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A1" w:rsidRPr="00F91AA1" w:rsidRDefault="00F91AA1" w:rsidP="00F91AA1">
      <w:pPr>
        <w:jc w:val="right"/>
        <w:rPr>
          <w:rFonts w:ascii="Times New Roman" w:hAnsi="Times New Roman"/>
          <w:sz w:val="28"/>
          <w:szCs w:val="28"/>
        </w:rPr>
      </w:pPr>
      <w:r w:rsidRPr="00F91AA1">
        <w:rPr>
          <w:rFonts w:ascii="Times New Roman" w:hAnsi="Times New Roman"/>
          <w:sz w:val="28"/>
          <w:szCs w:val="28"/>
        </w:rPr>
        <w:t>ПРОЕКТ</w:t>
      </w:r>
    </w:p>
    <w:tbl>
      <w:tblPr>
        <w:tblW w:w="5000" w:type="pct"/>
        <w:jc w:val="center"/>
        <w:tblLook w:val="04A0"/>
      </w:tblPr>
      <w:tblGrid>
        <w:gridCol w:w="3485"/>
        <w:gridCol w:w="1948"/>
        <w:gridCol w:w="3855"/>
      </w:tblGrid>
      <w:tr w:rsidR="00F91AA1" w:rsidRPr="00F91AA1" w:rsidTr="00F91AA1">
        <w:trPr>
          <w:trHeight w:val="980"/>
          <w:jc w:val="center"/>
        </w:trPr>
        <w:tc>
          <w:tcPr>
            <w:tcW w:w="3686" w:type="dxa"/>
          </w:tcPr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1AA1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9465" cy="8096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91AA1" w:rsidRPr="00F91AA1" w:rsidTr="00F91AA1">
        <w:trPr>
          <w:jc w:val="center"/>
        </w:trPr>
        <w:tc>
          <w:tcPr>
            <w:tcW w:w="3686" w:type="dxa"/>
          </w:tcPr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AA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AA1">
              <w:rPr>
                <w:rFonts w:ascii="Times New Roman" w:hAnsi="Times New Roman"/>
                <w:sz w:val="28"/>
                <w:szCs w:val="28"/>
                <w:lang w:eastAsia="ru-RU"/>
              </w:rPr>
              <w:t>Порецкого района</w:t>
            </w:r>
          </w:p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AA1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AA1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1AA1" w:rsidRPr="00A9156E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5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.2022 № </w:t>
            </w:r>
          </w:p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AA1">
              <w:rPr>
                <w:rFonts w:ascii="Times New Roman" w:hAnsi="Times New Roman"/>
                <w:sz w:val="28"/>
                <w:szCs w:val="28"/>
                <w:lang w:eastAsia="ru-RU"/>
              </w:rPr>
              <w:t>с. Порецкое</w:t>
            </w:r>
          </w:p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2" w:type="dxa"/>
          </w:tcPr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4287" w:type="dxa"/>
          </w:tcPr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A1">
              <w:rPr>
                <w:rFonts w:ascii="Times New Roman" w:hAnsi="Times New Roman"/>
                <w:bCs/>
                <w:sz w:val="28"/>
                <w:szCs w:val="28"/>
              </w:rPr>
              <w:t>Чăваш Республикин</w:t>
            </w:r>
          </w:p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A1">
              <w:rPr>
                <w:rFonts w:ascii="Times New Roman" w:hAnsi="Times New Roman"/>
                <w:bCs/>
                <w:sz w:val="28"/>
                <w:szCs w:val="28"/>
              </w:rPr>
              <w:t>Пăрачкав район</w:t>
            </w:r>
            <w:r w:rsidRPr="00F91AA1">
              <w:rPr>
                <w:rFonts w:ascii="Times New Roman" w:hAnsi="Times New Roman"/>
                <w:sz w:val="28"/>
                <w:szCs w:val="28"/>
              </w:rPr>
              <w:t>ĕн</w:t>
            </w:r>
          </w:p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A1">
              <w:rPr>
                <w:rFonts w:ascii="Times New Roman" w:hAnsi="Times New Roman"/>
                <w:sz w:val="28"/>
                <w:szCs w:val="28"/>
              </w:rPr>
              <w:t>администрацийĕ</w:t>
            </w:r>
          </w:p>
          <w:p w:rsidR="00F91AA1" w:rsidRPr="00F91AA1" w:rsidRDefault="00F91AA1" w:rsidP="00F91AA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F91AA1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AA1" w:rsidRPr="00A9156E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56E">
              <w:rPr>
                <w:rFonts w:ascii="Times New Roman" w:hAnsi="Times New Roman"/>
                <w:sz w:val="28"/>
                <w:szCs w:val="28"/>
                <w:lang w:eastAsia="ru-RU"/>
              </w:rPr>
              <w:t>.  .2022 №</w:t>
            </w:r>
          </w:p>
          <w:p w:rsidR="00F91AA1" w:rsidRPr="00F91AA1" w:rsidRDefault="00F91AA1" w:rsidP="00F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AA1">
              <w:rPr>
                <w:rFonts w:ascii="Times New Roman" w:hAnsi="Times New Roman"/>
                <w:bCs/>
                <w:sz w:val="28"/>
                <w:szCs w:val="28"/>
              </w:rPr>
              <w:t>Пăрачкав сали</w:t>
            </w:r>
          </w:p>
        </w:tc>
      </w:tr>
    </w:tbl>
    <w:p w:rsidR="00F91AA1" w:rsidRDefault="00F91AA1" w:rsidP="00F91AA1">
      <w:pPr>
        <w:pStyle w:val="a3"/>
        <w:ind w:right="5385"/>
        <w:contextualSpacing/>
        <w:rPr>
          <w:b/>
          <w:sz w:val="28"/>
          <w:szCs w:val="28"/>
        </w:rPr>
      </w:pPr>
    </w:p>
    <w:p w:rsidR="00F91AA1" w:rsidRPr="00D27F29" w:rsidRDefault="00F91AA1" w:rsidP="00F91AA1">
      <w:pPr>
        <w:pStyle w:val="a3"/>
        <w:ind w:right="5385"/>
        <w:contextualSpacing/>
        <w:rPr>
          <w:b/>
          <w:sz w:val="28"/>
          <w:szCs w:val="28"/>
        </w:rPr>
      </w:pPr>
      <w:r w:rsidRPr="006F0060">
        <w:rPr>
          <w:b/>
          <w:sz w:val="28"/>
          <w:szCs w:val="28"/>
        </w:rPr>
        <w:t>О внесении изменений в п</w:t>
      </w:r>
      <w:r w:rsidRPr="006F0060">
        <w:rPr>
          <w:b/>
          <w:sz w:val="28"/>
          <w:szCs w:val="28"/>
        </w:rPr>
        <w:t>о</w:t>
      </w:r>
      <w:r w:rsidRPr="006F0060">
        <w:rPr>
          <w:b/>
          <w:sz w:val="28"/>
          <w:szCs w:val="28"/>
        </w:rPr>
        <w:t>становление адми</w:t>
      </w:r>
      <w:r>
        <w:rPr>
          <w:b/>
          <w:sz w:val="28"/>
          <w:szCs w:val="28"/>
        </w:rPr>
        <w:t>нистрации Порецкого района от 02</w:t>
      </w:r>
      <w:r w:rsidRPr="006F00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6F0060">
        <w:rPr>
          <w:b/>
          <w:sz w:val="28"/>
          <w:szCs w:val="28"/>
        </w:rPr>
        <w:t xml:space="preserve">.2020 </w:t>
      </w:r>
      <w:r>
        <w:rPr>
          <w:b/>
          <w:sz w:val="28"/>
          <w:szCs w:val="28"/>
        </w:rPr>
        <w:t>№274</w:t>
      </w:r>
      <w:r w:rsidRPr="006F0060">
        <w:rPr>
          <w:b/>
          <w:sz w:val="28"/>
          <w:szCs w:val="28"/>
        </w:rPr>
        <w:t xml:space="preserve"> «Об утве</w:t>
      </w:r>
      <w:r w:rsidRPr="006F0060">
        <w:rPr>
          <w:b/>
          <w:sz w:val="28"/>
          <w:szCs w:val="28"/>
        </w:rPr>
        <w:t>р</w:t>
      </w:r>
      <w:r w:rsidRPr="006F0060">
        <w:rPr>
          <w:b/>
          <w:sz w:val="28"/>
          <w:szCs w:val="28"/>
        </w:rPr>
        <w:t>ждении муниципальной программы Порец</w:t>
      </w:r>
      <w:r w:rsidRPr="00D27F29">
        <w:rPr>
          <w:b/>
          <w:sz w:val="28"/>
          <w:szCs w:val="28"/>
        </w:rPr>
        <w:t>кого ра</w:t>
      </w:r>
      <w:r w:rsidRPr="00D27F29">
        <w:rPr>
          <w:b/>
          <w:sz w:val="28"/>
          <w:szCs w:val="28"/>
        </w:rPr>
        <w:t>й</w:t>
      </w:r>
      <w:r w:rsidRPr="00D27F29">
        <w:rPr>
          <w:b/>
          <w:sz w:val="28"/>
          <w:szCs w:val="28"/>
        </w:rPr>
        <w:t>она</w:t>
      </w:r>
      <w:r>
        <w:rPr>
          <w:b/>
          <w:sz w:val="28"/>
          <w:szCs w:val="28"/>
        </w:rPr>
        <w:t xml:space="preserve"> Чувашской Республики</w:t>
      </w:r>
      <w:r w:rsidRPr="00D27F29">
        <w:rPr>
          <w:b/>
          <w:sz w:val="28"/>
          <w:szCs w:val="28"/>
        </w:rPr>
        <w:t xml:space="preserve"> «Цифровое общество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рец</w:t>
      </w:r>
      <w:r w:rsidRPr="00D27F29">
        <w:rPr>
          <w:b/>
          <w:sz w:val="28"/>
          <w:szCs w:val="28"/>
        </w:rPr>
        <w:t>кого района»</w:t>
      </w:r>
    </w:p>
    <w:p w:rsidR="00F91AA1" w:rsidRDefault="00F91AA1" w:rsidP="00F91A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1AA1" w:rsidRPr="00F91AA1" w:rsidRDefault="00F91AA1" w:rsidP="00F91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AA1" w:rsidRPr="00F91AA1" w:rsidRDefault="00F91AA1" w:rsidP="00F91AA1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91AA1">
        <w:rPr>
          <w:rFonts w:ascii="Times New Roman" w:hAnsi="Times New Roman"/>
          <w:sz w:val="28"/>
          <w:szCs w:val="24"/>
        </w:rPr>
        <w:t>Администрация Порецкого района п о с т а н о в л я е т:</w:t>
      </w:r>
    </w:p>
    <w:p w:rsidR="00F91AA1" w:rsidRPr="00F91AA1" w:rsidRDefault="00F91AA1" w:rsidP="00F91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0" w:name="sub_2"/>
      <w:r w:rsidRPr="00F91AA1">
        <w:rPr>
          <w:rFonts w:ascii="Times New Roman" w:hAnsi="Times New Roman"/>
          <w:sz w:val="28"/>
          <w:szCs w:val="24"/>
        </w:rPr>
        <w:t>1. Утвердить прилагаемые изменения, которые вносятся в</w:t>
      </w:r>
      <w:r w:rsidRPr="00F91AA1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F91AA1">
        <w:rPr>
          <w:rFonts w:ascii="Times New Roman" w:hAnsi="Times New Roman"/>
          <w:sz w:val="28"/>
          <w:szCs w:val="24"/>
        </w:rPr>
        <w:t>муниц</w:t>
      </w:r>
      <w:r w:rsidRPr="00F91AA1">
        <w:rPr>
          <w:rFonts w:ascii="Times New Roman" w:hAnsi="Times New Roman"/>
          <w:sz w:val="28"/>
          <w:szCs w:val="24"/>
        </w:rPr>
        <w:t>и</w:t>
      </w:r>
      <w:r w:rsidRPr="00F91AA1">
        <w:rPr>
          <w:rFonts w:ascii="Times New Roman" w:hAnsi="Times New Roman"/>
          <w:sz w:val="28"/>
          <w:szCs w:val="24"/>
        </w:rPr>
        <w:t>пальную программу Порецкого района «Цифровое общество Порецкого района» (далее – Программа), утвержденную постановлением администр</w:t>
      </w:r>
      <w:r w:rsidRPr="00F91AA1">
        <w:rPr>
          <w:rFonts w:ascii="Times New Roman" w:hAnsi="Times New Roman"/>
          <w:sz w:val="28"/>
          <w:szCs w:val="24"/>
        </w:rPr>
        <w:t>а</w:t>
      </w:r>
      <w:r w:rsidRPr="00F91AA1">
        <w:rPr>
          <w:rFonts w:ascii="Times New Roman" w:hAnsi="Times New Roman"/>
          <w:sz w:val="28"/>
          <w:szCs w:val="24"/>
        </w:rPr>
        <w:t>ции Порецкого района от 02.10.2020 года №274.</w:t>
      </w:r>
    </w:p>
    <w:p w:rsidR="00F91AA1" w:rsidRPr="00A9156E" w:rsidRDefault="00F91AA1" w:rsidP="00F91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" w:name="sub_4"/>
      <w:bookmarkEnd w:id="0"/>
      <w:r w:rsidRPr="00F91AA1">
        <w:rPr>
          <w:rFonts w:ascii="Times New Roman" w:hAnsi="Times New Roman"/>
          <w:sz w:val="28"/>
          <w:szCs w:val="24"/>
        </w:rPr>
        <w:t xml:space="preserve">2. Настоящее постановление вступает в силу со дня его </w:t>
      </w:r>
      <w:r w:rsidRPr="00A9156E">
        <w:rPr>
          <w:rStyle w:val="af0"/>
          <w:rFonts w:ascii="Times New Roman" w:hAnsi="Times New Roman"/>
          <w:color w:val="auto"/>
          <w:sz w:val="28"/>
          <w:szCs w:val="24"/>
        </w:rPr>
        <w:t>официальн</w:t>
      </w:r>
      <w:r w:rsidRPr="00A9156E">
        <w:rPr>
          <w:rStyle w:val="af0"/>
          <w:rFonts w:ascii="Times New Roman" w:hAnsi="Times New Roman"/>
          <w:color w:val="auto"/>
          <w:sz w:val="28"/>
          <w:szCs w:val="24"/>
        </w:rPr>
        <w:t>о</w:t>
      </w:r>
      <w:r w:rsidRPr="00A9156E">
        <w:rPr>
          <w:rStyle w:val="af0"/>
          <w:rFonts w:ascii="Times New Roman" w:hAnsi="Times New Roman"/>
          <w:color w:val="auto"/>
          <w:sz w:val="28"/>
          <w:szCs w:val="24"/>
        </w:rPr>
        <w:t>го опубликования</w:t>
      </w:r>
      <w:r w:rsidRPr="00A9156E">
        <w:rPr>
          <w:rFonts w:ascii="Times New Roman" w:hAnsi="Times New Roman"/>
          <w:sz w:val="28"/>
          <w:szCs w:val="24"/>
        </w:rPr>
        <w:t>.</w:t>
      </w:r>
    </w:p>
    <w:bookmarkEnd w:id="1"/>
    <w:p w:rsidR="00F91AA1" w:rsidRPr="00F91AA1" w:rsidRDefault="00F91AA1" w:rsidP="00F91AA1">
      <w:pPr>
        <w:tabs>
          <w:tab w:val="left" w:pos="709"/>
          <w:tab w:val="left" w:pos="900"/>
        </w:tabs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</w:p>
    <w:p w:rsidR="00F91AA1" w:rsidRPr="00F91AA1" w:rsidRDefault="00F91AA1" w:rsidP="00F91AA1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</w:p>
    <w:p w:rsidR="00F91AA1" w:rsidRPr="00F91AA1" w:rsidRDefault="00F91AA1" w:rsidP="00F91AA1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</w:p>
    <w:p w:rsidR="00F91AA1" w:rsidRPr="00F91AA1" w:rsidRDefault="00F91AA1" w:rsidP="00F91AA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91AA1">
        <w:rPr>
          <w:rFonts w:ascii="Times New Roman" w:hAnsi="Times New Roman"/>
          <w:sz w:val="28"/>
          <w:szCs w:val="24"/>
          <w:lang w:eastAsia="ru-RU"/>
        </w:rPr>
        <w:t xml:space="preserve">Глава администрации         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91AA1">
        <w:rPr>
          <w:rFonts w:ascii="Times New Roman" w:hAnsi="Times New Roman"/>
          <w:sz w:val="28"/>
          <w:szCs w:val="24"/>
          <w:lang w:eastAsia="ru-RU"/>
        </w:rPr>
        <w:t xml:space="preserve">  Е.В. Лебедев</w:t>
      </w:r>
    </w:p>
    <w:p w:rsidR="00F91AA1" w:rsidRDefault="00F91AA1" w:rsidP="00F91AA1">
      <w:pPr>
        <w:spacing w:line="240" w:lineRule="auto"/>
        <w:rPr>
          <w:lang w:eastAsia="ru-RU"/>
        </w:rPr>
      </w:pPr>
    </w:p>
    <w:p w:rsidR="00F91AA1" w:rsidRDefault="00F91AA1" w:rsidP="00154CAC">
      <w:pPr>
        <w:pStyle w:val="a3"/>
        <w:contextualSpacing/>
        <w:jc w:val="right"/>
        <w:rPr>
          <w:sz w:val="26"/>
          <w:szCs w:val="26"/>
        </w:rPr>
      </w:pPr>
    </w:p>
    <w:p w:rsidR="00F91AA1" w:rsidRDefault="00F91AA1" w:rsidP="00154CAC">
      <w:pPr>
        <w:pStyle w:val="a3"/>
        <w:contextualSpacing/>
        <w:jc w:val="right"/>
        <w:rPr>
          <w:sz w:val="26"/>
          <w:szCs w:val="26"/>
        </w:rPr>
      </w:pPr>
    </w:p>
    <w:p w:rsidR="00F91AA1" w:rsidRDefault="00F91AA1" w:rsidP="00154CAC">
      <w:pPr>
        <w:pStyle w:val="a3"/>
        <w:contextualSpacing/>
        <w:jc w:val="right"/>
        <w:rPr>
          <w:sz w:val="26"/>
          <w:szCs w:val="26"/>
        </w:rPr>
      </w:pPr>
    </w:p>
    <w:p w:rsidR="00F91AA1" w:rsidRDefault="00F91AA1" w:rsidP="00154CAC">
      <w:pPr>
        <w:pStyle w:val="a3"/>
        <w:contextualSpacing/>
        <w:jc w:val="right"/>
        <w:rPr>
          <w:sz w:val="26"/>
          <w:szCs w:val="26"/>
        </w:rPr>
      </w:pPr>
    </w:p>
    <w:p w:rsidR="00F91AA1" w:rsidRDefault="00F91AA1" w:rsidP="00154CAC">
      <w:pPr>
        <w:pStyle w:val="a3"/>
        <w:contextualSpacing/>
        <w:jc w:val="right"/>
        <w:rPr>
          <w:sz w:val="26"/>
          <w:szCs w:val="26"/>
        </w:rPr>
      </w:pPr>
    </w:p>
    <w:p w:rsidR="00F91AA1" w:rsidRDefault="00F91AA1" w:rsidP="00154CAC">
      <w:pPr>
        <w:pStyle w:val="a3"/>
        <w:contextualSpacing/>
        <w:jc w:val="right"/>
        <w:rPr>
          <w:sz w:val="26"/>
          <w:szCs w:val="26"/>
        </w:rPr>
      </w:pPr>
    </w:p>
    <w:p w:rsidR="00F91AA1" w:rsidRDefault="00F91AA1" w:rsidP="00154CAC">
      <w:pPr>
        <w:pStyle w:val="a3"/>
        <w:contextualSpacing/>
        <w:jc w:val="right"/>
        <w:rPr>
          <w:sz w:val="26"/>
          <w:szCs w:val="26"/>
        </w:rPr>
      </w:pPr>
    </w:p>
    <w:p w:rsidR="00F91AA1" w:rsidRDefault="00F91AA1" w:rsidP="00154CAC">
      <w:pPr>
        <w:pStyle w:val="a3"/>
        <w:contextualSpacing/>
        <w:jc w:val="right"/>
        <w:rPr>
          <w:sz w:val="26"/>
          <w:szCs w:val="26"/>
        </w:rPr>
      </w:pPr>
    </w:p>
    <w:p w:rsidR="00154CAC" w:rsidRPr="00154CAC" w:rsidRDefault="00E547D2" w:rsidP="00154CA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54CAC" w:rsidRPr="00154CAC">
        <w:rPr>
          <w:sz w:val="26"/>
          <w:szCs w:val="26"/>
        </w:rPr>
        <w:t>Приложение к</w:t>
      </w:r>
    </w:p>
    <w:p w:rsidR="00154CAC" w:rsidRDefault="00154CAC" w:rsidP="00154CA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 администрации</w:t>
      </w:r>
    </w:p>
    <w:p w:rsidR="00154CAC" w:rsidRDefault="00154CAC" w:rsidP="00154CA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Порецкого района</w:t>
      </w:r>
    </w:p>
    <w:p w:rsidR="00154CAC" w:rsidRPr="00F91AA1" w:rsidRDefault="00F91AA1" w:rsidP="00F91AA1">
      <w:pPr>
        <w:pStyle w:val="a3"/>
        <w:contextualSpacing/>
        <w:jc w:val="right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от </w:t>
      </w:r>
      <w:r w:rsidRPr="00F91AA1">
        <w:rPr>
          <w:sz w:val="26"/>
          <w:szCs w:val="26"/>
        </w:rPr>
        <w:t>_____</w:t>
      </w:r>
      <w:r w:rsidR="00154CAC" w:rsidRPr="00F91AA1">
        <w:rPr>
          <w:sz w:val="26"/>
          <w:szCs w:val="26"/>
        </w:rPr>
        <w:t>.2022</w:t>
      </w:r>
      <w:r w:rsidRPr="00F91AA1">
        <w:rPr>
          <w:sz w:val="26"/>
          <w:szCs w:val="26"/>
        </w:rPr>
        <w:t xml:space="preserve"> № __</w:t>
      </w:r>
    </w:p>
    <w:p w:rsidR="00154CAC" w:rsidRDefault="00154CAC" w:rsidP="00154CAC">
      <w:pPr>
        <w:pStyle w:val="a3"/>
        <w:contextualSpacing/>
        <w:jc w:val="right"/>
        <w:rPr>
          <w:sz w:val="26"/>
          <w:szCs w:val="26"/>
        </w:rPr>
      </w:pPr>
    </w:p>
    <w:p w:rsidR="006E566F" w:rsidRPr="006E566F" w:rsidRDefault="006E566F" w:rsidP="006E566F">
      <w:pPr>
        <w:pStyle w:val="a3"/>
        <w:contextualSpacing/>
        <w:jc w:val="center"/>
        <w:rPr>
          <w:b/>
          <w:sz w:val="26"/>
          <w:szCs w:val="26"/>
        </w:rPr>
      </w:pPr>
      <w:r w:rsidRPr="006E566F">
        <w:rPr>
          <w:b/>
          <w:sz w:val="26"/>
          <w:szCs w:val="26"/>
        </w:rPr>
        <w:t>ИЗМЕНЕНИЯ,</w:t>
      </w:r>
    </w:p>
    <w:p w:rsidR="006E566F" w:rsidRPr="006E566F" w:rsidRDefault="006E566F" w:rsidP="006E566F">
      <w:pPr>
        <w:pStyle w:val="a3"/>
        <w:contextualSpacing/>
        <w:jc w:val="center"/>
        <w:rPr>
          <w:sz w:val="26"/>
          <w:szCs w:val="26"/>
        </w:rPr>
      </w:pPr>
      <w:r w:rsidRPr="006E566F">
        <w:rPr>
          <w:sz w:val="26"/>
          <w:szCs w:val="26"/>
        </w:rPr>
        <w:t xml:space="preserve">которые вносятся в муниципальную программу «Цифровое общество Порецкого района», утвержденную постановлением администрации Порецкого района от </w:t>
      </w:r>
      <w:r>
        <w:rPr>
          <w:sz w:val="26"/>
          <w:szCs w:val="26"/>
        </w:rPr>
        <w:t>02</w:t>
      </w:r>
      <w:r w:rsidRPr="006E566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6E566F">
        <w:rPr>
          <w:sz w:val="26"/>
          <w:szCs w:val="26"/>
        </w:rPr>
        <w:t xml:space="preserve"> 20</w:t>
      </w:r>
      <w:r>
        <w:rPr>
          <w:sz w:val="26"/>
          <w:szCs w:val="26"/>
        </w:rPr>
        <w:t>20 г. №274</w:t>
      </w:r>
    </w:p>
    <w:p w:rsidR="006E566F" w:rsidRDefault="006E566F" w:rsidP="00921313">
      <w:pPr>
        <w:pStyle w:val="a3"/>
        <w:contextualSpacing/>
        <w:jc w:val="center"/>
        <w:rPr>
          <w:b/>
          <w:sz w:val="26"/>
          <w:szCs w:val="26"/>
        </w:rPr>
      </w:pPr>
    </w:p>
    <w:p w:rsidR="006E566F" w:rsidRP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E566F">
        <w:rPr>
          <w:sz w:val="26"/>
          <w:szCs w:val="26"/>
        </w:rPr>
        <w:t>В Паспорте муниципальной программы позицию  «Объемы финансир</w:t>
      </w:r>
      <w:r w:rsidRPr="006E566F">
        <w:rPr>
          <w:sz w:val="26"/>
          <w:szCs w:val="26"/>
        </w:rPr>
        <w:t>о</w:t>
      </w:r>
      <w:r w:rsidRPr="006E566F">
        <w:rPr>
          <w:sz w:val="26"/>
          <w:szCs w:val="26"/>
        </w:rPr>
        <w:t>вания Муниципальной программы с разбивкой по годам  реализации» изложить в следующей редакции:</w:t>
      </w:r>
    </w:p>
    <w:p w:rsidR="00921313" w:rsidRPr="006F1362" w:rsidRDefault="00921313" w:rsidP="00921313">
      <w:pPr>
        <w:pStyle w:val="ConsPlusCel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Look w:val="0000"/>
      </w:tblPr>
      <w:tblGrid>
        <w:gridCol w:w="2859"/>
        <w:gridCol w:w="329"/>
        <w:gridCol w:w="6100"/>
      </w:tblGrid>
      <w:tr w:rsidR="00921313" w:rsidRPr="006F1362" w:rsidTr="008336F7">
        <w:tc>
          <w:tcPr>
            <w:tcW w:w="1539" w:type="pct"/>
          </w:tcPr>
          <w:p w:rsidR="00921313" w:rsidRPr="006F1362" w:rsidRDefault="006E566F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«</w:t>
            </w:r>
            <w:r w:rsidR="00921313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Объемы финансир</w:t>
            </w:r>
            <w:r w:rsidR="00921313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</w:t>
            </w:r>
            <w:r w:rsidR="00921313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вания </w:t>
            </w:r>
            <w:r w:rsidR="00921313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  <w:r w:rsidR="00921313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 разбивкой по годам реализации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 объем 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 муниц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пальной программы в 2020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 - 2035 годах составляет </w:t>
            </w:r>
            <w:r w:rsidR="00990EE7">
              <w:rPr>
                <w:rFonts w:ascii="Times New Roman" w:hAnsi="Times New Roman"/>
                <w:sz w:val="26"/>
                <w:szCs w:val="24"/>
                <w:lang w:eastAsia="ru-RU"/>
              </w:rPr>
              <w:t>1824,0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933264">
              <w:rPr>
                <w:rFonts w:ascii="Times New Roman" w:hAnsi="Times New Roman"/>
                <w:sz w:val="26"/>
                <w:szCs w:val="24"/>
                <w:lang w:eastAsia="ru-RU"/>
              </w:rPr>
              <w:t>29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 них средства: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 района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990EE7">
              <w:rPr>
                <w:rFonts w:ascii="Times New Roman" w:hAnsi="Times New Roman"/>
                <w:sz w:val="26"/>
                <w:szCs w:val="24"/>
                <w:lang w:eastAsia="ru-RU"/>
              </w:rPr>
              <w:t>1824,0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2020 году </w:t>
            </w:r>
            <w:r w:rsidR="004B09BA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4B09B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933264">
              <w:rPr>
                <w:rFonts w:ascii="Times New Roman" w:hAnsi="Times New Roman"/>
                <w:sz w:val="26"/>
                <w:szCs w:val="24"/>
                <w:lang w:eastAsia="ru-RU"/>
              </w:rPr>
              <w:t>29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 источников - 0,00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в 2020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8336F7" w:rsidRPr="006F1362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</w:t>
            </w:r>
            <w:r w:rsidR="006E566F">
              <w:rPr>
                <w:rFonts w:ascii="Times New Roman" w:hAnsi="Times New Roman"/>
                <w:sz w:val="26"/>
                <w:szCs w:val="24"/>
                <w:lang w:eastAsia="ru-RU"/>
              </w:rPr>
              <w:t>»</w:t>
            </w:r>
          </w:p>
        </w:tc>
      </w:tr>
    </w:tbl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</w:p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 w:rsidRPr="006E566F">
        <w:rPr>
          <w:sz w:val="26"/>
          <w:szCs w:val="26"/>
        </w:rPr>
        <w:t>2. Раздел III.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</w:t>
      </w:r>
      <w:r>
        <w:rPr>
          <w:sz w:val="26"/>
          <w:szCs w:val="26"/>
        </w:rPr>
        <w:t xml:space="preserve"> м</w:t>
      </w:r>
      <w:r w:rsidRPr="006E566F">
        <w:rPr>
          <w:sz w:val="26"/>
          <w:szCs w:val="26"/>
        </w:rPr>
        <w:t>униципальной программы</w:t>
      </w:r>
      <w:r>
        <w:rPr>
          <w:sz w:val="26"/>
          <w:szCs w:val="26"/>
        </w:rPr>
        <w:t>)</w:t>
      </w:r>
      <w:r w:rsidRPr="006E566F">
        <w:rPr>
          <w:sz w:val="26"/>
          <w:szCs w:val="26"/>
        </w:rPr>
        <w:t>»  изложить в следующей редакции:</w:t>
      </w:r>
    </w:p>
    <w:p w:rsidR="00A57808" w:rsidRPr="006F1362" w:rsidRDefault="006E566F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A6FA7">
        <w:rPr>
          <w:color w:val="000000"/>
        </w:rPr>
        <w:t>«</w:t>
      </w:r>
      <w:r w:rsidR="00A57808"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="00A57808"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="00A57808"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</w:t>
      </w:r>
    </w:p>
    <w:p w:rsidR="00A57808" w:rsidRPr="006F1362" w:rsidRDefault="00A57808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необходимых для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A57808" w:rsidRPr="006F1362" w:rsidRDefault="00A57808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(с расшифровкой по источникам финансирования, по этапам </w:t>
      </w:r>
    </w:p>
    <w:p w:rsidR="00A57808" w:rsidRPr="006F1362" w:rsidRDefault="00A57808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годам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>)</w:t>
      </w:r>
    </w:p>
    <w:p w:rsidR="00A57808" w:rsidRDefault="00A57808" w:rsidP="006E566F">
      <w:pPr>
        <w:pStyle w:val="a3"/>
        <w:ind w:firstLine="709"/>
        <w:contextualSpacing/>
        <w:rPr>
          <w:color w:val="000000"/>
        </w:rPr>
      </w:pPr>
    </w:p>
    <w:p w:rsidR="006C02DB" w:rsidRPr="004E53AB" w:rsidRDefault="006C02DB" w:rsidP="006E566F">
      <w:pPr>
        <w:pStyle w:val="a3"/>
        <w:ind w:firstLine="709"/>
        <w:contextualSpacing/>
        <w:rPr>
          <w:sz w:val="26"/>
          <w:szCs w:val="24"/>
        </w:rPr>
      </w:pPr>
      <w:r w:rsidRPr="00003CDC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>м</w:t>
      </w:r>
      <w:r w:rsidRPr="00003CDC">
        <w:rPr>
          <w:sz w:val="26"/>
          <w:szCs w:val="26"/>
        </w:rPr>
        <w:t>униципальной программы формируются за счет средств бюдж</w:t>
      </w:r>
      <w:r w:rsidRPr="00003CDC">
        <w:rPr>
          <w:sz w:val="26"/>
          <w:szCs w:val="26"/>
        </w:rPr>
        <w:t>е</w:t>
      </w:r>
      <w:r w:rsidRPr="00003CDC">
        <w:rPr>
          <w:sz w:val="26"/>
          <w:szCs w:val="26"/>
        </w:rPr>
        <w:t xml:space="preserve">та </w:t>
      </w:r>
      <w:r w:rsidR="00D95DD4">
        <w:rPr>
          <w:sz w:val="26"/>
          <w:szCs w:val="26"/>
        </w:rPr>
        <w:t>Порец</w:t>
      </w:r>
      <w:r>
        <w:rPr>
          <w:sz w:val="26"/>
          <w:szCs w:val="26"/>
        </w:rPr>
        <w:t>кого</w:t>
      </w:r>
      <w:r w:rsidRPr="00003CDC">
        <w:rPr>
          <w:sz w:val="26"/>
          <w:szCs w:val="26"/>
        </w:rPr>
        <w:t xml:space="preserve"> района Чувашской Республики</w:t>
      </w:r>
      <w:r w:rsidRPr="006F1362">
        <w:rPr>
          <w:sz w:val="26"/>
          <w:szCs w:val="26"/>
        </w:rPr>
        <w:t>.</w:t>
      </w:r>
      <w:r w:rsidR="0054283B">
        <w:rPr>
          <w:sz w:val="26"/>
          <w:szCs w:val="26"/>
        </w:rPr>
        <w:t xml:space="preserve"> 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Общий объем финансирования муниципальной программы в 20</w:t>
      </w:r>
      <w:r w:rsidR="002C7127">
        <w:rPr>
          <w:rFonts w:ascii="Times New Roman" w:hAnsi="Times New Roman"/>
          <w:sz w:val="26"/>
          <w:szCs w:val="24"/>
          <w:lang w:eastAsia="ru-RU"/>
        </w:rPr>
        <w:t>20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 - 2035 годах составит </w:t>
      </w:r>
      <w:r w:rsidR="00A57808">
        <w:rPr>
          <w:rFonts w:ascii="Times New Roman" w:hAnsi="Times New Roman"/>
          <w:sz w:val="26"/>
          <w:szCs w:val="24"/>
          <w:lang w:eastAsia="ru-RU"/>
        </w:rPr>
        <w:t>1824,0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</w:t>
      </w:r>
      <w:r w:rsidR="00D8412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 в том числе за счет средств: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</w:t>
      </w:r>
      <w:r>
        <w:rPr>
          <w:rFonts w:ascii="Times New Roman" w:hAnsi="Times New Roman"/>
          <w:sz w:val="26"/>
          <w:szCs w:val="24"/>
          <w:lang w:eastAsia="ru-RU"/>
        </w:rPr>
        <w:t>–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57808">
        <w:rPr>
          <w:rFonts w:ascii="Times New Roman" w:hAnsi="Times New Roman"/>
          <w:sz w:val="26"/>
          <w:szCs w:val="24"/>
          <w:lang w:eastAsia="ru-RU"/>
        </w:rPr>
        <w:t>1824,0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 (100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Прогнозируемый объем финансирования Программы на 1 этапе </w:t>
      </w:r>
      <w:r w:rsidR="00317FEC">
        <w:rPr>
          <w:rFonts w:ascii="Times New Roman" w:hAnsi="Times New Roman"/>
          <w:sz w:val="26"/>
          <w:szCs w:val="24"/>
          <w:lang w:eastAsia="ru-RU"/>
        </w:rPr>
        <w:t>составл</w:t>
      </w:r>
      <w:r w:rsidR="00317FEC">
        <w:rPr>
          <w:rFonts w:ascii="Times New Roman" w:hAnsi="Times New Roman"/>
          <w:sz w:val="26"/>
          <w:szCs w:val="24"/>
          <w:lang w:eastAsia="ru-RU"/>
        </w:rPr>
        <w:t>я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ет </w:t>
      </w:r>
      <w:r w:rsidR="00A57808">
        <w:rPr>
          <w:rFonts w:ascii="Times New Roman" w:hAnsi="Times New Roman"/>
          <w:sz w:val="26"/>
          <w:szCs w:val="24"/>
          <w:lang w:eastAsia="ru-RU"/>
        </w:rPr>
        <w:t>724,0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933264">
        <w:rPr>
          <w:rFonts w:ascii="Times New Roman" w:hAnsi="Times New Roman"/>
          <w:sz w:val="26"/>
          <w:szCs w:val="24"/>
          <w:lang w:eastAsia="ru-RU"/>
        </w:rPr>
        <w:t>29</w:t>
      </w:r>
      <w:r w:rsidR="00A25989">
        <w:rPr>
          <w:rFonts w:ascii="Times New Roman" w:hAnsi="Times New Roman"/>
          <w:sz w:val="26"/>
          <w:szCs w:val="24"/>
          <w:lang w:eastAsia="ru-RU"/>
        </w:rPr>
        <w:t>4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2021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2022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2023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2024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2025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кого района </w:t>
      </w:r>
      <w:r w:rsidR="00A57808">
        <w:rPr>
          <w:rFonts w:ascii="Times New Roman" w:hAnsi="Times New Roman"/>
          <w:sz w:val="26"/>
          <w:szCs w:val="24"/>
          <w:lang w:eastAsia="ru-RU"/>
        </w:rPr>
        <w:t>–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57808">
        <w:rPr>
          <w:rFonts w:ascii="Times New Roman" w:hAnsi="Times New Roman"/>
          <w:sz w:val="26"/>
          <w:szCs w:val="24"/>
          <w:lang w:eastAsia="ru-RU"/>
        </w:rPr>
        <w:t>724,0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 (100 процентов), в том числе:</w:t>
      </w:r>
    </w:p>
    <w:p w:rsidR="00092448" w:rsidRPr="00092448" w:rsidRDefault="00317FEC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в 2020 году - </w:t>
      </w:r>
      <w:r w:rsidR="00092448"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933264">
        <w:rPr>
          <w:rFonts w:ascii="Times New Roman" w:hAnsi="Times New Roman"/>
          <w:sz w:val="26"/>
          <w:szCs w:val="24"/>
          <w:lang w:eastAsia="ru-RU"/>
        </w:rPr>
        <w:t>29</w:t>
      </w:r>
      <w:r w:rsidR="00A25989">
        <w:rPr>
          <w:rFonts w:ascii="Times New Roman" w:hAnsi="Times New Roman"/>
          <w:sz w:val="26"/>
          <w:szCs w:val="24"/>
          <w:lang w:eastAsia="ru-RU"/>
        </w:rPr>
        <w:t>4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lastRenderedPageBreak/>
        <w:t xml:space="preserve">в 2025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2 этапе объем финансирования муниципальной программы составит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го района -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3 этапе объем финансирования муниципальной программы составит </w:t>
      </w:r>
      <w:r w:rsidR="00317FEC">
        <w:rPr>
          <w:rFonts w:ascii="Times New Roman" w:hAnsi="Times New Roman"/>
          <w:sz w:val="26"/>
          <w:szCs w:val="24"/>
          <w:lang w:eastAsia="ru-RU"/>
        </w:rPr>
        <w:t>5</w:t>
      </w:r>
      <w:r w:rsidR="00A25989">
        <w:rPr>
          <w:rFonts w:ascii="Times New Roman" w:hAnsi="Times New Roman"/>
          <w:sz w:val="26"/>
          <w:szCs w:val="24"/>
          <w:lang w:eastAsia="ru-RU"/>
        </w:rPr>
        <w:t>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 w:rsidR="00317FEC"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-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(100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6C02DB" w:rsidRDefault="006C02DB" w:rsidP="006C02DB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</w:t>
      </w:r>
      <w:r w:rsidR="00D95DD4">
        <w:rPr>
          <w:rFonts w:ascii="Times New Roman" w:hAnsi="Times New Roman"/>
          <w:sz w:val="26"/>
          <w:szCs w:val="26"/>
        </w:rPr>
        <w:t>о</w:t>
      </w:r>
      <w:r w:rsidR="00D95DD4">
        <w:rPr>
          <w:rFonts w:ascii="Times New Roman" w:hAnsi="Times New Roman"/>
          <w:sz w:val="26"/>
          <w:szCs w:val="26"/>
        </w:rPr>
        <w:t>рец</w:t>
      </w:r>
      <w:r>
        <w:rPr>
          <w:rFonts w:ascii="Times New Roman" w:hAnsi="Times New Roman"/>
          <w:sz w:val="26"/>
          <w:szCs w:val="26"/>
        </w:rPr>
        <w:t>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</w:t>
      </w:r>
      <w:r w:rsidR="000E07D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в приложении № 2 к настоящей </w:t>
      </w:r>
      <w:r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программе.</w:t>
      </w:r>
    </w:p>
    <w:p w:rsidR="00A12C19" w:rsidRDefault="00A12C19" w:rsidP="006E566F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E566F">
        <w:rPr>
          <w:sz w:val="26"/>
          <w:szCs w:val="26"/>
        </w:rPr>
        <w:t>В Паспорте подпрограммы «Развитие информационных технологий» позицию  «Объемы финансирования Муниципальной программы с разбивкой по годам  реализации» изложить в следующей редакции:</w:t>
      </w:r>
    </w:p>
    <w:tbl>
      <w:tblPr>
        <w:tblW w:w="5000" w:type="pct"/>
        <w:tblLook w:val="0000"/>
      </w:tblPr>
      <w:tblGrid>
        <w:gridCol w:w="2795"/>
        <w:gridCol w:w="346"/>
        <w:gridCol w:w="6147"/>
      </w:tblGrid>
      <w:tr w:rsidR="006E566F" w:rsidRPr="006F1362" w:rsidTr="00990EE7">
        <w:tc>
          <w:tcPr>
            <w:tcW w:w="1505" w:type="pct"/>
          </w:tcPr>
          <w:p w:rsidR="006E566F" w:rsidRPr="006F1362" w:rsidRDefault="00BC1B48" w:rsidP="00990E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«</w:t>
            </w:r>
            <w:r w:rsidR="006E566F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Объемы финансир</w:t>
            </w:r>
            <w:r w:rsidR="006E566F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</w:t>
            </w:r>
            <w:r w:rsidR="006E566F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вания подпрограммы с разбивкой по годам реализации </w:t>
            </w:r>
          </w:p>
        </w:tc>
        <w:tc>
          <w:tcPr>
            <w:tcW w:w="186" w:type="pct"/>
          </w:tcPr>
          <w:p w:rsidR="006E566F" w:rsidRPr="006F1362" w:rsidRDefault="006E566F" w:rsidP="00990EE7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 объем 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 подпр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граммы в 2020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 - 2035 годах составляет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        </w:t>
            </w:r>
            <w:r w:rsidR="00A57808">
              <w:rPr>
                <w:rFonts w:ascii="Times New Roman" w:hAnsi="Times New Roman"/>
                <w:sz w:val="26"/>
                <w:szCs w:val="24"/>
                <w:lang w:eastAsia="ru-RU"/>
              </w:rPr>
              <w:t>1824,0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933264">
              <w:rPr>
                <w:rFonts w:ascii="Times New Roman" w:hAnsi="Times New Roman"/>
                <w:sz w:val="26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 них средства: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 района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A57808">
              <w:rPr>
                <w:rFonts w:ascii="Times New Roman" w:hAnsi="Times New Roman"/>
                <w:sz w:val="26"/>
                <w:szCs w:val="24"/>
                <w:lang w:eastAsia="ru-RU"/>
              </w:rPr>
              <w:t>1824,0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933264">
              <w:rPr>
                <w:rFonts w:ascii="Times New Roman" w:hAnsi="Times New Roman"/>
                <w:sz w:val="26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в 2024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 источников - 0,00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6E566F" w:rsidRPr="006F1362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</w:t>
            </w:r>
            <w:r w:rsidR="00BC1B48">
              <w:rPr>
                <w:rFonts w:ascii="Times New Roman" w:hAnsi="Times New Roman"/>
                <w:sz w:val="26"/>
                <w:szCs w:val="24"/>
                <w:lang w:eastAsia="ru-RU"/>
              </w:rPr>
              <w:t>»</w:t>
            </w:r>
          </w:p>
        </w:tc>
      </w:tr>
    </w:tbl>
    <w:p w:rsidR="006E566F" w:rsidRP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</w:p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Pr="006E566F">
        <w:rPr>
          <w:sz w:val="26"/>
          <w:szCs w:val="26"/>
        </w:rPr>
        <w:t>. Раздел IV. «Обоснование объема финансовых ресурсов, необходимых для реализации подпрограммы (с расшифровкой по источникам финансиров</w:t>
      </w:r>
      <w:r w:rsidRPr="006E566F">
        <w:rPr>
          <w:sz w:val="26"/>
          <w:szCs w:val="26"/>
        </w:rPr>
        <w:t>а</w:t>
      </w:r>
      <w:r w:rsidRPr="006E566F">
        <w:rPr>
          <w:sz w:val="26"/>
          <w:szCs w:val="26"/>
        </w:rPr>
        <w:t>ния, по этапам и годам реализации подпрограммы)» изложить в следующей р</w:t>
      </w:r>
      <w:r w:rsidRPr="006E566F">
        <w:rPr>
          <w:sz w:val="26"/>
          <w:szCs w:val="26"/>
        </w:rPr>
        <w:t>е</w:t>
      </w:r>
      <w:r w:rsidRPr="006E566F">
        <w:rPr>
          <w:sz w:val="26"/>
          <w:szCs w:val="26"/>
        </w:rPr>
        <w:t>дакции:</w:t>
      </w:r>
    </w:p>
    <w:p w:rsidR="006E566F" w:rsidRPr="006F1362" w:rsidRDefault="00BC1B48" w:rsidP="006E56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E566F"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="006E566F"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6E566F">
        <w:rPr>
          <w:rFonts w:ascii="Times New Roman" w:hAnsi="Times New Roman"/>
          <w:sz w:val="26"/>
          <w:szCs w:val="26"/>
        </w:rPr>
        <w:t>Порецк</w:t>
      </w:r>
      <w:r w:rsidR="006E566F">
        <w:rPr>
          <w:rFonts w:ascii="Times New Roman" w:hAnsi="Times New Roman"/>
          <w:sz w:val="26"/>
          <w:szCs w:val="26"/>
        </w:rPr>
        <w:t>о</w:t>
      </w:r>
      <w:r w:rsidR="006E566F">
        <w:rPr>
          <w:rFonts w:ascii="Times New Roman" w:hAnsi="Times New Roman"/>
          <w:sz w:val="26"/>
          <w:szCs w:val="26"/>
        </w:rPr>
        <w:t>го</w:t>
      </w:r>
      <w:r w:rsidR="006E566F"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="006E566F" w:rsidRPr="006F1362">
        <w:rPr>
          <w:rFonts w:ascii="Times New Roman" w:hAnsi="Times New Roman"/>
          <w:sz w:val="26"/>
          <w:szCs w:val="26"/>
        </w:rPr>
        <w:t>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подпрограммы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в 20</w:t>
      </w:r>
      <w:r>
        <w:rPr>
          <w:rFonts w:ascii="Times New Roman" w:hAnsi="Times New Roman"/>
          <w:sz w:val="26"/>
          <w:szCs w:val="24"/>
          <w:lang w:eastAsia="ru-RU"/>
        </w:rPr>
        <w:t>20</w:t>
      </w:r>
      <w:r w:rsidRPr="00092448">
        <w:rPr>
          <w:rFonts w:ascii="Times New Roman" w:hAnsi="Times New Roman"/>
          <w:sz w:val="26"/>
          <w:szCs w:val="24"/>
          <w:lang w:eastAsia="ru-RU"/>
        </w:rPr>
        <w:t> - 2035 годах сост</w:t>
      </w:r>
      <w:r w:rsidRPr="00092448">
        <w:rPr>
          <w:rFonts w:ascii="Times New Roman" w:hAnsi="Times New Roman"/>
          <w:sz w:val="26"/>
          <w:szCs w:val="24"/>
          <w:lang w:eastAsia="ru-RU"/>
        </w:rPr>
        <w:t>а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вит </w:t>
      </w:r>
      <w:r w:rsidR="00A57808">
        <w:rPr>
          <w:rFonts w:ascii="Times New Roman" w:hAnsi="Times New Roman"/>
          <w:sz w:val="26"/>
          <w:szCs w:val="24"/>
          <w:lang w:eastAsia="ru-RU"/>
        </w:rPr>
        <w:t>1824,0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рублей, в том числе за счет средств: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</w:t>
      </w:r>
      <w:r>
        <w:rPr>
          <w:rFonts w:ascii="Times New Roman" w:hAnsi="Times New Roman"/>
          <w:sz w:val="26"/>
          <w:szCs w:val="24"/>
          <w:lang w:eastAsia="ru-RU"/>
        </w:rPr>
        <w:t>–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57808">
        <w:rPr>
          <w:rFonts w:ascii="Times New Roman" w:hAnsi="Times New Roman"/>
          <w:sz w:val="26"/>
          <w:szCs w:val="24"/>
          <w:lang w:eastAsia="ru-RU"/>
        </w:rPr>
        <w:t>1824,0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 (100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Прогнозируемый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подп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рограммы на 1 этапе </w:t>
      </w:r>
      <w:r>
        <w:rPr>
          <w:rFonts w:ascii="Times New Roman" w:hAnsi="Times New Roman"/>
          <w:sz w:val="26"/>
          <w:szCs w:val="24"/>
          <w:lang w:eastAsia="ru-RU"/>
        </w:rPr>
        <w:t>с</w:t>
      </w:r>
      <w:r>
        <w:rPr>
          <w:rFonts w:ascii="Times New Roman" w:hAnsi="Times New Roman"/>
          <w:sz w:val="26"/>
          <w:szCs w:val="24"/>
          <w:lang w:eastAsia="ru-RU"/>
        </w:rPr>
        <w:t>о</w:t>
      </w:r>
      <w:r>
        <w:rPr>
          <w:rFonts w:ascii="Times New Roman" w:hAnsi="Times New Roman"/>
          <w:sz w:val="26"/>
          <w:szCs w:val="24"/>
          <w:lang w:eastAsia="ru-RU"/>
        </w:rPr>
        <w:t xml:space="preserve">ставляет </w:t>
      </w:r>
      <w:r w:rsidR="00A57808">
        <w:rPr>
          <w:rFonts w:ascii="Times New Roman" w:hAnsi="Times New Roman"/>
          <w:sz w:val="26"/>
          <w:szCs w:val="24"/>
          <w:lang w:eastAsia="ru-RU"/>
        </w:rPr>
        <w:t>724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рублей, в том числе: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</w:t>
      </w:r>
      <w:r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933264">
        <w:rPr>
          <w:rFonts w:ascii="Times New Roman" w:hAnsi="Times New Roman"/>
          <w:sz w:val="26"/>
          <w:szCs w:val="24"/>
          <w:lang w:eastAsia="ru-RU"/>
        </w:rPr>
        <w:t>29</w:t>
      </w:r>
      <w:r>
        <w:rPr>
          <w:rFonts w:ascii="Times New Roman" w:hAnsi="Times New Roman"/>
          <w:sz w:val="26"/>
          <w:szCs w:val="24"/>
          <w:lang w:eastAsia="ru-RU"/>
        </w:rPr>
        <w:t>4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 них средства: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процентов), в том числе: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2021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2022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2023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2024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2025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>кого района 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57808">
        <w:rPr>
          <w:rFonts w:ascii="Times New Roman" w:hAnsi="Times New Roman"/>
          <w:sz w:val="26"/>
          <w:szCs w:val="24"/>
          <w:lang w:eastAsia="ru-RU"/>
        </w:rPr>
        <w:t>724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 (100 процентов), в том числе: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в 2020 году - 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933264">
        <w:rPr>
          <w:rFonts w:ascii="Times New Roman" w:hAnsi="Times New Roman"/>
          <w:sz w:val="26"/>
          <w:szCs w:val="24"/>
          <w:lang w:eastAsia="ru-RU"/>
        </w:rPr>
        <w:t>29</w:t>
      </w:r>
      <w:r>
        <w:rPr>
          <w:rFonts w:ascii="Times New Roman" w:hAnsi="Times New Roman"/>
          <w:sz w:val="26"/>
          <w:szCs w:val="24"/>
          <w:lang w:eastAsia="ru-RU"/>
        </w:rPr>
        <w:t>4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lastRenderedPageBreak/>
        <w:t xml:space="preserve">в 2023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2 этапе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программы составит </w:t>
      </w:r>
      <w:r>
        <w:rPr>
          <w:rFonts w:ascii="Times New Roman" w:hAnsi="Times New Roman"/>
          <w:sz w:val="26"/>
          <w:szCs w:val="24"/>
          <w:lang w:eastAsia="ru-RU"/>
        </w:rPr>
        <w:t>550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рублей, из них средства: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го района - </w:t>
      </w:r>
      <w:r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3 этапе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программы составит </w:t>
      </w:r>
      <w:r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- </w:t>
      </w:r>
      <w:r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(100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F95EC7" w:rsidRDefault="006E566F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рецкого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  <w:r w:rsidR="00BC1B48">
        <w:rPr>
          <w:rFonts w:ascii="Times New Roman" w:hAnsi="Times New Roman"/>
          <w:sz w:val="26"/>
          <w:szCs w:val="24"/>
          <w:lang w:eastAsia="ru-RU"/>
        </w:rPr>
        <w:t>»</w:t>
      </w: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5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. </w:t>
      </w:r>
      <w:r w:rsidR="006E566F">
        <w:rPr>
          <w:rFonts w:ascii="Times New Roman" w:hAnsi="Times New Roman"/>
          <w:sz w:val="26"/>
          <w:szCs w:val="24"/>
          <w:lang w:eastAsia="ru-RU"/>
        </w:rPr>
        <w:t>Приложение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 xml:space="preserve">№2 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к </w:t>
      </w:r>
      <w:r>
        <w:rPr>
          <w:rFonts w:ascii="Times New Roman" w:hAnsi="Times New Roman"/>
          <w:sz w:val="26"/>
          <w:szCs w:val="24"/>
          <w:lang w:eastAsia="ru-RU"/>
        </w:rPr>
        <w:t>муниципальной программе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 Порецкого района Ч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>у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вашской Республики </w:t>
      </w: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Цифровое общество Порецкого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 изложить в  р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>е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>дакции, согласно приложению №</w:t>
      </w:r>
      <w:r>
        <w:rPr>
          <w:rFonts w:ascii="Times New Roman" w:hAnsi="Times New Roman"/>
          <w:sz w:val="26"/>
          <w:szCs w:val="24"/>
          <w:lang w:eastAsia="ru-RU"/>
        </w:rPr>
        <w:t>1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>.</w:t>
      </w: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F95EC7" w:rsidRPr="006E566F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6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. </w:t>
      </w:r>
      <w:r>
        <w:rPr>
          <w:rFonts w:ascii="Times New Roman" w:hAnsi="Times New Roman"/>
          <w:sz w:val="26"/>
          <w:szCs w:val="24"/>
          <w:lang w:eastAsia="ru-RU"/>
        </w:rPr>
        <w:t>Приложение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 к подпрограмме 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«Развитие информационных технологий» муниципальной программы </w:t>
      </w:r>
      <w:r>
        <w:rPr>
          <w:rFonts w:ascii="Times New Roman" w:hAnsi="Times New Roman"/>
          <w:sz w:val="26"/>
          <w:szCs w:val="26"/>
          <w:lang w:eastAsia="ru-RU"/>
        </w:rPr>
        <w:t>Порецкого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 «Цифровое общество </w:t>
      </w:r>
      <w:r>
        <w:rPr>
          <w:rFonts w:ascii="Times New Roman" w:hAnsi="Times New Roman"/>
          <w:sz w:val="26"/>
          <w:szCs w:val="26"/>
          <w:lang w:eastAsia="ru-RU"/>
        </w:rPr>
        <w:t>Порецкого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района»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 муниципальной программы Порецкого района Чувашской Республики </w:t>
      </w: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Цифровое общество Порецкого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 изложить в редакции, согласно прил</w:t>
      </w:r>
      <w:r w:rsidRPr="006E566F">
        <w:rPr>
          <w:rFonts w:ascii="Times New Roman" w:hAnsi="Times New Roman"/>
          <w:sz w:val="26"/>
          <w:szCs w:val="24"/>
          <w:lang w:eastAsia="ru-RU"/>
        </w:rPr>
        <w:t>о</w:t>
      </w:r>
      <w:r w:rsidRPr="006E566F">
        <w:rPr>
          <w:rFonts w:ascii="Times New Roman" w:hAnsi="Times New Roman"/>
          <w:sz w:val="26"/>
          <w:szCs w:val="24"/>
          <w:lang w:eastAsia="ru-RU"/>
        </w:rPr>
        <w:t>жению №</w:t>
      </w:r>
      <w:r>
        <w:rPr>
          <w:rFonts w:ascii="Times New Roman" w:hAnsi="Times New Roman"/>
          <w:sz w:val="26"/>
          <w:szCs w:val="24"/>
          <w:lang w:eastAsia="ru-RU"/>
        </w:rPr>
        <w:t>2</w:t>
      </w:r>
      <w:r w:rsidRPr="006E566F">
        <w:rPr>
          <w:rFonts w:ascii="Times New Roman" w:hAnsi="Times New Roman"/>
          <w:sz w:val="26"/>
          <w:szCs w:val="24"/>
          <w:lang w:eastAsia="ru-RU"/>
        </w:rPr>
        <w:t>.</w:t>
      </w:r>
    </w:p>
    <w:p w:rsidR="00F95EC7" w:rsidRDefault="00F95EC7" w:rsidP="00A12C19">
      <w:pPr>
        <w:widowControl w:val="0"/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A12C19" w:rsidRPr="006F1362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A12C19" w:rsidRPr="006F1362" w:rsidRDefault="00A12C19" w:rsidP="00A12C19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  <w:sectPr w:rsidR="00A12C19" w:rsidRPr="006F1362" w:rsidSect="00F55190">
          <w:headerReference w:type="even" r:id="rId9"/>
          <w:headerReference w:type="default" r:id="rId10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F95EC7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4B5F4C" w:rsidRDefault="004B5F4C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B5F4C" w:rsidRDefault="004B5F4C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Порецкого района Чувашской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лики от «__»_______2022 г. №</w:t>
      </w:r>
    </w:p>
    <w:p w:rsidR="004B5F4C" w:rsidRPr="00F95EC7" w:rsidRDefault="004B5F4C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12C19" w:rsidRPr="006F1362" w:rsidRDefault="00F95EC7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12C19" w:rsidRPr="006F1362">
        <w:rPr>
          <w:rFonts w:ascii="Times New Roman" w:hAnsi="Times New Roman"/>
          <w:sz w:val="26"/>
          <w:szCs w:val="26"/>
        </w:rPr>
        <w:t>Приложение № 2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A12C19" w:rsidRPr="00D33A5D" w:rsidRDefault="00A12C19" w:rsidP="00D33A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РЕСУРСНОЕ ОБЕСПЕЧЕНИЕ И ПРОГНОЗНАЯ (СПРАВОЧНАЯ) ОЦЕНКА РАСХОДОВ </w:t>
      </w: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за счет всех источников финансирования реализации муниципальной программы 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 xml:space="preserve">кого района </w:t>
      </w:r>
    </w:p>
    <w:p w:rsid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«Цифровое общество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>кого района»</w:t>
      </w:r>
    </w:p>
    <w:p w:rsidR="00D33A5D" w:rsidRPr="000E07DC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806"/>
        <w:gridCol w:w="840"/>
        <w:gridCol w:w="812"/>
        <w:gridCol w:w="1161"/>
        <w:gridCol w:w="756"/>
        <w:gridCol w:w="1484"/>
        <w:gridCol w:w="840"/>
        <w:gridCol w:w="798"/>
        <w:gridCol w:w="742"/>
        <w:gridCol w:w="867"/>
        <w:gridCol w:w="798"/>
        <w:gridCol w:w="826"/>
        <w:gridCol w:w="784"/>
        <w:gridCol w:w="811"/>
      </w:tblGrid>
      <w:tr w:rsidR="00D33A5D" w:rsidRPr="00D33A5D" w:rsidTr="00E12C37">
        <w:trPr>
          <w:trHeight w:val="20"/>
          <w:jc w:val="center"/>
        </w:trPr>
        <w:tc>
          <w:tcPr>
            <w:tcW w:w="135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06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569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</w:p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48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Источники </w:t>
            </w:r>
          </w:p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466" w:type="dxa"/>
            <w:gridSpan w:val="8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E12C37" w:rsidRPr="00D33A5D" w:rsidTr="00E12C37">
        <w:trPr>
          <w:trHeight w:val="20"/>
          <w:tblHeader/>
          <w:jc w:val="center"/>
        </w:trPr>
        <w:tc>
          <w:tcPr>
            <w:tcW w:w="135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главный распоря-дитель бюджет-ных средств</w:t>
            </w:r>
          </w:p>
        </w:tc>
        <w:tc>
          <w:tcPr>
            <w:tcW w:w="81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161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5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8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9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4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6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9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2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84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2026 – 2030</w:t>
            </w:r>
          </w:p>
        </w:tc>
        <w:tc>
          <w:tcPr>
            <w:tcW w:w="811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</w:tbl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9"/>
        <w:gridCol w:w="1792"/>
        <w:gridCol w:w="837"/>
        <w:gridCol w:w="813"/>
        <w:gridCol w:w="1166"/>
        <w:gridCol w:w="762"/>
        <w:gridCol w:w="1496"/>
        <w:gridCol w:w="806"/>
        <w:gridCol w:w="806"/>
        <w:gridCol w:w="755"/>
        <w:gridCol w:w="858"/>
        <w:gridCol w:w="806"/>
        <w:gridCol w:w="806"/>
        <w:gridCol w:w="806"/>
        <w:gridCol w:w="806"/>
      </w:tblGrid>
      <w:tr w:rsidR="00E12C37" w:rsidRPr="00D33A5D" w:rsidTr="00E12C37">
        <w:trPr>
          <w:trHeight w:val="20"/>
          <w:tblHeader/>
          <w:jc w:val="center"/>
        </w:trPr>
        <w:tc>
          <w:tcPr>
            <w:tcW w:w="1369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9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E12C37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03748C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кого района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«Цифровое общество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кого района»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Ч600000000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03748C" w:rsidRPr="00C74516" w:rsidRDefault="0003748C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48C" w:rsidRPr="00D33A5D" w:rsidRDefault="0003748C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933264" w:rsidP="00D8412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03748C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B1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B1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B1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B17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B17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933264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DB1718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«Развитие информационных технологий»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933264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DB1718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933264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294</w:t>
            </w:r>
            <w:r w:rsidR="00DB1718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«Развитие электронного правительства»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C745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933264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DB1718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Ч610100000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4B09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933264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DB1718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«Информационная инфраструктура»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342A65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65">
              <w:rPr>
                <w:rFonts w:ascii="Times New Roman" w:hAnsi="Times New Roman"/>
                <w:sz w:val="16"/>
                <w:szCs w:val="16"/>
              </w:rPr>
              <w:t>'Ч620000000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6F1362" w:rsidRDefault="00371422" w:rsidP="00D8412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Основное 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роприятие 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6F1362" w:rsidRDefault="00371422" w:rsidP="00D8412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Реализация проекта «Информационная инфраструктура»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9471D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D33A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</w:t>
            </w: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приятий реги</w:t>
            </w: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нального проекта «Информационная безопасность»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Создание инфрастру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к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туры пространственных данных в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ком районе Чувашской Республики для обесп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е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чения  информацио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н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ных потребностей орг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а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нов исполнительной власти Чувашской и органов местного сам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о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управления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D33A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D33A5D" w:rsidRDefault="00D33A5D" w:rsidP="00A12C19">
      <w:pPr>
        <w:spacing w:after="0" w:line="240" w:lineRule="auto"/>
        <w:jc w:val="center"/>
        <w:rPr>
          <w:szCs w:val="26"/>
        </w:rPr>
      </w:pPr>
    </w:p>
    <w:p w:rsidR="00A12C19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F95EC7" w:rsidRDefault="00F95EC7" w:rsidP="00F95EC7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» </w:t>
      </w:r>
    </w:p>
    <w:p w:rsidR="00F95EC7" w:rsidRPr="006F1362" w:rsidRDefault="00F95EC7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12C19" w:rsidRPr="006F1362" w:rsidRDefault="00A12C19" w:rsidP="00A12C19">
      <w:pPr>
        <w:autoSpaceDE w:val="0"/>
        <w:autoSpaceDN w:val="0"/>
        <w:adjustRightInd w:val="0"/>
        <w:spacing w:after="0" w:line="240" w:lineRule="auto"/>
        <w:ind w:hanging="156"/>
        <w:contextualSpacing/>
        <w:jc w:val="both"/>
        <w:rPr>
          <w:rFonts w:ascii="Times New Roman" w:hAnsi="Times New Roman"/>
          <w:bCs/>
          <w:sz w:val="26"/>
          <w:szCs w:val="20"/>
          <w:vertAlign w:val="superscript"/>
          <w:lang w:eastAsia="ru-RU"/>
        </w:rPr>
        <w:sectPr w:rsidR="00A12C19" w:rsidRPr="006F1362" w:rsidSect="00F55190">
          <w:headerReference w:type="default" r:id="rId11"/>
          <w:headerReference w:type="first" r:id="rId12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4758BE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 w:rsidR="00F95EC7">
        <w:rPr>
          <w:rFonts w:ascii="Times New Roman" w:hAnsi="Times New Roman"/>
          <w:sz w:val="26"/>
          <w:szCs w:val="26"/>
          <w:lang w:eastAsia="ru-RU"/>
        </w:rPr>
        <w:t xml:space="preserve"> №2</w:t>
      </w:r>
    </w:p>
    <w:p w:rsidR="004B5F4C" w:rsidRDefault="004B5F4C" w:rsidP="004B5F4C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B5F4C" w:rsidRDefault="004B5F4C" w:rsidP="004B5F4C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Порецкого района Чувашской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лики от «__»_______2022 г. №</w:t>
      </w:r>
    </w:p>
    <w:p w:rsidR="004B5F4C" w:rsidRDefault="004B5F4C" w:rsidP="004B5F4C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95EC7" w:rsidRPr="00760581" w:rsidRDefault="00F95EC7" w:rsidP="00F95EC7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760581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116407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t>к подпрограмме «Развитие информац</w:t>
      </w:r>
      <w:r w:rsidRPr="00760581">
        <w:rPr>
          <w:rFonts w:ascii="Times New Roman" w:hAnsi="Times New Roman"/>
          <w:sz w:val="26"/>
          <w:szCs w:val="26"/>
          <w:lang w:eastAsia="ru-RU"/>
        </w:rPr>
        <w:t>и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онных технологий» муниципальной программы </w:t>
      </w:r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>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 «Цифр</w:t>
      </w:r>
      <w:r w:rsidRPr="00760581">
        <w:rPr>
          <w:rFonts w:ascii="Times New Roman" w:hAnsi="Times New Roman"/>
          <w:sz w:val="26"/>
          <w:szCs w:val="26"/>
          <w:lang w:eastAsia="ru-RU"/>
        </w:rPr>
        <w:t>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вое общество </w:t>
      </w:r>
    </w:p>
    <w:p w:rsidR="004758BE" w:rsidRPr="00760581" w:rsidRDefault="00116407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D95DD4">
        <w:rPr>
          <w:rFonts w:ascii="Times New Roman" w:hAnsi="Times New Roman"/>
          <w:sz w:val="26"/>
          <w:szCs w:val="26"/>
          <w:lang w:eastAsia="ru-RU"/>
        </w:rPr>
        <w:t>орец</w:t>
      </w:r>
      <w:r w:rsidR="004758BE">
        <w:rPr>
          <w:rFonts w:ascii="Times New Roman" w:hAnsi="Times New Roman"/>
          <w:sz w:val="26"/>
          <w:szCs w:val="26"/>
          <w:lang w:eastAsia="ru-RU"/>
        </w:rPr>
        <w:t>кого</w:t>
      </w:r>
      <w:r w:rsidR="004758BE" w:rsidRPr="00760581">
        <w:rPr>
          <w:rFonts w:ascii="Times New Roman" w:hAnsi="Times New Roman"/>
          <w:sz w:val="26"/>
          <w:szCs w:val="26"/>
          <w:lang w:eastAsia="ru-RU"/>
        </w:rPr>
        <w:t xml:space="preserve"> района»</w:t>
      </w:r>
    </w:p>
    <w:p w:rsidR="004758BE" w:rsidRPr="006F1362" w:rsidRDefault="004758BE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4758BE" w:rsidRPr="006F1362" w:rsidRDefault="004758BE" w:rsidP="0011640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«Развитие информационных технологий» 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>кого района Ч</w:t>
      </w:r>
      <w:r>
        <w:rPr>
          <w:rFonts w:ascii="Times New Roman" w:hAnsi="Times New Roman"/>
          <w:b/>
          <w:sz w:val="26"/>
          <w:szCs w:val="24"/>
          <w:lang w:eastAsia="ru-RU"/>
        </w:rPr>
        <w:t>у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вашской Республики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>кого района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 за счет всех источников финансирования</w:t>
      </w: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67"/>
        <w:gridCol w:w="1610"/>
        <w:gridCol w:w="1568"/>
        <w:gridCol w:w="1371"/>
        <w:gridCol w:w="699"/>
        <w:gridCol w:w="534"/>
        <w:gridCol w:w="713"/>
        <w:gridCol w:w="601"/>
        <w:gridCol w:w="1176"/>
        <w:gridCol w:w="690"/>
        <w:gridCol w:w="687"/>
        <w:gridCol w:w="672"/>
        <w:gridCol w:w="628"/>
        <w:gridCol w:w="699"/>
        <w:gridCol w:w="672"/>
        <w:gridCol w:w="728"/>
        <w:gridCol w:w="725"/>
      </w:tblGrid>
      <w:tr w:rsidR="004758BE" w:rsidRPr="006F1362" w:rsidTr="001412E0">
        <w:trPr>
          <w:jc w:val="center"/>
        </w:trPr>
        <w:tc>
          <w:tcPr>
            <w:tcW w:w="328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кого ра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Задача подпр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пальной пр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Чува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ш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465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ли, участники</w:t>
            </w:r>
          </w:p>
        </w:tc>
        <w:tc>
          <w:tcPr>
            <w:tcW w:w="864" w:type="pct"/>
            <w:gridSpan w:val="4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866" w:type="pct"/>
            <w:gridSpan w:val="8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412E0" w:rsidRPr="006F1362" w:rsidTr="001412E0">
        <w:trPr>
          <w:jc w:val="center"/>
        </w:trPr>
        <w:tc>
          <w:tcPr>
            <w:tcW w:w="328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ряд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тель бю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жетных средств</w:t>
            </w:r>
          </w:p>
        </w:tc>
        <w:tc>
          <w:tcPr>
            <w:tcW w:w="181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дел, по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242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вая статья расх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дов</w:t>
            </w:r>
          </w:p>
        </w:tc>
        <w:tc>
          <w:tcPr>
            <w:tcW w:w="204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па) вида расх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дов</w:t>
            </w:r>
          </w:p>
        </w:tc>
        <w:tc>
          <w:tcPr>
            <w:tcW w:w="399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E12C37" w:rsidRPr="001412E0" w:rsidRDefault="001412E0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233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8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3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28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4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46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4758BE" w:rsidRPr="006F1362" w:rsidRDefault="004758BE" w:rsidP="004758BE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1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92"/>
        <w:gridCol w:w="1612"/>
        <w:gridCol w:w="1588"/>
        <w:gridCol w:w="1364"/>
        <w:gridCol w:w="701"/>
        <w:gridCol w:w="529"/>
        <w:gridCol w:w="722"/>
        <w:gridCol w:w="600"/>
        <w:gridCol w:w="1165"/>
        <w:gridCol w:w="683"/>
        <w:gridCol w:w="695"/>
        <w:gridCol w:w="680"/>
        <w:gridCol w:w="642"/>
        <w:gridCol w:w="677"/>
        <w:gridCol w:w="666"/>
        <w:gridCol w:w="734"/>
        <w:gridCol w:w="740"/>
      </w:tblGrid>
      <w:tr w:rsidR="00E12C37" w:rsidRPr="006F1362" w:rsidTr="004E1614">
        <w:trPr>
          <w:tblHeader/>
          <w:jc w:val="center"/>
        </w:trPr>
        <w:tc>
          <w:tcPr>
            <w:tcW w:w="335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4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0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7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29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25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48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50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7</w:t>
            </w:r>
          </w:p>
        </w:tc>
      </w:tr>
      <w:tr w:rsidR="0073066A" w:rsidRPr="006F1362" w:rsidTr="004E1614">
        <w:trPr>
          <w:trHeight w:val="588"/>
          <w:jc w:val="center"/>
        </w:trPr>
        <w:tc>
          <w:tcPr>
            <w:tcW w:w="335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грамма</w:t>
            </w:r>
          </w:p>
        </w:tc>
        <w:tc>
          <w:tcPr>
            <w:tcW w:w="545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инфо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мационных те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нологий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7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73066A" w:rsidRPr="006F1362" w:rsidRDefault="0073066A" w:rsidP="00A37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мационного обеспечения отдела культ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ры, по делам национальн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стей, архивн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 дела и 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формационн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 обеспеч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ния, структу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ные подразд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ления админ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страции П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рецкого района</w:t>
            </w:r>
          </w:p>
        </w:tc>
        <w:tc>
          <w:tcPr>
            <w:tcW w:w="237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9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73066A" w:rsidRPr="0003748C" w:rsidRDefault="0073066A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  <w:r w:rsidR="0003748C"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235" w:type="pct"/>
          </w:tcPr>
          <w:p w:rsidR="0073066A" w:rsidRPr="006F1362" w:rsidRDefault="004B5F4C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4B5F4C" w:rsidRPr="006F1362" w:rsidRDefault="004B5F4C" w:rsidP="004B5F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217" w:type="pct"/>
          </w:tcPr>
          <w:p w:rsidR="0073066A" w:rsidRPr="006F1362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</w:tcPr>
          <w:p w:rsidR="0073066A" w:rsidRPr="006F1362" w:rsidRDefault="00DB1718" w:rsidP="00D84123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  <w:r w:rsidR="0073066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</w:tcPr>
          <w:p w:rsidR="0073066A" w:rsidRPr="006F1362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</w:tcPr>
          <w:p w:rsidR="0073066A" w:rsidRPr="00BC1E6B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</w:tcPr>
          <w:p w:rsidR="0073066A" w:rsidRPr="00BC1E6B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DB1718" w:rsidRPr="006F1362" w:rsidTr="004E1614">
        <w:trPr>
          <w:jc w:val="center"/>
        </w:trPr>
        <w:tc>
          <w:tcPr>
            <w:tcW w:w="33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пальный бюджет Порецкого района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5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4E1614" w:rsidRPr="006F1362" w:rsidTr="004E1614">
        <w:trPr>
          <w:jc w:val="center"/>
        </w:trPr>
        <w:tc>
          <w:tcPr>
            <w:tcW w:w="5000" w:type="pct"/>
            <w:gridSpan w:val="17"/>
          </w:tcPr>
          <w:p w:rsidR="004E1614" w:rsidRPr="00D10B67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:rsidR="004E1614" w:rsidRPr="006F1362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Цель «Повышение эффективности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муниципального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управления , взаимодействия органов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, граждан и бизнеса</w:t>
            </w:r>
          </w:p>
          <w:p w:rsidR="004E1614" w:rsidRPr="006F1362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4E1614" w:rsidRDefault="004E161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B1718" w:rsidRPr="006F1362" w:rsidTr="004E1614">
        <w:trPr>
          <w:jc w:val="center"/>
        </w:trPr>
        <w:tc>
          <w:tcPr>
            <w:tcW w:w="335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тие 1</w:t>
            </w:r>
          </w:p>
        </w:tc>
        <w:tc>
          <w:tcPr>
            <w:tcW w:w="545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эле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тронного прав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тельства</w:t>
            </w:r>
          </w:p>
        </w:tc>
        <w:tc>
          <w:tcPr>
            <w:tcW w:w="537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недрение 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формационно-те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лекоммуникац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онных технол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гий в сфере гос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дарственного управления, в том числе путем ра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вития информ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ционных систем и сервисов, мех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низмов предо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тавления гражд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нам и организ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циям государс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венных и мун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ципальных услуг в электронном виде;</w:t>
            </w:r>
          </w:p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повышение 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крытости и э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фективности 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ханизмов эле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тронного взаим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действия органов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гр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ждан и организ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ций</w:t>
            </w:r>
          </w:p>
        </w:tc>
        <w:tc>
          <w:tcPr>
            <w:tcW w:w="461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мационного обеспечения отдела культ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ры, по делам национальн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стей, архивн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 дела и 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формационн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 обеспеч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ния, структу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ные подразд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ления админ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страции П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рецкого района</w:t>
            </w:r>
          </w:p>
        </w:tc>
        <w:tc>
          <w:tcPr>
            <w:tcW w:w="237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5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DB1718" w:rsidRPr="006F1362" w:rsidTr="004E1614">
        <w:trPr>
          <w:jc w:val="center"/>
        </w:trPr>
        <w:tc>
          <w:tcPr>
            <w:tcW w:w="33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9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4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203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пальный бюджет Порецкого района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5" w:type="pct"/>
          </w:tcPr>
          <w:p w:rsidR="00DB1718" w:rsidRPr="006F1362" w:rsidRDefault="004B5F4C" w:rsidP="0093326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4E1614" w:rsidRPr="006F1362" w:rsidTr="004E1614">
        <w:trPr>
          <w:jc w:val="center"/>
        </w:trPr>
        <w:tc>
          <w:tcPr>
            <w:tcW w:w="880" w:type="pct"/>
            <w:gridSpan w:val="2"/>
          </w:tcPr>
          <w:p w:rsidR="004E1614" w:rsidRPr="006F1362" w:rsidRDefault="004E161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Целевые индикаторы и показ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подпрограммы, ув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занные с основным 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тием 1</w:t>
            </w:r>
          </w:p>
        </w:tc>
        <w:tc>
          <w:tcPr>
            <w:tcW w:w="2255" w:type="pct"/>
            <w:gridSpan w:val="7"/>
          </w:tcPr>
          <w:p w:rsidR="004E1614" w:rsidRDefault="004E161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ж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ведомственного документооборота, процентов</w:t>
            </w:r>
          </w:p>
        </w:tc>
        <w:tc>
          <w:tcPr>
            <w:tcW w:w="231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35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0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17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9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5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E933B4" w:rsidRPr="006F1362" w:rsidTr="004E1614">
        <w:trPr>
          <w:jc w:val="center"/>
        </w:trPr>
        <w:tc>
          <w:tcPr>
            <w:tcW w:w="335" w:type="pct"/>
            <w:vMerge w:val="restar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45" w:type="pct"/>
            <w:vMerge w:val="restart"/>
          </w:tcPr>
          <w:p w:rsidR="00E933B4" w:rsidRPr="006F1362" w:rsidRDefault="00E933B4" w:rsidP="000E07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одернизация и эксплуатация прикладных 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формационных систем поддержки выполнения (ок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зания) органами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управления П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рецкого района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основных фун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ций (услуг)</w:t>
            </w:r>
          </w:p>
        </w:tc>
        <w:tc>
          <w:tcPr>
            <w:tcW w:w="537" w:type="pct"/>
            <w:vMerge w:val="restar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мационного обеспечения отдела культ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ры, по делам национальн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стей, архивн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 дела и 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формационн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 обеспеч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ния, структу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ные подразд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ления админ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страции П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рецкого района</w:t>
            </w:r>
          </w:p>
        </w:tc>
        <w:tc>
          <w:tcPr>
            <w:tcW w:w="237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E933B4" w:rsidRPr="006F1362" w:rsidRDefault="00E933B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E933B4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E933B4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217" w:type="pct"/>
          </w:tcPr>
          <w:p w:rsidR="00E933B4" w:rsidRPr="006F1362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E933B4" w:rsidRPr="006F1362" w:rsidRDefault="00E933B4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E933B4" w:rsidRPr="006F1362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E933B4" w:rsidRPr="00BC1E6B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E933B4" w:rsidRPr="00BC1E6B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DB1718" w:rsidRPr="006F1362" w:rsidTr="004E1614">
        <w:trPr>
          <w:trHeight w:val="1656"/>
          <w:jc w:val="center"/>
        </w:trPr>
        <w:tc>
          <w:tcPr>
            <w:tcW w:w="335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DB1718" w:rsidRPr="002C7127" w:rsidRDefault="00DB1718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9" w:type="pct"/>
          </w:tcPr>
          <w:p w:rsidR="00DB1718" w:rsidRPr="002C7127" w:rsidRDefault="00DB1718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4" w:type="pct"/>
          </w:tcPr>
          <w:p w:rsidR="00DB1718" w:rsidRPr="00FE668B" w:rsidRDefault="00DB1718" w:rsidP="00FE668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FE668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203" w:type="pct"/>
          </w:tcPr>
          <w:p w:rsidR="00DB1718" w:rsidRPr="002C7127" w:rsidRDefault="00DB1718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пальный бюджет Порецкого района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2C7127" w:rsidRPr="006F1362" w:rsidTr="004E1614">
        <w:trPr>
          <w:jc w:val="center"/>
        </w:trPr>
        <w:tc>
          <w:tcPr>
            <w:tcW w:w="335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45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одернизация и эксплуатация си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темы электронн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 документооб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рота </w:t>
            </w:r>
          </w:p>
        </w:tc>
        <w:tc>
          <w:tcPr>
            <w:tcW w:w="537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мационного обеспечения отдела культ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ры, по делам национальн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стей, архивн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 дела и 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формационн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 обеспечения</w:t>
            </w:r>
          </w:p>
        </w:tc>
        <w:tc>
          <w:tcPr>
            <w:tcW w:w="237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2C7127" w:rsidRPr="006F1362" w:rsidTr="004E1614">
        <w:trPr>
          <w:jc w:val="center"/>
        </w:trPr>
        <w:tc>
          <w:tcPr>
            <w:tcW w:w="335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203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пальный бюджет Порецкого района</w:t>
            </w:r>
          </w:p>
        </w:tc>
        <w:tc>
          <w:tcPr>
            <w:tcW w:w="231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</w:tbl>
    <w:p w:rsidR="004758BE" w:rsidRDefault="004758BE" w:rsidP="004758BE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F95EC7" w:rsidRPr="006F1362" w:rsidRDefault="00F95EC7" w:rsidP="00F95EC7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»</w:t>
      </w:r>
    </w:p>
    <w:sectPr w:rsidR="00F95EC7" w:rsidRPr="006F1362" w:rsidSect="00A44CA3">
      <w:headerReference w:type="default" r:id="rId13"/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16" w:rsidRDefault="00761816">
      <w:pPr>
        <w:spacing w:after="0" w:line="240" w:lineRule="auto"/>
      </w:pPr>
      <w:r>
        <w:separator/>
      </w:r>
    </w:p>
  </w:endnote>
  <w:endnote w:type="continuationSeparator" w:id="1">
    <w:p w:rsidR="00761816" w:rsidRDefault="0076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16" w:rsidRDefault="00761816">
      <w:pPr>
        <w:spacing w:after="0" w:line="240" w:lineRule="auto"/>
      </w:pPr>
      <w:r>
        <w:separator/>
      </w:r>
    </w:p>
  </w:footnote>
  <w:footnote w:type="continuationSeparator" w:id="1">
    <w:p w:rsidR="00761816" w:rsidRDefault="0076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E7" w:rsidRDefault="003C7291" w:rsidP="00F5519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90EE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0EE7">
      <w:rPr>
        <w:rStyle w:val="aa"/>
        <w:noProof/>
      </w:rPr>
      <w:t>5</w:t>
    </w:r>
    <w:r>
      <w:rPr>
        <w:rStyle w:val="aa"/>
      </w:rPr>
      <w:fldChar w:fldCharType="end"/>
    </w:r>
  </w:p>
  <w:p w:rsidR="00990EE7" w:rsidRDefault="00990E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E7" w:rsidRPr="00C337D7" w:rsidRDefault="003C7291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C337D7">
      <w:rPr>
        <w:rStyle w:val="aa"/>
        <w:rFonts w:ascii="Times New Roman" w:hAnsi="Times New Roman"/>
        <w:sz w:val="24"/>
        <w:szCs w:val="24"/>
      </w:rPr>
      <w:fldChar w:fldCharType="begin"/>
    </w:r>
    <w:r w:rsidR="00990EE7" w:rsidRPr="00C337D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C337D7">
      <w:rPr>
        <w:rStyle w:val="aa"/>
        <w:rFonts w:ascii="Times New Roman" w:hAnsi="Times New Roman"/>
        <w:sz w:val="24"/>
        <w:szCs w:val="24"/>
      </w:rPr>
      <w:fldChar w:fldCharType="separate"/>
    </w:r>
    <w:r w:rsidR="00A9156E">
      <w:rPr>
        <w:rStyle w:val="aa"/>
        <w:rFonts w:ascii="Times New Roman" w:hAnsi="Times New Roman"/>
        <w:noProof/>
        <w:sz w:val="24"/>
        <w:szCs w:val="24"/>
      </w:rPr>
      <w:t>6</w:t>
    </w:r>
    <w:r w:rsidRPr="00C337D7">
      <w:rPr>
        <w:rStyle w:val="aa"/>
        <w:rFonts w:ascii="Times New Roman" w:hAnsi="Times New Roman"/>
        <w:sz w:val="24"/>
        <w:szCs w:val="24"/>
      </w:rPr>
      <w:fldChar w:fldCharType="end"/>
    </w:r>
  </w:p>
  <w:p w:rsidR="00990EE7" w:rsidRPr="00C337D7" w:rsidRDefault="00990EE7">
    <w:pPr>
      <w:pStyle w:val="a7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E7" w:rsidRPr="00330659" w:rsidRDefault="003C7291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30659">
      <w:rPr>
        <w:rStyle w:val="aa"/>
        <w:rFonts w:ascii="Times New Roman" w:hAnsi="Times New Roman"/>
        <w:sz w:val="24"/>
        <w:szCs w:val="24"/>
      </w:rPr>
      <w:fldChar w:fldCharType="begin"/>
    </w:r>
    <w:r w:rsidR="00990EE7" w:rsidRPr="00330659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30659">
      <w:rPr>
        <w:rStyle w:val="aa"/>
        <w:rFonts w:ascii="Times New Roman" w:hAnsi="Times New Roman"/>
        <w:sz w:val="24"/>
        <w:szCs w:val="24"/>
      </w:rPr>
      <w:fldChar w:fldCharType="separate"/>
    </w:r>
    <w:r w:rsidR="00A9156E">
      <w:rPr>
        <w:rStyle w:val="aa"/>
        <w:rFonts w:ascii="Times New Roman" w:hAnsi="Times New Roman"/>
        <w:noProof/>
        <w:sz w:val="24"/>
        <w:szCs w:val="24"/>
      </w:rPr>
      <w:t>4</w:t>
    </w:r>
    <w:r w:rsidRPr="00330659">
      <w:rPr>
        <w:rStyle w:val="aa"/>
        <w:rFonts w:ascii="Times New Roman" w:hAnsi="Times New Roman"/>
        <w:sz w:val="24"/>
        <w:szCs w:val="24"/>
      </w:rPr>
      <w:fldChar w:fldCharType="end"/>
    </w:r>
  </w:p>
  <w:p w:rsidR="00990EE7" w:rsidRPr="00330659" w:rsidRDefault="00990EE7">
    <w:pPr>
      <w:pStyle w:val="a7"/>
      <w:rPr>
        <w:rFonts w:ascii="Times New Roman" w:hAnsi="Times New Roman"/>
        <w:sz w:val="24"/>
        <w:szCs w:val="24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E7" w:rsidRPr="00330659" w:rsidRDefault="00990EE7" w:rsidP="00F55190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E7" w:rsidRPr="005970EE" w:rsidRDefault="003C7291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5970EE">
      <w:rPr>
        <w:rStyle w:val="aa"/>
        <w:rFonts w:ascii="Times New Roman" w:hAnsi="Times New Roman"/>
        <w:sz w:val="24"/>
        <w:szCs w:val="24"/>
      </w:rPr>
      <w:fldChar w:fldCharType="begin"/>
    </w:r>
    <w:r w:rsidR="00990EE7" w:rsidRPr="005970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a"/>
        <w:rFonts w:ascii="Times New Roman" w:hAnsi="Times New Roman"/>
        <w:sz w:val="24"/>
        <w:szCs w:val="24"/>
      </w:rPr>
      <w:fldChar w:fldCharType="separate"/>
    </w:r>
    <w:r w:rsidR="00A9156E">
      <w:rPr>
        <w:rStyle w:val="aa"/>
        <w:rFonts w:ascii="Times New Roman" w:hAnsi="Times New Roman"/>
        <w:noProof/>
        <w:sz w:val="24"/>
        <w:szCs w:val="24"/>
      </w:rPr>
      <w:t>7</w:t>
    </w:r>
    <w:r w:rsidRPr="005970EE">
      <w:rPr>
        <w:rStyle w:val="aa"/>
        <w:rFonts w:ascii="Times New Roman" w:hAnsi="Times New Roman"/>
        <w:sz w:val="24"/>
        <w:szCs w:val="24"/>
      </w:rPr>
      <w:fldChar w:fldCharType="end"/>
    </w:r>
  </w:p>
  <w:p w:rsidR="00990EE7" w:rsidRPr="005970EE" w:rsidRDefault="00990EE7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00E"/>
    <w:multiLevelType w:val="hybridMultilevel"/>
    <w:tmpl w:val="F4669FBA"/>
    <w:lvl w:ilvl="0" w:tplc="3472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0B3A6C"/>
    <w:multiLevelType w:val="hybridMultilevel"/>
    <w:tmpl w:val="86B0A746"/>
    <w:lvl w:ilvl="0" w:tplc="A4AE3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146"/>
    <w:rsid w:val="0003748C"/>
    <w:rsid w:val="000544DC"/>
    <w:rsid w:val="00066253"/>
    <w:rsid w:val="00072708"/>
    <w:rsid w:val="00092448"/>
    <w:rsid w:val="000B199C"/>
    <w:rsid w:val="000B4703"/>
    <w:rsid w:val="000E07DC"/>
    <w:rsid w:val="000E1DF2"/>
    <w:rsid w:val="000F7475"/>
    <w:rsid w:val="0010270E"/>
    <w:rsid w:val="00116407"/>
    <w:rsid w:val="001412E0"/>
    <w:rsid w:val="0015406F"/>
    <w:rsid w:val="00154CAC"/>
    <w:rsid w:val="0018447F"/>
    <w:rsid w:val="001A2C88"/>
    <w:rsid w:val="002122B4"/>
    <w:rsid w:val="00242D0F"/>
    <w:rsid w:val="00243146"/>
    <w:rsid w:val="002616D3"/>
    <w:rsid w:val="00273F43"/>
    <w:rsid w:val="00282F36"/>
    <w:rsid w:val="002A29DF"/>
    <w:rsid w:val="002C7127"/>
    <w:rsid w:val="00312892"/>
    <w:rsid w:val="00317FEC"/>
    <w:rsid w:val="00342A65"/>
    <w:rsid w:val="00371422"/>
    <w:rsid w:val="003725E2"/>
    <w:rsid w:val="00390BF5"/>
    <w:rsid w:val="003C7291"/>
    <w:rsid w:val="00411C7E"/>
    <w:rsid w:val="00435481"/>
    <w:rsid w:val="004758BE"/>
    <w:rsid w:val="0048217E"/>
    <w:rsid w:val="00494666"/>
    <w:rsid w:val="004B09BA"/>
    <w:rsid w:val="004B5F4C"/>
    <w:rsid w:val="004D551B"/>
    <w:rsid w:val="004E1614"/>
    <w:rsid w:val="00501AE5"/>
    <w:rsid w:val="0054283B"/>
    <w:rsid w:val="00562CB6"/>
    <w:rsid w:val="005815A7"/>
    <w:rsid w:val="00584D1D"/>
    <w:rsid w:val="005C5672"/>
    <w:rsid w:val="00616CC0"/>
    <w:rsid w:val="0067338E"/>
    <w:rsid w:val="0068103A"/>
    <w:rsid w:val="00691B7E"/>
    <w:rsid w:val="006C02DB"/>
    <w:rsid w:val="006E566F"/>
    <w:rsid w:val="00721BAA"/>
    <w:rsid w:val="0073066A"/>
    <w:rsid w:val="007308F9"/>
    <w:rsid w:val="00761816"/>
    <w:rsid w:val="00762104"/>
    <w:rsid w:val="00787F43"/>
    <w:rsid w:val="00800447"/>
    <w:rsid w:val="00801D64"/>
    <w:rsid w:val="00820954"/>
    <w:rsid w:val="008336F7"/>
    <w:rsid w:val="00844E90"/>
    <w:rsid w:val="0086155F"/>
    <w:rsid w:val="0086547B"/>
    <w:rsid w:val="008B31D8"/>
    <w:rsid w:val="008C2557"/>
    <w:rsid w:val="00921313"/>
    <w:rsid w:val="00930F66"/>
    <w:rsid w:val="00933264"/>
    <w:rsid w:val="009471D8"/>
    <w:rsid w:val="00956CDB"/>
    <w:rsid w:val="00960A62"/>
    <w:rsid w:val="00976C42"/>
    <w:rsid w:val="00990EE7"/>
    <w:rsid w:val="00992DBA"/>
    <w:rsid w:val="009C75AD"/>
    <w:rsid w:val="009F1925"/>
    <w:rsid w:val="00A07F07"/>
    <w:rsid w:val="00A12C19"/>
    <w:rsid w:val="00A25989"/>
    <w:rsid w:val="00A30B83"/>
    <w:rsid w:val="00A37E7C"/>
    <w:rsid w:val="00A44CA3"/>
    <w:rsid w:val="00A57808"/>
    <w:rsid w:val="00A601E1"/>
    <w:rsid w:val="00A9156E"/>
    <w:rsid w:val="00AB01EC"/>
    <w:rsid w:val="00AC097D"/>
    <w:rsid w:val="00AC72AF"/>
    <w:rsid w:val="00AE2410"/>
    <w:rsid w:val="00B303F9"/>
    <w:rsid w:val="00B446FA"/>
    <w:rsid w:val="00B45494"/>
    <w:rsid w:val="00BC1B48"/>
    <w:rsid w:val="00BF5DB4"/>
    <w:rsid w:val="00C0409A"/>
    <w:rsid w:val="00C5743A"/>
    <w:rsid w:val="00C74516"/>
    <w:rsid w:val="00C94B48"/>
    <w:rsid w:val="00CE3DF9"/>
    <w:rsid w:val="00D04AF5"/>
    <w:rsid w:val="00D10B67"/>
    <w:rsid w:val="00D25F6A"/>
    <w:rsid w:val="00D33A5D"/>
    <w:rsid w:val="00D46DA4"/>
    <w:rsid w:val="00D71740"/>
    <w:rsid w:val="00D84123"/>
    <w:rsid w:val="00D95DD4"/>
    <w:rsid w:val="00DA496B"/>
    <w:rsid w:val="00DB1718"/>
    <w:rsid w:val="00E12C37"/>
    <w:rsid w:val="00E22433"/>
    <w:rsid w:val="00E248C8"/>
    <w:rsid w:val="00E547D2"/>
    <w:rsid w:val="00E564EC"/>
    <w:rsid w:val="00E81705"/>
    <w:rsid w:val="00E933B4"/>
    <w:rsid w:val="00EA079E"/>
    <w:rsid w:val="00EA4C44"/>
    <w:rsid w:val="00EB1064"/>
    <w:rsid w:val="00EE247E"/>
    <w:rsid w:val="00EF31CD"/>
    <w:rsid w:val="00F13DBE"/>
    <w:rsid w:val="00F330C0"/>
    <w:rsid w:val="00F55190"/>
    <w:rsid w:val="00F91AA1"/>
    <w:rsid w:val="00F95EC7"/>
    <w:rsid w:val="00F971DB"/>
    <w:rsid w:val="00FA273F"/>
    <w:rsid w:val="00FE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2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662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92131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131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21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1313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921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A1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12C19"/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A12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page number"/>
    <w:basedOn w:val="a0"/>
    <w:rsid w:val="00A12C19"/>
  </w:style>
  <w:style w:type="character" w:customStyle="1" w:styleId="10">
    <w:name w:val="Заголовок 1 Знак"/>
    <w:basedOn w:val="a0"/>
    <w:link w:val="1"/>
    <w:rsid w:val="0006625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6625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b">
    <w:name w:val="footer"/>
    <w:basedOn w:val="a"/>
    <w:link w:val="ac"/>
    <w:rsid w:val="0006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66253"/>
    <w:rPr>
      <w:rFonts w:ascii="Calibri" w:eastAsia="Times New Roman" w:hAnsi="Calibri" w:cs="Times New Roman"/>
    </w:rPr>
  </w:style>
  <w:style w:type="table" w:styleId="ad">
    <w:name w:val="Table Grid"/>
    <w:basedOn w:val="a1"/>
    <w:rsid w:val="0006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66253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F55190"/>
    <w:rPr>
      <w:rFonts w:cs="Times New Roman"/>
      <w:color w:val="008000"/>
    </w:rPr>
  </w:style>
  <w:style w:type="character" w:customStyle="1" w:styleId="af1">
    <w:name w:val="Цветовое выделение"/>
    <w:uiPriority w:val="99"/>
    <w:rsid w:val="00F55190"/>
    <w:rPr>
      <w:b/>
      <w:color w:val="000080"/>
    </w:rPr>
  </w:style>
  <w:style w:type="character" w:styleId="af2">
    <w:name w:val="Hyperlink"/>
    <w:basedOn w:val="a0"/>
    <w:uiPriority w:val="99"/>
    <w:unhideWhenUsed/>
    <w:rsid w:val="00F5519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16CC0"/>
    <w:pPr>
      <w:ind w:left="720"/>
      <w:contextualSpacing/>
    </w:pPr>
  </w:style>
  <w:style w:type="paragraph" w:customStyle="1" w:styleId="s16">
    <w:name w:val="s_16"/>
    <w:basedOn w:val="a"/>
    <w:rsid w:val="00C5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92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2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662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92131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131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21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1313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921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A1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12C19"/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A12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page number"/>
    <w:basedOn w:val="a0"/>
    <w:rsid w:val="00A12C19"/>
  </w:style>
  <w:style w:type="character" w:customStyle="1" w:styleId="10">
    <w:name w:val="Заголовок 1 Знак"/>
    <w:basedOn w:val="a0"/>
    <w:link w:val="1"/>
    <w:rsid w:val="0006625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6625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b">
    <w:name w:val="footer"/>
    <w:basedOn w:val="a"/>
    <w:link w:val="ac"/>
    <w:rsid w:val="0006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66253"/>
    <w:rPr>
      <w:rFonts w:ascii="Calibri" w:eastAsia="Times New Roman" w:hAnsi="Calibri" w:cs="Times New Roman"/>
    </w:rPr>
  </w:style>
  <w:style w:type="table" w:styleId="ad">
    <w:name w:val="Table Grid"/>
    <w:basedOn w:val="a1"/>
    <w:rsid w:val="0006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rsid w:val="000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66253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F55190"/>
    <w:rPr>
      <w:rFonts w:cs="Times New Roman"/>
      <w:color w:val="008000"/>
    </w:rPr>
  </w:style>
  <w:style w:type="character" w:customStyle="1" w:styleId="af1">
    <w:name w:val="Цветовое выделение"/>
    <w:uiPriority w:val="99"/>
    <w:rsid w:val="00F55190"/>
    <w:rPr>
      <w:b/>
      <w:color w:val="000080"/>
    </w:rPr>
  </w:style>
  <w:style w:type="character" w:styleId="af2">
    <w:name w:val="Hyperlink"/>
    <w:basedOn w:val="a0"/>
    <w:uiPriority w:val="99"/>
    <w:unhideWhenUsed/>
    <w:rsid w:val="00F55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EED9-9D36-4E76-941F-6BB98AC9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info55</dc:creator>
  <cp:lastModifiedBy>Urist2</cp:lastModifiedBy>
  <cp:revision>4</cp:revision>
  <cp:lastPrinted>2022-01-31T05:44:00Z</cp:lastPrinted>
  <dcterms:created xsi:type="dcterms:W3CDTF">2022-09-26T13:50:00Z</dcterms:created>
  <dcterms:modified xsi:type="dcterms:W3CDTF">2022-09-29T13:05:00Z</dcterms:modified>
</cp:coreProperties>
</file>