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3" w:rsidRPr="001F6E98" w:rsidRDefault="00FF5B50" w:rsidP="003E6003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3E6003" w:rsidRPr="001F6E98">
        <w:rPr>
          <w:b w:val="0"/>
          <w:sz w:val="24"/>
        </w:rPr>
        <w:t>Администрация Порецкого района Чувашской Республики</w:t>
      </w:r>
    </w:p>
    <w:p w:rsidR="003E6003" w:rsidRPr="001F6E98" w:rsidRDefault="003E6003" w:rsidP="003E6003">
      <w:pPr>
        <w:pStyle w:val="a7"/>
        <w:rPr>
          <w:b w:val="0"/>
          <w:sz w:val="24"/>
        </w:rPr>
      </w:pPr>
      <w:r w:rsidRPr="001F6E98">
        <w:rPr>
          <w:b w:val="0"/>
          <w:sz w:val="24"/>
        </w:rPr>
        <w:t>Антитеррористическая комиссия  Порецкого района</w:t>
      </w:r>
    </w:p>
    <w:p w:rsidR="003E6003" w:rsidRPr="001F6E98" w:rsidRDefault="003E6003" w:rsidP="003E6003">
      <w:pPr>
        <w:pStyle w:val="1"/>
        <w:rPr>
          <w:b w:val="0"/>
          <w:sz w:val="24"/>
        </w:rPr>
      </w:pPr>
    </w:p>
    <w:p w:rsidR="003E6003" w:rsidRPr="001F6E98" w:rsidRDefault="003E6003" w:rsidP="003E6003">
      <w:pPr>
        <w:pStyle w:val="1"/>
        <w:rPr>
          <w:sz w:val="24"/>
        </w:rPr>
      </w:pPr>
      <w:r w:rsidRPr="001F6E98">
        <w:rPr>
          <w:sz w:val="24"/>
        </w:rPr>
        <w:t xml:space="preserve">ПРОТОКОЛ  № </w:t>
      </w:r>
      <w:r w:rsidR="00B060EB">
        <w:rPr>
          <w:sz w:val="24"/>
        </w:rPr>
        <w:t>6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F6E98">
        <w:rPr>
          <w:rFonts w:ascii="Times New Roman" w:hAnsi="Times New Roman" w:cs="Times New Roman"/>
          <w:bCs/>
          <w:sz w:val="24"/>
          <w:szCs w:val="24"/>
        </w:rPr>
        <w:t xml:space="preserve">                  заседания антитеррористической комиссии</w:t>
      </w:r>
    </w:p>
    <w:p w:rsidR="003E6003" w:rsidRPr="001F6E98" w:rsidRDefault="003E6003" w:rsidP="003E6003">
      <w:p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</w:rPr>
      </w:pPr>
      <w:r w:rsidRPr="001F6E98">
        <w:rPr>
          <w:rFonts w:ascii="Times New Roman" w:hAnsi="Times New Roman" w:cs="Times New Roman"/>
          <w:sz w:val="24"/>
          <w:szCs w:val="24"/>
        </w:rPr>
        <w:t xml:space="preserve">                                          Порецкого района</w:t>
      </w:r>
    </w:p>
    <w:p w:rsidR="003E6003" w:rsidRDefault="00797263" w:rsidP="003E6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C6DF0">
        <w:rPr>
          <w:rFonts w:ascii="Times New Roman" w:hAnsi="Times New Roman" w:cs="Times New Roman"/>
          <w:sz w:val="24"/>
          <w:szCs w:val="24"/>
        </w:rPr>
        <w:t xml:space="preserve"> </w:t>
      </w:r>
      <w:r w:rsidR="00AF74A5">
        <w:rPr>
          <w:rFonts w:ascii="Times New Roman" w:hAnsi="Times New Roman" w:cs="Times New Roman"/>
          <w:sz w:val="24"/>
          <w:szCs w:val="24"/>
        </w:rPr>
        <w:t xml:space="preserve"> </w:t>
      </w:r>
      <w:r w:rsidR="00B060EB">
        <w:rPr>
          <w:rFonts w:ascii="Times New Roman" w:hAnsi="Times New Roman" w:cs="Times New Roman"/>
          <w:sz w:val="24"/>
          <w:szCs w:val="24"/>
        </w:rPr>
        <w:t>декабря</w:t>
      </w:r>
      <w:r w:rsidR="003E6003">
        <w:rPr>
          <w:rFonts w:ascii="Times New Roman" w:hAnsi="Times New Roman" w:cs="Times New Roman"/>
          <w:sz w:val="24"/>
          <w:szCs w:val="24"/>
        </w:rPr>
        <w:t xml:space="preserve"> </w:t>
      </w:r>
      <w:r w:rsidR="00AD74EE">
        <w:rPr>
          <w:rFonts w:ascii="Times New Roman" w:hAnsi="Times New Roman" w:cs="Times New Roman"/>
          <w:sz w:val="24"/>
          <w:szCs w:val="24"/>
        </w:rPr>
        <w:t xml:space="preserve"> </w:t>
      </w:r>
      <w:r w:rsidR="003E6003">
        <w:rPr>
          <w:rFonts w:ascii="Times New Roman" w:hAnsi="Times New Roman" w:cs="Times New Roman"/>
          <w:sz w:val="24"/>
          <w:szCs w:val="24"/>
        </w:rPr>
        <w:t>20</w:t>
      </w:r>
      <w:r w:rsidR="004509CA">
        <w:rPr>
          <w:rFonts w:ascii="Times New Roman" w:hAnsi="Times New Roman" w:cs="Times New Roman"/>
          <w:sz w:val="24"/>
          <w:szCs w:val="24"/>
        </w:rPr>
        <w:t>2</w:t>
      </w:r>
      <w:r w:rsidR="00AF74A5">
        <w:rPr>
          <w:rFonts w:ascii="Times New Roman" w:hAnsi="Times New Roman" w:cs="Times New Roman"/>
          <w:sz w:val="24"/>
          <w:szCs w:val="24"/>
        </w:rPr>
        <w:t>2</w:t>
      </w:r>
      <w:r w:rsidR="003E6003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AF74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600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456BD">
        <w:rPr>
          <w:rFonts w:ascii="Times New Roman" w:hAnsi="Times New Roman" w:cs="Times New Roman"/>
          <w:sz w:val="24"/>
          <w:szCs w:val="24"/>
        </w:rPr>
        <w:t xml:space="preserve">     </w:t>
      </w:r>
      <w:r w:rsidR="00BA03A1">
        <w:rPr>
          <w:rFonts w:ascii="Times New Roman" w:hAnsi="Times New Roman" w:cs="Times New Roman"/>
          <w:sz w:val="24"/>
          <w:szCs w:val="24"/>
        </w:rPr>
        <w:t xml:space="preserve">  </w:t>
      </w:r>
      <w:r w:rsidR="003E6003">
        <w:rPr>
          <w:rFonts w:ascii="Times New Roman" w:hAnsi="Times New Roman" w:cs="Times New Roman"/>
          <w:sz w:val="24"/>
          <w:szCs w:val="24"/>
        </w:rPr>
        <w:t>с. Порецкое</w:t>
      </w:r>
    </w:p>
    <w:p w:rsidR="003E6003" w:rsidRDefault="003E2F12" w:rsidP="003E600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Председательствовал:   </w:t>
      </w:r>
      <w:r w:rsidR="00B63C6F">
        <w:rPr>
          <w:rFonts w:ascii="Times New Roman" w:hAnsi="Times New Roman" w:cs="Times New Roman"/>
          <w:bCs/>
          <w:sz w:val="24"/>
          <w:szCs w:val="24"/>
        </w:rPr>
        <w:t>Л</w:t>
      </w:r>
      <w:r w:rsidR="003E6003">
        <w:rPr>
          <w:rFonts w:ascii="Times New Roman" w:hAnsi="Times New Roman" w:cs="Times New Roman"/>
          <w:bCs/>
          <w:sz w:val="24"/>
          <w:szCs w:val="24"/>
        </w:rPr>
        <w:t xml:space="preserve">ебедев Е.В. - глава администрации Порецкого района,           </w:t>
      </w:r>
      <w:r w:rsidR="00B63C6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027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74E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E6003">
        <w:rPr>
          <w:rFonts w:ascii="Times New Roman" w:hAnsi="Times New Roman" w:cs="Times New Roman"/>
          <w:bCs/>
          <w:sz w:val="24"/>
          <w:szCs w:val="24"/>
        </w:rPr>
        <w:t>председатель АТК  Порецкого района.</w:t>
      </w:r>
    </w:p>
    <w:p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3E6003" w:rsidRDefault="003E6003" w:rsidP="003E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3E6003" w:rsidRDefault="003E6003" w:rsidP="003E6003">
      <w:pPr>
        <w:pStyle w:val="a5"/>
        <w:ind w:left="2880" w:hanging="2880"/>
      </w:pPr>
      <w:r>
        <w:t xml:space="preserve">Члены комиссии:            </w:t>
      </w:r>
      <w:r w:rsidR="002A380E">
        <w:t xml:space="preserve"> </w:t>
      </w:r>
      <w:r w:rsidR="00F33777">
        <w:t xml:space="preserve"> </w:t>
      </w:r>
      <w:r w:rsidR="00AD74EE">
        <w:t xml:space="preserve">  </w:t>
      </w:r>
      <w:r>
        <w:t xml:space="preserve">Федулова Е.Н.,  </w:t>
      </w:r>
      <w:proofErr w:type="spellStart"/>
      <w:r w:rsidR="007260BC">
        <w:t>Куртыгин</w:t>
      </w:r>
      <w:proofErr w:type="spellEnd"/>
      <w:r w:rsidR="007260BC">
        <w:t xml:space="preserve"> В.А.</w:t>
      </w:r>
      <w:r>
        <w:t xml:space="preserve">, </w:t>
      </w:r>
      <w:r w:rsidR="004509CA">
        <w:t>Родионова С.А.</w:t>
      </w:r>
      <w:r>
        <w:t xml:space="preserve">, </w:t>
      </w:r>
      <w:proofErr w:type="spellStart"/>
      <w:r w:rsidR="001A49B5">
        <w:t>Терешкина</w:t>
      </w:r>
      <w:proofErr w:type="spellEnd"/>
      <w:r w:rsidR="001A49B5">
        <w:t xml:space="preserve"> Е.А</w:t>
      </w:r>
      <w:r w:rsidR="004509CA">
        <w:t>.,</w:t>
      </w:r>
      <w:r w:rsidR="007260BC">
        <w:t xml:space="preserve"> </w:t>
      </w:r>
      <w:r>
        <w:t xml:space="preserve">Грачева Н.В., </w:t>
      </w:r>
      <w:r w:rsidR="00E1098D">
        <w:t xml:space="preserve"> </w:t>
      </w:r>
      <w:r w:rsidR="00FD503C">
        <w:t>Рыбаков</w:t>
      </w:r>
      <w:r w:rsidR="0057502D">
        <w:t xml:space="preserve"> </w:t>
      </w:r>
      <w:r w:rsidR="00FD503C">
        <w:t>А.Н.</w:t>
      </w:r>
    </w:p>
    <w:p w:rsidR="00450536" w:rsidRDefault="00450536" w:rsidP="003E6003">
      <w:pPr>
        <w:pStyle w:val="a5"/>
        <w:ind w:left="2880" w:hanging="2880"/>
      </w:pPr>
    </w:p>
    <w:p w:rsidR="00AD74EE" w:rsidRDefault="00AD74EE" w:rsidP="00AD74EE">
      <w:pPr>
        <w:pStyle w:val="a5"/>
        <w:ind w:firstLine="0"/>
      </w:pPr>
      <w:r>
        <w:t>Приглашенные:                    Парамонов С.А.</w:t>
      </w:r>
      <w:r w:rsidR="001A49B5">
        <w:t>,</w:t>
      </w:r>
      <w:r w:rsidR="001A49B5">
        <w:rPr>
          <w:bCs/>
        </w:rPr>
        <w:t xml:space="preserve"> -</w:t>
      </w:r>
      <w:r w:rsidR="001A49B5">
        <w:t xml:space="preserve"> прокурор</w:t>
      </w:r>
      <w:r w:rsidR="007260BC">
        <w:t xml:space="preserve"> Порецкого района</w:t>
      </w:r>
      <w:r>
        <w:t>;</w:t>
      </w:r>
      <w:r w:rsidR="001A49B5">
        <w:t xml:space="preserve">  </w:t>
      </w:r>
    </w:p>
    <w:p w:rsidR="008413A8" w:rsidRDefault="001A49B5" w:rsidP="00AD74EE">
      <w:pPr>
        <w:pStyle w:val="a5"/>
        <w:ind w:firstLine="0"/>
      </w:pPr>
      <w:r>
        <w:t xml:space="preserve">                                </w:t>
      </w:r>
      <w:r w:rsidR="007260BC">
        <w:t xml:space="preserve">               </w:t>
      </w:r>
      <w:r w:rsidR="00AD74EE">
        <w:t xml:space="preserve">руководители образовательных организаций района; </w:t>
      </w:r>
      <w:r w:rsidR="007260BC">
        <w:t xml:space="preserve">                                               </w:t>
      </w:r>
    </w:p>
    <w:p w:rsidR="007260BC" w:rsidRDefault="008413A8" w:rsidP="007260BC">
      <w:pPr>
        <w:pStyle w:val="a5"/>
        <w:ind w:firstLine="0"/>
        <w:jc w:val="center"/>
      </w:pPr>
      <w:r>
        <w:t xml:space="preserve">      </w:t>
      </w:r>
      <w:r w:rsidR="002A380E">
        <w:t xml:space="preserve">                             </w:t>
      </w:r>
      <w:r w:rsidR="00AD74EE">
        <w:t xml:space="preserve">   </w:t>
      </w:r>
      <w:proofErr w:type="spellStart"/>
      <w:r w:rsidR="007260BC">
        <w:t>Бухаленкова</w:t>
      </w:r>
      <w:proofErr w:type="spellEnd"/>
      <w:r w:rsidR="007260BC">
        <w:t xml:space="preserve"> </w:t>
      </w:r>
      <w:r w:rsidR="00450536">
        <w:t xml:space="preserve"> </w:t>
      </w:r>
      <w:r w:rsidR="007260BC">
        <w:t xml:space="preserve">В.Г.-  заведующая сектором информационного      </w:t>
      </w:r>
      <w:r w:rsidR="00AD74EE">
        <w:t xml:space="preserve">  </w:t>
      </w:r>
      <w:r w:rsidR="007260BC">
        <w:t>обеспечения</w:t>
      </w:r>
      <w:r w:rsidR="007260BC" w:rsidRPr="007260BC">
        <w:t xml:space="preserve"> </w:t>
      </w:r>
      <w:r w:rsidR="007260BC">
        <w:t>администрации  района.</w:t>
      </w:r>
    </w:p>
    <w:p w:rsidR="007260BC" w:rsidRDefault="007260BC" w:rsidP="007260BC">
      <w:pPr>
        <w:pStyle w:val="a5"/>
        <w:ind w:firstLine="0"/>
      </w:pPr>
      <w:r>
        <w:t xml:space="preserve">               </w:t>
      </w:r>
    </w:p>
    <w:p w:rsidR="007260BC" w:rsidRDefault="007260BC" w:rsidP="007260BC">
      <w:pPr>
        <w:pStyle w:val="a5"/>
        <w:ind w:firstLine="0"/>
        <w:jc w:val="center"/>
      </w:pPr>
    </w:p>
    <w:p w:rsidR="003E6003" w:rsidRDefault="00450536" w:rsidP="00726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gramStart"/>
      <w:r w:rsidR="003E60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E6003">
        <w:rPr>
          <w:rFonts w:ascii="Times New Roman" w:hAnsi="Times New Roman" w:cs="Times New Roman"/>
          <w:b/>
          <w:sz w:val="24"/>
          <w:szCs w:val="24"/>
        </w:rPr>
        <w:t xml:space="preserve"> О В Е С Т К А   Д Н Я:</w:t>
      </w:r>
    </w:p>
    <w:p w:rsidR="00AD74EE" w:rsidRPr="00B8340A" w:rsidRDefault="00AD74EE" w:rsidP="00AD74EE">
      <w:pPr>
        <w:pStyle w:val="a9"/>
        <w:numPr>
          <w:ilvl w:val="0"/>
          <w:numId w:val="7"/>
        </w:numPr>
        <w:tabs>
          <w:tab w:val="left" w:pos="993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340A">
        <w:rPr>
          <w:rFonts w:ascii="Times New Roman" w:hAnsi="Times New Roman" w:cs="Times New Roman"/>
          <w:b/>
          <w:sz w:val="24"/>
          <w:szCs w:val="24"/>
        </w:rPr>
        <w:t>Об обеспечении антитеррористической безопасности в период подготовки и проведения Новогодних и Рождественских праздников.</w:t>
      </w:r>
    </w:p>
    <w:p w:rsidR="00B8340A" w:rsidRPr="00B8340A" w:rsidRDefault="00B8340A" w:rsidP="00B8340A">
      <w:pPr>
        <w:pStyle w:val="a9"/>
        <w:tabs>
          <w:tab w:val="left" w:pos="993"/>
        </w:tabs>
        <w:spacing w:after="0" w:line="240" w:lineRule="auto"/>
        <w:ind w:left="420" w:right="-14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3625" w:rsidRDefault="00AD74EE" w:rsidP="00B8340A">
      <w:pPr>
        <w:tabs>
          <w:tab w:val="left" w:pos="993"/>
          <w:tab w:val="left" w:pos="4755"/>
        </w:tabs>
        <w:ind w:left="45"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362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  <w:r w:rsidR="00553625"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 xml:space="preserve"> В.А. – начальника ОП по Порецкому району МО МВД России «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>», Грачев</w:t>
      </w:r>
      <w:r w:rsidR="00B8340A">
        <w:rPr>
          <w:rFonts w:ascii="Times New Roman" w:hAnsi="Times New Roman" w:cs="Times New Roman"/>
          <w:sz w:val="24"/>
          <w:szCs w:val="24"/>
        </w:rPr>
        <w:t>у</w:t>
      </w:r>
      <w:r w:rsidR="00553625">
        <w:rPr>
          <w:rFonts w:ascii="Times New Roman" w:hAnsi="Times New Roman" w:cs="Times New Roman"/>
          <w:sz w:val="24"/>
          <w:szCs w:val="24"/>
        </w:rPr>
        <w:t xml:space="preserve"> Н.В.- начальника отдела культуры администрации Порецкого района,</w:t>
      </w:r>
      <w:r w:rsidR="005536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53625" w:rsidRPr="00064C16">
        <w:rPr>
          <w:rFonts w:ascii="Times New Roman" w:hAnsi="Times New Roman" w:cs="Times New Roman"/>
          <w:sz w:val="24"/>
          <w:szCs w:val="24"/>
        </w:rPr>
        <w:t>Терешкин</w:t>
      </w:r>
      <w:r w:rsidR="005536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53625"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</w:t>
      </w:r>
      <w:r w:rsidR="00553625">
        <w:rPr>
          <w:rFonts w:ascii="Times New Roman" w:hAnsi="Times New Roman" w:cs="Times New Roman"/>
          <w:sz w:val="24"/>
          <w:szCs w:val="24"/>
        </w:rPr>
        <w:t>.</w:t>
      </w:r>
    </w:p>
    <w:p w:rsidR="00553625" w:rsidRDefault="00553625" w:rsidP="00553625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3625" w:rsidRPr="00553625" w:rsidRDefault="00AD74EE" w:rsidP="00553625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53625">
        <w:rPr>
          <w:rFonts w:ascii="Times New Roman" w:hAnsi="Times New Roman" w:cs="Times New Roman"/>
          <w:sz w:val="24"/>
          <w:szCs w:val="24"/>
        </w:rPr>
        <w:t xml:space="preserve"> </w:t>
      </w:r>
      <w:r w:rsidRPr="00553625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5536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53625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 w:rsidRPr="00553625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Pr="00553625">
        <w:rPr>
          <w:rFonts w:ascii="Times New Roman" w:hAnsi="Times New Roman" w:cs="Times New Roman"/>
          <w:sz w:val="24"/>
          <w:szCs w:val="24"/>
        </w:rPr>
        <w:t xml:space="preserve"> В.А. – начальника ОП по Порецкому району МО МВД России «</w:t>
      </w:r>
      <w:proofErr w:type="spellStart"/>
      <w:r w:rsidRPr="00553625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553625">
        <w:rPr>
          <w:rFonts w:ascii="Times New Roman" w:hAnsi="Times New Roman" w:cs="Times New Roman"/>
          <w:sz w:val="24"/>
          <w:szCs w:val="24"/>
        </w:rPr>
        <w:t xml:space="preserve">», Грачевой Н.В.- начальника отдела культуры администрации Порецкого района, </w:t>
      </w:r>
      <w:proofErr w:type="spellStart"/>
      <w:r w:rsidRPr="00553625"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 w:rsidRPr="00553625">
        <w:rPr>
          <w:rFonts w:ascii="Times New Roman" w:hAnsi="Times New Roman" w:cs="Times New Roman"/>
          <w:sz w:val="24"/>
          <w:szCs w:val="24"/>
        </w:rPr>
        <w:t xml:space="preserve">  Е.А. начальника отдела образования, молодежной политики и спорта отдела  администрации Порецкого района,</w:t>
      </w:r>
      <w:r w:rsidR="00553625" w:rsidRPr="00553625">
        <w:rPr>
          <w:b/>
          <w:sz w:val="24"/>
          <w:szCs w:val="24"/>
        </w:rPr>
        <w:t xml:space="preserve"> </w:t>
      </w:r>
      <w:r w:rsidR="00553625" w:rsidRPr="00553625">
        <w:rPr>
          <w:rFonts w:ascii="Times New Roman" w:hAnsi="Times New Roman" w:cs="Times New Roman"/>
          <w:sz w:val="24"/>
          <w:szCs w:val="24"/>
        </w:rPr>
        <w:t>об обеспечении антитеррористической безопасности в период подготовки и проведения Новогодних и Рождественских праздников.</w:t>
      </w:r>
      <w:proofErr w:type="gramEnd"/>
    </w:p>
    <w:p w:rsidR="00AD74EE" w:rsidRDefault="00AD74E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20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   Отделению полиции по Порецкому району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74EE" w:rsidRDefault="00AD74E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D74EE" w:rsidRDefault="00AD74EE" w:rsidP="00AD74EE">
      <w:pPr>
        <w:pStyle w:val="a5"/>
        <w:ind w:right="-143" w:hanging="644"/>
      </w:pPr>
      <w:r>
        <w:t xml:space="preserve">                      обеспечить антитеррористическую безопасность на объектах образования, культуры и жизнеобеспечения Порецкого района; </w:t>
      </w:r>
    </w:p>
    <w:p w:rsidR="00AD74EE" w:rsidRDefault="00AD74EE" w:rsidP="00AD74EE">
      <w:pPr>
        <w:pStyle w:val="a5"/>
        <w:ind w:right="-143" w:hanging="644"/>
      </w:pPr>
      <w:r>
        <w:t xml:space="preserve">                      ориентировать руководителей и персонал объектов на повышение бдительности и оперативное реагирование на все сигналы, связанные с терроризмом;</w:t>
      </w:r>
    </w:p>
    <w:p w:rsidR="00AD74EE" w:rsidRDefault="00AD74EE" w:rsidP="00AD74EE">
      <w:pPr>
        <w:pStyle w:val="a5"/>
        <w:ind w:right="-143" w:hanging="644"/>
      </w:pPr>
      <w:r>
        <w:t xml:space="preserve">                      в целях  предупреждения возможных попыток совершения террористических  актов с использованием транспортных средств, принять меры, направленные на обеспечение  безопасности дорожного движения,  в том числе организацию парковки автотранспорта, а также своевременную эвакуацию бесхозных транспортных средств, припаркованных вблизи мест массового пребывания людей и объектов социальной инфраструктуры;</w:t>
      </w:r>
    </w:p>
    <w:p w:rsidR="00AD74EE" w:rsidRDefault="00AD74EE" w:rsidP="00AD74EE">
      <w:pPr>
        <w:pStyle w:val="a5"/>
        <w:ind w:right="-143" w:hanging="644"/>
      </w:pPr>
      <w:r>
        <w:t xml:space="preserve">                    обеспечить надлежащий </w:t>
      </w:r>
      <w:proofErr w:type="gramStart"/>
      <w:r>
        <w:t>контроль за</w:t>
      </w:r>
      <w:proofErr w:type="gramEnd"/>
      <w:r>
        <w:t xml:space="preserve"> функционированием систем видеонаблюдения в местах  массового пребывания людей;</w:t>
      </w:r>
    </w:p>
    <w:p w:rsidR="00AD74EE" w:rsidRDefault="00AD74EE" w:rsidP="00AD74EE">
      <w:pPr>
        <w:pStyle w:val="a5"/>
        <w:ind w:right="-143" w:hanging="644"/>
      </w:pPr>
      <w:r>
        <w:rPr>
          <w:b/>
        </w:rPr>
        <w:lastRenderedPageBreak/>
        <w:t xml:space="preserve">           </w:t>
      </w:r>
      <w:r>
        <w:t xml:space="preserve">         </w:t>
      </w:r>
      <w:proofErr w:type="gramStart"/>
      <w:r>
        <w:t>во</w:t>
      </w:r>
      <w:proofErr w:type="gramEnd"/>
      <w:r>
        <w:t xml:space="preserve"> </w:t>
      </w:r>
      <w:proofErr w:type="gramStart"/>
      <w:r>
        <w:t>взаимодействиями</w:t>
      </w:r>
      <w:proofErr w:type="gramEnd"/>
      <w:r>
        <w:t xml:space="preserve"> с управляющими компаниями провести мероприятия по установлению граждан и организаций, арендующих помещения без надлежащего оформления, проверить состояние запорных устройств подвальных и чердачных помещений многоквартирных жилых домов. Принять меры по недопущению хранения в них материалов и предметов, которые могут быть использованы для изготовления взрывчатых веществ и взрывных устройств;</w:t>
      </w:r>
    </w:p>
    <w:p w:rsidR="00AD74EE" w:rsidRDefault="00AD74EE" w:rsidP="00AD74EE">
      <w:pPr>
        <w:pStyle w:val="a5"/>
        <w:ind w:right="-143" w:hanging="644"/>
        <w:rPr>
          <w:b/>
        </w:rPr>
      </w:pPr>
      <w:r>
        <w:t xml:space="preserve">                                  </w:t>
      </w:r>
      <w:r>
        <w:rPr>
          <w:b/>
        </w:rPr>
        <w:t xml:space="preserve">Срок информирования о проделанной работе  до 15.01.2023 г.       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.  отделу образования, молодежной политики и спорта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 отделу культуры администрации Порецкого района (Грачева Н.В.) организовать личный 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выполнением руководителями подведомственных учреждений и организаций  требований по обеспечению безопасности при проведении праздничных мероприятий;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усилением контрольно-пропускного режима;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проведением дополнительных  инструктажей с персоналом;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проверку наличия схем и доступности путей эвакуации; 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работоспособности систем оповещения;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назначением ответственных лиц во время проведения праздничных мероприятий;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Срок информирования о проделанной работе до 15.01.2023 г.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 Главам администраций сельских поселений Порецкого района,  руководителям объектов жизнеобеспечения Порецкого района (Рыбаков А.Ю., Кудрявцев Д.К.,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А.Г., Блохинцев А.В.)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дополнительные инструктажи, направленные на повышение организованности и бдительности персонала и ответственных за проведение массовых мероприятий в случае возникновения чрезвычайных ситуаций. 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 Графики дежурств ответственных лиц в Новогодние, Рождественские и Крещенские праздники  направить в сектор специальных программ администрации Порецкого района на электронный адрес: </w:t>
      </w:r>
      <w:hyperlink r:id="rId6" w:history="1"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porezk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</w:rPr>
          <w:t>_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mop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cap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f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74EE" w:rsidRDefault="00AD74EE" w:rsidP="00AD74EE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Срок исполнения: до 30.12.2022 г.</w:t>
      </w:r>
    </w:p>
    <w:p w:rsidR="00AD74EE" w:rsidRDefault="00AD74EE" w:rsidP="00B8340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.   Главам администраций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(Кормилицын А.Н.),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(Кириллов А.М.), Семеновскому сельскому поселению (Мясников С.А.),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Кержаев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 обеспечить безопасное проведение праздничного мероприятия «Крещение Господне» с привлечением спасательных служб, органов правопорядка и медицинских работников.</w:t>
      </w:r>
    </w:p>
    <w:p w:rsidR="00AD74EE" w:rsidRDefault="00AD74EE" w:rsidP="00B8340A">
      <w:pPr>
        <w:pStyle w:val="ac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Срок информирования о проделанной работе </w:t>
      </w:r>
      <w:r>
        <w:rPr>
          <w:rFonts w:ascii="Times New Roman" w:hAnsi="Times New Roman" w:cs="Times New Roman"/>
          <w:b/>
          <w:sz w:val="24"/>
          <w:szCs w:val="24"/>
        </w:rPr>
        <w:t>до  17.01.2023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  <w:r>
        <w:t xml:space="preserve">                                     </w:t>
      </w:r>
      <w:r>
        <w:rPr>
          <w:b/>
        </w:rPr>
        <w:t xml:space="preserve">            </w:t>
      </w:r>
    </w:p>
    <w:p w:rsidR="00AD74EE" w:rsidRDefault="00AD74EE" w:rsidP="00B8340A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D74EE" w:rsidRDefault="00AD74EE" w:rsidP="00B8340A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антитеррористической защищенности религиозных организаций Порецкого района в период проведения религиозных праздников.</w:t>
      </w:r>
    </w:p>
    <w:p w:rsidR="00B8340A" w:rsidRDefault="00B8340A" w:rsidP="00B8340A">
      <w:pPr>
        <w:pStyle w:val="ac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0A" w:rsidRDefault="00AD74EE" w:rsidP="00B8340A">
      <w:pPr>
        <w:tabs>
          <w:tab w:val="left" w:pos="993"/>
          <w:tab w:val="left" w:pos="4755"/>
        </w:tabs>
        <w:spacing w:line="240" w:lineRule="auto"/>
        <w:ind w:left="45"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4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340A">
        <w:rPr>
          <w:rFonts w:ascii="Times New Roman" w:hAnsi="Times New Roman" w:cs="Times New Roman"/>
          <w:sz w:val="24"/>
          <w:szCs w:val="24"/>
        </w:rPr>
        <w:t xml:space="preserve"> </w:t>
      </w:r>
      <w:r w:rsidR="00B8340A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B8340A">
        <w:rPr>
          <w:rFonts w:ascii="Times New Roman" w:hAnsi="Times New Roman" w:cs="Times New Roman"/>
          <w:sz w:val="24"/>
          <w:szCs w:val="24"/>
        </w:rPr>
        <w:t>:</w:t>
      </w:r>
      <w:r w:rsidR="00B8340A"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40A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="00B8340A">
        <w:rPr>
          <w:rFonts w:ascii="Times New Roman" w:hAnsi="Times New Roman" w:cs="Times New Roman"/>
          <w:sz w:val="24"/>
          <w:szCs w:val="24"/>
        </w:rPr>
        <w:t xml:space="preserve"> В.А. – начальника ОП по Порецкому району МО МВД России «</w:t>
      </w:r>
      <w:proofErr w:type="spellStart"/>
      <w:r w:rsidR="00B8340A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B8340A">
        <w:rPr>
          <w:rFonts w:ascii="Times New Roman" w:hAnsi="Times New Roman" w:cs="Times New Roman"/>
          <w:sz w:val="24"/>
          <w:szCs w:val="24"/>
        </w:rPr>
        <w:t>»,</w:t>
      </w:r>
    </w:p>
    <w:p w:rsidR="00B8340A" w:rsidRPr="00B8340A" w:rsidRDefault="00B8340A" w:rsidP="00B83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340A">
        <w:rPr>
          <w:rFonts w:ascii="Times New Roman" w:hAnsi="Times New Roman" w:cs="Times New Roman"/>
          <w:b/>
          <w:sz w:val="24"/>
          <w:szCs w:val="24"/>
        </w:rPr>
        <w:t>Решили</w:t>
      </w:r>
      <w:r w:rsidRPr="00B8340A">
        <w:rPr>
          <w:rFonts w:ascii="Times New Roman" w:hAnsi="Times New Roman" w:cs="Times New Roman"/>
          <w:sz w:val="24"/>
          <w:szCs w:val="24"/>
        </w:rPr>
        <w:t>:</w:t>
      </w:r>
    </w:p>
    <w:p w:rsidR="00AD74EE" w:rsidRPr="00B8340A" w:rsidRDefault="00AD74EE" w:rsidP="00B83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0A">
        <w:rPr>
          <w:rFonts w:ascii="Times New Roman" w:hAnsi="Times New Roman" w:cs="Times New Roman"/>
          <w:b/>
          <w:sz w:val="24"/>
          <w:szCs w:val="24"/>
        </w:rPr>
        <w:t>2.1</w:t>
      </w:r>
      <w:r w:rsidRPr="00B8340A">
        <w:rPr>
          <w:rFonts w:ascii="Times New Roman" w:hAnsi="Times New Roman" w:cs="Times New Roman"/>
          <w:sz w:val="24"/>
          <w:szCs w:val="24"/>
        </w:rPr>
        <w:t xml:space="preserve">.  Принять к сведению информацию </w:t>
      </w:r>
      <w:proofErr w:type="spellStart"/>
      <w:r w:rsidRPr="00B8340A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Pr="00B8340A">
        <w:rPr>
          <w:rFonts w:ascii="Times New Roman" w:hAnsi="Times New Roman" w:cs="Times New Roman"/>
          <w:sz w:val="24"/>
          <w:szCs w:val="24"/>
        </w:rPr>
        <w:t xml:space="preserve"> В.А. – начальника ОП по Порецкому району МО МВД России «</w:t>
      </w:r>
      <w:proofErr w:type="spellStart"/>
      <w:r w:rsidRPr="00B8340A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B8340A">
        <w:rPr>
          <w:rFonts w:ascii="Times New Roman" w:hAnsi="Times New Roman" w:cs="Times New Roman"/>
          <w:sz w:val="24"/>
          <w:szCs w:val="24"/>
        </w:rPr>
        <w:t>» об антитеррористической защищенности религиозных организаций Порецкого района в период проведения религиозных праздников.</w:t>
      </w:r>
    </w:p>
    <w:p w:rsidR="00AD74EE" w:rsidRPr="00B8340A" w:rsidRDefault="00AD74EE" w:rsidP="00B83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0A">
        <w:rPr>
          <w:rFonts w:ascii="Times New Roman" w:hAnsi="Times New Roman" w:cs="Times New Roman"/>
          <w:b/>
          <w:sz w:val="24"/>
          <w:szCs w:val="24"/>
        </w:rPr>
        <w:t>2.2</w:t>
      </w:r>
      <w:r w:rsidRPr="00B8340A">
        <w:rPr>
          <w:rFonts w:ascii="Times New Roman" w:hAnsi="Times New Roman" w:cs="Times New Roman"/>
          <w:sz w:val="24"/>
          <w:szCs w:val="24"/>
        </w:rPr>
        <w:t>.</w:t>
      </w:r>
      <w:r w:rsidRPr="00B834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8340A">
        <w:rPr>
          <w:rFonts w:ascii="Times New Roman" w:hAnsi="Times New Roman" w:cs="Times New Roman"/>
          <w:sz w:val="24"/>
          <w:szCs w:val="24"/>
        </w:rPr>
        <w:t xml:space="preserve"> Рекомендовать начальнику отделения полиции по Порецкому району МО МВД России «</w:t>
      </w:r>
      <w:proofErr w:type="spellStart"/>
      <w:r w:rsidRPr="00B8340A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proofErr w:type="gramStart"/>
      <w:r w:rsidRPr="00B8340A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83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40A"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 w:rsidRPr="00B8340A">
        <w:rPr>
          <w:rFonts w:ascii="Times New Roman" w:hAnsi="Times New Roman" w:cs="Times New Roman"/>
          <w:sz w:val="24"/>
          <w:szCs w:val="24"/>
        </w:rPr>
        <w:t xml:space="preserve"> В.А. ):</w:t>
      </w:r>
    </w:p>
    <w:p w:rsidR="00B8340A" w:rsidRDefault="00B8340A" w:rsidP="00B83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74EE" w:rsidRPr="00B8340A">
        <w:rPr>
          <w:rFonts w:ascii="Times New Roman" w:hAnsi="Times New Roman" w:cs="Times New Roman"/>
          <w:sz w:val="24"/>
          <w:szCs w:val="24"/>
        </w:rPr>
        <w:t xml:space="preserve">обеспечить антитеррористическую безопасность религиозных организаций Порецкого района в период проведения религиозных  праздников; </w:t>
      </w:r>
    </w:p>
    <w:p w:rsidR="00AD74EE" w:rsidRPr="00B8340A" w:rsidRDefault="00B8340A" w:rsidP="00B834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AD74EE" w:rsidRPr="00B8340A">
        <w:rPr>
          <w:rFonts w:ascii="Times New Roman" w:hAnsi="Times New Roman" w:cs="Times New Roman"/>
          <w:sz w:val="24"/>
          <w:szCs w:val="24"/>
        </w:rPr>
        <w:t>- ориентировать настоятелей храмов на повышение бдительности и оперативное реагирование на все сигналы, связанные с терроризмом.</w:t>
      </w:r>
    </w:p>
    <w:p w:rsidR="00AD74EE" w:rsidRPr="00B8340A" w:rsidRDefault="00AD74EE" w:rsidP="00B8340A">
      <w:pPr>
        <w:pStyle w:val="a5"/>
        <w:tabs>
          <w:tab w:val="right" w:pos="9355"/>
        </w:tabs>
        <w:ind w:right="-284" w:firstLine="0"/>
      </w:pPr>
      <w:r w:rsidRPr="00B8340A">
        <w:rPr>
          <w:b/>
        </w:rPr>
        <w:lastRenderedPageBreak/>
        <w:t>2.3</w:t>
      </w:r>
      <w:r w:rsidRPr="00B8340A">
        <w:t xml:space="preserve">. </w:t>
      </w:r>
      <w:r w:rsidRPr="00B8340A">
        <w:rPr>
          <w:color w:val="000000"/>
        </w:rPr>
        <w:t>Рекомендовать</w:t>
      </w:r>
      <w:r w:rsidRPr="00B8340A">
        <w:t xml:space="preserve">  главам администраций сельских поселений Порецкого района,  руководителям объектов жизнеобеспечения Порецкого района (Рыбаков А.Ю., Кудрявцев Д.К., </w:t>
      </w:r>
      <w:proofErr w:type="spellStart"/>
      <w:r w:rsidRPr="00B8340A">
        <w:t>Гринькин</w:t>
      </w:r>
      <w:proofErr w:type="spellEnd"/>
      <w:r w:rsidRPr="00B8340A">
        <w:t xml:space="preserve"> А.Г.,  Блохинцев А.В.)</w:t>
      </w:r>
      <w:r w:rsidRPr="00B8340A">
        <w:rPr>
          <w:color w:val="000000"/>
        </w:rPr>
        <w:t>:</w:t>
      </w:r>
    </w:p>
    <w:p w:rsidR="00AD74EE" w:rsidRPr="00B8340A" w:rsidRDefault="00AD74EE" w:rsidP="00B8340A">
      <w:pPr>
        <w:pStyle w:val="consplusnormal"/>
        <w:tabs>
          <w:tab w:val="right" w:pos="9355"/>
        </w:tabs>
        <w:spacing w:before="0" w:after="0"/>
        <w:ind w:right="-284"/>
        <w:jc w:val="both"/>
      </w:pPr>
      <w:r w:rsidRPr="00B8340A">
        <w:t xml:space="preserve">    - принять дополнительные меры по обеспечению общественной и пожарной безопасности посетителей храмов;             </w:t>
      </w:r>
    </w:p>
    <w:p w:rsidR="00AD74EE" w:rsidRPr="00B8340A" w:rsidRDefault="00AD74EE" w:rsidP="00B8340A">
      <w:pPr>
        <w:pStyle w:val="consplusnormal"/>
        <w:tabs>
          <w:tab w:val="right" w:pos="9355"/>
        </w:tabs>
        <w:spacing w:before="0" w:after="0"/>
        <w:ind w:right="-284"/>
        <w:jc w:val="both"/>
      </w:pPr>
      <w:r w:rsidRPr="00B8340A">
        <w:t xml:space="preserve">     -  обеспечить доступность путей эвакуации из храмов при проведении богослужений;</w:t>
      </w:r>
    </w:p>
    <w:p w:rsidR="00AD74EE" w:rsidRDefault="00AD74EE" w:rsidP="00B8340A">
      <w:pPr>
        <w:pStyle w:val="consplusnormal"/>
        <w:tabs>
          <w:tab w:val="right" w:pos="9355"/>
        </w:tabs>
        <w:spacing w:before="0" w:after="0"/>
        <w:ind w:right="-284"/>
        <w:jc w:val="both"/>
      </w:pPr>
      <w:r w:rsidRPr="00B8340A">
        <w:t xml:space="preserve">     - провести дополнительные инструктажи, направленные на повышение организованности и бдительности персонала и ответственных за проведение массовых</w:t>
      </w:r>
      <w:r>
        <w:t xml:space="preserve"> мероприятий в случае возникновения чрезвычайных ситуаций. </w:t>
      </w:r>
    </w:p>
    <w:p w:rsidR="00AD74EE" w:rsidRDefault="00AD74EE" w:rsidP="00B8340A">
      <w:pPr>
        <w:pStyle w:val="consplusnormal"/>
        <w:tabs>
          <w:tab w:val="right" w:pos="9355"/>
        </w:tabs>
        <w:spacing w:before="0" w:after="0"/>
        <w:ind w:right="-284"/>
        <w:jc w:val="both"/>
      </w:pPr>
      <w:r>
        <w:t xml:space="preserve">   О проделанной работе проинформировать </w:t>
      </w:r>
      <w:r>
        <w:rPr>
          <w:b/>
        </w:rPr>
        <w:t>не позднее 30.12.</w:t>
      </w:r>
      <w:r w:rsidRPr="007F208E">
        <w:rPr>
          <w:b/>
        </w:rPr>
        <w:t>2022  г</w:t>
      </w:r>
      <w:r>
        <w:t xml:space="preserve">.  </w:t>
      </w:r>
    </w:p>
    <w:p w:rsidR="00AD74EE" w:rsidRDefault="00AD74EE" w:rsidP="00B8340A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340A" w:rsidRDefault="00B8340A" w:rsidP="00B8340A">
      <w:pPr>
        <w:pStyle w:val="ac"/>
        <w:ind w:right="-42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3.</w:t>
      </w:r>
      <w:r w:rsidR="00AD74EE">
        <w:rPr>
          <w:rFonts w:ascii="Times New Roman" w:hAnsi="Times New Roman"/>
          <w:b/>
          <w:sz w:val="24"/>
          <w:szCs w:val="24"/>
        </w:rPr>
        <w:t xml:space="preserve">О надлежащем исполнении рекомендаций  </w:t>
      </w:r>
      <w:proofErr w:type="spellStart"/>
      <w:r w:rsidR="00AD74EE">
        <w:rPr>
          <w:rFonts w:ascii="Times New Roman" w:hAnsi="Times New Roman"/>
          <w:b/>
          <w:sz w:val="24"/>
          <w:szCs w:val="24"/>
        </w:rPr>
        <w:t>Минпросвещения</w:t>
      </w:r>
      <w:proofErr w:type="spellEnd"/>
      <w:r w:rsidR="00AD74EE">
        <w:rPr>
          <w:rFonts w:ascii="Times New Roman" w:hAnsi="Times New Roman"/>
          <w:b/>
          <w:sz w:val="24"/>
          <w:szCs w:val="24"/>
        </w:rPr>
        <w:t xml:space="preserve">  России №АК 863\14 от 01.07.2022 г. и устранения выявленных в октябре 2022 г. аппаратом АТК в Чувашской Республике недостатков  в обеспечении безопасности объектов  образования</w:t>
      </w:r>
      <w:r>
        <w:rPr>
          <w:rFonts w:ascii="Times New Roman" w:hAnsi="Times New Roman"/>
          <w:b/>
          <w:sz w:val="24"/>
          <w:szCs w:val="24"/>
        </w:rPr>
        <w:t xml:space="preserve"> Порецкого района.</w:t>
      </w:r>
    </w:p>
    <w:p w:rsidR="00AD74EE" w:rsidRDefault="00B8340A" w:rsidP="00B8340A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74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625" w:rsidRDefault="00B8340A" w:rsidP="00B8340A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  <w:r w:rsidR="00553625"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25" w:rsidRPr="00064C16">
        <w:rPr>
          <w:rFonts w:ascii="Times New Roman" w:hAnsi="Times New Roman" w:cs="Times New Roman"/>
          <w:sz w:val="24"/>
          <w:szCs w:val="24"/>
        </w:rPr>
        <w:t>Терешкин</w:t>
      </w:r>
      <w:r w:rsidR="005536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53625"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спорта администрации района</w:t>
      </w:r>
      <w:r w:rsid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 xml:space="preserve"> И.В.-  директора МБОУ «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Стексову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 xml:space="preserve"> О.А. - заведующую МБДОУ  « детский  сад Колокольчик».</w:t>
      </w:r>
    </w:p>
    <w:p w:rsidR="00553625" w:rsidRDefault="004E7306" w:rsidP="00B8340A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</w:p>
    <w:p w:rsidR="00AD74EE" w:rsidRDefault="00AD74EE" w:rsidP="00B8340A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 начальник отдела образования, молодежной политики и спорта отдела  администрации Порецкого района, информации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- заведующей МБДОУ  « детский  сад Колокольчик».</w:t>
      </w:r>
    </w:p>
    <w:p w:rsidR="00AD74EE" w:rsidRDefault="00AD74EE" w:rsidP="00B8340A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 Отделу образования, молодежной политики и спорта Порецкого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      принять исчерпывающие меры по устранению недостатков в области обеспечения безопасности в образовательных организациях района;</w:t>
      </w:r>
    </w:p>
    <w:p w:rsidR="00AD74EE" w:rsidRDefault="00AD74EE" w:rsidP="00B8340A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обеспечить изучение и использования в практической деятельности персоналом образовательных организаций, ответственным за обеспечение безопасности, и педагогическим составом материалов, размещенных на официальном портале органов власти Чувашской Республики в разделе «Профилактика терроризма».</w:t>
      </w:r>
    </w:p>
    <w:p w:rsidR="00AD74EE" w:rsidRDefault="00AD74EE" w:rsidP="00B8340A">
      <w:pPr>
        <w:pStyle w:val="ac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 проделанной работе проинформировать до 25.12.2022 г. </w:t>
      </w:r>
    </w:p>
    <w:p w:rsidR="00AD74E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E7306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4E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обеспечить изучение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1.07.2022 г. №АК-863\14;</w:t>
      </w:r>
    </w:p>
    <w:p w:rsidR="00AD74E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обеспечить проведение качественных тренировок с персоналом организации и учащимися: </w:t>
      </w:r>
    </w:p>
    <w:p w:rsidR="00AD74E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 отработкой алгоритма действий при вооруженном  нападении, проведение качественного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баррикадирования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обнаружении подозрительного предмета, который может отказаться взрывным устройством,  при захвате в заложники, действия при получении анонимного сообщения о заложенном взрывном устройстве)  не реже двух раз в год.</w:t>
      </w:r>
    </w:p>
    <w:p w:rsidR="00AD74E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 проделанной работе проинформировать  до 25.06.2023 г. и  20.10.2023г. </w:t>
      </w:r>
    </w:p>
    <w:p w:rsidR="007F208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  </w:t>
      </w:r>
      <w:r>
        <w:rPr>
          <w:rFonts w:ascii="Times New Roman" w:hAnsi="Times New Roman" w:cs="Times New Roman"/>
          <w:sz w:val="24"/>
          <w:szCs w:val="24"/>
        </w:rPr>
        <w:t>Отделу образования, молодежной политики и спорта Порецкого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 совместно с руководителями образовательных организаций рассчитать стоимость установки  системы экстренного оповещения, </w:t>
      </w:r>
      <w:r w:rsidR="007F208E">
        <w:rPr>
          <w:rFonts w:ascii="Times New Roman" w:hAnsi="Times New Roman" w:cs="Times New Roman"/>
          <w:sz w:val="24"/>
          <w:szCs w:val="24"/>
        </w:rPr>
        <w:t xml:space="preserve"> и решить вопрос с установкой в образовательные организации.</w:t>
      </w:r>
    </w:p>
    <w:p w:rsidR="00AD74EE" w:rsidRPr="007F208E" w:rsidRDefault="007F208E" w:rsidP="00AD74EE">
      <w:pPr>
        <w:pStyle w:val="ac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08E">
        <w:rPr>
          <w:rFonts w:ascii="Times New Roman" w:hAnsi="Times New Roman" w:cs="Times New Roman"/>
          <w:b/>
          <w:sz w:val="24"/>
          <w:szCs w:val="24"/>
        </w:rPr>
        <w:t xml:space="preserve">          о проделанной работе проинформировать до 1.02.2023 г.                   </w:t>
      </w:r>
      <w:r w:rsidR="00AD74EE" w:rsidRPr="007F208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D74EE" w:rsidRDefault="00AD74EE" w:rsidP="00AD74EE">
      <w:pPr>
        <w:pStyle w:val="ac"/>
        <w:ind w:right="-4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    </w:t>
      </w:r>
    </w:p>
    <w:p w:rsidR="00AD74EE" w:rsidRDefault="00AD74EE" w:rsidP="00AD74EE">
      <w:pPr>
        <w:pStyle w:val="a9"/>
        <w:tabs>
          <w:tab w:val="left" w:pos="993"/>
          <w:tab w:val="left" w:pos="5265"/>
        </w:tabs>
        <w:ind w:left="0" w:right="-14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4.  </w:t>
      </w:r>
      <w:r w:rsidRPr="007F208E">
        <w:rPr>
          <w:rFonts w:ascii="Times New Roman" w:hAnsi="Times New Roman" w:cs="Times New Roman"/>
          <w:b/>
          <w:sz w:val="24"/>
          <w:szCs w:val="24"/>
        </w:rPr>
        <w:t xml:space="preserve">О реализации АТК Порецкого района </w:t>
      </w:r>
      <w:proofErr w:type="gramStart"/>
      <w:r w:rsidRPr="007F208E">
        <w:rPr>
          <w:rFonts w:ascii="Times New Roman" w:hAnsi="Times New Roman" w:cs="Times New Roman"/>
          <w:b/>
          <w:sz w:val="24"/>
          <w:szCs w:val="24"/>
        </w:rPr>
        <w:t>мероприятий Комплексного плана противодействия идеологии терроризма</w:t>
      </w:r>
      <w:proofErr w:type="gramEnd"/>
      <w:r w:rsidRPr="007F208E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2019-2023 гг.</w:t>
      </w:r>
    </w:p>
    <w:p w:rsidR="00B8340A" w:rsidRPr="007F208E" w:rsidRDefault="00B8340A" w:rsidP="00AD74EE">
      <w:pPr>
        <w:pStyle w:val="a9"/>
        <w:tabs>
          <w:tab w:val="left" w:pos="993"/>
          <w:tab w:val="left" w:pos="5265"/>
        </w:tabs>
        <w:ind w:left="0" w:right="-143" w:hanging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625" w:rsidRDefault="00AD74EE" w:rsidP="00B8340A">
      <w:pPr>
        <w:pStyle w:val="a9"/>
        <w:ind w:left="0"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40A">
        <w:rPr>
          <w:rFonts w:ascii="Times New Roman" w:hAnsi="Times New Roman" w:cs="Times New Roman"/>
          <w:sz w:val="24"/>
          <w:szCs w:val="24"/>
        </w:rPr>
        <w:t xml:space="preserve"> </w:t>
      </w:r>
      <w:r w:rsidRPr="007F208E">
        <w:rPr>
          <w:rFonts w:ascii="Times New Roman" w:hAnsi="Times New Roman" w:cs="Times New Roman"/>
          <w:sz w:val="24"/>
          <w:szCs w:val="24"/>
        </w:rPr>
        <w:t xml:space="preserve">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  <w:r w:rsidR="00553625" w:rsidRPr="0055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 xml:space="preserve"> В.А. – начальника ОП по Порецкому району МО МВД России «</w:t>
      </w:r>
      <w:proofErr w:type="spellStart"/>
      <w:r w:rsidR="00553625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="0055362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553625" w:rsidRPr="00064C16">
        <w:rPr>
          <w:rFonts w:ascii="Times New Roman" w:hAnsi="Times New Roman" w:cs="Times New Roman"/>
          <w:sz w:val="24"/>
          <w:szCs w:val="24"/>
        </w:rPr>
        <w:t>Терешкин</w:t>
      </w:r>
      <w:r w:rsidR="0055362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53625" w:rsidRPr="00064C16">
        <w:rPr>
          <w:rFonts w:ascii="Times New Roman" w:hAnsi="Times New Roman" w:cs="Times New Roman"/>
          <w:sz w:val="24"/>
          <w:szCs w:val="24"/>
        </w:rPr>
        <w:t xml:space="preserve"> Е.А. - начальника отдела образования, молодежной политики и </w:t>
      </w:r>
      <w:r w:rsidR="00553625" w:rsidRPr="00064C16">
        <w:rPr>
          <w:rFonts w:ascii="Times New Roman" w:hAnsi="Times New Roman" w:cs="Times New Roman"/>
          <w:sz w:val="24"/>
          <w:szCs w:val="24"/>
        </w:rPr>
        <w:lastRenderedPageBreak/>
        <w:t>спорта администрации района</w:t>
      </w:r>
      <w:r w:rsidR="00B8340A">
        <w:rPr>
          <w:rFonts w:ascii="Times New Roman" w:hAnsi="Times New Roman" w:cs="Times New Roman"/>
          <w:sz w:val="24"/>
          <w:szCs w:val="24"/>
        </w:rPr>
        <w:t>,</w:t>
      </w:r>
      <w:r w:rsidR="00553625">
        <w:rPr>
          <w:rFonts w:ascii="Times New Roman" w:hAnsi="Times New Roman" w:cs="Times New Roman"/>
          <w:sz w:val="24"/>
          <w:szCs w:val="24"/>
        </w:rPr>
        <w:t xml:space="preserve"> Грачев</w:t>
      </w:r>
      <w:r w:rsidR="00B8340A">
        <w:rPr>
          <w:rFonts w:ascii="Times New Roman" w:hAnsi="Times New Roman" w:cs="Times New Roman"/>
          <w:sz w:val="24"/>
          <w:szCs w:val="24"/>
        </w:rPr>
        <w:t>у</w:t>
      </w:r>
      <w:r w:rsidR="00553625">
        <w:rPr>
          <w:rFonts w:ascii="Times New Roman" w:hAnsi="Times New Roman" w:cs="Times New Roman"/>
          <w:sz w:val="24"/>
          <w:szCs w:val="24"/>
        </w:rPr>
        <w:t xml:space="preserve"> Н.В.- начальника отдела культуры администрации Порецкого района.</w:t>
      </w:r>
    </w:p>
    <w:p w:rsidR="00553625" w:rsidRDefault="00B8340A" w:rsidP="00553625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3625" w:rsidRPr="00FC5B28">
        <w:rPr>
          <w:rFonts w:ascii="Times New Roman" w:hAnsi="Times New Roman" w:cs="Times New Roman"/>
          <w:b/>
          <w:sz w:val="24"/>
          <w:szCs w:val="24"/>
        </w:rPr>
        <w:t>Решили</w:t>
      </w:r>
      <w:r w:rsidR="00553625">
        <w:rPr>
          <w:rFonts w:ascii="Times New Roman" w:hAnsi="Times New Roman" w:cs="Times New Roman"/>
          <w:sz w:val="24"/>
          <w:szCs w:val="24"/>
        </w:rPr>
        <w:t>:</w:t>
      </w:r>
    </w:p>
    <w:p w:rsidR="00553625" w:rsidRPr="00553625" w:rsidRDefault="00AD74EE" w:rsidP="00553625">
      <w:pPr>
        <w:pStyle w:val="a9"/>
        <w:tabs>
          <w:tab w:val="left" w:pos="993"/>
          <w:tab w:val="left" w:pos="5265"/>
        </w:tabs>
        <w:ind w:left="0"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553625">
        <w:rPr>
          <w:rFonts w:ascii="Times New Roman" w:hAnsi="Times New Roman" w:cs="Times New Roman"/>
          <w:b/>
          <w:sz w:val="24"/>
          <w:szCs w:val="24"/>
        </w:rPr>
        <w:t xml:space="preserve">             4.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начальника ОП по Порецкому району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– начальника отдела образования и молодежной политики администрации Порецкого района, Грачевой Н.В. – начальника отдела культуры администрации Порецкого района</w:t>
      </w:r>
      <w:r w:rsidR="00553625" w:rsidRPr="00553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625" w:rsidRPr="00553625">
        <w:rPr>
          <w:rFonts w:ascii="Times New Roman" w:hAnsi="Times New Roman" w:cs="Times New Roman"/>
          <w:sz w:val="24"/>
          <w:szCs w:val="24"/>
        </w:rPr>
        <w:t>о реализации АТК Порецкого района мероприятий Комплексного плана противодействия идеологии терроризма в Российской Федерации на 2019-2023 гг.</w:t>
      </w:r>
      <w:proofErr w:type="gramEnd"/>
    </w:p>
    <w:p w:rsidR="00AD74EE" w:rsidRDefault="00AD74E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4E7306">
        <w:rPr>
          <w:rFonts w:ascii="Times New Roman" w:hAnsi="Times New Roman" w:cs="Times New Roman"/>
          <w:b/>
          <w:sz w:val="24"/>
          <w:szCs w:val="24"/>
        </w:rPr>
        <w:t xml:space="preserve">           4.2.</w:t>
      </w:r>
      <w:r>
        <w:rPr>
          <w:rFonts w:ascii="Times New Roman" w:hAnsi="Times New Roman" w:cs="Times New Roman"/>
          <w:sz w:val="24"/>
          <w:szCs w:val="24"/>
        </w:rPr>
        <w:t xml:space="preserve">  Рекомендовать  отделу культуры администрации Порецкого района (Грачева Н.В.), отделу образования и молодежной политики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Е.А.), отделению полиции по Порецкому району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А.В)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ектору специальных программ администрации Порецкого района (Родионова С.А.):</w:t>
      </w:r>
    </w:p>
    <w:p w:rsidR="00AD74EE" w:rsidRDefault="00AD74E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повысить эффективность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 принятия действенных мер по устранению (локализации) выявленных причин, условий и обстоятельств формирования террористических угроз;</w:t>
      </w:r>
    </w:p>
    <w:p w:rsidR="00AD74EE" w:rsidRDefault="007F208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AD74EE">
        <w:rPr>
          <w:rFonts w:ascii="Times New Roman" w:hAnsi="Times New Roman" w:cs="Times New Roman"/>
          <w:sz w:val="24"/>
          <w:szCs w:val="24"/>
        </w:rPr>
        <w:t xml:space="preserve"> максимально задействовать потенциал всех координирующих структур, участвующих в деятельности профилактики терроризма; </w:t>
      </w:r>
    </w:p>
    <w:p w:rsidR="00AD74EE" w:rsidRDefault="00AD74E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обеспечить индивидуальный подход в профилактической работе с лицами, подверженными воздействию идеологии терроризма, а также подпавшими под ее влияние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 на 2019-2023 годы; </w:t>
      </w:r>
    </w:p>
    <w:p w:rsidR="00AD74EE" w:rsidRDefault="00AD74EE" w:rsidP="00AD74EE">
      <w:pPr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активизировать информационное наполнение раздела, посвященного вопросам противодействию терроризму и его идеологии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администрации  (срок:  не реже 1 раза в квартал). </w:t>
      </w:r>
    </w:p>
    <w:p w:rsidR="006665CF" w:rsidRPr="00517ED3" w:rsidRDefault="006665CF" w:rsidP="006665CF">
      <w:pPr>
        <w:shd w:val="clear" w:color="auto" w:fill="FFFFFF"/>
        <w:spacing w:after="0" w:line="240" w:lineRule="auto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517E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250FC" w:rsidRPr="00E63ACD" w:rsidRDefault="005250FC" w:rsidP="005250FC">
      <w:pPr>
        <w:spacing w:after="0" w:line="240" w:lineRule="auto"/>
        <w:ind w:right="-143" w:hanging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208E">
        <w:rPr>
          <w:rFonts w:ascii="Times New Roman" w:hAnsi="Times New Roman" w:cs="Times New Roman"/>
          <w:b/>
          <w:sz w:val="24"/>
          <w:szCs w:val="24"/>
        </w:rPr>
        <w:t>5</w:t>
      </w:r>
      <w:r w:rsidRPr="00E63ACD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63ACD">
        <w:rPr>
          <w:rFonts w:ascii="Times New Roman" w:hAnsi="Times New Roman" w:cs="Times New Roman"/>
          <w:b/>
          <w:sz w:val="24"/>
          <w:szCs w:val="24"/>
        </w:rPr>
        <w:t>Об исполнении решений АТК в Чувашской Республике и собственных решений.</w:t>
      </w:r>
    </w:p>
    <w:p w:rsidR="005250FC" w:rsidRDefault="005250FC" w:rsidP="005250FC">
      <w:pPr>
        <w:rPr>
          <w:rFonts w:ascii="Times New Roman" w:hAnsi="Times New Roman" w:cs="Times New Roman"/>
          <w:sz w:val="24"/>
          <w:szCs w:val="24"/>
        </w:rPr>
      </w:pPr>
      <w:r w:rsidRPr="00607E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7EF6">
        <w:rPr>
          <w:rFonts w:ascii="Times New Roman" w:hAnsi="Times New Roman" w:cs="Times New Roman"/>
          <w:sz w:val="24"/>
          <w:szCs w:val="24"/>
        </w:rPr>
        <w:t xml:space="preserve">      (Родионова С.А.)    </w:t>
      </w:r>
    </w:p>
    <w:p w:rsidR="006665CF" w:rsidRPr="00E63ACD" w:rsidRDefault="006665CF" w:rsidP="006665CF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65CF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3ACD">
        <w:rPr>
          <w:rFonts w:ascii="Times New Roman" w:hAnsi="Times New Roman" w:cs="Times New Roman"/>
          <w:sz w:val="24"/>
          <w:szCs w:val="24"/>
        </w:rPr>
        <w:t>Родионовой С.А. – ведущего специалиста эксперта сектора специальных программ администрации П</w:t>
      </w:r>
      <w:r>
        <w:rPr>
          <w:rFonts w:ascii="Times New Roman" w:hAnsi="Times New Roman" w:cs="Times New Roman"/>
          <w:sz w:val="24"/>
          <w:szCs w:val="24"/>
        </w:rPr>
        <w:t>орецкого района, секретаря АТК</w:t>
      </w:r>
      <w:r w:rsidRPr="00E63ACD">
        <w:rPr>
          <w:rFonts w:ascii="Times New Roman" w:hAnsi="Times New Roman" w:cs="Times New Roman"/>
          <w:sz w:val="24"/>
          <w:szCs w:val="24"/>
        </w:rPr>
        <w:t>.</w:t>
      </w:r>
    </w:p>
    <w:p w:rsidR="005250FC" w:rsidRPr="00607EF6" w:rsidRDefault="005250FC" w:rsidP="005250FC">
      <w:pPr>
        <w:rPr>
          <w:rFonts w:ascii="Times New Roman" w:hAnsi="Times New Roman" w:cs="Times New Roman"/>
          <w:sz w:val="24"/>
          <w:szCs w:val="24"/>
        </w:rPr>
      </w:pPr>
      <w:r w:rsidRPr="006665CF">
        <w:rPr>
          <w:rFonts w:ascii="Times New Roman" w:hAnsi="Times New Roman" w:cs="Times New Roman"/>
          <w:b/>
          <w:sz w:val="24"/>
          <w:szCs w:val="24"/>
        </w:rPr>
        <w:t xml:space="preserve">    Реш</w:t>
      </w:r>
      <w:r w:rsidR="006665CF" w:rsidRPr="006665CF">
        <w:rPr>
          <w:rFonts w:ascii="Times New Roman" w:hAnsi="Times New Roman" w:cs="Times New Roman"/>
          <w:b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50FC" w:rsidRPr="00E63ACD" w:rsidRDefault="007F208E" w:rsidP="005250FC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250FC" w:rsidRPr="005C1E10">
        <w:rPr>
          <w:rFonts w:ascii="Times New Roman" w:hAnsi="Times New Roman" w:cs="Times New Roman"/>
          <w:b/>
          <w:sz w:val="24"/>
          <w:szCs w:val="24"/>
        </w:rPr>
        <w:t>.1</w:t>
      </w:r>
      <w:r w:rsidR="005250FC" w:rsidRPr="00E63ACD">
        <w:rPr>
          <w:rFonts w:ascii="Times New Roman" w:hAnsi="Times New Roman" w:cs="Times New Roman"/>
          <w:sz w:val="24"/>
          <w:szCs w:val="24"/>
        </w:rPr>
        <w:t xml:space="preserve">. </w:t>
      </w:r>
      <w:r w:rsidR="005250FC">
        <w:rPr>
          <w:rFonts w:ascii="Times New Roman" w:hAnsi="Times New Roman" w:cs="Times New Roman"/>
          <w:sz w:val="24"/>
          <w:szCs w:val="24"/>
        </w:rPr>
        <w:t xml:space="preserve"> </w:t>
      </w:r>
      <w:r w:rsidR="005250FC" w:rsidRPr="00E63ACD">
        <w:rPr>
          <w:rFonts w:ascii="Times New Roman" w:hAnsi="Times New Roman" w:cs="Times New Roman"/>
          <w:sz w:val="24"/>
          <w:szCs w:val="24"/>
        </w:rPr>
        <w:t>Принять к сведению информацию Родионовой С.А. – ведущего специалиста эксперта сектора специальных программ администрации П</w:t>
      </w:r>
      <w:r w:rsidR="005250FC">
        <w:rPr>
          <w:rFonts w:ascii="Times New Roman" w:hAnsi="Times New Roman" w:cs="Times New Roman"/>
          <w:sz w:val="24"/>
          <w:szCs w:val="24"/>
        </w:rPr>
        <w:t>орецкого района, секретаря АТК</w:t>
      </w:r>
      <w:r w:rsidR="005250FC" w:rsidRPr="00E63ACD">
        <w:rPr>
          <w:rFonts w:ascii="Times New Roman" w:hAnsi="Times New Roman" w:cs="Times New Roman"/>
          <w:sz w:val="24"/>
          <w:szCs w:val="24"/>
        </w:rPr>
        <w:t>.</w:t>
      </w:r>
    </w:p>
    <w:p w:rsidR="005250FC" w:rsidRPr="00E63ACD" w:rsidRDefault="005250FC" w:rsidP="005250FC">
      <w:pPr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65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F208E">
        <w:rPr>
          <w:rFonts w:ascii="Times New Roman" w:hAnsi="Times New Roman" w:cs="Times New Roman"/>
          <w:b/>
          <w:sz w:val="24"/>
          <w:szCs w:val="24"/>
        </w:rPr>
        <w:t>5</w:t>
      </w:r>
      <w:r w:rsidRPr="005C1E10">
        <w:rPr>
          <w:rFonts w:ascii="Times New Roman" w:hAnsi="Times New Roman" w:cs="Times New Roman"/>
          <w:b/>
          <w:sz w:val="24"/>
          <w:szCs w:val="24"/>
        </w:rPr>
        <w:t>.2.</w:t>
      </w:r>
      <w:r w:rsidRPr="00E63ACD">
        <w:rPr>
          <w:rFonts w:ascii="Times New Roman" w:hAnsi="Times New Roman" w:cs="Times New Roman"/>
          <w:sz w:val="24"/>
          <w:szCs w:val="24"/>
        </w:rPr>
        <w:t xml:space="preserve">  Членам АТК  - принять меры по своевременному исполнению протокольных решений АТК Порецкого района и предоставления информации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63ACD">
        <w:rPr>
          <w:rFonts w:ascii="Times New Roman" w:hAnsi="Times New Roman" w:cs="Times New Roman"/>
          <w:sz w:val="24"/>
          <w:szCs w:val="24"/>
        </w:rPr>
        <w:t xml:space="preserve"> исполнении  секретарю АТК  П</w:t>
      </w:r>
      <w:r>
        <w:rPr>
          <w:rFonts w:ascii="Times New Roman" w:hAnsi="Times New Roman" w:cs="Times New Roman"/>
          <w:sz w:val="24"/>
          <w:szCs w:val="24"/>
        </w:rPr>
        <w:t>орецкого района Родионовой С.А.</w:t>
      </w:r>
    </w:p>
    <w:p w:rsidR="00BA03A1" w:rsidRPr="004E7306" w:rsidRDefault="005250FC" w:rsidP="004E7306">
      <w:pPr>
        <w:tabs>
          <w:tab w:val="left" w:pos="-24"/>
          <w:tab w:val="left" w:pos="4320"/>
          <w:tab w:val="left" w:pos="5895"/>
        </w:tabs>
        <w:spacing w:before="40"/>
        <w:ind w:right="-143" w:hanging="644"/>
        <w:jc w:val="both"/>
        <w:rPr>
          <w:rFonts w:ascii="Times New Roman" w:hAnsi="Times New Roman" w:cs="Times New Roman"/>
          <w:sz w:val="24"/>
          <w:szCs w:val="24"/>
        </w:rPr>
      </w:pPr>
      <w:r w:rsidRPr="004E7306">
        <w:rPr>
          <w:rFonts w:ascii="Times New Roman" w:hAnsi="Times New Roman" w:cs="Times New Roman"/>
          <w:sz w:val="24"/>
          <w:szCs w:val="24"/>
        </w:rPr>
        <w:t xml:space="preserve">        </w:t>
      </w:r>
      <w:r w:rsidR="004E7306">
        <w:rPr>
          <w:rFonts w:ascii="Times New Roman" w:hAnsi="Times New Roman" w:cs="Times New Roman"/>
          <w:sz w:val="24"/>
          <w:szCs w:val="24"/>
        </w:rPr>
        <w:t xml:space="preserve">   председательствующий</w:t>
      </w:r>
      <w:r w:rsidR="00BA03A1" w:rsidRPr="004E7306">
        <w:rPr>
          <w:rFonts w:ascii="Times New Roman" w:hAnsi="Times New Roman" w:cs="Times New Roman"/>
          <w:sz w:val="24"/>
          <w:szCs w:val="24"/>
        </w:rPr>
        <w:t>:</w:t>
      </w:r>
    </w:p>
    <w:p w:rsidR="00BA03A1" w:rsidRPr="004E7306" w:rsidRDefault="00BA03A1" w:rsidP="007260BC">
      <w:pPr>
        <w:pStyle w:val="a5"/>
        <w:tabs>
          <w:tab w:val="left" w:pos="0"/>
        </w:tabs>
        <w:ind w:right="-5" w:firstLine="0"/>
      </w:pPr>
      <w:r w:rsidRPr="004E7306">
        <w:t xml:space="preserve">Глава администрации Порецкого района,                          </w:t>
      </w:r>
      <w:r w:rsidR="005D68E8" w:rsidRPr="004E7306">
        <w:t xml:space="preserve">                               </w:t>
      </w:r>
      <w:r w:rsidR="007B1F55" w:rsidRPr="004E7306">
        <w:t xml:space="preserve"> </w:t>
      </w:r>
      <w:r w:rsidRPr="004E7306">
        <w:t xml:space="preserve">     </w:t>
      </w:r>
    </w:p>
    <w:p w:rsidR="00B21289" w:rsidRPr="004E7306" w:rsidRDefault="00BA03A1" w:rsidP="007260BC">
      <w:pPr>
        <w:pStyle w:val="a5"/>
        <w:tabs>
          <w:tab w:val="left" w:pos="0"/>
        </w:tabs>
        <w:ind w:right="-5" w:firstLine="0"/>
      </w:pPr>
      <w:r w:rsidRPr="004E7306">
        <w:t>председатель АТК Порецкого района</w:t>
      </w:r>
      <w:r w:rsidR="00B21289" w:rsidRPr="004E7306">
        <w:t xml:space="preserve">                                                                  </w:t>
      </w:r>
      <w:r w:rsidR="00D14E3D" w:rsidRPr="004E7306">
        <w:t xml:space="preserve"> </w:t>
      </w:r>
      <w:r w:rsidR="004E7306" w:rsidRPr="004E7306">
        <w:t xml:space="preserve"> </w:t>
      </w:r>
      <w:r w:rsidR="00D14E3D" w:rsidRPr="004E7306">
        <w:t xml:space="preserve"> </w:t>
      </w:r>
      <w:r w:rsidR="00B21289" w:rsidRPr="004E7306">
        <w:t xml:space="preserve">   Е.В. Лебедев </w:t>
      </w:r>
    </w:p>
    <w:p w:rsidR="004E7306" w:rsidRPr="004E7306" w:rsidRDefault="004E7306" w:rsidP="007260BC">
      <w:pPr>
        <w:pStyle w:val="a5"/>
        <w:tabs>
          <w:tab w:val="left" w:pos="0"/>
        </w:tabs>
        <w:ind w:right="-5" w:firstLine="0"/>
      </w:pPr>
    </w:p>
    <w:p w:rsidR="00BA03A1" w:rsidRPr="004E7306" w:rsidRDefault="004E7306" w:rsidP="007260BC">
      <w:pPr>
        <w:pStyle w:val="a5"/>
        <w:tabs>
          <w:tab w:val="left" w:pos="0"/>
        </w:tabs>
        <w:ind w:right="-5" w:firstLine="0"/>
      </w:pPr>
      <w:r w:rsidRPr="004E7306">
        <w:t>с</w:t>
      </w:r>
      <w:r w:rsidR="00374DC3" w:rsidRPr="004E7306">
        <w:t xml:space="preserve">екретарь АТК </w:t>
      </w:r>
      <w:r>
        <w:t xml:space="preserve"> </w:t>
      </w:r>
      <w:r w:rsidR="00374DC3" w:rsidRPr="004E7306">
        <w:t>Порецкого района</w:t>
      </w:r>
      <w:r w:rsidR="00BA03A1" w:rsidRPr="004E7306">
        <w:t xml:space="preserve"> </w:t>
      </w:r>
      <w:r>
        <w:t xml:space="preserve">        </w:t>
      </w:r>
      <w:r w:rsidR="00BA03A1" w:rsidRPr="004E7306">
        <w:t xml:space="preserve">                                                     </w:t>
      </w:r>
      <w:r w:rsidR="00D14E3D" w:rsidRPr="004E7306">
        <w:t xml:space="preserve"> </w:t>
      </w:r>
      <w:r w:rsidR="00BA03A1" w:rsidRPr="004E7306">
        <w:t xml:space="preserve">    </w:t>
      </w:r>
      <w:r w:rsidRPr="004E7306">
        <w:t xml:space="preserve">  </w:t>
      </w:r>
      <w:r w:rsidR="00BA03A1" w:rsidRPr="004E7306">
        <w:t xml:space="preserve">  </w:t>
      </w:r>
      <w:r w:rsidRPr="004E7306">
        <w:t xml:space="preserve"> </w:t>
      </w:r>
      <w:r w:rsidR="00374DC3" w:rsidRPr="004E7306">
        <w:t xml:space="preserve"> С.А.Родионова</w:t>
      </w:r>
    </w:p>
    <w:p w:rsidR="0084452F" w:rsidRPr="007260BC" w:rsidRDefault="0084452F" w:rsidP="00726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F54" w:rsidRPr="007260BC" w:rsidRDefault="00722F54" w:rsidP="007260BC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722F54" w:rsidRPr="007260BC" w:rsidRDefault="00722F54" w:rsidP="007260BC">
      <w:pPr>
        <w:pStyle w:val="ac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F54" w:rsidRPr="007260BC" w:rsidRDefault="00722F54" w:rsidP="007260BC">
      <w:pPr>
        <w:tabs>
          <w:tab w:val="left" w:pos="-24"/>
          <w:tab w:val="left" w:pos="4320"/>
          <w:tab w:val="left" w:pos="5895"/>
        </w:tabs>
        <w:spacing w:before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260B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0BC">
        <w:rPr>
          <w:rFonts w:ascii="Times New Roman" w:hAnsi="Times New Roman" w:cs="Times New Roman"/>
          <w:sz w:val="24"/>
          <w:szCs w:val="24"/>
        </w:rPr>
        <w:tab/>
      </w:r>
    </w:p>
    <w:p w:rsidR="00722F54" w:rsidRPr="007260BC" w:rsidRDefault="00722F54" w:rsidP="00722F54">
      <w:pPr>
        <w:pStyle w:val="a5"/>
        <w:tabs>
          <w:tab w:val="left" w:pos="0"/>
        </w:tabs>
        <w:ind w:right="-284" w:firstLine="0"/>
      </w:pPr>
    </w:p>
    <w:p w:rsidR="00722F54" w:rsidRPr="007260BC" w:rsidRDefault="00722F54" w:rsidP="00722F54">
      <w:pPr>
        <w:pStyle w:val="a5"/>
        <w:tabs>
          <w:tab w:val="left" w:pos="0"/>
        </w:tabs>
        <w:ind w:right="-284" w:firstLine="0"/>
      </w:pPr>
    </w:p>
    <w:p w:rsidR="00722F54" w:rsidRPr="007260BC" w:rsidRDefault="00722F54" w:rsidP="00722F54">
      <w:pPr>
        <w:pStyle w:val="a5"/>
        <w:tabs>
          <w:tab w:val="left" w:pos="0"/>
        </w:tabs>
        <w:ind w:right="-284" w:firstLine="0"/>
      </w:pPr>
    </w:p>
    <w:p w:rsidR="0084452F" w:rsidRPr="007260BC" w:rsidRDefault="0084452F" w:rsidP="002B0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52F" w:rsidRPr="007260BC" w:rsidSect="007260B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AB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1">
    <w:nsid w:val="07DB1CAC"/>
    <w:multiLevelType w:val="hybridMultilevel"/>
    <w:tmpl w:val="0A9A3968"/>
    <w:lvl w:ilvl="0" w:tplc="B784F6A6">
      <w:start w:val="1"/>
      <w:numFmt w:val="decimal"/>
      <w:lvlText w:val="%1."/>
      <w:lvlJc w:val="left"/>
      <w:pPr>
        <w:ind w:left="-66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B1070"/>
    <w:multiLevelType w:val="multilevel"/>
    <w:tmpl w:val="C320327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3">
    <w:nsid w:val="1BDE56FA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abstractNum w:abstractNumId="4">
    <w:nsid w:val="2D0567B1"/>
    <w:multiLevelType w:val="hybridMultilevel"/>
    <w:tmpl w:val="2D72FD72"/>
    <w:lvl w:ilvl="0" w:tplc="30580D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2D011A6"/>
    <w:multiLevelType w:val="hybridMultilevel"/>
    <w:tmpl w:val="26144E1C"/>
    <w:lvl w:ilvl="0" w:tplc="5EEC2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4765395"/>
    <w:multiLevelType w:val="multilevel"/>
    <w:tmpl w:val="8C9E09E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4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61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88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452F"/>
    <w:rsid w:val="000219B6"/>
    <w:rsid w:val="0002266C"/>
    <w:rsid w:val="00026AB0"/>
    <w:rsid w:val="000376A2"/>
    <w:rsid w:val="00051930"/>
    <w:rsid w:val="00057F2B"/>
    <w:rsid w:val="00070D6D"/>
    <w:rsid w:val="0007646C"/>
    <w:rsid w:val="000957F6"/>
    <w:rsid w:val="000A0EB1"/>
    <w:rsid w:val="000D4AA7"/>
    <w:rsid w:val="000D529D"/>
    <w:rsid w:val="000E4C3F"/>
    <w:rsid w:val="000F3C14"/>
    <w:rsid w:val="000F4FF4"/>
    <w:rsid w:val="000F6E82"/>
    <w:rsid w:val="00117F9E"/>
    <w:rsid w:val="00134FC6"/>
    <w:rsid w:val="00156D52"/>
    <w:rsid w:val="00174955"/>
    <w:rsid w:val="00184EFD"/>
    <w:rsid w:val="001A49B5"/>
    <w:rsid w:val="001A5012"/>
    <w:rsid w:val="001A5284"/>
    <w:rsid w:val="001D70C2"/>
    <w:rsid w:val="001E1142"/>
    <w:rsid w:val="001F0363"/>
    <w:rsid w:val="001F0671"/>
    <w:rsid w:val="001F6E98"/>
    <w:rsid w:val="00204993"/>
    <w:rsid w:val="00283CA9"/>
    <w:rsid w:val="0029093B"/>
    <w:rsid w:val="002A380E"/>
    <w:rsid w:val="002B094B"/>
    <w:rsid w:val="002D0694"/>
    <w:rsid w:val="002D7251"/>
    <w:rsid w:val="00320705"/>
    <w:rsid w:val="003254E9"/>
    <w:rsid w:val="00332C24"/>
    <w:rsid w:val="00374DC3"/>
    <w:rsid w:val="00386A9F"/>
    <w:rsid w:val="003D2A1B"/>
    <w:rsid w:val="003E2F12"/>
    <w:rsid w:val="003E6003"/>
    <w:rsid w:val="003F1522"/>
    <w:rsid w:val="00400F2D"/>
    <w:rsid w:val="00403955"/>
    <w:rsid w:val="00407B3A"/>
    <w:rsid w:val="0042233C"/>
    <w:rsid w:val="00427B5B"/>
    <w:rsid w:val="00440899"/>
    <w:rsid w:val="00450536"/>
    <w:rsid w:val="004509CA"/>
    <w:rsid w:val="00452094"/>
    <w:rsid w:val="004630C4"/>
    <w:rsid w:val="00465937"/>
    <w:rsid w:val="00472C0B"/>
    <w:rsid w:val="004827B9"/>
    <w:rsid w:val="00486948"/>
    <w:rsid w:val="004C2B7B"/>
    <w:rsid w:val="004E7306"/>
    <w:rsid w:val="0050420A"/>
    <w:rsid w:val="005152FE"/>
    <w:rsid w:val="005250FC"/>
    <w:rsid w:val="0053266F"/>
    <w:rsid w:val="00532FEF"/>
    <w:rsid w:val="00553625"/>
    <w:rsid w:val="0057502D"/>
    <w:rsid w:val="00593EAE"/>
    <w:rsid w:val="005A472D"/>
    <w:rsid w:val="005A632F"/>
    <w:rsid w:val="005B1F48"/>
    <w:rsid w:val="005D68E8"/>
    <w:rsid w:val="005F7DFF"/>
    <w:rsid w:val="006460AA"/>
    <w:rsid w:val="006665CF"/>
    <w:rsid w:val="0067079D"/>
    <w:rsid w:val="0068673E"/>
    <w:rsid w:val="006A7AD5"/>
    <w:rsid w:val="006B079F"/>
    <w:rsid w:val="006C7BD5"/>
    <w:rsid w:val="006D0D36"/>
    <w:rsid w:val="006D1BDE"/>
    <w:rsid w:val="006F09E4"/>
    <w:rsid w:val="00701C2D"/>
    <w:rsid w:val="007111D2"/>
    <w:rsid w:val="00722F54"/>
    <w:rsid w:val="007260BC"/>
    <w:rsid w:val="00740AA8"/>
    <w:rsid w:val="00797263"/>
    <w:rsid w:val="007B1F55"/>
    <w:rsid w:val="007C660F"/>
    <w:rsid w:val="007D2815"/>
    <w:rsid w:val="007D2F14"/>
    <w:rsid w:val="007D6A4A"/>
    <w:rsid w:val="007D70EF"/>
    <w:rsid w:val="007F208E"/>
    <w:rsid w:val="007F4F63"/>
    <w:rsid w:val="008413A8"/>
    <w:rsid w:val="0084452F"/>
    <w:rsid w:val="00863DC2"/>
    <w:rsid w:val="008660AF"/>
    <w:rsid w:val="00866513"/>
    <w:rsid w:val="0087180B"/>
    <w:rsid w:val="008C3F1B"/>
    <w:rsid w:val="008D1F5F"/>
    <w:rsid w:val="00902DC0"/>
    <w:rsid w:val="00903818"/>
    <w:rsid w:val="00904CDF"/>
    <w:rsid w:val="00920ABB"/>
    <w:rsid w:val="00925561"/>
    <w:rsid w:val="0093294A"/>
    <w:rsid w:val="009A005E"/>
    <w:rsid w:val="009A0189"/>
    <w:rsid w:val="009D3A99"/>
    <w:rsid w:val="009D7CA4"/>
    <w:rsid w:val="009E4EC1"/>
    <w:rsid w:val="009F32AC"/>
    <w:rsid w:val="009F5914"/>
    <w:rsid w:val="009F75E6"/>
    <w:rsid w:val="00A04D1D"/>
    <w:rsid w:val="00A203B2"/>
    <w:rsid w:val="00A5559D"/>
    <w:rsid w:val="00A61187"/>
    <w:rsid w:val="00A718EE"/>
    <w:rsid w:val="00A72B93"/>
    <w:rsid w:val="00A80C6A"/>
    <w:rsid w:val="00AA5946"/>
    <w:rsid w:val="00AA72EF"/>
    <w:rsid w:val="00AC1EC6"/>
    <w:rsid w:val="00AD74EE"/>
    <w:rsid w:val="00AE65ED"/>
    <w:rsid w:val="00AE6E85"/>
    <w:rsid w:val="00AF256D"/>
    <w:rsid w:val="00AF74A5"/>
    <w:rsid w:val="00B060EB"/>
    <w:rsid w:val="00B21289"/>
    <w:rsid w:val="00B37B0A"/>
    <w:rsid w:val="00B456BD"/>
    <w:rsid w:val="00B55E56"/>
    <w:rsid w:val="00B638A9"/>
    <w:rsid w:val="00B63C6F"/>
    <w:rsid w:val="00B8340A"/>
    <w:rsid w:val="00BA03A1"/>
    <w:rsid w:val="00BB33BE"/>
    <w:rsid w:val="00BB504E"/>
    <w:rsid w:val="00BD0735"/>
    <w:rsid w:val="00BD1738"/>
    <w:rsid w:val="00BF3799"/>
    <w:rsid w:val="00BF500A"/>
    <w:rsid w:val="00C03264"/>
    <w:rsid w:val="00C17F29"/>
    <w:rsid w:val="00C26061"/>
    <w:rsid w:val="00C423D1"/>
    <w:rsid w:val="00C553BF"/>
    <w:rsid w:val="00C6329A"/>
    <w:rsid w:val="00C74411"/>
    <w:rsid w:val="00C80417"/>
    <w:rsid w:val="00C848C5"/>
    <w:rsid w:val="00C931E3"/>
    <w:rsid w:val="00C93853"/>
    <w:rsid w:val="00CA6A00"/>
    <w:rsid w:val="00CF0869"/>
    <w:rsid w:val="00D02155"/>
    <w:rsid w:val="00D0278F"/>
    <w:rsid w:val="00D1382D"/>
    <w:rsid w:val="00D14E3D"/>
    <w:rsid w:val="00D3598B"/>
    <w:rsid w:val="00D41875"/>
    <w:rsid w:val="00DC1826"/>
    <w:rsid w:val="00DC578B"/>
    <w:rsid w:val="00DF0932"/>
    <w:rsid w:val="00E01ECB"/>
    <w:rsid w:val="00E1098D"/>
    <w:rsid w:val="00E11F55"/>
    <w:rsid w:val="00E36723"/>
    <w:rsid w:val="00EB2754"/>
    <w:rsid w:val="00EC1462"/>
    <w:rsid w:val="00EC15A9"/>
    <w:rsid w:val="00EC6DF0"/>
    <w:rsid w:val="00ED2B23"/>
    <w:rsid w:val="00EE32CA"/>
    <w:rsid w:val="00EE50A6"/>
    <w:rsid w:val="00EF2032"/>
    <w:rsid w:val="00F33777"/>
    <w:rsid w:val="00F612C2"/>
    <w:rsid w:val="00F71347"/>
    <w:rsid w:val="00FC5B28"/>
    <w:rsid w:val="00FD503C"/>
    <w:rsid w:val="00FD5A7B"/>
    <w:rsid w:val="00FE06A3"/>
    <w:rsid w:val="00FF204A"/>
    <w:rsid w:val="00FF5B50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84"/>
  </w:style>
  <w:style w:type="paragraph" w:styleId="1">
    <w:name w:val="heading 1"/>
    <w:basedOn w:val="a"/>
    <w:next w:val="a"/>
    <w:link w:val="10"/>
    <w:qFormat/>
    <w:rsid w:val="003E60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5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3E6003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E60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3E60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3E60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1F6E98"/>
    <w:pPr>
      <w:ind w:left="720"/>
      <w:contextualSpacing/>
    </w:pPr>
  </w:style>
  <w:style w:type="paragraph" w:customStyle="1" w:styleId="21">
    <w:name w:val="Основной текст (2)1"/>
    <w:basedOn w:val="a"/>
    <w:uiPriority w:val="99"/>
    <w:qFormat/>
    <w:rsid w:val="00902DC0"/>
    <w:pPr>
      <w:widowControl w:val="0"/>
      <w:shd w:val="clear" w:color="auto" w:fill="FFFFFF"/>
      <w:spacing w:after="0" w:line="322" w:lineRule="exact"/>
      <w:ind w:hanging="174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">
    <w:name w:val="Основной текст (2)"/>
    <w:basedOn w:val="a0"/>
    <w:uiPriority w:val="99"/>
    <w:qFormat/>
    <w:rsid w:val="00902DC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FootnoteCharacters">
    <w:name w:val="Footnote Characters"/>
    <w:basedOn w:val="a0"/>
    <w:qFormat/>
    <w:rsid w:val="00902DC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F75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F75E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D725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C1EC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7260BC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260BC"/>
  </w:style>
  <w:style w:type="character" w:styleId="af">
    <w:name w:val="Hyperlink"/>
    <w:basedOn w:val="a0"/>
    <w:uiPriority w:val="99"/>
    <w:unhideWhenUsed/>
    <w:rsid w:val="00525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ezk_mop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0C887-CEEF-4B3C-9CB4-45991F74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МОП-Порецк</dc:creator>
  <cp:lastModifiedBy>porezk-mop</cp:lastModifiedBy>
  <cp:revision>9</cp:revision>
  <cp:lastPrinted>2022-12-13T08:43:00Z</cp:lastPrinted>
  <dcterms:created xsi:type="dcterms:W3CDTF">2022-11-28T07:38:00Z</dcterms:created>
  <dcterms:modified xsi:type="dcterms:W3CDTF">2022-12-13T08:49:00Z</dcterms:modified>
</cp:coreProperties>
</file>