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F1" w:rsidRPr="000A1FF1" w:rsidRDefault="00B5307B" w:rsidP="00B53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30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3425" cy="659130"/>
            <wp:effectExtent l="19050" t="0" r="9525" b="0"/>
            <wp:docPr id="1" name="Рисунок 1" descr="poretskoe_rayon_coa_n2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oretskoe_rayon_coa_n223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07B" w:rsidRDefault="000A1FF1" w:rsidP="000A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FF1">
        <w:rPr>
          <w:rFonts w:ascii="Times New Roman" w:hAnsi="Times New Roman" w:cs="Times New Roman"/>
          <w:sz w:val="24"/>
          <w:szCs w:val="24"/>
        </w:rPr>
        <w:t xml:space="preserve">СОБРАНИЕ ДЕПУТАТОВ ПОРЕЦКОГО </w:t>
      </w:r>
      <w:r w:rsidR="00B5307B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0A1FF1" w:rsidRPr="000A1FF1" w:rsidRDefault="000A1FF1" w:rsidP="000A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FF1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0A1FF1" w:rsidRPr="000A1FF1" w:rsidRDefault="000A1FF1" w:rsidP="000A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FF1" w:rsidRPr="000A1FF1" w:rsidRDefault="000A1FF1" w:rsidP="000A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FF1">
        <w:rPr>
          <w:rFonts w:ascii="Times New Roman" w:hAnsi="Times New Roman" w:cs="Times New Roman"/>
          <w:sz w:val="24"/>
          <w:szCs w:val="24"/>
        </w:rPr>
        <w:t>РЕШЕНИЕ</w:t>
      </w:r>
    </w:p>
    <w:p w:rsidR="000A1FF1" w:rsidRPr="000A1FF1" w:rsidRDefault="000A1FF1" w:rsidP="000A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FF1">
        <w:rPr>
          <w:rFonts w:ascii="Times New Roman" w:hAnsi="Times New Roman" w:cs="Times New Roman"/>
          <w:sz w:val="24"/>
          <w:szCs w:val="24"/>
        </w:rPr>
        <w:t>Собрани</w:t>
      </w:r>
      <w:r w:rsidR="00B5307B">
        <w:rPr>
          <w:rFonts w:ascii="Times New Roman" w:hAnsi="Times New Roman" w:cs="Times New Roman"/>
          <w:sz w:val="24"/>
          <w:szCs w:val="24"/>
        </w:rPr>
        <w:t>я</w:t>
      </w:r>
      <w:r w:rsidRPr="000A1FF1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B5307B">
        <w:rPr>
          <w:rFonts w:ascii="Times New Roman" w:hAnsi="Times New Roman" w:cs="Times New Roman"/>
          <w:sz w:val="24"/>
          <w:szCs w:val="24"/>
        </w:rPr>
        <w:t>первого</w:t>
      </w:r>
      <w:r w:rsidRPr="000A1FF1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0A1FF1" w:rsidRPr="000A1FF1" w:rsidRDefault="00A525F8" w:rsidP="000A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D6A20">
        <w:rPr>
          <w:rFonts w:ascii="Times New Roman" w:hAnsi="Times New Roman" w:cs="Times New Roman"/>
          <w:sz w:val="24"/>
          <w:szCs w:val="24"/>
        </w:rPr>
        <w:t>09 февраля</w:t>
      </w:r>
      <w:r w:rsidR="00B5307B">
        <w:rPr>
          <w:rFonts w:ascii="Times New Roman" w:hAnsi="Times New Roman" w:cs="Times New Roman"/>
          <w:sz w:val="24"/>
          <w:szCs w:val="24"/>
        </w:rPr>
        <w:t xml:space="preserve"> </w:t>
      </w:r>
      <w:r w:rsidR="000A1FF1" w:rsidRPr="000A1FF1">
        <w:rPr>
          <w:rFonts w:ascii="Times New Roman" w:hAnsi="Times New Roman" w:cs="Times New Roman"/>
          <w:sz w:val="24"/>
          <w:szCs w:val="24"/>
        </w:rPr>
        <w:t>20</w:t>
      </w:r>
      <w:r w:rsidR="00B5307B">
        <w:rPr>
          <w:rFonts w:ascii="Times New Roman" w:hAnsi="Times New Roman" w:cs="Times New Roman"/>
          <w:sz w:val="24"/>
          <w:szCs w:val="24"/>
        </w:rPr>
        <w:t>2</w:t>
      </w:r>
      <w:r w:rsidR="00D91E4C">
        <w:rPr>
          <w:rFonts w:ascii="Times New Roman" w:hAnsi="Times New Roman" w:cs="Times New Roman"/>
          <w:sz w:val="24"/>
          <w:szCs w:val="24"/>
        </w:rPr>
        <w:t>3</w:t>
      </w:r>
      <w:r w:rsidR="009D6A20">
        <w:rPr>
          <w:rFonts w:ascii="Times New Roman" w:hAnsi="Times New Roman" w:cs="Times New Roman"/>
          <w:sz w:val="24"/>
          <w:szCs w:val="24"/>
        </w:rPr>
        <w:t xml:space="preserve"> года № С-13/02</w:t>
      </w:r>
    </w:p>
    <w:p w:rsidR="000A1FF1" w:rsidRPr="000A1FF1" w:rsidRDefault="000A1FF1" w:rsidP="000A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FF1" w:rsidRPr="000A1FF1" w:rsidRDefault="000A1FF1" w:rsidP="000A1FF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A1FF1">
        <w:rPr>
          <w:rFonts w:ascii="Times New Roman" w:hAnsi="Times New Roman" w:cs="Times New Roman"/>
          <w:sz w:val="24"/>
          <w:szCs w:val="24"/>
        </w:rPr>
        <w:t>с. Порецкое</w:t>
      </w:r>
    </w:p>
    <w:p w:rsidR="000A1FF1" w:rsidRPr="000A1FF1" w:rsidRDefault="000A1FF1" w:rsidP="000A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715C" w:rsidRPr="00B2715C" w:rsidRDefault="00D91E4C" w:rsidP="00B2715C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решение Собрания депутатов Порецкого муниципального </w:t>
      </w:r>
      <w:r w:rsidR="00CD5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20.12.2022 №С-08/15 «</w:t>
      </w:r>
      <w:r w:rsidR="00B2715C" w:rsidRPr="00B27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реестра должностей муниципальной службы в </w:t>
      </w:r>
      <w:r w:rsidR="00B27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Порецком</w:t>
      </w:r>
      <w:r w:rsidR="00B2715C" w:rsidRPr="00B27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муниципальном округе Чувашской Республики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A1FF1" w:rsidRPr="000A1FF1" w:rsidRDefault="000A1FF1" w:rsidP="00B5307B">
      <w:pPr>
        <w:pStyle w:val="a3"/>
        <w:ind w:right="51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15C" w:rsidRPr="002832C2" w:rsidRDefault="00B2715C" w:rsidP="00B27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88E">
        <w:rPr>
          <w:rFonts w:ascii="Times New Roman" w:hAnsi="Times New Roman" w:cs="Times New Roman"/>
          <w:sz w:val="24"/>
          <w:szCs w:val="24"/>
        </w:rPr>
        <w:t>Руководствуясь Законом Чувашской Республики от 05.10.2007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B30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26688E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88E">
        <w:rPr>
          <w:rFonts w:ascii="Times New Roman" w:hAnsi="Times New Roman" w:cs="Times New Roman"/>
          <w:sz w:val="24"/>
          <w:szCs w:val="24"/>
        </w:rPr>
        <w:t xml:space="preserve">«О муниципальной службе в Чувашской Республике», </w:t>
      </w:r>
      <w:r w:rsidRPr="00B2715C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Pr="00B2715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15C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2832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832C2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32C2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32C2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32C2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32C2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32C2">
        <w:rPr>
          <w:rFonts w:ascii="Times New Roman" w:hAnsi="Times New Roman" w:cs="Times New Roman"/>
          <w:b/>
          <w:sz w:val="24"/>
          <w:szCs w:val="24"/>
        </w:rPr>
        <w:t>о:</w:t>
      </w:r>
    </w:p>
    <w:p w:rsidR="00B2715C" w:rsidRDefault="00B2715C" w:rsidP="00B2715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5FD9">
        <w:rPr>
          <w:rFonts w:ascii="Times New Roman" w:hAnsi="Times New Roman"/>
          <w:sz w:val="24"/>
          <w:szCs w:val="24"/>
        </w:rPr>
        <w:t xml:space="preserve">1. </w:t>
      </w:r>
      <w:r w:rsidR="00C00935">
        <w:rPr>
          <w:rFonts w:ascii="Times New Roman" w:hAnsi="Times New Roman"/>
          <w:sz w:val="24"/>
          <w:szCs w:val="24"/>
        </w:rPr>
        <w:t>Внести в решение Собрания депутатов Порецкого муниципального округа от 20.12.2022 №С-08/15 «Об утверждении</w:t>
      </w:r>
      <w:r w:rsidRPr="00B85FD9">
        <w:rPr>
          <w:rFonts w:ascii="Times New Roman" w:hAnsi="Times New Roman"/>
          <w:sz w:val="24"/>
          <w:szCs w:val="24"/>
        </w:rPr>
        <w:t xml:space="preserve"> </w:t>
      </w:r>
      <w:r w:rsidR="00C00935" w:rsidRPr="00C00935">
        <w:rPr>
          <w:rFonts w:ascii="Times New Roman" w:hAnsi="Times New Roman" w:cs="Times New Roman"/>
          <w:sz w:val="24"/>
          <w:szCs w:val="24"/>
        </w:rPr>
        <w:t>р</w:t>
      </w:r>
      <w:r w:rsidRPr="00C00935">
        <w:rPr>
          <w:rFonts w:ascii="Times New Roman" w:hAnsi="Times New Roman" w:cs="Times New Roman"/>
          <w:sz w:val="24"/>
          <w:szCs w:val="24"/>
        </w:rPr>
        <w:t>еестр</w:t>
      </w:r>
      <w:r w:rsidR="00C00935" w:rsidRPr="00C00935">
        <w:rPr>
          <w:rFonts w:ascii="Times New Roman" w:hAnsi="Times New Roman" w:cs="Times New Roman"/>
          <w:sz w:val="24"/>
          <w:szCs w:val="24"/>
        </w:rPr>
        <w:t>а</w:t>
      </w:r>
      <w:r w:rsidRPr="00B2715C">
        <w:rPr>
          <w:rFonts w:ascii="Times New Roman" w:hAnsi="Times New Roman"/>
          <w:sz w:val="24"/>
          <w:szCs w:val="24"/>
        </w:rPr>
        <w:t xml:space="preserve"> </w:t>
      </w:r>
      <w:r w:rsidRPr="00B85FD9">
        <w:rPr>
          <w:rFonts w:ascii="Times New Roman" w:hAnsi="Times New Roman"/>
          <w:sz w:val="24"/>
          <w:szCs w:val="24"/>
        </w:rPr>
        <w:t xml:space="preserve">должностей муниципальной службы в </w:t>
      </w:r>
      <w:r>
        <w:rPr>
          <w:rFonts w:ascii="Times New Roman" w:hAnsi="Times New Roman"/>
          <w:sz w:val="24"/>
          <w:szCs w:val="24"/>
        </w:rPr>
        <w:t>Порецком</w:t>
      </w:r>
      <w:r w:rsidRPr="00B85FD9">
        <w:rPr>
          <w:rFonts w:ascii="Times New Roman" w:hAnsi="Times New Roman"/>
          <w:sz w:val="24"/>
          <w:szCs w:val="24"/>
        </w:rPr>
        <w:t xml:space="preserve"> </w:t>
      </w:r>
      <w:r w:rsidRPr="008E6E42">
        <w:rPr>
          <w:rFonts w:ascii="Times New Roman" w:hAnsi="Times New Roman"/>
          <w:bCs/>
          <w:sz w:val="24"/>
          <w:szCs w:val="24"/>
        </w:rPr>
        <w:t>муниципальном округе</w:t>
      </w:r>
      <w:r w:rsidRPr="00B85FD9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C00935">
        <w:rPr>
          <w:rFonts w:ascii="Times New Roman" w:hAnsi="Times New Roman"/>
          <w:sz w:val="24"/>
          <w:szCs w:val="24"/>
        </w:rPr>
        <w:t>» следующие изменения:</w:t>
      </w:r>
    </w:p>
    <w:p w:rsidR="00C00935" w:rsidRDefault="00C00935" w:rsidP="00B2715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Приложение </w:t>
      </w:r>
      <w:r w:rsidR="00CD560E">
        <w:rPr>
          <w:rFonts w:ascii="Times New Roman" w:hAnsi="Times New Roman"/>
          <w:sz w:val="24"/>
          <w:szCs w:val="24"/>
        </w:rPr>
        <w:t>«</w:t>
      </w:r>
      <w:r w:rsidR="00680215">
        <w:rPr>
          <w:rFonts w:ascii="Times New Roman" w:hAnsi="Times New Roman"/>
          <w:sz w:val="24"/>
          <w:szCs w:val="24"/>
        </w:rPr>
        <w:t>Реестр должностей муниципальной службы в Порецком муниципальном округе Чувашской Республики</w:t>
      </w:r>
      <w:r w:rsidR="00CD560E">
        <w:rPr>
          <w:rFonts w:ascii="Times New Roman" w:hAnsi="Times New Roman"/>
          <w:sz w:val="24"/>
          <w:szCs w:val="24"/>
        </w:rPr>
        <w:t>»</w:t>
      </w:r>
      <w:r w:rsidR="00BA74DE">
        <w:rPr>
          <w:rFonts w:ascii="Times New Roman" w:hAnsi="Times New Roman"/>
          <w:sz w:val="24"/>
          <w:szCs w:val="24"/>
        </w:rPr>
        <w:t xml:space="preserve"> изложить в </w:t>
      </w:r>
      <w:r w:rsidR="00680215">
        <w:rPr>
          <w:rFonts w:ascii="Times New Roman" w:hAnsi="Times New Roman"/>
          <w:sz w:val="24"/>
          <w:szCs w:val="24"/>
        </w:rPr>
        <w:t>следующей</w:t>
      </w:r>
      <w:r w:rsidR="00BA74DE">
        <w:rPr>
          <w:rFonts w:ascii="Times New Roman" w:hAnsi="Times New Roman"/>
          <w:sz w:val="24"/>
          <w:szCs w:val="24"/>
        </w:rPr>
        <w:t xml:space="preserve"> редакции</w:t>
      </w:r>
      <w:r w:rsidR="00680215">
        <w:rPr>
          <w:rFonts w:ascii="Times New Roman" w:hAnsi="Times New Roman"/>
          <w:sz w:val="24"/>
          <w:szCs w:val="24"/>
        </w:rPr>
        <w:t>:</w:t>
      </w:r>
    </w:p>
    <w:p w:rsidR="00680215" w:rsidRPr="00A941E2" w:rsidRDefault="00680215" w:rsidP="00680215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A94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680215" w:rsidRDefault="00680215" w:rsidP="00680215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4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hyperlink w:anchor="sub_0" w:history="1">
        <w:r w:rsidRPr="00A941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решению</w:t>
        </w:r>
      </w:hyperlink>
      <w:r w:rsidRPr="00A94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Собрания депутатов </w:t>
      </w:r>
    </w:p>
    <w:p w:rsidR="00680215" w:rsidRPr="00A941E2" w:rsidRDefault="00680215" w:rsidP="00680215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Порецкого</w:t>
      </w:r>
      <w:r w:rsidRPr="00A94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</w:t>
      </w:r>
    </w:p>
    <w:p w:rsidR="00680215" w:rsidRPr="00A941E2" w:rsidRDefault="00680215" w:rsidP="00680215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20.12.2022</w:t>
      </w:r>
      <w:r w:rsidRPr="00A94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С-08/15</w:t>
      </w:r>
    </w:p>
    <w:p w:rsidR="00680215" w:rsidRPr="00955E86" w:rsidRDefault="00680215" w:rsidP="00AA1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55E86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РЕЕСТР</w:t>
      </w:r>
    </w:p>
    <w:p w:rsidR="00680215" w:rsidRPr="00955E86" w:rsidRDefault="00680215" w:rsidP="00AA1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55E86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ДОЛЖНОСТЕЙ МУНИЦИПАЛЬНОЙ СЛУЖБЫ</w:t>
      </w:r>
    </w:p>
    <w:p w:rsidR="00680215" w:rsidRPr="00955E86" w:rsidRDefault="00680215" w:rsidP="00680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55E86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ПОРЕЦКОМ</w:t>
      </w:r>
      <w:r w:rsidRPr="00955E86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МУНИЦИПАЛЬНОМ ОКРУГЕ ЧУВАШСКОЙ РЕСПУБЛИКИ &lt;*&gt;</w:t>
      </w:r>
    </w:p>
    <w:p w:rsidR="00680215" w:rsidRPr="00B85FD9" w:rsidRDefault="00680215" w:rsidP="00680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60"/>
        <w:gridCol w:w="32"/>
        <w:gridCol w:w="2008"/>
      </w:tblGrid>
      <w:tr w:rsidR="00680215" w:rsidRPr="005717E1" w:rsidTr="00AE083F">
        <w:trPr>
          <w:trHeight w:val="506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5" w:rsidRPr="005717E1" w:rsidRDefault="00680215" w:rsidP="0049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5" w:rsidRPr="005717E1" w:rsidRDefault="00680215" w:rsidP="0049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номер (код)</w:t>
            </w:r>
          </w:p>
        </w:tc>
      </w:tr>
      <w:tr w:rsidR="00680215" w:rsidRPr="005717E1" w:rsidTr="00AE083F">
        <w:trPr>
          <w:trHeight w:val="177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5" w:rsidRPr="005717E1" w:rsidRDefault="00680215" w:rsidP="0049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5" w:rsidRPr="005717E1" w:rsidRDefault="00680215" w:rsidP="0049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0215" w:rsidRPr="005717E1" w:rsidTr="00AE083F">
        <w:trPr>
          <w:trHeight w:val="538"/>
        </w:trPr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5" w:rsidRDefault="00680215" w:rsidP="0049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462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Раздел I. Перечень должностей в администрации </w:t>
            </w:r>
          </w:p>
          <w:p w:rsidR="00680215" w:rsidRPr="00046207" w:rsidRDefault="00680215" w:rsidP="0049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462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Порецкого </w:t>
            </w:r>
            <w:r w:rsidRPr="0004620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округа</w:t>
            </w:r>
          </w:p>
        </w:tc>
      </w:tr>
      <w:tr w:rsidR="00680215" w:rsidRPr="005717E1" w:rsidTr="00491F04"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5" w:rsidRPr="005717E1" w:rsidRDefault="00680215" w:rsidP="0049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17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1. Должности руководителей</w:t>
            </w:r>
          </w:p>
        </w:tc>
      </w:tr>
      <w:tr w:rsidR="00680215" w:rsidRPr="005717E1" w:rsidTr="00491F04"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5" w:rsidRPr="00046207" w:rsidRDefault="00680215" w:rsidP="0049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620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Высшая группа должностей</w:t>
            </w:r>
          </w:p>
        </w:tc>
      </w:tr>
      <w:tr w:rsidR="00680215" w:rsidRPr="005717E1" w:rsidTr="00491F04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5" w:rsidRPr="005717E1" w:rsidRDefault="00680215" w:rsidP="0049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Порецкого муниципального округа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5" w:rsidRPr="005717E1" w:rsidRDefault="00680215" w:rsidP="0049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1-1-1-0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0215" w:rsidRPr="005717E1" w:rsidTr="00491F04"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5" w:rsidRPr="00046207" w:rsidRDefault="00680215" w:rsidP="0049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620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Главная группа должностей</w:t>
            </w:r>
          </w:p>
        </w:tc>
      </w:tr>
      <w:tr w:rsidR="00680215" w:rsidRPr="005717E1" w:rsidTr="00491F04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5" w:rsidRPr="005717E1" w:rsidRDefault="00680215" w:rsidP="0049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главы администрации Порецкого муниципального округа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5" w:rsidRPr="005717E1" w:rsidRDefault="00680215" w:rsidP="0049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1-1-2-01</w:t>
            </w:r>
          </w:p>
        </w:tc>
      </w:tr>
      <w:tr w:rsidR="00680215" w:rsidRPr="005717E1" w:rsidTr="00491F04"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5" w:rsidRPr="00046207" w:rsidRDefault="00680215" w:rsidP="0049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620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Ведущая группа должностей</w:t>
            </w:r>
          </w:p>
        </w:tc>
      </w:tr>
      <w:tr w:rsidR="00680215" w:rsidRPr="005717E1" w:rsidTr="00491F04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5" w:rsidRPr="005717E1" w:rsidRDefault="00680215" w:rsidP="0049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территориального отдела администрации</w:t>
            </w:r>
            <w:r w:rsidRPr="0057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Порецкого муниципального округа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5" w:rsidRPr="005717E1" w:rsidRDefault="00680215" w:rsidP="0049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1-1-3-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</w:tr>
      <w:tr w:rsidR="00680215" w:rsidRPr="005717E1" w:rsidTr="00491F04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5" w:rsidRPr="005717E1" w:rsidRDefault="00680215" w:rsidP="0049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администрации Порецкого муниципального округа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5" w:rsidRPr="005717E1" w:rsidRDefault="00680215" w:rsidP="0049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1-1-3-0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0215" w:rsidRPr="005717E1" w:rsidTr="00491F04"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5" w:rsidRPr="005717E1" w:rsidRDefault="00680215" w:rsidP="0049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17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 Должности специалистов</w:t>
            </w:r>
          </w:p>
        </w:tc>
      </w:tr>
      <w:tr w:rsidR="00CA6EE2" w:rsidRPr="005717E1" w:rsidTr="00491F04"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2" w:rsidRPr="005717E1" w:rsidRDefault="00CA6EE2" w:rsidP="0049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4620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Главная группа должностей</w:t>
            </w:r>
          </w:p>
        </w:tc>
      </w:tr>
      <w:tr w:rsidR="00CA6EE2" w:rsidRPr="005717E1" w:rsidTr="00CA6EE2"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2" w:rsidRPr="005717E1" w:rsidRDefault="00CA6EE2" w:rsidP="002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управлении </w:t>
            </w:r>
            <w:r w:rsidRPr="00571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администрации Порецкого муниципального округа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2" w:rsidRPr="005717E1" w:rsidRDefault="00CA6EE2" w:rsidP="00CA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2-2-01</w:t>
            </w:r>
          </w:p>
        </w:tc>
      </w:tr>
      <w:tr w:rsidR="00CA6EE2" w:rsidRPr="005717E1" w:rsidTr="00491F04"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2" w:rsidRPr="005717E1" w:rsidRDefault="00CA6EE2" w:rsidP="0049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620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Ведущая группа должностей</w:t>
            </w:r>
          </w:p>
        </w:tc>
      </w:tr>
      <w:tr w:rsidR="00CA6EE2" w:rsidRPr="005717E1" w:rsidTr="00491F04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2" w:rsidRPr="005717E1" w:rsidRDefault="00CA6EE2" w:rsidP="0049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Советник главы администрации Порецкого муниципального округа по работе с молодежью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2" w:rsidRPr="005717E1" w:rsidRDefault="00CA6EE2" w:rsidP="0049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1-2-3-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CA6EE2" w:rsidRPr="005717E1" w:rsidTr="00491F04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2" w:rsidRPr="005717E1" w:rsidRDefault="00CA6EE2" w:rsidP="0049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администрации Порецкого муниципального округа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2" w:rsidRPr="005717E1" w:rsidRDefault="00CA6EE2" w:rsidP="0049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1-2-3-02</w:t>
            </w:r>
          </w:p>
        </w:tc>
      </w:tr>
      <w:tr w:rsidR="00CA6EE2" w:rsidRPr="005717E1" w:rsidTr="00491F04"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2" w:rsidRPr="00046207" w:rsidRDefault="00CA6EE2" w:rsidP="0049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620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CA6EE2" w:rsidRPr="005717E1" w:rsidTr="00491F04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2" w:rsidRPr="005717E1" w:rsidRDefault="00CA6EE2" w:rsidP="0049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2" w:rsidRPr="005717E1" w:rsidRDefault="00CA6EE2" w:rsidP="0049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1-2-4-01</w:t>
            </w:r>
          </w:p>
        </w:tc>
      </w:tr>
      <w:tr w:rsidR="00CA6EE2" w:rsidRPr="005717E1" w:rsidTr="00491F04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2" w:rsidRPr="005717E1" w:rsidRDefault="00CA6EE2" w:rsidP="0049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Пресс-секретарь главы администрации Порецкого муниципального округа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2" w:rsidRPr="005717E1" w:rsidRDefault="00CA6EE2" w:rsidP="0049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1-2-4-02</w:t>
            </w:r>
          </w:p>
        </w:tc>
      </w:tr>
      <w:tr w:rsidR="00CA6EE2" w:rsidRPr="005717E1" w:rsidTr="00491F04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2" w:rsidRPr="005717E1" w:rsidRDefault="00CA6EE2" w:rsidP="0049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2" w:rsidRPr="005717E1" w:rsidRDefault="00CA6EE2" w:rsidP="0049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1-2-4-03</w:t>
            </w:r>
          </w:p>
        </w:tc>
      </w:tr>
      <w:tr w:rsidR="00CA6EE2" w:rsidRPr="005717E1" w:rsidTr="00491F04"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2" w:rsidRPr="00046207" w:rsidRDefault="00CA6EE2" w:rsidP="0049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620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Младшая группа должностей</w:t>
            </w:r>
          </w:p>
        </w:tc>
      </w:tr>
      <w:tr w:rsidR="00CA6EE2" w:rsidRPr="005717E1" w:rsidTr="00491F04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2" w:rsidRPr="005717E1" w:rsidRDefault="00CA6EE2" w:rsidP="0049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2" w:rsidRPr="005717E1" w:rsidRDefault="00CA6EE2" w:rsidP="0049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1-2-5-01</w:t>
            </w:r>
          </w:p>
        </w:tc>
      </w:tr>
      <w:tr w:rsidR="00CA6EE2" w:rsidRPr="005717E1" w:rsidTr="00491F04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2" w:rsidRPr="005717E1" w:rsidRDefault="00CA6EE2" w:rsidP="0049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2" w:rsidRPr="005717E1" w:rsidRDefault="00CA6EE2" w:rsidP="0049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1-2-5-02</w:t>
            </w:r>
          </w:p>
        </w:tc>
      </w:tr>
    </w:tbl>
    <w:p w:rsidR="00680215" w:rsidRPr="00B85FD9" w:rsidRDefault="00680215" w:rsidP="00680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5FD9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:rsidR="00680215" w:rsidRPr="00862D28" w:rsidRDefault="00680215" w:rsidP="0068021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2"/>
          <w:lang w:eastAsia="ru-RU"/>
        </w:rPr>
      </w:pPr>
      <w:r w:rsidRPr="00862D28">
        <w:rPr>
          <w:rFonts w:ascii="Times New Roman" w:eastAsiaTheme="minorEastAsia" w:hAnsi="Times New Roman" w:cs="Times New Roman"/>
          <w:sz w:val="22"/>
          <w:lang w:eastAsia="ru-RU"/>
        </w:rPr>
        <w:t>Допускается двойное наименование должности муниципальной службы в Чувашской Республике в том случае, если:</w:t>
      </w:r>
    </w:p>
    <w:p w:rsidR="00680215" w:rsidRPr="00862D28" w:rsidRDefault="00680215" w:rsidP="0068021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2"/>
          <w:lang w:eastAsia="ru-RU"/>
        </w:rPr>
      </w:pPr>
      <w:r w:rsidRPr="00862D28">
        <w:rPr>
          <w:rFonts w:ascii="Times New Roman" w:eastAsiaTheme="minorEastAsia" w:hAnsi="Times New Roman" w:cs="Times New Roman"/>
          <w:sz w:val="22"/>
          <w:lang w:eastAsia="ru-RU"/>
        </w:rPr>
        <w:t>заместитель руководителя является руководителем иного органа местного самоуправления, управляющим делами или руководителем иного структурного подразделения либо лицо, замещающее эту должность, является главным бухгалтером или его заместителем;</w:t>
      </w:r>
    </w:p>
    <w:p w:rsidR="00680215" w:rsidRPr="00862D28" w:rsidRDefault="00680215" w:rsidP="0068021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2"/>
          <w:lang w:eastAsia="ru-RU"/>
        </w:rPr>
      </w:pPr>
      <w:r w:rsidRPr="00862D28">
        <w:rPr>
          <w:rFonts w:ascii="Times New Roman" w:eastAsiaTheme="minorEastAsia" w:hAnsi="Times New Roman" w:cs="Times New Roman"/>
          <w:sz w:val="22"/>
          <w:lang w:eastAsia="ru-RU"/>
        </w:rPr>
        <w:t>управляющий делами является руководителем иного структурного подразделения.</w:t>
      </w:r>
    </w:p>
    <w:p w:rsidR="00680215" w:rsidRPr="00271929" w:rsidRDefault="00680215" w:rsidP="0027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</w:rPr>
      </w:pPr>
      <w:proofErr w:type="gramStart"/>
      <w:r w:rsidRPr="00862D28">
        <w:rPr>
          <w:rFonts w:ascii="Times New Roman" w:eastAsiaTheme="minorEastAsia" w:hAnsi="Times New Roman" w:cs="Times New Roman"/>
          <w:sz w:val="22"/>
          <w:lang w:eastAsia="ru-RU"/>
        </w:rPr>
        <w:t>*** Первая цифра регистрационного номера (кода) обозначает порядковый номер раздела, вторая - должности, подразделенные по функциональным признакам (руководители - 1, специалисты - 2, обеспечивающие специалисты - 3), третья - группу должностей муниципальной службы (высшая - 1, главная - 2, ведущая - 3, старшая - 4, младшая - 5), четвертая и пятая - порядковый номер должности в группе должностей муниципальной службы.</w:t>
      </w:r>
      <w:r>
        <w:rPr>
          <w:rFonts w:ascii="Times New Roman" w:eastAsiaTheme="minorEastAsia" w:hAnsi="Times New Roman" w:cs="Times New Roman"/>
          <w:sz w:val="22"/>
          <w:lang w:eastAsia="ru-RU"/>
        </w:rPr>
        <w:t>».</w:t>
      </w:r>
      <w:proofErr w:type="gramEnd"/>
    </w:p>
    <w:p w:rsidR="000A1FF1" w:rsidRPr="00271929" w:rsidRDefault="00A941E2" w:rsidP="002719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E90B53">
        <w:rPr>
          <w:rFonts w:ascii="Times New Roman" w:hAnsi="Times New Roman" w:cs="Times New Roman"/>
          <w:sz w:val="24"/>
          <w:szCs w:val="24"/>
        </w:rPr>
        <w:t xml:space="preserve"> </w:t>
      </w:r>
      <w:r w:rsidR="00E90B53" w:rsidRPr="00E9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 в силу со дня его официального опубликования в издании «Вестник Поречья» и подлежит размещению на официальном сайте Порецкого района в сети «Интернет».</w:t>
      </w:r>
    </w:p>
    <w:p w:rsidR="00B17BE1" w:rsidRPr="000A1FF1" w:rsidRDefault="00B17BE1" w:rsidP="000A1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506C" w:rsidRDefault="0097506C" w:rsidP="000A1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0A1FF1" w:rsidRPr="000A1FF1" w:rsidRDefault="0097506C" w:rsidP="000A1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                                </w:t>
      </w:r>
      <w:r w:rsidR="000A1FF1" w:rsidRPr="000A1FF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1FF1" w:rsidRPr="000A1FF1">
        <w:rPr>
          <w:rFonts w:ascii="Times New Roman" w:hAnsi="Times New Roman" w:cs="Times New Roman"/>
          <w:sz w:val="24"/>
          <w:szCs w:val="24"/>
        </w:rPr>
        <w:t>Л.Г.Васильев</w:t>
      </w:r>
    </w:p>
    <w:p w:rsidR="000A1FF1" w:rsidRDefault="000A1FF1" w:rsidP="000A1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BE1" w:rsidRPr="000A1FF1" w:rsidRDefault="00B17BE1" w:rsidP="000A1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4DE" w:rsidRDefault="00166E36" w:rsidP="00271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90B5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90B53">
        <w:rPr>
          <w:rFonts w:ascii="Times New Roman" w:hAnsi="Times New Roman" w:cs="Times New Roman"/>
          <w:sz w:val="24"/>
          <w:szCs w:val="24"/>
        </w:rPr>
        <w:t xml:space="preserve"> Порецкого муниципального округа                 </w:t>
      </w:r>
      <w:r w:rsidR="0097506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Е.В.Лебедев</w:t>
      </w:r>
      <w:bookmarkStart w:id="0" w:name="_GoBack"/>
      <w:bookmarkEnd w:id="0"/>
    </w:p>
    <w:sectPr w:rsidR="00BA74DE" w:rsidSect="00A941E2">
      <w:pgSz w:w="11906" w:h="16838"/>
      <w:pgMar w:top="709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BEC" w:rsidRDefault="00951BEC" w:rsidP="00916080">
      <w:pPr>
        <w:spacing w:after="0" w:line="240" w:lineRule="auto"/>
      </w:pPr>
      <w:r>
        <w:separator/>
      </w:r>
    </w:p>
  </w:endnote>
  <w:endnote w:type="continuationSeparator" w:id="0">
    <w:p w:rsidR="00951BEC" w:rsidRDefault="00951BEC" w:rsidP="0091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BEC" w:rsidRDefault="00951BEC" w:rsidP="00916080">
      <w:pPr>
        <w:spacing w:after="0" w:line="240" w:lineRule="auto"/>
      </w:pPr>
      <w:r>
        <w:separator/>
      </w:r>
    </w:p>
  </w:footnote>
  <w:footnote w:type="continuationSeparator" w:id="0">
    <w:p w:rsidR="00951BEC" w:rsidRDefault="00951BEC" w:rsidP="00916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5985"/>
    <w:multiLevelType w:val="multilevel"/>
    <w:tmpl w:val="CF8CA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EFB3B3A"/>
    <w:multiLevelType w:val="multilevel"/>
    <w:tmpl w:val="AFFE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D73"/>
    <w:rsid w:val="00014218"/>
    <w:rsid w:val="00046207"/>
    <w:rsid w:val="000650AC"/>
    <w:rsid w:val="00080E07"/>
    <w:rsid w:val="000A1FF1"/>
    <w:rsid w:val="000F0A53"/>
    <w:rsid w:val="0010427A"/>
    <w:rsid w:val="0011750D"/>
    <w:rsid w:val="001227B4"/>
    <w:rsid w:val="0012592C"/>
    <w:rsid w:val="001603BA"/>
    <w:rsid w:val="00166E36"/>
    <w:rsid w:val="00170BCF"/>
    <w:rsid w:val="00193BAF"/>
    <w:rsid w:val="001C15E7"/>
    <w:rsid w:val="00201376"/>
    <w:rsid w:val="0020368B"/>
    <w:rsid w:val="002133EB"/>
    <w:rsid w:val="00226D37"/>
    <w:rsid w:val="00227276"/>
    <w:rsid w:val="00240F8C"/>
    <w:rsid w:val="00271929"/>
    <w:rsid w:val="00271BA6"/>
    <w:rsid w:val="00283BB2"/>
    <w:rsid w:val="00283EEE"/>
    <w:rsid w:val="00297DE3"/>
    <w:rsid w:val="002A0D72"/>
    <w:rsid w:val="002C11EC"/>
    <w:rsid w:val="002E2AFA"/>
    <w:rsid w:val="002E30C0"/>
    <w:rsid w:val="002F03A7"/>
    <w:rsid w:val="002F1EBE"/>
    <w:rsid w:val="003139A8"/>
    <w:rsid w:val="003B5AE4"/>
    <w:rsid w:val="003F12A9"/>
    <w:rsid w:val="0044255E"/>
    <w:rsid w:val="00482C12"/>
    <w:rsid w:val="00483AEC"/>
    <w:rsid w:val="004B62D4"/>
    <w:rsid w:val="00522AE0"/>
    <w:rsid w:val="0053269E"/>
    <w:rsid w:val="00533D88"/>
    <w:rsid w:val="00552B5D"/>
    <w:rsid w:val="00570F09"/>
    <w:rsid w:val="005717E1"/>
    <w:rsid w:val="00582F7A"/>
    <w:rsid w:val="005C0FFE"/>
    <w:rsid w:val="005D5C57"/>
    <w:rsid w:val="005E5F81"/>
    <w:rsid w:val="005F084E"/>
    <w:rsid w:val="005F4E9D"/>
    <w:rsid w:val="0060501E"/>
    <w:rsid w:val="00620A05"/>
    <w:rsid w:val="006332D2"/>
    <w:rsid w:val="00680215"/>
    <w:rsid w:val="006C1379"/>
    <w:rsid w:val="006C5174"/>
    <w:rsid w:val="006D4BC0"/>
    <w:rsid w:val="006F2F71"/>
    <w:rsid w:val="00704491"/>
    <w:rsid w:val="00735D39"/>
    <w:rsid w:val="007D496E"/>
    <w:rsid w:val="007F725A"/>
    <w:rsid w:val="008509F9"/>
    <w:rsid w:val="00851077"/>
    <w:rsid w:val="00851866"/>
    <w:rsid w:val="00852F6E"/>
    <w:rsid w:val="00862D28"/>
    <w:rsid w:val="008709CD"/>
    <w:rsid w:val="00894868"/>
    <w:rsid w:val="008B2282"/>
    <w:rsid w:val="008C0D55"/>
    <w:rsid w:val="008E4D70"/>
    <w:rsid w:val="00916080"/>
    <w:rsid w:val="009436F8"/>
    <w:rsid w:val="00951BEC"/>
    <w:rsid w:val="00954B30"/>
    <w:rsid w:val="0097506C"/>
    <w:rsid w:val="009B20B7"/>
    <w:rsid w:val="009C6877"/>
    <w:rsid w:val="009D31AF"/>
    <w:rsid w:val="009D598F"/>
    <w:rsid w:val="009D6A20"/>
    <w:rsid w:val="009E3C13"/>
    <w:rsid w:val="00A10B53"/>
    <w:rsid w:val="00A2137C"/>
    <w:rsid w:val="00A3152A"/>
    <w:rsid w:val="00A32185"/>
    <w:rsid w:val="00A525F8"/>
    <w:rsid w:val="00A52932"/>
    <w:rsid w:val="00A835A3"/>
    <w:rsid w:val="00A941E2"/>
    <w:rsid w:val="00AA17AB"/>
    <w:rsid w:val="00AB379A"/>
    <w:rsid w:val="00AD2ADD"/>
    <w:rsid w:val="00AE083F"/>
    <w:rsid w:val="00B17BE1"/>
    <w:rsid w:val="00B2715C"/>
    <w:rsid w:val="00B5307B"/>
    <w:rsid w:val="00B86939"/>
    <w:rsid w:val="00B874B4"/>
    <w:rsid w:val="00B95035"/>
    <w:rsid w:val="00BA74DE"/>
    <w:rsid w:val="00BD3EEF"/>
    <w:rsid w:val="00BF37D3"/>
    <w:rsid w:val="00C00935"/>
    <w:rsid w:val="00C01CA1"/>
    <w:rsid w:val="00C151E2"/>
    <w:rsid w:val="00C802D0"/>
    <w:rsid w:val="00C81D73"/>
    <w:rsid w:val="00CA6EE2"/>
    <w:rsid w:val="00CD1119"/>
    <w:rsid w:val="00CD560E"/>
    <w:rsid w:val="00CE4027"/>
    <w:rsid w:val="00D22AB4"/>
    <w:rsid w:val="00D320C4"/>
    <w:rsid w:val="00D36C8D"/>
    <w:rsid w:val="00D37013"/>
    <w:rsid w:val="00D91E4C"/>
    <w:rsid w:val="00DA6B71"/>
    <w:rsid w:val="00DC5519"/>
    <w:rsid w:val="00DE042A"/>
    <w:rsid w:val="00DE17C8"/>
    <w:rsid w:val="00DE4AE7"/>
    <w:rsid w:val="00DE7E53"/>
    <w:rsid w:val="00DF35E5"/>
    <w:rsid w:val="00E04A59"/>
    <w:rsid w:val="00E04BBF"/>
    <w:rsid w:val="00E05920"/>
    <w:rsid w:val="00E30688"/>
    <w:rsid w:val="00E37F3F"/>
    <w:rsid w:val="00E40F71"/>
    <w:rsid w:val="00E5587F"/>
    <w:rsid w:val="00E611F6"/>
    <w:rsid w:val="00E90B53"/>
    <w:rsid w:val="00EA6179"/>
    <w:rsid w:val="00EC6E48"/>
    <w:rsid w:val="00EF2B5D"/>
    <w:rsid w:val="00F00150"/>
    <w:rsid w:val="00F72143"/>
    <w:rsid w:val="00F8567F"/>
    <w:rsid w:val="00F93E65"/>
    <w:rsid w:val="00FB69A1"/>
    <w:rsid w:val="00FD0498"/>
    <w:rsid w:val="00FD20CA"/>
    <w:rsid w:val="00FE5B1F"/>
    <w:rsid w:val="00FE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E"/>
    <w:rPr>
      <w:rFonts w:ascii="PT Astra Serif" w:hAnsi="PT Astra Serif"/>
      <w:sz w:val="28"/>
    </w:rPr>
  </w:style>
  <w:style w:type="paragraph" w:styleId="1">
    <w:name w:val="heading 1"/>
    <w:basedOn w:val="a"/>
    <w:next w:val="a"/>
    <w:link w:val="10"/>
    <w:uiPriority w:val="9"/>
    <w:qFormat/>
    <w:rsid w:val="000A1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81D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916080"/>
  </w:style>
  <w:style w:type="paragraph" w:styleId="a6">
    <w:name w:val="footer"/>
    <w:basedOn w:val="a"/>
    <w:link w:val="a7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916080"/>
  </w:style>
  <w:style w:type="paragraph" w:styleId="a8">
    <w:name w:val="Balloon Text"/>
    <w:basedOn w:val="a"/>
    <w:link w:val="a9"/>
    <w:uiPriority w:val="99"/>
    <w:semiHidden/>
    <w:unhideWhenUsed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0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5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6">
    <w:name w:val="Font Style16"/>
    <w:uiPriority w:val="99"/>
    <w:rsid w:val="000A1FF1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A1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B2715C"/>
    <w:pPr>
      <w:ind w:left="720"/>
      <w:contextualSpacing/>
    </w:pPr>
    <w:rPr>
      <w:rFonts w:asciiTheme="minorHAnsi" w:hAnsiTheme="minorHAnsi"/>
      <w:sz w:val="22"/>
    </w:rPr>
  </w:style>
  <w:style w:type="character" w:styleId="ab">
    <w:name w:val="Hyperlink"/>
    <w:basedOn w:val="a0"/>
    <w:uiPriority w:val="99"/>
    <w:unhideWhenUsed/>
    <w:rsid w:val="00B271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E"/>
    <w:rPr>
      <w:rFonts w:ascii="PT Astra Serif" w:hAnsi="PT Astra Serif"/>
      <w:sz w:val="28"/>
    </w:rPr>
  </w:style>
  <w:style w:type="paragraph" w:styleId="1">
    <w:name w:val="heading 1"/>
    <w:basedOn w:val="a"/>
    <w:next w:val="a"/>
    <w:link w:val="10"/>
    <w:uiPriority w:val="9"/>
    <w:qFormat/>
    <w:rsid w:val="000A1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81D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916080"/>
  </w:style>
  <w:style w:type="paragraph" w:styleId="a6">
    <w:name w:val="footer"/>
    <w:basedOn w:val="a"/>
    <w:link w:val="a7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916080"/>
  </w:style>
  <w:style w:type="paragraph" w:styleId="a8">
    <w:name w:val="Balloon Text"/>
    <w:basedOn w:val="a"/>
    <w:link w:val="a9"/>
    <w:uiPriority w:val="99"/>
    <w:semiHidden/>
    <w:unhideWhenUsed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0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5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6">
    <w:name w:val="Font Style16"/>
    <w:uiPriority w:val="99"/>
    <w:rsid w:val="000A1FF1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A1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SED-Porezk</cp:lastModifiedBy>
  <cp:revision>25</cp:revision>
  <cp:lastPrinted>2023-02-07T06:11:00Z</cp:lastPrinted>
  <dcterms:created xsi:type="dcterms:W3CDTF">2022-11-29T11:27:00Z</dcterms:created>
  <dcterms:modified xsi:type="dcterms:W3CDTF">2023-02-09T12:03:00Z</dcterms:modified>
</cp:coreProperties>
</file>