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D8121B"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19.01.2023 </w:t>
            </w:r>
            <w:r w:rsidR="00101141"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 xml:space="preserve"> 29</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D8121B"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19.01.2023</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 xml:space="preserve"> 29</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D8121B" w:rsidRPr="00BB6D92" w:rsidRDefault="00D8121B" w:rsidP="00D8121B">
      <w:pPr>
        <w:pStyle w:val="a5"/>
        <w:rPr>
          <w:rFonts w:ascii="Times New Roman" w:hAnsi="Times New Roman"/>
          <w:b/>
          <w:sz w:val="24"/>
          <w:szCs w:val="24"/>
        </w:rPr>
      </w:pPr>
      <w:r>
        <w:rPr>
          <w:rFonts w:ascii="Times New Roman" w:hAnsi="Times New Roman"/>
          <w:b/>
          <w:sz w:val="24"/>
          <w:szCs w:val="24"/>
        </w:rPr>
        <w:t>О</w:t>
      </w:r>
      <w:r w:rsidRPr="00BB6D92">
        <w:rPr>
          <w:rFonts w:ascii="Times New Roman" w:hAnsi="Times New Roman"/>
          <w:b/>
          <w:sz w:val="24"/>
          <w:szCs w:val="24"/>
        </w:rPr>
        <w:t xml:space="preserve"> повышении оплаты труда работников  </w:t>
      </w:r>
    </w:p>
    <w:p w:rsidR="00D8121B" w:rsidRPr="00BB6D92" w:rsidRDefault="00D8121B" w:rsidP="00D8121B">
      <w:pPr>
        <w:pStyle w:val="a5"/>
        <w:rPr>
          <w:rFonts w:ascii="Times New Roman" w:hAnsi="Times New Roman"/>
          <w:b/>
          <w:sz w:val="24"/>
          <w:szCs w:val="24"/>
        </w:rPr>
      </w:pPr>
      <w:r w:rsidRPr="00BB6D92">
        <w:rPr>
          <w:rFonts w:ascii="Times New Roman" w:hAnsi="Times New Roman"/>
          <w:b/>
          <w:sz w:val="24"/>
          <w:szCs w:val="24"/>
        </w:rPr>
        <w:t xml:space="preserve">муниципальных учреждений Порецкого </w:t>
      </w:r>
    </w:p>
    <w:p w:rsidR="00D8121B" w:rsidRPr="00BB6D92" w:rsidRDefault="00D8121B" w:rsidP="00D8121B">
      <w:pPr>
        <w:pStyle w:val="a5"/>
        <w:rPr>
          <w:rFonts w:ascii="Times New Roman" w:hAnsi="Times New Roman"/>
          <w:b/>
          <w:sz w:val="24"/>
          <w:szCs w:val="24"/>
        </w:rPr>
      </w:pPr>
      <w:r w:rsidRPr="00BB6D92">
        <w:rPr>
          <w:rFonts w:ascii="Times New Roman" w:hAnsi="Times New Roman"/>
          <w:b/>
          <w:sz w:val="24"/>
          <w:szCs w:val="24"/>
        </w:rPr>
        <w:t xml:space="preserve">муниципального     округа    </w:t>
      </w:r>
      <w:proofErr w:type="gramStart"/>
      <w:r w:rsidRPr="00BB6D92">
        <w:rPr>
          <w:rFonts w:ascii="Times New Roman" w:hAnsi="Times New Roman"/>
          <w:b/>
          <w:sz w:val="24"/>
          <w:szCs w:val="24"/>
        </w:rPr>
        <w:t>Чувашской</w:t>
      </w:r>
      <w:proofErr w:type="gramEnd"/>
      <w:r w:rsidRPr="00BB6D92">
        <w:rPr>
          <w:rFonts w:ascii="Times New Roman" w:hAnsi="Times New Roman"/>
          <w:b/>
          <w:sz w:val="24"/>
          <w:szCs w:val="24"/>
        </w:rPr>
        <w:t xml:space="preserve"> </w:t>
      </w:r>
    </w:p>
    <w:p w:rsidR="00D8121B" w:rsidRPr="00BB6D92" w:rsidRDefault="00D8121B" w:rsidP="00D8121B">
      <w:pPr>
        <w:pStyle w:val="a5"/>
        <w:rPr>
          <w:rFonts w:ascii="Times New Roman" w:hAnsi="Times New Roman"/>
          <w:b/>
          <w:sz w:val="24"/>
          <w:szCs w:val="24"/>
        </w:rPr>
      </w:pPr>
      <w:r w:rsidRPr="00BB6D92">
        <w:rPr>
          <w:rFonts w:ascii="Times New Roman" w:hAnsi="Times New Roman"/>
          <w:b/>
          <w:sz w:val="24"/>
          <w:szCs w:val="24"/>
        </w:rPr>
        <w:t>Республики</w:t>
      </w:r>
    </w:p>
    <w:p w:rsidR="00D8121B" w:rsidRPr="00BB6D92" w:rsidRDefault="00D8121B" w:rsidP="00D8121B">
      <w:pPr>
        <w:pStyle w:val="a5"/>
        <w:rPr>
          <w:rFonts w:ascii="Times New Roman" w:hAnsi="Times New Roman"/>
          <w:sz w:val="24"/>
          <w:szCs w:val="24"/>
        </w:rPr>
      </w:pPr>
      <w:r w:rsidRPr="00BB6D92">
        <w:rPr>
          <w:rFonts w:ascii="Times New Roman" w:hAnsi="Times New Roman"/>
          <w:sz w:val="24"/>
          <w:szCs w:val="24"/>
        </w:rPr>
        <w:t xml:space="preserve">     </w:t>
      </w:r>
    </w:p>
    <w:p w:rsidR="00D8121B" w:rsidRPr="00BB6D92" w:rsidRDefault="00D8121B" w:rsidP="00D8121B">
      <w:pPr>
        <w:pStyle w:val="a5"/>
        <w:rPr>
          <w:rFonts w:ascii="Times New Roman" w:hAnsi="Times New Roman"/>
          <w:sz w:val="24"/>
          <w:szCs w:val="24"/>
        </w:rPr>
      </w:pPr>
    </w:p>
    <w:p w:rsidR="00D8121B" w:rsidRPr="00BB6D92" w:rsidRDefault="00D8121B" w:rsidP="00D8121B">
      <w:pPr>
        <w:pStyle w:val="a5"/>
        <w:ind w:firstLine="709"/>
        <w:jc w:val="both"/>
        <w:rPr>
          <w:rFonts w:ascii="Times New Roman" w:hAnsi="Times New Roman"/>
          <w:sz w:val="24"/>
          <w:szCs w:val="24"/>
        </w:rPr>
      </w:pPr>
      <w:r w:rsidRPr="00BB6D92">
        <w:rPr>
          <w:rFonts w:ascii="Times New Roman" w:hAnsi="Times New Roman"/>
          <w:sz w:val="24"/>
          <w:szCs w:val="24"/>
        </w:rPr>
        <w:t xml:space="preserve">Во исполнение постановления Кабинета Министров Чувашской Республики от 11.01.2023 № 2 «О повышении оплаты труда работников государственных учреждений Чувашской Республики» администрация Порецкого муниципального округа Чувашской Республики    </w:t>
      </w:r>
      <w:proofErr w:type="spellStart"/>
      <w:proofErr w:type="gramStart"/>
      <w:r w:rsidRPr="00BB6D92">
        <w:rPr>
          <w:rFonts w:ascii="Times New Roman" w:hAnsi="Times New Roman"/>
          <w:sz w:val="24"/>
          <w:szCs w:val="24"/>
        </w:rPr>
        <w:t>п</w:t>
      </w:r>
      <w:proofErr w:type="spellEnd"/>
      <w:proofErr w:type="gramEnd"/>
      <w:r w:rsidRPr="00BB6D92">
        <w:rPr>
          <w:rFonts w:ascii="Times New Roman" w:hAnsi="Times New Roman"/>
          <w:sz w:val="24"/>
          <w:szCs w:val="24"/>
        </w:rPr>
        <w:t xml:space="preserve"> о с т а </w:t>
      </w:r>
      <w:proofErr w:type="spellStart"/>
      <w:r w:rsidRPr="00BB6D92">
        <w:rPr>
          <w:rFonts w:ascii="Times New Roman" w:hAnsi="Times New Roman"/>
          <w:sz w:val="24"/>
          <w:szCs w:val="24"/>
        </w:rPr>
        <w:t>н</w:t>
      </w:r>
      <w:proofErr w:type="spellEnd"/>
      <w:r w:rsidRPr="00BB6D92">
        <w:rPr>
          <w:rFonts w:ascii="Times New Roman" w:hAnsi="Times New Roman"/>
          <w:sz w:val="24"/>
          <w:szCs w:val="24"/>
        </w:rPr>
        <w:t xml:space="preserve"> о в л я е т:</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1. Повысить с 1 января 2023 г. на 6 процентов рекомендуемые минимальные размеры окладов (должностных окладов), ставок заработной платы работников муниципальных учреждений Порецкого муниципального округа Чувашской Республики, установленные отраслевыми положениями об оплате труда работников муниципальных учреждений Порецкого муниципального округа Чувашской Республики, утвержденными постановлениями администрации Порецкого муниципального округа Чувашской Республики.</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2. Руководителям муниципальных учреждений Порецкого муниципального округа Чувашской Республики с 1 января 2023 г. обеспечить повышение окладов (должностных окладов), ставок заработной платы работников на 6 процентов.</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При повышении окладов (должностных окладов), ставок заработной платы их размеры подлежат округлению до целого рубля в сторону увеличения.</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3. Финансирование расходов, связанных с реализацией настоящего постановления, осуществлять в пределах средств бюджета Порецкого муниципального округа Чувашской Республики на 2023 год, предусмотренных главным распорядителям средств бюджета Порецкого муниципального округа Чувашской Республики.</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4. Настоящее постановление вступает в силу со дня его официального опубликования и распространяется на правоотношения, возникшие с 1 января 2023 года.</w:t>
      </w:r>
    </w:p>
    <w:p w:rsidR="00D8121B" w:rsidRPr="00BB6D92" w:rsidRDefault="00D8121B" w:rsidP="00D8121B">
      <w:pPr>
        <w:pStyle w:val="a5"/>
        <w:ind w:firstLine="709"/>
        <w:jc w:val="both"/>
        <w:rPr>
          <w:rFonts w:ascii="Times New Roman" w:hAnsi="Times New Roman"/>
          <w:sz w:val="24"/>
          <w:szCs w:val="24"/>
        </w:rPr>
      </w:pPr>
      <w:r w:rsidRPr="00BB6D92">
        <w:rPr>
          <w:rFonts w:ascii="Times New Roman" w:hAnsi="Times New Roman"/>
          <w:sz w:val="24"/>
          <w:szCs w:val="24"/>
        </w:rPr>
        <w:tab/>
      </w:r>
    </w:p>
    <w:p w:rsidR="00D8121B" w:rsidRDefault="00D8121B" w:rsidP="00D8121B">
      <w:pPr>
        <w:pStyle w:val="a5"/>
        <w:jc w:val="both"/>
        <w:rPr>
          <w:rFonts w:ascii="Times New Roman" w:hAnsi="Times New Roman"/>
          <w:sz w:val="24"/>
          <w:szCs w:val="24"/>
        </w:rPr>
      </w:pPr>
      <w:r w:rsidRPr="00BB6D92">
        <w:rPr>
          <w:rFonts w:ascii="Times New Roman" w:hAnsi="Times New Roman"/>
          <w:sz w:val="24"/>
          <w:szCs w:val="24"/>
        </w:rPr>
        <w:tab/>
      </w:r>
    </w:p>
    <w:p w:rsidR="00D8121B" w:rsidRPr="00BB6D92" w:rsidRDefault="00D8121B" w:rsidP="00D8121B">
      <w:pPr>
        <w:pStyle w:val="a5"/>
        <w:jc w:val="both"/>
        <w:rPr>
          <w:rFonts w:ascii="Times New Roman" w:eastAsia="Times New Roman" w:hAnsi="Times New Roman"/>
          <w:kern w:val="1"/>
          <w:sz w:val="24"/>
          <w:szCs w:val="24"/>
        </w:rPr>
      </w:pPr>
    </w:p>
    <w:p w:rsidR="00D8121B" w:rsidRPr="00BB6D92" w:rsidRDefault="00D8121B" w:rsidP="00D8121B">
      <w:pPr>
        <w:pStyle w:val="a5"/>
        <w:rPr>
          <w:rFonts w:ascii="Times New Roman" w:hAnsi="Times New Roman"/>
          <w:kern w:val="1"/>
          <w:sz w:val="24"/>
          <w:szCs w:val="24"/>
        </w:rPr>
      </w:pPr>
      <w:r w:rsidRPr="00BB6D92">
        <w:rPr>
          <w:rFonts w:ascii="Times New Roman" w:hAnsi="Times New Roman"/>
          <w:kern w:val="1"/>
          <w:sz w:val="24"/>
          <w:szCs w:val="24"/>
        </w:rPr>
        <w:t>Глава Порецкого муниципального</w:t>
      </w:r>
    </w:p>
    <w:p w:rsidR="00D8121B" w:rsidRPr="00BB6D92" w:rsidRDefault="00D8121B" w:rsidP="00D8121B">
      <w:pPr>
        <w:pStyle w:val="a5"/>
        <w:rPr>
          <w:rFonts w:ascii="Times New Roman" w:hAnsi="Times New Roman"/>
          <w:kern w:val="1"/>
          <w:sz w:val="24"/>
          <w:szCs w:val="24"/>
        </w:rPr>
      </w:pPr>
      <w:r w:rsidRPr="00BB6D92">
        <w:rPr>
          <w:rFonts w:ascii="Times New Roman" w:hAnsi="Times New Roman"/>
          <w:kern w:val="1"/>
          <w:sz w:val="24"/>
          <w:szCs w:val="24"/>
        </w:rPr>
        <w:t xml:space="preserve"> округа Чувашской Республики                 </w:t>
      </w:r>
      <w:r>
        <w:rPr>
          <w:rFonts w:ascii="Times New Roman" w:hAnsi="Times New Roman"/>
          <w:kern w:val="1"/>
          <w:sz w:val="24"/>
          <w:szCs w:val="24"/>
        </w:rPr>
        <w:t xml:space="preserve">            </w:t>
      </w:r>
      <w:r w:rsidRPr="00BB6D92">
        <w:rPr>
          <w:rFonts w:ascii="Times New Roman" w:hAnsi="Times New Roman"/>
          <w:kern w:val="1"/>
          <w:sz w:val="24"/>
          <w:szCs w:val="24"/>
        </w:rPr>
        <w:t xml:space="preserve">                                                 Е.В.Лебедев                                                    </w:t>
      </w:r>
    </w:p>
    <w:p w:rsidR="00101141" w:rsidRPr="00101141" w:rsidRDefault="00101141" w:rsidP="00101141">
      <w:pPr>
        <w:suppressAutoHyphens/>
        <w:spacing w:after="0" w:line="300" w:lineRule="auto"/>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sectPr w:rsidR="00101141" w:rsidRPr="00101141"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1141"/>
    <w:rsid w:val="00101141"/>
    <w:rsid w:val="00337176"/>
    <w:rsid w:val="0039624B"/>
    <w:rsid w:val="003F07C0"/>
    <w:rsid w:val="00571A63"/>
    <w:rsid w:val="005D5D5C"/>
    <w:rsid w:val="00C414A9"/>
    <w:rsid w:val="00CE0D9E"/>
    <w:rsid w:val="00D8121B"/>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No Spacing"/>
    <w:uiPriority w:val="1"/>
    <w:qFormat/>
    <w:rsid w:val="00D8121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User</cp:lastModifiedBy>
  <cp:revision>8</cp:revision>
  <dcterms:created xsi:type="dcterms:W3CDTF">2019-05-07T13:04:00Z</dcterms:created>
  <dcterms:modified xsi:type="dcterms:W3CDTF">2023-01-19T13:33:00Z</dcterms:modified>
</cp:coreProperties>
</file>