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  <w:r w:rsidR="00161FA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Порецкого</w:t>
            </w:r>
          </w:p>
          <w:p w:rsidR="00AF4094" w:rsidRPr="00AF4094" w:rsidRDefault="00AF4094" w:rsidP="00161F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161FA4" w:rsidRPr="00101141" w:rsidRDefault="00161FA4" w:rsidP="00161F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904C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161FA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AF4094" w:rsidRPr="00AF4094" w:rsidRDefault="00CC0E8E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23.01.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904C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3 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32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4E7BB8" w:rsidRDefault="00161FA4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 2023 году</w:t>
      </w:r>
      <w:r w:rsidR="004E7BB8" w:rsidRPr="004E7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B8">
        <w:rPr>
          <w:rFonts w:ascii="Times New Roman" w:hAnsi="Times New Roman" w:cs="Times New Roman"/>
          <w:b/>
          <w:sz w:val="24"/>
          <w:szCs w:val="24"/>
          <w:lang w:val="en-US"/>
        </w:rPr>
        <w:t>XLI</w:t>
      </w:r>
      <w:r w:rsidR="004E7BB8">
        <w:rPr>
          <w:rFonts w:ascii="Times New Roman" w:hAnsi="Times New Roman" w:cs="Times New Roman"/>
          <w:b/>
          <w:sz w:val="24"/>
          <w:szCs w:val="24"/>
        </w:rPr>
        <w:t xml:space="preserve"> открытой</w:t>
      </w:r>
    </w:p>
    <w:p w:rsidR="004E7BB8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массовой лыжной гонки</w:t>
      </w:r>
    </w:p>
    <w:p w:rsidR="004E7BB8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«Лыжня России – 2023» в Порецком </w:t>
      </w:r>
    </w:p>
    <w:p w:rsidR="00161FA4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161F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4E7BB8" w:rsidRPr="004E7BB8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EE" w:rsidRDefault="00A4118F" w:rsidP="00A411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>В связи с проведением X</w:t>
      </w:r>
      <w:r w:rsidRPr="00A4118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118F">
        <w:rPr>
          <w:rFonts w:ascii="Times New Roman" w:hAnsi="Times New Roman" w:cs="Times New Roman"/>
          <w:sz w:val="24"/>
          <w:szCs w:val="24"/>
        </w:rPr>
        <w:t>ткрытой Всероссийской массовой лыжной гонки «Лыжня России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118F">
        <w:rPr>
          <w:rFonts w:ascii="Times New Roman" w:hAnsi="Times New Roman" w:cs="Times New Roman"/>
          <w:sz w:val="24"/>
          <w:szCs w:val="24"/>
        </w:rPr>
        <w:t>»</w:t>
      </w:r>
      <w:r w:rsidR="00363AEE">
        <w:rPr>
          <w:rFonts w:ascii="Times New Roman" w:hAnsi="Times New Roman" w:cs="Times New Roman"/>
          <w:sz w:val="24"/>
          <w:szCs w:val="24"/>
        </w:rPr>
        <w:t xml:space="preserve"> </w:t>
      </w:r>
      <w:r w:rsidR="00363AEE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363AE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363AEE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</w:p>
    <w:p w:rsidR="00A4118F" w:rsidRPr="00A4118F" w:rsidRDefault="00363AEE" w:rsidP="00363AE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</w:p>
    <w:p w:rsidR="00A4118F" w:rsidRPr="00A4118F" w:rsidRDefault="00A4118F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1. Провести на территории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118F">
        <w:rPr>
          <w:rFonts w:ascii="Times New Roman" w:hAnsi="Times New Roman" w:cs="Times New Roman"/>
          <w:sz w:val="24"/>
          <w:szCs w:val="24"/>
        </w:rPr>
        <w:t xml:space="preserve"> Чувашской Республики соревнование «Лыжня России – 202</w:t>
      </w:r>
      <w:r>
        <w:rPr>
          <w:rFonts w:ascii="Times New Roman" w:hAnsi="Times New Roman" w:cs="Times New Roman"/>
          <w:sz w:val="24"/>
          <w:szCs w:val="24"/>
        </w:rPr>
        <w:t>3» с одновременным стартом 1</w:t>
      </w:r>
      <w:r w:rsidR="00611A09">
        <w:rPr>
          <w:rFonts w:ascii="Times New Roman" w:hAnsi="Times New Roman" w:cs="Times New Roman"/>
          <w:sz w:val="24"/>
          <w:szCs w:val="24"/>
        </w:rPr>
        <w:t>1</w:t>
      </w:r>
      <w:r w:rsidRPr="00A4118F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118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118F">
        <w:rPr>
          <w:rFonts w:ascii="Times New Roman" w:hAnsi="Times New Roman" w:cs="Times New Roman"/>
          <w:sz w:val="24"/>
          <w:szCs w:val="24"/>
        </w:rPr>
        <w:t>.00 часов.</w:t>
      </w:r>
    </w:p>
    <w:p w:rsidR="00A4118F" w:rsidRPr="00A4118F" w:rsidRDefault="00A4118F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4E7BB8" w:rsidRDefault="004E7BB8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>- положение о проведении  X</w:t>
      </w:r>
      <w:r w:rsidRPr="00A4118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118F">
        <w:rPr>
          <w:rFonts w:ascii="Times New Roman" w:hAnsi="Times New Roman" w:cs="Times New Roman"/>
          <w:sz w:val="24"/>
          <w:szCs w:val="24"/>
        </w:rPr>
        <w:t>ткрытой Всероссийской массовой лыжной гонки «Лыжня России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118F">
        <w:rPr>
          <w:rFonts w:ascii="Times New Roman" w:hAnsi="Times New Roman" w:cs="Times New Roman"/>
          <w:sz w:val="24"/>
          <w:szCs w:val="24"/>
        </w:rPr>
        <w:t xml:space="preserve">»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 </w:t>
      </w:r>
      <w:r w:rsidRPr="00A4118F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411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118F" w:rsidRPr="00A4118F" w:rsidRDefault="00A4118F" w:rsidP="004E7BB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>- состав организационного комитета по подготовке и проведению X</w:t>
      </w:r>
      <w:r w:rsidRPr="00A4118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118F">
        <w:rPr>
          <w:rFonts w:ascii="Times New Roman" w:hAnsi="Times New Roman" w:cs="Times New Roman"/>
          <w:sz w:val="24"/>
          <w:szCs w:val="24"/>
        </w:rPr>
        <w:t>ткрытой Всероссийской массовой лыжной гонки «Лыжня России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118F">
        <w:rPr>
          <w:rFonts w:ascii="Times New Roman" w:hAnsi="Times New Roman" w:cs="Times New Roman"/>
          <w:sz w:val="24"/>
          <w:szCs w:val="24"/>
        </w:rPr>
        <w:t xml:space="preserve">»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A4118F">
        <w:rPr>
          <w:rFonts w:ascii="Times New Roman" w:hAnsi="Times New Roman" w:cs="Times New Roman"/>
          <w:sz w:val="24"/>
          <w:szCs w:val="24"/>
        </w:rPr>
        <w:t xml:space="preserve"> Чуваш</w:t>
      </w:r>
      <w:r w:rsidR="004E7BB8">
        <w:rPr>
          <w:rFonts w:ascii="Times New Roman" w:hAnsi="Times New Roman" w:cs="Times New Roman"/>
          <w:sz w:val="24"/>
          <w:szCs w:val="24"/>
        </w:rPr>
        <w:t>ской Республики (приложение № 2)</w:t>
      </w:r>
      <w:r w:rsidRPr="00A4118F">
        <w:rPr>
          <w:rFonts w:ascii="Times New Roman" w:hAnsi="Times New Roman" w:cs="Times New Roman"/>
          <w:sz w:val="24"/>
          <w:szCs w:val="24"/>
        </w:rPr>
        <w:t>.</w:t>
      </w:r>
    </w:p>
    <w:p w:rsidR="00A4118F" w:rsidRPr="00A4118F" w:rsidRDefault="00F812DE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4E7BB8">
        <w:rPr>
          <w:rFonts w:ascii="Times New Roman" w:hAnsi="Times New Roman" w:cs="Times New Roman"/>
          <w:sz w:val="24"/>
          <w:szCs w:val="24"/>
        </w:rPr>
        <w:t>постановления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A4118F">
        <w:rPr>
          <w:rFonts w:ascii="Times New Roman" w:hAnsi="Times New Roman" w:cs="Times New Roman"/>
          <w:sz w:val="24"/>
          <w:szCs w:val="24"/>
        </w:rPr>
        <w:t>отдел образования, молодежной политики и спорта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администрации Порецко</w:t>
      </w:r>
      <w:r w:rsidR="00A4118F">
        <w:rPr>
          <w:rFonts w:ascii="Times New Roman" w:hAnsi="Times New Roman" w:cs="Times New Roman"/>
          <w:sz w:val="24"/>
          <w:szCs w:val="24"/>
        </w:rPr>
        <w:t>го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 w:rsidR="00A411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118F" w:rsidRPr="00A4118F">
        <w:rPr>
          <w:rFonts w:ascii="Times New Roman" w:hAnsi="Times New Roman" w:cs="Times New Roman"/>
          <w:sz w:val="24"/>
          <w:szCs w:val="24"/>
        </w:rPr>
        <w:t>.</w:t>
      </w:r>
    </w:p>
    <w:p w:rsidR="00A4118F" w:rsidRPr="00A4118F" w:rsidRDefault="00F812DE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E7BB8">
        <w:rPr>
          <w:rFonts w:ascii="Times New Roman" w:hAnsi="Times New Roman" w:cs="Times New Roman"/>
          <w:sz w:val="24"/>
          <w:szCs w:val="24"/>
        </w:rPr>
        <w:t>постановление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издании «Вестник Поречья», на сайте Порецкого муниципального округа и в информационной сети Интернет</w:t>
      </w:r>
      <w:r w:rsidR="00A4118F" w:rsidRPr="00A4118F">
        <w:rPr>
          <w:rFonts w:ascii="Times New Roman" w:hAnsi="Times New Roman" w:cs="Times New Roman"/>
          <w:sz w:val="24"/>
          <w:szCs w:val="24"/>
        </w:rPr>
        <w:t>.</w:t>
      </w: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Pr="00CC0E8E" w:rsidRDefault="00CC0E8E" w:rsidP="00CC0E8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F6F9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CC0E8E" w:rsidRPr="00CC0E8E" w:rsidRDefault="00CC0E8E" w:rsidP="00CC0E8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C0E8E" w:rsidRPr="00CC0E8E" w:rsidRDefault="00CC0E8E" w:rsidP="00CC0E8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</w:p>
    <w:p w:rsidR="00CC0E8E" w:rsidRPr="00CC0E8E" w:rsidRDefault="00CC0E8E" w:rsidP="00CC0E8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от </w:t>
      </w:r>
      <w:r w:rsidRPr="00CC0E8E">
        <w:rPr>
          <w:rFonts w:ascii="Times New Roman" w:hAnsi="Times New Roman" w:cs="Times New Roman"/>
          <w:sz w:val="24"/>
          <w:szCs w:val="24"/>
          <w:u w:val="single"/>
        </w:rPr>
        <w:t>23.01.2023</w:t>
      </w:r>
      <w:r w:rsidRPr="00CC0E8E">
        <w:rPr>
          <w:rFonts w:ascii="Times New Roman" w:hAnsi="Times New Roman" w:cs="Times New Roman"/>
          <w:sz w:val="24"/>
          <w:szCs w:val="24"/>
        </w:rPr>
        <w:t xml:space="preserve"> № 32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ПОЛОЖЕНИЕ</w:t>
      </w:r>
    </w:p>
    <w:p w:rsidR="00CC0E8E" w:rsidRPr="00CC0E8E" w:rsidRDefault="00CC0E8E" w:rsidP="00CC0E8E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 </w:t>
      </w:r>
      <w:proofErr w:type="gramStart"/>
      <w:r w:rsidRPr="00CC0E8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проведении  </w:t>
      </w:r>
      <w:r w:rsidRPr="00CC0E8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XLI</w:t>
      </w:r>
      <w:proofErr w:type="gramEnd"/>
      <w:r w:rsidRPr="00CC0E8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открытой Всероссийской массовой лыжной гонки 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«Лыжня России - 2023» в Порецком муниципальном округе 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E8E" w:rsidRPr="00CC0E8E" w:rsidRDefault="00CC0E8E" w:rsidP="00CC0E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Цели и задачи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XLI</w:t>
      </w:r>
      <w:r w:rsidRPr="00CC0E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открытая Всероссийская массовая лыжная гонка «Лыжня России – 2023» </w:t>
      </w:r>
      <w:proofErr w:type="gramStart"/>
      <w:r w:rsidRPr="00CC0E8E">
        <w:rPr>
          <w:rFonts w:ascii="Times New Roman" w:hAnsi="Times New Roman" w:cs="Times New Roman"/>
          <w:color w:val="000000"/>
          <w:spacing w:val="-3"/>
          <w:sz w:val="24"/>
          <w:szCs w:val="24"/>
        </w:rPr>
        <w:t>в  Порецком</w:t>
      </w:r>
      <w:proofErr w:type="gramEnd"/>
      <w:r w:rsidRPr="00CC0E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проводится </w:t>
      </w:r>
      <w:r w:rsidRPr="00CC0E8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целях:</w:t>
      </w:r>
    </w:p>
    <w:p w:rsidR="00CC0E8E" w:rsidRPr="00CC0E8E" w:rsidRDefault="00CC0E8E" w:rsidP="00CC0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C0E8E">
        <w:rPr>
          <w:rFonts w:ascii="Times New Roman" w:hAnsi="Times New Roman" w:cs="Times New Roman"/>
          <w:color w:val="000000"/>
          <w:sz w:val="24"/>
          <w:szCs w:val="24"/>
        </w:rPr>
        <w:t>привлечения  трудящихся</w:t>
      </w:r>
      <w:proofErr w:type="gramEnd"/>
      <w:r w:rsidRPr="00CC0E8E">
        <w:rPr>
          <w:rFonts w:ascii="Times New Roman" w:hAnsi="Times New Roman" w:cs="Times New Roman"/>
          <w:color w:val="000000"/>
          <w:sz w:val="24"/>
          <w:szCs w:val="24"/>
        </w:rPr>
        <w:t xml:space="preserve">  и учащейся молодежи Порецкого муниципального округа </w:t>
      </w:r>
      <w:r w:rsidRPr="00CC0E8E">
        <w:rPr>
          <w:rFonts w:ascii="Times New Roman" w:hAnsi="Times New Roman" w:cs="Times New Roman"/>
          <w:color w:val="000000"/>
          <w:spacing w:val="-5"/>
          <w:sz w:val="24"/>
          <w:szCs w:val="24"/>
        </w:rPr>
        <w:t>к регулярным занятиям лыжным спортом;</w:t>
      </w:r>
    </w:p>
    <w:p w:rsidR="00CC0E8E" w:rsidRPr="00CC0E8E" w:rsidRDefault="00CC0E8E" w:rsidP="00CC0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7"/>
          <w:sz w:val="24"/>
          <w:szCs w:val="24"/>
        </w:rPr>
        <w:t>- пропаганды физической культуры, спорта и здорового образа жизни среди населения Порецкого муниципального округа;</w:t>
      </w:r>
    </w:p>
    <w:p w:rsidR="00CC0E8E" w:rsidRPr="00CC0E8E" w:rsidRDefault="00CC0E8E" w:rsidP="00CC0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популяризации лыжных гонок в Порецком муниципальном округе;</w:t>
      </w:r>
    </w:p>
    <w:p w:rsidR="00CC0E8E" w:rsidRPr="00CC0E8E" w:rsidRDefault="00CC0E8E" w:rsidP="00CC0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7"/>
          <w:sz w:val="24"/>
          <w:szCs w:val="24"/>
        </w:rPr>
        <w:t>- выявление сильнейших лыжников муниципального округа.</w:t>
      </w:r>
    </w:p>
    <w:p w:rsidR="00CC0E8E" w:rsidRPr="00CC0E8E" w:rsidRDefault="00CC0E8E" w:rsidP="00CC0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 Сроки и место проведения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1"/>
          <w:sz w:val="24"/>
          <w:szCs w:val="24"/>
        </w:rPr>
        <w:t>«Лыжня России – 2023» проводится 11 февраля 2023 года с. Порецкое на центральном стадионе «Поречье». Начало в 10.00 часов.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E8E" w:rsidRPr="00CC0E8E" w:rsidRDefault="00CC0E8E" w:rsidP="00CC0E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Руководство проведением соревнований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Общее руководство подготовкой и проведением соревнований осуществляется отделом образования, молодежной политики и спорта администрации Порецкого муниципального округа, МАУ ДО «ДЮСШ «Дельфин» и организационным комитетом. 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8"/>
          <w:sz w:val="24"/>
          <w:szCs w:val="24"/>
        </w:rPr>
        <w:t>Изменение сроков проведения соревнований в Порецком муниципальном округе Чувашской Республики возможно по причине неблагоприятных погодных условий</w:t>
      </w:r>
      <w:r w:rsidRPr="00CC0E8E">
        <w:rPr>
          <w:rFonts w:ascii="Times New Roman" w:hAnsi="Times New Roman" w:cs="Times New Roman"/>
          <w:sz w:val="24"/>
          <w:szCs w:val="24"/>
        </w:rPr>
        <w:t>.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4. Участники и программа соревнований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3"/>
          <w:sz w:val="24"/>
          <w:szCs w:val="24"/>
        </w:rPr>
        <w:t>К участию в соревнованиях</w:t>
      </w:r>
      <w:r w:rsidRPr="00CC0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допускаются все желающие любители лыжного спорта, только при наличии допуска врача.  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Дистанции соревнований </w:t>
      </w:r>
      <w:r w:rsidRPr="00CC0E8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«Лыжня России-2023»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0E8E">
        <w:rPr>
          <w:rFonts w:ascii="Times New Roman" w:hAnsi="Times New Roman" w:cs="Times New Roman"/>
          <w:b/>
          <w:sz w:val="24"/>
          <w:szCs w:val="24"/>
        </w:rPr>
        <w:t>09.45    Торжественное открытие соревнований.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10.00 VIP забег.   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E8E">
        <w:rPr>
          <w:rFonts w:ascii="Times New Roman" w:hAnsi="Times New Roman" w:cs="Times New Roman"/>
          <w:sz w:val="24"/>
          <w:szCs w:val="24"/>
        </w:rPr>
        <w:t>10.15  забег</w:t>
      </w:r>
      <w:proofErr w:type="gramEnd"/>
      <w:r w:rsidRPr="00CC0E8E">
        <w:rPr>
          <w:rFonts w:ascii="Times New Roman" w:hAnsi="Times New Roman" w:cs="Times New Roman"/>
          <w:sz w:val="24"/>
          <w:szCs w:val="24"/>
        </w:rPr>
        <w:t xml:space="preserve"> женщин.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E8E">
        <w:rPr>
          <w:rFonts w:ascii="Times New Roman" w:hAnsi="Times New Roman" w:cs="Times New Roman"/>
          <w:sz w:val="24"/>
          <w:szCs w:val="24"/>
        </w:rPr>
        <w:t>10.30  забег</w:t>
      </w:r>
      <w:proofErr w:type="gramEnd"/>
      <w:r w:rsidRPr="00CC0E8E">
        <w:rPr>
          <w:rFonts w:ascii="Times New Roman" w:hAnsi="Times New Roman" w:cs="Times New Roman"/>
          <w:sz w:val="24"/>
          <w:szCs w:val="24"/>
        </w:rPr>
        <w:t xml:space="preserve"> мужчин.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10.45    500 м.- девочки 1 классы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11.00    500 м.- мальчики 1 классы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11.15    500 м - девочки 2-3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11.30    500 м - мальчики 2-3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11.45    </w:t>
      </w:r>
      <w:smartTag w:uri="urn:schemas-microsoft-com:office:smarttags" w:element="metricconverter">
        <w:smartTagPr>
          <w:attr w:name="ProductID" w:val="1 км"/>
        </w:smartTagPr>
        <w:r w:rsidRPr="00CC0E8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CC0E8E">
        <w:rPr>
          <w:rFonts w:ascii="Times New Roman" w:hAnsi="Times New Roman" w:cs="Times New Roman"/>
          <w:sz w:val="24"/>
          <w:szCs w:val="24"/>
        </w:rPr>
        <w:t xml:space="preserve"> - девушки 4-5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12.00    </w:t>
      </w:r>
      <w:smartTag w:uri="urn:schemas-microsoft-com:office:smarttags" w:element="metricconverter">
        <w:smartTagPr>
          <w:attr w:name="ProductID" w:val="1 км"/>
        </w:smartTagPr>
        <w:r w:rsidRPr="00CC0E8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CC0E8E">
        <w:rPr>
          <w:rFonts w:ascii="Times New Roman" w:hAnsi="Times New Roman" w:cs="Times New Roman"/>
          <w:sz w:val="24"/>
          <w:szCs w:val="24"/>
        </w:rPr>
        <w:t xml:space="preserve"> - юноши 4-5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12.15    1 км – девушки 6-7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12.30    1 км – юноши 6-7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12.45    1 км – девушки 8-9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13.00    1 км – юноши 8-9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13.15    1 км – девушки 10-11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lastRenderedPageBreak/>
        <w:t>13.30   2 км – юноши 10-11 классов школ муниципального округа.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Эстафета среди команд населенных пунктов, входящих в состав территориальных отделов (2 мужчины +1 женщина, спартакиадный вид).</w:t>
      </w:r>
    </w:p>
    <w:p w:rsidR="00CC0E8E" w:rsidRPr="00CC0E8E" w:rsidRDefault="00CC0E8E" w:rsidP="00CC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Эстафета среди команд организаций, </w:t>
      </w:r>
      <w:proofErr w:type="gramStart"/>
      <w:r w:rsidRPr="00CC0E8E"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Pr="00CC0E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C0E8E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CC0E8E">
        <w:rPr>
          <w:rFonts w:ascii="Times New Roman" w:hAnsi="Times New Roman" w:cs="Times New Roman"/>
          <w:sz w:val="24"/>
          <w:szCs w:val="24"/>
        </w:rPr>
        <w:t xml:space="preserve"> (1 мужчина + 1 женщина, спартакиадный вид).</w:t>
      </w:r>
    </w:p>
    <w:p w:rsidR="00CC0E8E" w:rsidRPr="00CC0E8E" w:rsidRDefault="00CC0E8E" w:rsidP="00CC0E8E">
      <w:pPr>
        <w:pStyle w:val="1"/>
        <w:rPr>
          <w:spacing w:val="-4"/>
          <w:sz w:val="24"/>
          <w:szCs w:val="24"/>
        </w:rPr>
      </w:pPr>
      <w:r w:rsidRPr="00CC0E8E">
        <w:rPr>
          <w:spacing w:val="-4"/>
          <w:sz w:val="24"/>
          <w:szCs w:val="24"/>
        </w:rPr>
        <w:t>Программа соревнований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C0E8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09.00 – 09.45 – Регистрация участников соревнований.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4"/>
          <w:sz w:val="24"/>
          <w:szCs w:val="24"/>
        </w:rPr>
        <w:t>09.45 – Церемония открытия.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4"/>
          <w:sz w:val="24"/>
          <w:szCs w:val="24"/>
        </w:rPr>
        <w:t>10.00 – Начало соревнований (время старта на дистанциях определяется главной судейской коллегией).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4"/>
          <w:sz w:val="24"/>
          <w:szCs w:val="24"/>
        </w:rPr>
        <w:t>13.00 – Церемония награждения и закрытия.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spacing w:val="-3"/>
          <w:sz w:val="24"/>
          <w:szCs w:val="24"/>
        </w:rPr>
        <w:t>5. Награждение</w:t>
      </w:r>
    </w:p>
    <w:p w:rsidR="00CC0E8E" w:rsidRPr="00CC0E8E" w:rsidRDefault="00CC0E8E" w:rsidP="00CC0E8E">
      <w:pPr>
        <w:pStyle w:val="a7"/>
        <w:rPr>
          <w:spacing w:val="-3"/>
          <w:sz w:val="24"/>
          <w:szCs w:val="24"/>
        </w:rPr>
      </w:pPr>
      <w:r w:rsidRPr="00CC0E8E">
        <w:rPr>
          <w:spacing w:val="-3"/>
          <w:sz w:val="24"/>
          <w:szCs w:val="24"/>
        </w:rPr>
        <w:t xml:space="preserve">Победители и призеры на всех дистанциях, во всех возрастных группах награждаются призами, дипломами и медалями. Команды, занявшие </w:t>
      </w:r>
      <w:r w:rsidRPr="00CC0E8E">
        <w:rPr>
          <w:spacing w:val="-3"/>
          <w:sz w:val="24"/>
          <w:szCs w:val="24"/>
          <w:lang w:val="en-US"/>
        </w:rPr>
        <w:t>I</w:t>
      </w:r>
      <w:r w:rsidRPr="00CC0E8E">
        <w:rPr>
          <w:spacing w:val="-3"/>
          <w:sz w:val="24"/>
          <w:szCs w:val="24"/>
        </w:rPr>
        <w:t>-</w:t>
      </w:r>
      <w:r w:rsidRPr="00CC0E8E">
        <w:rPr>
          <w:spacing w:val="-3"/>
          <w:sz w:val="24"/>
          <w:szCs w:val="24"/>
          <w:lang w:val="en-US"/>
        </w:rPr>
        <w:t>III</w:t>
      </w:r>
      <w:r w:rsidRPr="00CC0E8E">
        <w:rPr>
          <w:spacing w:val="-3"/>
          <w:sz w:val="24"/>
          <w:szCs w:val="24"/>
        </w:rPr>
        <w:t xml:space="preserve"> места, в эстафете дипломами и денежными премиями, а команды-победительницы – переходящими Кубками.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6. Финансовые условия соревнований</w:t>
      </w:r>
    </w:p>
    <w:p w:rsidR="00CC0E8E" w:rsidRPr="00CC0E8E" w:rsidRDefault="00CC0E8E" w:rsidP="00CC0E8E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Все расходы по подготовке, проведению, судейству, награждению победителей несёт администрация Порецкого муниципального округа.</w:t>
      </w:r>
    </w:p>
    <w:p w:rsidR="00CC0E8E" w:rsidRPr="00CC0E8E" w:rsidRDefault="00CC0E8E" w:rsidP="00CC0E8E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>Проезд, питание за счёт командирующей организации.</w:t>
      </w:r>
    </w:p>
    <w:p w:rsidR="00CC0E8E" w:rsidRPr="00CC0E8E" w:rsidRDefault="00CC0E8E" w:rsidP="00CC0E8E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Порядок работы мандатной комиссии и подачи заявок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Участники соревнований 11 февраля 2023 года предоставляют в мандатную комиссию следующие </w:t>
      </w:r>
      <w:r w:rsidRPr="00CC0E8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документы: 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 паспорт или свидетельство о рождении, 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C0E8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 полис обязательного </w:t>
      </w:r>
      <w:r w:rsidRPr="00CC0E8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медицинского страхования</w:t>
      </w:r>
      <w:r w:rsidRPr="00CC0E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C0E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 именные заявки (оригинал) с допуском врача обязательна,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CC0E8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полис о страховании жизни и здоровья от несчастных случаев.</w:t>
      </w:r>
      <w:r w:rsidRPr="00CC0E8E">
        <w:rPr>
          <w:rFonts w:ascii="Times New Roman" w:hAnsi="Times New Roman" w:cs="Times New Roman"/>
          <w:sz w:val="24"/>
          <w:szCs w:val="24"/>
        </w:rPr>
        <w:t> </w:t>
      </w:r>
    </w:p>
    <w:p w:rsidR="00CC0E8E" w:rsidRPr="00CC0E8E" w:rsidRDefault="00CC0E8E" w:rsidP="00CC0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8E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до 8 февраля текущего года в отдел образования, молодежной политики и спорта администрации Порецкого муниципального округа и на электронный адрес: </w:t>
      </w:r>
      <w:proofErr w:type="spellStart"/>
      <w:r w:rsidRPr="00CC0E8E">
        <w:rPr>
          <w:rFonts w:ascii="Times New Roman" w:hAnsi="Times New Roman" w:cs="Times New Roman"/>
          <w:sz w:val="24"/>
          <w:szCs w:val="24"/>
          <w:lang w:val="en-US"/>
        </w:rPr>
        <w:t>porezk</w:t>
      </w:r>
      <w:proofErr w:type="spellEnd"/>
      <w:r w:rsidRPr="00CC0E8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C0E8E">
        <w:rPr>
          <w:rFonts w:ascii="Times New Roman" w:hAnsi="Times New Roman" w:cs="Times New Roman"/>
          <w:sz w:val="24"/>
          <w:szCs w:val="24"/>
          <w:lang w:val="en-US"/>
        </w:rPr>
        <w:t>molod</w:t>
      </w:r>
      <w:proofErr w:type="spellEnd"/>
      <w:r w:rsidRPr="00CC0E8E">
        <w:rPr>
          <w:rFonts w:ascii="Times New Roman" w:hAnsi="Times New Roman" w:cs="Times New Roman"/>
          <w:sz w:val="24"/>
          <w:szCs w:val="24"/>
        </w:rPr>
        <w:t>@</w:t>
      </w:r>
      <w:r w:rsidRPr="00CC0E8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CC0E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0E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0E8E">
        <w:rPr>
          <w:rFonts w:ascii="Times New Roman" w:hAnsi="Times New Roman" w:cs="Times New Roman"/>
          <w:sz w:val="24"/>
          <w:szCs w:val="24"/>
        </w:rPr>
        <w:t>.</w:t>
      </w:r>
    </w:p>
    <w:p w:rsidR="00CC0E8E" w:rsidRDefault="00CC0E8E" w:rsidP="00CC0E8E">
      <w:pPr>
        <w:tabs>
          <w:tab w:val="left" w:pos="1540"/>
        </w:tabs>
        <w:spacing w:after="0" w:line="240" w:lineRule="auto"/>
        <w:ind w:firstLine="709"/>
        <w:jc w:val="both"/>
      </w:pPr>
    </w:p>
    <w:p w:rsidR="00CC0E8E" w:rsidRDefault="00CC0E8E" w:rsidP="00CC0E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CC0E8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C0E8E" w:rsidRDefault="00A4118F" w:rsidP="00CC0E8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E7BB8">
        <w:rPr>
          <w:rFonts w:ascii="Times New Roman" w:hAnsi="Times New Roman" w:cs="Times New Roman"/>
          <w:sz w:val="24"/>
          <w:szCs w:val="24"/>
        </w:rPr>
        <w:t>2</w:t>
      </w:r>
    </w:p>
    <w:p w:rsidR="00A4118F" w:rsidRPr="00A4118F" w:rsidRDefault="00A4118F" w:rsidP="00CC0E8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к </w:t>
      </w:r>
      <w:r w:rsidR="004E7BB8">
        <w:rPr>
          <w:rFonts w:ascii="Times New Roman" w:hAnsi="Times New Roman" w:cs="Times New Roman"/>
          <w:sz w:val="24"/>
          <w:szCs w:val="24"/>
        </w:rPr>
        <w:t>постановлению</w:t>
      </w:r>
      <w:r w:rsidRPr="00A411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4118F" w:rsidRDefault="00A4118F" w:rsidP="00CC0E8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8F" w:rsidRPr="00A4118F" w:rsidRDefault="00A4118F" w:rsidP="00A4118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от </w:t>
      </w:r>
      <w:r w:rsidR="00CC0E8E">
        <w:rPr>
          <w:rFonts w:ascii="Times New Roman" w:hAnsi="Times New Roman" w:cs="Times New Roman"/>
          <w:sz w:val="24"/>
          <w:szCs w:val="24"/>
          <w:u w:val="single"/>
        </w:rPr>
        <w:t>23.01.2023</w:t>
      </w:r>
      <w:r w:rsidRPr="00A4118F">
        <w:rPr>
          <w:rFonts w:ascii="Times New Roman" w:hAnsi="Times New Roman" w:cs="Times New Roman"/>
          <w:sz w:val="24"/>
          <w:szCs w:val="24"/>
        </w:rPr>
        <w:t xml:space="preserve"> № </w:t>
      </w:r>
      <w:r w:rsidR="00CC0E8E">
        <w:rPr>
          <w:rFonts w:ascii="Times New Roman" w:hAnsi="Times New Roman" w:cs="Times New Roman"/>
          <w:sz w:val="24"/>
          <w:szCs w:val="24"/>
        </w:rPr>
        <w:t>32</w:t>
      </w: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8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4118F" w:rsidRPr="00A4118F" w:rsidRDefault="00A4118F" w:rsidP="00A411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8F">
        <w:rPr>
          <w:rFonts w:ascii="Times New Roman" w:hAnsi="Times New Roman" w:cs="Times New Roman"/>
          <w:b/>
          <w:sz w:val="24"/>
          <w:szCs w:val="24"/>
        </w:rPr>
        <w:t xml:space="preserve">  организационного комитета по подготовке и </w:t>
      </w:r>
      <w:r w:rsidRPr="00CC0E8E">
        <w:rPr>
          <w:rFonts w:ascii="Times New Roman" w:hAnsi="Times New Roman" w:cs="Times New Roman"/>
          <w:b/>
          <w:sz w:val="24"/>
          <w:szCs w:val="24"/>
        </w:rPr>
        <w:t>проведению X</w:t>
      </w:r>
      <w:r w:rsidRPr="00CC0E8E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CC0E8E">
        <w:rPr>
          <w:rFonts w:ascii="Times New Roman" w:hAnsi="Times New Roman" w:cs="Times New Roman"/>
          <w:b/>
          <w:sz w:val="24"/>
          <w:szCs w:val="24"/>
        </w:rPr>
        <w:t xml:space="preserve"> открытой</w:t>
      </w:r>
      <w:r w:rsidRPr="00A4118F">
        <w:rPr>
          <w:rFonts w:ascii="Times New Roman" w:hAnsi="Times New Roman" w:cs="Times New Roman"/>
          <w:b/>
          <w:sz w:val="24"/>
          <w:szCs w:val="24"/>
        </w:rPr>
        <w:t xml:space="preserve"> Всероссийской массовой лыжной гонки «Лыжня России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118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118F" w:rsidRPr="00A4118F" w:rsidRDefault="00A4118F" w:rsidP="00A411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8F">
        <w:rPr>
          <w:rFonts w:ascii="Times New Roman" w:hAnsi="Times New Roman" w:cs="Times New Roman"/>
          <w:b/>
          <w:sz w:val="24"/>
          <w:szCs w:val="24"/>
        </w:rPr>
        <w:t xml:space="preserve"> в Порецком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A4118F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8F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A4118F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gramStart"/>
      <w:r w:rsidRPr="00A4118F">
        <w:rPr>
          <w:rFonts w:ascii="Times New Roman" w:hAnsi="Times New Roman" w:cs="Times New Roman"/>
          <w:sz w:val="24"/>
          <w:szCs w:val="24"/>
        </w:rPr>
        <w:t xml:space="preserve">–  </w:t>
      </w:r>
      <w:r w:rsidR="0088163F">
        <w:rPr>
          <w:rFonts w:ascii="Times New Roman" w:hAnsi="Times New Roman" w:cs="Times New Roman"/>
          <w:sz w:val="24"/>
          <w:szCs w:val="24"/>
        </w:rPr>
        <w:t>врио</w:t>
      </w:r>
      <w:proofErr w:type="gramEnd"/>
      <w:r w:rsidR="0088163F">
        <w:rPr>
          <w:rFonts w:ascii="Times New Roman" w:hAnsi="Times New Roman" w:cs="Times New Roman"/>
          <w:sz w:val="24"/>
          <w:szCs w:val="24"/>
        </w:rPr>
        <w:t xml:space="preserve"> заместителя главы по социальным вопросам</w:t>
      </w:r>
      <w:r w:rsidR="008F56FE">
        <w:rPr>
          <w:rFonts w:ascii="Times New Roman" w:hAnsi="Times New Roman" w:cs="Times New Roman"/>
          <w:sz w:val="24"/>
          <w:szCs w:val="24"/>
        </w:rPr>
        <w:t xml:space="preserve">, </w:t>
      </w:r>
      <w:r w:rsidRPr="00A4118F">
        <w:rPr>
          <w:rFonts w:ascii="Times New Roman" w:hAnsi="Times New Roman" w:cs="Times New Roman"/>
          <w:sz w:val="24"/>
          <w:szCs w:val="24"/>
        </w:rPr>
        <w:t>начальник отдела образования, молодёжной политики и спорта</w:t>
      </w:r>
      <w:r>
        <w:rPr>
          <w:rFonts w:ascii="Times New Roman" w:hAnsi="Times New Roman" w:cs="Times New Roman"/>
          <w:sz w:val="24"/>
          <w:szCs w:val="24"/>
        </w:rPr>
        <w:t> (председател</w:t>
      </w:r>
      <w:r w:rsidR="008F56F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Грачёва Н.В. – начальник отдела культуры, </w:t>
      </w:r>
      <w:r w:rsidR="00A5649F">
        <w:rPr>
          <w:rFonts w:ascii="Times New Roman" w:hAnsi="Times New Roman" w:cs="Times New Roman"/>
          <w:sz w:val="24"/>
          <w:szCs w:val="24"/>
        </w:rPr>
        <w:t>социального</w:t>
      </w:r>
      <w:r w:rsidR="00BE2B60">
        <w:rPr>
          <w:rFonts w:ascii="Times New Roman" w:hAnsi="Times New Roman" w:cs="Times New Roman"/>
          <w:sz w:val="24"/>
          <w:szCs w:val="24"/>
        </w:rPr>
        <w:t xml:space="preserve"> развития и</w:t>
      </w:r>
      <w:r w:rsidRPr="00A4118F">
        <w:rPr>
          <w:rFonts w:ascii="Times New Roman" w:hAnsi="Times New Roman" w:cs="Times New Roman"/>
          <w:sz w:val="24"/>
          <w:szCs w:val="24"/>
        </w:rPr>
        <w:t xml:space="preserve"> архивного дела</w:t>
      </w:r>
      <w:r w:rsidR="00A5649F">
        <w:rPr>
          <w:rFonts w:ascii="Times New Roman" w:hAnsi="Times New Roman" w:cs="Times New Roman"/>
          <w:sz w:val="24"/>
          <w:szCs w:val="24"/>
        </w:rPr>
        <w:t> </w:t>
      </w:r>
      <w:r w:rsidR="008F56FE">
        <w:rPr>
          <w:rFonts w:ascii="Times New Roman" w:hAnsi="Times New Roman" w:cs="Times New Roman"/>
          <w:sz w:val="24"/>
          <w:szCs w:val="24"/>
        </w:rPr>
        <w:t>(заместитель председателя)</w:t>
      </w:r>
      <w:r w:rsidR="00BE2B60">
        <w:rPr>
          <w:rFonts w:ascii="Times New Roman" w:hAnsi="Times New Roman" w:cs="Times New Roman"/>
          <w:sz w:val="24"/>
          <w:szCs w:val="24"/>
        </w:rPr>
        <w:t>;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Елесина И.А. – </w:t>
      </w:r>
      <w:r w:rsidR="00BE2B60">
        <w:rPr>
          <w:rFonts w:ascii="Times New Roman" w:hAnsi="Times New Roman" w:cs="Times New Roman"/>
          <w:sz w:val="24"/>
          <w:szCs w:val="24"/>
        </w:rPr>
        <w:t>заведующая</w:t>
      </w:r>
      <w:r w:rsidRPr="00A4118F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BE2B60">
        <w:rPr>
          <w:rFonts w:ascii="Times New Roman" w:hAnsi="Times New Roman" w:cs="Times New Roman"/>
          <w:sz w:val="24"/>
          <w:szCs w:val="24"/>
        </w:rPr>
        <w:t>ом</w:t>
      </w:r>
      <w:r w:rsidRPr="00A411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4118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A4118F">
        <w:rPr>
          <w:rFonts w:ascii="Times New Roman" w:hAnsi="Times New Roman" w:cs="Times New Roman"/>
          <w:sz w:val="24"/>
          <w:szCs w:val="24"/>
        </w:rPr>
        <w:t xml:space="preserve"> ЦРБ» БУ «</w:t>
      </w:r>
      <w:proofErr w:type="spellStart"/>
      <w:r w:rsidRPr="00A4118F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A4118F">
        <w:rPr>
          <w:rFonts w:ascii="Times New Roman" w:hAnsi="Times New Roman" w:cs="Times New Roman"/>
          <w:sz w:val="24"/>
          <w:szCs w:val="24"/>
        </w:rPr>
        <w:t xml:space="preserve"> ММЦ» Минз</w:t>
      </w:r>
      <w:r w:rsidR="00BE2B60">
        <w:rPr>
          <w:rFonts w:ascii="Times New Roman" w:hAnsi="Times New Roman" w:cs="Times New Roman"/>
          <w:sz w:val="24"/>
          <w:szCs w:val="24"/>
        </w:rPr>
        <w:t>драва Чувашии (по согласованию);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8F"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 w:rsidRPr="00A4118F">
        <w:rPr>
          <w:rFonts w:ascii="Times New Roman" w:hAnsi="Times New Roman" w:cs="Times New Roman"/>
          <w:sz w:val="24"/>
          <w:szCs w:val="24"/>
        </w:rPr>
        <w:t xml:space="preserve"> В.А. –   начальник ОП по Порецкому району МО МВД России</w:t>
      </w:r>
      <w:r w:rsidR="00BE2B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2B60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BE2B60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>Мосина А.Ю. – председатель Совета  По</w:t>
      </w:r>
      <w:r w:rsidR="00BE2B60">
        <w:rPr>
          <w:rFonts w:ascii="Times New Roman" w:hAnsi="Times New Roman" w:cs="Times New Roman"/>
          <w:sz w:val="24"/>
          <w:szCs w:val="24"/>
        </w:rPr>
        <w:t>рецкого РАЙПО (по согласованию);</w:t>
      </w:r>
    </w:p>
    <w:p w:rsidR="00A4118F" w:rsidRPr="00A4118F" w:rsidRDefault="00BE2B60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Д.Е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A4118F" w:rsidRPr="00A4118F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районной газеты «Порецкие Вести» (по согласованию).</w:t>
      </w: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F56FE" w:rsidRDefault="008F56FE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F56FE" w:rsidRDefault="008F56FE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8F56FE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4AD"/>
    <w:multiLevelType w:val="hybridMultilevel"/>
    <w:tmpl w:val="37B0E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C6164"/>
    <w:multiLevelType w:val="hybridMultilevel"/>
    <w:tmpl w:val="82A2E980"/>
    <w:lvl w:ilvl="0" w:tplc="88E2D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455B51"/>
    <w:multiLevelType w:val="hybridMultilevel"/>
    <w:tmpl w:val="40E61328"/>
    <w:lvl w:ilvl="0" w:tplc="BB124CD6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7C1"/>
    <w:rsid w:val="00121E32"/>
    <w:rsid w:val="001250DA"/>
    <w:rsid w:val="0014654E"/>
    <w:rsid w:val="00161FA4"/>
    <w:rsid w:val="001D6B14"/>
    <w:rsid w:val="0025768B"/>
    <w:rsid w:val="002F5A6E"/>
    <w:rsid w:val="00323F52"/>
    <w:rsid w:val="00363AEE"/>
    <w:rsid w:val="003F5B38"/>
    <w:rsid w:val="004637BD"/>
    <w:rsid w:val="004E7BB8"/>
    <w:rsid w:val="004F6F95"/>
    <w:rsid w:val="005B31AD"/>
    <w:rsid w:val="00611A09"/>
    <w:rsid w:val="00641408"/>
    <w:rsid w:val="007347C1"/>
    <w:rsid w:val="00767CD1"/>
    <w:rsid w:val="00781567"/>
    <w:rsid w:val="0088163F"/>
    <w:rsid w:val="008A2A08"/>
    <w:rsid w:val="008F56FE"/>
    <w:rsid w:val="00904C49"/>
    <w:rsid w:val="00926CBF"/>
    <w:rsid w:val="00980A78"/>
    <w:rsid w:val="009E7AA2"/>
    <w:rsid w:val="00A4118F"/>
    <w:rsid w:val="00A5649F"/>
    <w:rsid w:val="00AF4094"/>
    <w:rsid w:val="00BB61AF"/>
    <w:rsid w:val="00BE2B60"/>
    <w:rsid w:val="00C234DF"/>
    <w:rsid w:val="00C90D35"/>
    <w:rsid w:val="00CC0E8E"/>
    <w:rsid w:val="00DB0279"/>
    <w:rsid w:val="00EE5E4E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2DDDF"/>
  <w15:docId w15:val="{A33C581C-EE2C-43D3-A208-44D3224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uiPriority w:val="9"/>
    <w:qFormat/>
    <w:rsid w:val="00CC0E8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4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0E8E"/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CC0E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0E8E"/>
    <w:rPr>
      <w:rFonts w:ascii="Times New Roman" w:eastAsia="Times New Roman" w:hAnsi="Times New Roman" w:cs="Times New Roman"/>
      <w:color w:val="000000"/>
      <w:spacing w:val="2"/>
      <w:sz w:val="26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24AC-E987-400B-968C-55A37CFA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22</cp:revision>
  <cp:lastPrinted>2023-01-24T06:29:00Z</cp:lastPrinted>
  <dcterms:created xsi:type="dcterms:W3CDTF">2019-05-07T13:14:00Z</dcterms:created>
  <dcterms:modified xsi:type="dcterms:W3CDTF">2023-02-06T10:29:00Z</dcterms:modified>
</cp:coreProperties>
</file>