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0" w:rsidRDefault="002835C0" w:rsidP="007248CD">
      <w:pPr>
        <w:ind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835C0" w:rsidRPr="002835C0" w:rsidTr="00317E56">
        <w:trPr>
          <w:cantSplit/>
          <w:trHeight w:val="420"/>
        </w:trPr>
        <w:tc>
          <w:tcPr>
            <w:tcW w:w="4195" w:type="dxa"/>
          </w:tcPr>
          <w:p w:rsidR="002835C0" w:rsidRPr="002835C0" w:rsidRDefault="002835C0" w:rsidP="002835C0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2835C0" w:rsidRPr="002835C0" w:rsidRDefault="002835C0" w:rsidP="002835C0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2835C0" w:rsidRPr="002835C0" w:rsidRDefault="002835C0" w:rsidP="002835C0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2835C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2835C0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2835C0" w:rsidRPr="002835C0" w:rsidRDefault="002835C0" w:rsidP="002835C0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2835C0" w:rsidRPr="002835C0" w:rsidRDefault="002835C0" w:rsidP="002835C0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2835C0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2835C0" w:rsidRPr="002835C0" w:rsidTr="00317E56">
        <w:trPr>
          <w:cantSplit/>
          <w:trHeight w:val="2355"/>
        </w:trPr>
        <w:tc>
          <w:tcPr>
            <w:tcW w:w="4195" w:type="dxa"/>
          </w:tcPr>
          <w:p w:rsidR="002835C0" w:rsidRPr="002835C0" w:rsidRDefault="002835C0" w:rsidP="002835C0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2835C0" w:rsidRPr="002835C0" w:rsidRDefault="002835C0" w:rsidP="002835C0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2835C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2835C0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2835C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2835C0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2835C0" w:rsidRPr="002835C0" w:rsidRDefault="002835C0" w:rsidP="002835C0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2835C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2835C0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2835C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2835C0" w:rsidRPr="002835C0" w:rsidRDefault="002835C0" w:rsidP="002835C0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2835C0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2835C0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2835C0" w:rsidRPr="002835C0" w:rsidRDefault="002835C0" w:rsidP="002835C0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2835C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2835C0" w:rsidRPr="002835C0" w:rsidRDefault="002835C0" w:rsidP="002835C0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2835C0" w:rsidRPr="002835C0" w:rsidRDefault="002835C0" w:rsidP="002835C0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2835C0" w:rsidRPr="002835C0" w:rsidRDefault="002835C0" w:rsidP="002835C0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2835C0" w:rsidRPr="002835C0" w:rsidRDefault="002835C0" w:rsidP="002835C0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835C0" w:rsidRPr="002835C0" w:rsidRDefault="002835C0" w:rsidP="002835C0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2835C0" w:rsidRPr="002835C0" w:rsidRDefault="002835C0" w:rsidP="002835C0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35C0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2835C0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сентября  2022 № 1.5</w:t>
            </w: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2835C0" w:rsidRPr="002835C0" w:rsidRDefault="002835C0" w:rsidP="002835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2835C0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2835C0" w:rsidRDefault="007248CD" w:rsidP="007248CD">
      <w:pPr>
        <w:ind w:firstLine="0"/>
      </w:pPr>
      <w:r>
        <w:tab/>
      </w:r>
    </w:p>
    <w:p w:rsidR="007248CD" w:rsidRDefault="007248CD" w:rsidP="007248CD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W w:w="4962" w:type="dxa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248CD" w:rsidRPr="007248CD" w:rsidTr="006B71A0">
        <w:trPr>
          <w:trHeight w:val="645"/>
        </w:trPr>
        <w:tc>
          <w:tcPr>
            <w:tcW w:w="4962" w:type="dxa"/>
          </w:tcPr>
          <w:p w:rsidR="007248CD" w:rsidRPr="003263CD" w:rsidRDefault="007248CD" w:rsidP="007248C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263CD">
              <w:rPr>
                <w:rFonts w:ascii="Times New Roman" w:eastAsia="Times New Roman" w:hAnsi="Times New Roman" w:cs="Times New Roman"/>
                <w:bCs/>
              </w:rPr>
              <w:t>Об</w:t>
            </w:r>
            <w:r w:rsidRPr="003263CD">
              <w:rPr>
                <w:rFonts w:ascii="Arial" w:eastAsia="Times New Roman" w:hAnsi="Arial" w:cs="Arial"/>
              </w:rPr>
              <w:t xml:space="preserve"> </w:t>
            </w:r>
            <w:r w:rsidRPr="003263CD">
              <w:rPr>
                <w:rFonts w:ascii="Times New Roman" w:eastAsia="Times New Roman" w:hAnsi="Times New Roman" w:cs="Times New Roman"/>
                <w:bCs/>
              </w:rPr>
              <w:t>избрании заместителя председателя Собрания депутатов Шемуршинского муниципального округа Чувашской Республики первого созыва</w:t>
            </w:r>
          </w:p>
          <w:p w:rsidR="007248CD" w:rsidRPr="007248CD" w:rsidRDefault="007248CD" w:rsidP="007248CD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248CD" w:rsidRPr="007248CD" w:rsidRDefault="007248CD" w:rsidP="007248CD">
      <w:pPr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248CD" w:rsidRPr="007248CD" w:rsidRDefault="007248CD" w:rsidP="007248CD">
      <w:pPr>
        <w:ind w:firstLine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248CD" w:rsidRPr="002835C0" w:rsidRDefault="007248CD" w:rsidP="007248CD">
      <w:pPr>
        <w:ind w:firstLine="0"/>
        <w:rPr>
          <w:rFonts w:ascii="Times New Roman" w:eastAsia="Times New Roman" w:hAnsi="Times New Roman" w:cs="Times New Roman"/>
          <w:bCs/>
        </w:rPr>
      </w:pPr>
      <w:r w:rsidRPr="007248C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248C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2835C0">
        <w:rPr>
          <w:rFonts w:ascii="Times New Roman" w:eastAsia="Times New Roman" w:hAnsi="Times New Roman" w:cs="Times New Roman"/>
          <w:bCs/>
        </w:rPr>
        <w:t>В соответствии  с Федеральным законом от 06</w:t>
      </w:r>
      <w:r w:rsidR="002835C0" w:rsidRPr="002835C0">
        <w:rPr>
          <w:rFonts w:ascii="Times New Roman" w:eastAsia="Times New Roman" w:hAnsi="Times New Roman" w:cs="Times New Roman"/>
          <w:bCs/>
        </w:rPr>
        <w:t xml:space="preserve"> октября 2003 г.  </w:t>
      </w:r>
      <w:r w:rsidRPr="002835C0">
        <w:rPr>
          <w:rFonts w:ascii="Times New Roman" w:eastAsia="Times New Roman" w:hAnsi="Times New Roman" w:cs="Times New Roman"/>
          <w:bCs/>
        </w:rPr>
        <w:t>№ 131-ФЗ «Об общих принципах организации местного самоуправления в Российской Федерации», Законом Чувашской Республики от 18</w:t>
      </w:r>
      <w:r w:rsidR="002835C0" w:rsidRPr="002835C0">
        <w:rPr>
          <w:rFonts w:ascii="Times New Roman" w:eastAsia="Times New Roman" w:hAnsi="Times New Roman" w:cs="Times New Roman"/>
          <w:bCs/>
        </w:rPr>
        <w:t xml:space="preserve"> октября 2004 г. </w:t>
      </w:r>
      <w:r w:rsidRPr="002835C0">
        <w:rPr>
          <w:rFonts w:ascii="Times New Roman" w:eastAsia="Times New Roman" w:hAnsi="Times New Roman" w:cs="Times New Roman"/>
          <w:bCs/>
        </w:rPr>
        <w:t xml:space="preserve">№ 19 «Об организации местного самоуправления в Чувашской Республике», </w:t>
      </w:r>
    </w:p>
    <w:p w:rsidR="007248CD" w:rsidRPr="002835C0" w:rsidRDefault="007248CD" w:rsidP="007248CD">
      <w:pPr>
        <w:ind w:firstLine="0"/>
        <w:rPr>
          <w:rFonts w:ascii="Times New Roman" w:eastAsia="Times New Roman" w:hAnsi="Times New Roman" w:cs="Times New Roman"/>
          <w:bCs/>
        </w:rPr>
      </w:pPr>
    </w:p>
    <w:p w:rsidR="00110DDD" w:rsidRPr="003263CD" w:rsidRDefault="007248CD" w:rsidP="007248CD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3263CD">
        <w:rPr>
          <w:rFonts w:ascii="Times New Roman" w:eastAsia="Times New Roman" w:hAnsi="Times New Roman" w:cs="Times New Roman"/>
          <w:bCs/>
        </w:rPr>
        <w:t xml:space="preserve">Собрание депутатов </w:t>
      </w:r>
      <w:r w:rsidR="00110DDD" w:rsidRPr="003263CD">
        <w:rPr>
          <w:rFonts w:ascii="Times New Roman" w:eastAsia="Times New Roman" w:hAnsi="Times New Roman" w:cs="Times New Roman"/>
          <w:bCs/>
        </w:rPr>
        <w:t>Шемуршинского</w:t>
      </w:r>
      <w:r w:rsidRPr="003263CD">
        <w:rPr>
          <w:rFonts w:ascii="Times New Roman" w:eastAsia="Times New Roman" w:hAnsi="Times New Roman" w:cs="Times New Roman"/>
          <w:bCs/>
        </w:rPr>
        <w:t xml:space="preserve"> муниципального округа </w:t>
      </w:r>
    </w:p>
    <w:p w:rsidR="007248CD" w:rsidRPr="003263CD" w:rsidRDefault="007248CD" w:rsidP="007248CD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3263CD">
        <w:rPr>
          <w:rFonts w:ascii="Times New Roman" w:eastAsia="Times New Roman" w:hAnsi="Times New Roman" w:cs="Times New Roman"/>
          <w:bCs/>
        </w:rPr>
        <w:t>Чувашской Республики</w:t>
      </w:r>
      <w:r w:rsidR="00110DDD" w:rsidRPr="003263CD">
        <w:rPr>
          <w:rFonts w:ascii="Times New Roman" w:eastAsia="Times New Roman" w:hAnsi="Times New Roman" w:cs="Times New Roman"/>
          <w:bCs/>
        </w:rPr>
        <w:t xml:space="preserve"> </w:t>
      </w:r>
      <w:r w:rsidRPr="003263CD">
        <w:rPr>
          <w:rFonts w:ascii="Times New Roman" w:eastAsia="Times New Roman" w:hAnsi="Times New Roman" w:cs="Times New Roman"/>
          <w:bCs/>
        </w:rPr>
        <w:t xml:space="preserve"> р</w:t>
      </w:r>
      <w:r w:rsidR="002835C0" w:rsidRPr="003263CD">
        <w:rPr>
          <w:rFonts w:ascii="Times New Roman" w:eastAsia="Times New Roman" w:hAnsi="Times New Roman" w:cs="Times New Roman"/>
          <w:bCs/>
        </w:rPr>
        <w:t>ешило</w:t>
      </w:r>
      <w:r w:rsidRPr="003263CD">
        <w:rPr>
          <w:rFonts w:ascii="Times New Roman" w:eastAsia="Times New Roman" w:hAnsi="Times New Roman" w:cs="Times New Roman"/>
          <w:bCs/>
        </w:rPr>
        <w:t>:</w:t>
      </w:r>
    </w:p>
    <w:p w:rsidR="007248CD" w:rsidRPr="002835C0" w:rsidRDefault="007248CD" w:rsidP="007248CD">
      <w:pPr>
        <w:ind w:firstLine="0"/>
        <w:rPr>
          <w:rFonts w:ascii="Times New Roman" w:eastAsia="Times New Roman" w:hAnsi="Times New Roman" w:cs="Times New Roman"/>
          <w:bCs/>
        </w:rPr>
      </w:pPr>
    </w:p>
    <w:p w:rsidR="007248CD" w:rsidRPr="002835C0" w:rsidRDefault="007248CD" w:rsidP="007248CD">
      <w:pPr>
        <w:ind w:firstLine="0"/>
        <w:rPr>
          <w:rFonts w:ascii="Times New Roman" w:eastAsia="Times New Roman" w:hAnsi="Times New Roman" w:cs="Times New Roman"/>
          <w:bCs/>
        </w:rPr>
      </w:pPr>
      <w:r w:rsidRPr="002835C0">
        <w:rPr>
          <w:rFonts w:ascii="Times New Roman" w:eastAsia="Times New Roman" w:hAnsi="Times New Roman" w:cs="Times New Roman"/>
          <w:bCs/>
        </w:rPr>
        <w:t xml:space="preserve"> </w:t>
      </w:r>
      <w:r w:rsidRPr="002835C0">
        <w:rPr>
          <w:rFonts w:ascii="Times New Roman" w:eastAsia="Times New Roman" w:hAnsi="Times New Roman" w:cs="Times New Roman"/>
          <w:bCs/>
        </w:rPr>
        <w:tab/>
        <w:t>1. Избрать заместителем председателя Собрания депутатов Шемуршинского муниципального округа Чувашской Республики первого созыва</w:t>
      </w:r>
      <w:bookmarkStart w:id="0" w:name="_GoBack"/>
      <w:bookmarkEnd w:id="0"/>
      <w:r w:rsidRPr="002835C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835C0">
        <w:rPr>
          <w:rFonts w:ascii="Times New Roman" w:eastAsia="Times New Roman" w:hAnsi="Times New Roman" w:cs="Times New Roman"/>
          <w:bCs/>
        </w:rPr>
        <w:t>Хорькову</w:t>
      </w:r>
      <w:proofErr w:type="spellEnd"/>
      <w:r w:rsidRPr="002835C0">
        <w:rPr>
          <w:rFonts w:ascii="Times New Roman" w:eastAsia="Times New Roman" w:hAnsi="Times New Roman" w:cs="Times New Roman"/>
          <w:bCs/>
        </w:rPr>
        <w:t xml:space="preserve"> </w:t>
      </w:r>
      <w:r w:rsidR="000A7EA4" w:rsidRPr="002835C0">
        <w:rPr>
          <w:rFonts w:ascii="Times New Roman" w:eastAsia="Times New Roman" w:hAnsi="Times New Roman" w:cs="Times New Roman"/>
          <w:bCs/>
        </w:rPr>
        <w:t>В</w:t>
      </w:r>
      <w:r w:rsidRPr="002835C0">
        <w:rPr>
          <w:rFonts w:ascii="Times New Roman" w:eastAsia="Times New Roman" w:hAnsi="Times New Roman" w:cs="Times New Roman"/>
          <w:bCs/>
        </w:rPr>
        <w:t xml:space="preserve">еру Васильевну, депутата от Ленинского избирательного округа № 4, на срок до окончания полномочий Собрания депутатов  </w:t>
      </w:r>
      <w:r w:rsidR="00110DDD" w:rsidRPr="002835C0">
        <w:rPr>
          <w:rFonts w:ascii="Times New Roman" w:eastAsia="Times New Roman" w:hAnsi="Times New Roman" w:cs="Times New Roman"/>
          <w:bCs/>
        </w:rPr>
        <w:t xml:space="preserve">Шемуршинского </w:t>
      </w:r>
      <w:r w:rsidRPr="002835C0">
        <w:rPr>
          <w:rFonts w:ascii="Times New Roman" w:eastAsia="Times New Roman" w:hAnsi="Times New Roman" w:cs="Times New Roman"/>
          <w:bCs/>
        </w:rPr>
        <w:t xml:space="preserve">муниципального округа Чувашской Республики первого созыва. </w:t>
      </w:r>
    </w:p>
    <w:p w:rsidR="007248CD" w:rsidRPr="002835C0" w:rsidRDefault="007248CD" w:rsidP="007248CD">
      <w:pPr>
        <w:ind w:firstLine="0"/>
        <w:rPr>
          <w:rFonts w:ascii="Times New Roman" w:eastAsia="Times New Roman" w:hAnsi="Times New Roman" w:cs="Times New Roman"/>
          <w:bCs/>
        </w:rPr>
      </w:pPr>
      <w:r w:rsidRPr="002835C0">
        <w:rPr>
          <w:rFonts w:ascii="Times New Roman" w:eastAsia="Times New Roman" w:hAnsi="Times New Roman" w:cs="Times New Roman"/>
          <w:bCs/>
        </w:rPr>
        <w:t xml:space="preserve"> </w:t>
      </w:r>
      <w:r w:rsidRPr="002835C0">
        <w:rPr>
          <w:rFonts w:ascii="Times New Roman" w:eastAsia="Times New Roman" w:hAnsi="Times New Roman" w:cs="Times New Roman"/>
          <w:bCs/>
        </w:rPr>
        <w:tab/>
        <w:t>2. Настоящее решение вступает в силу со дня его подписания.</w:t>
      </w:r>
    </w:p>
    <w:p w:rsidR="007248CD" w:rsidRPr="002835C0" w:rsidRDefault="007248CD" w:rsidP="007248CD">
      <w:pPr>
        <w:ind w:firstLine="0"/>
        <w:rPr>
          <w:rFonts w:ascii="Times New Roman" w:eastAsia="Times New Roman" w:hAnsi="Times New Roman" w:cs="Times New Roman"/>
          <w:bCs/>
        </w:rPr>
      </w:pPr>
    </w:p>
    <w:p w:rsidR="0030421F" w:rsidRDefault="0030421F" w:rsidP="007248CD">
      <w:pPr>
        <w:ind w:firstLine="0"/>
      </w:pPr>
    </w:p>
    <w:p w:rsidR="00110DDD" w:rsidRDefault="00110DDD" w:rsidP="007248CD">
      <w:pPr>
        <w:ind w:firstLine="0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110DDD" w:rsidRPr="00110DDD" w:rsidTr="006B71A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10DDD" w:rsidRDefault="00110DDD" w:rsidP="00110D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Председатель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 xml:space="preserve">Собрания депутатов </w:t>
            </w:r>
          </w:p>
          <w:p w:rsidR="00110DDD" w:rsidRPr="00110DDD" w:rsidRDefault="00110DDD" w:rsidP="00110D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0DDD">
              <w:rPr>
                <w:rFonts w:ascii="Times New Roman" w:hAnsi="Times New Roman" w:cs="Times New Roman"/>
              </w:rPr>
              <w:t>Шемуршинского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DD">
              <w:rPr>
                <w:rFonts w:ascii="Times New Roman" w:hAnsi="Times New Roman" w:cs="Times New Roman"/>
              </w:rPr>
              <w:t>муниципального округа</w:t>
            </w:r>
            <w:r w:rsidRPr="00110DDD">
              <w:rPr>
                <w:rFonts w:ascii="Times New Roman" w:hAnsi="Times New Roman" w:cs="Times New Roman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10DDD" w:rsidRPr="00110DDD" w:rsidRDefault="00110DDD" w:rsidP="00110D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10DDD" w:rsidRPr="00110DDD" w:rsidRDefault="00110DDD" w:rsidP="00110D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10DDD" w:rsidRPr="00110DDD" w:rsidRDefault="00110DDD" w:rsidP="00110DD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10DDD" w:rsidRDefault="00110DDD" w:rsidP="007248CD">
      <w:pPr>
        <w:ind w:firstLine="0"/>
      </w:pPr>
    </w:p>
    <w:sectPr w:rsidR="001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CD"/>
    <w:rsid w:val="000A7EA4"/>
    <w:rsid w:val="00105E1A"/>
    <w:rsid w:val="00110DDD"/>
    <w:rsid w:val="0027336F"/>
    <w:rsid w:val="002835C0"/>
    <w:rsid w:val="0030388E"/>
    <w:rsid w:val="0030421F"/>
    <w:rsid w:val="003263CD"/>
    <w:rsid w:val="007248CD"/>
    <w:rsid w:val="00C72D5C"/>
    <w:rsid w:val="00D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5</cp:revision>
  <dcterms:created xsi:type="dcterms:W3CDTF">2022-09-26T07:56:00Z</dcterms:created>
  <dcterms:modified xsi:type="dcterms:W3CDTF">2022-09-26T12:50:00Z</dcterms:modified>
</cp:coreProperties>
</file>