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87EF7" w:rsidTr="00E87EF7">
        <w:trPr>
          <w:cantSplit/>
          <w:trHeight w:val="420"/>
        </w:trPr>
        <w:tc>
          <w:tcPr>
            <w:tcW w:w="4195" w:type="dxa"/>
            <w:hideMark/>
          </w:tcPr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>ЧЁВАШ РЕСПУБЛИКИ</w:t>
            </w:r>
          </w:p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 xml:space="preserve">ШЁМЁРШЁ </w:t>
            </w:r>
          </w:p>
          <w:p w:rsidR="00E87EF7" w:rsidRDefault="00E87EF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>МУНИЦИПАЛЛ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</w:rPr>
              <w:t>Ă</w:t>
            </w: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E87EF7" w:rsidRDefault="00E87EF7">
            <w:pPr>
              <w:autoSpaceDN w:val="0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87EF7" w:rsidRDefault="00E87EF7">
            <w:pPr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</w:rPr>
              <w:t>ЧУВАШСКАЯ РЕСПУБЛИКА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</w:rPr>
              <w:t>ШЕМУРШИНСКИЙ</w:t>
            </w:r>
          </w:p>
          <w:p w:rsidR="00E87EF7" w:rsidRDefault="00E87EF7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</w:rPr>
              <w:t>МУНИЦИПАЛЬНЫЙ ОКРУГ</w:t>
            </w:r>
          </w:p>
        </w:tc>
      </w:tr>
      <w:tr w:rsidR="00E87EF7" w:rsidTr="00E87EF7">
        <w:trPr>
          <w:cantSplit/>
          <w:trHeight w:val="2355"/>
        </w:trPr>
        <w:tc>
          <w:tcPr>
            <w:tcW w:w="4195" w:type="dxa"/>
          </w:tcPr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 xml:space="preserve">ШЁМЁРШЁ </w:t>
            </w:r>
          </w:p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>МУНИЦИПАЛЛ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</w:rPr>
              <w:t>Ă</w:t>
            </w: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</w:rPr>
              <w:t>ОКРУГ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</w:rPr>
              <w:t>Ĕ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</w:rPr>
              <w:t xml:space="preserve">Н </w:t>
            </w:r>
          </w:p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</w:rPr>
              <w:t>ДЕПУТАТСЕН ПУХ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</w:rPr>
              <w:t>Ă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</w:rPr>
              <w:t>Ě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87EF7" w:rsidRDefault="00E87EF7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87EF7" w:rsidRDefault="00E87EF7">
            <w:pPr>
              <w:ind w:right="-35"/>
              <w:jc w:val="center"/>
              <w:rPr>
                <w:rFonts w:eastAsia="Times New Roman" w:cs="Times New Roman"/>
                <w:noProof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</w:rPr>
              <w:t>«___»__________2022 г.     №____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E87EF7" w:rsidRDefault="00E87EF7">
            <w:pPr>
              <w:autoSpaceDN w:val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E87EF7" w:rsidRDefault="00E87EF7">
            <w:pPr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E87EF7" w:rsidRDefault="00E87EF7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87EF7" w:rsidRDefault="00E87EF7">
            <w:pPr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</w:rPr>
              <w:t>«29» сентября  2022 г. № 1.7</w:t>
            </w:r>
            <w:bookmarkStart w:id="0" w:name="_GoBack"/>
            <w:bookmarkEnd w:id="0"/>
          </w:p>
          <w:p w:rsidR="00E87EF7" w:rsidRDefault="00E87EF7">
            <w:pPr>
              <w:autoSpaceDN w:val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E87EF7" w:rsidRDefault="00E87EF7" w:rsidP="00E87EF7">
      <w:pPr>
        <w:ind w:firstLine="720"/>
        <w:jc w:val="both"/>
        <w:rPr>
          <w:rFonts w:eastAsia="Times New Roman" w:cs="Times New Roman"/>
          <w:bCs/>
          <w:sz w:val="26"/>
          <w:szCs w:val="26"/>
          <w:lang w:eastAsia="x-none"/>
        </w:rPr>
      </w:pPr>
    </w:p>
    <w:p w:rsidR="009065E4" w:rsidRPr="009065E4" w:rsidRDefault="00B004EA" w:rsidP="00E87EF7">
      <w:pPr>
        <w:ind w:firstLine="720"/>
        <w:jc w:val="both"/>
        <w:rPr>
          <w:rFonts w:eastAsia="Times New Roman" w:cs="Times New Roman"/>
          <w:bCs/>
          <w:sz w:val="26"/>
          <w:szCs w:val="26"/>
          <w:lang w:eastAsia="x-none"/>
        </w:rPr>
      </w:pP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  <w:r>
        <w:rPr>
          <w:rFonts w:eastAsia="Times New Roman" w:cs="Times New Roman"/>
          <w:bCs/>
          <w:sz w:val="26"/>
          <w:szCs w:val="26"/>
          <w:lang w:eastAsia="x-none"/>
        </w:rPr>
        <w:tab/>
      </w:r>
    </w:p>
    <w:tbl>
      <w:tblPr>
        <w:tblStyle w:val="a3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3"/>
      </w:tblGrid>
      <w:tr w:rsidR="009065E4" w:rsidRPr="009065E4" w:rsidTr="000E10F6">
        <w:tc>
          <w:tcPr>
            <w:tcW w:w="4361" w:type="dxa"/>
            <w:hideMark/>
          </w:tcPr>
          <w:p w:rsidR="009065E4" w:rsidRPr="007E07F7" w:rsidRDefault="009065E4" w:rsidP="00C5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07F7">
              <w:rPr>
                <w:rFonts w:ascii="Times New Roman" w:hAnsi="Times New Roman" w:cs="Times New Roman"/>
                <w:szCs w:val="24"/>
              </w:rPr>
              <w:t>О возложении исполнения полномочий главы Ш</w:t>
            </w:r>
            <w:r w:rsidR="00B004EA" w:rsidRPr="007E07F7">
              <w:rPr>
                <w:rFonts w:ascii="Times New Roman" w:hAnsi="Times New Roman" w:cs="Times New Roman"/>
                <w:szCs w:val="24"/>
              </w:rPr>
              <w:t xml:space="preserve">емуршинского </w:t>
            </w:r>
            <w:r w:rsidRPr="007E07F7">
              <w:rPr>
                <w:rFonts w:ascii="Times New Roman" w:hAnsi="Times New Roman" w:cs="Times New Roman"/>
                <w:szCs w:val="24"/>
              </w:rPr>
              <w:t xml:space="preserve"> муниципального округа Чувашской Республики на</w:t>
            </w:r>
            <w:r w:rsidR="00C505EC" w:rsidRPr="007E07F7">
              <w:rPr>
                <w:rFonts w:ascii="Times New Roman" w:hAnsi="Times New Roman" w:cs="Times New Roman"/>
                <w:szCs w:val="24"/>
              </w:rPr>
              <w:t xml:space="preserve"> главу </w:t>
            </w:r>
            <w:r w:rsidRPr="007E07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6903" w:rsidRPr="007E07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07F7">
              <w:rPr>
                <w:rFonts w:ascii="Times New Roman" w:hAnsi="Times New Roman" w:cs="Times New Roman"/>
                <w:szCs w:val="24"/>
              </w:rPr>
              <w:t xml:space="preserve">Шемуршинского </w:t>
            </w:r>
            <w:r w:rsidR="00C505EC" w:rsidRPr="007E07F7">
              <w:rPr>
                <w:rFonts w:ascii="Times New Roman" w:hAnsi="Times New Roman" w:cs="Times New Roman"/>
                <w:szCs w:val="24"/>
              </w:rPr>
              <w:t>района</w:t>
            </w:r>
          </w:p>
        </w:tc>
        <w:tc>
          <w:tcPr>
            <w:tcW w:w="5573" w:type="dxa"/>
          </w:tcPr>
          <w:p w:rsidR="009065E4" w:rsidRPr="009065E4" w:rsidRDefault="009065E4" w:rsidP="00906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</w:tbl>
    <w:p w:rsidR="009065E4" w:rsidRPr="009065E4" w:rsidRDefault="009065E4" w:rsidP="009065E4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Cs w:val="24"/>
        </w:rPr>
      </w:pPr>
    </w:p>
    <w:p w:rsidR="009065E4" w:rsidRPr="009065E4" w:rsidRDefault="009065E4" w:rsidP="009065E4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9065E4">
        <w:rPr>
          <w:rFonts w:cs="Times New Roman"/>
          <w:szCs w:val="24"/>
        </w:rPr>
        <w:t>В соответствии с Федеральным законом от 06 октября 2003 г</w:t>
      </w:r>
      <w:r w:rsidR="002642AF">
        <w:rPr>
          <w:rFonts w:cs="Times New Roman"/>
          <w:szCs w:val="24"/>
        </w:rPr>
        <w:t xml:space="preserve">. </w:t>
      </w:r>
      <w:r w:rsidRPr="009065E4">
        <w:rPr>
          <w:rFonts w:cs="Times New Roman"/>
          <w:szCs w:val="24"/>
        </w:rPr>
        <w:t xml:space="preserve"> № 131-ФЗ «Об общих принципах организации местного самоуправления в Российской Федерации»,  Законом Чувашской Республики от </w:t>
      </w:r>
      <w:r w:rsidR="00B004EA">
        <w:rPr>
          <w:rFonts w:cs="Times New Roman"/>
          <w:szCs w:val="24"/>
        </w:rPr>
        <w:t>29</w:t>
      </w:r>
      <w:r w:rsidR="002642AF">
        <w:rPr>
          <w:rFonts w:cs="Times New Roman"/>
          <w:szCs w:val="24"/>
        </w:rPr>
        <w:t xml:space="preserve"> марта 2022 г. </w:t>
      </w:r>
      <w:r w:rsidRPr="009065E4">
        <w:rPr>
          <w:rFonts w:cs="Times New Roman"/>
          <w:szCs w:val="24"/>
        </w:rPr>
        <w:t xml:space="preserve">№ </w:t>
      </w:r>
      <w:r w:rsidR="00B004EA">
        <w:rPr>
          <w:rFonts w:cs="Times New Roman"/>
          <w:szCs w:val="24"/>
        </w:rPr>
        <w:t>29</w:t>
      </w:r>
      <w:r w:rsidRPr="009065E4">
        <w:rPr>
          <w:rFonts w:cs="Times New Roman"/>
          <w:szCs w:val="24"/>
        </w:rPr>
        <w:t xml:space="preserve"> «О преобразовании муниципальных образований Ш</w:t>
      </w:r>
      <w:r>
        <w:rPr>
          <w:rFonts w:cs="Times New Roman"/>
          <w:szCs w:val="24"/>
        </w:rPr>
        <w:t xml:space="preserve">емуршинского </w:t>
      </w:r>
      <w:r w:rsidRPr="009065E4">
        <w:rPr>
          <w:rFonts w:cs="Times New Roman"/>
          <w:szCs w:val="24"/>
        </w:rPr>
        <w:t xml:space="preserve"> района Чувашской Республики и о внесении изменений в Закон Чувашской Республики </w:t>
      </w:r>
      <w:r w:rsidR="00B004EA">
        <w:rPr>
          <w:rFonts w:cs="Times New Roman"/>
          <w:szCs w:val="24"/>
        </w:rPr>
        <w:t>«</w:t>
      </w:r>
      <w:r w:rsidRPr="009065E4">
        <w:rPr>
          <w:rFonts w:cs="Times New Roman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Pr="009065E4">
        <w:rPr>
          <w:rFonts w:cs="Times New Roman"/>
          <w:szCs w:val="24"/>
        </w:rPr>
        <w:t xml:space="preserve"> района и городского округа», р</w:t>
      </w:r>
      <w:r w:rsidRPr="009065E4">
        <w:rPr>
          <w:szCs w:val="24"/>
        </w:rPr>
        <w:t xml:space="preserve">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>
        <w:rPr>
          <w:rFonts w:cs="Times New Roman"/>
          <w:szCs w:val="24"/>
        </w:rPr>
        <w:t xml:space="preserve">Шемуршинского </w:t>
      </w:r>
      <w:r w:rsidRPr="009065E4">
        <w:rPr>
          <w:rFonts w:cs="Times New Roman"/>
          <w:szCs w:val="24"/>
        </w:rPr>
        <w:t>муниципального округа Чувашской Республики</w:t>
      </w:r>
    </w:p>
    <w:p w:rsidR="009065E4" w:rsidRPr="009065E4" w:rsidRDefault="009065E4" w:rsidP="009065E4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cs="Times New Roman"/>
          <w:b/>
          <w:szCs w:val="24"/>
        </w:rPr>
      </w:pPr>
    </w:p>
    <w:p w:rsidR="009065E4" w:rsidRPr="007E07F7" w:rsidRDefault="009065E4" w:rsidP="009065E4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cs="Times New Roman"/>
          <w:szCs w:val="24"/>
        </w:rPr>
      </w:pPr>
      <w:r w:rsidRPr="007E07F7">
        <w:rPr>
          <w:rFonts w:cs="Times New Roman"/>
          <w:szCs w:val="24"/>
        </w:rPr>
        <w:t>Собрание депутатов Шемуршинского муниципального округа</w:t>
      </w:r>
    </w:p>
    <w:p w:rsidR="009065E4" w:rsidRPr="007E07F7" w:rsidRDefault="009065E4" w:rsidP="009065E4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cs="Times New Roman"/>
          <w:szCs w:val="24"/>
        </w:rPr>
      </w:pPr>
      <w:r w:rsidRPr="007E07F7">
        <w:rPr>
          <w:rFonts w:cs="Times New Roman"/>
          <w:szCs w:val="24"/>
        </w:rPr>
        <w:t>Чувашской Республики решило:</w:t>
      </w:r>
    </w:p>
    <w:p w:rsidR="009065E4" w:rsidRPr="009065E4" w:rsidRDefault="009065E4" w:rsidP="009065E4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cs="Times New Roman"/>
          <w:b/>
          <w:szCs w:val="24"/>
        </w:rPr>
      </w:pPr>
    </w:p>
    <w:p w:rsidR="009065E4" w:rsidRPr="009065E4" w:rsidRDefault="009065E4" w:rsidP="009065E4">
      <w:pPr>
        <w:widowControl w:val="0"/>
        <w:tabs>
          <w:tab w:val="left" w:pos="10205"/>
        </w:tabs>
        <w:ind w:firstLine="709"/>
        <w:jc w:val="both"/>
        <w:rPr>
          <w:rFonts w:cs="Times New Roman"/>
          <w:szCs w:val="24"/>
        </w:rPr>
      </w:pPr>
      <w:r w:rsidRPr="009065E4">
        <w:rPr>
          <w:rFonts w:cs="Times New Roman"/>
          <w:szCs w:val="24"/>
        </w:rPr>
        <w:t>1. Возложить исполнение полномочий главы Ш</w:t>
      </w:r>
      <w:r w:rsidR="00B004EA">
        <w:rPr>
          <w:rFonts w:cs="Times New Roman"/>
          <w:szCs w:val="24"/>
        </w:rPr>
        <w:t xml:space="preserve">емуршинского </w:t>
      </w:r>
      <w:r w:rsidRPr="009065E4">
        <w:rPr>
          <w:rFonts w:cs="Times New Roman"/>
          <w:szCs w:val="24"/>
        </w:rPr>
        <w:t>муниципального округа Чувашской Республики на</w:t>
      </w:r>
      <w:r w:rsidR="00C505EC">
        <w:rPr>
          <w:rFonts w:cs="Times New Roman"/>
          <w:szCs w:val="24"/>
        </w:rPr>
        <w:t xml:space="preserve"> главу</w:t>
      </w:r>
      <w:r w:rsidR="00B004EA">
        <w:rPr>
          <w:rFonts w:cs="Times New Roman"/>
          <w:szCs w:val="24"/>
        </w:rPr>
        <w:t xml:space="preserve"> Шемуршинского</w:t>
      </w:r>
      <w:r w:rsidR="00C505EC">
        <w:rPr>
          <w:rFonts w:cs="Times New Roman"/>
          <w:szCs w:val="24"/>
        </w:rPr>
        <w:t xml:space="preserve"> района </w:t>
      </w:r>
      <w:r w:rsidR="00B004EA">
        <w:rPr>
          <w:rFonts w:cs="Times New Roman"/>
          <w:szCs w:val="24"/>
        </w:rPr>
        <w:t xml:space="preserve">Ермолаева Юрия Федоровича </w:t>
      </w:r>
      <w:r w:rsidRPr="009065E4">
        <w:rPr>
          <w:rFonts w:cs="Times New Roman"/>
          <w:szCs w:val="24"/>
        </w:rPr>
        <w:t>до дня вступления в должность главы Ш</w:t>
      </w:r>
      <w:r w:rsidR="00B004EA">
        <w:rPr>
          <w:rFonts w:cs="Times New Roman"/>
          <w:szCs w:val="24"/>
        </w:rPr>
        <w:t xml:space="preserve">емуршинского </w:t>
      </w:r>
      <w:r w:rsidRPr="009065E4">
        <w:rPr>
          <w:rFonts w:cs="Times New Roman"/>
          <w:szCs w:val="24"/>
        </w:rPr>
        <w:t xml:space="preserve"> муниципального округа Чувашской Республики, избранного Собранием депутатов Ш</w:t>
      </w:r>
      <w:r w:rsidR="00B004EA">
        <w:rPr>
          <w:rFonts w:cs="Times New Roman"/>
          <w:szCs w:val="24"/>
        </w:rPr>
        <w:t xml:space="preserve">емуршинского </w:t>
      </w:r>
      <w:r w:rsidRPr="009065E4">
        <w:rPr>
          <w:rFonts w:cs="Times New Roman"/>
          <w:szCs w:val="24"/>
        </w:rPr>
        <w:t xml:space="preserve">муниципального округа Чувашской Республики из числа кандидатов, представленных конкурсной комиссией, по результатам конкурса. </w:t>
      </w:r>
    </w:p>
    <w:p w:rsidR="009065E4" w:rsidRPr="009065E4" w:rsidRDefault="009065E4" w:rsidP="009065E4">
      <w:pPr>
        <w:widowControl w:val="0"/>
        <w:tabs>
          <w:tab w:val="left" w:pos="10205"/>
        </w:tabs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065E4">
        <w:rPr>
          <w:rFonts w:cs="Times New Roman"/>
          <w:bCs/>
          <w:szCs w:val="24"/>
        </w:rPr>
        <w:t xml:space="preserve">2. Настоящее решение </w:t>
      </w:r>
      <w:r w:rsidRPr="009065E4">
        <w:rPr>
          <w:rFonts w:cs="Times New Roman"/>
          <w:color w:val="000000"/>
          <w:szCs w:val="24"/>
          <w:shd w:val="clear" w:color="auto" w:fill="FFFFFF"/>
        </w:rPr>
        <w:t xml:space="preserve">подлежит опубликованию в </w:t>
      </w:r>
      <w:r w:rsidR="00B004EA">
        <w:rPr>
          <w:rFonts w:cs="Times New Roman"/>
          <w:color w:val="000000"/>
          <w:szCs w:val="24"/>
          <w:shd w:val="clear" w:color="auto" w:fill="FFFFFF"/>
        </w:rPr>
        <w:t xml:space="preserve">периодическом печатном издании </w:t>
      </w:r>
      <w:r w:rsidRPr="009065E4">
        <w:rPr>
          <w:rFonts w:cs="Times New Roman"/>
          <w:color w:val="000000"/>
          <w:szCs w:val="24"/>
          <w:shd w:val="clear" w:color="auto" w:fill="FFFFFF"/>
        </w:rPr>
        <w:t>«Вест</w:t>
      </w:r>
      <w:r w:rsidR="00B004EA">
        <w:rPr>
          <w:rFonts w:cs="Times New Roman"/>
          <w:color w:val="000000"/>
          <w:szCs w:val="24"/>
          <w:shd w:val="clear" w:color="auto" w:fill="FFFFFF"/>
        </w:rPr>
        <w:t xml:space="preserve">и Шемуршинского </w:t>
      </w:r>
      <w:r w:rsidRPr="009065E4">
        <w:rPr>
          <w:rFonts w:cs="Times New Roman"/>
          <w:color w:val="000000"/>
          <w:szCs w:val="24"/>
          <w:shd w:val="clear" w:color="auto" w:fill="FFFFFF"/>
        </w:rPr>
        <w:t>района» и размещению на официальном сайте Ш</w:t>
      </w:r>
      <w:r w:rsidR="00B004EA">
        <w:rPr>
          <w:rFonts w:cs="Times New Roman"/>
          <w:color w:val="000000"/>
          <w:szCs w:val="24"/>
          <w:shd w:val="clear" w:color="auto" w:fill="FFFFFF"/>
        </w:rPr>
        <w:t xml:space="preserve">емуршинского </w:t>
      </w:r>
      <w:r w:rsidRPr="009065E4">
        <w:rPr>
          <w:rFonts w:cs="Times New Roman"/>
          <w:color w:val="000000"/>
          <w:szCs w:val="24"/>
          <w:shd w:val="clear" w:color="auto" w:fill="FFFFFF"/>
        </w:rPr>
        <w:t xml:space="preserve"> района в сети «Интернет».</w:t>
      </w:r>
    </w:p>
    <w:p w:rsidR="009065E4" w:rsidRPr="009065E4" w:rsidRDefault="009065E4" w:rsidP="009065E4">
      <w:pPr>
        <w:tabs>
          <w:tab w:val="left" w:pos="3544"/>
          <w:tab w:val="left" w:pos="4395"/>
        </w:tabs>
        <w:autoSpaceDE w:val="0"/>
        <w:autoSpaceDN w:val="0"/>
        <w:adjustRightInd w:val="0"/>
        <w:ind w:right="29"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065E4">
        <w:rPr>
          <w:rFonts w:cs="Times New Roman"/>
          <w:szCs w:val="24"/>
          <w:shd w:val="clear" w:color="auto" w:fill="FFFFFF"/>
        </w:rPr>
        <w:t xml:space="preserve">3. Настоящее решение вступает в силу </w:t>
      </w:r>
      <w:r w:rsidR="00B004EA">
        <w:rPr>
          <w:rFonts w:cs="Times New Roman"/>
          <w:szCs w:val="24"/>
          <w:shd w:val="clear" w:color="auto" w:fill="FFFFFF"/>
        </w:rPr>
        <w:t xml:space="preserve">после его </w:t>
      </w:r>
      <w:r w:rsidRPr="009065E4">
        <w:rPr>
          <w:rFonts w:cs="Times New Roman"/>
          <w:szCs w:val="24"/>
          <w:shd w:val="clear" w:color="auto" w:fill="FFFFFF"/>
        </w:rPr>
        <w:t>подписания.</w:t>
      </w:r>
    </w:p>
    <w:p w:rsidR="009065E4" w:rsidRPr="009065E4" w:rsidRDefault="009065E4" w:rsidP="009065E4">
      <w:pPr>
        <w:widowControl w:val="0"/>
        <w:tabs>
          <w:tab w:val="left" w:pos="10205"/>
        </w:tabs>
        <w:ind w:firstLine="709"/>
        <w:jc w:val="both"/>
        <w:rPr>
          <w:color w:val="FF0000"/>
          <w:szCs w:val="24"/>
        </w:rPr>
      </w:pPr>
    </w:p>
    <w:p w:rsidR="009065E4" w:rsidRPr="009065E4" w:rsidRDefault="009065E4" w:rsidP="009065E4">
      <w:pPr>
        <w:widowControl w:val="0"/>
        <w:tabs>
          <w:tab w:val="left" w:pos="10205"/>
        </w:tabs>
        <w:ind w:firstLine="709"/>
        <w:jc w:val="both"/>
        <w:rPr>
          <w:color w:val="FF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B004EA" w:rsidRPr="009065E4" w:rsidTr="00AC146F">
        <w:tc>
          <w:tcPr>
            <w:tcW w:w="4926" w:type="dxa"/>
            <w:hideMark/>
          </w:tcPr>
          <w:p w:rsidR="009065E4" w:rsidRDefault="009065E4" w:rsidP="00B004EA">
            <w:pPr>
              <w:jc w:val="both"/>
              <w:outlineLvl w:val="1"/>
              <w:rPr>
                <w:rFonts w:cs="Times New Roman"/>
                <w:szCs w:val="24"/>
              </w:rPr>
            </w:pPr>
            <w:r w:rsidRPr="009065E4">
              <w:rPr>
                <w:rFonts w:cs="Times New Roman"/>
                <w:szCs w:val="24"/>
              </w:rPr>
              <w:t>Председатель Собрания депутатов Ш</w:t>
            </w:r>
            <w:r w:rsidR="00B004EA">
              <w:rPr>
                <w:rFonts w:cs="Times New Roman"/>
                <w:szCs w:val="24"/>
              </w:rPr>
              <w:t xml:space="preserve">емуршинского </w:t>
            </w:r>
            <w:r w:rsidRPr="009065E4">
              <w:rPr>
                <w:rFonts w:cs="Times New Roman"/>
                <w:szCs w:val="24"/>
              </w:rPr>
              <w:t xml:space="preserve"> муниципального округа</w:t>
            </w:r>
          </w:p>
          <w:p w:rsidR="00B004EA" w:rsidRPr="009065E4" w:rsidRDefault="00B004EA" w:rsidP="00B004EA">
            <w:pPr>
              <w:jc w:val="both"/>
              <w:outlineLvl w:val="1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Чувашской Республики</w:t>
            </w:r>
          </w:p>
        </w:tc>
        <w:tc>
          <w:tcPr>
            <w:tcW w:w="4927" w:type="dxa"/>
          </w:tcPr>
          <w:p w:rsidR="009065E4" w:rsidRPr="009065E4" w:rsidRDefault="009065E4" w:rsidP="009065E4">
            <w:pPr>
              <w:ind w:firstLine="709"/>
              <w:jc w:val="both"/>
              <w:outlineLvl w:val="1"/>
              <w:rPr>
                <w:rFonts w:cs="Times New Roman"/>
                <w:szCs w:val="24"/>
              </w:rPr>
            </w:pPr>
          </w:p>
          <w:p w:rsidR="00B004EA" w:rsidRDefault="00B004EA" w:rsidP="009065E4">
            <w:pPr>
              <w:ind w:firstLine="709"/>
              <w:jc w:val="right"/>
              <w:outlineLvl w:val="1"/>
              <w:rPr>
                <w:rFonts w:cs="Times New Roman"/>
                <w:szCs w:val="24"/>
              </w:rPr>
            </w:pPr>
          </w:p>
          <w:p w:rsidR="009065E4" w:rsidRPr="009065E4" w:rsidRDefault="00181122" w:rsidP="00B004EA">
            <w:pPr>
              <w:ind w:firstLine="709"/>
              <w:jc w:val="right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Ю.Ф. Ермолаев</w:t>
            </w:r>
          </w:p>
        </w:tc>
      </w:tr>
    </w:tbl>
    <w:p w:rsidR="008322D1" w:rsidRDefault="008322D1"/>
    <w:p w:rsidR="00C505EC" w:rsidRDefault="00C505EC"/>
    <w:sectPr w:rsidR="00C5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F7" w:rsidRDefault="00E87EF7" w:rsidP="00E87EF7">
      <w:r>
        <w:separator/>
      </w:r>
    </w:p>
  </w:endnote>
  <w:endnote w:type="continuationSeparator" w:id="0">
    <w:p w:rsidR="00E87EF7" w:rsidRDefault="00E87EF7" w:rsidP="00E8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F7" w:rsidRDefault="00E87EF7" w:rsidP="00E87EF7">
      <w:r>
        <w:separator/>
      </w:r>
    </w:p>
  </w:footnote>
  <w:footnote w:type="continuationSeparator" w:id="0">
    <w:p w:rsidR="00E87EF7" w:rsidRDefault="00E87EF7" w:rsidP="00E8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4"/>
    <w:rsid w:val="000E10F6"/>
    <w:rsid w:val="00104393"/>
    <w:rsid w:val="00181122"/>
    <w:rsid w:val="002642AF"/>
    <w:rsid w:val="003C3ED9"/>
    <w:rsid w:val="006A1384"/>
    <w:rsid w:val="007B2256"/>
    <w:rsid w:val="007E07F7"/>
    <w:rsid w:val="007E7382"/>
    <w:rsid w:val="008322D1"/>
    <w:rsid w:val="008B2A53"/>
    <w:rsid w:val="009065E4"/>
    <w:rsid w:val="00AD7C74"/>
    <w:rsid w:val="00B004EA"/>
    <w:rsid w:val="00B972EF"/>
    <w:rsid w:val="00C505EC"/>
    <w:rsid w:val="00DA688B"/>
    <w:rsid w:val="00E16903"/>
    <w:rsid w:val="00E87EF7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F7"/>
  </w:style>
  <w:style w:type="paragraph" w:styleId="a8">
    <w:name w:val="footer"/>
    <w:basedOn w:val="a"/>
    <w:link w:val="a9"/>
    <w:uiPriority w:val="99"/>
    <w:unhideWhenUsed/>
    <w:rsid w:val="00E87E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F7"/>
  </w:style>
  <w:style w:type="paragraph" w:styleId="a8">
    <w:name w:val="footer"/>
    <w:basedOn w:val="a"/>
    <w:link w:val="a9"/>
    <w:uiPriority w:val="99"/>
    <w:unhideWhenUsed/>
    <w:rsid w:val="00E87E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2022-09-29T11:10:00Z</dcterms:created>
  <dcterms:modified xsi:type="dcterms:W3CDTF">2022-09-29T12:01:00Z</dcterms:modified>
</cp:coreProperties>
</file>