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1F50AD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3204D6" w:rsidRPr="003204D6" w:rsidTr="00BB2989">
        <w:trPr>
          <w:tblCellSpacing w:w="15" w:type="dxa"/>
        </w:trPr>
        <w:tc>
          <w:tcPr>
            <w:tcW w:w="4521" w:type="dxa"/>
            <w:vAlign w:val="center"/>
            <w:hideMark/>
          </w:tcPr>
          <w:p w:rsidR="0064618F" w:rsidRPr="003204D6" w:rsidRDefault="00281FDB" w:rsidP="00281FD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учреждении периодического печатного издания «Вести Шемуршинского муниципального округа»</w:t>
            </w:r>
          </w:p>
        </w:tc>
      </w:tr>
    </w:tbl>
    <w:p w:rsidR="003204D6" w:rsidRDefault="003204D6" w:rsidP="00652610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81FDB">
        <w:rPr>
          <w:rFonts w:ascii="Times New Roman" w:eastAsia="Times New Roman" w:hAnsi="Times New Roman" w:cs="Times New Roman"/>
        </w:rPr>
        <w:t xml:space="preserve">        </w:t>
      </w:r>
      <w:r w:rsidR="00DB0D49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B0261C" w:rsidRPr="000A0838" w:rsidRDefault="00281FDB" w:rsidP="00B0261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Cs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 xml:space="preserve">В соответствии с </w:t>
      </w:r>
      <w:r w:rsidR="00B0261C" w:rsidRPr="000A0838">
        <w:rPr>
          <w:rFonts w:ascii="Times New Roman" w:eastAsia="Times New Roman" w:hAnsi="Times New Roman" w:cs="Times New Roman"/>
          <w:bCs/>
          <w:spacing w:val="-2"/>
        </w:rPr>
        <w:t>Федеральным Законом от 06 октября 2003 г. №</w:t>
      </w:r>
      <w:r w:rsidR="001D24A3" w:rsidRPr="000A0838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="00B0261C" w:rsidRPr="000A0838">
        <w:rPr>
          <w:rFonts w:ascii="Times New Roman" w:eastAsia="Times New Roman" w:hAnsi="Times New Roman" w:cs="Times New Roman"/>
          <w:bCs/>
          <w:spacing w:val="-2"/>
        </w:rPr>
        <w:t xml:space="preserve">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статьей 41 Устава Шемуршинского муниципального округа Чувашской Республики, </w:t>
      </w:r>
    </w:p>
    <w:p w:rsidR="00B0261C" w:rsidRPr="000A0838" w:rsidRDefault="00B0261C" w:rsidP="00B0261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Cs/>
          <w:spacing w:val="-2"/>
        </w:rPr>
      </w:pPr>
    </w:p>
    <w:p w:rsidR="00D5544E" w:rsidRPr="000A0838" w:rsidRDefault="00281FDB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 xml:space="preserve">Собрание депутатов </w:t>
      </w:r>
      <w:r w:rsidR="00D5544E" w:rsidRPr="000A0838">
        <w:rPr>
          <w:rFonts w:ascii="Times New Roman" w:eastAsia="Times New Roman" w:hAnsi="Times New Roman" w:cs="Times New Roman"/>
          <w:spacing w:val="-2"/>
        </w:rPr>
        <w:t xml:space="preserve">Шемуршинского </w:t>
      </w:r>
      <w:r w:rsidRPr="000A0838">
        <w:rPr>
          <w:rFonts w:ascii="Times New Roman" w:eastAsia="Times New Roman" w:hAnsi="Times New Roman" w:cs="Times New Roman"/>
          <w:spacing w:val="-2"/>
        </w:rPr>
        <w:t>м</w:t>
      </w:r>
      <w:r w:rsidR="00B0261C" w:rsidRPr="000A0838">
        <w:rPr>
          <w:rFonts w:ascii="Times New Roman" w:eastAsia="Times New Roman" w:hAnsi="Times New Roman" w:cs="Times New Roman"/>
          <w:spacing w:val="-2"/>
        </w:rPr>
        <w:t>униципального округа</w:t>
      </w:r>
    </w:p>
    <w:p w:rsidR="00281FDB" w:rsidRPr="000A0838" w:rsidRDefault="00D5544E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>Чувашской Республики решило:</w:t>
      </w:r>
    </w:p>
    <w:p w:rsidR="00D5544E" w:rsidRPr="000A0838" w:rsidRDefault="00D5544E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</w:rPr>
      </w:pPr>
    </w:p>
    <w:p w:rsidR="00D5544E" w:rsidRPr="000A0838" w:rsidRDefault="00D5544E" w:rsidP="00D5544E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 xml:space="preserve"> 1.</w:t>
      </w:r>
      <w:r w:rsidR="001D24A3" w:rsidRPr="000A0838">
        <w:rPr>
          <w:rFonts w:ascii="Times New Roman" w:eastAsia="Times New Roman" w:hAnsi="Times New Roman" w:cs="Times New Roman"/>
          <w:spacing w:val="-2"/>
        </w:rPr>
        <w:t xml:space="preserve"> </w:t>
      </w:r>
      <w:r w:rsidRPr="000A0838">
        <w:rPr>
          <w:rFonts w:ascii="Times New Roman" w:eastAsia="Times New Roman" w:hAnsi="Times New Roman" w:cs="Times New Roman"/>
          <w:spacing w:val="-2"/>
        </w:rPr>
        <w:t>Учредить периодическое печатное издание «Вести Шемуршинского муниципального округа».</w:t>
      </w:r>
    </w:p>
    <w:p w:rsidR="00D5544E" w:rsidRPr="000A0838" w:rsidRDefault="00D5544E" w:rsidP="00D5544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 xml:space="preserve"> 2.</w:t>
      </w:r>
      <w:r w:rsidR="001D24A3" w:rsidRPr="000A0838">
        <w:rPr>
          <w:rFonts w:ascii="Times New Roman" w:eastAsia="Times New Roman" w:hAnsi="Times New Roman" w:cs="Times New Roman"/>
          <w:spacing w:val="-2"/>
        </w:rPr>
        <w:t xml:space="preserve"> </w:t>
      </w:r>
      <w:r w:rsidRPr="000A0838">
        <w:rPr>
          <w:rFonts w:ascii="Times New Roman" w:eastAsia="Times New Roman" w:hAnsi="Times New Roman" w:cs="Times New Roman"/>
          <w:spacing w:val="-2"/>
        </w:rPr>
        <w:t>Утвердить прилагаемое Положение о периодическом печатном издании «Вести Шемуршинского муниципального округа».</w:t>
      </w:r>
    </w:p>
    <w:p w:rsidR="00BD28E2" w:rsidRDefault="00D5544E" w:rsidP="00D5544E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 xml:space="preserve"> 3.</w:t>
      </w:r>
      <w:r w:rsidR="001D24A3" w:rsidRPr="000A0838">
        <w:rPr>
          <w:rFonts w:ascii="Times New Roman" w:eastAsia="Times New Roman" w:hAnsi="Times New Roman" w:cs="Times New Roman"/>
          <w:spacing w:val="-2"/>
        </w:rPr>
        <w:t xml:space="preserve"> </w:t>
      </w:r>
      <w:r w:rsidRPr="000A0838">
        <w:rPr>
          <w:rFonts w:ascii="Times New Roman" w:eastAsia="Times New Roman" w:hAnsi="Times New Roman" w:cs="Times New Roman"/>
          <w:spacing w:val="-2"/>
        </w:rPr>
        <w:t>Признать утратившим</w:t>
      </w:r>
      <w:r w:rsidR="00BD28E2">
        <w:rPr>
          <w:rFonts w:ascii="Times New Roman" w:eastAsia="Times New Roman" w:hAnsi="Times New Roman" w:cs="Times New Roman"/>
          <w:spacing w:val="-2"/>
        </w:rPr>
        <w:t>и</w:t>
      </w:r>
      <w:r w:rsidRPr="000A0838">
        <w:rPr>
          <w:rFonts w:ascii="Times New Roman" w:eastAsia="Times New Roman" w:hAnsi="Times New Roman" w:cs="Times New Roman"/>
          <w:spacing w:val="-2"/>
        </w:rPr>
        <w:t xml:space="preserve"> силу</w:t>
      </w:r>
      <w:r w:rsidR="00BD28E2">
        <w:rPr>
          <w:rFonts w:ascii="Times New Roman" w:eastAsia="Times New Roman" w:hAnsi="Times New Roman" w:cs="Times New Roman"/>
          <w:spacing w:val="-2"/>
        </w:rPr>
        <w:t>:</w:t>
      </w:r>
    </w:p>
    <w:p w:rsidR="00D5544E" w:rsidRDefault="00D5544E" w:rsidP="00D5544E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>решени</w:t>
      </w:r>
      <w:r w:rsidR="00BD28E2">
        <w:rPr>
          <w:rFonts w:ascii="Times New Roman" w:eastAsia="Times New Roman" w:hAnsi="Times New Roman" w:cs="Times New Roman"/>
          <w:spacing w:val="-2"/>
        </w:rPr>
        <w:t>е</w:t>
      </w:r>
      <w:r w:rsidRPr="000A0838">
        <w:rPr>
          <w:rFonts w:ascii="Times New Roman" w:eastAsia="Times New Roman" w:hAnsi="Times New Roman" w:cs="Times New Roman"/>
          <w:spacing w:val="-2"/>
        </w:rPr>
        <w:t xml:space="preserve"> Шемуршинского районного Собрания депутатов Чувашской Республики от 30 марта 2007 г. № 9 «Об учреждении периодического печатного издан</w:t>
      </w:r>
      <w:r w:rsidR="00BD28E2">
        <w:rPr>
          <w:rFonts w:ascii="Times New Roman" w:eastAsia="Times New Roman" w:hAnsi="Times New Roman" w:cs="Times New Roman"/>
          <w:spacing w:val="-2"/>
        </w:rPr>
        <w:t>ия «Вести Шемуршинского района»;</w:t>
      </w:r>
    </w:p>
    <w:p w:rsidR="00BD28E2" w:rsidRDefault="00BD28E2" w:rsidP="00D5544E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Бичурга-Баишевского сельского поселения Шемуршинского района Чувашской Республики от 31 марта 2007 г. № 4 «Об учреждении периодического печатного  издания «Вести Бичурга-Баишевского сельского поселения»;</w:t>
      </w:r>
    </w:p>
    <w:p w:rsidR="00BD28E2" w:rsidRDefault="00BD28E2" w:rsidP="00D5544E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Большебуяновского сельского поселения Шемуршинского района Чувашской Республики от 30 марта 2007 г. № 5 «Об учреждении периодического печатного издания «Вести Большебу</w:t>
      </w:r>
      <w:r w:rsidR="00E30B83">
        <w:rPr>
          <w:rFonts w:ascii="Times New Roman" w:eastAsia="Times New Roman" w:hAnsi="Times New Roman" w:cs="Times New Roman"/>
          <w:spacing w:val="-2"/>
        </w:rPr>
        <w:t>яновского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Карабай-Шемуршинского сельского поселения Шемуршинского района Чувашской Республики от 30 марта 2007 г. № 5 «Об учреждении периодического печатного издания «Вести Карабай-Шемуршинского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Малобуяновского сельского поселения Шемуршинского района Чувашской Республики от 30 марта 2007 г. № 5 «Об учреждении периодического печатного издания «Вести Малобуяновского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решение Собрания депутатов Старочукальского сельского поселения Шемуршинского района Чувашской Республики от 30 марта 2007 г. № 1 «Об учреждении периодического печатного издания «Вести Старочукальского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Трехбалтаевского сельского поселения Шемуршинского района Чувашской Республики от 30 марта 2007 г. № 5 «Об учреждении периодического печатного издания «Вести Трехбалтаевского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Чепкас-Никольского сельского поселения Шемуршинского района Чувашской Республики от 30 марта 2007 г. № 5 «Об учреждении периодического печатного издания «Вести Чепкас-Никольского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Чукальского сельского поселения Шемуршинского района Чувашской Республики от 29 марта 2007 г. № 1 «Об учреждении периодического печатного издания «Вести Чукальского сельского поселения»;</w:t>
      </w:r>
    </w:p>
    <w:p w:rsidR="00E30B83" w:rsidRDefault="00E30B83" w:rsidP="00E30B83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решение Собрания депутатов Шемуршинского сельского поселения Шемуршинского района Чувашской Республики от 16 марта 2007 г. № 4 «Об учреждении периодического печатного издания «Вести Шемуршинского сельского поселения».</w:t>
      </w:r>
    </w:p>
    <w:p w:rsidR="00D5544E" w:rsidRPr="000A0838" w:rsidRDefault="00D5544E" w:rsidP="00D5544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  <w:r w:rsidRPr="000A0838">
        <w:rPr>
          <w:rFonts w:ascii="Times New Roman" w:eastAsia="Times New Roman" w:hAnsi="Times New Roman" w:cs="Times New Roman"/>
          <w:spacing w:val="-2"/>
        </w:rPr>
        <w:t>4.</w:t>
      </w:r>
      <w:r w:rsidRPr="000A0838">
        <w:rPr>
          <w:rFonts w:eastAsia="Times New Roman CYR"/>
        </w:rPr>
        <w:t xml:space="preserve"> </w:t>
      </w:r>
      <w:r w:rsidRPr="000A0838">
        <w:rPr>
          <w:rFonts w:ascii="Times New Roman" w:eastAsia="Times New Roman" w:hAnsi="Times New Roman" w:cs="Times New Roman"/>
          <w:spacing w:val="-2"/>
        </w:rPr>
        <w:t>Настоящее решение вступает в силу после его официального опубликования в периодическом печатном издании «Вести Шемуршинского</w:t>
      </w:r>
      <w:r w:rsidR="001D24A3" w:rsidRPr="000A0838">
        <w:rPr>
          <w:rFonts w:ascii="Times New Roman" w:eastAsia="Times New Roman" w:hAnsi="Times New Roman" w:cs="Times New Roman"/>
          <w:spacing w:val="-2"/>
        </w:rPr>
        <w:t xml:space="preserve"> муниципального </w:t>
      </w:r>
      <w:r w:rsidRPr="000A0838">
        <w:rPr>
          <w:rFonts w:ascii="Times New Roman" w:eastAsia="Times New Roman" w:hAnsi="Times New Roman" w:cs="Times New Roman"/>
          <w:spacing w:val="-2"/>
        </w:rPr>
        <w:t xml:space="preserve">района» и подлежит размещению на официальном сайте Шемуршинского </w:t>
      </w:r>
      <w:r w:rsidR="001D24A3" w:rsidRPr="000A0838">
        <w:rPr>
          <w:rFonts w:ascii="Times New Roman" w:eastAsia="Times New Roman" w:hAnsi="Times New Roman" w:cs="Times New Roman"/>
          <w:spacing w:val="-2"/>
        </w:rPr>
        <w:t>муниципального округа Чувашской Республики</w:t>
      </w:r>
      <w:r w:rsidRPr="000A0838">
        <w:rPr>
          <w:rFonts w:ascii="Times New Roman" w:eastAsia="Times New Roman" w:hAnsi="Times New Roman" w:cs="Times New Roman"/>
          <w:spacing w:val="-2"/>
        </w:rPr>
        <w:t xml:space="preserve"> в информационно-телекоммуникационной сети «Интернет».</w:t>
      </w:r>
    </w:p>
    <w:p w:rsidR="00D5544E" w:rsidRPr="000A0838" w:rsidRDefault="00D5544E" w:rsidP="00D5544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</w:rPr>
      </w:pPr>
    </w:p>
    <w:p w:rsidR="00D5544E" w:rsidRDefault="00D5544E" w:rsidP="00D5544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D5544E" w:rsidRPr="00D5544E" w:rsidTr="00D5544E">
        <w:tc>
          <w:tcPr>
            <w:tcW w:w="2090" w:type="pct"/>
            <w:hideMark/>
          </w:tcPr>
          <w:p w:rsidR="00D5544E" w:rsidRPr="00D5544E" w:rsidRDefault="00D5544E" w:rsidP="00D5544E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D5544E" w:rsidRPr="00D5544E" w:rsidRDefault="00D5544E" w:rsidP="00D5544E">
            <w:pPr>
              <w:ind w:firstLine="0"/>
              <w:jc w:val="right"/>
              <w:rPr>
                <w:rFonts w:eastAsia="Times New Roman"/>
              </w:rPr>
            </w:pPr>
          </w:p>
          <w:p w:rsidR="00D5544E" w:rsidRPr="00D5544E" w:rsidRDefault="00D5544E" w:rsidP="00D5544E">
            <w:pPr>
              <w:ind w:firstLine="0"/>
              <w:jc w:val="right"/>
              <w:rPr>
                <w:rFonts w:eastAsia="Times New Roman"/>
              </w:rPr>
            </w:pPr>
          </w:p>
          <w:p w:rsidR="00D5544E" w:rsidRPr="00D5544E" w:rsidRDefault="00D5544E" w:rsidP="00D5544E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5544E" w:rsidRPr="00D5544E" w:rsidRDefault="00D5544E" w:rsidP="00D5544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B472A6" w:rsidRPr="00B472A6" w:rsidTr="00D5544E">
        <w:tc>
          <w:tcPr>
            <w:tcW w:w="2090" w:type="pct"/>
            <w:hideMark/>
          </w:tcPr>
          <w:p w:rsidR="00D5544E" w:rsidRPr="00B472A6" w:rsidRDefault="00D5544E" w:rsidP="00D554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>Глава Шемуршинского</w:t>
            </w:r>
          </w:p>
          <w:p w:rsidR="00D5544E" w:rsidRPr="00B472A6" w:rsidRDefault="001D24A3" w:rsidP="001D24A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>м</w:t>
            </w:r>
            <w:r w:rsidR="00D5544E" w:rsidRPr="00B472A6">
              <w:rPr>
                <w:rFonts w:ascii="Times New Roman" w:eastAsia="Times New Roman" w:hAnsi="Times New Roman" w:cs="Times New Roman"/>
              </w:rPr>
              <w:t>униципального округа</w:t>
            </w:r>
          </w:p>
          <w:p w:rsidR="001D24A3" w:rsidRPr="00B472A6" w:rsidRDefault="001D24A3" w:rsidP="001D24A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2910" w:type="pct"/>
          </w:tcPr>
          <w:p w:rsidR="00D5544E" w:rsidRPr="00B472A6" w:rsidRDefault="00D5544E" w:rsidP="00D5544E">
            <w:pPr>
              <w:widowControl/>
              <w:tabs>
                <w:tab w:val="left" w:pos="361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ab/>
            </w:r>
          </w:p>
          <w:p w:rsidR="001D24A3" w:rsidRPr="00B472A6" w:rsidRDefault="00D5544E" w:rsidP="00D5544E">
            <w:pPr>
              <w:widowControl/>
              <w:tabs>
                <w:tab w:val="left" w:pos="361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  <w:p w:rsidR="00D5544E" w:rsidRPr="00B472A6" w:rsidRDefault="00D5544E" w:rsidP="001D24A3">
            <w:pPr>
              <w:widowControl/>
              <w:tabs>
                <w:tab w:val="left" w:pos="3615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>А.В.</w:t>
            </w:r>
            <w:r w:rsidR="001D24A3" w:rsidRPr="00B472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72A6">
              <w:rPr>
                <w:rFonts w:ascii="Times New Roman" w:eastAsia="Times New Roman" w:hAnsi="Times New Roman" w:cs="Times New Roman"/>
              </w:rPr>
              <w:t>Чамеев</w:t>
            </w:r>
            <w:proofErr w:type="spellEnd"/>
          </w:p>
          <w:p w:rsidR="00D5544E" w:rsidRPr="00B472A6" w:rsidRDefault="00D5544E" w:rsidP="00D554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D5544E" w:rsidRPr="00B472A6" w:rsidRDefault="00D5544E" w:rsidP="00D554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472A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</w:tr>
    </w:tbl>
    <w:p w:rsidR="00C24062" w:rsidRDefault="007C6A6F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ab/>
      </w: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24062" w:rsidRDefault="00C24062" w:rsidP="007C6A6F">
      <w:pPr>
        <w:widowControl/>
        <w:tabs>
          <w:tab w:val="left" w:pos="721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bookmarkStart w:id="0" w:name="_GoBack"/>
      <w:bookmarkEnd w:id="0"/>
    </w:p>
    <w:p w:rsidR="00D5544E" w:rsidRDefault="007C6A6F" w:rsidP="00C24062">
      <w:pPr>
        <w:widowControl/>
        <w:tabs>
          <w:tab w:val="left" w:pos="7215"/>
        </w:tabs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Утверждено</w:t>
      </w:r>
    </w:p>
    <w:p w:rsidR="007C6A6F" w:rsidRDefault="007C6A6F" w:rsidP="007C6A6F">
      <w:pPr>
        <w:widowControl/>
        <w:tabs>
          <w:tab w:val="left" w:pos="7215"/>
        </w:tabs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решением Собрания депутатов </w:t>
      </w:r>
    </w:p>
    <w:p w:rsidR="007C6A6F" w:rsidRDefault="007C6A6F" w:rsidP="007C6A6F">
      <w:pPr>
        <w:widowControl/>
        <w:tabs>
          <w:tab w:val="left" w:pos="7215"/>
        </w:tabs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Шемуршинского муниципального округа</w:t>
      </w:r>
    </w:p>
    <w:p w:rsidR="007C6A6F" w:rsidRDefault="007C6A6F" w:rsidP="007C6A6F">
      <w:pPr>
        <w:widowControl/>
        <w:tabs>
          <w:tab w:val="left" w:pos="7215"/>
        </w:tabs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Чувашской Республики</w:t>
      </w:r>
    </w:p>
    <w:p w:rsidR="007C6A6F" w:rsidRDefault="007C6A6F" w:rsidP="007C6A6F">
      <w:pPr>
        <w:widowControl/>
        <w:tabs>
          <w:tab w:val="left" w:pos="7215"/>
        </w:tabs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от 20 декабря 2022 г. № 6.</w:t>
      </w:r>
    </w:p>
    <w:p w:rsidR="00D5544E" w:rsidRDefault="00D5544E" w:rsidP="007C6A6F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5544E" w:rsidRDefault="00D5544E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7C6A6F" w:rsidRDefault="007C6A6F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C6A6F">
        <w:rPr>
          <w:rFonts w:ascii="Times New Roman" w:eastAsia="Times New Roman" w:hAnsi="Times New Roman" w:cs="Times New Roman"/>
          <w:spacing w:val="-2"/>
          <w:sz w:val="26"/>
          <w:szCs w:val="26"/>
        </w:rPr>
        <w:t>Положение</w:t>
      </w:r>
    </w:p>
    <w:p w:rsidR="00D5544E" w:rsidRDefault="007C6A6F" w:rsidP="007C6A6F">
      <w:pPr>
        <w:widowControl/>
        <w:autoSpaceDE/>
        <w:autoSpaceDN/>
        <w:adjustRightInd/>
        <w:ind w:hanging="284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C6A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 периодическом печатном издании «Вести Шемур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шинского муниципального округа»</w:t>
      </w:r>
    </w:p>
    <w:p w:rsidR="00D5544E" w:rsidRDefault="00D5544E" w:rsidP="00D5544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  <w:b/>
          <w:bCs/>
        </w:rPr>
        <w:t>Статья 1. Периодическое печатное издание 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1. Периодическое печатное издание «</w:t>
      </w:r>
      <w:r>
        <w:rPr>
          <w:rFonts w:ascii="Times New Roman" w:eastAsia="Times New Roman" w:hAnsi="Times New Roman" w:cs="Times New Roman"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</w:rPr>
        <w:t>» (далее - «</w:t>
      </w:r>
      <w:r>
        <w:rPr>
          <w:rFonts w:ascii="Times New Roman" w:eastAsia="Times New Roman" w:hAnsi="Times New Roman" w:cs="Times New Roman"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</w:rPr>
        <w:t>») является средством массовой информации, учрежденным и издающимся в соответствии с Законом Российской Федерации «О средствах массовой информации».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2. Учредителем</w:t>
      </w:r>
      <w:r w:rsidR="00AF0EC6">
        <w:rPr>
          <w:rFonts w:ascii="Times New Roman" w:eastAsia="Times New Roman" w:hAnsi="Times New Roman" w:cs="Times New Roman"/>
        </w:rPr>
        <w:t xml:space="preserve"> издания</w:t>
      </w:r>
      <w:r w:rsidRPr="00281FDB">
        <w:rPr>
          <w:rFonts w:ascii="Times New Roman" w:eastAsia="Times New Roman" w:hAnsi="Times New Roman" w:cs="Times New Roman"/>
        </w:rPr>
        <w:t xml:space="preserve"> «Вест</w:t>
      </w:r>
      <w:r w:rsidR="00AF0EC6">
        <w:rPr>
          <w:rFonts w:ascii="Times New Roman" w:eastAsia="Times New Roman" w:hAnsi="Times New Roman" w:cs="Times New Roman"/>
        </w:rPr>
        <w:t>и</w:t>
      </w:r>
      <w:r w:rsidRPr="00281FDB">
        <w:rPr>
          <w:rFonts w:ascii="Times New Roman" w:eastAsia="Times New Roman" w:hAnsi="Times New Roman" w:cs="Times New Roman"/>
        </w:rPr>
        <w:t xml:space="preserve"> Шемуршинского</w:t>
      </w:r>
      <w:r w:rsidR="007C6A6F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281FDB">
        <w:rPr>
          <w:rFonts w:ascii="Times New Roman" w:eastAsia="Times New Roman" w:hAnsi="Times New Roman" w:cs="Times New Roman"/>
        </w:rPr>
        <w:t>» является администрация Шемуршинского</w:t>
      </w:r>
      <w:r w:rsidR="007C6A6F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AF0EC6">
        <w:rPr>
          <w:rFonts w:ascii="Times New Roman" w:eastAsia="Times New Roman" w:hAnsi="Times New Roman" w:cs="Times New Roman"/>
        </w:rPr>
        <w:t xml:space="preserve"> Чувашской Республики</w:t>
      </w:r>
      <w:r w:rsidRPr="00281FDB">
        <w:rPr>
          <w:rFonts w:ascii="Times New Roman" w:eastAsia="Times New Roman" w:hAnsi="Times New Roman" w:cs="Times New Roman"/>
        </w:rPr>
        <w:t xml:space="preserve">. Учредитель выступает в качестве </w:t>
      </w:r>
      <w:r w:rsidR="00AF0EC6">
        <w:rPr>
          <w:rFonts w:ascii="Times New Roman" w:eastAsia="Times New Roman" w:hAnsi="Times New Roman" w:cs="Times New Roman"/>
        </w:rPr>
        <w:t>издателя редакции «Вести</w:t>
      </w:r>
      <w:r w:rsidRPr="00281FDB">
        <w:rPr>
          <w:rFonts w:ascii="Times New Roman" w:eastAsia="Times New Roman" w:hAnsi="Times New Roman" w:cs="Times New Roman"/>
        </w:rPr>
        <w:t xml:space="preserve"> Шемуршинского</w:t>
      </w:r>
      <w:r w:rsidR="007C6A6F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281FDB">
        <w:rPr>
          <w:rFonts w:ascii="Times New Roman" w:eastAsia="Times New Roman" w:hAnsi="Times New Roman" w:cs="Times New Roman"/>
        </w:rPr>
        <w:t>».</w:t>
      </w:r>
    </w:p>
    <w:p w:rsidR="00281FDB" w:rsidRPr="00281FDB" w:rsidRDefault="00461AB7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281FDB" w:rsidRPr="00281FDB">
        <w:rPr>
          <w:rFonts w:ascii="Times New Roman" w:eastAsia="Times New Roman" w:hAnsi="Times New Roman" w:cs="Times New Roman"/>
        </w:rPr>
        <w:t>«</w:t>
      </w:r>
      <w:r w:rsidR="00281FDB">
        <w:rPr>
          <w:rFonts w:ascii="Times New Roman" w:eastAsia="Times New Roman" w:hAnsi="Times New Roman" w:cs="Times New Roman"/>
        </w:rPr>
        <w:t>Вести Шемуршинского муниципального округа</w:t>
      </w:r>
      <w:r w:rsidR="00281FDB" w:rsidRPr="00281FDB">
        <w:rPr>
          <w:rFonts w:ascii="Times New Roman" w:eastAsia="Times New Roman" w:hAnsi="Times New Roman" w:cs="Times New Roman"/>
        </w:rPr>
        <w:t>» издается для опубликования  муниципальных правовых актов, обсуждения проектов муниципальных правовых актов по вопросам местного значения, доведения до сведения жителей  Шемуршинского</w:t>
      </w:r>
      <w:r w:rsidR="007C6A6F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0A0838">
        <w:rPr>
          <w:rFonts w:ascii="Times New Roman" w:eastAsia="Times New Roman" w:hAnsi="Times New Roman" w:cs="Times New Roman"/>
        </w:rPr>
        <w:t xml:space="preserve"> Чувашской Республики</w:t>
      </w:r>
      <w:r w:rsidR="00281FDB" w:rsidRPr="00281FDB">
        <w:rPr>
          <w:rFonts w:ascii="Times New Roman" w:eastAsia="Times New Roman" w:hAnsi="Times New Roman" w:cs="Times New Roman"/>
        </w:rPr>
        <w:t xml:space="preserve"> официальной информации о социально-экономическом и культурном развитии Шемуршинского </w:t>
      </w:r>
      <w:r w:rsidR="000A0838">
        <w:rPr>
          <w:rFonts w:ascii="Times New Roman" w:eastAsia="Times New Roman" w:hAnsi="Times New Roman" w:cs="Times New Roman"/>
        </w:rPr>
        <w:t>муниципального округа Чувашской Республики</w:t>
      </w:r>
      <w:r w:rsidR="00281FDB" w:rsidRPr="00281FDB">
        <w:rPr>
          <w:rFonts w:ascii="Times New Roman" w:eastAsia="Times New Roman" w:hAnsi="Times New Roman" w:cs="Times New Roman"/>
        </w:rPr>
        <w:t>, о развитии его общественной инфраструктуры и иной официальной информации.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  <w:r w:rsidRPr="00281FDB">
        <w:rPr>
          <w:rFonts w:ascii="Times New Roman" w:eastAsia="Times New Roman" w:hAnsi="Times New Roman" w:cs="Times New Roman"/>
          <w:b/>
          <w:bCs/>
        </w:rPr>
        <w:t>Статья 2. Правовая основа периодического печатного издания 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81FDB" w:rsidRPr="00281FDB">
        <w:rPr>
          <w:rFonts w:ascii="Times New Roman" w:eastAsia="Times New Roman" w:hAnsi="Times New Roman" w:cs="Times New Roman"/>
        </w:rPr>
        <w:t>Правовую основу «Вест</w:t>
      </w:r>
      <w:r w:rsidR="000A0838">
        <w:rPr>
          <w:rFonts w:ascii="Times New Roman" w:eastAsia="Times New Roman" w:hAnsi="Times New Roman" w:cs="Times New Roman"/>
        </w:rPr>
        <w:t>и</w:t>
      </w:r>
      <w:r w:rsidR="00281FDB" w:rsidRPr="00281FDB">
        <w:rPr>
          <w:rFonts w:ascii="Times New Roman" w:eastAsia="Times New Roman" w:hAnsi="Times New Roman" w:cs="Times New Roman"/>
        </w:rPr>
        <w:t xml:space="preserve"> Шемуршинского </w:t>
      </w:r>
      <w:r w:rsidR="000A0838">
        <w:rPr>
          <w:rFonts w:ascii="Times New Roman" w:eastAsia="Times New Roman" w:hAnsi="Times New Roman" w:cs="Times New Roman"/>
        </w:rPr>
        <w:t>муниципального округа</w:t>
      </w:r>
      <w:r w:rsidR="00281FDB" w:rsidRPr="00281FDB">
        <w:rPr>
          <w:rFonts w:ascii="Times New Roman" w:eastAsia="Times New Roman" w:hAnsi="Times New Roman" w:cs="Times New Roman"/>
        </w:rPr>
        <w:t>» составляют Конституция Российской Федерации, Федеральный Закон Российской Федерации от 06.10.2003 года №</w:t>
      </w:r>
      <w:r w:rsidR="000A0838">
        <w:rPr>
          <w:rFonts w:ascii="Times New Roman" w:eastAsia="Times New Roman" w:hAnsi="Times New Roman" w:cs="Times New Roman"/>
        </w:rPr>
        <w:t xml:space="preserve"> </w:t>
      </w:r>
      <w:r w:rsidR="00281FDB" w:rsidRPr="00281FDB">
        <w:rPr>
          <w:rFonts w:ascii="Times New Roman" w:eastAsia="Times New Roman" w:hAnsi="Times New Roman" w:cs="Times New Roman"/>
        </w:rPr>
        <w:t>131-ФЗ «Об общих принципах организации местного самоуправления в Российской Федерации», Закон Российской Федерации от 27.12.1991 года №</w:t>
      </w:r>
      <w:r w:rsidR="00B472A6">
        <w:rPr>
          <w:rFonts w:ascii="Times New Roman" w:eastAsia="Times New Roman" w:hAnsi="Times New Roman" w:cs="Times New Roman"/>
        </w:rPr>
        <w:t xml:space="preserve"> </w:t>
      </w:r>
      <w:r w:rsidR="00281FDB" w:rsidRPr="00281FDB">
        <w:rPr>
          <w:rFonts w:ascii="Times New Roman" w:eastAsia="Times New Roman" w:hAnsi="Times New Roman" w:cs="Times New Roman"/>
        </w:rPr>
        <w:t>2124-1 «О средствах массовой информации», Закон Чувашской Республики от 18.10.2004 года №</w:t>
      </w:r>
      <w:r w:rsidR="00B472A6">
        <w:rPr>
          <w:rFonts w:ascii="Times New Roman" w:eastAsia="Times New Roman" w:hAnsi="Times New Roman" w:cs="Times New Roman"/>
        </w:rPr>
        <w:t xml:space="preserve"> </w:t>
      </w:r>
      <w:r w:rsidR="00281FDB" w:rsidRPr="00281FDB">
        <w:rPr>
          <w:rFonts w:ascii="Times New Roman" w:eastAsia="Times New Roman" w:hAnsi="Times New Roman" w:cs="Times New Roman"/>
        </w:rPr>
        <w:t xml:space="preserve">19 «Об организации местного самоуправления в Чувашской Республике», Устав Шемуршинского </w:t>
      </w:r>
      <w:r w:rsidR="000A0838">
        <w:rPr>
          <w:rFonts w:ascii="Times New Roman" w:eastAsia="Times New Roman" w:hAnsi="Times New Roman" w:cs="Times New Roman"/>
        </w:rPr>
        <w:t>муниципального округа Чувашской Республики</w:t>
      </w:r>
      <w:r w:rsidR="00281FDB" w:rsidRPr="00281FDB">
        <w:rPr>
          <w:rFonts w:ascii="Times New Roman" w:eastAsia="Times New Roman" w:hAnsi="Times New Roman" w:cs="Times New Roman"/>
        </w:rPr>
        <w:t xml:space="preserve"> и настоящее Положение.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  <w:r w:rsidRPr="00281FDB">
        <w:rPr>
          <w:rFonts w:ascii="Times New Roman" w:eastAsia="Times New Roman" w:hAnsi="Times New Roman" w:cs="Times New Roman"/>
          <w:b/>
          <w:bCs/>
        </w:rPr>
        <w:t>Статья 3. Правовые акты, подлежащие опубликованию в периодическом печатном издании  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281FDB" w:rsidRPr="00281FDB">
        <w:rPr>
          <w:rFonts w:ascii="Times New Roman" w:eastAsia="Times New Roman" w:hAnsi="Times New Roman" w:cs="Times New Roman"/>
        </w:rPr>
        <w:t>В</w:t>
      </w:r>
      <w:r w:rsidR="00B472A6">
        <w:rPr>
          <w:rFonts w:ascii="Times New Roman" w:eastAsia="Times New Roman" w:hAnsi="Times New Roman" w:cs="Times New Roman"/>
        </w:rPr>
        <w:t xml:space="preserve"> издании</w:t>
      </w:r>
      <w:r w:rsidR="00281FDB" w:rsidRPr="00281FDB">
        <w:rPr>
          <w:rFonts w:ascii="Times New Roman" w:eastAsia="Times New Roman" w:hAnsi="Times New Roman" w:cs="Times New Roman"/>
        </w:rPr>
        <w:t xml:space="preserve"> «Вест</w:t>
      </w:r>
      <w:r w:rsidR="00B472A6">
        <w:rPr>
          <w:rFonts w:ascii="Times New Roman" w:eastAsia="Times New Roman" w:hAnsi="Times New Roman" w:cs="Times New Roman"/>
        </w:rPr>
        <w:t>и</w:t>
      </w:r>
      <w:r w:rsidR="00281FDB" w:rsidRPr="00281FDB">
        <w:rPr>
          <w:rFonts w:ascii="Times New Roman" w:eastAsia="Times New Roman" w:hAnsi="Times New Roman" w:cs="Times New Roman"/>
        </w:rPr>
        <w:t xml:space="preserve"> Шемуршинского</w:t>
      </w:r>
      <w:r>
        <w:rPr>
          <w:rFonts w:ascii="Times New Roman" w:eastAsia="Times New Roman" w:hAnsi="Times New Roman" w:cs="Times New Roman"/>
        </w:rPr>
        <w:t xml:space="preserve"> муниципального округа</w:t>
      </w:r>
      <w:r w:rsidR="00281FDB" w:rsidRPr="00281FDB">
        <w:rPr>
          <w:rFonts w:ascii="Times New Roman" w:eastAsia="Times New Roman" w:hAnsi="Times New Roman" w:cs="Times New Roman"/>
        </w:rPr>
        <w:t xml:space="preserve">» могут публиковаться следующие нормативные правовые акты органов местного самоуправления Шемуршинского </w:t>
      </w:r>
      <w:r w:rsidR="000A0838">
        <w:rPr>
          <w:rFonts w:ascii="Times New Roman" w:eastAsia="Times New Roman" w:hAnsi="Times New Roman" w:cs="Times New Roman"/>
        </w:rPr>
        <w:t>муниципального округа Чувашской Республики</w:t>
      </w:r>
      <w:r w:rsidR="00281FDB" w:rsidRPr="00281FDB">
        <w:rPr>
          <w:rFonts w:ascii="Times New Roman" w:eastAsia="Times New Roman" w:hAnsi="Times New Roman" w:cs="Times New Roman"/>
        </w:rPr>
        <w:t>: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lastRenderedPageBreak/>
        <w:t>1)</w:t>
      </w:r>
      <w:r w:rsidR="007C6A6F">
        <w:rPr>
          <w:rFonts w:ascii="Times New Roman" w:eastAsia="Times New Roman" w:hAnsi="Times New Roman" w:cs="Times New Roman"/>
        </w:rPr>
        <w:t xml:space="preserve"> правовые акты</w:t>
      </w:r>
      <w:r w:rsidRPr="00281FDB">
        <w:rPr>
          <w:rFonts w:ascii="Times New Roman" w:eastAsia="Times New Roman" w:hAnsi="Times New Roman" w:cs="Times New Roman"/>
        </w:rPr>
        <w:t>, принимаемые на местном референдуме;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 xml:space="preserve">2) нормативные </w:t>
      </w:r>
      <w:r w:rsidR="007C6A6F">
        <w:rPr>
          <w:rFonts w:ascii="Times New Roman" w:eastAsia="Times New Roman" w:hAnsi="Times New Roman" w:cs="Times New Roman"/>
        </w:rPr>
        <w:t xml:space="preserve">и иные </w:t>
      </w:r>
      <w:r w:rsidRPr="00281FDB">
        <w:rPr>
          <w:rFonts w:ascii="Times New Roman" w:eastAsia="Times New Roman" w:hAnsi="Times New Roman" w:cs="Times New Roman"/>
        </w:rPr>
        <w:t>правовые акты Собрания депутатов</w:t>
      </w:r>
      <w:r w:rsidR="007C6A6F">
        <w:rPr>
          <w:rFonts w:ascii="Times New Roman" w:eastAsia="Times New Roman" w:hAnsi="Times New Roman" w:cs="Times New Roman"/>
        </w:rPr>
        <w:t xml:space="preserve"> Шемуршинского муниципального округа Чувашской Республики</w:t>
      </w:r>
      <w:r w:rsidRPr="00281FDB">
        <w:rPr>
          <w:rFonts w:ascii="Times New Roman" w:eastAsia="Times New Roman" w:hAnsi="Times New Roman" w:cs="Times New Roman"/>
        </w:rPr>
        <w:t>;</w:t>
      </w:r>
    </w:p>
    <w:p w:rsid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3) постановления и распоряжения главы Шемуршинского</w:t>
      </w:r>
      <w:r w:rsidR="007C6A6F">
        <w:rPr>
          <w:rFonts w:ascii="Times New Roman" w:eastAsia="Times New Roman" w:hAnsi="Times New Roman" w:cs="Times New Roman"/>
        </w:rPr>
        <w:t xml:space="preserve"> муниципального округа Чувашской Республики; </w:t>
      </w:r>
    </w:p>
    <w:p w:rsidR="007C6A6F" w:rsidRPr="007C6A6F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 w:rsidRPr="007C6A6F">
        <w:rPr>
          <w:rFonts w:ascii="Times New Roman" w:eastAsia="Times New Roman" w:hAnsi="Times New Roman" w:cs="Times New Roman"/>
        </w:rPr>
        <w:t xml:space="preserve">постановления и распоряжения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7C6A6F">
        <w:rPr>
          <w:rFonts w:ascii="Times New Roman" w:eastAsia="Times New Roman" w:hAnsi="Times New Roman" w:cs="Times New Roman"/>
        </w:rPr>
        <w:t xml:space="preserve">Шемуршинского муниципального округа Чувашской Республики; 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81FDB" w:rsidRPr="00281FDB">
        <w:rPr>
          <w:rFonts w:ascii="Times New Roman" w:eastAsia="Times New Roman" w:hAnsi="Times New Roman" w:cs="Times New Roman"/>
        </w:rPr>
        <w:t xml:space="preserve">) иные муниципальные правовые акты Шемуршинского </w:t>
      </w:r>
      <w:r w:rsidR="001D24A3">
        <w:rPr>
          <w:rFonts w:ascii="Times New Roman" w:eastAsia="Times New Roman" w:hAnsi="Times New Roman" w:cs="Times New Roman"/>
        </w:rPr>
        <w:t>муниципального округа Чувашской Республики</w:t>
      </w:r>
      <w:r w:rsidR="00281FDB" w:rsidRPr="00281FDB">
        <w:rPr>
          <w:rFonts w:ascii="Times New Roman" w:eastAsia="Times New Roman" w:hAnsi="Times New Roman" w:cs="Times New Roman"/>
        </w:rPr>
        <w:t>;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81FDB" w:rsidRPr="00281FDB">
        <w:rPr>
          <w:rFonts w:ascii="Times New Roman" w:eastAsia="Times New Roman" w:hAnsi="Times New Roman" w:cs="Times New Roman"/>
        </w:rPr>
        <w:t>) проекты муниципальных правовых актов  органов местного самоуправления Шемуршинского</w:t>
      </w:r>
      <w:r w:rsidR="001D24A3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281FDB" w:rsidRPr="00281FDB">
        <w:rPr>
          <w:rFonts w:ascii="Times New Roman" w:eastAsia="Times New Roman" w:hAnsi="Times New Roman" w:cs="Times New Roman"/>
        </w:rPr>
        <w:t>;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81FDB" w:rsidRPr="00281FDB">
        <w:rPr>
          <w:rFonts w:ascii="Times New Roman" w:eastAsia="Times New Roman" w:hAnsi="Times New Roman" w:cs="Times New Roman"/>
        </w:rPr>
        <w:t xml:space="preserve">) официальная информация о социально-экономическом и культурном развитии Шемуршинского </w:t>
      </w:r>
      <w:r w:rsidR="001D24A3">
        <w:rPr>
          <w:rFonts w:ascii="Times New Roman" w:eastAsia="Times New Roman" w:hAnsi="Times New Roman" w:cs="Times New Roman"/>
        </w:rPr>
        <w:t>муниципального округа</w:t>
      </w:r>
      <w:r w:rsidR="00281FDB" w:rsidRPr="00281FDB">
        <w:rPr>
          <w:rFonts w:ascii="Times New Roman" w:eastAsia="Times New Roman" w:hAnsi="Times New Roman" w:cs="Times New Roman"/>
        </w:rPr>
        <w:t>, о развитии его общественной инфраструктуры;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81FDB" w:rsidRPr="00281FDB">
        <w:rPr>
          <w:rFonts w:ascii="Times New Roman" w:eastAsia="Times New Roman" w:hAnsi="Times New Roman" w:cs="Times New Roman"/>
        </w:rPr>
        <w:t>) официальные сообщения и материалы;</w:t>
      </w:r>
    </w:p>
    <w:p w:rsidR="00281FDB" w:rsidRPr="00281FDB" w:rsidRDefault="007C6A6F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81FDB" w:rsidRPr="00281FDB">
        <w:rPr>
          <w:rFonts w:ascii="Times New Roman" w:eastAsia="Times New Roman" w:hAnsi="Times New Roman" w:cs="Times New Roman"/>
        </w:rPr>
        <w:t>) иная официальная информация.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  <w:r w:rsidRPr="00281FDB">
        <w:rPr>
          <w:rFonts w:ascii="Times New Roman" w:eastAsia="Times New Roman" w:hAnsi="Times New Roman" w:cs="Times New Roman"/>
          <w:b/>
          <w:bCs/>
        </w:rPr>
        <w:t>Статья 4. Структура периодического печатного издания 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1. При опубликовании муниципального правового акта в обязательном порядке указываются следующие реквизиты: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наименование;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орган, принявший акт;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дата принятия;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должностное лицо, его подписавшее;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регистрационный номер.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2. Каждый выпуск</w:t>
      </w:r>
      <w:r w:rsidR="00B472A6">
        <w:rPr>
          <w:rFonts w:ascii="Times New Roman" w:eastAsia="Times New Roman" w:hAnsi="Times New Roman" w:cs="Times New Roman"/>
        </w:rPr>
        <w:t xml:space="preserve"> издания</w:t>
      </w:r>
      <w:r w:rsidRPr="00281FDB">
        <w:rPr>
          <w:rFonts w:ascii="Times New Roman" w:eastAsia="Times New Roman" w:hAnsi="Times New Roman" w:cs="Times New Roman"/>
        </w:rPr>
        <w:t xml:space="preserve"> «Вест</w:t>
      </w:r>
      <w:r w:rsidR="00B472A6">
        <w:rPr>
          <w:rFonts w:ascii="Times New Roman" w:eastAsia="Times New Roman" w:hAnsi="Times New Roman" w:cs="Times New Roman"/>
        </w:rPr>
        <w:t>и</w:t>
      </w:r>
      <w:r w:rsidRPr="00281FDB">
        <w:rPr>
          <w:rFonts w:ascii="Times New Roman" w:eastAsia="Times New Roman" w:hAnsi="Times New Roman" w:cs="Times New Roman"/>
        </w:rPr>
        <w:t xml:space="preserve"> Шемуршинского</w:t>
      </w:r>
      <w:r w:rsidR="0042331E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281FDB">
        <w:rPr>
          <w:rFonts w:ascii="Times New Roman" w:eastAsia="Times New Roman" w:hAnsi="Times New Roman" w:cs="Times New Roman"/>
        </w:rPr>
        <w:t>» должен содержать следующие сведения: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название издания;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наименование учредителя;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порядковый номер выпуска и дата его выхода;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- пометка «Бесплатно».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</w:p>
    <w:p w:rsidR="00281FDB" w:rsidRPr="002655B0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FF0000"/>
        </w:rPr>
      </w:pPr>
      <w:r w:rsidRPr="00281FDB">
        <w:rPr>
          <w:rFonts w:ascii="Times New Roman" w:eastAsia="Times New Roman" w:hAnsi="Times New Roman" w:cs="Times New Roman"/>
          <w:b/>
          <w:bCs/>
        </w:rPr>
        <w:lastRenderedPageBreak/>
        <w:t xml:space="preserve">Статья 5. Периодичность </w:t>
      </w:r>
      <w:r w:rsidR="0042331E">
        <w:rPr>
          <w:rFonts w:ascii="Times New Roman" w:eastAsia="Times New Roman" w:hAnsi="Times New Roman" w:cs="Times New Roman"/>
          <w:b/>
          <w:bCs/>
        </w:rPr>
        <w:t xml:space="preserve">периодического </w:t>
      </w:r>
      <w:r w:rsidRPr="00281FDB">
        <w:rPr>
          <w:rFonts w:ascii="Times New Roman" w:eastAsia="Times New Roman" w:hAnsi="Times New Roman" w:cs="Times New Roman"/>
          <w:b/>
          <w:bCs/>
        </w:rPr>
        <w:t>печатного  издания 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="00B472A6" w:rsidRPr="00B472A6">
        <w:rPr>
          <w:rFonts w:ascii="Times New Roman" w:eastAsia="Times New Roman" w:hAnsi="Times New Roman" w:cs="Times New Roman"/>
          <w:b/>
          <w:bCs/>
        </w:rPr>
        <w:t>»</w:t>
      </w:r>
      <w:r w:rsidRPr="00B472A6">
        <w:rPr>
          <w:rFonts w:ascii="Times New Roman" w:eastAsia="Times New Roman" w:hAnsi="Times New Roman" w:cs="Times New Roman"/>
          <w:b/>
          <w:bCs/>
        </w:rPr>
        <w:t>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1. «</w:t>
      </w:r>
      <w:r>
        <w:rPr>
          <w:rFonts w:ascii="Times New Roman" w:eastAsia="Times New Roman" w:hAnsi="Times New Roman" w:cs="Times New Roman"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</w:rPr>
        <w:t>» издается по мере поступления нормативных правовых и иных актов, предназначенных для официального опубликования.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  <w:r w:rsidRPr="00281FDB">
        <w:rPr>
          <w:rFonts w:ascii="Times New Roman" w:eastAsia="Times New Roman" w:hAnsi="Times New Roman" w:cs="Times New Roman"/>
          <w:b/>
          <w:bCs/>
        </w:rPr>
        <w:t xml:space="preserve">Статья </w:t>
      </w:r>
      <w:r w:rsidR="00B472A6">
        <w:rPr>
          <w:rFonts w:ascii="Times New Roman" w:eastAsia="Times New Roman" w:hAnsi="Times New Roman" w:cs="Times New Roman"/>
          <w:b/>
          <w:bCs/>
        </w:rPr>
        <w:t>6</w:t>
      </w:r>
      <w:r w:rsidRPr="00281FDB">
        <w:rPr>
          <w:rFonts w:ascii="Times New Roman" w:eastAsia="Times New Roman" w:hAnsi="Times New Roman" w:cs="Times New Roman"/>
          <w:b/>
          <w:bCs/>
        </w:rPr>
        <w:t>. Электронная версия периодического печатного издания 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Официальная электронная версия «</w:t>
      </w:r>
      <w:r>
        <w:rPr>
          <w:rFonts w:ascii="Times New Roman" w:eastAsia="Times New Roman" w:hAnsi="Times New Roman" w:cs="Times New Roman"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</w:rPr>
        <w:t>» размещается на</w:t>
      </w:r>
      <w:r w:rsidR="00B472A6">
        <w:rPr>
          <w:rFonts w:ascii="Times New Roman" w:eastAsia="Times New Roman" w:hAnsi="Times New Roman" w:cs="Times New Roman"/>
        </w:rPr>
        <w:t xml:space="preserve"> официальном</w:t>
      </w:r>
      <w:r w:rsidRPr="00281FDB">
        <w:rPr>
          <w:rFonts w:ascii="Times New Roman" w:eastAsia="Times New Roman" w:hAnsi="Times New Roman" w:cs="Times New Roman"/>
        </w:rPr>
        <w:t xml:space="preserve"> сайте Шемуршинского</w:t>
      </w:r>
      <w:r w:rsidR="0042331E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0A0838">
        <w:rPr>
          <w:rFonts w:ascii="Times New Roman" w:eastAsia="Times New Roman" w:hAnsi="Times New Roman" w:cs="Times New Roman"/>
        </w:rPr>
        <w:t xml:space="preserve"> Чувашской Республики</w:t>
      </w:r>
      <w:r w:rsidR="00461AB7">
        <w:rPr>
          <w:rFonts w:ascii="Times New Roman" w:eastAsia="Times New Roman" w:hAnsi="Times New Roman" w:cs="Times New Roman"/>
        </w:rPr>
        <w:t xml:space="preserve"> информационно-коммуникационной сети «Интернет»</w:t>
      </w:r>
      <w:r w:rsidRPr="00281FDB">
        <w:rPr>
          <w:rFonts w:ascii="Times New Roman" w:eastAsia="Times New Roman" w:hAnsi="Times New Roman" w:cs="Times New Roman"/>
        </w:rPr>
        <w:t>: http://www.shemur.cap.ru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 </w:t>
      </w:r>
      <w:r w:rsidRPr="00281FDB">
        <w:rPr>
          <w:rFonts w:ascii="Times New Roman" w:eastAsia="Times New Roman" w:hAnsi="Times New Roman" w:cs="Times New Roman"/>
          <w:b/>
          <w:bCs/>
        </w:rPr>
        <w:t xml:space="preserve">Статья </w:t>
      </w:r>
      <w:r w:rsidR="00B472A6">
        <w:rPr>
          <w:rFonts w:ascii="Times New Roman" w:eastAsia="Times New Roman" w:hAnsi="Times New Roman" w:cs="Times New Roman"/>
          <w:b/>
          <w:bCs/>
        </w:rPr>
        <w:t>7</w:t>
      </w:r>
      <w:r w:rsidRPr="00281FDB">
        <w:rPr>
          <w:rFonts w:ascii="Times New Roman" w:eastAsia="Times New Roman" w:hAnsi="Times New Roman" w:cs="Times New Roman"/>
          <w:b/>
          <w:bCs/>
        </w:rPr>
        <w:t>. Финансовое и материально-техническое обеспечение печатного издания  «</w:t>
      </w:r>
      <w:r>
        <w:rPr>
          <w:rFonts w:ascii="Times New Roman" w:eastAsia="Times New Roman" w:hAnsi="Times New Roman" w:cs="Times New Roman"/>
          <w:b/>
          <w:bCs/>
        </w:rPr>
        <w:t>Вести Шемуршинского муниципального округа</w:t>
      </w:r>
      <w:r w:rsidRPr="00281FDB">
        <w:rPr>
          <w:rFonts w:ascii="Times New Roman" w:eastAsia="Times New Roman" w:hAnsi="Times New Roman" w:cs="Times New Roman"/>
          <w:b/>
          <w:bCs/>
        </w:rPr>
        <w:t>».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1</w:t>
      </w:r>
      <w:r w:rsidR="0042331E">
        <w:rPr>
          <w:rFonts w:ascii="Times New Roman" w:eastAsia="Times New Roman" w:hAnsi="Times New Roman" w:cs="Times New Roman"/>
        </w:rPr>
        <w:t>. Финансирование «Вести</w:t>
      </w:r>
      <w:r w:rsidRPr="00281FDB">
        <w:rPr>
          <w:rFonts w:ascii="Times New Roman" w:eastAsia="Times New Roman" w:hAnsi="Times New Roman" w:cs="Times New Roman"/>
        </w:rPr>
        <w:t xml:space="preserve"> Шемуршинского</w:t>
      </w:r>
      <w:r w:rsidR="0042331E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281FDB">
        <w:rPr>
          <w:rFonts w:ascii="Times New Roman" w:eastAsia="Times New Roman" w:hAnsi="Times New Roman" w:cs="Times New Roman"/>
        </w:rPr>
        <w:t>» осуществляется из бюджета Шемуршинского</w:t>
      </w:r>
      <w:r w:rsidR="002655B0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0A0838">
        <w:rPr>
          <w:rFonts w:ascii="Times New Roman" w:eastAsia="Times New Roman" w:hAnsi="Times New Roman" w:cs="Times New Roman"/>
        </w:rPr>
        <w:t xml:space="preserve"> Чувашской Республики</w:t>
      </w:r>
      <w:r w:rsidR="002655B0">
        <w:rPr>
          <w:rFonts w:ascii="Times New Roman" w:eastAsia="Times New Roman" w:hAnsi="Times New Roman" w:cs="Times New Roman"/>
        </w:rPr>
        <w:t>.</w:t>
      </w:r>
    </w:p>
    <w:p w:rsidR="00281FDB" w:rsidRP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281FDB">
        <w:rPr>
          <w:rFonts w:ascii="Times New Roman" w:eastAsia="Times New Roman" w:hAnsi="Times New Roman" w:cs="Times New Roman"/>
        </w:rPr>
        <w:t>2. Материально-техниче</w:t>
      </w:r>
      <w:r w:rsidR="002655B0">
        <w:rPr>
          <w:rFonts w:ascii="Times New Roman" w:eastAsia="Times New Roman" w:hAnsi="Times New Roman" w:cs="Times New Roman"/>
        </w:rPr>
        <w:t>ское обеспечение «Вести</w:t>
      </w:r>
      <w:r w:rsidRPr="00281FDB">
        <w:rPr>
          <w:rFonts w:ascii="Times New Roman" w:eastAsia="Times New Roman" w:hAnsi="Times New Roman" w:cs="Times New Roman"/>
        </w:rPr>
        <w:t xml:space="preserve"> Шемуршинского</w:t>
      </w:r>
      <w:r w:rsidR="0042331E">
        <w:rPr>
          <w:rFonts w:ascii="Times New Roman" w:eastAsia="Times New Roman" w:hAnsi="Times New Roman" w:cs="Times New Roman"/>
        </w:rPr>
        <w:t xml:space="preserve"> </w:t>
      </w:r>
      <w:r w:rsidR="0042331E" w:rsidRPr="0042331E">
        <w:rPr>
          <w:rFonts w:ascii="Times New Roman" w:eastAsia="Times New Roman" w:hAnsi="Times New Roman" w:cs="Times New Roman"/>
        </w:rPr>
        <w:t>муниципального округа</w:t>
      </w:r>
      <w:r w:rsidRPr="00281FDB">
        <w:rPr>
          <w:rFonts w:ascii="Times New Roman" w:eastAsia="Times New Roman" w:hAnsi="Times New Roman" w:cs="Times New Roman"/>
        </w:rPr>
        <w:t>» осуществляет администрация Шемуршинского</w:t>
      </w:r>
      <w:r w:rsidR="0042331E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0A0838">
        <w:rPr>
          <w:rFonts w:ascii="Times New Roman" w:eastAsia="Times New Roman" w:hAnsi="Times New Roman" w:cs="Times New Roman"/>
        </w:rPr>
        <w:t xml:space="preserve"> Чувашской Республики</w:t>
      </w:r>
      <w:r w:rsidRPr="00281FDB">
        <w:rPr>
          <w:rFonts w:ascii="Times New Roman" w:eastAsia="Times New Roman" w:hAnsi="Times New Roman" w:cs="Times New Roman"/>
        </w:rPr>
        <w:t>.</w:t>
      </w:r>
    </w:p>
    <w:p w:rsidR="00281FDB" w:rsidRPr="00B472A6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B472A6">
        <w:rPr>
          <w:rFonts w:ascii="Times New Roman" w:eastAsia="Times New Roman" w:hAnsi="Times New Roman" w:cs="Times New Roman"/>
          <w:b/>
          <w:bCs/>
        </w:rPr>
        <w:t xml:space="preserve">Статья </w:t>
      </w:r>
      <w:r w:rsidR="00B472A6" w:rsidRPr="00B472A6">
        <w:rPr>
          <w:rFonts w:ascii="Times New Roman" w:eastAsia="Times New Roman" w:hAnsi="Times New Roman" w:cs="Times New Roman"/>
          <w:b/>
          <w:bCs/>
        </w:rPr>
        <w:t>8</w:t>
      </w:r>
      <w:r w:rsidRPr="00B472A6">
        <w:rPr>
          <w:rFonts w:ascii="Times New Roman" w:eastAsia="Times New Roman" w:hAnsi="Times New Roman" w:cs="Times New Roman"/>
          <w:b/>
          <w:bCs/>
        </w:rPr>
        <w:t>. Организация издания «Вест</w:t>
      </w:r>
      <w:r w:rsidR="00B472A6" w:rsidRPr="00B472A6">
        <w:rPr>
          <w:rFonts w:ascii="Times New Roman" w:eastAsia="Times New Roman" w:hAnsi="Times New Roman" w:cs="Times New Roman"/>
          <w:b/>
          <w:bCs/>
        </w:rPr>
        <w:t>и</w:t>
      </w:r>
      <w:r w:rsidRPr="00B472A6">
        <w:rPr>
          <w:rFonts w:ascii="Times New Roman" w:eastAsia="Times New Roman" w:hAnsi="Times New Roman" w:cs="Times New Roman"/>
          <w:b/>
          <w:bCs/>
        </w:rPr>
        <w:t xml:space="preserve"> Шемуршинского</w:t>
      </w:r>
      <w:r w:rsidR="002655B0" w:rsidRPr="00B472A6">
        <w:rPr>
          <w:rFonts w:ascii="Times New Roman" w:eastAsia="Times New Roman" w:hAnsi="Times New Roman" w:cs="Times New Roman"/>
          <w:b/>
          <w:bCs/>
        </w:rPr>
        <w:t xml:space="preserve"> муниципального округа</w:t>
      </w:r>
      <w:r w:rsidRPr="00B472A6">
        <w:rPr>
          <w:rFonts w:ascii="Times New Roman" w:eastAsia="Times New Roman" w:hAnsi="Times New Roman" w:cs="Times New Roman"/>
          <w:b/>
          <w:bCs/>
        </w:rPr>
        <w:t>»</w:t>
      </w:r>
      <w:r w:rsidR="00B472A6" w:rsidRPr="00B472A6">
        <w:rPr>
          <w:rFonts w:ascii="Times New Roman" w:eastAsia="Times New Roman" w:hAnsi="Times New Roman" w:cs="Times New Roman"/>
          <w:b/>
          <w:bCs/>
        </w:rPr>
        <w:t>.</w:t>
      </w:r>
    </w:p>
    <w:p w:rsidR="00281FDB" w:rsidRPr="00B472A6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B472A6">
        <w:rPr>
          <w:rFonts w:ascii="Times New Roman" w:eastAsia="Times New Roman" w:hAnsi="Times New Roman" w:cs="Times New Roman"/>
        </w:rPr>
        <w:t xml:space="preserve">Организация </w:t>
      </w:r>
      <w:r w:rsidR="00826794">
        <w:rPr>
          <w:rFonts w:ascii="Times New Roman" w:eastAsia="Times New Roman" w:hAnsi="Times New Roman" w:cs="Times New Roman"/>
        </w:rPr>
        <w:t xml:space="preserve">издания </w:t>
      </w:r>
      <w:r w:rsidR="000A0838">
        <w:rPr>
          <w:rFonts w:ascii="Times New Roman" w:eastAsia="Times New Roman" w:hAnsi="Times New Roman" w:cs="Times New Roman"/>
        </w:rPr>
        <w:t>«Вести</w:t>
      </w:r>
      <w:r w:rsidRPr="00B472A6">
        <w:rPr>
          <w:rFonts w:ascii="Times New Roman" w:eastAsia="Times New Roman" w:hAnsi="Times New Roman" w:cs="Times New Roman"/>
        </w:rPr>
        <w:t xml:space="preserve"> Шемуршинского</w:t>
      </w:r>
      <w:r w:rsidR="002655B0" w:rsidRPr="00B472A6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B472A6" w:rsidRPr="00B472A6">
        <w:rPr>
          <w:rFonts w:ascii="Times New Roman" w:eastAsia="Times New Roman" w:hAnsi="Times New Roman" w:cs="Times New Roman"/>
        </w:rPr>
        <w:t xml:space="preserve">» осуществляется сектором </w:t>
      </w:r>
      <w:r w:rsidR="00B472A6">
        <w:rPr>
          <w:rFonts w:ascii="Times New Roman" w:eastAsia="Times New Roman" w:hAnsi="Times New Roman" w:cs="Times New Roman"/>
        </w:rPr>
        <w:t>информационного обеспечения отдела организационной работы администрации Шемуршинского муниципального округа Чувашской Республики</w:t>
      </w:r>
      <w:r w:rsidRPr="00B472A6">
        <w:rPr>
          <w:rFonts w:ascii="Times New Roman" w:eastAsia="Times New Roman" w:hAnsi="Times New Roman" w:cs="Times New Roman"/>
        </w:rPr>
        <w:t>.</w:t>
      </w:r>
    </w:p>
    <w:p w:rsidR="00281FDB" w:rsidRDefault="00281FDB" w:rsidP="007C6A6F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</w:p>
    <w:p w:rsidR="00E808BD" w:rsidRPr="00E808BD" w:rsidRDefault="0064618F" w:rsidP="007C6A6F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281FDB" w:rsidRDefault="00281FDB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004ABE" w:rsidRPr="005D118D" w:rsidRDefault="00004ABE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sectPr w:rsidR="00004ABE" w:rsidRPr="005D118D" w:rsidSect="00004ABE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7B" w:rsidRDefault="00AE6A7B" w:rsidP="000A4B8D">
      <w:r>
        <w:separator/>
      </w:r>
    </w:p>
  </w:endnote>
  <w:endnote w:type="continuationSeparator" w:id="0">
    <w:p w:rsidR="00AE6A7B" w:rsidRDefault="00AE6A7B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7B" w:rsidRDefault="00AE6A7B" w:rsidP="000A4B8D">
      <w:r>
        <w:separator/>
      </w:r>
    </w:p>
  </w:footnote>
  <w:footnote w:type="continuationSeparator" w:id="0">
    <w:p w:rsidR="00AE6A7B" w:rsidRDefault="00AE6A7B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7C6A6F" w:rsidRDefault="007C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62">
          <w:rPr>
            <w:noProof/>
          </w:rPr>
          <w:t>5</w:t>
        </w:r>
        <w:r>
          <w:fldChar w:fldCharType="end"/>
        </w:r>
      </w:p>
    </w:sdtContent>
  </w:sdt>
  <w:p w:rsidR="007C6A6F" w:rsidRDefault="007C6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04ABE"/>
    <w:rsid w:val="00046795"/>
    <w:rsid w:val="000553BC"/>
    <w:rsid w:val="00064EE3"/>
    <w:rsid w:val="000936A8"/>
    <w:rsid w:val="000A0838"/>
    <w:rsid w:val="000A4B8D"/>
    <w:rsid w:val="000B1339"/>
    <w:rsid w:val="000D2A2B"/>
    <w:rsid w:val="000F54FE"/>
    <w:rsid w:val="000F56DC"/>
    <w:rsid w:val="00190B0A"/>
    <w:rsid w:val="001D24A3"/>
    <w:rsid w:val="001F50AD"/>
    <w:rsid w:val="00207747"/>
    <w:rsid w:val="00232C55"/>
    <w:rsid w:val="002655B0"/>
    <w:rsid w:val="00281FDB"/>
    <w:rsid w:val="003155F6"/>
    <w:rsid w:val="00320135"/>
    <w:rsid w:val="003204D6"/>
    <w:rsid w:val="00410DF9"/>
    <w:rsid w:val="0042331E"/>
    <w:rsid w:val="00427A6C"/>
    <w:rsid w:val="00461AB7"/>
    <w:rsid w:val="00496939"/>
    <w:rsid w:val="004D7160"/>
    <w:rsid w:val="00534F3A"/>
    <w:rsid w:val="00556C42"/>
    <w:rsid w:val="00562866"/>
    <w:rsid w:val="00584EC7"/>
    <w:rsid w:val="005A1ABC"/>
    <w:rsid w:val="005A67EE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732A6D"/>
    <w:rsid w:val="007349CF"/>
    <w:rsid w:val="00742006"/>
    <w:rsid w:val="007540B3"/>
    <w:rsid w:val="00786F46"/>
    <w:rsid w:val="007C6A6F"/>
    <w:rsid w:val="00826794"/>
    <w:rsid w:val="008E1D19"/>
    <w:rsid w:val="0097695F"/>
    <w:rsid w:val="00A07388"/>
    <w:rsid w:val="00A234EC"/>
    <w:rsid w:val="00A258B2"/>
    <w:rsid w:val="00A92AFA"/>
    <w:rsid w:val="00AA1211"/>
    <w:rsid w:val="00AE6A7B"/>
    <w:rsid w:val="00AF0EC6"/>
    <w:rsid w:val="00B0261C"/>
    <w:rsid w:val="00B472A6"/>
    <w:rsid w:val="00B5755A"/>
    <w:rsid w:val="00B906A8"/>
    <w:rsid w:val="00BB2989"/>
    <w:rsid w:val="00BD28E2"/>
    <w:rsid w:val="00C24062"/>
    <w:rsid w:val="00C861D1"/>
    <w:rsid w:val="00C96267"/>
    <w:rsid w:val="00C9684F"/>
    <w:rsid w:val="00CB1353"/>
    <w:rsid w:val="00CF1594"/>
    <w:rsid w:val="00D5544E"/>
    <w:rsid w:val="00DB0D49"/>
    <w:rsid w:val="00DC413E"/>
    <w:rsid w:val="00E30B83"/>
    <w:rsid w:val="00E32295"/>
    <w:rsid w:val="00E7240A"/>
    <w:rsid w:val="00E808BD"/>
    <w:rsid w:val="00EA5D5A"/>
    <w:rsid w:val="00EA67A8"/>
    <w:rsid w:val="00EA7353"/>
    <w:rsid w:val="00FA390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2022-11-29T08:28:00Z</cp:lastPrinted>
  <dcterms:created xsi:type="dcterms:W3CDTF">2022-12-13T12:08:00Z</dcterms:created>
  <dcterms:modified xsi:type="dcterms:W3CDTF">2022-12-15T05:20:00Z</dcterms:modified>
</cp:coreProperties>
</file>