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D7" w:rsidRPr="00B75901" w:rsidRDefault="003F6DD7">
      <w:pPr>
        <w:spacing w:before="31" w:after="31" w:line="240" w:lineRule="exact"/>
      </w:pPr>
    </w:p>
    <w:p w:rsidR="003F6DD7" w:rsidRPr="00B75901" w:rsidRDefault="003F6DD7">
      <w:pPr>
        <w:sectPr w:rsidR="003F6DD7" w:rsidRPr="00B7590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5901" w:rsidRPr="00B75901" w:rsidRDefault="00B75901">
      <w:pPr>
        <w:pStyle w:val="40"/>
        <w:shd w:val="clear" w:color="auto" w:fill="auto"/>
        <w:spacing w:after="562"/>
        <w:ind w:left="20" w:right="1780"/>
        <w:rPr>
          <w:sz w:val="24"/>
          <w:szCs w:val="24"/>
        </w:rPr>
      </w:pPr>
    </w:p>
    <w:p w:rsidR="005705DD" w:rsidRDefault="00B75901" w:rsidP="00B75901">
      <w:pPr>
        <w:tabs>
          <w:tab w:val="left" w:pos="6345"/>
        </w:tabs>
      </w:pPr>
      <w:r w:rsidRPr="00B75901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74D5E" w:rsidRPr="00774D5E" w:rsidTr="00AD39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5" w:type="dxa"/>
          </w:tcPr>
          <w:p w:rsidR="00774D5E" w:rsidRPr="00774D5E" w:rsidRDefault="00774D5E" w:rsidP="00774D5E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auto"/>
                <w:sz w:val="22"/>
                <w:szCs w:val="22"/>
              </w:rPr>
            </w:pPr>
            <w:r w:rsidRPr="00774D5E">
              <w:rPr>
                <w:rFonts w:ascii="Arial Cyr Chuv" w:eastAsia="Times New Roman" w:hAnsi="Arial Cyr Chuv" w:cs="Times New Roman"/>
                <w:b/>
                <w:bCs/>
                <w:noProof/>
                <w:color w:val="auto"/>
                <w:sz w:val="22"/>
                <w:szCs w:val="22"/>
              </w:rPr>
              <w:t>ЧЁВАШ РЕСПУБЛИКИ</w:t>
            </w:r>
          </w:p>
          <w:p w:rsidR="00774D5E" w:rsidRPr="00774D5E" w:rsidRDefault="00774D5E" w:rsidP="00774D5E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auto"/>
                <w:sz w:val="22"/>
                <w:szCs w:val="22"/>
              </w:rPr>
            </w:pPr>
            <w:r w:rsidRPr="00774D5E">
              <w:rPr>
                <w:rFonts w:ascii="Arial Cyr Chuv" w:eastAsia="Times New Roman" w:hAnsi="Arial Cyr Chuv" w:cs="Times New Roman"/>
                <w:b/>
                <w:bCs/>
                <w:noProof/>
                <w:color w:val="auto"/>
                <w:sz w:val="22"/>
                <w:szCs w:val="22"/>
              </w:rPr>
              <w:t xml:space="preserve">ШЁМЁРШЁ </w:t>
            </w:r>
          </w:p>
          <w:p w:rsidR="00774D5E" w:rsidRPr="00774D5E" w:rsidRDefault="00774D5E" w:rsidP="00774D5E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/>
                <w:color w:val="auto"/>
                <w:sz w:val="26"/>
                <w:szCs w:val="20"/>
              </w:rPr>
            </w:pPr>
            <w:r w:rsidRPr="00774D5E">
              <w:rPr>
                <w:rFonts w:ascii="Arial Cyr Chuv" w:eastAsia="Times New Roman" w:hAnsi="Arial Cyr Chuv" w:cs="Times New Roman"/>
                <w:b/>
                <w:bCs/>
                <w:noProof/>
                <w:color w:val="auto"/>
                <w:sz w:val="22"/>
                <w:szCs w:val="22"/>
              </w:rPr>
              <w:t>МУНИЦИПАЛЛ</w:t>
            </w:r>
            <w:r w:rsidRPr="00774D5E">
              <w:rPr>
                <w:rFonts w:ascii="Arial" w:eastAsia="Times New Roman" w:hAnsi="Arial" w:cs="Arial"/>
                <w:b/>
                <w:bCs/>
                <w:noProof/>
                <w:color w:val="auto"/>
                <w:sz w:val="22"/>
                <w:szCs w:val="22"/>
              </w:rPr>
              <w:t>Ă</w:t>
            </w:r>
            <w:r w:rsidRPr="00774D5E">
              <w:rPr>
                <w:rFonts w:ascii="Arial Cyr Chuv" w:eastAsia="Times New Roman" w:hAnsi="Arial Cyr Chuv" w:cs="Times New Roman"/>
                <w:b/>
                <w:bCs/>
                <w:noProof/>
                <w:color w:val="auto"/>
                <w:sz w:val="22"/>
                <w:szCs w:val="22"/>
              </w:rPr>
              <w:t xml:space="preserve"> </w:t>
            </w:r>
            <w:r w:rsidRPr="00774D5E">
              <w:rPr>
                <w:rFonts w:ascii="Arial Cyr Chuv" w:eastAsia="Times New Roman" w:hAnsi="Arial Cyr Chuv" w:cs="Arial Cyr Chuv"/>
                <w:b/>
                <w:bCs/>
                <w:noProof/>
                <w:color w:val="auto"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774D5E" w:rsidRPr="00774D5E" w:rsidRDefault="00774D5E" w:rsidP="00774D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774D5E" w:rsidRPr="00774D5E" w:rsidRDefault="00774D5E" w:rsidP="00774D5E">
            <w:pPr>
              <w:widowControl/>
              <w:autoSpaceDE w:val="0"/>
              <w:autoSpaceDN w:val="0"/>
              <w:adjustRightInd w:val="0"/>
              <w:ind w:left="-40" w:right="-6"/>
              <w:jc w:val="center"/>
              <w:rPr>
                <w:rFonts w:ascii="Arial Cyr Chuv" w:eastAsia="Times New Roman" w:hAnsi="Arial Cyr Chuv" w:cs="Arial"/>
                <w:b/>
                <w:bCs/>
                <w:noProof/>
                <w:color w:val="auto"/>
                <w:sz w:val="22"/>
                <w:szCs w:val="22"/>
              </w:rPr>
            </w:pPr>
            <w:r w:rsidRPr="00774D5E">
              <w:rPr>
                <w:rFonts w:ascii="Arial Cyr Chuv" w:eastAsia="Times New Roman" w:hAnsi="Arial Cyr Chuv" w:cs="Arial"/>
                <w:b/>
                <w:bCs/>
                <w:noProof/>
                <w:color w:val="auto"/>
                <w:sz w:val="22"/>
                <w:szCs w:val="22"/>
              </w:rPr>
              <w:t>ЧУВАШСКАЯ РЕСПУБЛИКА</w:t>
            </w:r>
          </w:p>
          <w:p w:rsidR="00774D5E" w:rsidRPr="00774D5E" w:rsidRDefault="00774D5E" w:rsidP="00774D5E">
            <w:pPr>
              <w:widowControl/>
              <w:jc w:val="center"/>
              <w:rPr>
                <w:rFonts w:ascii="Arial Cyr Chuv" w:eastAsia="Times New Roman" w:hAnsi="Arial Cyr Chuv" w:cs="Arial"/>
                <w:b/>
                <w:bCs/>
                <w:noProof/>
                <w:color w:val="auto"/>
                <w:sz w:val="22"/>
                <w:szCs w:val="22"/>
              </w:rPr>
            </w:pPr>
            <w:r w:rsidRPr="00774D5E">
              <w:rPr>
                <w:rFonts w:ascii="Arial Cyr Chuv" w:eastAsia="Times New Roman" w:hAnsi="Arial Cyr Chuv" w:cs="Arial"/>
                <w:b/>
                <w:bCs/>
                <w:noProof/>
                <w:color w:val="auto"/>
                <w:sz w:val="22"/>
                <w:szCs w:val="22"/>
              </w:rPr>
              <w:t>ШЕМУРШИНСКИЙ</w:t>
            </w:r>
          </w:p>
          <w:p w:rsidR="00774D5E" w:rsidRPr="00774D5E" w:rsidRDefault="00774D5E" w:rsidP="00774D5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/>
                <w:b/>
                <w:bCs/>
                <w:color w:val="auto"/>
                <w:sz w:val="22"/>
                <w:szCs w:val="20"/>
              </w:rPr>
            </w:pPr>
            <w:r w:rsidRPr="00774D5E">
              <w:rPr>
                <w:rFonts w:ascii="Arial Cyr Chuv" w:eastAsia="Times New Roman" w:hAnsi="Arial Cyr Chuv" w:cs="Arial"/>
                <w:b/>
                <w:bCs/>
                <w:noProof/>
                <w:color w:val="auto"/>
                <w:sz w:val="22"/>
                <w:szCs w:val="22"/>
              </w:rPr>
              <w:t>МУНИЦИПАЛЬНЫЙ ОКРУГ</w:t>
            </w:r>
          </w:p>
        </w:tc>
      </w:tr>
      <w:tr w:rsidR="00774D5E" w:rsidRPr="00774D5E" w:rsidTr="00AD39E9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774D5E" w:rsidRPr="00774D5E" w:rsidRDefault="00774D5E" w:rsidP="00774D5E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auto"/>
                <w:sz w:val="22"/>
                <w:szCs w:val="22"/>
              </w:rPr>
            </w:pPr>
            <w:r w:rsidRPr="00774D5E">
              <w:rPr>
                <w:rFonts w:ascii="Arial Cyr Chuv" w:eastAsia="Times New Roman" w:hAnsi="Arial Cyr Chuv" w:cs="Times New Roman"/>
                <w:b/>
                <w:bCs/>
                <w:noProof/>
                <w:color w:val="auto"/>
                <w:sz w:val="22"/>
                <w:szCs w:val="22"/>
              </w:rPr>
              <w:t xml:space="preserve">ШЁМЁРШЁ </w:t>
            </w:r>
          </w:p>
          <w:p w:rsidR="00774D5E" w:rsidRPr="00774D5E" w:rsidRDefault="00774D5E" w:rsidP="00774D5E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color w:val="auto"/>
                <w:sz w:val="22"/>
                <w:szCs w:val="22"/>
              </w:rPr>
            </w:pPr>
            <w:r w:rsidRPr="00774D5E">
              <w:rPr>
                <w:rFonts w:ascii="Arial Cyr Chuv" w:eastAsia="Times New Roman" w:hAnsi="Arial Cyr Chuv" w:cs="Times New Roman"/>
                <w:b/>
                <w:bCs/>
                <w:noProof/>
                <w:color w:val="auto"/>
                <w:sz w:val="22"/>
                <w:szCs w:val="22"/>
              </w:rPr>
              <w:t>МУНИЦИПАЛЛ</w:t>
            </w:r>
            <w:r w:rsidRPr="00774D5E">
              <w:rPr>
                <w:rFonts w:ascii="Arial" w:eastAsia="Times New Roman" w:hAnsi="Arial" w:cs="Arial"/>
                <w:b/>
                <w:bCs/>
                <w:noProof/>
                <w:color w:val="auto"/>
                <w:sz w:val="22"/>
                <w:szCs w:val="22"/>
              </w:rPr>
              <w:t>Ă</w:t>
            </w:r>
            <w:r w:rsidRPr="00774D5E">
              <w:rPr>
                <w:rFonts w:ascii="Arial Cyr Chuv" w:eastAsia="Times New Roman" w:hAnsi="Arial Cyr Chuv" w:cs="Times New Roman"/>
                <w:b/>
                <w:bCs/>
                <w:noProof/>
                <w:color w:val="auto"/>
                <w:sz w:val="22"/>
                <w:szCs w:val="22"/>
              </w:rPr>
              <w:t xml:space="preserve"> </w:t>
            </w:r>
            <w:r w:rsidRPr="00774D5E">
              <w:rPr>
                <w:rFonts w:ascii="Arial Cyr Chuv" w:eastAsia="Times New Roman" w:hAnsi="Arial Cyr Chuv" w:cs="Arial Cyr Chuv"/>
                <w:b/>
                <w:bCs/>
                <w:noProof/>
                <w:color w:val="auto"/>
                <w:sz w:val="22"/>
                <w:szCs w:val="22"/>
              </w:rPr>
              <w:t>ОКРУГ</w:t>
            </w:r>
            <w:r w:rsidRPr="00774D5E">
              <w:rPr>
                <w:rFonts w:ascii="Arial" w:eastAsia="Times New Roman" w:hAnsi="Arial" w:cs="Arial"/>
                <w:b/>
                <w:bCs/>
                <w:noProof/>
                <w:color w:val="auto"/>
                <w:sz w:val="22"/>
                <w:szCs w:val="22"/>
              </w:rPr>
              <w:t>Ĕ</w:t>
            </w:r>
            <w:r w:rsidRPr="00774D5E">
              <w:rPr>
                <w:rFonts w:ascii="Arial Cyr Chuv" w:eastAsia="Times New Roman" w:hAnsi="Arial Cyr Chuv" w:cs="Arial Cyr Chuv"/>
                <w:b/>
                <w:bCs/>
                <w:noProof/>
                <w:color w:val="auto"/>
                <w:sz w:val="22"/>
                <w:szCs w:val="22"/>
              </w:rPr>
              <w:t xml:space="preserve">Н </w:t>
            </w:r>
          </w:p>
          <w:p w:rsidR="00774D5E" w:rsidRPr="00774D5E" w:rsidRDefault="00774D5E" w:rsidP="00774D5E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774D5E">
              <w:rPr>
                <w:rFonts w:ascii="Arial Cyr Chuv" w:eastAsia="Times New Roman" w:hAnsi="Arial Cyr Chuv" w:cs="Times New Roman"/>
                <w:b/>
                <w:bCs/>
                <w:noProof/>
                <w:color w:val="auto"/>
                <w:sz w:val="22"/>
                <w:szCs w:val="22"/>
              </w:rPr>
              <w:t>ДЕПУТАТСЕН ПУХ</w:t>
            </w:r>
            <w:r w:rsidRPr="00774D5E">
              <w:rPr>
                <w:rFonts w:ascii="Arial" w:eastAsia="Times New Roman" w:hAnsi="Arial" w:cs="Arial"/>
                <w:b/>
                <w:bCs/>
                <w:noProof/>
                <w:color w:val="auto"/>
                <w:sz w:val="22"/>
                <w:szCs w:val="22"/>
              </w:rPr>
              <w:t>Ă</w:t>
            </w:r>
            <w:r w:rsidRPr="00774D5E">
              <w:rPr>
                <w:rFonts w:ascii="Arial Cyr Chuv" w:eastAsia="Times New Roman" w:hAnsi="Arial Cyr Chuv" w:cs="Arial Cyr Chuv"/>
                <w:b/>
                <w:bCs/>
                <w:noProof/>
                <w:color w:val="auto"/>
                <w:sz w:val="22"/>
                <w:szCs w:val="22"/>
              </w:rPr>
              <w:t>В</w:t>
            </w:r>
            <w:r w:rsidRPr="00774D5E">
              <w:rPr>
                <w:rFonts w:ascii="Arial" w:eastAsia="Times New Roman" w:hAnsi="Arial" w:cs="Arial"/>
                <w:b/>
                <w:bCs/>
                <w:noProof/>
                <w:color w:val="auto"/>
                <w:sz w:val="22"/>
                <w:szCs w:val="22"/>
              </w:rPr>
              <w:t>Ě</w:t>
            </w:r>
          </w:p>
          <w:p w:rsidR="00774D5E" w:rsidRPr="00774D5E" w:rsidRDefault="00774D5E" w:rsidP="00774D5E">
            <w:pPr>
              <w:widowControl/>
              <w:jc w:val="center"/>
              <w:rPr>
                <w:rFonts w:ascii="Arial Cyr Chuv" w:eastAsia="Times New Roman" w:hAnsi="Arial Cyr Chuv" w:cs="Times New Roman"/>
                <w:color w:val="auto"/>
                <w:sz w:val="20"/>
                <w:szCs w:val="20"/>
              </w:rPr>
            </w:pPr>
          </w:p>
          <w:p w:rsidR="00774D5E" w:rsidRPr="00774D5E" w:rsidRDefault="00774D5E" w:rsidP="00774D5E">
            <w:pPr>
              <w:widowControl/>
              <w:jc w:val="center"/>
              <w:rPr>
                <w:rFonts w:ascii="Arial Cyr Chuv" w:eastAsia="Times New Roman" w:hAnsi="Arial Cyr Chuv" w:cs="Times New Roman"/>
                <w:color w:val="auto"/>
                <w:sz w:val="20"/>
                <w:szCs w:val="20"/>
              </w:rPr>
            </w:pPr>
          </w:p>
          <w:p w:rsidR="00774D5E" w:rsidRPr="00774D5E" w:rsidRDefault="00774D5E" w:rsidP="00774D5E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Cs/>
                <w:noProof/>
                <w:sz w:val="26"/>
                <w:szCs w:val="26"/>
              </w:rPr>
            </w:pPr>
            <w:r w:rsidRPr="00774D5E">
              <w:rPr>
                <w:rFonts w:ascii="Arial Cyr Chuv" w:eastAsia="Times New Roman" w:hAnsi="Arial Cyr Chuv" w:cs="Times New Roman"/>
                <w:bCs/>
                <w:noProof/>
                <w:sz w:val="26"/>
                <w:szCs w:val="26"/>
              </w:rPr>
              <w:t>ЙЫШ</w:t>
            </w:r>
            <w:r w:rsidRPr="00774D5E">
              <w:rPr>
                <w:rFonts w:ascii="Arial" w:eastAsia="Times New Roman" w:hAnsi="Arial" w:cs="Arial"/>
                <w:bCs/>
                <w:noProof/>
                <w:sz w:val="26"/>
                <w:szCs w:val="26"/>
              </w:rPr>
              <w:t>Ă</w:t>
            </w:r>
            <w:r w:rsidRPr="00774D5E">
              <w:rPr>
                <w:rFonts w:ascii="Arial Cyr Chuv" w:eastAsia="Times New Roman" w:hAnsi="Arial Cyr Chuv" w:cs="Arial Cyr Chuv"/>
                <w:bCs/>
                <w:noProof/>
                <w:sz w:val="26"/>
                <w:szCs w:val="26"/>
              </w:rPr>
              <w:t>НУ</w:t>
            </w:r>
          </w:p>
          <w:p w:rsidR="00774D5E" w:rsidRPr="00774D5E" w:rsidRDefault="00774D5E" w:rsidP="00774D5E">
            <w:pPr>
              <w:widowControl/>
              <w:jc w:val="center"/>
              <w:rPr>
                <w:rFonts w:ascii="Arial Cyr Chuv" w:eastAsia="Times New Roman" w:hAnsi="Arial Cyr Chuv" w:cs="Times New Roman"/>
                <w:color w:val="auto"/>
                <w:sz w:val="20"/>
                <w:szCs w:val="20"/>
              </w:rPr>
            </w:pPr>
          </w:p>
          <w:p w:rsidR="00774D5E" w:rsidRPr="00774D5E" w:rsidRDefault="00774D5E" w:rsidP="00774D5E">
            <w:pPr>
              <w:widowControl/>
              <w:autoSpaceDE w:val="0"/>
              <w:autoSpaceDN w:val="0"/>
              <w:adjustRightInd w:val="0"/>
              <w:ind w:right="-3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774D5E">
              <w:rPr>
                <w:rFonts w:ascii="Times New Roman" w:eastAsia="Times New Roman" w:hAnsi="Times New Roman" w:cs="Times New Roman"/>
                <w:noProof/>
              </w:rPr>
              <w:t>«___»__________2023 г.     №____</w:t>
            </w:r>
          </w:p>
          <w:p w:rsidR="00774D5E" w:rsidRPr="00774D5E" w:rsidRDefault="00774D5E" w:rsidP="00774D5E">
            <w:pPr>
              <w:widowControl/>
              <w:jc w:val="center"/>
              <w:rPr>
                <w:rFonts w:ascii="Arial Cyr Chuv" w:eastAsia="Times New Roman" w:hAnsi="Arial Cyr Chuv" w:cs="Times New Roman"/>
                <w:noProof/>
                <w:sz w:val="20"/>
                <w:szCs w:val="20"/>
              </w:rPr>
            </w:pPr>
          </w:p>
          <w:p w:rsidR="00774D5E" w:rsidRPr="00774D5E" w:rsidRDefault="00774D5E" w:rsidP="00774D5E">
            <w:pPr>
              <w:widowControl/>
              <w:jc w:val="center"/>
              <w:rPr>
                <w:rFonts w:ascii="Arial Cyr Chuv" w:eastAsia="Times New Roman" w:hAnsi="Arial Cyr Chuv" w:cs="Times New Roman"/>
                <w:noProof/>
                <w:sz w:val="26"/>
                <w:szCs w:val="26"/>
              </w:rPr>
            </w:pPr>
            <w:r w:rsidRPr="00774D5E">
              <w:rPr>
                <w:rFonts w:ascii="Arial Cyr Chuv" w:eastAsia="Times New Roman" w:hAnsi="Arial Cyr Chuv" w:cs="Times New Roman"/>
                <w:noProof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774D5E" w:rsidRPr="00774D5E" w:rsidRDefault="00774D5E" w:rsidP="00774D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2" w:type="dxa"/>
          </w:tcPr>
          <w:p w:rsidR="00774D5E" w:rsidRPr="00774D5E" w:rsidRDefault="00774D5E" w:rsidP="00774D5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774D5E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СОБРАНИЕ ДЕПУТАТОВ</w:t>
            </w:r>
          </w:p>
          <w:p w:rsidR="00774D5E" w:rsidRPr="00774D5E" w:rsidRDefault="00774D5E" w:rsidP="00774D5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774D5E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ШЕМУРШИНСКОГО</w:t>
            </w:r>
          </w:p>
          <w:p w:rsidR="00774D5E" w:rsidRPr="00774D5E" w:rsidRDefault="00774D5E" w:rsidP="00774D5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noProof/>
                <w:sz w:val="22"/>
                <w:szCs w:val="22"/>
              </w:rPr>
            </w:pPr>
            <w:r w:rsidRPr="00774D5E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МУНИЦИПАЛЬНОГО ОКРУГА</w:t>
            </w:r>
          </w:p>
          <w:p w:rsidR="00774D5E" w:rsidRPr="00774D5E" w:rsidRDefault="00774D5E" w:rsidP="00774D5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</w:p>
          <w:p w:rsidR="00774D5E" w:rsidRPr="00774D5E" w:rsidRDefault="00774D5E" w:rsidP="00774D5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</w:p>
          <w:p w:rsidR="00774D5E" w:rsidRPr="00774D5E" w:rsidRDefault="00774D5E" w:rsidP="00774D5E">
            <w:pPr>
              <w:widowControl/>
              <w:jc w:val="center"/>
              <w:rPr>
                <w:rFonts w:ascii="Arial Cyr Chuv" w:eastAsia="Times New Roman" w:hAnsi="Arial Cyr Chuv" w:cs="Times New Roman"/>
                <w:bCs/>
                <w:noProof/>
                <w:sz w:val="26"/>
                <w:szCs w:val="26"/>
              </w:rPr>
            </w:pPr>
            <w:r w:rsidRPr="00774D5E">
              <w:rPr>
                <w:rFonts w:ascii="Arial Cyr Chuv" w:eastAsia="Times New Roman" w:hAnsi="Arial Cyr Chuv" w:cs="Times New Roman"/>
                <w:bCs/>
                <w:noProof/>
                <w:sz w:val="26"/>
                <w:szCs w:val="26"/>
              </w:rPr>
              <w:t xml:space="preserve">РЕШЕНИЕ </w:t>
            </w:r>
          </w:p>
          <w:p w:rsidR="00774D5E" w:rsidRPr="00774D5E" w:rsidRDefault="00774D5E" w:rsidP="00774D5E">
            <w:pPr>
              <w:widowControl/>
              <w:jc w:val="center"/>
              <w:rPr>
                <w:rFonts w:ascii="Arial Cyr Chuv" w:eastAsia="Times New Roman" w:hAnsi="Arial Cyr Chuv" w:cs="Times New Roman"/>
                <w:color w:val="auto"/>
                <w:sz w:val="20"/>
                <w:szCs w:val="20"/>
              </w:rPr>
            </w:pPr>
          </w:p>
          <w:p w:rsidR="00774D5E" w:rsidRPr="00774D5E" w:rsidRDefault="00774D5E" w:rsidP="00774D5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74D5E">
              <w:rPr>
                <w:rFonts w:ascii="Times New Roman" w:eastAsia="Times New Roman" w:hAnsi="Times New Roman" w:cs="Times New Roman"/>
                <w:noProof/>
                <w:color w:val="auto"/>
              </w:rPr>
              <w:t>«      » февраля 2023 г.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w:t xml:space="preserve"> № 7.10</w:t>
            </w:r>
            <w:bookmarkStart w:id="0" w:name="_GoBack"/>
            <w:bookmarkEnd w:id="0"/>
          </w:p>
          <w:p w:rsidR="00774D5E" w:rsidRPr="00774D5E" w:rsidRDefault="00774D5E" w:rsidP="00774D5E">
            <w:pPr>
              <w:widowControl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</w:p>
          <w:p w:rsidR="00774D5E" w:rsidRPr="00774D5E" w:rsidRDefault="00774D5E" w:rsidP="00774D5E">
            <w:pPr>
              <w:widowControl/>
              <w:jc w:val="center"/>
              <w:rPr>
                <w:rFonts w:ascii="Arial Cyr Chuv" w:eastAsia="Times New Roman" w:hAnsi="Arial Cyr Chuv" w:cs="Arial"/>
                <w:noProof/>
                <w:color w:val="auto"/>
                <w:sz w:val="26"/>
                <w:szCs w:val="26"/>
              </w:rPr>
            </w:pPr>
            <w:r w:rsidRPr="00774D5E"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  <w:t>село Шемурша</w:t>
            </w:r>
          </w:p>
        </w:tc>
      </w:tr>
    </w:tbl>
    <w:p w:rsidR="005705DD" w:rsidRPr="00774D5E" w:rsidRDefault="00774D5E" w:rsidP="00774D5E">
      <w:pPr>
        <w:tabs>
          <w:tab w:val="left" w:pos="6345"/>
        </w:tabs>
        <w:jc w:val="right"/>
        <w:rPr>
          <w:rFonts w:ascii="Times New Roman" w:hAnsi="Times New Roman" w:cs="Times New Roman"/>
        </w:rPr>
      </w:pPr>
      <w:r w:rsidRPr="00774D5E">
        <w:rPr>
          <w:rFonts w:ascii="Times New Roman" w:hAnsi="Times New Roman" w:cs="Times New Roman"/>
        </w:rPr>
        <w:t>ПРОЕКТ</w:t>
      </w:r>
    </w:p>
    <w:p w:rsidR="00B75901" w:rsidRPr="00B75901" w:rsidRDefault="00B75901" w:rsidP="005705DD">
      <w:pPr>
        <w:tabs>
          <w:tab w:val="left" w:pos="6345"/>
        </w:tabs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09"/>
      </w:tblGrid>
      <w:tr w:rsidR="00B75901" w:rsidRPr="00B75901" w:rsidTr="00774D5E">
        <w:tc>
          <w:tcPr>
            <w:tcW w:w="5637" w:type="dxa"/>
          </w:tcPr>
          <w:p w:rsidR="00B75901" w:rsidRPr="00B75901" w:rsidRDefault="00B75901" w:rsidP="00774D5E">
            <w:pPr>
              <w:pStyle w:val="40"/>
              <w:shd w:val="clear" w:color="auto" w:fill="auto"/>
              <w:spacing w:after="562"/>
              <w:ind w:left="20" w:right="33"/>
              <w:jc w:val="both"/>
            </w:pPr>
            <w:r w:rsidRPr="00B75901">
              <w:rPr>
                <w:sz w:val="24"/>
                <w:szCs w:val="24"/>
              </w:rPr>
              <w:t xml:space="preserve">  Об утверждении Положения об использовании служебного автотранспорта в администрации Шемуршинского </w:t>
            </w:r>
            <w:r w:rsidR="00E92F8E">
              <w:rPr>
                <w:sz w:val="24"/>
                <w:szCs w:val="24"/>
              </w:rPr>
              <w:t xml:space="preserve">муниципального округа </w:t>
            </w:r>
            <w:r w:rsidRPr="00B75901">
              <w:rPr>
                <w:sz w:val="24"/>
                <w:szCs w:val="24"/>
              </w:rPr>
              <w:t xml:space="preserve"> Чувашской Республики</w:t>
            </w:r>
            <w:r w:rsidR="00E92F8E">
              <w:rPr>
                <w:sz w:val="24"/>
                <w:szCs w:val="24"/>
              </w:rPr>
              <w:t xml:space="preserve"> </w:t>
            </w:r>
            <w:r w:rsidRPr="00B75901">
              <w:rPr>
                <w:sz w:val="24"/>
                <w:szCs w:val="24"/>
              </w:rPr>
              <w:t>в служебных целях</w:t>
            </w:r>
          </w:p>
        </w:tc>
        <w:tc>
          <w:tcPr>
            <w:tcW w:w="3509" w:type="dxa"/>
          </w:tcPr>
          <w:p w:rsidR="00B75901" w:rsidRPr="00B75901" w:rsidRDefault="00B75901" w:rsidP="00337CBC"/>
        </w:tc>
      </w:tr>
    </w:tbl>
    <w:p w:rsidR="00B75901" w:rsidRPr="00B75901" w:rsidRDefault="00B75901" w:rsidP="00B75901"/>
    <w:p w:rsidR="00B75901" w:rsidRPr="00B75901" w:rsidRDefault="00B75901" w:rsidP="00774D5E">
      <w:pPr>
        <w:pStyle w:val="5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B75901">
        <w:rPr>
          <w:sz w:val="24"/>
          <w:szCs w:val="24"/>
        </w:rPr>
        <w:t xml:space="preserve">     В целях рационального расходования бюджетных средств, упорядочения использования служебного автотранспорта в администрации </w:t>
      </w:r>
      <w:r w:rsidR="00E92F8E" w:rsidRPr="00B75901">
        <w:rPr>
          <w:sz w:val="24"/>
          <w:szCs w:val="24"/>
        </w:rPr>
        <w:t xml:space="preserve">Шемуршинского </w:t>
      </w:r>
      <w:r w:rsidR="00E92F8E">
        <w:rPr>
          <w:sz w:val="24"/>
          <w:szCs w:val="24"/>
        </w:rPr>
        <w:t xml:space="preserve">муниципального округа </w:t>
      </w:r>
      <w:r w:rsidR="00E92F8E" w:rsidRPr="00B75901">
        <w:rPr>
          <w:sz w:val="24"/>
          <w:szCs w:val="24"/>
        </w:rPr>
        <w:t xml:space="preserve"> </w:t>
      </w:r>
      <w:r w:rsidRPr="00B75901">
        <w:rPr>
          <w:sz w:val="24"/>
          <w:szCs w:val="24"/>
        </w:rPr>
        <w:t xml:space="preserve">Чувашской Республики, Собрание депутатов </w:t>
      </w:r>
      <w:r w:rsidR="00E92F8E" w:rsidRPr="00B75901">
        <w:rPr>
          <w:sz w:val="24"/>
          <w:szCs w:val="24"/>
        </w:rPr>
        <w:t xml:space="preserve">Шемуршинского </w:t>
      </w:r>
      <w:r w:rsidR="00E92F8E">
        <w:rPr>
          <w:sz w:val="24"/>
          <w:szCs w:val="24"/>
        </w:rPr>
        <w:t xml:space="preserve">муниципального округа </w:t>
      </w:r>
      <w:r w:rsidR="00E92F8E" w:rsidRPr="00B75901">
        <w:rPr>
          <w:sz w:val="24"/>
          <w:szCs w:val="24"/>
        </w:rPr>
        <w:t xml:space="preserve"> </w:t>
      </w:r>
      <w:r w:rsidRPr="00B75901">
        <w:rPr>
          <w:sz w:val="24"/>
          <w:szCs w:val="24"/>
        </w:rPr>
        <w:t xml:space="preserve">Чувашской Республики </w:t>
      </w:r>
      <w:r w:rsidR="00774D5E">
        <w:rPr>
          <w:sz w:val="24"/>
          <w:szCs w:val="24"/>
        </w:rPr>
        <w:t>решило:</w:t>
      </w:r>
    </w:p>
    <w:p w:rsidR="00B75901" w:rsidRPr="00B75901" w:rsidRDefault="00B75901" w:rsidP="00774D5E">
      <w:pPr>
        <w:pStyle w:val="50"/>
        <w:numPr>
          <w:ilvl w:val="0"/>
          <w:numId w:val="1"/>
        </w:numPr>
        <w:shd w:val="clear" w:color="auto" w:fill="auto"/>
        <w:tabs>
          <w:tab w:val="left" w:pos="841"/>
        </w:tabs>
        <w:spacing w:before="0" w:after="0" w:line="240" w:lineRule="auto"/>
        <w:ind w:left="20" w:right="20"/>
        <w:rPr>
          <w:sz w:val="24"/>
          <w:szCs w:val="24"/>
        </w:rPr>
      </w:pPr>
      <w:r w:rsidRPr="00B75901">
        <w:rPr>
          <w:sz w:val="24"/>
          <w:szCs w:val="24"/>
        </w:rPr>
        <w:t>Утвердить</w:t>
      </w:r>
      <w:r w:rsidR="00774D5E">
        <w:rPr>
          <w:sz w:val="24"/>
          <w:szCs w:val="24"/>
        </w:rPr>
        <w:t xml:space="preserve"> прилагаемое </w:t>
      </w:r>
      <w:r w:rsidRPr="00B75901">
        <w:rPr>
          <w:sz w:val="24"/>
          <w:szCs w:val="24"/>
        </w:rPr>
        <w:t xml:space="preserve">Положение об использовании служебного автотранспорта в администрации </w:t>
      </w:r>
      <w:r w:rsidR="00E92F8E" w:rsidRPr="00B75901">
        <w:rPr>
          <w:sz w:val="24"/>
          <w:szCs w:val="24"/>
        </w:rPr>
        <w:t xml:space="preserve">Шемуршинского </w:t>
      </w:r>
      <w:r w:rsidR="00E92F8E">
        <w:rPr>
          <w:sz w:val="24"/>
          <w:szCs w:val="24"/>
        </w:rPr>
        <w:t xml:space="preserve">муниципального округа </w:t>
      </w:r>
      <w:r w:rsidR="00E92F8E" w:rsidRPr="00B75901">
        <w:rPr>
          <w:sz w:val="24"/>
          <w:szCs w:val="24"/>
        </w:rPr>
        <w:t xml:space="preserve"> </w:t>
      </w:r>
      <w:r w:rsidRPr="00B75901">
        <w:rPr>
          <w:sz w:val="24"/>
          <w:szCs w:val="24"/>
        </w:rPr>
        <w:t>Чувашск</w:t>
      </w:r>
      <w:r w:rsidR="00774D5E">
        <w:rPr>
          <w:sz w:val="24"/>
          <w:szCs w:val="24"/>
        </w:rPr>
        <w:t>ой Республики в служебных целях</w:t>
      </w:r>
      <w:r w:rsidRPr="00B75901">
        <w:rPr>
          <w:sz w:val="24"/>
          <w:szCs w:val="24"/>
        </w:rPr>
        <w:t>.</w:t>
      </w:r>
    </w:p>
    <w:p w:rsidR="00B75901" w:rsidRPr="00B75901" w:rsidRDefault="00B75901" w:rsidP="00774D5E">
      <w:pPr>
        <w:pStyle w:val="50"/>
        <w:numPr>
          <w:ilvl w:val="0"/>
          <w:numId w:val="1"/>
        </w:numPr>
        <w:shd w:val="clear" w:color="auto" w:fill="auto"/>
        <w:tabs>
          <w:tab w:val="left" w:pos="951"/>
        </w:tabs>
        <w:spacing w:before="0" w:after="0" w:line="240" w:lineRule="auto"/>
        <w:ind w:left="20" w:right="20"/>
        <w:rPr>
          <w:sz w:val="24"/>
          <w:szCs w:val="24"/>
        </w:rPr>
      </w:pPr>
      <w:r w:rsidRPr="00B75901">
        <w:rPr>
          <w:sz w:val="24"/>
          <w:szCs w:val="24"/>
        </w:rPr>
        <w:t xml:space="preserve">Настоящее Положение вступает в силу </w:t>
      </w:r>
      <w:r w:rsidR="00774D5E">
        <w:rPr>
          <w:sz w:val="24"/>
          <w:szCs w:val="24"/>
        </w:rPr>
        <w:t>после его официального опубликования</w:t>
      </w:r>
      <w:r w:rsidRPr="00B75901">
        <w:rPr>
          <w:sz w:val="24"/>
          <w:szCs w:val="24"/>
        </w:rPr>
        <w:t>.</w:t>
      </w:r>
    </w:p>
    <w:p w:rsidR="00B75901" w:rsidRPr="00B75901" w:rsidRDefault="00B75901" w:rsidP="00B75901">
      <w:pPr>
        <w:pStyle w:val="a7"/>
        <w:tabs>
          <w:tab w:val="num" w:pos="540"/>
        </w:tabs>
        <w:jc w:val="both"/>
      </w:pPr>
    </w:p>
    <w:p w:rsidR="00B75901" w:rsidRDefault="00B75901" w:rsidP="00774D5E">
      <w:pPr>
        <w:ind w:left="20"/>
        <w:jc w:val="both"/>
      </w:pPr>
    </w:p>
    <w:p w:rsidR="00774D5E" w:rsidRPr="00B75901" w:rsidRDefault="00774D5E" w:rsidP="00B75901">
      <w:pPr>
        <w:jc w:val="both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71"/>
        <w:gridCol w:w="3337"/>
      </w:tblGrid>
      <w:tr w:rsidR="00774D5E" w:rsidRPr="00774D5E" w:rsidTr="00AD39E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74D5E" w:rsidRPr="00774D5E" w:rsidRDefault="00774D5E" w:rsidP="00774D5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  <w:r w:rsidRPr="00774D5E">
              <w:rPr>
                <w:rFonts w:ascii="Times New Roman CYR" w:eastAsia="Times New Roman" w:hAnsi="Times New Roman CYR" w:cs="Times New Roman CYR"/>
              </w:rPr>
              <w:t>Председатель Собрания депутатов</w:t>
            </w:r>
            <w:r w:rsidRPr="00774D5E">
              <w:rPr>
                <w:rFonts w:ascii="Times New Roman CYR" w:eastAsia="Times New Roman" w:hAnsi="Times New Roman CYR" w:cs="Times New Roman CYR"/>
              </w:rPr>
              <w:br/>
              <w:t xml:space="preserve">Шемуршинского муниципального </w:t>
            </w:r>
          </w:p>
          <w:p w:rsidR="00774D5E" w:rsidRPr="00774D5E" w:rsidRDefault="00774D5E" w:rsidP="00774D5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  <w:r w:rsidRPr="00774D5E">
              <w:rPr>
                <w:rFonts w:ascii="Times New Roman CYR" w:eastAsia="Times New Roman" w:hAnsi="Times New Roman CYR" w:cs="Times New Roman CYR"/>
              </w:rPr>
              <w:t>округа 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74D5E" w:rsidRPr="00774D5E" w:rsidRDefault="00774D5E" w:rsidP="00774D5E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</w:rPr>
            </w:pPr>
          </w:p>
          <w:p w:rsidR="00774D5E" w:rsidRPr="00774D5E" w:rsidRDefault="00774D5E" w:rsidP="00774D5E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</w:rPr>
            </w:pPr>
          </w:p>
          <w:p w:rsidR="00774D5E" w:rsidRPr="00774D5E" w:rsidRDefault="00774D5E" w:rsidP="00774D5E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774D5E">
              <w:rPr>
                <w:rFonts w:ascii="Times New Roman CYR" w:eastAsia="Times New Roman" w:hAnsi="Times New Roman CYR" w:cs="Times New Roman CYR"/>
              </w:rPr>
              <w:t xml:space="preserve">  Ю.Ф. Ермолаев</w:t>
            </w:r>
          </w:p>
        </w:tc>
      </w:tr>
    </w:tbl>
    <w:p w:rsidR="00774D5E" w:rsidRPr="00774D5E" w:rsidRDefault="00774D5E" w:rsidP="00774D5E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71"/>
        <w:gridCol w:w="3337"/>
      </w:tblGrid>
      <w:tr w:rsidR="00774D5E" w:rsidRPr="00774D5E" w:rsidTr="00AD39E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74D5E" w:rsidRPr="00774D5E" w:rsidRDefault="00774D5E" w:rsidP="00774D5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  <w:r w:rsidRPr="00774D5E">
              <w:rPr>
                <w:rFonts w:ascii="Times New Roman CYR" w:eastAsia="Times New Roman" w:hAnsi="Times New Roman CYR" w:cs="Times New Roman CYR"/>
              </w:rPr>
              <w:t xml:space="preserve">Глава Шемуршинского </w:t>
            </w:r>
            <w:r w:rsidRPr="00774D5E">
              <w:rPr>
                <w:rFonts w:ascii="Times New Roman CYR" w:eastAsia="Times New Roman" w:hAnsi="Times New Roman CYR" w:cs="Times New Roman CYR"/>
              </w:rPr>
              <w:br/>
              <w:t>муниципального округа</w:t>
            </w:r>
          </w:p>
          <w:p w:rsidR="00774D5E" w:rsidRPr="00774D5E" w:rsidRDefault="00774D5E" w:rsidP="00774D5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  <w:r w:rsidRPr="00774D5E">
              <w:rPr>
                <w:rFonts w:ascii="Times New Roman CYR" w:eastAsia="Times New Roman" w:hAnsi="Times New Roman CYR" w:cs="Times New Roman CYR"/>
              </w:rPr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74D5E" w:rsidRPr="00774D5E" w:rsidRDefault="00774D5E" w:rsidP="00774D5E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</w:rPr>
            </w:pPr>
          </w:p>
          <w:p w:rsidR="00774D5E" w:rsidRPr="00774D5E" w:rsidRDefault="00774D5E" w:rsidP="00774D5E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774D5E">
              <w:rPr>
                <w:rFonts w:ascii="Times New Roman CYR" w:eastAsia="Times New Roman" w:hAnsi="Times New Roman CYR" w:cs="Times New Roman CYR"/>
              </w:rPr>
              <w:t xml:space="preserve">                  </w:t>
            </w:r>
          </w:p>
          <w:p w:rsidR="00774D5E" w:rsidRPr="00774D5E" w:rsidRDefault="00774D5E" w:rsidP="00774D5E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774D5E">
              <w:rPr>
                <w:rFonts w:ascii="Times New Roman CYR" w:eastAsia="Times New Roman" w:hAnsi="Times New Roman CYR" w:cs="Times New Roman CYR"/>
              </w:rPr>
              <w:t xml:space="preserve">А.В. </w:t>
            </w:r>
            <w:proofErr w:type="spellStart"/>
            <w:r w:rsidRPr="00774D5E">
              <w:rPr>
                <w:rFonts w:ascii="Times New Roman CYR" w:eastAsia="Times New Roman" w:hAnsi="Times New Roman CYR" w:cs="Times New Roman CYR"/>
              </w:rPr>
              <w:t>Чамеев</w:t>
            </w:r>
            <w:proofErr w:type="spellEnd"/>
          </w:p>
        </w:tc>
      </w:tr>
    </w:tbl>
    <w:p w:rsidR="00B75901" w:rsidRPr="00E92F8E" w:rsidRDefault="00B75901">
      <w:pPr>
        <w:pStyle w:val="40"/>
        <w:shd w:val="clear" w:color="auto" w:fill="auto"/>
        <w:spacing w:after="562"/>
        <w:ind w:left="20" w:right="1780"/>
        <w:rPr>
          <w:sz w:val="24"/>
          <w:szCs w:val="24"/>
        </w:rPr>
      </w:pPr>
    </w:p>
    <w:p w:rsidR="003F6DD7" w:rsidRPr="00B75901" w:rsidRDefault="003F6DD7">
      <w:pPr>
        <w:framePr w:h="533" w:hSpace="3211" w:wrap="notBeside" w:vAnchor="text" w:hAnchor="text" w:x="5166" w:y="1"/>
        <w:jc w:val="center"/>
      </w:pPr>
    </w:p>
    <w:p w:rsidR="003F6DD7" w:rsidRPr="00B75901" w:rsidRDefault="003F6DD7"/>
    <w:p w:rsidR="003F6DD7" w:rsidRPr="00B75901" w:rsidRDefault="00D14716">
      <w:pPr>
        <w:pStyle w:val="30"/>
        <w:shd w:val="clear" w:color="auto" w:fill="auto"/>
        <w:spacing w:before="0" w:line="230" w:lineRule="exact"/>
        <w:ind w:left="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60655" distR="63500" simplePos="0" relativeHeight="251657728" behindDoc="1" locked="0" layoutInCell="1" allowOverlap="1">
                <wp:simplePos x="0" y="0"/>
                <wp:positionH relativeFrom="margin">
                  <wp:posOffset>4339590</wp:posOffset>
                </wp:positionH>
                <wp:positionV relativeFrom="paragraph">
                  <wp:posOffset>6350</wp:posOffset>
                </wp:positionV>
                <wp:extent cx="1175385" cy="172720"/>
                <wp:effectExtent l="0" t="0" r="0" b="317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D7" w:rsidRPr="00B75901" w:rsidRDefault="003F6DD7" w:rsidP="00B7590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1.7pt;margin-top:.5pt;width:92.55pt;height:13.6pt;z-index:-251658752;visibility:visible;mso-wrap-style:square;mso-width-percent:0;mso-height-percent:0;mso-wrap-distance-left:12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Kkr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" filled="f" stroked="f">
                <v:textbox style="mso-fit-shape-to-text:t" inset="0,0,0,0">
                  <w:txbxContent>
                    <w:p w:rsidR="003F6DD7" w:rsidRPr="00B75901" w:rsidRDefault="003F6DD7" w:rsidP="00B75901"/>
                  </w:txbxContent>
                </v:textbox>
                <w10:wrap type="square" anchorx="margin"/>
              </v:shape>
            </w:pict>
          </mc:Fallback>
        </mc:AlternateContent>
      </w:r>
      <w:r w:rsidR="00294978" w:rsidRPr="00B75901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774D5E" w:rsidRPr="00774D5E" w:rsidTr="00AD39E9">
        <w:tc>
          <w:tcPr>
            <w:tcW w:w="5070" w:type="dxa"/>
          </w:tcPr>
          <w:p w:rsidR="00774D5E" w:rsidRPr="00774D5E" w:rsidRDefault="00774D5E" w:rsidP="00774D5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01" w:type="dxa"/>
          </w:tcPr>
          <w:p w:rsidR="00774D5E" w:rsidRPr="00774D5E" w:rsidRDefault="00774D5E" w:rsidP="00774D5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74D5E">
              <w:rPr>
                <w:rFonts w:ascii="Times New Roman" w:eastAsia="Times New Roman" w:hAnsi="Times New Roman" w:cs="Times New Roman"/>
                <w:bCs/>
                <w:color w:val="auto"/>
              </w:rPr>
              <w:t>УТВЕРЖДЕНО</w:t>
            </w:r>
          </w:p>
          <w:p w:rsidR="00774D5E" w:rsidRPr="00774D5E" w:rsidRDefault="00774D5E" w:rsidP="00774D5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74D5E">
              <w:rPr>
                <w:rFonts w:ascii="Times New Roman" w:eastAsia="Times New Roman" w:hAnsi="Times New Roman" w:cs="Times New Roman"/>
                <w:bCs/>
                <w:color w:val="auto"/>
              </w:rPr>
              <w:t>решением Собрания депутатов Шемуршинского муниципального округа</w:t>
            </w:r>
          </w:p>
          <w:p w:rsidR="00774D5E" w:rsidRPr="00774D5E" w:rsidRDefault="00774D5E" w:rsidP="00774D5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74D5E">
              <w:rPr>
                <w:rFonts w:ascii="Times New Roman" w:eastAsia="Times New Roman" w:hAnsi="Times New Roman" w:cs="Times New Roman"/>
                <w:bCs/>
                <w:color w:val="auto"/>
              </w:rPr>
              <w:t>от «    » февраля 2023 г. №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7.10</w:t>
            </w:r>
          </w:p>
        </w:tc>
      </w:tr>
    </w:tbl>
    <w:p w:rsidR="00774D5E" w:rsidRDefault="00774D5E">
      <w:pPr>
        <w:pStyle w:val="60"/>
        <w:shd w:val="clear" w:color="auto" w:fill="auto"/>
        <w:spacing w:before="0" w:after="0" w:line="210" w:lineRule="exact"/>
        <w:ind w:left="4620" w:firstLine="0"/>
        <w:rPr>
          <w:sz w:val="24"/>
          <w:szCs w:val="24"/>
        </w:rPr>
      </w:pPr>
    </w:p>
    <w:p w:rsidR="003F6DD7" w:rsidRPr="00B75901" w:rsidRDefault="00294978">
      <w:pPr>
        <w:pStyle w:val="60"/>
        <w:shd w:val="clear" w:color="auto" w:fill="auto"/>
        <w:spacing w:before="0" w:after="0" w:line="210" w:lineRule="exact"/>
        <w:ind w:left="4620" w:firstLine="0"/>
        <w:rPr>
          <w:sz w:val="24"/>
          <w:szCs w:val="24"/>
        </w:rPr>
      </w:pPr>
      <w:r w:rsidRPr="00B75901">
        <w:rPr>
          <w:sz w:val="24"/>
          <w:szCs w:val="24"/>
        </w:rPr>
        <w:t>Положение</w:t>
      </w:r>
    </w:p>
    <w:p w:rsidR="003F6DD7" w:rsidRPr="00B75901" w:rsidRDefault="00294978" w:rsidP="00B75901">
      <w:pPr>
        <w:pStyle w:val="60"/>
        <w:shd w:val="clear" w:color="auto" w:fill="auto"/>
        <w:spacing w:before="0" w:after="184" w:line="254" w:lineRule="exact"/>
        <w:ind w:left="1340" w:right="340"/>
        <w:jc w:val="center"/>
        <w:rPr>
          <w:sz w:val="24"/>
          <w:szCs w:val="24"/>
        </w:rPr>
      </w:pPr>
      <w:r w:rsidRPr="00B75901">
        <w:rPr>
          <w:sz w:val="24"/>
          <w:szCs w:val="24"/>
        </w:rPr>
        <w:t>об использова</w:t>
      </w:r>
      <w:r w:rsidR="00A94688">
        <w:rPr>
          <w:sz w:val="24"/>
          <w:szCs w:val="24"/>
        </w:rPr>
        <w:t xml:space="preserve">нии служебного автотранспорта </w:t>
      </w:r>
      <w:r w:rsidRPr="00B75901">
        <w:rPr>
          <w:sz w:val="24"/>
          <w:szCs w:val="24"/>
        </w:rPr>
        <w:t xml:space="preserve">администрации </w:t>
      </w:r>
      <w:r w:rsidR="00E92F8E" w:rsidRPr="00B75901">
        <w:rPr>
          <w:sz w:val="24"/>
          <w:szCs w:val="24"/>
        </w:rPr>
        <w:t xml:space="preserve">Шемуршинского </w:t>
      </w:r>
      <w:r w:rsidR="00E92F8E">
        <w:rPr>
          <w:sz w:val="24"/>
          <w:szCs w:val="24"/>
        </w:rPr>
        <w:t xml:space="preserve">муниципального округа </w:t>
      </w:r>
      <w:r w:rsidR="00E92F8E" w:rsidRPr="00B75901">
        <w:rPr>
          <w:sz w:val="24"/>
          <w:szCs w:val="24"/>
        </w:rPr>
        <w:t xml:space="preserve"> </w:t>
      </w:r>
      <w:r w:rsidR="008A7BC0" w:rsidRPr="00B75901">
        <w:rPr>
          <w:sz w:val="24"/>
          <w:szCs w:val="24"/>
        </w:rPr>
        <w:t>Чувашской Республики</w:t>
      </w:r>
      <w:r w:rsidR="00E92F8E">
        <w:rPr>
          <w:sz w:val="24"/>
          <w:szCs w:val="24"/>
        </w:rPr>
        <w:t xml:space="preserve">                                 </w:t>
      </w:r>
      <w:r w:rsidRPr="00B75901">
        <w:rPr>
          <w:sz w:val="24"/>
          <w:szCs w:val="24"/>
        </w:rPr>
        <w:t>в служебных целях</w:t>
      </w:r>
    </w:p>
    <w:p w:rsidR="003F6DD7" w:rsidRPr="00B75901" w:rsidRDefault="00294978">
      <w:pPr>
        <w:pStyle w:val="1"/>
        <w:shd w:val="clear" w:color="auto" w:fill="auto"/>
        <w:spacing w:after="180"/>
        <w:ind w:right="20" w:firstLine="560"/>
        <w:rPr>
          <w:sz w:val="24"/>
          <w:szCs w:val="24"/>
        </w:rPr>
      </w:pPr>
      <w:proofErr w:type="gramStart"/>
      <w:r w:rsidRPr="00B75901">
        <w:rPr>
          <w:sz w:val="24"/>
          <w:szCs w:val="24"/>
        </w:rPr>
        <w:t xml:space="preserve">Настоящее Положение об использовании служебного автотранспорта сотрудниками администрации </w:t>
      </w:r>
      <w:r w:rsidR="00E92F8E" w:rsidRPr="00B75901">
        <w:rPr>
          <w:sz w:val="24"/>
          <w:szCs w:val="24"/>
        </w:rPr>
        <w:t xml:space="preserve">Шемуршинского </w:t>
      </w:r>
      <w:r w:rsidR="00E92F8E">
        <w:rPr>
          <w:sz w:val="24"/>
          <w:szCs w:val="24"/>
        </w:rPr>
        <w:t xml:space="preserve">муниципального округа </w:t>
      </w:r>
      <w:r w:rsidR="00E92F8E" w:rsidRPr="00B75901">
        <w:rPr>
          <w:sz w:val="24"/>
          <w:szCs w:val="24"/>
        </w:rPr>
        <w:t xml:space="preserve"> </w:t>
      </w:r>
      <w:r w:rsidR="008A7BC0" w:rsidRPr="00B75901">
        <w:rPr>
          <w:sz w:val="24"/>
          <w:szCs w:val="24"/>
        </w:rPr>
        <w:t xml:space="preserve">Чувашской Республики </w:t>
      </w:r>
      <w:r w:rsidRPr="00B75901">
        <w:rPr>
          <w:sz w:val="24"/>
          <w:szCs w:val="24"/>
        </w:rPr>
        <w:t xml:space="preserve">в служебных целях (далее - Положение) разработано в целях эффективного использования автотранспортного средства, принадлежащего администрации </w:t>
      </w:r>
      <w:r w:rsidR="00E92F8E" w:rsidRPr="00B75901">
        <w:rPr>
          <w:sz w:val="24"/>
          <w:szCs w:val="24"/>
        </w:rPr>
        <w:t xml:space="preserve">Шемуршинского </w:t>
      </w:r>
      <w:r w:rsidR="00E92F8E">
        <w:rPr>
          <w:sz w:val="24"/>
          <w:szCs w:val="24"/>
        </w:rPr>
        <w:t xml:space="preserve">муниципального округа </w:t>
      </w:r>
      <w:r w:rsidR="00E92F8E" w:rsidRPr="00B75901">
        <w:rPr>
          <w:sz w:val="24"/>
          <w:szCs w:val="24"/>
        </w:rPr>
        <w:t xml:space="preserve"> </w:t>
      </w:r>
      <w:r w:rsidR="008A7BC0" w:rsidRPr="00B75901">
        <w:rPr>
          <w:sz w:val="24"/>
          <w:szCs w:val="24"/>
        </w:rPr>
        <w:t xml:space="preserve">Чувашской Республики </w:t>
      </w:r>
      <w:r w:rsidRPr="00B75901">
        <w:rPr>
          <w:sz w:val="24"/>
          <w:szCs w:val="24"/>
        </w:rPr>
        <w:t>(далее - администрация), и определяет права, обязанности администрации, сотрудников и водителя автомобиля, а также порядок предоставления, использования и эксплуатации сотрудниками администрации служебного автотранспортного средства администрации (далее - автомобиль).</w:t>
      </w:r>
      <w:proofErr w:type="gramEnd"/>
    </w:p>
    <w:p w:rsidR="003F6DD7" w:rsidRPr="00B75901" w:rsidRDefault="00294978">
      <w:pPr>
        <w:pStyle w:val="1"/>
        <w:shd w:val="clear" w:color="auto" w:fill="auto"/>
        <w:spacing w:after="0"/>
        <w:jc w:val="center"/>
        <w:rPr>
          <w:sz w:val="24"/>
          <w:szCs w:val="24"/>
        </w:rPr>
      </w:pPr>
      <w:r w:rsidRPr="00B75901">
        <w:rPr>
          <w:sz w:val="24"/>
          <w:szCs w:val="24"/>
        </w:rPr>
        <w:t>1. ОБЩИЕ ПОЛОЖЕНИЯ</w:t>
      </w:r>
    </w:p>
    <w:p w:rsidR="008A7BC0" w:rsidRPr="00B75901" w:rsidRDefault="00294978" w:rsidP="008A7BC0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180"/>
        <w:ind w:right="20" w:firstLine="560"/>
        <w:rPr>
          <w:sz w:val="24"/>
          <w:szCs w:val="24"/>
        </w:rPr>
      </w:pPr>
      <w:r w:rsidRPr="00B75901">
        <w:rPr>
          <w:sz w:val="24"/>
          <w:szCs w:val="24"/>
        </w:rPr>
        <w:t xml:space="preserve">Автомобиль, используемый сотрудником администрации под управлением водителя автомобиля администрации (далее - водитель), а также предоставляемый </w:t>
      </w:r>
      <w:r w:rsidR="00E92F8E">
        <w:rPr>
          <w:sz w:val="24"/>
          <w:szCs w:val="24"/>
        </w:rPr>
        <w:t>начальник</w:t>
      </w:r>
      <w:r w:rsidR="00A94688">
        <w:rPr>
          <w:sz w:val="24"/>
          <w:szCs w:val="24"/>
        </w:rPr>
        <w:t>у</w:t>
      </w:r>
      <w:r w:rsidR="00E92F8E">
        <w:rPr>
          <w:sz w:val="24"/>
          <w:szCs w:val="24"/>
        </w:rPr>
        <w:t xml:space="preserve"> территориальн</w:t>
      </w:r>
      <w:r w:rsidR="00A94688">
        <w:rPr>
          <w:sz w:val="24"/>
          <w:szCs w:val="24"/>
        </w:rPr>
        <w:t>ого</w:t>
      </w:r>
      <w:r w:rsidR="00E92F8E">
        <w:rPr>
          <w:sz w:val="24"/>
          <w:szCs w:val="24"/>
        </w:rPr>
        <w:t xml:space="preserve"> отдел</w:t>
      </w:r>
      <w:r w:rsidR="00A94688">
        <w:rPr>
          <w:sz w:val="24"/>
          <w:szCs w:val="24"/>
        </w:rPr>
        <w:t>а</w:t>
      </w:r>
      <w:r w:rsidR="00E92F8E">
        <w:rPr>
          <w:sz w:val="24"/>
          <w:szCs w:val="24"/>
        </w:rPr>
        <w:t xml:space="preserve"> управления по благоустройству и развитию территорий </w:t>
      </w:r>
      <w:r w:rsidR="00E92F8E" w:rsidRPr="00B75901">
        <w:rPr>
          <w:sz w:val="24"/>
          <w:szCs w:val="24"/>
        </w:rPr>
        <w:t xml:space="preserve">Шемуршинского </w:t>
      </w:r>
      <w:r w:rsidR="00E92F8E">
        <w:rPr>
          <w:sz w:val="24"/>
          <w:szCs w:val="24"/>
        </w:rPr>
        <w:t xml:space="preserve">муниципального округа </w:t>
      </w:r>
      <w:r w:rsidR="00E92F8E" w:rsidRPr="00B75901">
        <w:rPr>
          <w:sz w:val="24"/>
          <w:szCs w:val="24"/>
        </w:rPr>
        <w:t xml:space="preserve"> </w:t>
      </w:r>
      <w:r w:rsidR="00E92F8E">
        <w:rPr>
          <w:sz w:val="24"/>
          <w:szCs w:val="24"/>
        </w:rPr>
        <w:t xml:space="preserve"> </w:t>
      </w:r>
      <w:r w:rsidR="008A7BC0" w:rsidRPr="00B75901">
        <w:rPr>
          <w:sz w:val="24"/>
          <w:szCs w:val="24"/>
        </w:rPr>
        <w:t xml:space="preserve"> Чувашской Республики</w:t>
      </w:r>
      <w:r w:rsidRPr="00B75901">
        <w:rPr>
          <w:sz w:val="24"/>
          <w:szCs w:val="24"/>
        </w:rPr>
        <w:t xml:space="preserve">, является собственностью </w:t>
      </w:r>
      <w:r w:rsidR="008A7BC0" w:rsidRPr="00B75901">
        <w:rPr>
          <w:sz w:val="24"/>
          <w:szCs w:val="24"/>
        </w:rPr>
        <w:t xml:space="preserve">администрации </w:t>
      </w:r>
      <w:r w:rsidR="00E92F8E" w:rsidRPr="00B75901">
        <w:rPr>
          <w:sz w:val="24"/>
          <w:szCs w:val="24"/>
        </w:rPr>
        <w:t xml:space="preserve">Шемуршинского </w:t>
      </w:r>
      <w:r w:rsidR="00E92F8E">
        <w:rPr>
          <w:sz w:val="24"/>
          <w:szCs w:val="24"/>
        </w:rPr>
        <w:t>муниципального округа</w:t>
      </w:r>
      <w:r w:rsidR="008A7BC0" w:rsidRPr="00B75901">
        <w:rPr>
          <w:sz w:val="24"/>
          <w:szCs w:val="24"/>
        </w:rPr>
        <w:t xml:space="preserve"> Чувашской Республики </w:t>
      </w:r>
    </w:p>
    <w:p w:rsidR="003F6DD7" w:rsidRPr="00B75901" w:rsidRDefault="00FF24C1" w:rsidP="008A7BC0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180"/>
        <w:ind w:right="20" w:firstLine="560"/>
        <w:rPr>
          <w:sz w:val="24"/>
          <w:szCs w:val="24"/>
        </w:rPr>
      </w:pPr>
      <w:r>
        <w:rPr>
          <w:sz w:val="24"/>
          <w:szCs w:val="24"/>
        </w:rPr>
        <w:t>Начальник территориальн</w:t>
      </w:r>
      <w:r w:rsidR="004B2E39">
        <w:rPr>
          <w:sz w:val="24"/>
          <w:szCs w:val="24"/>
        </w:rPr>
        <w:t>ого</w:t>
      </w:r>
      <w:r>
        <w:rPr>
          <w:sz w:val="24"/>
          <w:szCs w:val="24"/>
        </w:rPr>
        <w:t xml:space="preserve"> отдел</w:t>
      </w:r>
      <w:r w:rsidR="004B2E39">
        <w:rPr>
          <w:sz w:val="24"/>
          <w:szCs w:val="24"/>
        </w:rPr>
        <w:t>а</w:t>
      </w:r>
      <w:r>
        <w:rPr>
          <w:sz w:val="24"/>
          <w:szCs w:val="24"/>
        </w:rPr>
        <w:t xml:space="preserve"> управления по благоустройству и развитию территорий </w:t>
      </w:r>
      <w:r w:rsidRPr="00B75901">
        <w:rPr>
          <w:sz w:val="24"/>
          <w:szCs w:val="24"/>
        </w:rPr>
        <w:t xml:space="preserve">Шемуршинского </w:t>
      </w:r>
      <w:r>
        <w:rPr>
          <w:sz w:val="24"/>
          <w:szCs w:val="24"/>
        </w:rPr>
        <w:t xml:space="preserve">муниципального округа </w:t>
      </w:r>
      <w:r w:rsidRPr="00B759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75901">
        <w:rPr>
          <w:sz w:val="24"/>
          <w:szCs w:val="24"/>
        </w:rPr>
        <w:t xml:space="preserve"> </w:t>
      </w:r>
      <w:r w:rsidR="00294978" w:rsidRPr="00B75901">
        <w:rPr>
          <w:sz w:val="24"/>
          <w:szCs w:val="24"/>
        </w:rPr>
        <w:t xml:space="preserve">и вправе в служебных целях по согласованию с главой </w:t>
      </w:r>
      <w:r w:rsidR="00E92F8E" w:rsidRPr="00B75901">
        <w:rPr>
          <w:sz w:val="24"/>
          <w:szCs w:val="24"/>
        </w:rPr>
        <w:t xml:space="preserve">Шемуршинского </w:t>
      </w:r>
      <w:r w:rsidR="00E92F8E">
        <w:rPr>
          <w:sz w:val="24"/>
          <w:szCs w:val="24"/>
        </w:rPr>
        <w:t xml:space="preserve">муниципального округа </w:t>
      </w:r>
      <w:r w:rsidR="00E92F8E" w:rsidRPr="00B75901">
        <w:rPr>
          <w:sz w:val="24"/>
          <w:szCs w:val="24"/>
        </w:rPr>
        <w:t xml:space="preserve"> </w:t>
      </w:r>
      <w:r w:rsidR="008A7BC0" w:rsidRPr="00B75901">
        <w:rPr>
          <w:sz w:val="24"/>
          <w:szCs w:val="24"/>
        </w:rPr>
        <w:t>Чувашской Республики</w:t>
      </w:r>
      <w:r w:rsidR="00294978" w:rsidRPr="00B75901">
        <w:rPr>
          <w:sz w:val="24"/>
          <w:szCs w:val="24"/>
        </w:rPr>
        <w:t xml:space="preserve"> использовать автомобиль.</w:t>
      </w:r>
    </w:p>
    <w:p w:rsidR="003F6DD7" w:rsidRPr="00B75901" w:rsidRDefault="00294978">
      <w:pPr>
        <w:pStyle w:val="1"/>
        <w:numPr>
          <w:ilvl w:val="0"/>
          <w:numId w:val="3"/>
        </w:numPr>
        <w:shd w:val="clear" w:color="auto" w:fill="auto"/>
        <w:tabs>
          <w:tab w:val="left" w:pos="216"/>
        </w:tabs>
        <w:spacing w:after="0"/>
        <w:jc w:val="center"/>
        <w:rPr>
          <w:sz w:val="24"/>
          <w:szCs w:val="24"/>
        </w:rPr>
      </w:pPr>
      <w:r w:rsidRPr="00B75901">
        <w:rPr>
          <w:sz w:val="24"/>
          <w:szCs w:val="24"/>
        </w:rPr>
        <w:t>ПОРЯДОК ИСПОЛЬЗОВАНИЯ АВТОМОБИЛЯ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1046"/>
        </w:tabs>
        <w:spacing w:after="0"/>
        <w:ind w:right="20" w:firstLine="560"/>
        <w:rPr>
          <w:sz w:val="24"/>
          <w:szCs w:val="24"/>
        </w:rPr>
      </w:pPr>
      <w:r w:rsidRPr="00B75901">
        <w:rPr>
          <w:sz w:val="24"/>
          <w:szCs w:val="24"/>
        </w:rPr>
        <w:t>Служебный автотранспорт использовать только для целей, связанных с исполнением функциональных (должностных) обязанностей должностными лицами и сотрудниками администрации.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960"/>
        </w:tabs>
        <w:spacing w:after="0"/>
        <w:ind w:right="20" w:firstLine="560"/>
        <w:rPr>
          <w:sz w:val="24"/>
          <w:szCs w:val="24"/>
        </w:rPr>
      </w:pPr>
      <w:r w:rsidRPr="00B75901">
        <w:rPr>
          <w:sz w:val="24"/>
          <w:szCs w:val="24"/>
        </w:rPr>
        <w:t xml:space="preserve">Работу автотранспорта осуществлять по ежедневным путевым листам, выдаваемым </w:t>
      </w:r>
      <w:r w:rsidR="00FF24C1">
        <w:rPr>
          <w:sz w:val="24"/>
          <w:szCs w:val="24"/>
        </w:rPr>
        <w:t xml:space="preserve">территориальным отделом управления по благоустройству и развитию территорий </w:t>
      </w:r>
      <w:r w:rsidR="00FF24C1" w:rsidRPr="00B75901">
        <w:rPr>
          <w:sz w:val="24"/>
          <w:szCs w:val="24"/>
        </w:rPr>
        <w:t xml:space="preserve">Шемуршинского </w:t>
      </w:r>
      <w:r w:rsidR="00FF24C1">
        <w:rPr>
          <w:sz w:val="24"/>
          <w:szCs w:val="24"/>
        </w:rPr>
        <w:t xml:space="preserve">муниципального округа </w:t>
      </w:r>
      <w:r w:rsidR="00FF24C1" w:rsidRPr="00B75901">
        <w:rPr>
          <w:sz w:val="24"/>
          <w:szCs w:val="24"/>
        </w:rPr>
        <w:t xml:space="preserve"> </w:t>
      </w:r>
      <w:r w:rsidR="00FF24C1">
        <w:rPr>
          <w:sz w:val="24"/>
          <w:szCs w:val="24"/>
        </w:rPr>
        <w:t xml:space="preserve"> </w:t>
      </w:r>
      <w:r w:rsidR="00FF24C1" w:rsidRPr="00B75901">
        <w:rPr>
          <w:sz w:val="24"/>
          <w:szCs w:val="24"/>
        </w:rPr>
        <w:t xml:space="preserve"> 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after="0"/>
        <w:ind w:right="20" w:firstLine="560"/>
        <w:rPr>
          <w:sz w:val="24"/>
          <w:szCs w:val="24"/>
        </w:rPr>
      </w:pPr>
      <w:r w:rsidRPr="00B75901">
        <w:rPr>
          <w:sz w:val="24"/>
          <w:szCs w:val="24"/>
        </w:rPr>
        <w:t>Право на управление авт</w:t>
      </w:r>
      <w:r w:rsidR="008A7BC0" w:rsidRPr="00B75901">
        <w:rPr>
          <w:sz w:val="24"/>
          <w:szCs w:val="24"/>
        </w:rPr>
        <w:t xml:space="preserve">омобилем имеет только водитель </w:t>
      </w:r>
      <w:r w:rsidRPr="00B75901">
        <w:rPr>
          <w:sz w:val="24"/>
          <w:szCs w:val="24"/>
        </w:rPr>
        <w:t xml:space="preserve">или </w:t>
      </w:r>
      <w:r w:rsidR="00FF24C1">
        <w:rPr>
          <w:sz w:val="24"/>
          <w:szCs w:val="24"/>
        </w:rPr>
        <w:t xml:space="preserve">начальник территориальных отделов управления по благоустройству и развитию территорий </w:t>
      </w:r>
      <w:r w:rsidR="00FF24C1" w:rsidRPr="00B75901">
        <w:rPr>
          <w:sz w:val="24"/>
          <w:szCs w:val="24"/>
        </w:rPr>
        <w:t xml:space="preserve">Шемуршинского </w:t>
      </w:r>
      <w:r w:rsidR="00FF24C1">
        <w:rPr>
          <w:sz w:val="24"/>
          <w:szCs w:val="24"/>
        </w:rPr>
        <w:t xml:space="preserve">муниципального округа </w:t>
      </w:r>
      <w:r w:rsidR="00FF24C1" w:rsidRPr="00B75901">
        <w:rPr>
          <w:sz w:val="24"/>
          <w:szCs w:val="24"/>
        </w:rPr>
        <w:t xml:space="preserve"> </w:t>
      </w:r>
      <w:r w:rsidR="00FF24C1">
        <w:rPr>
          <w:sz w:val="24"/>
          <w:szCs w:val="24"/>
        </w:rPr>
        <w:t xml:space="preserve"> </w:t>
      </w:r>
      <w:r w:rsidR="00FF24C1" w:rsidRPr="00B75901">
        <w:rPr>
          <w:sz w:val="24"/>
          <w:szCs w:val="24"/>
        </w:rPr>
        <w:t xml:space="preserve"> </w:t>
      </w:r>
      <w:r w:rsidR="008A7BC0" w:rsidRPr="00B75901">
        <w:rPr>
          <w:sz w:val="24"/>
          <w:szCs w:val="24"/>
        </w:rPr>
        <w:t>Чувашской Республики</w:t>
      </w:r>
      <w:r w:rsidRPr="00B75901">
        <w:rPr>
          <w:sz w:val="24"/>
          <w:szCs w:val="24"/>
        </w:rPr>
        <w:t xml:space="preserve">, а также </w:t>
      </w:r>
      <w:r w:rsidR="008A7BC0" w:rsidRPr="00B75901">
        <w:rPr>
          <w:sz w:val="24"/>
          <w:szCs w:val="24"/>
        </w:rPr>
        <w:t xml:space="preserve">сотрудники администрации </w:t>
      </w:r>
      <w:r w:rsidRPr="00B75901">
        <w:rPr>
          <w:sz w:val="24"/>
          <w:szCs w:val="24"/>
        </w:rPr>
        <w:t xml:space="preserve">(по согласованию с главой </w:t>
      </w:r>
      <w:r w:rsidR="00FF24C1">
        <w:rPr>
          <w:sz w:val="24"/>
          <w:szCs w:val="24"/>
        </w:rPr>
        <w:t>МО</w:t>
      </w:r>
      <w:r w:rsidRPr="00B75901">
        <w:rPr>
          <w:sz w:val="24"/>
          <w:szCs w:val="24"/>
        </w:rPr>
        <w:t>).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974"/>
        </w:tabs>
        <w:spacing w:after="0"/>
        <w:ind w:right="20" w:firstLine="560"/>
        <w:rPr>
          <w:sz w:val="24"/>
          <w:szCs w:val="24"/>
        </w:rPr>
      </w:pPr>
      <w:r w:rsidRPr="00B75901">
        <w:rPr>
          <w:sz w:val="24"/>
          <w:szCs w:val="24"/>
        </w:rPr>
        <w:t>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администрации. Выпуск автомобиля на линию без путевого листа запрещается.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1051"/>
        </w:tabs>
        <w:spacing w:after="0"/>
        <w:ind w:right="20" w:firstLine="560"/>
        <w:rPr>
          <w:sz w:val="24"/>
          <w:szCs w:val="24"/>
        </w:rPr>
      </w:pPr>
      <w:r w:rsidRPr="00B75901">
        <w:rPr>
          <w:sz w:val="24"/>
          <w:szCs w:val="24"/>
        </w:rPr>
        <w:t>Путевой лист выписывается на автомобиль в единственном экземпляре и выдается ежедневно водителю перед выездом на линию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974"/>
        </w:tabs>
        <w:spacing w:after="0"/>
        <w:ind w:right="20" w:firstLine="560"/>
        <w:rPr>
          <w:sz w:val="24"/>
          <w:szCs w:val="24"/>
        </w:rPr>
      </w:pPr>
      <w:r w:rsidRPr="00B75901">
        <w:rPr>
          <w:sz w:val="24"/>
          <w:szCs w:val="24"/>
        </w:rPr>
        <w:t>Новый путевой лист выдается водителю только по возвращению полностью оформленного ранее выданного путевого листа.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955"/>
        </w:tabs>
        <w:spacing w:after="0"/>
        <w:ind w:right="20" w:firstLine="560"/>
        <w:rPr>
          <w:sz w:val="24"/>
          <w:szCs w:val="24"/>
        </w:rPr>
      </w:pPr>
      <w:r w:rsidRPr="00B75901">
        <w:rPr>
          <w:sz w:val="24"/>
          <w:szCs w:val="24"/>
        </w:rPr>
        <w:t xml:space="preserve">Путевые листы регистрируются в журнале и подлежат хранению в администрации </w:t>
      </w:r>
      <w:r w:rsidR="000C23CF">
        <w:rPr>
          <w:sz w:val="24"/>
          <w:szCs w:val="24"/>
        </w:rPr>
        <w:t>Шемуршинского МО</w:t>
      </w:r>
      <w:r w:rsidRPr="00B75901">
        <w:rPr>
          <w:sz w:val="24"/>
          <w:szCs w:val="24"/>
        </w:rPr>
        <w:t>.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994"/>
        </w:tabs>
        <w:spacing w:after="0"/>
        <w:ind w:right="20" w:firstLine="560"/>
        <w:rPr>
          <w:sz w:val="24"/>
          <w:szCs w:val="24"/>
        </w:rPr>
      </w:pPr>
      <w:proofErr w:type="gramStart"/>
      <w:r w:rsidRPr="00B75901">
        <w:rPr>
          <w:sz w:val="24"/>
          <w:szCs w:val="24"/>
        </w:rPr>
        <w:t>Ответственный</w:t>
      </w:r>
      <w:proofErr w:type="gramEnd"/>
      <w:r w:rsidRPr="00B75901">
        <w:rPr>
          <w:sz w:val="24"/>
          <w:szCs w:val="24"/>
        </w:rPr>
        <w:t xml:space="preserve"> за использование автотранспорта заверяет в путевом листе время и место отпуска автомобиля, показания спидометра и проверяет правильность записи маршрута водителем.</w:t>
      </w:r>
    </w:p>
    <w:p w:rsidR="003F6DD7" w:rsidRPr="00B75901" w:rsidRDefault="00FF24C1" w:rsidP="008A7BC0">
      <w:pPr>
        <w:pStyle w:val="1"/>
        <w:numPr>
          <w:ilvl w:val="0"/>
          <w:numId w:val="4"/>
        </w:numPr>
        <w:shd w:val="clear" w:color="auto" w:fill="auto"/>
        <w:tabs>
          <w:tab w:val="left" w:pos="1104"/>
        </w:tabs>
        <w:spacing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Начальник территориальн</w:t>
      </w:r>
      <w:r w:rsidR="004B2E39">
        <w:rPr>
          <w:sz w:val="24"/>
          <w:szCs w:val="24"/>
        </w:rPr>
        <w:t>ого</w:t>
      </w:r>
      <w:r>
        <w:rPr>
          <w:sz w:val="24"/>
          <w:szCs w:val="24"/>
        </w:rPr>
        <w:t xml:space="preserve"> отдел</w:t>
      </w:r>
      <w:r w:rsidR="004B2E39">
        <w:rPr>
          <w:sz w:val="24"/>
          <w:szCs w:val="24"/>
        </w:rPr>
        <w:t>а</w:t>
      </w:r>
      <w:r>
        <w:rPr>
          <w:sz w:val="24"/>
          <w:szCs w:val="24"/>
        </w:rPr>
        <w:t xml:space="preserve"> управления по благоустройству и развитию территорий </w:t>
      </w:r>
      <w:r w:rsidRPr="00B75901">
        <w:rPr>
          <w:sz w:val="24"/>
          <w:szCs w:val="24"/>
        </w:rPr>
        <w:t xml:space="preserve">Шемуршинского </w:t>
      </w:r>
      <w:r>
        <w:rPr>
          <w:sz w:val="24"/>
          <w:szCs w:val="24"/>
        </w:rPr>
        <w:t xml:space="preserve">муниципального округа </w:t>
      </w:r>
      <w:r w:rsidRPr="00B759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75901">
        <w:rPr>
          <w:sz w:val="24"/>
          <w:szCs w:val="24"/>
        </w:rPr>
        <w:t xml:space="preserve"> </w:t>
      </w:r>
      <w:r w:rsidR="008A7BC0" w:rsidRPr="00B75901">
        <w:rPr>
          <w:sz w:val="24"/>
          <w:szCs w:val="24"/>
        </w:rPr>
        <w:t xml:space="preserve">Чувашской Республики </w:t>
      </w:r>
      <w:r w:rsidR="00294978" w:rsidRPr="00B75901">
        <w:rPr>
          <w:sz w:val="24"/>
          <w:szCs w:val="24"/>
        </w:rPr>
        <w:t>использует служебный автотранспо</w:t>
      </w:r>
      <w:proofErr w:type="gramStart"/>
      <w:r w:rsidR="00294978" w:rsidRPr="00B75901">
        <w:rPr>
          <w:sz w:val="24"/>
          <w:szCs w:val="24"/>
        </w:rPr>
        <w:t>рт в сл</w:t>
      </w:r>
      <w:proofErr w:type="gramEnd"/>
      <w:r w:rsidR="00294978" w:rsidRPr="00B75901">
        <w:rPr>
          <w:sz w:val="24"/>
          <w:szCs w:val="24"/>
        </w:rPr>
        <w:t>ужебных целях в рабочие, выходные и праздничные дни без ограничений.</w:t>
      </w:r>
    </w:p>
    <w:p w:rsidR="003F6DD7" w:rsidRPr="00B75901" w:rsidRDefault="00294978">
      <w:pPr>
        <w:pStyle w:val="1"/>
        <w:numPr>
          <w:ilvl w:val="0"/>
          <w:numId w:val="4"/>
        </w:numPr>
        <w:shd w:val="clear" w:color="auto" w:fill="auto"/>
        <w:tabs>
          <w:tab w:val="left" w:pos="1133"/>
        </w:tabs>
        <w:spacing w:after="0"/>
        <w:ind w:right="20" w:firstLine="560"/>
        <w:rPr>
          <w:sz w:val="24"/>
          <w:szCs w:val="24"/>
        </w:rPr>
      </w:pPr>
      <w:r w:rsidRPr="00B75901">
        <w:rPr>
          <w:sz w:val="24"/>
          <w:szCs w:val="24"/>
        </w:rPr>
        <w:t xml:space="preserve">В случае использования автотранспорта сверхустановленного режима работы, а </w:t>
      </w:r>
      <w:r w:rsidRPr="00B75901">
        <w:rPr>
          <w:sz w:val="24"/>
          <w:szCs w:val="24"/>
        </w:rPr>
        <w:lastRenderedPageBreak/>
        <w:t xml:space="preserve">также срочных выездов должностное лицо информирует об этом главу </w:t>
      </w:r>
      <w:r w:rsidR="008A7BC0" w:rsidRPr="00B75901">
        <w:rPr>
          <w:sz w:val="24"/>
          <w:szCs w:val="24"/>
        </w:rPr>
        <w:t xml:space="preserve">Шемуршинского </w:t>
      </w:r>
      <w:r w:rsidR="00FF24C1">
        <w:rPr>
          <w:sz w:val="24"/>
          <w:szCs w:val="24"/>
        </w:rPr>
        <w:t>муниципального округа</w:t>
      </w:r>
      <w:r w:rsidR="008A7BC0" w:rsidRPr="00B75901">
        <w:rPr>
          <w:sz w:val="24"/>
          <w:szCs w:val="24"/>
        </w:rPr>
        <w:t xml:space="preserve"> Чувашской Республики</w:t>
      </w:r>
      <w:r w:rsidRPr="00B75901">
        <w:rPr>
          <w:sz w:val="24"/>
          <w:szCs w:val="24"/>
        </w:rPr>
        <w:t xml:space="preserve"> и делается запись в путевом листе.</w:t>
      </w:r>
    </w:p>
    <w:p w:rsidR="003F6DD7" w:rsidRPr="00B75901" w:rsidRDefault="00294978">
      <w:pPr>
        <w:pStyle w:val="1"/>
        <w:numPr>
          <w:ilvl w:val="0"/>
          <w:numId w:val="4"/>
        </w:numPr>
        <w:shd w:val="clear" w:color="auto" w:fill="auto"/>
        <w:tabs>
          <w:tab w:val="left" w:pos="1080"/>
        </w:tabs>
        <w:spacing w:after="0"/>
        <w:ind w:right="20" w:firstLine="560"/>
        <w:rPr>
          <w:sz w:val="24"/>
          <w:szCs w:val="24"/>
        </w:rPr>
      </w:pPr>
      <w:proofErr w:type="gramStart"/>
      <w:r w:rsidRPr="00B75901">
        <w:rPr>
          <w:sz w:val="24"/>
          <w:szCs w:val="24"/>
        </w:rPr>
        <w:t>Ответственные за использования автотранспорта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  <w:proofErr w:type="gramEnd"/>
    </w:p>
    <w:p w:rsidR="003F6DD7" w:rsidRDefault="00294978">
      <w:pPr>
        <w:pStyle w:val="1"/>
        <w:numPr>
          <w:ilvl w:val="0"/>
          <w:numId w:val="4"/>
        </w:numPr>
        <w:shd w:val="clear" w:color="auto" w:fill="auto"/>
        <w:tabs>
          <w:tab w:val="left" w:pos="1138"/>
        </w:tabs>
        <w:spacing w:after="0"/>
        <w:ind w:right="20" w:firstLine="560"/>
        <w:rPr>
          <w:sz w:val="24"/>
          <w:szCs w:val="24"/>
        </w:rPr>
      </w:pPr>
      <w:r w:rsidRPr="00B75901">
        <w:rPr>
          <w:sz w:val="24"/>
          <w:szCs w:val="24"/>
        </w:rPr>
        <w:t>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:rsidR="00774D5E" w:rsidRPr="00B75901" w:rsidRDefault="00774D5E" w:rsidP="00774D5E">
      <w:pPr>
        <w:pStyle w:val="1"/>
        <w:shd w:val="clear" w:color="auto" w:fill="auto"/>
        <w:tabs>
          <w:tab w:val="left" w:pos="1138"/>
        </w:tabs>
        <w:spacing w:after="0"/>
        <w:ind w:left="560" w:right="20"/>
        <w:rPr>
          <w:sz w:val="24"/>
          <w:szCs w:val="24"/>
        </w:rPr>
      </w:pPr>
    </w:p>
    <w:p w:rsidR="003F6DD7" w:rsidRPr="00B75901" w:rsidRDefault="00294978">
      <w:pPr>
        <w:pStyle w:val="1"/>
        <w:numPr>
          <w:ilvl w:val="0"/>
          <w:numId w:val="3"/>
        </w:numPr>
        <w:shd w:val="clear" w:color="auto" w:fill="auto"/>
        <w:tabs>
          <w:tab w:val="left" w:pos="1491"/>
        </w:tabs>
        <w:spacing w:after="0"/>
        <w:ind w:left="640" w:firstLine="640"/>
        <w:rPr>
          <w:sz w:val="24"/>
          <w:szCs w:val="24"/>
        </w:rPr>
      </w:pPr>
      <w:r w:rsidRPr="00B75901">
        <w:rPr>
          <w:sz w:val="24"/>
          <w:szCs w:val="24"/>
        </w:rPr>
        <w:t>ПРАВА И ОБЯЗАННОСТИ СОТРУДНИКА ПРИ ИСПОЛЬЗОВАНИИ,</w:t>
      </w:r>
    </w:p>
    <w:p w:rsidR="003F6DD7" w:rsidRPr="00B75901" w:rsidRDefault="00294978" w:rsidP="00B75901">
      <w:pPr>
        <w:pStyle w:val="1"/>
        <w:shd w:val="clear" w:color="auto" w:fill="auto"/>
        <w:spacing w:after="0"/>
        <w:ind w:left="640" w:firstLine="640"/>
        <w:jc w:val="center"/>
        <w:rPr>
          <w:sz w:val="24"/>
          <w:szCs w:val="24"/>
        </w:rPr>
      </w:pPr>
      <w:proofErr w:type="gramStart"/>
      <w:r w:rsidRPr="00B75901">
        <w:rPr>
          <w:sz w:val="24"/>
          <w:szCs w:val="24"/>
        </w:rPr>
        <w:t>УПРАВЛЕНИИ</w:t>
      </w:r>
      <w:proofErr w:type="gramEnd"/>
      <w:r w:rsidRPr="00B75901">
        <w:rPr>
          <w:sz w:val="24"/>
          <w:szCs w:val="24"/>
        </w:rPr>
        <w:t xml:space="preserve"> И ЭКСПЛУАТАЦИИ АВТОМОБИЛЯ АДМИНИСТРАЦИИ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965"/>
        </w:tabs>
        <w:spacing w:after="0"/>
        <w:ind w:right="20" w:firstLine="640"/>
        <w:rPr>
          <w:sz w:val="24"/>
          <w:szCs w:val="24"/>
        </w:rPr>
      </w:pPr>
      <w:r w:rsidRPr="00B75901">
        <w:rPr>
          <w:sz w:val="24"/>
          <w:szCs w:val="24"/>
        </w:rPr>
        <w:t xml:space="preserve">Автомобиль администрации соответствующим распоряжением администрации закрепляется за водителем или </w:t>
      </w:r>
      <w:r w:rsidR="00FF24C1">
        <w:rPr>
          <w:sz w:val="24"/>
          <w:szCs w:val="24"/>
        </w:rPr>
        <w:t>начальником территориальн</w:t>
      </w:r>
      <w:r w:rsidR="004B2E39">
        <w:rPr>
          <w:sz w:val="24"/>
          <w:szCs w:val="24"/>
        </w:rPr>
        <w:t>ого</w:t>
      </w:r>
      <w:r w:rsidR="00FF24C1">
        <w:rPr>
          <w:sz w:val="24"/>
          <w:szCs w:val="24"/>
        </w:rPr>
        <w:t xml:space="preserve"> отдел</w:t>
      </w:r>
      <w:r w:rsidR="004B2E39">
        <w:rPr>
          <w:sz w:val="24"/>
          <w:szCs w:val="24"/>
        </w:rPr>
        <w:t>а</w:t>
      </w:r>
      <w:r w:rsidR="00FF24C1">
        <w:rPr>
          <w:sz w:val="24"/>
          <w:szCs w:val="24"/>
        </w:rPr>
        <w:t xml:space="preserve"> управления по благоустройству и развитию территорий </w:t>
      </w:r>
      <w:r w:rsidR="00FF24C1" w:rsidRPr="00B75901">
        <w:rPr>
          <w:sz w:val="24"/>
          <w:szCs w:val="24"/>
        </w:rPr>
        <w:t xml:space="preserve">Шемуршинского </w:t>
      </w:r>
      <w:r w:rsidR="00FF24C1">
        <w:rPr>
          <w:sz w:val="24"/>
          <w:szCs w:val="24"/>
        </w:rPr>
        <w:t xml:space="preserve">муниципального округа </w:t>
      </w:r>
      <w:r w:rsidR="00FF24C1" w:rsidRPr="00B75901">
        <w:rPr>
          <w:sz w:val="24"/>
          <w:szCs w:val="24"/>
        </w:rPr>
        <w:t xml:space="preserve"> </w:t>
      </w:r>
      <w:r w:rsidR="00FF24C1">
        <w:rPr>
          <w:sz w:val="24"/>
          <w:szCs w:val="24"/>
        </w:rPr>
        <w:t xml:space="preserve"> </w:t>
      </w:r>
      <w:r w:rsidR="00FF24C1" w:rsidRPr="00B75901">
        <w:rPr>
          <w:sz w:val="24"/>
          <w:szCs w:val="24"/>
        </w:rPr>
        <w:t xml:space="preserve"> </w:t>
      </w:r>
      <w:r w:rsidR="008A7BC0" w:rsidRPr="00B75901">
        <w:rPr>
          <w:sz w:val="24"/>
          <w:szCs w:val="24"/>
        </w:rPr>
        <w:t>Чувашской Республики</w:t>
      </w:r>
      <w:r w:rsidRPr="00B75901">
        <w:rPr>
          <w:sz w:val="24"/>
          <w:szCs w:val="24"/>
        </w:rPr>
        <w:t>.</w:t>
      </w:r>
    </w:p>
    <w:p w:rsidR="003F6DD7" w:rsidRPr="00B75901" w:rsidRDefault="00FF24C1">
      <w:pPr>
        <w:pStyle w:val="1"/>
        <w:numPr>
          <w:ilvl w:val="1"/>
          <w:numId w:val="3"/>
        </w:numPr>
        <w:shd w:val="clear" w:color="auto" w:fill="auto"/>
        <w:tabs>
          <w:tab w:val="left" w:pos="974"/>
        </w:tabs>
        <w:spacing w:after="0"/>
        <w:ind w:right="20" w:firstLine="640"/>
        <w:rPr>
          <w:sz w:val="24"/>
          <w:szCs w:val="24"/>
        </w:rPr>
      </w:pPr>
      <w:r>
        <w:rPr>
          <w:sz w:val="24"/>
          <w:szCs w:val="24"/>
        </w:rPr>
        <w:t xml:space="preserve"> Начальник территориального отдела управления по благоустройству и развитию территорий </w:t>
      </w:r>
      <w:r w:rsidRPr="00B75901">
        <w:rPr>
          <w:sz w:val="24"/>
          <w:szCs w:val="24"/>
        </w:rPr>
        <w:t xml:space="preserve">Шемуршинского </w:t>
      </w:r>
      <w:r>
        <w:rPr>
          <w:sz w:val="24"/>
          <w:szCs w:val="24"/>
        </w:rPr>
        <w:t xml:space="preserve">муниципального округа </w:t>
      </w:r>
      <w:r w:rsidRPr="00B759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75901">
        <w:rPr>
          <w:sz w:val="24"/>
          <w:szCs w:val="24"/>
        </w:rPr>
        <w:t xml:space="preserve"> </w:t>
      </w:r>
      <w:r w:rsidR="00294978" w:rsidRPr="00B75901">
        <w:rPr>
          <w:sz w:val="24"/>
          <w:szCs w:val="24"/>
        </w:rPr>
        <w:t>или водитель, управляя автомобилем, обязан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</w:t>
      </w:r>
    </w:p>
    <w:p w:rsidR="00B75901" w:rsidRPr="00B75901" w:rsidRDefault="00294978" w:rsidP="00B75901">
      <w:pPr>
        <w:pStyle w:val="1"/>
        <w:numPr>
          <w:ilvl w:val="1"/>
          <w:numId w:val="3"/>
        </w:numPr>
        <w:shd w:val="clear" w:color="auto" w:fill="auto"/>
        <w:tabs>
          <w:tab w:val="left" w:pos="955"/>
        </w:tabs>
        <w:spacing w:after="0"/>
        <w:ind w:right="20" w:firstLine="640"/>
        <w:rPr>
          <w:sz w:val="24"/>
          <w:szCs w:val="24"/>
        </w:rPr>
      </w:pPr>
      <w:r w:rsidRPr="00B75901">
        <w:rPr>
          <w:sz w:val="24"/>
          <w:szCs w:val="24"/>
        </w:rPr>
        <w:t xml:space="preserve">Автомобиль базируется на </w:t>
      </w:r>
      <w:r w:rsidR="00FF24C1">
        <w:rPr>
          <w:sz w:val="24"/>
          <w:szCs w:val="24"/>
        </w:rPr>
        <w:t>территориальном отделе</w:t>
      </w:r>
      <w:r w:rsidR="00B75901" w:rsidRPr="00B75901">
        <w:rPr>
          <w:sz w:val="24"/>
          <w:szCs w:val="24"/>
        </w:rPr>
        <w:t xml:space="preserve"> </w:t>
      </w:r>
      <w:r w:rsidRPr="00B75901">
        <w:rPr>
          <w:sz w:val="24"/>
          <w:szCs w:val="24"/>
        </w:rPr>
        <w:t xml:space="preserve">или по месту жительства </w:t>
      </w:r>
      <w:r w:rsidR="00FF24C1">
        <w:rPr>
          <w:sz w:val="24"/>
          <w:szCs w:val="24"/>
        </w:rPr>
        <w:t xml:space="preserve">начальника территориального отдела управления по благоустройству и развитию территорий </w:t>
      </w:r>
      <w:r w:rsidR="00FF24C1" w:rsidRPr="00B75901">
        <w:rPr>
          <w:sz w:val="24"/>
          <w:szCs w:val="24"/>
        </w:rPr>
        <w:t xml:space="preserve">Шемуршинского </w:t>
      </w:r>
      <w:r w:rsidR="00FF24C1">
        <w:rPr>
          <w:sz w:val="24"/>
          <w:szCs w:val="24"/>
        </w:rPr>
        <w:t>муниципального округа</w:t>
      </w:r>
      <w:proofErr w:type="gramStart"/>
      <w:r w:rsidR="00FF24C1">
        <w:rPr>
          <w:sz w:val="24"/>
          <w:szCs w:val="24"/>
        </w:rPr>
        <w:t xml:space="preserve"> </w:t>
      </w:r>
      <w:r w:rsidR="00FF24C1" w:rsidRPr="00B75901">
        <w:rPr>
          <w:sz w:val="24"/>
          <w:szCs w:val="24"/>
        </w:rPr>
        <w:t xml:space="preserve"> </w:t>
      </w:r>
      <w:r w:rsidR="00FF24C1">
        <w:rPr>
          <w:sz w:val="24"/>
          <w:szCs w:val="24"/>
        </w:rPr>
        <w:t xml:space="preserve"> </w:t>
      </w:r>
      <w:r w:rsidR="00FF24C1" w:rsidRPr="00B75901">
        <w:rPr>
          <w:sz w:val="24"/>
          <w:szCs w:val="24"/>
        </w:rPr>
        <w:t xml:space="preserve"> </w:t>
      </w:r>
      <w:r w:rsidR="00B75901" w:rsidRPr="00B75901">
        <w:rPr>
          <w:sz w:val="24"/>
          <w:szCs w:val="24"/>
        </w:rPr>
        <w:t>.</w:t>
      </w:r>
      <w:proofErr w:type="gramEnd"/>
    </w:p>
    <w:p w:rsidR="003F6DD7" w:rsidRPr="00FF24C1" w:rsidRDefault="00B75901" w:rsidP="00FF24C1">
      <w:pPr>
        <w:pStyle w:val="1"/>
        <w:numPr>
          <w:ilvl w:val="1"/>
          <w:numId w:val="3"/>
        </w:numPr>
        <w:shd w:val="clear" w:color="auto" w:fill="auto"/>
        <w:tabs>
          <w:tab w:val="left" w:pos="955"/>
        </w:tabs>
        <w:spacing w:after="0"/>
        <w:ind w:right="20" w:firstLine="640"/>
        <w:rPr>
          <w:sz w:val="24"/>
          <w:szCs w:val="24"/>
        </w:rPr>
      </w:pPr>
      <w:r w:rsidRPr="00FF24C1">
        <w:rPr>
          <w:sz w:val="24"/>
          <w:szCs w:val="24"/>
        </w:rPr>
        <w:t xml:space="preserve"> </w:t>
      </w:r>
      <w:r w:rsidR="00294978" w:rsidRPr="00FF24C1">
        <w:rPr>
          <w:sz w:val="24"/>
          <w:szCs w:val="24"/>
        </w:rPr>
        <w:t>Водитель производит внешний осмотр автомобиля, проверяет техническое состояние автомобиля, вносит в путевой лист показание спидометра, данные о наличии горючего. В путевом листе отмечается время окончания работы.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1024"/>
        </w:tabs>
        <w:spacing w:after="0"/>
        <w:ind w:firstLine="640"/>
        <w:rPr>
          <w:sz w:val="24"/>
          <w:szCs w:val="24"/>
        </w:rPr>
      </w:pPr>
      <w:r w:rsidRPr="00B75901">
        <w:rPr>
          <w:sz w:val="24"/>
          <w:szCs w:val="24"/>
        </w:rPr>
        <w:t>Водитель обязан:</w:t>
      </w:r>
    </w:p>
    <w:p w:rsidR="003F6DD7" w:rsidRPr="00B75901" w:rsidRDefault="00294978">
      <w:pPr>
        <w:pStyle w:val="1"/>
        <w:numPr>
          <w:ilvl w:val="0"/>
          <w:numId w:val="5"/>
        </w:numPr>
        <w:shd w:val="clear" w:color="auto" w:fill="auto"/>
        <w:tabs>
          <w:tab w:val="left" w:pos="1434"/>
        </w:tabs>
        <w:spacing w:after="0"/>
        <w:ind w:left="640" w:firstLine="640"/>
        <w:rPr>
          <w:sz w:val="24"/>
          <w:szCs w:val="24"/>
        </w:rPr>
      </w:pPr>
      <w:r w:rsidRPr="00B75901">
        <w:rPr>
          <w:sz w:val="24"/>
          <w:szCs w:val="24"/>
        </w:rPr>
        <w:t>использовать предоставленный автомобиль только по прямому назначению;</w:t>
      </w:r>
    </w:p>
    <w:p w:rsidR="003F6DD7" w:rsidRPr="00B75901" w:rsidRDefault="00294978">
      <w:pPr>
        <w:pStyle w:val="1"/>
        <w:numPr>
          <w:ilvl w:val="0"/>
          <w:numId w:val="5"/>
        </w:numPr>
        <w:shd w:val="clear" w:color="auto" w:fill="auto"/>
        <w:tabs>
          <w:tab w:val="left" w:pos="1365"/>
        </w:tabs>
        <w:spacing w:after="0" w:line="259" w:lineRule="exact"/>
        <w:ind w:left="640" w:right="20" w:firstLine="640"/>
        <w:rPr>
          <w:sz w:val="24"/>
          <w:szCs w:val="24"/>
        </w:rPr>
      </w:pPr>
      <w:r w:rsidRPr="00B75901">
        <w:rPr>
          <w:sz w:val="24"/>
          <w:szCs w:val="24"/>
        </w:rPr>
        <w:t>соблюдать установленные заводом-изготовителем автомобиля Правила и нормы технической эксплуатации автомобиля;</w:t>
      </w:r>
    </w:p>
    <w:p w:rsidR="003F6DD7" w:rsidRPr="00B75901" w:rsidRDefault="00294978">
      <w:pPr>
        <w:pStyle w:val="1"/>
        <w:numPr>
          <w:ilvl w:val="0"/>
          <w:numId w:val="5"/>
        </w:numPr>
        <w:shd w:val="clear" w:color="auto" w:fill="auto"/>
        <w:tabs>
          <w:tab w:val="left" w:pos="1434"/>
        </w:tabs>
        <w:spacing w:after="0" w:line="259" w:lineRule="exact"/>
        <w:ind w:left="640" w:firstLine="640"/>
        <w:rPr>
          <w:sz w:val="24"/>
          <w:szCs w:val="24"/>
        </w:rPr>
      </w:pPr>
      <w:r w:rsidRPr="00B75901">
        <w:rPr>
          <w:sz w:val="24"/>
          <w:szCs w:val="24"/>
        </w:rPr>
        <w:t>не эксплуатировать автомобиль в неисправном состоянии;</w:t>
      </w:r>
    </w:p>
    <w:p w:rsidR="003F6DD7" w:rsidRPr="00B75901" w:rsidRDefault="00294978">
      <w:pPr>
        <w:pStyle w:val="1"/>
        <w:numPr>
          <w:ilvl w:val="0"/>
          <w:numId w:val="5"/>
        </w:numPr>
        <w:shd w:val="clear" w:color="auto" w:fill="auto"/>
        <w:tabs>
          <w:tab w:val="left" w:pos="1360"/>
        </w:tabs>
        <w:spacing w:after="0" w:line="259" w:lineRule="exact"/>
        <w:ind w:left="640" w:right="20" w:firstLine="640"/>
        <w:rPr>
          <w:sz w:val="24"/>
          <w:szCs w:val="24"/>
        </w:rPr>
      </w:pPr>
      <w:r w:rsidRPr="00B75901">
        <w:rPr>
          <w:sz w:val="24"/>
          <w:szCs w:val="24"/>
        </w:rPr>
        <w:t>незамедлительно по выявлении каких-либо неисправностей в работе автомобиля прекращать его эксплуатацию с одновременным уведомлением об этом главу сельского поселения</w:t>
      </w:r>
    </w:p>
    <w:p w:rsidR="003F6DD7" w:rsidRPr="00B75901" w:rsidRDefault="00294978">
      <w:pPr>
        <w:pStyle w:val="1"/>
        <w:numPr>
          <w:ilvl w:val="0"/>
          <w:numId w:val="5"/>
        </w:numPr>
        <w:shd w:val="clear" w:color="auto" w:fill="auto"/>
        <w:tabs>
          <w:tab w:val="left" w:pos="1360"/>
        </w:tabs>
        <w:spacing w:after="0" w:line="259" w:lineRule="exact"/>
        <w:ind w:left="640" w:right="20" w:firstLine="640"/>
        <w:rPr>
          <w:sz w:val="24"/>
          <w:szCs w:val="24"/>
        </w:rPr>
      </w:pPr>
      <w:r w:rsidRPr="00B75901">
        <w:rPr>
          <w:sz w:val="24"/>
          <w:szCs w:val="24"/>
        </w:rPr>
        <w:t>не приступать к управлению автомобилем в случаях, если по состоянию здоровья не был допущен медицинским специалистом к управлению автомобилем;</w:t>
      </w:r>
    </w:p>
    <w:p w:rsidR="003F6DD7" w:rsidRPr="00B75901" w:rsidRDefault="00294978">
      <w:pPr>
        <w:pStyle w:val="1"/>
        <w:numPr>
          <w:ilvl w:val="0"/>
          <w:numId w:val="5"/>
        </w:numPr>
        <w:shd w:val="clear" w:color="auto" w:fill="auto"/>
        <w:tabs>
          <w:tab w:val="left" w:pos="1360"/>
        </w:tabs>
        <w:spacing w:after="0" w:line="259" w:lineRule="exact"/>
        <w:ind w:left="640" w:right="20" w:firstLine="640"/>
        <w:rPr>
          <w:sz w:val="24"/>
          <w:szCs w:val="24"/>
        </w:rPr>
      </w:pPr>
      <w:r w:rsidRPr="00B75901">
        <w:rPr>
          <w:sz w:val="24"/>
          <w:szCs w:val="24"/>
        </w:rPr>
        <w:t>своевременно обращаться к главному бухгалтеру администрации в целях получения путевого листа;</w:t>
      </w:r>
    </w:p>
    <w:p w:rsidR="003F6DD7" w:rsidRPr="00B75901" w:rsidRDefault="00294978">
      <w:pPr>
        <w:pStyle w:val="1"/>
        <w:numPr>
          <w:ilvl w:val="0"/>
          <w:numId w:val="5"/>
        </w:numPr>
        <w:shd w:val="clear" w:color="auto" w:fill="auto"/>
        <w:tabs>
          <w:tab w:val="left" w:pos="1360"/>
        </w:tabs>
        <w:spacing w:after="0" w:line="259" w:lineRule="exact"/>
        <w:ind w:left="640" w:right="20" w:firstLine="640"/>
        <w:rPr>
          <w:sz w:val="24"/>
          <w:szCs w:val="24"/>
        </w:rPr>
      </w:pPr>
      <w:r w:rsidRPr="00B75901">
        <w:rPr>
          <w:sz w:val="24"/>
          <w:szCs w:val="24"/>
        </w:rPr>
        <w:t xml:space="preserve">в кратчайшие сроки сообщать главе </w:t>
      </w:r>
      <w:r w:rsidR="004B2E39">
        <w:rPr>
          <w:sz w:val="24"/>
          <w:szCs w:val="24"/>
        </w:rPr>
        <w:t>МО</w:t>
      </w:r>
      <w:r w:rsidRPr="00B75901">
        <w:rPr>
          <w:sz w:val="24"/>
          <w:szCs w:val="24"/>
        </w:rPr>
        <w:t xml:space="preserve"> об изменении своих личных водительских документов: водительского удостоверения и медицинской справки;</w:t>
      </w:r>
    </w:p>
    <w:p w:rsidR="003F6DD7" w:rsidRPr="00B75901" w:rsidRDefault="00294978">
      <w:pPr>
        <w:pStyle w:val="1"/>
        <w:numPr>
          <w:ilvl w:val="0"/>
          <w:numId w:val="5"/>
        </w:numPr>
        <w:shd w:val="clear" w:color="auto" w:fill="auto"/>
        <w:tabs>
          <w:tab w:val="left" w:pos="1434"/>
        </w:tabs>
        <w:spacing w:after="0" w:line="259" w:lineRule="exact"/>
        <w:ind w:left="640" w:firstLine="640"/>
        <w:rPr>
          <w:sz w:val="24"/>
          <w:szCs w:val="24"/>
        </w:rPr>
      </w:pPr>
      <w:r w:rsidRPr="00B75901">
        <w:rPr>
          <w:sz w:val="24"/>
          <w:szCs w:val="24"/>
        </w:rPr>
        <w:t>содержать автомобиль в надлежащем порядке и чистоте;</w:t>
      </w:r>
    </w:p>
    <w:p w:rsidR="003F6DD7" w:rsidRPr="00B75901" w:rsidRDefault="00294978">
      <w:pPr>
        <w:pStyle w:val="1"/>
        <w:numPr>
          <w:ilvl w:val="0"/>
          <w:numId w:val="5"/>
        </w:numPr>
        <w:shd w:val="clear" w:color="auto" w:fill="auto"/>
        <w:tabs>
          <w:tab w:val="left" w:pos="1360"/>
        </w:tabs>
        <w:spacing w:after="0" w:line="259" w:lineRule="exact"/>
        <w:ind w:left="640" w:right="20" w:firstLine="640"/>
        <w:rPr>
          <w:sz w:val="24"/>
          <w:szCs w:val="24"/>
        </w:rPr>
      </w:pPr>
      <w:r w:rsidRPr="00B75901">
        <w:rPr>
          <w:sz w:val="24"/>
          <w:szCs w:val="24"/>
        </w:rPr>
        <w:t>оставлять автомобиль только на специально отведенных для стоянки (парковки) автомобилей безопасных местах;</w:t>
      </w:r>
    </w:p>
    <w:p w:rsidR="003F6DD7" w:rsidRPr="00B75901" w:rsidRDefault="00294978">
      <w:pPr>
        <w:pStyle w:val="1"/>
        <w:numPr>
          <w:ilvl w:val="0"/>
          <w:numId w:val="5"/>
        </w:numPr>
        <w:shd w:val="clear" w:color="auto" w:fill="auto"/>
        <w:tabs>
          <w:tab w:val="left" w:pos="1365"/>
        </w:tabs>
        <w:spacing w:after="0"/>
        <w:ind w:left="640" w:right="20" w:firstLine="640"/>
        <w:rPr>
          <w:sz w:val="24"/>
          <w:szCs w:val="24"/>
        </w:rPr>
      </w:pPr>
      <w:r w:rsidRPr="00B75901">
        <w:rPr>
          <w:sz w:val="24"/>
          <w:szCs w:val="24"/>
        </w:rPr>
        <w:t>соблюдать периодичность предоставления автомобиля на техническое обслуживание; строго соблюдать правила внутреннего трудового распорядка администрации, дорожного движения, включая скоростной режим.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984"/>
        </w:tabs>
        <w:spacing w:after="0"/>
        <w:ind w:right="20" w:firstLine="640"/>
        <w:rPr>
          <w:sz w:val="24"/>
          <w:szCs w:val="24"/>
        </w:rPr>
      </w:pPr>
      <w:r w:rsidRPr="00B75901">
        <w:rPr>
          <w:sz w:val="24"/>
          <w:szCs w:val="24"/>
        </w:rPr>
        <w:t>В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администрации вправе воспользоваться услугами эвакуационной службы, назвав номер автомобиля и свое местонахождение. По приезде эвакуатора водитель обязан сопровождать перевозимый автомобиль к месту ремонта.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989"/>
        </w:tabs>
        <w:spacing w:after="0"/>
        <w:ind w:right="20" w:firstLine="640"/>
        <w:rPr>
          <w:sz w:val="24"/>
          <w:szCs w:val="24"/>
        </w:rPr>
      </w:pPr>
      <w:r w:rsidRPr="00B75901">
        <w:rPr>
          <w:sz w:val="24"/>
          <w:szCs w:val="24"/>
        </w:rPr>
        <w:t>Водитель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автомобиля.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1070"/>
        </w:tabs>
        <w:spacing w:after="0"/>
        <w:ind w:right="20" w:firstLine="640"/>
        <w:rPr>
          <w:sz w:val="24"/>
          <w:szCs w:val="24"/>
        </w:rPr>
      </w:pPr>
      <w:r w:rsidRPr="00B75901">
        <w:rPr>
          <w:sz w:val="24"/>
          <w:szCs w:val="24"/>
        </w:rPr>
        <w:t>Водитель несет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администрации.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1104"/>
        </w:tabs>
        <w:spacing w:after="173"/>
        <w:ind w:right="20" w:firstLine="640"/>
        <w:rPr>
          <w:sz w:val="24"/>
          <w:szCs w:val="24"/>
        </w:rPr>
      </w:pPr>
      <w:r w:rsidRPr="00B75901">
        <w:rPr>
          <w:sz w:val="24"/>
          <w:szCs w:val="24"/>
        </w:rPr>
        <w:t xml:space="preserve">Запрещается управление, использование и эксплуатация автомобиля водителем во время своего очередного и дополнительного отпусков или периода временной нетрудоспособности. На время отпуска водителя предоставленный ему автомобиль передается </w:t>
      </w:r>
      <w:r w:rsidRPr="00B75901">
        <w:rPr>
          <w:sz w:val="24"/>
          <w:szCs w:val="24"/>
        </w:rPr>
        <w:lastRenderedPageBreak/>
        <w:t xml:space="preserve">по распоряжению главы </w:t>
      </w:r>
      <w:r w:rsidR="00A94688" w:rsidRPr="00B75901">
        <w:rPr>
          <w:sz w:val="24"/>
          <w:szCs w:val="24"/>
        </w:rPr>
        <w:t xml:space="preserve">Шемуршинского </w:t>
      </w:r>
      <w:r w:rsidR="00A94688">
        <w:rPr>
          <w:sz w:val="24"/>
          <w:szCs w:val="24"/>
        </w:rPr>
        <w:t xml:space="preserve">муниципального округа </w:t>
      </w:r>
      <w:r w:rsidR="00A94688" w:rsidRPr="00B75901">
        <w:rPr>
          <w:sz w:val="24"/>
          <w:szCs w:val="24"/>
        </w:rPr>
        <w:t xml:space="preserve"> </w:t>
      </w:r>
      <w:r w:rsidR="00A94688">
        <w:rPr>
          <w:sz w:val="24"/>
          <w:szCs w:val="24"/>
        </w:rPr>
        <w:t xml:space="preserve"> </w:t>
      </w:r>
      <w:r w:rsidR="00A94688" w:rsidRPr="00B75901">
        <w:rPr>
          <w:sz w:val="24"/>
          <w:szCs w:val="24"/>
        </w:rPr>
        <w:t xml:space="preserve"> </w:t>
      </w:r>
      <w:r w:rsidRPr="00B75901">
        <w:rPr>
          <w:sz w:val="24"/>
          <w:szCs w:val="24"/>
        </w:rPr>
        <w:t>и закрепляется за другим сотрудником администрации</w:t>
      </w:r>
      <w:r w:rsidR="00A94688">
        <w:rPr>
          <w:sz w:val="24"/>
          <w:szCs w:val="24"/>
        </w:rPr>
        <w:t>.</w:t>
      </w:r>
    </w:p>
    <w:p w:rsidR="003F6DD7" w:rsidRPr="00B75901" w:rsidRDefault="00294978">
      <w:pPr>
        <w:pStyle w:val="1"/>
        <w:numPr>
          <w:ilvl w:val="0"/>
          <w:numId w:val="3"/>
        </w:numPr>
        <w:shd w:val="clear" w:color="auto" w:fill="auto"/>
        <w:tabs>
          <w:tab w:val="left" w:pos="1501"/>
        </w:tabs>
        <w:spacing w:after="0" w:line="259" w:lineRule="exact"/>
        <w:ind w:left="640" w:firstLine="640"/>
        <w:rPr>
          <w:sz w:val="24"/>
          <w:szCs w:val="24"/>
        </w:rPr>
      </w:pPr>
      <w:r w:rsidRPr="00B75901">
        <w:rPr>
          <w:sz w:val="24"/>
          <w:szCs w:val="24"/>
        </w:rPr>
        <w:t>ЭКСПЛУАТАЦИЯ И ТЕХНИЧЕСКОЕ ОБСЛУЖИВАНИЕ АВТОМОБИЛЕЙ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1024"/>
        </w:tabs>
        <w:spacing w:after="0" w:line="259" w:lineRule="exact"/>
        <w:ind w:firstLine="640"/>
        <w:rPr>
          <w:sz w:val="24"/>
          <w:szCs w:val="24"/>
        </w:rPr>
      </w:pPr>
      <w:r w:rsidRPr="00B75901">
        <w:rPr>
          <w:sz w:val="24"/>
          <w:szCs w:val="24"/>
        </w:rPr>
        <w:t>При использовании автомобилей администрация осуществляет следующие расходы:</w:t>
      </w:r>
    </w:p>
    <w:p w:rsidR="003F6DD7" w:rsidRPr="00B75901" w:rsidRDefault="00294978">
      <w:pPr>
        <w:pStyle w:val="1"/>
        <w:numPr>
          <w:ilvl w:val="0"/>
          <w:numId w:val="5"/>
        </w:numPr>
        <w:shd w:val="clear" w:color="auto" w:fill="auto"/>
        <w:tabs>
          <w:tab w:val="left" w:pos="1295"/>
        </w:tabs>
        <w:spacing w:after="0" w:line="259" w:lineRule="exact"/>
        <w:ind w:left="940"/>
        <w:jc w:val="left"/>
        <w:rPr>
          <w:sz w:val="24"/>
          <w:szCs w:val="24"/>
        </w:rPr>
      </w:pPr>
      <w:r w:rsidRPr="00B75901">
        <w:rPr>
          <w:sz w:val="24"/>
          <w:szCs w:val="24"/>
        </w:rPr>
        <w:t>технического обслуживания и ремонта автомобиля;</w:t>
      </w:r>
    </w:p>
    <w:p w:rsidR="003F6DD7" w:rsidRPr="00B75901" w:rsidRDefault="00294978">
      <w:pPr>
        <w:pStyle w:val="1"/>
        <w:numPr>
          <w:ilvl w:val="0"/>
          <w:numId w:val="5"/>
        </w:numPr>
        <w:shd w:val="clear" w:color="auto" w:fill="auto"/>
        <w:tabs>
          <w:tab w:val="left" w:pos="1300"/>
        </w:tabs>
        <w:spacing w:after="0" w:line="259" w:lineRule="exact"/>
        <w:ind w:left="940"/>
        <w:jc w:val="left"/>
        <w:rPr>
          <w:sz w:val="24"/>
          <w:szCs w:val="24"/>
        </w:rPr>
      </w:pPr>
      <w:r w:rsidRPr="00B75901">
        <w:rPr>
          <w:sz w:val="24"/>
          <w:szCs w:val="24"/>
        </w:rPr>
        <w:t>оплата за горючее;</w:t>
      </w:r>
    </w:p>
    <w:p w:rsidR="003F6DD7" w:rsidRPr="00B75901" w:rsidRDefault="00294978">
      <w:pPr>
        <w:pStyle w:val="1"/>
        <w:numPr>
          <w:ilvl w:val="0"/>
          <w:numId w:val="5"/>
        </w:numPr>
        <w:shd w:val="clear" w:color="auto" w:fill="auto"/>
        <w:tabs>
          <w:tab w:val="left" w:pos="1300"/>
        </w:tabs>
        <w:spacing w:after="0" w:line="259" w:lineRule="exact"/>
        <w:ind w:left="940"/>
        <w:jc w:val="left"/>
        <w:rPr>
          <w:sz w:val="24"/>
          <w:szCs w:val="24"/>
        </w:rPr>
      </w:pPr>
      <w:r w:rsidRPr="00B75901">
        <w:rPr>
          <w:sz w:val="24"/>
          <w:szCs w:val="24"/>
        </w:rPr>
        <w:t>оплата мойки автомобиля (при необходимости);</w:t>
      </w:r>
    </w:p>
    <w:p w:rsidR="003F6DD7" w:rsidRPr="00B75901" w:rsidRDefault="00294978">
      <w:pPr>
        <w:pStyle w:val="1"/>
        <w:numPr>
          <w:ilvl w:val="0"/>
          <w:numId w:val="5"/>
        </w:numPr>
        <w:shd w:val="clear" w:color="auto" w:fill="auto"/>
        <w:tabs>
          <w:tab w:val="left" w:pos="360"/>
        </w:tabs>
        <w:spacing w:after="0" w:line="259" w:lineRule="exact"/>
        <w:ind w:right="20"/>
        <w:jc w:val="right"/>
        <w:rPr>
          <w:sz w:val="24"/>
          <w:szCs w:val="24"/>
        </w:rPr>
      </w:pPr>
      <w:proofErr w:type="gramStart"/>
      <w:r w:rsidRPr="00B75901">
        <w:rPr>
          <w:sz w:val="24"/>
          <w:szCs w:val="24"/>
        </w:rPr>
        <w:t>оплата эвакуации автомобиля эвакуационной службой (в случае, если автомобиль не</w:t>
      </w:r>
      <w:proofErr w:type="gramEnd"/>
    </w:p>
    <w:p w:rsidR="003F6DD7" w:rsidRPr="00B75901" w:rsidRDefault="00294978">
      <w:pPr>
        <w:pStyle w:val="1"/>
        <w:shd w:val="clear" w:color="auto" w:fill="auto"/>
        <w:spacing w:after="0" w:line="259" w:lineRule="exact"/>
        <w:ind w:left="640" w:firstLine="640"/>
        <w:rPr>
          <w:sz w:val="24"/>
          <w:szCs w:val="24"/>
        </w:rPr>
      </w:pPr>
      <w:r w:rsidRPr="00B75901">
        <w:rPr>
          <w:sz w:val="24"/>
          <w:szCs w:val="24"/>
        </w:rPr>
        <w:t>заводится, потерял возможность передвигаться своим ходом или его передвижение</w:t>
      </w:r>
      <w:r w:rsidR="00A94688">
        <w:rPr>
          <w:sz w:val="24"/>
          <w:szCs w:val="24"/>
        </w:rPr>
        <w:t xml:space="preserve"> </w:t>
      </w:r>
      <w:r w:rsidRPr="00B75901">
        <w:rPr>
          <w:sz w:val="24"/>
          <w:szCs w:val="24"/>
        </w:rPr>
        <w:t>может привести к дальнейшим поломкам и повреждениям).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spacing w:after="180"/>
        <w:ind w:left="20" w:right="20" w:firstLine="600"/>
        <w:rPr>
          <w:sz w:val="24"/>
          <w:szCs w:val="24"/>
        </w:rPr>
      </w:pPr>
      <w:r w:rsidRPr="00B75901">
        <w:rPr>
          <w:sz w:val="24"/>
          <w:szCs w:val="24"/>
        </w:rPr>
        <w:t xml:space="preserve">Администрация не компенсирует водителю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водителю за эксплуатацию автомобиля никакие расходы, связанные с эксплуатацией автомобиля, если они не оформлены товарным и кассовым чеком и (или) другими документами строгой финансовой отчетности и не утверждены главой </w:t>
      </w:r>
      <w:r w:rsidR="00A94688">
        <w:rPr>
          <w:sz w:val="24"/>
          <w:szCs w:val="24"/>
        </w:rPr>
        <w:t xml:space="preserve">МО </w:t>
      </w:r>
      <w:r w:rsidRPr="00B75901">
        <w:rPr>
          <w:sz w:val="24"/>
          <w:szCs w:val="24"/>
        </w:rPr>
        <w:t>(или с его разрешения).</w:t>
      </w:r>
    </w:p>
    <w:p w:rsidR="003F6DD7" w:rsidRPr="00B75901" w:rsidRDefault="00294978">
      <w:pPr>
        <w:pStyle w:val="1"/>
        <w:numPr>
          <w:ilvl w:val="0"/>
          <w:numId w:val="3"/>
        </w:numPr>
        <w:shd w:val="clear" w:color="auto" w:fill="auto"/>
        <w:tabs>
          <w:tab w:val="left" w:pos="221"/>
        </w:tabs>
        <w:spacing w:after="0"/>
        <w:jc w:val="center"/>
        <w:rPr>
          <w:sz w:val="24"/>
          <w:szCs w:val="24"/>
        </w:rPr>
      </w:pPr>
      <w:r w:rsidRPr="00B75901">
        <w:rPr>
          <w:sz w:val="24"/>
          <w:szCs w:val="24"/>
        </w:rPr>
        <w:t>СТРАХОВАНИЕ АВТОМОБИЛЕЙ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1057"/>
        </w:tabs>
        <w:spacing w:after="0"/>
        <w:ind w:left="20" w:right="20" w:firstLine="600"/>
        <w:rPr>
          <w:sz w:val="24"/>
          <w:szCs w:val="24"/>
        </w:rPr>
      </w:pPr>
      <w:r w:rsidRPr="00B75901">
        <w:rPr>
          <w:sz w:val="24"/>
          <w:szCs w:val="24"/>
        </w:rPr>
        <w:t>Автомобили, принадлежащие администрации, застрахованы в соответствии с Законом Российской Федерации "Об обязательном страховании гражданской ответственности владельцев транспортных средств"</w:t>
      </w:r>
    </w:p>
    <w:p w:rsidR="003F6DD7" w:rsidRPr="00B75901" w:rsidRDefault="00294978">
      <w:pPr>
        <w:pStyle w:val="1"/>
        <w:numPr>
          <w:ilvl w:val="1"/>
          <w:numId w:val="3"/>
        </w:numPr>
        <w:shd w:val="clear" w:color="auto" w:fill="auto"/>
        <w:tabs>
          <w:tab w:val="left" w:pos="1114"/>
        </w:tabs>
        <w:spacing w:after="0"/>
        <w:ind w:left="20" w:right="20" w:firstLine="600"/>
        <w:rPr>
          <w:sz w:val="24"/>
          <w:szCs w:val="24"/>
        </w:rPr>
      </w:pPr>
      <w:r w:rsidRPr="00B75901">
        <w:rPr>
          <w:sz w:val="24"/>
          <w:szCs w:val="24"/>
        </w:rPr>
        <w:t>В случае наступления одного из следующих случаев в отношении автомобиля, предоставленного водителю администрации, водитель лично обязан:</w:t>
      </w:r>
    </w:p>
    <w:p w:rsidR="003F6DD7" w:rsidRPr="00B75901" w:rsidRDefault="00294978">
      <w:pPr>
        <w:pStyle w:val="1"/>
        <w:numPr>
          <w:ilvl w:val="2"/>
          <w:numId w:val="3"/>
        </w:numPr>
        <w:shd w:val="clear" w:color="auto" w:fill="auto"/>
        <w:tabs>
          <w:tab w:val="left" w:pos="1167"/>
        </w:tabs>
        <w:spacing w:after="0"/>
        <w:ind w:left="20" w:firstLine="600"/>
        <w:rPr>
          <w:sz w:val="24"/>
          <w:szCs w:val="24"/>
        </w:rPr>
      </w:pPr>
      <w:r w:rsidRPr="00B75901">
        <w:rPr>
          <w:sz w:val="24"/>
          <w:szCs w:val="24"/>
        </w:rPr>
        <w:t>В случае угона (кражи) автомобиля:</w:t>
      </w:r>
    </w:p>
    <w:p w:rsidR="003F6DD7" w:rsidRPr="00B75901" w:rsidRDefault="00294978">
      <w:pPr>
        <w:pStyle w:val="1"/>
        <w:shd w:val="clear" w:color="auto" w:fill="auto"/>
        <w:spacing w:after="0"/>
        <w:ind w:left="20" w:right="20" w:firstLine="600"/>
        <w:rPr>
          <w:sz w:val="24"/>
          <w:szCs w:val="24"/>
        </w:rPr>
      </w:pPr>
      <w:r w:rsidRPr="00B75901">
        <w:rPr>
          <w:sz w:val="24"/>
          <w:szCs w:val="24"/>
        </w:rPr>
        <w:t>незамедлительно сообщить в органы полиции по месту угона (кражи) автомобиля; незамедлительно сообщить об угоне (краже) автомобиля главе сельского поселения; 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</w:t>
      </w:r>
    </w:p>
    <w:p w:rsidR="003F6DD7" w:rsidRPr="00B75901" w:rsidRDefault="00294978">
      <w:pPr>
        <w:pStyle w:val="1"/>
        <w:numPr>
          <w:ilvl w:val="0"/>
          <w:numId w:val="6"/>
        </w:numPr>
        <w:shd w:val="clear" w:color="auto" w:fill="auto"/>
        <w:tabs>
          <w:tab w:val="left" w:pos="1206"/>
        </w:tabs>
        <w:spacing w:after="0"/>
        <w:ind w:left="20" w:right="20" w:firstLine="600"/>
        <w:rPr>
          <w:sz w:val="24"/>
          <w:szCs w:val="24"/>
        </w:rPr>
      </w:pPr>
      <w:r w:rsidRPr="00B75901">
        <w:rPr>
          <w:sz w:val="24"/>
          <w:szCs w:val="24"/>
        </w:rPr>
        <w:t>При причинении ущерба автомобилю в случае дорожно-транспортного происшествия водитель обязан:</w:t>
      </w:r>
    </w:p>
    <w:p w:rsidR="003F6DD7" w:rsidRPr="00B75901" w:rsidRDefault="00294978">
      <w:pPr>
        <w:pStyle w:val="1"/>
        <w:shd w:val="clear" w:color="auto" w:fill="auto"/>
        <w:spacing w:after="212"/>
        <w:ind w:left="20" w:right="20" w:firstLine="600"/>
        <w:rPr>
          <w:sz w:val="24"/>
          <w:szCs w:val="24"/>
        </w:rPr>
      </w:pPr>
      <w:r w:rsidRPr="00B75901">
        <w:rPr>
          <w:sz w:val="24"/>
          <w:szCs w:val="24"/>
        </w:rPr>
        <w:t>незамедлительно вызвать на место дорожно-транспортного происшествия представителя ГИ</w:t>
      </w:r>
      <w:proofErr w:type="gramStart"/>
      <w:r w:rsidRPr="00B75901">
        <w:rPr>
          <w:sz w:val="24"/>
          <w:szCs w:val="24"/>
        </w:rPr>
        <w:t>БДД дл</w:t>
      </w:r>
      <w:proofErr w:type="gramEnd"/>
      <w:r w:rsidRPr="00B75901">
        <w:rPr>
          <w:sz w:val="24"/>
          <w:szCs w:val="24"/>
        </w:rPr>
        <w:t>я составления акта дорожно-транспортного происшествия и выполнить другие обязанности в соответствии с Законом Российской Федерации "Об обязательном страховании гражданской ответственности владельцев транспортных средств"; незамедлительно поставить в известность главу поселения, страхового агента;</w:t>
      </w:r>
    </w:p>
    <w:p w:rsidR="003F6DD7" w:rsidRPr="00B75901" w:rsidRDefault="00294978">
      <w:pPr>
        <w:pStyle w:val="1"/>
        <w:shd w:val="clear" w:color="auto" w:fill="auto"/>
        <w:spacing w:after="0" w:line="210" w:lineRule="exact"/>
        <w:jc w:val="center"/>
        <w:rPr>
          <w:sz w:val="24"/>
          <w:szCs w:val="24"/>
        </w:rPr>
      </w:pPr>
      <w:r w:rsidRPr="00B75901">
        <w:rPr>
          <w:sz w:val="24"/>
          <w:szCs w:val="24"/>
        </w:rPr>
        <w:t>6. ПОРЯДОК ОТЧЕТНОСТИ ПО РАСХОДУ ГОРЮЧЕГО</w:t>
      </w:r>
    </w:p>
    <w:p w:rsidR="003F6DD7" w:rsidRPr="00B75901" w:rsidRDefault="00294978">
      <w:pPr>
        <w:pStyle w:val="1"/>
        <w:numPr>
          <w:ilvl w:val="0"/>
          <w:numId w:val="7"/>
        </w:numPr>
        <w:shd w:val="clear" w:color="auto" w:fill="auto"/>
        <w:tabs>
          <w:tab w:val="left" w:pos="1038"/>
        </w:tabs>
        <w:spacing w:after="0" w:line="254" w:lineRule="exact"/>
        <w:ind w:left="20" w:right="20" w:firstLine="600"/>
        <w:rPr>
          <w:sz w:val="24"/>
          <w:szCs w:val="24"/>
        </w:rPr>
      </w:pPr>
      <w:r w:rsidRPr="00B75901">
        <w:rPr>
          <w:sz w:val="24"/>
          <w:szCs w:val="24"/>
        </w:rPr>
        <w:t xml:space="preserve">Водитель обязан ежедекадно, а также на 01 число каждого месяца сдавать бухгалтеру </w:t>
      </w:r>
      <w:proofErr w:type="gramStart"/>
      <w:r w:rsidRPr="00B75901">
        <w:rPr>
          <w:sz w:val="24"/>
          <w:szCs w:val="24"/>
        </w:rPr>
        <w:t>администрации</w:t>
      </w:r>
      <w:proofErr w:type="gramEnd"/>
      <w:r w:rsidRPr="00B75901">
        <w:rPr>
          <w:sz w:val="24"/>
          <w:szCs w:val="24"/>
        </w:rPr>
        <w:t xml:space="preserve"> оформленные путевые листы одновременно с отчетом об использованных денежных средств на горючее.</w:t>
      </w:r>
    </w:p>
    <w:p w:rsidR="003F6DD7" w:rsidRPr="00B75901" w:rsidRDefault="00294978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after="180" w:line="254" w:lineRule="exact"/>
        <w:ind w:left="20" w:right="20" w:firstLine="600"/>
        <w:rPr>
          <w:sz w:val="24"/>
          <w:szCs w:val="24"/>
        </w:rPr>
      </w:pPr>
      <w:r w:rsidRPr="00B75901">
        <w:rPr>
          <w:sz w:val="24"/>
          <w:szCs w:val="24"/>
        </w:rPr>
        <w:t xml:space="preserve">Бухгалтер администрации ежемесячно готовит отчет об использовании горюче-смазочных материалов и представляет его на утверждение главе </w:t>
      </w:r>
      <w:r w:rsidR="00A94688">
        <w:rPr>
          <w:sz w:val="24"/>
          <w:szCs w:val="24"/>
        </w:rPr>
        <w:t>МО.</w:t>
      </w:r>
    </w:p>
    <w:p w:rsidR="003F6DD7" w:rsidRPr="00B75901" w:rsidRDefault="00294978">
      <w:pPr>
        <w:pStyle w:val="1"/>
        <w:shd w:val="clear" w:color="auto" w:fill="auto"/>
        <w:spacing w:after="180" w:line="254" w:lineRule="exact"/>
        <w:jc w:val="center"/>
        <w:rPr>
          <w:sz w:val="24"/>
          <w:szCs w:val="24"/>
        </w:rPr>
      </w:pPr>
      <w:r w:rsidRPr="00B75901">
        <w:rPr>
          <w:sz w:val="24"/>
          <w:szCs w:val="24"/>
        </w:rPr>
        <w:t>7. ОТВЕТСТВЕННОСТЬ ВОДИТЕЛЯ ЗА НАРУШЕНИЕ НАСТОЯЩЕГО ПОЛОЖЕНИЯ, ПОРЯДКА И ПРАВИЛ ИСПОЛЬЗОВАНИЯ, УПРАВЛЕНИЯ И ЭКСПЛУАТАЦИИ АВТОМОБИЛЯ, УСТАНОВЛЕННЫХ В АДМИНИСТРАЦИИ</w:t>
      </w:r>
    </w:p>
    <w:p w:rsidR="003F6DD7" w:rsidRPr="00B75901" w:rsidRDefault="00294978">
      <w:pPr>
        <w:pStyle w:val="1"/>
        <w:numPr>
          <w:ilvl w:val="0"/>
          <w:numId w:val="8"/>
        </w:numPr>
        <w:shd w:val="clear" w:color="auto" w:fill="auto"/>
        <w:tabs>
          <w:tab w:val="left" w:pos="1018"/>
        </w:tabs>
        <w:spacing w:after="0" w:line="254" w:lineRule="exact"/>
        <w:ind w:left="20" w:right="20" w:firstLine="600"/>
        <w:rPr>
          <w:sz w:val="24"/>
          <w:szCs w:val="24"/>
        </w:rPr>
      </w:pPr>
      <w:r w:rsidRPr="00B75901">
        <w:rPr>
          <w:sz w:val="24"/>
          <w:szCs w:val="24"/>
        </w:rPr>
        <w:t>Водитель, обязан компенсировать администрации за счет собственных средств расходы, возникшие в результате:</w:t>
      </w:r>
    </w:p>
    <w:p w:rsidR="003F6DD7" w:rsidRPr="00B75901" w:rsidRDefault="00294978">
      <w:pPr>
        <w:pStyle w:val="1"/>
        <w:numPr>
          <w:ilvl w:val="0"/>
          <w:numId w:val="5"/>
        </w:numPr>
        <w:shd w:val="clear" w:color="auto" w:fill="auto"/>
        <w:tabs>
          <w:tab w:val="left" w:pos="1320"/>
        </w:tabs>
        <w:spacing w:after="0" w:line="254" w:lineRule="exact"/>
        <w:ind w:left="600" w:right="20" w:firstLine="700"/>
        <w:rPr>
          <w:sz w:val="24"/>
          <w:szCs w:val="24"/>
        </w:rPr>
      </w:pPr>
      <w:r w:rsidRPr="00B75901">
        <w:rPr>
          <w:sz w:val="24"/>
          <w:szCs w:val="24"/>
        </w:rPr>
        <w:t>умышленного причинения вреда автомобилю, иному транспортному средству или третьим лицам;</w:t>
      </w:r>
    </w:p>
    <w:p w:rsidR="003F6DD7" w:rsidRPr="00B75901" w:rsidRDefault="00294978">
      <w:pPr>
        <w:pStyle w:val="1"/>
        <w:numPr>
          <w:ilvl w:val="0"/>
          <w:numId w:val="5"/>
        </w:numPr>
        <w:shd w:val="clear" w:color="auto" w:fill="auto"/>
        <w:tabs>
          <w:tab w:val="left" w:pos="1320"/>
        </w:tabs>
        <w:spacing w:after="0" w:line="254" w:lineRule="exact"/>
        <w:ind w:left="600" w:right="20" w:firstLine="700"/>
        <w:rPr>
          <w:sz w:val="24"/>
          <w:szCs w:val="24"/>
        </w:rPr>
      </w:pPr>
      <w:r w:rsidRPr="00B75901">
        <w:rPr>
          <w:sz w:val="24"/>
          <w:szCs w:val="24"/>
        </w:rPr>
        <w:t xml:space="preserve">произошедшим в результате дорожно-транспортного происшествия, при причинении вреда иному транспортному средству или третьим лицам, в случае эксплуатации автомобиля в личных целях без разрешения главы </w:t>
      </w:r>
      <w:r w:rsidR="00A94688">
        <w:rPr>
          <w:sz w:val="24"/>
          <w:szCs w:val="24"/>
        </w:rPr>
        <w:t>МО</w:t>
      </w:r>
    </w:p>
    <w:p w:rsidR="003F6DD7" w:rsidRPr="00B75901" w:rsidRDefault="00294978">
      <w:pPr>
        <w:pStyle w:val="1"/>
        <w:numPr>
          <w:ilvl w:val="0"/>
          <w:numId w:val="8"/>
        </w:numPr>
        <w:shd w:val="clear" w:color="auto" w:fill="auto"/>
        <w:tabs>
          <w:tab w:val="left" w:pos="1090"/>
        </w:tabs>
        <w:spacing w:after="0" w:line="254" w:lineRule="exact"/>
        <w:ind w:left="20" w:right="20" w:firstLine="600"/>
        <w:rPr>
          <w:sz w:val="24"/>
          <w:szCs w:val="24"/>
        </w:rPr>
      </w:pPr>
      <w:r w:rsidRPr="00B75901">
        <w:rPr>
          <w:sz w:val="24"/>
          <w:szCs w:val="24"/>
        </w:rPr>
        <w:t>Водитель несет административную ответственность в соответствии с действующим законодательством Российской Федерации.</w:t>
      </w:r>
    </w:p>
    <w:p w:rsidR="003F6DD7" w:rsidRPr="00B75901" w:rsidRDefault="00294978">
      <w:pPr>
        <w:pStyle w:val="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54" w:lineRule="exact"/>
        <w:ind w:left="20" w:right="20" w:firstLine="600"/>
        <w:rPr>
          <w:sz w:val="24"/>
          <w:szCs w:val="24"/>
        </w:rPr>
      </w:pPr>
      <w:r w:rsidRPr="00B75901">
        <w:rPr>
          <w:sz w:val="24"/>
          <w:szCs w:val="24"/>
        </w:rPr>
        <w:lastRenderedPageBreak/>
        <w:t>Водитель,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возмещения.</w:t>
      </w:r>
    </w:p>
    <w:sectPr w:rsidR="003F6DD7" w:rsidRPr="00B75901" w:rsidSect="003F6DD7">
      <w:type w:val="continuous"/>
      <w:pgSz w:w="11909" w:h="16838"/>
      <w:pgMar w:top="935" w:right="1055" w:bottom="935" w:left="10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37" w:rsidRDefault="00C26537" w:rsidP="003F6DD7">
      <w:r>
        <w:separator/>
      </w:r>
    </w:p>
  </w:endnote>
  <w:endnote w:type="continuationSeparator" w:id="0">
    <w:p w:rsidR="00C26537" w:rsidRDefault="00C26537" w:rsidP="003F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37" w:rsidRDefault="00C26537"/>
  </w:footnote>
  <w:footnote w:type="continuationSeparator" w:id="0">
    <w:p w:rsidR="00C26537" w:rsidRDefault="00C265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3F8"/>
    <w:multiLevelType w:val="multilevel"/>
    <w:tmpl w:val="99F85F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B5597"/>
    <w:multiLevelType w:val="multilevel"/>
    <w:tmpl w:val="A8FEC4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F704A"/>
    <w:multiLevelType w:val="multilevel"/>
    <w:tmpl w:val="497A2AE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172FE"/>
    <w:multiLevelType w:val="multilevel"/>
    <w:tmpl w:val="770473D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976762"/>
    <w:multiLevelType w:val="multilevel"/>
    <w:tmpl w:val="B3CE6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F2CBA"/>
    <w:multiLevelType w:val="multilevel"/>
    <w:tmpl w:val="460480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A77C12"/>
    <w:multiLevelType w:val="multilevel"/>
    <w:tmpl w:val="220ECE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4D3C26"/>
    <w:multiLevelType w:val="multilevel"/>
    <w:tmpl w:val="7B32D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D7"/>
    <w:rsid w:val="0006550F"/>
    <w:rsid w:val="000908FA"/>
    <w:rsid w:val="000C23CF"/>
    <w:rsid w:val="00294978"/>
    <w:rsid w:val="003F6DD7"/>
    <w:rsid w:val="004B2E39"/>
    <w:rsid w:val="005705DD"/>
    <w:rsid w:val="00774D5E"/>
    <w:rsid w:val="007F2AD1"/>
    <w:rsid w:val="008A7BC0"/>
    <w:rsid w:val="009F1AE3"/>
    <w:rsid w:val="00A94688"/>
    <w:rsid w:val="00B75901"/>
    <w:rsid w:val="00C26537"/>
    <w:rsid w:val="00D14716"/>
    <w:rsid w:val="00E44938"/>
    <w:rsid w:val="00E92F8E"/>
    <w:rsid w:val="00F61C5B"/>
    <w:rsid w:val="00FF24C1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DD7"/>
    <w:rPr>
      <w:color w:val="000000"/>
    </w:rPr>
  </w:style>
  <w:style w:type="paragraph" w:styleId="2">
    <w:name w:val="heading 2"/>
    <w:basedOn w:val="a"/>
    <w:next w:val="a"/>
    <w:link w:val="20"/>
    <w:qFormat/>
    <w:rsid w:val="00B75901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DD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3F6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F6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sid w:val="003F6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0">
    <w:name w:val="Основной текст (3) Exact"/>
    <w:basedOn w:val="3"/>
    <w:rsid w:val="003F6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3F6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3F6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sid w:val="003F6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rsid w:val="003F6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3F6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2">
    <w:name w:val="Основной текст (2)"/>
    <w:basedOn w:val="a"/>
    <w:link w:val="21"/>
    <w:rsid w:val="003F6DD7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F6DD7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F6DD7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3F6DD7"/>
    <w:pPr>
      <w:shd w:val="clear" w:color="auto" w:fill="FFFFFF"/>
      <w:spacing w:before="600" w:after="240" w:line="322" w:lineRule="exact"/>
      <w:ind w:firstLine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rsid w:val="003F6DD7"/>
    <w:pPr>
      <w:shd w:val="clear" w:color="auto" w:fill="FFFFFF"/>
      <w:spacing w:after="54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3F6DD7"/>
    <w:pPr>
      <w:shd w:val="clear" w:color="auto" w:fill="FFFFFF"/>
      <w:spacing w:before="540" w:after="60" w:line="0" w:lineRule="atLeast"/>
      <w:ind w:hanging="5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B75901"/>
    <w:rPr>
      <w:rFonts w:ascii="Times New Roman" w:eastAsia="Times New Roman" w:hAnsi="Times New Roman" w:cs="Times New Roman"/>
      <w:b/>
      <w:bCs/>
      <w:sz w:val="26"/>
    </w:rPr>
  </w:style>
  <w:style w:type="paragraph" w:customStyle="1" w:styleId="a5">
    <w:name w:val="Таблицы (моноширинный)"/>
    <w:basedOn w:val="a"/>
    <w:next w:val="a"/>
    <w:rsid w:val="00B75901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</w:rPr>
  </w:style>
  <w:style w:type="character" w:customStyle="1" w:styleId="a6">
    <w:name w:val="Цветовое выделение"/>
    <w:rsid w:val="00B75901"/>
    <w:rPr>
      <w:b/>
      <w:bCs/>
      <w:color w:val="000080"/>
    </w:rPr>
  </w:style>
  <w:style w:type="paragraph" w:styleId="a7">
    <w:name w:val="header"/>
    <w:basedOn w:val="a"/>
    <w:link w:val="a8"/>
    <w:rsid w:val="00B7590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Верхний колонтитул Знак"/>
    <w:basedOn w:val="a0"/>
    <w:link w:val="a7"/>
    <w:rsid w:val="00B75901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14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71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DD7"/>
    <w:rPr>
      <w:color w:val="000000"/>
    </w:rPr>
  </w:style>
  <w:style w:type="paragraph" w:styleId="2">
    <w:name w:val="heading 2"/>
    <w:basedOn w:val="a"/>
    <w:next w:val="a"/>
    <w:link w:val="20"/>
    <w:qFormat/>
    <w:rsid w:val="00B75901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DD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3F6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F6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sid w:val="003F6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0">
    <w:name w:val="Основной текст (3) Exact"/>
    <w:basedOn w:val="3"/>
    <w:rsid w:val="003F6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3F6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3F6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sid w:val="003F6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rsid w:val="003F6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3F6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2">
    <w:name w:val="Основной текст (2)"/>
    <w:basedOn w:val="a"/>
    <w:link w:val="21"/>
    <w:rsid w:val="003F6DD7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F6DD7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F6DD7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3F6DD7"/>
    <w:pPr>
      <w:shd w:val="clear" w:color="auto" w:fill="FFFFFF"/>
      <w:spacing w:before="600" w:after="240" w:line="322" w:lineRule="exact"/>
      <w:ind w:firstLine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rsid w:val="003F6DD7"/>
    <w:pPr>
      <w:shd w:val="clear" w:color="auto" w:fill="FFFFFF"/>
      <w:spacing w:after="54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3F6DD7"/>
    <w:pPr>
      <w:shd w:val="clear" w:color="auto" w:fill="FFFFFF"/>
      <w:spacing w:before="540" w:after="60" w:line="0" w:lineRule="atLeast"/>
      <w:ind w:hanging="5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B75901"/>
    <w:rPr>
      <w:rFonts w:ascii="Times New Roman" w:eastAsia="Times New Roman" w:hAnsi="Times New Roman" w:cs="Times New Roman"/>
      <w:b/>
      <w:bCs/>
      <w:sz w:val="26"/>
    </w:rPr>
  </w:style>
  <w:style w:type="paragraph" w:customStyle="1" w:styleId="a5">
    <w:name w:val="Таблицы (моноширинный)"/>
    <w:basedOn w:val="a"/>
    <w:next w:val="a"/>
    <w:rsid w:val="00B75901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</w:rPr>
  </w:style>
  <w:style w:type="character" w:customStyle="1" w:styleId="a6">
    <w:name w:val="Цветовое выделение"/>
    <w:rsid w:val="00B75901"/>
    <w:rPr>
      <w:b/>
      <w:bCs/>
      <w:color w:val="000080"/>
    </w:rPr>
  </w:style>
  <w:style w:type="paragraph" w:styleId="a7">
    <w:name w:val="header"/>
    <w:basedOn w:val="a"/>
    <w:link w:val="a8"/>
    <w:rsid w:val="00B7590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Верхний колонтитул Знак"/>
    <w:basedOn w:val="a0"/>
    <w:link w:val="a7"/>
    <w:rsid w:val="00B75901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14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71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shemeconom</cp:lastModifiedBy>
  <cp:revision>3</cp:revision>
  <cp:lastPrinted>2023-01-31T15:57:00Z</cp:lastPrinted>
  <dcterms:created xsi:type="dcterms:W3CDTF">2023-01-31T15:57:00Z</dcterms:created>
  <dcterms:modified xsi:type="dcterms:W3CDTF">2023-02-06T11:00:00Z</dcterms:modified>
</cp:coreProperties>
</file>