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3E3684" w:rsidRDefault="00070177" w:rsidP="00502BBE">
      <w:pPr>
        <w:rPr>
          <w:b/>
          <w:szCs w:val="28"/>
        </w:rPr>
      </w:pPr>
    </w:p>
    <w:p w:rsidR="00070177" w:rsidRPr="003E3684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</w:t>
      </w:r>
      <w:r w:rsidR="00700496">
        <w:rPr>
          <w:sz w:val="24"/>
          <w:szCs w:val="24"/>
        </w:rPr>
        <w:t xml:space="preserve"> 28</w:t>
      </w:r>
      <w:r w:rsidR="003C5056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 </w:t>
      </w:r>
      <w:r w:rsidR="003C5056">
        <w:rPr>
          <w:sz w:val="24"/>
          <w:szCs w:val="24"/>
        </w:rPr>
        <w:t>апреля</w:t>
      </w:r>
      <w:r w:rsidR="00502BBE" w:rsidRPr="003E3684">
        <w:rPr>
          <w:sz w:val="24"/>
          <w:szCs w:val="24"/>
        </w:rPr>
        <w:t xml:space="preserve"> </w:t>
      </w:r>
      <w:r w:rsidR="00502BBE">
        <w:rPr>
          <w:sz w:val="24"/>
          <w:szCs w:val="24"/>
        </w:rPr>
        <w:t xml:space="preserve"> 202</w:t>
      </w:r>
      <w:r w:rsidR="003C5056">
        <w:rPr>
          <w:sz w:val="24"/>
          <w:szCs w:val="24"/>
        </w:rPr>
        <w:t>2</w:t>
      </w:r>
      <w:r w:rsidRPr="004B50D8">
        <w:rPr>
          <w:sz w:val="24"/>
          <w:szCs w:val="24"/>
        </w:rPr>
        <w:t xml:space="preserve"> года          </w:t>
      </w:r>
      <w:r w:rsidR="00502BBE" w:rsidRPr="003E3684">
        <w:rPr>
          <w:sz w:val="24"/>
          <w:szCs w:val="24"/>
        </w:rPr>
        <w:t xml:space="preserve">                                                                                 </w:t>
      </w:r>
      <w:r w:rsidR="003C5056">
        <w:rPr>
          <w:sz w:val="24"/>
          <w:szCs w:val="24"/>
        </w:rPr>
        <w:t xml:space="preserve">      </w:t>
      </w:r>
      <w:r w:rsidRPr="004B50D8">
        <w:rPr>
          <w:sz w:val="24"/>
          <w:szCs w:val="24"/>
        </w:rPr>
        <w:t xml:space="preserve">№ </w:t>
      </w:r>
      <w:r w:rsidR="003C5056">
        <w:rPr>
          <w:sz w:val="24"/>
          <w:szCs w:val="24"/>
        </w:rPr>
        <w:t>30</w:t>
      </w:r>
      <w:r w:rsidR="005B23B7">
        <w:rPr>
          <w:sz w:val="24"/>
          <w:szCs w:val="24"/>
        </w:rPr>
        <w:t>/1</w:t>
      </w:r>
      <w:r w:rsidR="005A730B">
        <w:rPr>
          <w:sz w:val="24"/>
          <w:szCs w:val="24"/>
        </w:rPr>
        <w:t>47</w:t>
      </w:r>
      <w:r w:rsidR="00502BBE">
        <w:rPr>
          <w:sz w:val="24"/>
          <w:szCs w:val="24"/>
        </w:rPr>
        <w:t>-V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BA7E8F">
              <w:rPr>
                <w:rFonts w:ascii="Times New Roman" w:hAnsi="Times New Roman" w:cs="Times New Roman"/>
                <w:b/>
                <w:szCs w:val="28"/>
              </w:rPr>
              <w:t xml:space="preserve">дополнительном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502BBE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5A730B">
        <w:rPr>
          <w:b/>
          <w:sz w:val="24"/>
          <w:szCs w:val="24"/>
        </w:rPr>
        <w:t xml:space="preserve">ирательная комиссия  </w:t>
      </w:r>
      <w:proofErr w:type="gramStart"/>
      <w:r w:rsidR="005A730B">
        <w:rPr>
          <w:b/>
          <w:sz w:val="24"/>
          <w:szCs w:val="24"/>
        </w:rPr>
        <w:t>Р</w:t>
      </w:r>
      <w:proofErr w:type="gramEnd"/>
      <w:r w:rsidR="005A730B">
        <w:rPr>
          <w:b/>
          <w:sz w:val="24"/>
          <w:szCs w:val="24"/>
        </w:rPr>
        <w:t xml:space="preserve"> Е Ш И Л А</w:t>
      </w:r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03DA6">
        <w:rPr>
          <w:sz w:val="24"/>
          <w:szCs w:val="24"/>
        </w:rPr>
        <w:t>ачислить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5A730B">
        <w:rPr>
          <w:sz w:val="24"/>
          <w:szCs w:val="24"/>
        </w:rPr>
        <w:t xml:space="preserve"> </w:t>
      </w:r>
      <w:r w:rsidR="00303DA6" w:rsidRPr="00303DA6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</w:t>
      </w:r>
      <w:r w:rsidR="005A730B">
        <w:rPr>
          <w:sz w:val="24"/>
          <w:szCs w:val="24"/>
        </w:rPr>
        <w:t>, предложенные для дополнительного  зачисления</w:t>
      </w:r>
      <w:r w:rsidR="00303DA6">
        <w:rPr>
          <w:sz w:val="24"/>
          <w:szCs w:val="24"/>
        </w:rPr>
        <w:t xml:space="preserve"> </w:t>
      </w:r>
      <w:r w:rsidR="005A730B">
        <w:rPr>
          <w:sz w:val="24"/>
          <w:szCs w:val="24"/>
        </w:rPr>
        <w:t xml:space="preserve">в резерв составов участковых избирательных комиссий, </w:t>
      </w:r>
      <w:r w:rsidR="00303DA6">
        <w:rPr>
          <w:sz w:val="24"/>
          <w:szCs w:val="24"/>
        </w:rPr>
        <w:t>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</w:t>
      </w:r>
      <w:r w:rsidR="00502BBE">
        <w:rPr>
          <w:sz w:val="24"/>
          <w:szCs w:val="24"/>
        </w:rPr>
        <w:t xml:space="preserve">                             </w:t>
      </w:r>
      <w:r w:rsidR="003C5056">
        <w:rPr>
          <w:sz w:val="24"/>
          <w:szCs w:val="24"/>
        </w:rPr>
        <w:t>Л.Н.Портнова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</w:t>
      </w:r>
      <w:r w:rsidR="00502BBE">
        <w:rPr>
          <w:sz w:val="24"/>
          <w:szCs w:val="24"/>
        </w:rPr>
        <w:t xml:space="preserve">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3356D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избирательной комиссии </w:t>
      </w:r>
    </w:p>
    <w:p w:rsidR="00070177" w:rsidRPr="00502BBE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C5056">
        <w:rPr>
          <w:sz w:val="20"/>
          <w:szCs w:val="20"/>
        </w:rPr>
        <w:t xml:space="preserve">  </w:t>
      </w:r>
      <w:r w:rsidR="005A730B">
        <w:rPr>
          <w:sz w:val="20"/>
          <w:szCs w:val="20"/>
        </w:rPr>
        <w:t xml:space="preserve">28 </w:t>
      </w:r>
      <w:r w:rsidR="003C5056">
        <w:rPr>
          <w:sz w:val="20"/>
          <w:szCs w:val="20"/>
        </w:rPr>
        <w:t>апреля</w:t>
      </w:r>
      <w:r w:rsidR="00502BBE">
        <w:rPr>
          <w:sz w:val="20"/>
          <w:szCs w:val="20"/>
        </w:rPr>
        <w:t xml:space="preserve">  </w:t>
      </w:r>
      <w:r w:rsidR="003C5056">
        <w:rPr>
          <w:sz w:val="20"/>
          <w:szCs w:val="20"/>
        </w:rPr>
        <w:t>2022</w:t>
      </w:r>
      <w:r w:rsidR="003F7FA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</w:t>
      </w:r>
      <w:r w:rsidR="005A730B">
        <w:rPr>
          <w:sz w:val="20"/>
          <w:szCs w:val="20"/>
        </w:rPr>
        <w:t xml:space="preserve"> </w:t>
      </w:r>
      <w:r w:rsidR="003C5056">
        <w:rPr>
          <w:sz w:val="20"/>
          <w:szCs w:val="20"/>
        </w:rPr>
        <w:t>30</w:t>
      </w:r>
      <w:r w:rsidR="005B23B7">
        <w:rPr>
          <w:sz w:val="20"/>
          <w:szCs w:val="20"/>
        </w:rPr>
        <w:t>/1</w:t>
      </w:r>
      <w:r w:rsidR="005A730B">
        <w:rPr>
          <w:sz w:val="20"/>
          <w:szCs w:val="20"/>
        </w:rPr>
        <w:t>47</w:t>
      </w:r>
      <w:r w:rsidR="00502BBE">
        <w:rPr>
          <w:sz w:val="20"/>
          <w:szCs w:val="20"/>
        </w:rPr>
        <w:t>-V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245E40" w:rsidRDefault="005A730B" w:rsidP="005A730B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5A730B" w:rsidRDefault="003F7FA7" w:rsidP="005A730B">
      <w:pPr>
        <w:pStyle w:val="a8"/>
        <w:jc w:val="center"/>
        <w:rPr>
          <w:b/>
          <w:bCs/>
          <w:lang w:eastAsia="ru-RU"/>
        </w:rPr>
      </w:pPr>
      <w:r w:rsidRPr="005A730B">
        <w:rPr>
          <w:b/>
          <w:lang w:eastAsia="ru-RU"/>
        </w:rPr>
        <w:t>Список кандидатур, предложенных для</w:t>
      </w:r>
      <w:r w:rsidR="00BA7E8F" w:rsidRPr="005A730B">
        <w:rPr>
          <w:b/>
          <w:lang w:eastAsia="ru-RU"/>
        </w:rPr>
        <w:t xml:space="preserve"> дополнительного</w:t>
      </w:r>
      <w:r w:rsidRPr="005A730B">
        <w:rPr>
          <w:b/>
          <w:lang w:eastAsia="ru-RU"/>
        </w:rPr>
        <w:t xml:space="preserve"> </w:t>
      </w:r>
      <w:r w:rsidR="005A730B" w:rsidRPr="005A730B">
        <w:rPr>
          <w:b/>
          <w:lang w:eastAsia="ru-RU"/>
        </w:rPr>
        <w:t xml:space="preserve">             </w:t>
      </w:r>
      <w:r w:rsidRPr="005A730B">
        <w:rPr>
          <w:b/>
          <w:lang w:eastAsia="ru-RU"/>
        </w:rPr>
        <w:t>зачисления в</w:t>
      </w:r>
      <w:r w:rsidR="003C5056" w:rsidRPr="005A730B">
        <w:rPr>
          <w:b/>
          <w:lang w:eastAsia="ru-RU"/>
        </w:rPr>
        <w:t xml:space="preserve"> </w:t>
      </w:r>
      <w:r w:rsidRPr="005A730B">
        <w:rPr>
          <w:b/>
          <w:bCs/>
          <w:lang w:eastAsia="ru-RU"/>
        </w:rPr>
        <w:t>резерв составов участковых комиссий</w:t>
      </w:r>
      <w:bookmarkStart w:id="1" w:name="head_tikgroup"/>
      <w:bookmarkEnd w:id="1"/>
    </w:p>
    <w:p w:rsidR="003C5056" w:rsidRPr="003C5056" w:rsidRDefault="003C5056" w:rsidP="003C5056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59"/>
        <w:gridCol w:w="5245"/>
      </w:tblGrid>
      <w:tr w:rsidR="00507159" w:rsidRPr="003F7FA7" w:rsidTr="004564AD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3C5056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Антонова </w:t>
            </w:r>
          </w:p>
          <w:p w:rsidR="003C5056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Татьяна </w:t>
            </w:r>
          </w:p>
          <w:p w:rsidR="00067028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181CEE" w:rsidRPr="00E07510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22.02.1970</w:t>
            </w:r>
          </w:p>
        </w:tc>
        <w:tc>
          <w:tcPr>
            <w:tcW w:w="5245" w:type="dxa"/>
          </w:tcPr>
          <w:p w:rsidR="003C5056" w:rsidRDefault="003C5056" w:rsidP="00067028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81CEE" w:rsidRPr="006D755D" w:rsidRDefault="003C5056" w:rsidP="00067028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жительства</w:t>
            </w:r>
          </w:p>
        </w:tc>
      </w:tr>
      <w:tr w:rsidR="00507159" w:rsidRPr="003F7FA7" w:rsidTr="004564AD">
        <w:tc>
          <w:tcPr>
            <w:tcW w:w="709" w:type="dxa"/>
          </w:tcPr>
          <w:p w:rsidR="00507159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067028" w:rsidRDefault="00067028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3C5056">
              <w:rPr>
                <w:sz w:val="24"/>
                <w:szCs w:val="24"/>
                <w:lang w:eastAsia="ru-RU"/>
              </w:rPr>
              <w:t>ркадьев</w:t>
            </w:r>
          </w:p>
          <w:p w:rsidR="003C5056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Михаил</w:t>
            </w:r>
          </w:p>
          <w:p w:rsidR="003C5056" w:rsidRPr="00037CA2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9" w:type="dxa"/>
          </w:tcPr>
          <w:p w:rsidR="00507159" w:rsidRDefault="00507159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3C5056" w:rsidRPr="00E07510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16.07.1974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7159" w:rsidRPr="006D755D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</w:t>
            </w:r>
            <w:r w:rsid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C013A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067028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Бахитов</w:t>
            </w:r>
            <w:proofErr w:type="spellEnd"/>
          </w:p>
          <w:p w:rsidR="003C5056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Руслан</w:t>
            </w:r>
          </w:p>
          <w:p w:rsidR="003C5056" w:rsidRDefault="003C5056" w:rsidP="003C5056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Ильгизерович</w:t>
            </w:r>
            <w:proofErr w:type="spellEnd"/>
          </w:p>
        </w:tc>
        <w:tc>
          <w:tcPr>
            <w:tcW w:w="1559" w:type="dxa"/>
          </w:tcPr>
          <w:p w:rsidR="003C5056" w:rsidRDefault="003C5056" w:rsidP="00067028">
            <w:pPr>
              <w:pStyle w:val="a8"/>
              <w:jc w:val="center"/>
              <w:rPr>
                <w:color w:val="000000"/>
                <w:sz w:val="22"/>
              </w:rPr>
            </w:pPr>
            <w:bookmarkStart w:id="2" w:name="_GoBack"/>
            <w:bookmarkEnd w:id="2"/>
          </w:p>
          <w:p w:rsidR="00181CEE" w:rsidRPr="00E07510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17.05</w:t>
            </w:r>
            <w:r w:rsidRPr="007C0FBF">
              <w:rPr>
                <w:color w:val="000000"/>
                <w:sz w:val="22"/>
              </w:rPr>
              <w:t>.1</w:t>
            </w:r>
            <w:r>
              <w:rPr>
                <w:color w:val="000000"/>
                <w:sz w:val="22"/>
              </w:rPr>
              <w:t>993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181CEE" w:rsidRPr="006D755D" w:rsidRDefault="00BA7E8F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C013A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067028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Борзова</w:t>
            </w:r>
            <w:proofErr w:type="spellEnd"/>
          </w:p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Ольга</w:t>
            </w:r>
          </w:p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067028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28.03.1993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7028" w:rsidRPr="00BA7E8F" w:rsidRDefault="00067028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</w:t>
            </w:r>
            <w:r w:rsidR="003C505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52" w:type="dxa"/>
          </w:tcPr>
          <w:p w:rsidR="00067028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Давыдов</w:t>
            </w:r>
          </w:p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Сергей</w:t>
            </w:r>
          </w:p>
          <w:p w:rsidR="003C5056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59" w:type="dxa"/>
          </w:tcPr>
          <w:p w:rsidR="003C5056" w:rsidRDefault="003C5056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067028" w:rsidRDefault="003C505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14.06.1981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7028" w:rsidRPr="00BA7E8F" w:rsidRDefault="00C83A24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3C505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C83A24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Емдиханова</w:t>
            </w:r>
            <w:proofErr w:type="spellEnd"/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Раиле</w:t>
            </w:r>
            <w:proofErr w:type="spellEnd"/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Мегсумовна</w:t>
            </w:r>
            <w:proofErr w:type="spellEnd"/>
          </w:p>
        </w:tc>
        <w:tc>
          <w:tcPr>
            <w:tcW w:w="1559" w:type="dxa"/>
          </w:tcPr>
          <w:p w:rsidR="00245E40" w:rsidRDefault="00245E4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067028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26.05.1978</w:t>
            </w:r>
          </w:p>
        </w:tc>
        <w:tc>
          <w:tcPr>
            <w:tcW w:w="5245" w:type="dxa"/>
          </w:tcPr>
          <w:p w:rsidR="003C5056" w:rsidRDefault="003C5056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7028" w:rsidRPr="00BA7E8F" w:rsidRDefault="00C83A24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245E4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552" w:type="dxa"/>
          </w:tcPr>
          <w:p w:rsidR="00C83A24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Ефимова</w:t>
            </w:r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Ираида</w:t>
            </w:r>
            <w:proofErr w:type="spellEnd"/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245E40" w:rsidRDefault="00245E4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067028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02.08.1964</w:t>
            </w:r>
          </w:p>
        </w:tc>
        <w:tc>
          <w:tcPr>
            <w:tcW w:w="5245" w:type="dxa"/>
          </w:tcPr>
          <w:p w:rsidR="00245E40" w:rsidRDefault="00245E4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7028" w:rsidRPr="00BA7E8F" w:rsidRDefault="00C83A24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жительства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552" w:type="dxa"/>
          </w:tcPr>
          <w:p w:rsidR="00C83A24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Жилкина</w:t>
            </w:r>
            <w:proofErr w:type="spellEnd"/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Светлана</w:t>
            </w:r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</w:tcPr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067028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04.05.1965</w:t>
            </w:r>
          </w:p>
        </w:tc>
        <w:tc>
          <w:tcPr>
            <w:tcW w:w="5245" w:type="dxa"/>
          </w:tcPr>
          <w:p w:rsidR="00245E40" w:rsidRDefault="00245E4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7028" w:rsidRPr="00BA7E8F" w:rsidRDefault="00C83A24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245E4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C83A24" w:rsidRPr="003F7FA7" w:rsidTr="004564AD">
        <w:tc>
          <w:tcPr>
            <w:tcW w:w="709" w:type="dxa"/>
          </w:tcPr>
          <w:p w:rsidR="00C83A24" w:rsidRDefault="00C83A24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552" w:type="dxa"/>
          </w:tcPr>
          <w:p w:rsidR="00C83A24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Исаев</w:t>
            </w:r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Геннадий</w:t>
            </w:r>
          </w:p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59" w:type="dxa"/>
          </w:tcPr>
          <w:p w:rsidR="00245E40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C83A24" w:rsidRDefault="00245E4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13.07.1960</w:t>
            </w:r>
          </w:p>
        </w:tc>
        <w:tc>
          <w:tcPr>
            <w:tcW w:w="5245" w:type="dxa"/>
          </w:tcPr>
          <w:p w:rsidR="00245E40" w:rsidRDefault="00245E4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83A24" w:rsidRPr="00BA7E8F" w:rsidRDefault="00C83A24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245E4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Камалтдинова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Разида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Керимулловна</w:t>
            </w:r>
            <w:proofErr w:type="spellEnd"/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01.09.1976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Pr="00BA7E8F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работы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Лелюкова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Марина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27.01.1992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Pr="00BA7E8F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работы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Павлова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Наталья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23.10.1975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Pr="00BA7E8F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работы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Светлана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26.11.1968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Pr="00BA7E8F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Рубцова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Людмила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03.04.1966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Сетриванова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03.01.1973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Симурзина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Людмила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04.11.1967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12.11.1965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Укина</w:t>
            </w:r>
            <w:proofErr w:type="spellEnd"/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Алена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12.02.1990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31130" w:rsidRPr="003F7FA7" w:rsidTr="004564AD">
        <w:tc>
          <w:tcPr>
            <w:tcW w:w="709" w:type="dxa"/>
          </w:tcPr>
          <w:p w:rsidR="00231130" w:rsidRDefault="002311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2552" w:type="dxa"/>
          </w:tcPr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Филиппова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Зинаида</w:t>
            </w: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231130" w:rsidRDefault="00231130" w:rsidP="00067028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231130" w:rsidRDefault="00231130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>16.08.1994</w:t>
            </w:r>
          </w:p>
        </w:tc>
        <w:tc>
          <w:tcPr>
            <w:tcW w:w="5245" w:type="dxa"/>
          </w:tcPr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31130" w:rsidRDefault="00231130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37CA2"/>
    <w:rsid w:val="00057340"/>
    <w:rsid w:val="00067028"/>
    <w:rsid w:val="00070177"/>
    <w:rsid w:val="000A3A5D"/>
    <w:rsid w:val="000C4C75"/>
    <w:rsid w:val="000E7EE7"/>
    <w:rsid w:val="000F1845"/>
    <w:rsid w:val="000F1E5E"/>
    <w:rsid w:val="000F4547"/>
    <w:rsid w:val="000F51FA"/>
    <w:rsid w:val="000F71D6"/>
    <w:rsid w:val="001176D8"/>
    <w:rsid w:val="00125BFC"/>
    <w:rsid w:val="001337F4"/>
    <w:rsid w:val="00147319"/>
    <w:rsid w:val="00156A67"/>
    <w:rsid w:val="00162D2E"/>
    <w:rsid w:val="00181CEE"/>
    <w:rsid w:val="0018203C"/>
    <w:rsid w:val="00193AF1"/>
    <w:rsid w:val="001D0839"/>
    <w:rsid w:val="001E328C"/>
    <w:rsid w:val="00200DFA"/>
    <w:rsid w:val="00225C80"/>
    <w:rsid w:val="00231130"/>
    <w:rsid w:val="00245E40"/>
    <w:rsid w:val="0027112C"/>
    <w:rsid w:val="00286708"/>
    <w:rsid w:val="00294CA4"/>
    <w:rsid w:val="002B1CFD"/>
    <w:rsid w:val="002B36FA"/>
    <w:rsid w:val="002C6895"/>
    <w:rsid w:val="002F1B16"/>
    <w:rsid w:val="00300C75"/>
    <w:rsid w:val="00303DA6"/>
    <w:rsid w:val="00306F28"/>
    <w:rsid w:val="0032401F"/>
    <w:rsid w:val="003356D7"/>
    <w:rsid w:val="00366003"/>
    <w:rsid w:val="00397608"/>
    <w:rsid w:val="003A5B80"/>
    <w:rsid w:val="003B60C2"/>
    <w:rsid w:val="003C5056"/>
    <w:rsid w:val="003D2228"/>
    <w:rsid w:val="003E0E3F"/>
    <w:rsid w:val="003E3684"/>
    <w:rsid w:val="003E3A37"/>
    <w:rsid w:val="003F38E4"/>
    <w:rsid w:val="003F7FA7"/>
    <w:rsid w:val="00407E92"/>
    <w:rsid w:val="004110D9"/>
    <w:rsid w:val="004141BC"/>
    <w:rsid w:val="004279A2"/>
    <w:rsid w:val="004564AD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2BBE"/>
    <w:rsid w:val="00507159"/>
    <w:rsid w:val="00532BCB"/>
    <w:rsid w:val="00551365"/>
    <w:rsid w:val="00554191"/>
    <w:rsid w:val="00581823"/>
    <w:rsid w:val="00595323"/>
    <w:rsid w:val="005A730B"/>
    <w:rsid w:val="005B23B7"/>
    <w:rsid w:val="005C354E"/>
    <w:rsid w:val="00605F25"/>
    <w:rsid w:val="00615925"/>
    <w:rsid w:val="00623484"/>
    <w:rsid w:val="00636677"/>
    <w:rsid w:val="00646CE1"/>
    <w:rsid w:val="00656870"/>
    <w:rsid w:val="00690471"/>
    <w:rsid w:val="006940E7"/>
    <w:rsid w:val="006A5CC4"/>
    <w:rsid w:val="006A7925"/>
    <w:rsid w:val="006D755D"/>
    <w:rsid w:val="006F4EDF"/>
    <w:rsid w:val="00700496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50A0"/>
    <w:rsid w:val="00AB7316"/>
    <w:rsid w:val="00AC101A"/>
    <w:rsid w:val="00AD45B2"/>
    <w:rsid w:val="00AE5066"/>
    <w:rsid w:val="00AF5C45"/>
    <w:rsid w:val="00B23262"/>
    <w:rsid w:val="00B2430C"/>
    <w:rsid w:val="00B32052"/>
    <w:rsid w:val="00B40C1D"/>
    <w:rsid w:val="00B43298"/>
    <w:rsid w:val="00BA7E8F"/>
    <w:rsid w:val="00BC71D1"/>
    <w:rsid w:val="00BD10E5"/>
    <w:rsid w:val="00BD4E9D"/>
    <w:rsid w:val="00BE06E9"/>
    <w:rsid w:val="00BF2570"/>
    <w:rsid w:val="00C013A6"/>
    <w:rsid w:val="00C074E1"/>
    <w:rsid w:val="00C211E5"/>
    <w:rsid w:val="00C23C0F"/>
    <w:rsid w:val="00C25DB9"/>
    <w:rsid w:val="00C3427A"/>
    <w:rsid w:val="00C758A1"/>
    <w:rsid w:val="00C81E25"/>
    <w:rsid w:val="00C83A24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7510"/>
    <w:rsid w:val="00E54DD4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C33B6"/>
    <w:rsid w:val="00FE017D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AC00-C63B-400E-85E9-804FD10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1</cp:lastModifiedBy>
  <cp:revision>44</cp:revision>
  <cp:lastPrinted>2022-05-04T04:38:00Z</cp:lastPrinted>
  <dcterms:created xsi:type="dcterms:W3CDTF">2016-08-12T05:56:00Z</dcterms:created>
  <dcterms:modified xsi:type="dcterms:W3CDTF">2022-05-04T04:51:00Z</dcterms:modified>
</cp:coreProperties>
</file>