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0" w:rsidRDefault="00C550F0" w:rsidP="00C550F0">
      <w:pPr>
        <w:pStyle w:val="a3"/>
      </w:pPr>
      <w:r>
        <w:t xml:space="preserve">ШЕМУРШИНСКАЯ </w:t>
      </w:r>
      <w:r w:rsidR="00141709">
        <w:t xml:space="preserve"> </w:t>
      </w:r>
      <w:r>
        <w:t xml:space="preserve">ТЕРРИТОРИАЛЬНАЯ  ИЗБИРАТЕЛЬНАЯ </w:t>
      </w:r>
      <w:r w:rsidR="00141709">
        <w:t xml:space="preserve"> </w:t>
      </w:r>
      <w:r>
        <w:t>КОМИССИЯ</w:t>
      </w:r>
    </w:p>
    <w:p w:rsidR="00C550F0" w:rsidRDefault="00C550F0" w:rsidP="00C550F0">
      <w:pPr>
        <w:jc w:val="center"/>
      </w:pPr>
    </w:p>
    <w:p w:rsidR="00CD141F" w:rsidRDefault="00CD141F" w:rsidP="00C550F0">
      <w:pPr>
        <w:jc w:val="center"/>
      </w:pPr>
    </w:p>
    <w:p w:rsidR="00C550F0" w:rsidRDefault="00C550F0" w:rsidP="00C550F0">
      <w:pPr>
        <w:pStyle w:val="3"/>
        <w:rPr>
          <w:sz w:val="24"/>
        </w:rPr>
      </w:pPr>
      <w:r>
        <w:rPr>
          <w:sz w:val="24"/>
        </w:rPr>
        <w:t>РЕШЕНИЕ</w:t>
      </w:r>
    </w:p>
    <w:p w:rsidR="00C550F0" w:rsidRDefault="00C550F0" w:rsidP="00C550F0"/>
    <w:p w:rsidR="00C550F0" w:rsidRDefault="00C550F0" w:rsidP="00C550F0">
      <w:pPr>
        <w:jc w:val="center"/>
        <w:rPr>
          <w:b/>
          <w:bCs/>
          <w:sz w:val="28"/>
        </w:rPr>
      </w:pPr>
    </w:p>
    <w:p w:rsidR="00CD141F" w:rsidRDefault="00CD141F" w:rsidP="00C550F0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C550F0" w:rsidTr="00C550F0">
        <w:tc>
          <w:tcPr>
            <w:tcW w:w="4927" w:type="dxa"/>
            <w:hideMark/>
          </w:tcPr>
          <w:p w:rsidR="00C550F0" w:rsidRDefault="00141709" w:rsidP="000F538F">
            <w:pPr>
              <w:rPr>
                <w:bCs/>
              </w:rPr>
            </w:pPr>
            <w:r>
              <w:rPr>
                <w:bCs/>
              </w:rPr>
              <w:t>от 12</w:t>
            </w:r>
            <w:r w:rsidR="00802BB0">
              <w:rPr>
                <w:bCs/>
              </w:rPr>
              <w:t xml:space="preserve"> мая</w:t>
            </w:r>
            <w:r w:rsidR="000F538F">
              <w:rPr>
                <w:bCs/>
              </w:rPr>
              <w:t xml:space="preserve"> 2022</w:t>
            </w:r>
            <w:r w:rsidR="00802BB0">
              <w:rPr>
                <w:bCs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F1340E" w:rsidRPr="00A34086" w:rsidRDefault="00C550F0" w:rsidP="00F1340E">
            <w:pPr>
              <w:jc w:val="both"/>
            </w:pPr>
            <w:r>
              <w:rPr>
                <w:bCs/>
              </w:rPr>
              <w:t xml:space="preserve">                                    </w:t>
            </w:r>
            <w:r w:rsidR="00A36A1F">
              <w:rPr>
                <w:bCs/>
              </w:rPr>
              <w:t xml:space="preserve">                 </w:t>
            </w:r>
            <w:r w:rsidR="00B14B69">
              <w:rPr>
                <w:bCs/>
              </w:rPr>
              <w:t xml:space="preserve">  № </w:t>
            </w:r>
            <w:r w:rsidR="0024107D">
              <w:t>31</w:t>
            </w:r>
            <w:r w:rsidR="00946A73">
              <w:t>/1</w:t>
            </w:r>
            <w:r w:rsidR="0024107D">
              <w:t>49</w:t>
            </w:r>
            <w:r w:rsidR="00F1340E" w:rsidRPr="00A34086">
              <w:t>-</w:t>
            </w:r>
            <w:r w:rsidR="00F1340E" w:rsidRPr="00A34086">
              <w:rPr>
                <w:lang w:val="en-US"/>
              </w:rPr>
              <w:t>V</w:t>
            </w:r>
          </w:p>
          <w:p w:rsidR="00C550F0" w:rsidRDefault="00C550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550F0" w:rsidRDefault="00C550F0" w:rsidP="00C550F0">
      <w:pPr>
        <w:jc w:val="center"/>
        <w:rPr>
          <w:b/>
          <w:bCs/>
        </w:rPr>
      </w:pPr>
    </w:p>
    <w:p w:rsidR="00C550F0" w:rsidRDefault="00C550F0" w:rsidP="00C550F0">
      <w:pPr>
        <w:jc w:val="both"/>
      </w:pPr>
    </w:p>
    <w:p w:rsidR="00CD141F" w:rsidRDefault="00CD141F" w:rsidP="00C550F0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550F0" w:rsidTr="00D911DE">
        <w:trPr>
          <w:trHeight w:val="8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50F0" w:rsidRPr="00CD141F" w:rsidRDefault="00145DC4" w:rsidP="00145DC4">
            <w:pPr>
              <w:pStyle w:val="2"/>
              <w:ind w:right="72"/>
              <w:jc w:val="left"/>
              <w:rPr>
                <w:rFonts w:ascii="Times New Roman CYR" w:hAnsi="Times New Roman CYR"/>
                <w:b/>
                <w:sz w:val="24"/>
              </w:rPr>
            </w:pPr>
            <w:r w:rsidRPr="00CD141F">
              <w:rPr>
                <w:sz w:val="24"/>
              </w:rPr>
              <w:t>Об увеличении числа членов участковой избирательной комиссии избирательного участка № 2104 с правом решающего голоса</w:t>
            </w:r>
          </w:p>
        </w:tc>
      </w:tr>
    </w:tbl>
    <w:p w:rsidR="007833F8" w:rsidRDefault="00847300" w:rsidP="00C550F0">
      <w:pPr>
        <w:ind w:firstLine="708"/>
        <w:jc w:val="both"/>
      </w:pPr>
      <w:r>
        <w:t xml:space="preserve">           </w:t>
      </w:r>
      <w:r w:rsidR="00D911DE">
        <w:t xml:space="preserve">                          </w:t>
      </w:r>
      <w:r>
        <w:t xml:space="preserve"> </w:t>
      </w:r>
      <w:r w:rsidR="00B14B69">
        <w:t xml:space="preserve">   </w:t>
      </w:r>
      <w:r w:rsidR="00B14B69">
        <w:br w:type="textWrapping" w:clear="all"/>
      </w:r>
    </w:p>
    <w:p w:rsidR="00CD141F" w:rsidRDefault="00CD141F" w:rsidP="00C550F0">
      <w:pPr>
        <w:ind w:firstLine="708"/>
        <w:jc w:val="both"/>
      </w:pPr>
    </w:p>
    <w:p w:rsidR="007833F8" w:rsidRDefault="007833F8" w:rsidP="00C550F0">
      <w:pPr>
        <w:ind w:firstLine="708"/>
        <w:jc w:val="both"/>
      </w:pPr>
    </w:p>
    <w:p w:rsidR="00C550F0" w:rsidRPr="00D911DE" w:rsidRDefault="00145DC4" w:rsidP="00C550F0">
      <w:pPr>
        <w:ind w:firstLine="708"/>
        <w:jc w:val="both"/>
        <w:rPr>
          <w:color w:val="000000" w:themeColor="text1"/>
        </w:rPr>
      </w:pPr>
      <w:r>
        <w:t xml:space="preserve"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увеличением численности избирателей, зарегистрированных на территории избирательного участка № 2104, связанным с изменением границ избирательного участка № 2104 </w:t>
      </w:r>
      <w:r w:rsidRPr="00D911DE">
        <w:rPr>
          <w:color w:val="000000" w:themeColor="text1"/>
        </w:rPr>
        <w:t>(</w:t>
      </w:r>
      <w:r w:rsidR="00CD141F" w:rsidRPr="00D911DE">
        <w:rPr>
          <w:color w:val="000000" w:themeColor="text1"/>
        </w:rPr>
        <w:t>решение</w:t>
      </w:r>
      <w:r w:rsidR="00F95237" w:rsidRPr="00D911DE">
        <w:rPr>
          <w:color w:val="000000" w:themeColor="text1"/>
        </w:rPr>
        <w:t xml:space="preserve"> Шемуршинской </w:t>
      </w:r>
      <w:r w:rsidR="0024107D" w:rsidRPr="00D911DE">
        <w:rPr>
          <w:bCs/>
          <w:color w:val="000000" w:themeColor="text1"/>
        </w:rPr>
        <w:t xml:space="preserve">территориальной избирательной комиссии </w:t>
      </w:r>
      <w:r w:rsidR="00F95237" w:rsidRPr="00D911DE">
        <w:rPr>
          <w:bCs/>
          <w:color w:val="000000" w:themeColor="text1"/>
        </w:rPr>
        <w:t xml:space="preserve">от 12 мая 2022 года № </w:t>
      </w:r>
      <w:r w:rsidR="00F95237" w:rsidRPr="00D911DE">
        <w:rPr>
          <w:color w:val="000000" w:themeColor="text1"/>
        </w:rPr>
        <w:t>31/148-</w:t>
      </w:r>
      <w:r w:rsidR="00F95237" w:rsidRPr="00D911DE">
        <w:rPr>
          <w:color w:val="000000" w:themeColor="text1"/>
          <w:lang w:val="en-US"/>
        </w:rPr>
        <w:t>V</w:t>
      </w:r>
      <w:r w:rsidRPr="00D911DE">
        <w:rPr>
          <w:color w:val="000000" w:themeColor="text1"/>
        </w:rPr>
        <w:t>)</w:t>
      </w:r>
      <w:r w:rsidR="0024107D" w:rsidRPr="00D911DE">
        <w:rPr>
          <w:bCs/>
          <w:color w:val="000000" w:themeColor="text1"/>
        </w:rPr>
        <w:t xml:space="preserve"> </w:t>
      </w:r>
    </w:p>
    <w:p w:rsidR="00C550F0" w:rsidRDefault="00C550F0" w:rsidP="00C550F0">
      <w:pPr>
        <w:ind w:firstLine="708"/>
        <w:jc w:val="both"/>
      </w:pPr>
    </w:p>
    <w:p w:rsidR="00CD141F" w:rsidRDefault="00CD141F" w:rsidP="00C550F0">
      <w:pPr>
        <w:ind w:firstLine="708"/>
        <w:jc w:val="both"/>
      </w:pPr>
    </w:p>
    <w:p w:rsidR="00C550F0" w:rsidRDefault="00C550F0" w:rsidP="00C550F0">
      <w:pPr>
        <w:jc w:val="center"/>
        <w:rPr>
          <w:b/>
          <w:bCs/>
        </w:rPr>
      </w:pPr>
      <w:r>
        <w:rPr>
          <w:b/>
          <w:bCs/>
        </w:rPr>
        <w:t>Шемуршинская</w:t>
      </w:r>
      <w:r w:rsidR="00F95237">
        <w:rPr>
          <w:b/>
          <w:bCs/>
        </w:rPr>
        <w:t xml:space="preserve"> </w:t>
      </w:r>
      <w:r>
        <w:rPr>
          <w:b/>
          <w:bCs/>
        </w:rPr>
        <w:t xml:space="preserve"> территори</w:t>
      </w:r>
      <w:r w:rsidR="00F95237">
        <w:rPr>
          <w:b/>
          <w:bCs/>
        </w:rPr>
        <w:t xml:space="preserve">альная  избирательная  комиссия  </w:t>
      </w:r>
      <w:r>
        <w:rPr>
          <w:b/>
          <w:bCs/>
        </w:rPr>
        <w:t>РЕШИЛА:</w:t>
      </w:r>
    </w:p>
    <w:p w:rsidR="0024107D" w:rsidRDefault="0024107D" w:rsidP="00C550F0">
      <w:pPr>
        <w:jc w:val="center"/>
        <w:rPr>
          <w:b/>
          <w:bCs/>
        </w:rPr>
      </w:pPr>
    </w:p>
    <w:p w:rsidR="00CD141F" w:rsidRDefault="00CD141F" w:rsidP="00C550F0">
      <w:pPr>
        <w:jc w:val="center"/>
        <w:rPr>
          <w:b/>
          <w:bCs/>
        </w:rPr>
      </w:pPr>
    </w:p>
    <w:p w:rsidR="00145DC4" w:rsidRDefault="00CD141F" w:rsidP="00911730">
      <w:pPr>
        <w:ind w:firstLine="708"/>
        <w:jc w:val="both"/>
      </w:pPr>
      <w:r>
        <w:t xml:space="preserve">1. </w:t>
      </w:r>
      <w:r w:rsidR="00145DC4">
        <w:t xml:space="preserve">Увеличить число членов участковой избирательной комиссии избирательного участка № 2104, сформированной решением Шемуршинской территориальной избирательной комиссии от </w:t>
      </w:r>
      <w:r w:rsidR="00911730">
        <w:t xml:space="preserve">06 июня </w:t>
      </w:r>
      <w:r w:rsidR="00145DC4">
        <w:t>201</w:t>
      </w:r>
      <w:r w:rsidR="00911730">
        <w:t>8</w:t>
      </w:r>
      <w:r w:rsidR="00145DC4">
        <w:t xml:space="preserve"> года № </w:t>
      </w:r>
      <w:r w:rsidR="00911730">
        <w:t>57.143</w:t>
      </w:r>
      <w:r w:rsidR="00145DC4">
        <w:t xml:space="preserve"> </w:t>
      </w:r>
      <w:r w:rsidR="00911730">
        <w:t>«</w:t>
      </w:r>
      <w:r w:rsidR="00911730" w:rsidRPr="00911730">
        <w:rPr>
          <w:bCs/>
        </w:rPr>
        <w:t>О формировании участковых избирательных комиссий избирательных участков № 2101-2120 на территории  Шемуршинского района»</w:t>
      </w:r>
      <w:r w:rsidR="00145DC4">
        <w:t>, с правом решающего голоса с 9 до 11 человек.</w:t>
      </w:r>
    </w:p>
    <w:p w:rsidR="00911730" w:rsidRDefault="00CD141F" w:rsidP="00911730">
      <w:pPr>
        <w:ind w:firstLine="708"/>
        <w:jc w:val="both"/>
      </w:pPr>
      <w:r>
        <w:t xml:space="preserve">2. </w:t>
      </w:r>
      <w:r w:rsidR="00911730">
        <w:t xml:space="preserve">Направить настоящее решение в </w:t>
      </w:r>
      <w:r w:rsidR="0062364D">
        <w:t xml:space="preserve">участковую </w:t>
      </w:r>
      <w:r w:rsidR="00911730">
        <w:t xml:space="preserve">избирательную комиссию избирательного участка № </w:t>
      </w:r>
      <w:r>
        <w:t>2104</w:t>
      </w:r>
      <w:r w:rsidR="00911730">
        <w:t>.</w:t>
      </w:r>
    </w:p>
    <w:p w:rsidR="00CD141F" w:rsidRDefault="00CD141F" w:rsidP="00911730">
      <w:pPr>
        <w:ind w:firstLine="708"/>
        <w:jc w:val="both"/>
      </w:pPr>
      <w:r>
        <w:t>3. Контроль за исполнением настоящего решения возложить на секретаря Шемуршинской территориальной избирательной комиссии Ширшлину Ю.А.</w:t>
      </w:r>
    </w:p>
    <w:p w:rsidR="00CD141F" w:rsidRDefault="00CD141F" w:rsidP="00911730">
      <w:pPr>
        <w:ind w:firstLine="708"/>
        <w:jc w:val="both"/>
      </w:pPr>
      <w:r>
        <w:t>4. Разместить настоящее решение в информационно-телекоммуникационной сети «Интернет».</w:t>
      </w:r>
    </w:p>
    <w:p w:rsidR="00F95237" w:rsidRDefault="00F95237" w:rsidP="00F95237">
      <w:pPr>
        <w:ind w:firstLine="708"/>
      </w:pPr>
    </w:p>
    <w:p w:rsidR="00C550F0" w:rsidRDefault="00C550F0" w:rsidP="00C550F0">
      <w:pPr>
        <w:jc w:val="both"/>
      </w:pPr>
    </w:p>
    <w:p w:rsidR="00784103" w:rsidRDefault="00784103" w:rsidP="00C550F0">
      <w:pPr>
        <w:jc w:val="both"/>
      </w:pPr>
    </w:p>
    <w:p w:rsidR="00F1340E" w:rsidRPr="001343ED" w:rsidRDefault="00F1340E" w:rsidP="00F1340E">
      <w:pPr>
        <w:jc w:val="both"/>
      </w:pPr>
      <w:r w:rsidRPr="001343ED">
        <w:t xml:space="preserve">Председатель </w:t>
      </w:r>
    </w:p>
    <w:p w:rsidR="00F1340E" w:rsidRPr="001343ED" w:rsidRDefault="00F1340E" w:rsidP="00F1340E">
      <w:pPr>
        <w:jc w:val="both"/>
      </w:pPr>
      <w:r w:rsidRPr="001343ED">
        <w:t xml:space="preserve">Шемуршинской территориальной </w:t>
      </w:r>
    </w:p>
    <w:p w:rsidR="00F1340E" w:rsidRPr="001343ED" w:rsidRDefault="00F1340E" w:rsidP="00F1340E">
      <w:pPr>
        <w:jc w:val="both"/>
      </w:pPr>
      <w:r w:rsidRPr="001343ED">
        <w:t xml:space="preserve">избирательной комиссии                                                           </w:t>
      </w:r>
      <w:r w:rsidR="000F538F">
        <w:t xml:space="preserve">                    Л.Н.</w:t>
      </w:r>
      <w:r w:rsidR="00D83AD2">
        <w:t xml:space="preserve"> </w:t>
      </w:r>
      <w:r w:rsidR="000F538F">
        <w:t>Портнова</w:t>
      </w:r>
    </w:p>
    <w:p w:rsidR="00F1340E" w:rsidRDefault="00F1340E" w:rsidP="00F1340E">
      <w:pPr>
        <w:jc w:val="both"/>
      </w:pPr>
    </w:p>
    <w:p w:rsidR="00F1340E" w:rsidRPr="001343ED" w:rsidRDefault="00F1340E" w:rsidP="00F1340E">
      <w:pPr>
        <w:jc w:val="both"/>
      </w:pPr>
      <w:r w:rsidRPr="001343ED">
        <w:t>Секретарь</w:t>
      </w:r>
    </w:p>
    <w:p w:rsidR="00F1340E" w:rsidRPr="001343ED" w:rsidRDefault="00F1340E" w:rsidP="00F1340E">
      <w:pPr>
        <w:jc w:val="both"/>
      </w:pPr>
      <w:r w:rsidRPr="001343ED">
        <w:t xml:space="preserve">Шемуршинской территориальной </w:t>
      </w:r>
    </w:p>
    <w:p w:rsidR="0019640E" w:rsidRDefault="00F1340E" w:rsidP="00141709">
      <w:pPr>
        <w:tabs>
          <w:tab w:val="center" w:pos="4677"/>
          <w:tab w:val="left" w:pos="8145"/>
        </w:tabs>
      </w:pPr>
      <w:r w:rsidRPr="001343ED">
        <w:t>избирательной комиссии                                                                               Ю.А.</w:t>
      </w:r>
      <w:r w:rsidR="00D83AD2">
        <w:t xml:space="preserve"> </w:t>
      </w:r>
      <w:r w:rsidRPr="001343ED">
        <w:t>Ширшлина</w:t>
      </w:r>
    </w:p>
    <w:sectPr w:rsidR="0019640E" w:rsidSect="001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7B" w:rsidRDefault="00422E7B" w:rsidP="00B14B69">
      <w:r>
        <w:separator/>
      </w:r>
    </w:p>
  </w:endnote>
  <w:endnote w:type="continuationSeparator" w:id="1">
    <w:p w:rsidR="00422E7B" w:rsidRDefault="00422E7B" w:rsidP="00B1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7B" w:rsidRDefault="00422E7B" w:rsidP="00B14B69">
      <w:r>
        <w:separator/>
      </w:r>
    </w:p>
  </w:footnote>
  <w:footnote w:type="continuationSeparator" w:id="1">
    <w:p w:rsidR="00422E7B" w:rsidRDefault="00422E7B" w:rsidP="00B1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ADF"/>
    <w:multiLevelType w:val="hybridMultilevel"/>
    <w:tmpl w:val="A074EEE8"/>
    <w:lvl w:ilvl="0" w:tplc="903AAAE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F0"/>
    <w:rsid w:val="00003167"/>
    <w:rsid w:val="00054539"/>
    <w:rsid w:val="00095E76"/>
    <w:rsid w:val="000D6AB5"/>
    <w:rsid w:val="000F538F"/>
    <w:rsid w:val="00117874"/>
    <w:rsid w:val="001250C5"/>
    <w:rsid w:val="00141709"/>
    <w:rsid w:val="00145DC4"/>
    <w:rsid w:val="0019640E"/>
    <w:rsid w:val="0024107D"/>
    <w:rsid w:val="00422E7B"/>
    <w:rsid w:val="004B0431"/>
    <w:rsid w:val="0062364D"/>
    <w:rsid w:val="0072213C"/>
    <w:rsid w:val="007268E8"/>
    <w:rsid w:val="007833F8"/>
    <w:rsid w:val="00784103"/>
    <w:rsid w:val="00802BB0"/>
    <w:rsid w:val="00847300"/>
    <w:rsid w:val="00911730"/>
    <w:rsid w:val="00946A73"/>
    <w:rsid w:val="00992736"/>
    <w:rsid w:val="009B4561"/>
    <w:rsid w:val="009B76D1"/>
    <w:rsid w:val="00A36A1F"/>
    <w:rsid w:val="00B14B69"/>
    <w:rsid w:val="00B47999"/>
    <w:rsid w:val="00B56EAC"/>
    <w:rsid w:val="00B94DCC"/>
    <w:rsid w:val="00C550F0"/>
    <w:rsid w:val="00C57495"/>
    <w:rsid w:val="00CD141F"/>
    <w:rsid w:val="00D358F2"/>
    <w:rsid w:val="00D83AD2"/>
    <w:rsid w:val="00D911DE"/>
    <w:rsid w:val="00D927E7"/>
    <w:rsid w:val="00DA509C"/>
    <w:rsid w:val="00F1340E"/>
    <w:rsid w:val="00F95237"/>
    <w:rsid w:val="00FB48D1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0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0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50F0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50F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50F0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unhideWhenUsed/>
    <w:rsid w:val="00C550F0"/>
    <w:pPr>
      <w:tabs>
        <w:tab w:val="left" w:pos="9638"/>
      </w:tabs>
      <w:autoSpaceDE w:val="0"/>
      <w:autoSpaceDN w:val="0"/>
      <w:snapToGrid w:val="0"/>
      <w:spacing w:line="228" w:lineRule="auto"/>
      <w:ind w:right="-8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550F0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5E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4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69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4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7</cp:revision>
  <cp:lastPrinted>2022-05-12T08:28:00Z</cp:lastPrinted>
  <dcterms:created xsi:type="dcterms:W3CDTF">2022-05-12T08:18:00Z</dcterms:created>
  <dcterms:modified xsi:type="dcterms:W3CDTF">2022-05-12T10:54:00Z</dcterms:modified>
</cp:coreProperties>
</file>