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Pr="00D10581" w:rsidRDefault="006240B9" w:rsidP="00C52E22">
      <w:pPr>
        <w:jc w:val="center"/>
        <w:rPr>
          <w:b/>
          <w:sz w:val="28"/>
          <w:szCs w:val="28"/>
        </w:rPr>
      </w:pPr>
    </w:p>
    <w:p w:rsidR="00895BCA" w:rsidRPr="00D10581" w:rsidRDefault="00895BCA" w:rsidP="00C52E22">
      <w:pPr>
        <w:jc w:val="both"/>
      </w:pPr>
      <w:r>
        <w:t xml:space="preserve">от </w:t>
      </w:r>
      <w:bookmarkStart w:id="0" w:name="_GoBack"/>
      <w:bookmarkEnd w:id="0"/>
      <w:r w:rsidR="00EB5073">
        <w:t>17 июня 2022</w:t>
      </w:r>
      <w:r>
        <w:t xml:space="preserve"> года                                                       </w:t>
      </w:r>
      <w:r w:rsidR="00343F7F">
        <w:t xml:space="preserve">                                         </w:t>
      </w:r>
      <w:r>
        <w:t xml:space="preserve"> № </w:t>
      </w:r>
      <w:r w:rsidR="00D10581">
        <w:t>32</w:t>
      </w:r>
      <w:r w:rsidR="00EB5073">
        <w:t>/162</w:t>
      </w:r>
      <w:r w:rsidR="00D4051D">
        <w:t>-</w:t>
      </w:r>
      <w:r w:rsidR="00D4051D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423C8" w:rsidRPr="003221BA" w:rsidTr="003221BA">
        <w:tc>
          <w:tcPr>
            <w:tcW w:w="4928" w:type="dxa"/>
          </w:tcPr>
          <w:p w:rsidR="00D4051D" w:rsidRDefault="00AA7B40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О представлении к награждению</w:t>
            </w:r>
            <w:r w:rsidR="00D4051D">
              <w:rPr>
                <w:b/>
              </w:rPr>
              <w:t xml:space="preserve"> </w:t>
            </w:r>
            <w:proofErr w:type="gramStart"/>
            <w:r w:rsidR="00D4051D">
              <w:rPr>
                <w:b/>
              </w:rPr>
              <w:t>ко</w:t>
            </w:r>
            <w:proofErr w:type="gramEnd"/>
            <w:r w:rsidR="00D4051D">
              <w:rPr>
                <w:b/>
              </w:rPr>
              <w:t xml:space="preserve"> </w:t>
            </w:r>
          </w:p>
          <w:p w:rsidR="00D4051D" w:rsidRDefault="00D4051D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Дню избирательных комиссий</w:t>
            </w:r>
          </w:p>
          <w:p w:rsidR="008423C8" w:rsidRPr="00D4051D" w:rsidRDefault="00D4051D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 xml:space="preserve"> в Чувашской Республике</w:t>
            </w:r>
          </w:p>
        </w:tc>
      </w:tr>
    </w:tbl>
    <w:p w:rsidR="00895BCA" w:rsidRDefault="00895BCA" w:rsidP="008423C8">
      <w:pPr>
        <w:pStyle w:val="a9"/>
        <w:rPr>
          <w:b/>
        </w:rPr>
      </w:pPr>
    </w:p>
    <w:p w:rsidR="003221BA" w:rsidRPr="00F95912" w:rsidRDefault="003221BA" w:rsidP="008423C8">
      <w:pPr>
        <w:pStyle w:val="a9"/>
        <w:rPr>
          <w:b/>
          <w:color w:val="000000" w:themeColor="text1"/>
        </w:rPr>
      </w:pPr>
    </w:p>
    <w:p w:rsidR="00395A71" w:rsidRPr="00F95912" w:rsidRDefault="00343F7F" w:rsidP="00F95912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A0A0A"/>
          <w:sz w:val="20"/>
          <w:szCs w:val="20"/>
        </w:rPr>
      </w:pPr>
      <w:r>
        <w:rPr>
          <w:color w:val="000000" w:themeColor="text1"/>
        </w:rPr>
        <w:t xml:space="preserve">          </w:t>
      </w:r>
      <w:r w:rsidR="00395A71" w:rsidRPr="00F95912">
        <w:rPr>
          <w:color w:val="000000" w:themeColor="text1"/>
        </w:rPr>
        <w:t>Руководствуясь</w:t>
      </w:r>
      <w:r w:rsidR="001A75A0">
        <w:rPr>
          <w:color w:val="000000" w:themeColor="text1"/>
        </w:rPr>
        <w:t xml:space="preserve"> </w:t>
      </w:r>
      <w:r w:rsidR="00F95912">
        <w:rPr>
          <w:color w:val="000000" w:themeColor="text1"/>
        </w:rPr>
        <w:t>Указом Главы</w:t>
      </w:r>
      <w:r w:rsidR="00F95912" w:rsidRPr="00F95912">
        <w:rPr>
          <w:color w:val="000000" w:themeColor="text1"/>
        </w:rPr>
        <w:t xml:space="preserve"> Чувашской Респ</w:t>
      </w:r>
      <w:r w:rsidR="00F95912">
        <w:rPr>
          <w:color w:val="000000" w:themeColor="text1"/>
        </w:rPr>
        <w:t xml:space="preserve">ублики </w:t>
      </w:r>
      <w:r w:rsidR="00F95912" w:rsidRPr="00F95912">
        <w:rPr>
          <w:color w:val="000000" w:themeColor="text1"/>
        </w:rPr>
        <w:t> </w:t>
      </w:r>
      <w:hyperlink r:id="rId6" w:history="1">
        <w:r w:rsidR="00F95912" w:rsidRPr="00F95912">
          <w:rPr>
            <w:rStyle w:val="ac"/>
            <w:color w:val="000000" w:themeColor="text1"/>
            <w:u w:val="none"/>
          </w:rPr>
          <w:t>«О Дне избирательных комиссий в Чувашской Республике»</w:t>
        </w:r>
      </w:hyperlink>
      <w:r w:rsidR="00F95912">
        <w:rPr>
          <w:color w:val="000000" w:themeColor="text1"/>
        </w:rPr>
        <w:t xml:space="preserve"> от 27 апреля 2021 года,</w:t>
      </w:r>
      <w:r w:rsidR="00EB5073">
        <w:rPr>
          <w:color w:val="000000" w:themeColor="text1"/>
        </w:rPr>
        <w:t xml:space="preserve"> </w:t>
      </w:r>
      <w:r w:rsidR="00395A71" w:rsidRPr="00395A71">
        <w:t>рассмотрев предложения</w:t>
      </w:r>
      <w:r w:rsidR="00395A71">
        <w:t xml:space="preserve"> председателя </w:t>
      </w:r>
      <w:proofErr w:type="spellStart"/>
      <w:r w:rsidR="00395A71">
        <w:t>Шемуршинской</w:t>
      </w:r>
      <w:proofErr w:type="spellEnd"/>
      <w:r w:rsidR="00395A71" w:rsidRPr="00395A71">
        <w:t xml:space="preserve"> территориальной избират</w:t>
      </w:r>
      <w:r w:rsidR="00EB5073">
        <w:t>ельной комиссии Портновой Л.Н.</w:t>
      </w:r>
      <w:r w:rsidR="00395A71" w:rsidRPr="00395A71">
        <w:t xml:space="preserve"> о подготовке ходатайст</w:t>
      </w:r>
      <w:r w:rsidR="00395A71">
        <w:t>в</w:t>
      </w:r>
      <w:r w:rsidR="00F95912">
        <w:t>а</w:t>
      </w:r>
      <w:r w:rsidR="00BB55FE">
        <w:t xml:space="preserve"> для поощрения наградами</w:t>
      </w:r>
      <w:r w:rsidR="00395A71">
        <w:t xml:space="preserve"> </w:t>
      </w:r>
      <w:r w:rsidR="00D4051D">
        <w:t xml:space="preserve">ко Дню </w:t>
      </w:r>
      <w:r w:rsidR="00D4051D" w:rsidRPr="00D4051D">
        <w:t>избирательных комиссий</w:t>
      </w:r>
      <w:r>
        <w:t xml:space="preserve"> </w:t>
      </w:r>
      <w:r w:rsidR="00D4051D" w:rsidRPr="00D4051D">
        <w:t>в Чувашской Республике</w:t>
      </w:r>
    </w:p>
    <w:p w:rsidR="00395A71" w:rsidRDefault="00395A71" w:rsidP="00395A71">
      <w:pPr>
        <w:pStyle w:val="4"/>
        <w:jc w:val="center"/>
        <w:rPr>
          <w:rStyle w:val="a6"/>
          <w:color w:val="auto"/>
        </w:rPr>
      </w:pPr>
      <w:r w:rsidRPr="00EB16CA">
        <w:rPr>
          <w:rStyle w:val="a6"/>
          <w:color w:val="auto"/>
        </w:rPr>
        <w:t>Шемуршинская территор</w:t>
      </w:r>
      <w:r w:rsidR="00EB5073">
        <w:rPr>
          <w:rStyle w:val="a6"/>
          <w:color w:val="auto"/>
        </w:rPr>
        <w:t xml:space="preserve">иальная избирательная комиссия </w:t>
      </w:r>
      <w:r w:rsidRPr="00EB16CA">
        <w:rPr>
          <w:rStyle w:val="a6"/>
          <w:color w:val="auto"/>
        </w:rPr>
        <w:t>РЕШИЛА:</w:t>
      </w:r>
    </w:p>
    <w:p w:rsidR="00D4051D" w:rsidRPr="00D4051D" w:rsidRDefault="00D4051D" w:rsidP="00D4051D"/>
    <w:p w:rsidR="00CB003B" w:rsidRDefault="00343F7F" w:rsidP="00D4051D">
      <w:pPr>
        <w:jc w:val="both"/>
      </w:pPr>
      <w:r>
        <w:t xml:space="preserve">         </w:t>
      </w:r>
      <w:r w:rsidR="00C1346C">
        <w:t>З</w:t>
      </w:r>
      <w:r w:rsidR="00395A71" w:rsidRPr="00395A71">
        <w:t>а</w:t>
      </w:r>
      <w:r>
        <w:t xml:space="preserve"> </w:t>
      </w:r>
      <w:r w:rsidR="00517E10">
        <w:t>безупречную и эффективную</w:t>
      </w:r>
      <w:r w:rsidR="00C1346C">
        <w:t xml:space="preserve"> работу</w:t>
      </w:r>
      <w:r w:rsidR="00517E10">
        <w:t xml:space="preserve"> по подготовке и проведению выборов</w:t>
      </w:r>
      <w:r w:rsidR="00D4051D">
        <w:t xml:space="preserve"> различных уровней</w:t>
      </w:r>
      <w:r w:rsidR="00517E10">
        <w:t>, многолетнюю добросовестную работу</w:t>
      </w:r>
      <w:r w:rsidR="00395A71" w:rsidRPr="00395A71">
        <w:t xml:space="preserve"> в составе уч</w:t>
      </w:r>
      <w:r w:rsidR="00EB5073">
        <w:t>астковых</w:t>
      </w:r>
      <w:r w:rsidR="00517E10">
        <w:t xml:space="preserve"> избира</w:t>
      </w:r>
      <w:r w:rsidR="00EB5073">
        <w:t>тельных комиссий</w:t>
      </w:r>
      <w:r w:rsidR="00CB003B">
        <w:t>,</w:t>
      </w:r>
      <w:r w:rsidR="00395A71" w:rsidRPr="00395A71">
        <w:t xml:space="preserve"> активную работу по реализации и защите избирательных прав граждан</w:t>
      </w:r>
      <w:r w:rsidR="00CB003B">
        <w:t>,</w:t>
      </w:r>
      <w:r w:rsidR="00E04C76">
        <w:t xml:space="preserve"> </w:t>
      </w:r>
      <w:r w:rsidR="00D4051D">
        <w:t>х</w:t>
      </w:r>
      <w:r w:rsidR="00CB003B">
        <w:t>одатайствовать о представ</w:t>
      </w:r>
      <w:r w:rsidR="00BB55FE">
        <w:t>лении для поощрения наградами</w:t>
      </w:r>
      <w:r w:rsidR="00CB003B">
        <w:t xml:space="preserve"> Центральной избирательной комиссии Чувашской Республики:</w:t>
      </w:r>
    </w:p>
    <w:p w:rsidR="001A75A0" w:rsidRDefault="001A75A0" w:rsidP="00CB003B">
      <w:pPr>
        <w:pStyle w:val="a9"/>
        <w:jc w:val="both"/>
      </w:pPr>
      <w:r>
        <w:t xml:space="preserve">       1. Драгуновой Ларисы Владимировны, председателя участковой избирательной комиссии</w:t>
      </w:r>
      <w:r w:rsidRPr="001A75A0">
        <w:t xml:space="preserve"> </w:t>
      </w:r>
      <w:proofErr w:type="spellStart"/>
      <w:r>
        <w:t>Асановского</w:t>
      </w:r>
      <w:proofErr w:type="spellEnd"/>
      <w:r>
        <w:t xml:space="preserve"> избирательного участка № 2106.</w:t>
      </w:r>
    </w:p>
    <w:p w:rsidR="001A75A0" w:rsidRDefault="001A75A0" w:rsidP="00CB003B">
      <w:pPr>
        <w:pStyle w:val="a9"/>
        <w:jc w:val="both"/>
      </w:pPr>
      <w:r>
        <w:t xml:space="preserve">       2. Кузьминой Ирины Анатольевны, члена участковой</w:t>
      </w:r>
      <w:r w:rsidRPr="00CD141F">
        <w:t xml:space="preserve"> избир</w:t>
      </w:r>
      <w:r>
        <w:t>ательной комиссии Центрального избирательного участка</w:t>
      </w:r>
      <w:r w:rsidRPr="00CD141F">
        <w:t xml:space="preserve"> № 210</w:t>
      </w:r>
      <w:r>
        <w:t>1.</w:t>
      </w:r>
    </w:p>
    <w:p w:rsidR="0034764B" w:rsidRPr="0034764B" w:rsidRDefault="0034764B" w:rsidP="0034764B">
      <w:pPr>
        <w:pStyle w:val="a9"/>
        <w:jc w:val="both"/>
      </w:pPr>
    </w:p>
    <w:p w:rsidR="00CB003B" w:rsidRDefault="00CB003B" w:rsidP="00CB003B">
      <w:pPr>
        <w:pStyle w:val="a9"/>
        <w:jc w:val="both"/>
      </w:pPr>
    </w:p>
    <w:p w:rsidR="00895BCA" w:rsidRDefault="00895BCA" w:rsidP="00256DED">
      <w:pPr>
        <w:pStyle w:val="a9"/>
        <w:jc w:val="both"/>
        <w:rPr>
          <w:b/>
          <w:bCs/>
          <w:color w:val="4F81BD" w:themeColor="accent1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B5073" w:rsidRPr="00743F37" w:rsidTr="00C6417A">
        <w:tc>
          <w:tcPr>
            <w:tcW w:w="4112" w:type="dxa"/>
            <w:shd w:val="clear" w:color="auto" w:fill="auto"/>
            <w:hideMark/>
          </w:tcPr>
          <w:p w:rsidR="00EB5073" w:rsidRPr="00743F37" w:rsidRDefault="00EB5073" w:rsidP="00EB5073">
            <w:pPr>
              <w:pStyle w:val="a9"/>
            </w:pPr>
            <w:r>
              <w:t xml:space="preserve">                </w:t>
            </w:r>
            <w:r w:rsidRPr="00743F37">
              <w:t>Председатель</w:t>
            </w:r>
          </w:p>
          <w:p w:rsidR="00EB5073" w:rsidRPr="00743F37" w:rsidRDefault="00EB5073" w:rsidP="00EB5073">
            <w:pPr>
              <w:pStyle w:val="a9"/>
            </w:pPr>
            <w:proofErr w:type="spellStart"/>
            <w:r w:rsidRPr="00743F37">
              <w:t>Шемуршинской</w:t>
            </w:r>
            <w:proofErr w:type="spellEnd"/>
            <w:r w:rsidRPr="00743F37">
              <w:t xml:space="preserve"> территориальной</w:t>
            </w:r>
          </w:p>
          <w:p w:rsidR="00EB5073" w:rsidRPr="00743F37" w:rsidRDefault="00EB5073" w:rsidP="00EB5073">
            <w:pPr>
              <w:pStyle w:val="a9"/>
            </w:pPr>
            <w:r>
              <w:t xml:space="preserve">        </w:t>
            </w:r>
            <w:r w:rsidRPr="00743F37">
              <w:t>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</w:p>
        </w:tc>
        <w:tc>
          <w:tcPr>
            <w:tcW w:w="2268" w:type="dxa"/>
            <w:shd w:val="clear" w:color="auto" w:fill="auto"/>
          </w:tcPr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  <w:r w:rsidRPr="00743F37">
              <w:t xml:space="preserve">    Л.Н. Портнова</w:t>
            </w:r>
          </w:p>
        </w:tc>
      </w:tr>
      <w:tr w:rsidR="00EB5073" w:rsidRPr="00743F37" w:rsidTr="00C6417A">
        <w:tc>
          <w:tcPr>
            <w:tcW w:w="4112" w:type="dxa"/>
            <w:shd w:val="clear" w:color="auto" w:fill="auto"/>
          </w:tcPr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  <w:r>
              <w:t xml:space="preserve">                  </w:t>
            </w:r>
            <w:r w:rsidRPr="00743F37">
              <w:t>Секретарь</w:t>
            </w:r>
          </w:p>
          <w:p w:rsidR="00EB5073" w:rsidRPr="00743F37" w:rsidRDefault="00EB5073" w:rsidP="00EB5073">
            <w:pPr>
              <w:pStyle w:val="a9"/>
            </w:pPr>
            <w:proofErr w:type="spellStart"/>
            <w:r w:rsidRPr="00743F37">
              <w:t>Шемуршинской</w:t>
            </w:r>
            <w:proofErr w:type="spellEnd"/>
            <w:r w:rsidRPr="00743F37">
              <w:t xml:space="preserve"> территориальной</w:t>
            </w:r>
          </w:p>
          <w:p w:rsidR="00EB5073" w:rsidRPr="00743F37" w:rsidRDefault="00EB5073" w:rsidP="00EB5073">
            <w:pPr>
              <w:pStyle w:val="a9"/>
            </w:pPr>
            <w:r>
              <w:t xml:space="preserve">       </w:t>
            </w:r>
            <w:r w:rsidRPr="00743F37">
              <w:t>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</w:p>
        </w:tc>
        <w:tc>
          <w:tcPr>
            <w:tcW w:w="2268" w:type="dxa"/>
            <w:shd w:val="clear" w:color="auto" w:fill="auto"/>
          </w:tcPr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</w:p>
          <w:p w:rsidR="00EB5073" w:rsidRPr="00743F37" w:rsidRDefault="00EB5073" w:rsidP="00EB5073">
            <w:pPr>
              <w:pStyle w:val="a9"/>
            </w:pPr>
            <w:r w:rsidRPr="00743F37">
              <w:t xml:space="preserve">    Ю.А. </w:t>
            </w:r>
            <w:proofErr w:type="spellStart"/>
            <w:r w:rsidRPr="00743F37">
              <w:t>Ширшлина</w:t>
            </w:r>
            <w:proofErr w:type="spellEnd"/>
          </w:p>
        </w:tc>
      </w:tr>
    </w:tbl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0CF"/>
    <w:multiLevelType w:val="hybridMultilevel"/>
    <w:tmpl w:val="DDE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96B"/>
    <w:multiLevelType w:val="hybridMultilevel"/>
    <w:tmpl w:val="456CB9D4"/>
    <w:lvl w:ilvl="0" w:tplc="58FEA4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24A6B"/>
    <w:rsid w:val="00026520"/>
    <w:rsid w:val="00035F89"/>
    <w:rsid w:val="00044E5B"/>
    <w:rsid w:val="00092213"/>
    <w:rsid w:val="00092B87"/>
    <w:rsid w:val="000A528C"/>
    <w:rsid w:val="000B71AE"/>
    <w:rsid w:val="000C4A45"/>
    <w:rsid w:val="000D6120"/>
    <w:rsid w:val="00101483"/>
    <w:rsid w:val="001248C8"/>
    <w:rsid w:val="00172C30"/>
    <w:rsid w:val="001A48E0"/>
    <w:rsid w:val="001A75A0"/>
    <w:rsid w:val="00221522"/>
    <w:rsid w:val="00256DED"/>
    <w:rsid w:val="0026658C"/>
    <w:rsid w:val="003221BA"/>
    <w:rsid w:val="003370DD"/>
    <w:rsid w:val="00343F7F"/>
    <w:rsid w:val="0034764B"/>
    <w:rsid w:val="00347B63"/>
    <w:rsid w:val="00374435"/>
    <w:rsid w:val="00395A71"/>
    <w:rsid w:val="003D3CAF"/>
    <w:rsid w:val="003D44DB"/>
    <w:rsid w:val="003E1111"/>
    <w:rsid w:val="003F27A7"/>
    <w:rsid w:val="00426DDF"/>
    <w:rsid w:val="00447D32"/>
    <w:rsid w:val="00475399"/>
    <w:rsid w:val="0049201A"/>
    <w:rsid w:val="004C6B77"/>
    <w:rsid w:val="00517E10"/>
    <w:rsid w:val="00537829"/>
    <w:rsid w:val="00571959"/>
    <w:rsid w:val="005A11C8"/>
    <w:rsid w:val="005C49E2"/>
    <w:rsid w:val="00617C56"/>
    <w:rsid w:val="006240B9"/>
    <w:rsid w:val="00696012"/>
    <w:rsid w:val="006B03FC"/>
    <w:rsid w:val="00724C35"/>
    <w:rsid w:val="00733777"/>
    <w:rsid w:val="007E0DAD"/>
    <w:rsid w:val="00807A96"/>
    <w:rsid w:val="008423C8"/>
    <w:rsid w:val="00880E14"/>
    <w:rsid w:val="00895BCA"/>
    <w:rsid w:val="008B44BB"/>
    <w:rsid w:val="00906A07"/>
    <w:rsid w:val="009621E5"/>
    <w:rsid w:val="009919C7"/>
    <w:rsid w:val="00A35555"/>
    <w:rsid w:val="00AA7B40"/>
    <w:rsid w:val="00AC52B5"/>
    <w:rsid w:val="00B05824"/>
    <w:rsid w:val="00B41D08"/>
    <w:rsid w:val="00B474E9"/>
    <w:rsid w:val="00B76F4A"/>
    <w:rsid w:val="00BB55FE"/>
    <w:rsid w:val="00BD11B7"/>
    <w:rsid w:val="00BD1EA6"/>
    <w:rsid w:val="00C07686"/>
    <w:rsid w:val="00C112CA"/>
    <w:rsid w:val="00C1346C"/>
    <w:rsid w:val="00C24C75"/>
    <w:rsid w:val="00C52E22"/>
    <w:rsid w:val="00CA433B"/>
    <w:rsid w:val="00CB003B"/>
    <w:rsid w:val="00CC1D9D"/>
    <w:rsid w:val="00CD117F"/>
    <w:rsid w:val="00CF68B1"/>
    <w:rsid w:val="00D01AC7"/>
    <w:rsid w:val="00D10581"/>
    <w:rsid w:val="00D4051D"/>
    <w:rsid w:val="00DA0AD8"/>
    <w:rsid w:val="00DA287A"/>
    <w:rsid w:val="00DB1F2A"/>
    <w:rsid w:val="00E04C76"/>
    <w:rsid w:val="00E642CE"/>
    <w:rsid w:val="00E71C4E"/>
    <w:rsid w:val="00E8070B"/>
    <w:rsid w:val="00EB16CA"/>
    <w:rsid w:val="00EB5073"/>
    <w:rsid w:val="00F16409"/>
    <w:rsid w:val="00F95912"/>
    <w:rsid w:val="00FA0D33"/>
    <w:rsid w:val="00FA697E"/>
    <w:rsid w:val="00FC7975"/>
    <w:rsid w:val="00FC7F6E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423C8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5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F9591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95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vash.izbirkom.ru/news/59-270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7AD8-FBB4-4707-B19F-5457AAC5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34</cp:revision>
  <cp:lastPrinted>2022-06-17T13:04:00Z</cp:lastPrinted>
  <dcterms:created xsi:type="dcterms:W3CDTF">2017-12-21T06:20:00Z</dcterms:created>
  <dcterms:modified xsi:type="dcterms:W3CDTF">2022-06-17T13:05:00Z</dcterms:modified>
</cp:coreProperties>
</file>