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3B" w:rsidRDefault="00D3223B" w:rsidP="00D3223B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D3223B" w:rsidRDefault="00D3223B" w:rsidP="00D3223B">
      <w:pPr>
        <w:jc w:val="center"/>
        <w:rPr>
          <w:b/>
        </w:rPr>
      </w:pP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center"/>
        <w:rPr>
          <w:b/>
          <w:szCs w:val="28"/>
        </w:rPr>
      </w:pPr>
    </w:p>
    <w:p w:rsidR="00D3223B" w:rsidRDefault="00D3223B" w:rsidP="00D3223B">
      <w:pPr>
        <w:jc w:val="both"/>
        <w:rPr>
          <w:sz w:val="24"/>
          <w:szCs w:val="24"/>
        </w:rPr>
      </w:pPr>
      <w:r>
        <w:rPr>
          <w:sz w:val="24"/>
          <w:szCs w:val="24"/>
        </w:rPr>
        <w:t>от 29 июня 2021 года                                                                                                 № 10/33-</w:t>
      </w:r>
      <w:r>
        <w:rPr>
          <w:sz w:val="24"/>
          <w:szCs w:val="24"/>
          <w:lang w:val="en-US"/>
        </w:rPr>
        <w:t>V</w:t>
      </w:r>
    </w:p>
    <w:p w:rsidR="00D3223B" w:rsidRDefault="00D3223B" w:rsidP="00D3223B">
      <w:pPr>
        <w:jc w:val="both"/>
        <w:rPr>
          <w:b/>
          <w:szCs w:val="24"/>
        </w:rPr>
      </w:pPr>
    </w:p>
    <w:p w:rsidR="00D3223B" w:rsidRDefault="00D3223B" w:rsidP="00D3223B">
      <w:pPr>
        <w:pStyle w:val="a3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065"/>
      </w:tblGrid>
      <w:tr w:rsidR="00D3223B" w:rsidTr="00D3223B">
        <w:trPr>
          <w:trHeight w:val="1012"/>
        </w:trPr>
        <w:tc>
          <w:tcPr>
            <w:tcW w:w="5637" w:type="dxa"/>
            <w:hideMark/>
          </w:tcPr>
          <w:p w:rsidR="00D3223B" w:rsidRDefault="00D3223B" w:rsidP="00542D15">
            <w:pPr>
              <w:pStyle w:val="a3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 режиме работы </w:t>
            </w:r>
            <w:proofErr w:type="spellStart"/>
            <w:r>
              <w:rPr>
                <w:b/>
                <w:szCs w:val="24"/>
                <w:lang w:eastAsia="en-US"/>
              </w:rPr>
              <w:t>Шемуршинской</w:t>
            </w:r>
            <w:proofErr w:type="spellEnd"/>
            <w:r>
              <w:rPr>
                <w:b/>
                <w:szCs w:val="24"/>
                <w:lang w:eastAsia="en-US"/>
              </w:rPr>
              <w:t xml:space="preserve"> территор</w:t>
            </w:r>
            <w:r w:rsidR="00475043">
              <w:rPr>
                <w:b/>
                <w:szCs w:val="24"/>
                <w:lang w:eastAsia="en-US"/>
              </w:rPr>
              <w:t>иальной избирательной комиссии на</w:t>
            </w:r>
            <w:r>
              <w:rPr>
                <w:b/>
                <w:szCs w:val="24"/>
                <w:lang w:eastAsia="en-US"/>
              </w:rPr>
              <w:t xml:space="preserve"> период подготовки и проведения </w:t>
            </w:r>
            <w:proofErr w:type="gramStart"/>
            <w:r>
              <w:rPr>
                <w:b/>
                <w:szCs w:val="24"/>
                <w:lang w:eastAsia="en-US"/>
              </w:rPr>
              <w:t>выборов депутатов Государственного Совета Чувашской Республики седьмого созыва</w:t>
            </w:r>
            <w:proofErr w:type="gramEnd"/>
          </w:p>
        </w:tc>
        <w:tc>
          <w:tcPr>
            <w:tcW w:w="4216" w:type="dxa"/>
          </w:tcPr>
          <w:p w:rsidR="00D3223B" w:rsidRDefault="00D3223B">
            <w:pPr>
              <w:pStyle w:val="a3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3223B" w:rsidRDefault="00D3223B" w:rsidP="00D3223B">
      <w:pPr>
        <w:pStyle w:val="a3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542D15" w:rsidRDefault="00542D15" w:rsidP="00542D15">
      <w:pPr>
        <w:pStyle w:val="a5"/>
        <w:rPr>
          <w:sz w:val="24"/>
          <w:szCs w:val="24"/>
        </w:rPr>
      </w:pPr>
    </w:p>
    <w:p w:rsidR="00542D15" w:rsidRDefault="00542D15" w:rsidP="00542D15">
      <w:pPr>
        <w:pStyle w:val="a5"/>
        <w:rPr>
          <w:sz w:val="24"/>
          <w:szCs w:val="24"/>
        </w:rPr>
      </w:pPr>
    </w:p>
    <w:p w:rsidR="00D3223B" w:rsidRPr="00542D15" w:rsidRDefault="00542D15" w:rsidP="00542D15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Руководствуясь статьей 21</w:t>
      </w:r>
      <w:r w:rsidRPr="00542D15">
        <w:rPr>
          <w:sz w:val="24"/>
          <w:szCs w:val="24"/>
        </w:rPr>
        <w:t xml:space="preserve"> Закона Чувашской Республики «О выборах депутатов Государственного</w:t>
      </w:r>
      <w:r>
        <w:rPr>
          <w:sz w:val="24"/>
          <w:szCs w:val="24"/>
        </w:rPr>
        <w:t xml:space="preserve"> Совета Чувашской Республики», </w:t>
      </w:r>
      <w:bookmarkStart w:id="0" w:name="_GoBack"/>
      <w:bookmarkEnd w:id="0"/>
    </w:p>
    <w:p w:rsidR="00D3223B" w:rsidRDefault="00D3223B" w:rsidP="00D3223B">
      <w:pPr>
        <w:jc w:val="both"/>
        <w:rPr>
          <w:sz w:val="24"/>
          <w:szCs w:val="24"/>
        </w:rPr>
      </w:pPr>
      <w:bookmarkStart w:id="1" w:name="Par563"/>
      <w:bookmarkEnd w:id="1"/>
    </w:p>
    <w:p w:rsidR="00D3223B" w:rsidRDefault="00D3223B" w:rsidP="00542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D3223B" w:rsidRDefault="00D3223B" w:rsidP="00D3223B">
      <w:pPr>
        <w:jc w:val="both"/>
        <w:rPr>
          <w:b/>
        </w:rPr>
      </w:pPr>
    </w:p>
    <w:p w:rsidR="00D3223B" w:rsidRDefault="00475043" w:rsidP="00475043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75043">
        <w:rPr>
          <w:rFonts w:eastAsia="Times New Roman"/>
          <w:sz w:val="24"/>
          <w:szCs w:val="24"/>
          <w:lang w:eastAsia="ru-RU"/>
        </w:rPr>
        <w:t xml:space="preserve">1. Установить режим </w:t>
      </w:r>
      <w:r w:rsidR="00D3223B" w:rsidRPr="00475043">
        <w:rPr>
          <w:rFonts w:eastAsia="Times New Roman"/>
          <w:sz w:val="24"/>
          <w:szCs w:val="24"/>
          <w:lang w:eastAsia="ru-RU"/>
        </w:rPr>
        <w:t xml:space="preserve">работы </w:t>
      </w:r>
      <w:proofErr w:type="spellStart"/>
      <w:r w:rsidR="00D3223B" w:rsidRPr="00475043">
        <w:rPr>
          <w:rFonts w:eastAsia="Times New Roman"/>
          <w:sz w:val="24"/>
          <w:szCs w:val="24"/>
          <w:lang w:eastAsia="ru-RU"/>
        </w:rPr>
        <w:t>Шемуршинской</w:t>
      </w:r>
      <w:proofErr w:type="spellEnd"/>
      <w:r w:rsidR="00D3223B" w:rsidRPr="00475043">
        <w:rPr>
          <w:rFonts w:eastAsia="Times New Roman"/>
          <w:sz w:val="24"/>
          <w:szCs w:val="24"/>
          <w:lang w:eastAsia="ru-RU"/>
        </w:rPr>
        <w:t xml:space="preserve"> территориальной избирательной комиссии на период избирательной кампании по подготовке и проведению </w:t>
      </w:r>
      <w:proofErr w:type="gramStart"/>
      <w:r w:rsidR="00D3223B" w:rsidRPr="00475043">
        <w:rPr>
          <w:rFonts w:eastAsia="Times New Roman"/>
          <w:sz w:val="24"/>
          <w:szCs w:val="24"/>
          <w:lang w:eastAsia="ru-RU"/>
        </w:rPr>
        <w:t>выборов депутатов Государственного Совета Чувашской Республики седьмого созыва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19 сентября 2021 года с 9.00 до 16.00 часов в рабочие дни, с 10.00 до 16.00 часов в выходные и праздничные дни.</w:t>
      </w:r>
    </w:p>
    <w:p w:rsidR="00D3223B" w:rsidRDefault="00475043" w:rsidP="00D3223B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2</w:t>
      </w:r>
      <w:r w:rsidR="00D3223B">
        <w:rPr>
          <w:rFonts w:eastAsia="Times New Roman"/>
          <w:sz w:val="24"/>
          <w:szCs w:val="24"/>
          <w:lang w:eastAsia="ru-RU"/>
        </w:rPr>
        <w:t xml:space="preserve">. Разместить информацию о часах работы на период избирательной кампании по подготовке и проведению </w:t>
      </w:r>
      <w:proofErr w:type="gramStart"/>
      <w:r w:rsidR="00D3223B">
        <w:rPr>
          <w:rFonts w:eastAsia="Times New Roman"/>
          <w:sz w:val="24"/>
          <w:szCs w:val="24"/>
          <w:lang w:eastAsia="ru-RU"/>
        </w:rPr>
        <w:t>выборов депутатов Государственного Совета Чувашской Республики седьмого созыва</w:t>
      </w:r>
      <w:proofErr w:type="gramEnd"/>
      <w:r w:rsidR="00D3223B">
        <w:rPr>
          <w:rFonts w:eastAsia="Times New Roman"/>
          <w:sz w:val="24"/>
          <w:szCs w:val="24"/>
          <w:lang w:eastAsia="ru-RU"/>
        </w:rPr>
        <w:t xml:space="preserve"> на входе в помещение комиссии.</w:t>
      </w: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26422E" w:rsidP="00D3223B">
      <w:pPr>
        <w:pStyle w:val="a5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D3223B" w:rsidRDefault="00D3223B" w:rsidP="00D3223B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Шемуршинской</w:t>
      </w:r>
      <w:proofErr w:type="spellEnd"/>
      <w:r>
        <w:rPr>
          <w:sz w:val="24"/>
          <w:szCs w:val="24"/>
        </w:rPr>
        <w:t xml:space="preserve"> территориальной </w:t>
      </w:r>
    </w:p>
    <w:p w:rsidR="00D3223B" w:rsidRDefault="00D3223B" w:rsidP="00D3223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</w:t>
      </w:r>
      <w:r w:rsidR="0026422E">
        <w:rPr>
          <w:sz w:val="24"/>
          <w:szCs w:val="24"/>
        </w:rPr>
        <w:t xml:space="preserve">                    Е.Н.Краснова</w:t>
      </w:r>
    </w:p>
    <w:p w:rsidR="00D3223B" w:rsidRDefault="00D3223B" w:rsidP="00D3223B">
      <w:pPr>
        <w:pStyle w:val="a5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D3223B" w:rsidRDefault="00D3223B" w:rsidP="00D322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Шемуршинской</w:t>
      </w:r>
      <w:proofErr w:type="spellEnd"/>
      <w:r>
        <w:rPr>
          <w:sz w:val="24"/>
          <w:szCs w:val="24"/>
        </w:rPr>
        <w:t xml:space="preserve"> территориальной </w:t>
      </w:r>
    </w:p>
    <w:p w:rsidR="00D3223B" w:rsidRDefault="00D3223B" w:rsidP="00D3223B">
      <w:pPr>
        <w:tabs>
          <w:tab w:val="center" w:pos="4677"/>
          <w:tab w:val="left" w:pos="8145"/>
        </w:tabs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>
        <w:rPr>
          <w:sz w:val="24"/>
          <w:szCs w:val="24"/>
        </w:rPr>
        <w:t>Ю.А.Ширшлина</w:t>
      </w:r>
      <w:proofErr w:type="spellEnd"/>
    </w:p>
    <w:p w:rsidR="00D3223B" w:rsidRDefault="00D3223B" w:rsidP="00D3223B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D3223B" w:rsidRDefault="00D3223B" w:rsidP="00D3223B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D3223B" w:rsidRDefault="00D3223B" w:rsidP="00D3223B">
      <w:pPr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D3223B" w:rsidRDefault="00D3223B" w:rsidP="00D3223B">
      <w:pPr>
        <w:jc w:val="both"/>
        <w:rPr>
          <w:sz w:val="24"/>
          <w:szCs w:val="24"/>
        </w:rPr>
      </w:pPr>
    </w:p>
    <w:p w:rsidR="00151813" w:rsidRDefault="0026422E"/>
    <w:sectPr w:rsidR="00151813" w:rsidSect="00C1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CD"/>
    <w:rsid w:val="0026422E"/>
    <w:rsid w:val="002A5ACD"/>
    <w:rsid w:val="00475043"/>
    <w:rsid w:val="00542D15"/>
    <w:rsid w:val="00672217"/>
    <w:rsid w:val="006F4A2F"/>
    <w:rsid w:val="00C11E93"/>
    <w:rsid w:val="00D3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23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D3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750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23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322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D3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75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F84C-A0EB-47F4-9D3F-00D409F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hz1998o@mail.ru</dc:creator>
  <cp:keywords/>
  <dc:description/>
  <cp:lastModifiedBy>APM-TIK</cp:lastModifiedBy>
  <cp:revision>6</cp:revision>
  <cp:lastPrinted>2021-06-29T07:10:00Z</cp:lastPrinted>
  <dcterms:created xsi:type="dcterms:W3CDTF">2021-06-28T15:09:00Z</dcterms:created>
  <dcterms:modified xsi:type="dcterms:W3CDTF">2021-06-29T07:10:00Z</dcterms:modified>
</cp:coreProperties>
</file>