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</w:t>
      </w:r>
      <w:r w:rsidR="005E40B2">
        <w:t>5 августа</w:t>
      </w:r>
      <w:r w:rsidR="007D6893">
        <w:t xml:space="preserve"> 2021</w:t>
      </w:r>
      <w:r>
        <w:t xml:space="preserve"> года                                                                                          № </w:t>
      </w:r>
      <w:r w:rsidR="005565B5">
        <w:t>17/96</w:t>
      </w:r>
      <w:bookmarkStart w:id="0" w:name="_GoBack"/>
      <w:bookmarkEnd w:id="0"/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064EDB">
        <w:rPr>
          <w:b/>
        </w:rPr>
        <w:t xml:space="preserve"> на сентябрь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</w:t>
      </w:r>
      <w:proofErr w:type="spellStart"/>
      <w:r w:rsidR="00895BCA">
        <w:rPr>
          <w:b/>
        </w:rPr>
        <w:t>Шемуршинской</w:t>
      </w:r>
      <w:proofErr w:type="spellEnd"/>
      <w:r w:rsidR="00895BCA">
        <w:rPr>
          <w:b/>
        </w:rPr>
        <w:t xml:space="preserve"> территориальной избирательной комиссии на период подготовки и проведения</w:t>
      </w:r>
      <w:r w:rsidR="00064EDB">
        <w:rPr>
          <w:b/>
        </w:rPr>
        <w:t xml:space="preserve"> </w:t>
      </w:r>
      <w:r w:rsidR="007D6893">
        <w:rPr>
          <w:b/>
        </w:rPr>
        <w:t xml:space="preserve">дополнительных </w:t>
      </w:r>
      <w:r w:rsidR="000B71AE">
        <w:rPr>
          <w:b/>
        </w:rPr>
        <w:t xml:space="preserve">выборов депутатов </w:t>
      </w:r>
      <w:r w:rsidR="00A27D58">
        <w:rPr>
          <w:b/>
        </w:rPr>
        <w:t xml:space="preserve">в органы местного самоуправления </w:t>
      </w:r>
      <w:r w:rsidR="00A27D58" w:rsidRPr="00A27D58">
        <w:rPr>
          <w:b/>
        </w:rPr>
        <w:t>в Шемуршинско</w:t>
      </w:r>
      <w:r w:rsidR="007D6893">
        <w:rPr>
          <w:b/>
        </w:rPr>
        <w:t>м районе Чувашской Республики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5C00E0" w:rsidP="00652D3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52D34"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AF415F">
        <w:rPr>
          <w:rFonts w:eastAsia="Calibri"/>
          <w:lang w:eastAsia="en-US"/>
        </w:rPr>
        <w:t xml:space="preserve">атной) основе на </w:t>
      </w:r>
      <w:r w:rsidR="005E40B2">
        <w:rPr>
          <w:rFonts w:eastAsia="Calibri"/>
          <w:lang w:eastAsia="en-US"/>
        </w:rPr>
        <w:t>сентябрь</w:t>
      </w:r>
      <w:r w:rsidR="007D6893">
        <w:rPr>
          <w:rFonts w:eastAsia="Calibri"/>
          <w:lang w:eastAsia="en-US"/>
        </w:rPr>
        <w:t xml:space="preserve"> 2021</w:t>
      </w:r>
      <w:r w:rsidRPr="00652D34">
        <w:rPr>
          <w:rFonts w:eastAsia="Calibri"/>
          <w:lang w:eastAsia="en-US"/>
        </w:rPr>
        <w:t xml:space="preserve"> года (прилагается)</w:t>
      </w:r>
      <w:r w:rsidR="00064EDB">
        <w:rPr>
          <w:rFonts w:eastAsia="Calibri"/>
          <w:lang w:eastAsia="en-US"/>
        </w:rPr>
        <w:t>.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AF415F" w:rsidP="00F012B9">
      <w:pPr>
        <w:pStyle w:val="a9"/>
        <w:rPr>
          <w:rFonts w:eastAsia="Calibri"/>
          <w:lang w:eastAsia="en-US"/>
        </w:rPr>
      </w:pPr>
      <w:r>
        <w:t>Председатель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 xml:space="preserve">миссии                                                           </w:t>
      </w:r>
      <w:r w:rsidR="00AF415F">
        <w:t xml:space="preserve">                        Н.И.Ендиеров</w:t>
      </w:r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</w:t>
      </w:r>
      <w:r w:rsidR="005C00E0">
        <w:t xml:space="preserve">                                                          </w:t>
      </w:r>
      <w:r w:rsidRPr="00DA4D62">
        <w:t xml:space="preserve">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AE2197" w:rsidRDefault="00AE2197" w:rsidP="00C52E22">
      <w:pPr>
        <w:sectPr w:rsidR="00AE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197" w:rsidRDefault="00AE2197" w:rsidP="00AE2197">
      <w:pPr>
        <w:pStyle w:val="a9"/>
      </w:pPr>
      <w:proofErr w:type="gramStart"/>
      <w:r>
        <w:lastRenderedPageBreak/>
        <w:t>Утвержден</w:t>
      </w:r>
      <w:proofErr w:type="gramEnd"/>
      <w:r>
        <w:t xml:space="preserve"> решением </w:t>
      </w:r>
      <w:proofErr w:type="spellStart"/>
      <w:r>
        <w:t>Шемуршинской</w:t>
      </w:r>
      <w:proofErr w:type="spellEnd"/>
    </w:p>
    <w:p w:rsidR="00AE2197" w:rsidRPr="00AE2197" w:rsidRDefault="00AE2197" w:rsidP="00AE2197">
      <w:pPr>
        <w:pStyle w:val="a9"/>
      </w:pPr>
      <w:r>
        <w:t>территориальной  избирательной комиссии от 25 августа 2021г. №17/94-</w:t>
      </w:r>
      <w:r>
        <w:rPr>
          <w:lang w:val="en-US"/>
        </w:rPr>
        <w:t>V</w:t>
      </w:r>
    </w:p>
    <w:p w:rsidR="00AE2197" w:rsidRDefault="00AE2197" w:rsidP="00AE2197">
      <w:pPr>
        <w:pStyle w:val="a9"/>
      </w:pPr>
    </w:p>
    <w:p w:rsidR="00AE2197" w:rsidRPr="00AE2197" w:rsidRDefault="00AE2197" w:rsidP="00AE2197">
      <w:pPr>
        <w:pStyle w:val="a9"/>
        <w:jc w:val="center"/>
        <w:rPr>
          <w:b/>
        </w:rPr>
      </w:pPr>
      <w:r w:rsidRPr="00AE2197">
        <w:rPr>
          <w:b/>
        </w:rPr>
        <w:t>ГРАФИК РАБОТЫ</w:t>
      </w:r>
    </w:p>
    <w:p w:rsidR="00AE2197" w:rsidRPr="00AE2197" w:rsidRDefault="00AE2197" w:rsidP="00AE2197">
      <w:pPr>
        <w:pStyle w:val="a9"/>
        <w:jc w:val="center"/>
        <w:rPr>
          <w:b/>
        </w:rPr>
      </w:pPr>
      <w:r w:rsidRPr="00AE2197">
        <w:rPr>
          <w:b/>
        </w:rPr>
        <w:t xml:space="preserve">членов </w:t>
      </w:r>
      <w:proofErr w:type="spellStart"/>
      <w:r w:rsidRPr="00AE2197">
        <w:rPr>
          <w:b/>
        </w:rPr>
        <w:t>Шемуршинской</w:t>
      </w:r>
      <w:proofErr w:type="spellEnd"/>
      <w:r w:rsidRPr="00AE2197">
        <w:rPr>
          <w:b/>
        </w:rPr>
        <w:t xml:space="preserve"> территориальной избирательной комиссии</w:t>
      </w:r>
    </w:p>
    <w:p w:rsidR="00AE2197" w:rsidRDefault="00AE2197" w:rsidP="00AE2197">
      <w:pPr>
        <w:pStyle w:val="a9"/>
        <w:jc w:val="center"/>
        <w:rPr>
          <w:sz w:val="18"/>
          <w:szCs w:val="18"/>
        </w:rPr>
      </w:pPr>
      <w:r w:rsidRPr="000326A0">
        <w:rPr>
          <w:sz w:val="18"/>
          <w:szCs w:val="18"/>
        </w:rPr>
        <w:t xml:space="preserve">(полное наименование избирательной </w:t>
      </w:r>
      <w:r>
        <w:rPr>
          <w:sz w:val="18"/>
          <w:szCs w:val="18"/>
        </w:rPr>
        <w:t>комиссии</w:t>
      </w:r>
      <w:r w:rsidRPr="000326A0">
        <w:rPr>
          <w:sz w:val="18"/>
          <w:szCs w:val="18"/>
        </w:rPr>
        <w:t>)</w:t>
      </w:r>
    </w:p>
    <w:p w:rsidR="00AE2197" w:rsidRDefault="00AE2197" w:rsidP="00AE2197">
      <w:pPr>
        <w:pStyle w:val="a9"/>
        <w:jc w:val="center"/>
      </w:pPr>
      <w:r>
        <w:t xml:space="preserve">с правом решающего голоса, </w:t>
      </w:r>
      <w:proofErr w:type="gramStart"/>
      <w:r>
        <w:t>работающих</w:t>
      </w:r>
      <w:proofErr w:type="gramEnd"/>
      <w:r>
        <w:t xml:space="preserve"> в комиссии не на постоянной (штатной)  основе</w:t>
      </w:r>
    </w:p>
    <w:p w:rsidR="00AE2197" w:rsidRDefault="00AE2197" w:rsidP="00AE2197">
      <w:pPr>
        <w:pStyle w:val="a9"/>
        <w:jc w:val="center"/>
      </w:pPr>
      <w:r>
        <w:t xml:space="preserve">на </w:t>
      </w:r>
      <w:r w:rsidRPr="00693FF2">
        <w:rPr>
          <w:b/>
          <w:sz w:val="28"/>
          <w:szCs w:val="28"/>
          <w:u w:val="single"/>
        </w:rPr>
        <w:t>сентябрь</w:t>
      </w:r>
      <w:r>
        <w:t>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1463"/>
        <w:gridCol w:w="1559"/>
        <w:gridCol w:w="1557"/>
        <w:gridCol w:w="1397"/>
        <w:gridCol w:w="1299"/>
        <w:gridCol w:w="1559"/>
        <w:gridCol w:w="1417"/>
        <w:gridCol w:w="1418"/>
        <w:gridCol w:w="1559"/>
      </w:tblGrid>
      <w:tr w:rsidR="00AE2197" w:rsidRPr="00AE2197" w:rsidTr="00B664BB">
        <w:tc>
          <w:tcPr>
            <w:tcW w:w="1197" w:type="dxa"/>
            <w:vMerge w:val="restart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Число месяца</w:t>
            </w:r>
          </w:p>
        </w:tc>
        <w:tc>
          <w:tcPr>
            <w:tcW w:w="13228" w:type="dxa"/>
            <w:gridSpan w:val="9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AE2197" w:rsidRPr="00AE2197" w:rsidTr="00B664BB">
        <w:tc>
          <w:tcPr>
            <w:tcW w:w="1197" w:type="dxa"/>
            <w:vMerge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proofErr w:type="spellStart"/>
            <w:r w:rsidRPr="00AE2197">
              <w:rPr>
                <w:sz w:val="18"/>
                <w:szCs w:val="18"/>
              </w:rPr>
              <w:t>Ендиеров</w:t>
            </w:r>
            <w:proofErr w:type="spellEnd"/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Н.И.</w:t>
            </w:r>
          </w:p>
        </w:tc>
        <w:tc>
          <w:tcPr>
            <w:tcW w:w="155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Краснова</w:t>
            </w:r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Е.Н.</w:t>
            </w:r>
          </w:p>
        </w:tc>
        <w:tc>
          <w:tcPr>
            <w:tcW w:w="155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proofErr w:type="spellStart"/>
            <w:r w:rsidRPr="00AE2197">
              <w:rPr>
                <w:sz w:val="18"/>
                <w:szCs w:val="18"/>
              </w:rPr>
              <w:t>Ширшлина</w:t>
            </w:r>
            <w:proofErr w:type="spellEnd"/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Ю.А.</w:t>
            </w:r>
          </w:p>
        </w:tc>
        <w:tc>
          <w:tcPr>
            <w:tcW w:w="139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Гордеева</w:t>
            </w:r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Л.В.</w:t>
            </w:r>
          </w:p>
        </w:tc>
        <w:tc>
          <w:tcPr>
            <w:tcW w:w="129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proofErr w:type="spellStart"/>
            <w:r w:rsidRPr="00AE2197">
              <w:rPr>
                <w:sz w:val="18"/>
                <w:szCs w:val="18"/>
              </w:rPr>
              <w:t>Еремеева</w:t>
            </w:r>
            <w:proofErr w:type="spellEnd"/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О.В.</w:t>
            </w:r>
          </w:p>
        </w:tc>
        <w:tc>
          <w:tcPr>
            <w:tcW w:w="155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Константинова</w:t>
            </w:r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Макарова</w:t>
            </w:r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И.И.</w:t>
            </w:r>
          </w:p>
        </w:tc>
        <w:tc>
          <w:tcPr>
            <w:tcW w:w="1418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Михайлов</w:t>
            </w:r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А.Н.</w:t>
            </w:r>
          </w:p>
        </w:tc>
        <w:tc>
          <w:tcPr>
            <w:tcW w:w="155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proofErr w:type="spellStart"/>
            <w:r w:rsidRPr="00AE2197">
              <w:rPr>
                <w:sz w:val="18"/>
                <w:szCs w:val="18"/>
              </w:rPr>
              <w:t>Пыркина</w:t>
            </w:r>
            <w:proofErr w:type="spellEnd"/>
          </w:p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И.П.</w:t>
            </w:r>
          </w:p>
        </w:tc>
      </w:tr>
      <w:tr w:rsidR="00AE2197" w:rsidRPr="00AE2197" w:rsidTr="00B664BB">
        <w:tc>
          <w:tcPr>
            <w:tcW w:w="119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>10</w:t>
            </w:r>
          </w:p>
        </w:tc>
      </w:tr>
      <w:tr w:rsidR="00AE2197" w:rsidRPr="00AE2197" w:rsidTr="00B664BB">
        <w:tc>
          <w:tcPr>
            <w:tcW w:w="1197" w:type="dxa"/>
            <w:shd w:val="clear" w:color="auto" w:fill="auto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E2197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3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rPr>
          <w:trHeight w:val="299"/>
        </w:trPr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63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63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63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63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  <w:tr w:rsidR="00AE2197" w:rsidRPr="00AE2197" w:rsidTr="00B664BB">
        <w:tc>
          <w:tcPr>
            <w:tcW w:w="1197" w:type="dxa"/>
            <w:shd w:val="clear" w:color="auto" w:fill="FFFFFF"/>
          </w:tcPr>
          <w:p w:rsidR="00AE2197" w:rsidRPr="00AE2197" w:rsidRDefault="00AE2197" w:rsidP="00B664BB">
            <w:pPr>
              <w:jc w:val="center"/>
              <w:rPr>
                <w:b/>
                <w:sz w:val="18"/>
                <w:szCs w:val="18"/>
              </w:rPr>
            </w:pPr>
            <w:r w:rsidRPr="00AE219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63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7F7F7F"/>
          </w:tcPr>
          <w:p w:rsidR="00AE2197" w:rsidRPr="00AE2197" w:rsidRDefault="00AE2197" w:rsidP="00B664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2197" w:rsidRPr="00AE2197" w:rsidRDefault="00AE2197" w:rsidP="00AE2197">
      <w:pPr>
        <w:jc w:val="center"/>
        <w:rPr>
          <w:sz w:val="18"/>
          <w:szCs w:val="18"/>
        </w:rPr>
      </w:pPr>
    </w:p>
    <w:p w:rsidR="00AE2197" w:rsidRPr="00AE2197" w:rsidRDefault="00AE2197" w:rsidP="00AE2197">
      <w:pPr>
        <w:jc w:val="center"/>
        <w:rPr>
          <w:sz w:val="18"/>
          <w:szCs w:val="18"/>
        </w:rPr>
      </w:pPr>
    </w:p>
    <w:p w:rsidR="00AE2197" w:rsidRDefault="00AE2197" w:rsidP="00C52E22">
      <w:pPr>
        <w:sectPr w:rsidR="00AE2197" w:rsidSect="00AE219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E2197" w:rsidRDefault="00AE2197" w:rsidP="00C52E22">
      <w:pPr>
        <w:sectPr w:rsidR="00AE2197" w:rsidSect="00AE219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E2197" w:rsidRDefault="00AE2197" w:rsidP="00C52E22">
      <w:pPr>
        <w:sectPr w:rsidR="00AE2197" w:rsidSect="00AE219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95BCA" w:rsidRDefault="00895BCA" w:rsidP="00C52E22"/>
    <w:p w:rsidR="00895BCA" w:rsidRDefault="00895BCA" w:rsidP="00C52E22"/>
    <w:p w:rsidR="00895BCA" w:rsidRDefault="00895BCA" w:rsidP="00C52E22"/>
    <w:p w:rsidR="00657040" w:rsidRDefault="00657040" w:rsidP="00C52E22">
      <w:pPr>
        <w:sectPr w:rsidR="00657040" w:rsidSect="00AE219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95BCA" w:rsidRDefault="00895BCA" w:rsidP="00C52E22">
      <w:pPr>
        <w:sectPr w:rsidR="00895BCA" w:rsidSect="00AE219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95BCA" w:rsidRDefault="00895BCA"/>
    <w:sectPr w:rsidR="00895BCA" w:rsidSect="00AE21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64EDB"/>
    <w:rsid w:val="00092213"/>
    <w:rsid w:val="00092B87"/>
    <w:rsid w:val="000A528C"/>
    <w:rsid w:val="000B71AE"/>
    <w:rsid w:val="000C4A45"/>
    <w:rsid w:val="00101483"/>
    <w:rsid w:val="00172C30"/>
    <w:rsid w:val="001A48E0"/>
    <w:rsid w:val="001D22C9"/>
    <w:rsid w:val="001D60F9"/>
    <w:rsid w:val="00221522"/>
    <w:rsid w:val="002756A1"/>
    <w:rsid w:val="00300940"/>
    <w:rsid w:val="00343189"/>
    <w:rsid w:val="00347B63"/>
    <w:rsid w:val="00374435"/>
    <w:rsid w:val="00385F9B"/>
    <w:rsid w:val="00390270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565B5"/>
    <w:rsid w:val="00571959"/>
    <w:rsid w:val="00597567"/>
    <w:rsid w:val="005A11C8"/>
    <w:rsid w:val="005C00E0"/>
    <w:rsid w:val="005C49E2"/>
    <w:rsid w:val="005E40B2"/>
    <w:rsid w:val="00610BF7"/>
    <w:rsid w:val="006240B9"/>
    <w:rsid w:val="00652D34"/>
    <w:rsid w:val="00657040"/>
    <w:rsid w:val="00696012"/>
    <w:rsid w:val="006B03FC"/>
    <w:rsid w:val="00733777"/>
    <w:rsid w:val="007C30DC"/>
    <w:rsid w:val="007D6893"/>
    <w:rsid w:val="007E0DAD"/>
    <w:rsid w:val="00807A96"/>
    <w:rsid w:val="00880E14"/>
    <w:rsid w:val="00882813"/>
    <w:rsid w:val="00895BCA"/>
    <w:rsid w:val="008B44BB"/>
    <w:rsid w:val="008B6731"/>
    <w:rsid w:val="009066AE"/>
    <w:rsid w:val="009248EA"/>
    <w:rsid w:val="0093655F"/>
    <w:rsid w:val="009621E5"/>
    <w:rsid w:val="009919C7"/>
    <w:rsid w:val="00A06EEB"/>
    <w:rsid w:val="00A27D58"/>
    <w:rsid w:val="00AC52B5"/>
    <w:rsid w:val="00AE2197"/>
    <w:rsid w:val="00AF415F"/>
    <w:rsid w:val="00B05824"/>
    <w:rsid w:val="00B05BCB"/>
    <w:rsid w:val="00B41D08"/>
    <w:rsid w:val="00BA2EDD"/>
    <w:rsid w:val="00BA3D1A"/>
    <w:rsid w:val="00BD11B7"/>
    <w:rsid w:val="00C112CA"/>
    <w:rsid w:val="00C52E22"/>
    <w:rsid w:val="00CA433B"/>
    <w:rsid w:val="00CC1D9D"/>
    <w:rsid w:val="00CD117F"/>
    <w:rsid w:val="00D01AC7"/>
    <w:rsid w:val="00D8775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4332-E796-4E3F-A01E-8C3AFC9D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41</cp:revision>
  <cp:lastPrinted>2021-08-26T08:22:00Z</cp:lastPrinted>
  <dcterms:created xsi:type="dcterms:W3CDTF">2017-06-27T11:25:00Z</dcterms:created>
  <dcterms:modified xsi:type="dcterms:W3CDTF">2021-08-26T08:22:00Z</dcterms:modified>
</cp:coreProperties>
</file>