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E108A">
        <w:rPr>
          <w:sz w:val="24"/>
          <w:szCs w:val="24"/>
        </w:rPr>
        <w:t>15</w:t>
      </w:r>
      <w:r w:rsidR="004F2FC9">
        <w:rPr>
          <w:sz w:val="24"/>
          <w:szCs w:val="24"/>
        </w:rPr>
        <w:t xml:space="preserve"> июня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1E108A">
        <w:rPr>
          <w:sz w:val="24"/>
          <w:szCs w:val="24"/>
        </w:rPr>
        <w:t>№105.259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1E108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 xml:space="preserve">на территории  </w:t>
            </w:r>
            <w:proofErr w:type="spellStart"/>
            <w:r w:rsidRPr="001E108A">
              <w:rPr>
                <w:b/>
                <w:sz w:val="24"/>
                <w:szCs w:val="24"/>
              </w:rPr>
              <w:t>Шемуршинского</w:t>
            </w:r>
            <w:proofErr w:type="spellEnd"/>
            <w:r w:rsidRPr="001E108A">
              <w:rPr>
                <w:b/>
                <w:sz w:val="24"/>
                <w:szCs w:val="24"/>
              </w:rPr>
              <w:t xml:space="preserve"> района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Чувашской Республики и назначении из резерва в составы участковых комиссий членов с правом решающего голоса</w:t>
            </w:r>
          </w:p>
          <w:p w:rsidR="0011136A" w:rsidRDefault="0011136A" w:rsidP="001E108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1A01E0" w:rsidRDefault="001A01E0" w:rsidP="001A01E0">
      <w:pPr>
        <w:pStyle w:val="3"/>
        <w:spacing w:after="0"/>
        <w:ind w:left="0"/>
        <w:rPr>
          <w:b/>
          <w:sz w:val="24"/>
          <w:szCs w:val="24"/>
        </w:rPr>
      </w:pPr>
    </w:p>
    <w:p w:rsidR="00E4760D" w:rsidRDefault="004E627C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proofErr w:type="spellStart"/>
      <w:r w:rsidRPr="001A01E0">
        <w:rPr>
          <w:b/>
          <w:sz w:val="24"/>
          <w:szCs w:val="24"/>
        </w:rPr>
        <w:t>Шемуршинская</w:t>
      </w:r>
      <w:proofErr w:type="spellEnd"/>
      <w:r w:rsidRPr="001A01E0">
        <w:rPr>
          <w:b/>
          <w:sz w:val="24"/>
          <w:szCs w:val="24"/>
        </w:rPr>
        <w:t xml:space="preserve">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 xml:space="preserve">1. Исключить из резерва составов участковых комиссий, сформированных на территории </w:t>
      </w:r>
      <w:proofErr w:type="spellStart"/>
      <w:r w:rsidR="001E108A" w:rsidRPr="001E108A">
        <w:rPr>
          <w:sz w:val="24"/>
          <w:szCs w:val="24"/>
        </w:rPr>
        <w:t>Шемуршинского</w:t>
      </w:r>
      <w:proofErr w:type="spellEnd"/>
      <w:r w:rsidR="001E108A" w:rsidRPr="001E108A">
        <w:rPr>
          <w:sz w:val="24"/>
          <w:szCs w:val="24"/>
        </w:rPr>
        <w:t xml:space="preserve"> района Чувашской Республики, </w:t>
      </w:r>
      <w:proofErr w:type="spellStart"/>
      <w:r w:rsidR="001E108A" w:rsidRPr="001E108A">
        <w:rPr>
          <w:sz w:val="24"/>
          <w:szCs w:val="24"/>
        </w:rPr>
        <w:t>Салмину</w:t>
      </w:r>
      <w:proofErr w:type="spellEnd"/>
      <w:r w:rsidR="001E108A" w:rsidRPr="001E108A">
        <w:rPr>
          <w:sz w:val="24"/>
          <w:szCs w:val="24"/>
        </w:rPr>
        <w:t xml:space="preserve"> Татьяну </w:t>
      </w:r>
      <w:proofErr w:type="spellStart"/>
      <w:r w:rsidR="001E108A" w:rsidRPr="001E108A">
        <w:rPr>
          <w:sz w:val="24"/>
          <w:szCs w:val="24"/>
        </w:rPr>
        <w:t>Филаретовну</w:t>
      </w:r>
      <w:proofErr w:type="spellEnd"/>
      <w:r w:rsidR="001E108A" w:rsidRPr="001E108A">
        <w:rPr>
          <w:sz w:val="24"/>
          <w:szCs w:val="24"/>
        </w:rPr>
        <w:t xml:space="preserve"> 1966 года рождения, выдвинутую</w:t>
      </w:r>
      <w:r w:rsidR="001E108A" w:rsidRPr="001E108A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1E108A">
        <w:rPr>
          <w:rFonts w:ascii="Times New Roman CYR" w:hAnsi="Times New Roman CYR"/>
          <w:sz w:val="24"/>
          <w:szCs w:val="24"/>
        </w:rPr>
        <w:t>Шемуршинским</w:t>
      </w:r>
      <w:proofErr w:type="spellEnd"/>
      <w:r w:rsidR="001E108A">
        <w:rPr>
          <w:rFonts w:ascii="Times New Roman CYR" w:hAnsi="Times New Roman CYR"/>
          <w:sz w:val="24"/>
          <w:szCs w:val="24"/>
        </w:rPr>
        <w:t xml:space="preserve"> районным Чувашской Республики местным</w:t>
      </w:r>
      <w:r w:rsidR="001E108A" w:rsidRPr="001E108A">
        <w:rPr>
          <w:rFonts w:ascii="Times New Roman CYR" w:hAnsi="Times New Roman CYR"/>
          <w:sz w:val="24"/>
          <w:szCs w:val="24"/>
        </w:rPr>
        <w:t xml:space="preserve"> отделение</w:t>
      </w:r>
      <w:r w:rsidR="001E108A">
        <w:rPr>
          <w:rFonts w:ascii="Times New Roman CYR" w:hAnsi="Times New Roman CYR"/>
          <w:sz w:val="24"/>
          <w:szCs w:val="24"/>
        </w:rPr>
        <w:t>м</w:t>
      </w:r>
      <w:r w:rsidR="001E108A" w:rsidRPr="001E108A">
        <w:rPr>
          <w:rFonts w:ascii="Times New Roman CYR" w:hAnsi="Times New Roman CYR"/>
          <w:sz w:val="24"/>
          <w:szCs w:val="24"/>
        </w:rPr>
        <w:t xml:space="preserve"> «Всероссийской политической партии «Единая Россия»</w:t>
      </w:r>
      <w:r w:rsidR="001E108A" w:rsidRPr="001E108A">
        <w:rPr>
          <w:sz w:val="24"/>
          <w:szCs w:val="24"/>
        </w:rPr>
        <w:t xml:space="preserve">, в связи с назначением в </w:t>
      </w:r>
      <w:r w:rsidR="001E108A">
        <w:rPr>
          <w:sz w:val="24"/>
          <w:szCs w:val="24"/>
        </w:rPr>
        <w:t>состав участковой комиссии № 2120</w:t>
      </w:r>
      <w:r w:rsidR="001E108A" w:rsidRPr="001E108A">
        <w:rPr>
          <w:sz w:val="24"/>
          <w:szCs w:val="24"/>
        </w:rPr>
        <w:t xml:space="preserve"> с правом решающего голоса.</w:t>
      </w:r>
    </w:p>
    <w:p w:rsidR="001E108A" w:rsidRDefault="001E108A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1E108A">
        <w:rPr>
          <w:sz w:val="24"/>
          <w:szCs w:val="24"/>
        </w:rPr>
        <w:t xml:space="preserve"> Исключить из резерва составов участковых комиссий, сформированных на территории </w:t>
      </w:r>
      <w:proofErr w:type="spellStart"/>
      <w:r w:rsidRPr="001E108A">
        <w:rPr>
          <w:sz w:val="24"/>
          <w:szCs w:val="24"/>
        </w:rPr>
        <w:t>Шемуршинского</w:t>
      </w:r>
      <w:proofErr w:type="spellEnd"/>
      <w:r w:rsidRPr="001E108A">
        <w:rPr>
          <w:sz w:val="24"/>
          <w:szCs w:val="24"/>
        </w:rPr>
        <w:t xml:space="preserve"> района Чувашской Республики, </w:t>
      </w:r>
      <w:proofErr w:type="spellStart"/>
      <w:r>
        <w:rPr>
          <w:sz w:val="24"/>
          <w:szCs w:val="24"/>
        </w:rPr>
        <w:t>Якушову</w:t>
      </w:r>
      <w:proofErr w:type="spellEnd"/>
      <w:r>
        <w:rPr>
          <w:sz w:val="24"/>
          <w:szCs w:val="24"/>
        </w:rPr>
        <w:t xml:space="preserve"> Светлану Викторовну</w:t>
      </w:r>
      <w:r w:rsidRPr="001E108A">
        <w:rPr>
          <w:sz w:val="24"/>
          <w:szCs w:val="24"/>
        </w:rPr>
        <w:t xml:space="preserve"> 196</w:t>
      </w:r>
      <w:r>
        <w:rPr>
          <w:sz w:val="24"/>
          <w:szCs w:val="24"/>
        </w:rPr>
        <w:t>8</w:t>
      </w:r>
      <w:r w:rsidRPr="001E108A">
        <w:rPr>
          <w:sz w:val="24"/>
          <w:szCs w:val="24"/>
        </w:rPr>
        <w:t xml:space="preserve"> года рождения, выдвинутую </w:t>
      </w:r>
      <w:r>
        <w:rPr>
          <w:sz w:val="24"/>
          <w:szCs w:val="24"/>
        </w:rPr>
        <w:t>собранием избирателей</w:t>
      </w:r>
      <w:r w:rsidR="00050C95">
        <w:rPr>
          <w:sz w:val="24"/>
          <w:szCs w:val="24"/>
        </w:rPr>
        <w:t xml:space="preserve"> по месту жительства</w:t>
      </w:r>
      <w:r w:rsidRPr="001E108A">
        <w:rPr>
          <w:sz w:val="24"/>
          <w:szCs w:val="24"/>
        </w:rPr>
        <w:t xml:space="preserve">, в связи с назначением в состав участковой комиссии № </w:t>
      </w:r>
      <w:r w:rsidR="00050C95">
        <w:rPr>
          <w:sz w:val="24"/>
          <w:szCs w:val="24"/>
        </w:rPr>
        <w:t>2108</w:t>
      </w:r>
      <w:r w:rsidRPr="001E108A">
        <w:rPr>
          <w:sz w:val="24"/>
          <w:szCs w:val="24"/>
        </w:rPr>
        <w:t xml:space="preserve"> с правом решающего голоса.</w:t>
      </w:r>
    </w:p>
    <w:p w:rsidR="00050C95" w:rsidRPr="00050C95" w:rsidRDefault="00050C95" w:rsidP="00050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Pr="00050C95">
        <w:rPr>
          <w:sz w:val="24"/>
          <w:szCs w:val="24"/>
        </w:rPr>
        <w:t xml:space="preserve">Исключить из резерва составов участковых комиссий, сформированных на территории </w:t>
      </w:r>
      <w:proofErr w:type="spellStart"/>
      <w:r w:rsidRPr="00050C95">
        <w:rPr>
          <w:sz w:val="24"/>
          <w:szCs w:val="24"/>
        </w:rPr>
        <w:t>Шемуршинского</w:t>
      </w:r>
      <w:proofErr w:type="spellEnd"/>
      <w:r w:rsidRPr="00050C95">
        <w:rPr>
          <w:sz w:val="24"/>
          <w:szCs w:val="24"/>
        </w:rPr>
        <w:t xml:space="preserve"> района Чувашской Республики, </w:t>
      </w:r>
      <w:r>
        <w:rPr>
          <w:sz w:val="24"/>
          <w:szCs w:val="24"/>
        </w:rPr>
        <w:t>Данилову Ираиду Петровну</w:t>
      </w:r>
      <w:r w:rsidRPr="00050C95">
        <w:rPr>
          <w:sz w:val="24"/>
          <w:szCs w:val="24"/>
        </w:rPr>
        <w:t xml:space="preserve"> 1968 года рождения, выдвинутую собранием избирателей по месту жительства, в связи с назначением в состав участковой комиссии № </w:t>
      </w:r>
      <w:r>
        <w:rPr>
          <w:sz w:val="24"/>
          <w:szCs w:val="24"/>
        </w:rPr>
        <w:t>2114</w:t>
      </w:r>
      <w:bookmarkStart w:id="0" w:name="_GoBack"/>
      <w:bookmarkEnd w:id="0"/>
      <w:r w:rsidRPr="00050C95">
        <w:rPr>
          <w:sz w:val="24"/>
          <w:szCs w:val="24"/>
        </w:rPr>
        <w:t xml:space="preserve"> с правом решающего голоса.</w:t>
      </w:r>
    </w:p>
    <w:p w:rsidR="00050C95" w:rsidRPr="001E108A" w:rsidRDefault="00050C95" w:rsidP="001E108A">
      <w:pPr>
        <w:jc w:val="both"/>
        <w:rPr>
          <w:sz w:val="24"/>
          <w:szCs w:val="24"/>
        </w:rPr>
      </w:pPr>
    </w:p>
    <w:p w:rsidR="001E108A" w:rsidRPr="001E108A" w:rsidRDefault="001E108A" w:rsidP="001E108A">
      <w:pPr>
        <w:jc w:val="both"/>
        <w:rPr>
          <w:sz w:val="24"/>
          <w:szCs w:val="24"/>
        </w:rPr>
      </w:pPr>
    </w:p>
    <w:p w:rsidR="00844B07" w:rsidRPr="008D78CE" w:rsidRDefault="00844B07" w:rsidP="00E84B30">
      <w:pPr>
        <w:jc w:val="both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proofErr w:type="spellStart"/>
      <w:r w:rsidRPr="00B71FDA">
        <w:rPr>
          <w:sz w:val="24"/>
          <w:szCs w:val="24"/>
        </w:rPr>
        <w:t>Шемуршинской</w:t>
      </w:r>
      <w:proofErr w:type="spellEnd"/>
      <w:r w:rsidRPr="00B71FDA">
        <w:rPr>
          <w:sz w:val="24"/>
          <w:szCs w:val="24"/>
        </w:rPr>
        <w:t xml:space="preserve">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proofErr w:type="spellStart"/>
      <w:r w:rsidRPr="00B71FDA">
        <w:rPr>
          <w:sz w:val="24"/>
          <w:szCs w:val="24"/>
        </w:rPr>
        <w:t>Шемуршинской</w:t>
      </w:r>
      <w:proofErr w:type="spellEnd"/>
      <w:r w:rsidRPr="00B71FDA">
        <w:rPr>
          <w:sz w:val="24"/>
          <w:szCs w:val="24"/>
        </w:rPr>
        <w:t xml:space="preserve">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lastRenderedPageBreak/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50C95"/>
    <w:rsid w:val="000816BC"/>
    <w:rsid w:val="0011136A"/>
    <w:rsid w:val="001A01E0"/>
    <w:rsid w:val="001C72A6"/>
    <w:rsid w:val="001E108A"/>
    <w:rsid w:val="002B5EB2"/>
    <w:rsid w:val="002D79B6"/>
    <w:rsid w:val="003B670F"/>
    <w:rsid w:val="003D6595"/>
    <w:rsid w:val="003E2F89"/>
    <w:rsid w:val="004E627C"/>
    <w:rsid w:val="004F2FC9"/>
    <w:rsid w:val="0051345D"/>
    <w:rsid w:val="0057313C"/>
    <w:rsid w:val="00592FE8"/>
    <w:rsid w:val="005C49E2"/>
    <w:rsid w:val="005E31F5"/>
    <w:rsid w:val="00696012"/>
    <w:rsid w:val="007319B2"/>
    <w:rsid w:val="007D1C60"/>
    <w:rsid w:val="00844B07"/>
    <w:rsid w:val="008473F2"/>
    <w:rsid w:val="008D78CE"/>
    <w:rsid w:val="00B51399"/>
    <w:rsid w:val="00B553AF"/>
    <w:rsid w:val="00B60358"/>
    <w:rsid w:val="00BE56FB"/>
    <w:rsid w:val="00C55E16"/>
    <w:rsid w:val="00C9364E"/>
    <w:rsid w:val="00CC1F3C"/>
    <w:rsid w:val="00CE04D2"/>
    <w:rsid w:val="00E4760D"/>
    <w:rsid w:val="00E66198"/>
    <w:rsid w:val="00E84B30"/>
    <w:rsid w:val="00EC250C"/>
    <w:rsid w:val="00F251FF"/>
    <w:rsid w:val="00F93C00"/>
    <w:rsid w:val="00F96527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9BC4-7841-4184-B214-7EC3923D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Специалист</cp:lastModifiedBy>
  <cp:revision>31</cp:revision>
  <cp:lastPrinted>2018-02-27T13:38:00Z</cp:lastPrinted>
  <dcterms:created xsi:type="dcterms:W3CDTF">2017-07-13T11:25:00Z</dcterms:created>
  <dcterms:modified xsi:type="dcterms:W3CDTF">2020-07-07T08:32:00Z</dcterms:modified>
</cp:coreProperties>
</file>