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895BCA" w:rsidP="00C52E2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895BCA" w:rsidRDefault="00895BCA" w:rsidP="00C52E22">
      <w:pPr>
        <w:jc w:val="center"/>
        <w:rPr>
          <w:b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</w:p>
    <w:p w:rsidR="00895BCA" w:rsidRDefault="00895BCA" w:rsidP="00C5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6240B9" w:rsidRDefault="006240B9" w:rsidP="00C52E22">
      <w:pPr>
        <w:jc w:val="center"/>
        <w:rPr>
          <w:b/>
          <w:sz w:val="28"/>
          <w:szCs w:val="28"/>
        </w:rPr>
      </w:pPr>
    </w:p>
    <w:p w:rsidR="00895BCA" w:rsidRPr="003F27A7" w:rsidRDefault="00895BCA" w:rsidP="00C52E22">
      <w:pPr>
        <w:jc w:val="both"/>
      </w:pPr>
      <w:r>
        <w:t xml:space="preserve">от </w:t>
      </w:r>
      <w:r w:rsidR="0050320C">
        <w:t>09 ноября</w:t>
      </w:r>
      <w:r w:rsidR="00F012B9">
        <w:t xml:space="preserve"> 2020</w:t>
      </w:r>
      <w:r>
        <w:t xml:space="preserve"> года                                                                                          № </w:t>
      </w:r>
      <w:r w:rsidR="0050320C">
        <w:t>148.600/1</w:t>
      </w:r>
    </w:p>
    <w:p w:rsidR="00895BCA" w:rsidRDefault="00895BCA" w:rsidP="00C52E22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50320C" w:rsidRDefault="00BA2EDD" w:rsidP="0050320C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proofErr w:type="gramStart"/>
      <w:r>
        <w:rPr>
          <w:b/>
        </w:rPr>
        <w:t>О</w:t>
      </w:r>
      <w:r w:rsidR="00652D34">
        <w:rPr>
          <w:b/>
        </w:rPr>
        <w:t>б утверждении графика работы</w:t>
      </w:r>
      <w:r w:rsidR="0050320C">
        <w:rPr>
          <w:b/>
        </w:rPr>
        <w:t xml:space="preserve"> на ноябрь</w:t>
      </w:r>
      <w:r w:rsidR="008B6731">
        <w:rPr>
          <w:b/>
        </w:rPr>
        <w:t xml:space="preserve"> месяц</w:t>
      </w:r>
      <w:r w:rsidR="00895BCA">
        <w:rPr>
          <w:b/>
        </w:rPr>
        <w:t xml:space="preserve"> Шемуршинской территориальной избирательной комиссии на </w:t>
      </w:r>
      <w:r w:rsidR="0050320C">
        <w:rPr>
          <w:b/>
        </w:rPr>
        <w:t xml:space="preserve">период подготовки и проведения выборов депутатов  Собраний депутатов четвертого созыва </w:t>
      </w:r>
      <w:proofErr w:type="spellStart"/>
      <w:r w:rsidR="0050320C">
        <w:rPr>
          <w:b/>
          <w:bCs/>
        </w:rPr>
        <w:t>Малобуяновского</w:t>
      </w:r>
      <w:proofErr w:type="spellEnd"/>
      <w:r w:rsidR="0050320C">
        <w:rPr>
          <w:b/>
          <w:bCs/>
        </w:rPr>
        <w:t xml:space="preserve"> сельского поселения Шемуршинского района Чувашской Республики по Озерному одномандатному избирательному округу  № 8 и по Садовому одномандатному избирательному округу  №10  , </w:t>
      </w:r>
      <w:proofErr w:type="spellStart"/>
      <w:r w:rsidR="0050320C">
        <w:rPr>
          <w:b/>
          <w:bCs/>
        </w:rPr>
        <w:t>Старочукальского</w:t>
      </w:r>
      <w:proofErr w:type="spellEnd"/>
      <w:r w:rsidR="0050320C">
        <w:rPr>
          <w:b/>
          <w:bCs/>
        </w:rPr>
        <w:t xml:space="preserve"> сельского поселения Шемуршинского района Чувашской Республики по Партизанскому одномандатному избирательному округу №2           22</w:t>
      </w:r>
      <w:r w:rsidR="0050320C">
        <w:rPr>
          <w:b/>
        </w:rPr>
        <w:t xml:space="preserve"> ноября 2020</w:t>
      </w:r>
      <w:r w:rsidR="0050320C" w:rsidRPr="00A27D58">
        <w:rPr>
          <w:b/>
        </w:rPr>
        <w:t xml:space="preserve"> года</w:t>
      </w:r>
      <w:proofErr w:type="gramEnd"/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F012B9" w:rsidRDefault="00F012B9" w:rsidP="004F124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652D34" w:rsidRDefault="00652D34" w:rsidP="00C52E22">
      <w:pPr>
        <w:ind w:firstLine="709"/>
        <w:jc w:val="both"/>
        <w:rPr>
          <w:b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 граждан Российской федерации» </w:t>
      </w:r>
    </w:p>
    <w:p w:rsidR="00652D34" w:rsidRDefault="00652D34" w:rsidP="00C52E22">
      <w:pPr>
        <w:ind w:firstLine="709"/>
        <w:jc w:val="both"/>
        <w:rPr>
          <w:b/>
        </w:rPr>
      </w:pPr>
    </w:p>
    <w:p w:rsidR="00895BCA" w:rsidRDefault="00895BCA" w:rsidP="00C52E22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  <w:r w:rsidRPr="00652D34">
        <w:rPr>
          <w:rFonts w:eastAsia="Calibri"/>
          <w:lang w:eastAsia="en-US"/>
        </w:rPr>
        <w:tab/>
        <w:t>Утвердит</w:t>
      </w:r>
      <w:r>
        <w:rPr>
          <w:rFonts w:eastAsia="Calibri"/>
          <w:lang w:eastAsia="en-US"/>
        </w:rPr>
        <w:t xml:space="preserve">ь график работы членов </w:t>
      </w:r>
      <w:r w:rsidR="00610BF7">
        <w:rPr>
          <w:rFonts w:eastAsia="Calibri"/>
          <w:lang w:eastAsia="en-US"/>
        </w:rPr>
        <w:t xml:space="preserve">Шемуршинской </w:t>
      </w:r>
      <w:r>
        <w:rPr>
          <w:rFonts w:eastAsia="Calibri"/>
          <w:lang w:eastAsia="en-US"/>
        </w:rPr>
        <w:t>территориальной</w:t>
      </w:r>
      <w:r w:rsidRPr="00652D34">
        <w:rPr>
          <w:rFonts w:eastAsia="Calibri"/>
          <w:lang w:eastAsia="en-US"/>
        </w:rPr>
        <w:t xml:space="preserve"> избирательной ко</w:t>
      </w:r>
      <w:r>
        <w:rPr>
          <w:rFonts w:eastAsia="Calibri"/>
          <w:lang w:eastAsia="en-US"/>
        </w:rPr>
        <w:t xml:space="preserve">миссии </w:t>
      </w:r>
      <w:r w:rsidRPr="00652D34">
        <w:rPr>
          <w:rFonts w:eastAsia="Calibri"/>
          <w:lang w:eastAsia="en-US"/>
        </w:rPr>
        <w:t xml:space="preserve"> с правом решающего голоса на не постоянной (шт</w:t>
      </w:r>
      <w:r w:rsidR="005E0A7C">
        <w:rPr>
          <w:rFonts w:eastAsia="Calibri"/>
          <w:lang w:eastAsia="en-US"/>
        </w:rPr>
        <w:t xml:space="preserve">атной) основе на </w:t>
      </w:r>
      <w:bookmarkStart w:id="0" w:name="_GoBack"/>
      <w:bookmarkEnd w:id="0"/>
      <w:r w:rsidR="0050320C">
        <w:rPr>
          <w:rFonts w:eastAsia="Calibri"/>
          <w:lang w:eastAsia="en-US"/>
        </w:rPr>
        <w:t>ноябрь</w:t>
      </w:r>
      <w:r w:rsidR="00F012B9">
        <w:rPr>
          <w:rFonts w:eastAsia="Calibri"/>
          <w:lang w:eastAsia="en-US"/>
        </w:rPr>
        <w:t xml:space="preserve"> 2020</w:t>
      </w:r>
      <w:r w:rsidRPr="00652D34">
        <w:rPr>
          <w:rFonts w:eastAsia="Calibri"/>
          <w:lang w:eastAsia="en-US"/>
        </w:rPr>
        <w:t xml:space="preserve"> года (прилагается)</w:t>
      </w:r>
    </w:p>
    <w:p w:rsidR="00652D34" w:rsidRPr="00652D34" w:rsidRDefault="00652D34" w:rsidP="00652D34">
      <w:pPr>
        <w:spacing w:after="0"/>
        <w:jc w:val="both"/>
        <w:rPr>
          <w:rFonts w:eastAsia="Calibri"/>
          <w:lang w:eastAsia="en-US"/>
        </w:rPr>
      </w:pPr>
    </w:p>
    <w:p w:rsidR="00895BCA" w:rsidRDefault="00895BCA" w:rsidP="00C52E22">
      <w:pPr>
        <w:spacing w:line="360" w:lineRule="auto"/>
        <w:jc w:val="center"/>
        <w:rPr>
          <w:sz w:val="28"/>
        </w:rPr>
      </w:pPr>
    </w:p>
    <w:p w:rsidR="00405DF3" w:rsidRPr="000B400C" w:rsidRDefault="00405DF3" w:rsidP="00F012B9">
      <w:pPr>
        <w:pStyle w:val="a9"/>
        <w:rPr>
          <w:rFonts w:eastAsia="Calibri"/>
          <w:lang w:eastAsia="en-US"/>
        </w:rPr>
      </w:pPr>
      <w:r w:rsidRPr="00DA4D62">
        <w:t xml:space="preserve">Председатель 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DA4D62" w:rsidRDefault="00405DF3" w:rsidP="00F012B9">
      <w:pPr>
        <w:pStyle w:val="a9"/>
      </w:pPr>
      <w:r w:rsidRPr="00DA4D62">
        <w:t xml:space="preserve">избирательной комиссии          </w:t>
      </w:r>
      <w:r w:rsidR="0050320C">
        <w:t xml:space="preserve">                                                                        </w:t>
      </w:r>
      <w:r w:rsidRPr="00DA4D62">
        <w:t xml:space="preserve">   Н.И. </w:t>
      </w:r>
      <w:proofErr w:type="spellStart"/>
      <w:r w:rsidRPr="00DA4D62">
        <w:t>Ендиеров</w:t>
      </w:r>
      <w:proofErr w:type="spellEnd"/>
    </w:p>
    <w:p w:rsidR="00405DF3" w:rsidRPr="00DA4D62" w:rsidRDefault="00405DF3" w:rsidP="00F012B9">
      <w:pPr>
        <w:pStyle w:val="a9"/>
      </w:pPr>
    </w:p>
    <w:p w:rsidR="00405DF3" w:rsidRPr="00DA4D62" w:rsidRDefault="00405DF3" w:rsidP="00F012B9">
      <w:pPr>
        <w:pStyle w:val="a9"/>
      </w:pPr>
      <w:r w:rsidRPr="00DA4D62">
        <w:t>Секретарь</w:t>
      </w:r>
    </w:p>
    <w:p w:rsidR="00405DF3" w:rsidRPr="00DA4D62" w:rsidRDefault="00405DF3" w:rsidP="00F012B9">
      <w:pPr>
        <w:pStyle w:val="a9"/>
      </w:pPr>
      <w:r w:rsidRPr="00DA4D62">
        <w:t xml:space="preserve">Шемуршинской территориальной </w:t>
      </w:r>
    </w:p>
    <w:p w:rsidR="00405DF3" w:rsidRPr="00385428" w:rsidRDefault="00405DF3" w:rsidP="00F012B9">
      <w:pPr>
        <w:pStyle w:val="a9"/>
        <w:rPr>
          <w:szCs w:val="28"/>
        </w:rPr>
      </w:pPr>
      <w:r>
        <w:t xml:space="preserve">избирательной </w:t>
      </w:r>
      <w:r w:rsidRPr="00DA4D62">
        <w:t xml:space="preserve">комиссии                         </w:t>
      </w:r>
      <w:r w:rsidR="0050320C">
        <w:t xml:space="preserve">                                                          </w:t>
      </w:r>
      <w:proofErr w:type="spellStart"/>
      <w:r>
        <w:t>Ю.А.Ширшлина</w:t>
      </w:r>
      <w:proofErr w:type="spellEnd"/>
      <w:r w:rsidRPr="00DA4D62">
        <w:tab/>
      </w:r>
      <w:r w:rsidRPr="00385428">
        <w:rPr>
          <w:szCs w:val="28"/>
        </w:rPr>
        <w:tab/>
      </w:r>
      <w:r w:rsidRPr="00385428">
        <w:rPr>
          <w:szCs w:val="28"/>
        </w:rPr>
        <w:tab/>
      </w:r>
    </w:p>
    <w:p w:rsidR="00895BCA" w:rsidRPr="00DA0AD8" w:rsidRDefault="00895BCA" w:rsidP="00F012B9">
      <w:pPr>
        <w:pStyle w:val="a9"/>
        <w:rPr>
          <w:b/>
          <w:bCs/>
        </w:rPr>
      </w:pPr>
    </w:p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/>
    <w:p w:rsidR="00895BCA" w:rsidRDefault="00895BCA" w:rsidP="00C52E22">
      <w:pPr>
        <w:sectPr w:rsidR="00895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287" w:rsidRDefault="00093287" w:rsidP="00093287">
      <w:proofErr w:type="gramStart"/>
      <w:r>
        <w:lastRenderedPageBreak/>
        <w:t>Утвержден</w:t>
      </w:r>
      <w:proofErr w:type="gramEnd"/>
      <w:r>
        <w:t xml:space="preserve"> решением Шемуршинской</w:t>
      </w:r>
    </w:p>
    <w:p w:rsidR="00093287" w:rsidRDefault="00093287" w:rsidP="00093287">
      <w:r>
        <w:t>территориальной  избирательной комиссии от «_</w:t>
      </w:r>
      <w:r>
        <w:rPr>
          <w:u w:val="single"/>
        </w:rPr>
        <w:t>09</w:t>
      </w:r>
      <w:r>
        <w:t>__»___</w:t>
      </w:r>
      <w:r>
        <w:rPr>
          <w:u w:val="single"/>
        </w:rPr>
        <w:t>ноября</w:t>
      </w:r>
      <w:r>
        <w:t>_____2020г. № 148.601/1</w:t>
      </w:r>
    </w:p>
    <w:p w:rsidR="00093287" w:rsidRDefault="00093287" w:rsidP="00093287"/>
    <w:p w:rsidR="00093287" w:rsidRDefault="00093287" w:rsidP="00093287">
      <w:pPr>
        <w:jc w:val="center"/>
      </w:pPr>
      <w:r>
        <w:t>ГРАФИК РАБОТЫ</w:t>
      </w:r>
    </w:p>
    <w:p w:rsidR="00093287" w:rsidRPr="008778DD" w:rsidRDefault="00093287" w:rsidP="00093287">
      <w:pPr>
        <w:jc w:val="center"/>
      </w:pPr>
      <w:r w:rsidRPr="008778DD">
        <w:t>членов Шемуршинской территориальной избирательной комиссии</w:t>
      </w:r>
    </w:p>
    <w:p w:rsidR="00093287" w:rsidRDefault="00093287" w:rsidP="00093287">
      <w:pPr>
        <w:jc w:val="center"/>
      </w:pPr>
      <w:r>
        <w:t xml:space="preserve">с правом решающего голоса, </w:t>
      </w:r>
      <w:proofErr w:type="gramStart"/>
      <w:r>
        <w:t>работающих</w:t>
      </w:r>
      <w:proofErr w:type="gramEnd"/>
      <w:r>
        <w:t xml:space="preserve"> в комиссии не на постоянной (штатной)  основе </w:t>
      </w:r>
    </w:p>
    <w:p w:rsidR="00093287" w:rsidRDefault="00093287" w:rsidP="008778DD">
      <w:pPr>
        <w:jc w:val="center"/>
      </w:pPr>
      <w:r>
        <w:t xml:space="preserve">на </w:t>
      </w:r>
      <w:r>
        <w:rPr>
          <w:sz w:val="28"/>
          <w:szCs w:val="28"/>
          <w:u w:val="single"/>
        </w:rPr>
        <w:t xml:space="preserve">   </w:t>
      </w:r>
      <w:r w:rsidRPr="008778DD">
        <w:rPr>
          <w:u w:val="single"/>
        </w:rPr>
        <w:t xml:space="preserve">ноябрь </w:t>
      </w:r>
      <w:r>
        <w:rPr>
          <w:sz w:val="28"/>
          <w:szCs w:val="28"/>
          <w:u w:val="single"/>
        </w:rPr>
        <w:t xml:space="preserve"> </w:t>
      </w:r>
      <w:r>
        <w:t xml:space="preserve"> 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1439"/>
        <w:gridCol w:w="1559"/>
        <w:gridCol w:w="1418"/>
        <w:gridCol w:w="1559"/>
        <w:gridCol w:w="1559"/>
        <w:gridCol w:w="1418"/>
        <w:gridCol w:w="1559"/>
        <w:gridCol w:w="1559"/>
        <w:gridCol w:w="1418"/>
      </w:tblGrid>
      <w:tr w:rsidR="008778DD" w:rsidTr="008778DD"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</w:pPr>
            <w:r>
              <w:t>Число месяца</w:t>
            </w:r>
          </w:p>
        </w:tc>
        <w:tc>
          <w:tcPr>
            <w:tcW w:w="13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</w:pPr>
            <w: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8778DD" w:rsidTr="008778DD"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DD" w:rsidRDefault="008778DD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Ендиеров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 w:rsidP="00093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</w:t>
            </w:r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Ширшлина</w:t>
            </w:r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</w:t>
            </w:r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</w:t>
            </w:r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</w:t>
            </w:r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Юманов</w:t>
            </w:r>
            <w:proofErr w:type="spellEnd"/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Вахитов</w:t>
            </w:r>
            <w:proofErr w:type="spellEnd"/>
          </w:p>
          <w:p w:rsidR="008778DD" w:rsidRDefault="00877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И.Ф.</w:t>
            </w: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DD" w:rsidRDefault="008778DD">
            <w:pPr>
              <w:jc w:val="center"/>
            </w:pPr>
          </w:p>
        </w:tc>
      </w:tr>
      <w:tr w:rsidR="008778DD" w:rsidTr="008778DD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DD" w:rsidRDefault="008778D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778DD" w:rsidRDefault="008778DD">
            <w:pPr>
              <w:jc w:val="center"/>
            </w:pPr>
            <w:r>
              <w:t>с 20.00</w:t>
            </w:r>
          </w:p>
        </w:tc>
      </w:tr>
    </w:tbl>
    <w:p w:rsidR="00093287" w:rsidRDefault="00093287" w:rsidP="00093287">
      <w:pPr>
        <w:jc w:val="center"/>
      </w:pPr>
    </w:p>
    <w:p w:rsidR="00093287" w:rsidRDefault="00093287" w:rsidP="00093287">
      <w:pPr>
        <w:jc w:val="center"/>
      </w:pPr>
      <w:r>
        <w:t>Секретарь избирательной комиссии ______________________  ______________________________   ______________________</w:t>
      </w:r>
    </w:p>
    <w:p w:rsidR="00093287" w:rsidRDefault="00093287" w:rsidP="0009328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 xml:space="preserve">подпись)            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расшифровка подписи)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(дата)</w:t>
      </w:r>
    </w:p>
    <w:p w:rsidR="00093287" w:rsidRDefault="00093287" w:rsidP="00093287">
      <w:pPr>
        <w:rPr>
          <w:sz w:val="18"/>
          <w:szCs w:val="18"/>
        </w:rPr>
      </w:pPr>
    </w:p>
    <w:p w:rsidR="00093287" w:rsidRDefault="00093287" w:rsidP="00093287">
      <w:pPr>
        <w:rPr>
          <w:sz w:val="18"/>
          <w:szCs w:val="18"/>
        </w:rPr>
      </w:pPr>
    </w:p>
    <w:p w:rsidR="00093287" w:rsidRDefault="00093287" w:rsidP="00093287">
      <w:pPr>
        <w:rPr>
          <w:sz w:val="18"/>
          <w:szCs w:val="18"/>
        </w:rPr>
      </w:pPr>
    </w:p>
    <w:p w:rsidR="00093287" w:rsidRDefault="00093287" w:rsidP="00093287">
      <w:pPr>
        <w:rPr>
          <w:sz w:val="18"/>
          <w:szCs w:val="18"/>
        </w:rPr>
      </w:pPr>
    </w:p>
    <w:p w:rsidR="00895BCA" w:rsidRDefault="00895BCA"/>
    <w:sectPr w:rsidR="00895BCA" w:rsidSect="00C112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FE8"/>
    <w:multiLevelType w:val="hybridMultilevel"/>
    <w:tmpl w:val="E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E02"/>
    <w:multiLevelType w:val="hybridMultilevel"/>
    <w:tmpl w:val="79DC61E6"/>
    <w:lvl w:ilvl="0" w:tplc="F20A0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433B"/>
    <w:rsid w:val="000102B6"/>
    <w:rsid w:val="00035F89"/>
    <w:rsid w:val="00092213"/>
    <w:rsid w:val="00092B87"/>
    <w:rsid w:val="00093287"/>
    <w:rsid w:val="000A528C"/>
    <w:rsid w:val="000B71AE"/>
    <w:rsid w:val="000C4A45"/>
    <w:rsid w:val="00101483"/>
    <w:rsid w:val="00172C30"/>
    <w:rsid w:val="001A48E0"/>
    <w:rsid w:val="00221522"/>
    <w:rsid w:val="00347B63"/>
    <w:rsid w:val="00374435"/>
    <w:rsid w:val="00385F9B"/>
    <w:rsid w:val="003D44DB"/>
    <w:rsid w:val="003E1111"/>
    <w:rsid w:val="003F27A7"/>
    <w:rsid w:val="00405DF3"/>
    <w:rsid w:val="00426DDF"/>
    <w:rsid w:val="00475399"/>
    <w:rsid w:val="004C6B77"/>
    <w:rsid w:val="004F1247"/>
    <w:rsid w:val="0050320C"/>
    <w:rsid w:val="00517EA6"/>
    <w:rsid w:val="00571959"/>
    <w:rsid w:val="00597567"/>
    <w:rsid w:val="005A11C8"/>
    <w:rsid w:val="005C49E2"/>
    <w:rsid w:val="005E0A7C"/>
    <w:rsid w:val="00610BF7"/>
    <w:rsid w:val="006240B9"/>
    <w:rsid w:val="00652D34"/>
    <w:rsid w:val="00696012"/>
    <w:rsid w:val="006B03FC"/>
    <w:rsid w:val="00733777"/>
    <w:rsid w:val="007E0DAD"/>
    <w:rsid w:val="00807A96"/>
    <w:rsid w:val="008778DD"/>
    <w:rsid w:val="00880E14"/>
    <w:rsid w:val="00895874"/>
    <w:rsid w:val="00895BCA"/>
    <w:rsid w:val="008B3E42"/>
    <w:rsid w:val="008B44BB"/>
    <w:rsid w:val="008B6731"/>
    <w:rsid w:val="009066AE"/>
    <w:rsid w:val="009248EA"/>
    <w:rsid w:val="009621E5"/>
    <w:rsid w:val="009919C7"/>
    <w:rsid w:val="00A27D58"/>
    <w:rsid w:val="00AC52B5"/>
    <w:rsid w:val="00B05824"/>
    <w:rsid w:val="00B05BCB"/>
    <w:rsid w:val="00B41D08"/>
    <w:rsid w:val="00BA2EDD"/>
    <w:rsid w:val="00BD11B7"/>
    <w:rsid w:val="00C112CA"/>
    <w:rsid w:val="00C52E22"/>
    <w:rsid w:val="00CA433B"/>
    <w:rsid w:val="00CC1D9D"/>
    <w:rsid w:val="00CD117F"/>
    <w:rsid w:val="00D01AC7"/>
    <w:rsid w:val="00D973E2"/>
    <w:rsid w:val="00DA0AD8"/>
    <w:rsid w:val="00DA287A"/>
    <w:rsid w:val="00DB1F2A"/>
    <w:rsid w:val="00EF7399"/>
    <w:rsid w:val="00F012B9"/>
    <w:rsid w:val="00FC7975"/>
    <w:rsid w:val="00FF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F012B9"/>
    <w:pPr>
      <w:spacing w:after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40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240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2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6240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C52E22"/>
    <w:rPr>
      <w:rFonts w:cs="Times New Roman"/>
    </w:rPr>
  </w:style>
  <w:style w:type="paragraph" w:styleId="a4">
    <w:name w:val="Body Text"/>
    <w:basedOn w:val="a"/>
    <w:link w:val="a3"/>
    <w:uiPriority w:val="99"/>
    <w:rsid w:val="00C52E22"/>
    <w:pPr>
      <w:jc w:val="both"/>
    </w:pPr>
    <w:rPr>
      <w:rFonts w:eastAsia="Calibri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B41D08"/>
    <w:rPr>
      <w:rFonts w:eastAsia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2E2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52E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52E22"/>
    <w:rPr>
      <w:rFonts w:eastAsia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C52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6240B9"/>
    <w:rPr>
      <w:i/>
      <w:iCs/>
    </w:rPr>
  </w:style>
  <w:style w:type="character" w:customStyle="1" w:styleId="20">
    <w:name w:val="Заголовок 2 Знак"/>
    <w:basedOn w:val="a0"/>
    <w:link w:val="2"/>
    <w:rsid w:val="0062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624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7EA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CB35-6FF6-4F0B-9D3F-8AE3275A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1</cp:lastModifiedBy>
  <cp:revision>29</cp:revision>
  <cp:lastPrinted>2020-11-19T10:57:00Z</cp:lastPrinted>
  <dcterms:created xsi:type="dcterms:W3CDTF">2017-06-27T11:25:00Z</dcterms:created>
  <dcterms:modified xsi:type="dcterms:W3CDTF">2020-11-19T10:58:00Z</dcterms:modified>
</cp:coreProperties>
</file>