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D" w:rsidRDefault="004F76C9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>д</w:t>
      </w:r>
      <w:r w:rsidR="00030745">
        <w:rPr>
          <w:rFonts w:ascii="Times New Roman" w:hAnsi="Times New Roman" w:cs="Times New Roman"/>
          <w:b/>
          <w:sz w:val="24"/>
          <w:szCs w:val="24"/>
        </w:rPr>
        <w:t xml:space="preserve">министрация Шумерлинского муниципального округа 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уведомляет </w:t>
      </w:r>
    </w:p>
    <w:p w:rsid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252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2A4A4C"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 w:rsidR="0003074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EF14F7" w:rsidRPr="00EF14F7">
        <w:rPr>
          <w:rFonts w:ascii="Times New Roman" w:hAnsi="Times New Roman" w:cs="Times New Roman"/>
          <w:sz w:val="24"/>
          <w:szCs w:val="24"/>
        </w:rPr>
        <w:t xml:space="preserve">04.02.2022 № 6/11 </w:t>
      </w:r>
      <w:r w:rsidR="002A4A4C" w:rsidRPr="002A4A4C">
        <w:rPr>
          <w:rFonts w:ascii="Times New Roman" w:hAnsi="Times New Roman" w:cs="Times New Roman"/>
          <w:sz w:val="24"/>
          <w:szCs w:val="24"/>
        </w:rPr>
        <w:t>«</w:t>
      </w:r>
      <w:r w:rsidR="00EF14F7" w:rsidRPr="00EF14F7">
        <w:rPr>
          <w:rFonts w:ascii="Times New Roman" w:eastAsia="Calibri" w:hAnsi="Times New Roman" w:cs="Times New Roman"/>
          <w:sz w:val="24"/>
          <w:szCs w:val="24"/>
        </w:rPr>
        <w:t>Об утверждении Порядка передачи в аренду  объектов недвижимости, включенных в перечень муниципального имущества Шумерлинского муниципального округа Чувашской Республики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налоговый режим «На</w:t>
      </w:r>
      <w:r w:rsidR="00EF14F7">
        <w:rPr>
          <w:rFonts w:ascii="Times New Roman" w:eastAsia="Calibri" w:hAnsi="Times New Roman" w:cs="Times New Roman"/>
          <w:sz w:val="24"/>
          <w:szCs w:val="24"/>
        </w:rPr>
        <w:t>лог на профессиональный доход»</w:t>
      </w:r>
    </w:p>
    <w:p w:rsidR="00E14CE8" w:rsidRDefault="00E14CE8" w:rsidP="00245A5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Разработчик акта: </w:t>
      </w:r>
      <w:r w:rsidRPr="00BD4BF0">
        <w:rPr>
          <w:rFonts w:ascii="Times New Roman" w:hAnsi="Times New Roman" w:cs="Times New Roman"/>
          <w:sz w:val="24"/>
          <w:szCs w:val="24"/>
        </w:rPr>
        <w:t>Ад</w:t>
      </w:r>
      <w:r w:rsidR="00030745">
        <w:rPr>
          <w:rFonts w:ascii="Times New Roman" w:hAnsi="Times New Roman" w:cs="Times New Roman"/>
          <w:sz w:val="24"/>
          <w:szCs w:val="24"/>
        </w:rPr>
        <w:t>министрация Шумерлинского муниципального округа</w:t>
      </w:r>
    </w:p>
    <w:p w:rsidR="00B2520D" w:rsidRPr="00B2520D" w:rsidRDefault="00E14CE8" w:rsidP="00245A54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2E48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354CCB">
        <w:rPr>
          <w:rFonts w:ascii="Times New Roman" w:hAnsi="Times New Roman" w:cs="Times New Roman"/>
          <w:sz w:val="24"/>
          <w:szCs w:val="24"/>
        </w:rPr>
        <w:t>.10.2022</w:t>
      </w:r>
      <w:r w:rsidR="00B2520D" w:rsidRPr="00B2520D">
        <w:rPr>
          <w:rFonts w:ascii="Times New Roman" w:hAnsi="Times New Roman" w:cs="Times New Roman"/>
          <w:sz w:val="24"/>
          <w:szCs w:val="24"/>
        </w:rPr>
        <w:t xml:space="preserve"> – </w:t>
      </w:r>
      <w:r w:rsidR="007E2E48">
        <w:rPr>
          <w:rFonts w:ascii="Times New Roman" w:hAnsi="Times New Roman" w:cs="Times New Roman"/>
          <w:sz w:val="24"/>
          <w:szCs w:val="24"/>
          <w:lang w:val="en-US"/>
        </w:rPr>
        <w:t>14</w:t>
      </w:r>
      <w:bookmarkStart w:id="0" w:name="_GoBack"/>
      <w:bookmarkEnd w:id="0"/>
      <w:r w:rsidR="001B09AF">
        <w:rPr>
          <w:rFonts w:ascii="Times New Roman" w:hAnsi="Times New Roman" w:cs="Times New Roman"/>
          <w:sz w:val="24"/>
          <w:szCs w:val="24"/>
        </w:rPr>
        <w:t>.</w:t>
      </w:r>
      <w:r w:rsidR="00354CCB">
        <w:rPr>
          <w:rFonts w:ascii="Times New Roman" w:hAnsi="Times New Roman" w:cs="Times New Roman"/>
          <w:sz w:val="24"/>
          <w:szCs w:val="24"/>
        </w:rPr>
        <w:t>11</w:t>
      </w:r>
      <w:r w:rsidR="00030745">
        <w:rPr>
          <w:rFonts w:ascii="Times New Roman" w:hAnsi="Times New Roman" w:cs="Times New Roman"/>
          <w:sz w:val="24"/>
          <w:szCs w:val="24"/>
        </w:rPr>
        <w:t>.2022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.</w:t>
      </w:r>
    </w:p>
    <w:p w:rsidR="00EE389C" w:rsidRPr="00BD4BF0" w:rsidRDefault="00EE389C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 xml:space="preserve">администрации Шумерлинского </w:t>
      </w:r>
      <w:r w:rsidR="00DB53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D4BF0">
        <w:rPr>
          <w:rFonts w:ascii="Times New Roman" w:hAnsi="Times New Roman" w:cs="Times New Roman"/>
          <w:sz w:val="24"/>
          <w:szCs w:val="24"/>
        </w:rPr>
        <w:t>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8(83536)2-16-41.</w:t>
      </w:r>
    </w:p>
    <w:p w:rsidR="00667AFA" w:rsidRPr="00BD4BF0" w:rsidRDefault="00667AFA" w:rsidP="002D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DB53CB" w:rsidRDefault="00EF09F9" w:rsidP="00DB53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A4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F14F7">
        <w:rPr>
          <w:rFonts w:ascii="Times New Roman" w:hAnsi="Times New Roman" w:cs="Times New Roman"/>
          <w:sz w:val="24"/>
          <w:szCs w:val="24"/>
        </w:rPr>
        <w:t xml:space="preserve">04.02.2022 № 6/11 </w:t>
      </w:r>
      <w:r w:rsidRPr="002A4A4C">
        <w:rPr>
          <w:rFonts w:ascii="Times New Roman" w:hAnsi="Times New Roman" w:cs="Times New Roman"/>
          <w:sz w:val="24"/>
          <w:szCs w:val="24"/>
        </w:rPr>
        <w:t>«</w:t>
      </w:r>
      <w:r w:rsidRPr="00EF14F7">
        <w:rPr>
          <w:rFonts w:ascii="Times New Roman" w:eastAsia="Calibri" w:hAnsi="Times New Roman" w:cs="Times New Roman"/>
          <w:sz w:val="24"/>
          <w:szCs w:val="24"/>
        </w:rPr>
        <w:t>Об утверждении Порядка передачи в аренду  объектов недвижимости, включенных в перечень муниципального имущества Шумерлинского муниципального округа Чувашской Республики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налоговый режим «На</w:t>
      </w:r>
      <w:r>
        <w:rPr>
          <w:rFonts w:ascii="Times New Roman" w:eastAsia="Calibri" w:hAnsi="Times New Roman" w:cs="Times New Roman"/>
          <w:sz w:val="24"/>
          <w:szCs w:val="24"/>
        </w:rPr>
        <w:t>лог на профессиональный доход»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059" w:rsidRPr="00BD4BF0" w:rsidRDefault="00667AFA" w:rsidP="00DB53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271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о</w:t>
      </w:r>
      <w:r w:rsidRPr="00BD4BF0">
        <w:rPr>
          <w:rFonts w:ascii="Times New Roman" w:hAnsi="Times New Roman" w:cs="Times New Roman"/>
          <w:b/>
          <w:sz w:val="24"/>
          <w:szCs w:val="24"/>
        </w:rPr>
        <w:t>е подразделени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е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="004004A0">
        <w:rPr>
          <w:rFonts w:ascii="Times New Roman" w:hAnsi="Times New Roman" w:cs="Times New Roman"/>
          <w:b/>
          <w:sz w:val="24"/>
          <w:szCs w:val="24"/>
        </w:rPr>
        <w:t>министрации Шумерлинского муниципального округа</w:t>
      </w:r>
      <w:r w:rsidRPr="00BD4BF0">
        <w:rPr>
          <w:rFonts w:ascii="Times New Roman" w:hAnsi="Times New Roman" w:cs="Times New Roman"/>
          <w:b/>
          <w:sz w:val="24"/>
          <w:szCs w:val="24"/>
        </w:rPr>
        <w:t>: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отношений.</w:t>
      </w:r>
    </w:p>
    <w:p w:rsidR="00B61059" w:rsidRPr="00BD4BF0" w:rsidRDefault="00B61059" w:rsidP="002D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3D12E8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E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администрации Шумерлинского муниципального округа от 04.02.2022 № 46 «Об утверждении Порядка проведения экспертизы нормативных правовых </w:t>
      </w:r>
      <w:r w:rsidRPr="003D12E8">
        <w:rPr>
          <w:rFonts w:ascii="Times New Roman" w:hAnsi="Times New Roman" w:cs="Times New Roman"/>
          <w:sz w:val="24"/>
          <w:szCs w:val="24"/>
        </w:rPr>
        <w:lastRenderedPageBreak/>
        <w:t>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</w:t>
      </w:r>
      <w:r w:rsidR="00F52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по проведению экспертизы нормативных правовых актов Шумерлинского </w:t>
      </w:r>
      <w:r w:rsidR="00715D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32" w:rsidRPr="00BD4BF0" w:rsidRDefault="00644384" w:rsidP="002D35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24.02.2022</w:t>
      </w:r>
      <w:r w:rsidRPr="006D214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D2146">
        <w:rPr>
          <w:rFonts w:ascii="Times New Roman" w:hAnsi="Times New Roman" w:cs="Times New Roman"/>
          <w:sz w:val="24"/>
          <w:szCs w:val="24"/>
        </w:rPr>
        <w:t>-р</w:t>
      </w:r>
      <w:r w:rsidRPr="00BD4BF0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экспертизы нормативных правовых актов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D4BF0">
        <w:rPr>
          <w:rFonts w:ascii="Times New Roman" w:hAnsi="Times New Roman" w:cs="Times New Roman"/>
          <w:sz w:val="24"/>
          <w:szCs w:val="24"/>
        </w:rPr>
        <w:t xml:space="preserve"> год»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715D5E">
        <w:rPr>
          <w:rFonts w:ascii="Times New Roman" w:eastAsia="Times New Roman" w:hAnsi="Times New Roman" w:cs="Times New Roman"/>
          <w:sz w:val="24"/>
          <w:szCs w:val="24"/>
        </w:rPr>
        <w:t xml:space="preserve">страции Шумерлинского муниципального округа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A42F32" w:rsidRPr="00BD4BF0">
        <w:rPr>
          <w:rFonts w:ascii="Times New Roman" w:hAnsi="Times New Roman" w:cs="Times New Roman"/>
          <w:sz w:val="24"/>
          <w:szCs w:val="24"/>
        </w:rPr>
        <w:t>т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="00A42F32" w:rsidRPr="00BD4BF0">
        <w:rPr>
          <w:rFonts w:ascii="Times New Roman" w:hAnsi="Times New Roman" w:cs="Times New Roman"/>
          <w:sz w:val="24"/>
          <w:szCs w:val="24"/>
        </w:rPr>
        <w:t>е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="00A42F32" w:rsidRPr="00BD4BF0">
        <w:rPr>
          <w:rFonts w:ascii="Times New Roman" w:hAnsi="Times New Roman" w:cs="Times New Roman"/>
          <w:sz w:val="24"/>
          <w:szCs w:val="24"/>
        </w:rPr>
        <w:t>и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нормативн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A42F32" w:rsidRPr="00BD4BF0">
        <w:rPr>
          <w:rFonts w:ascii="Times New Roman" w:hAnsi="Times New Roman" w:cs="Times New Roman"/>
          <w:sz w:val="24"/>
          <w:szCs w:val="24"/>
        </w:rPr>
        <w:t>о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A42F32" w:rsidRPr="00BD4BF0">
        <w:rPr>
          <w:rFonts w:ascii="Times New Roman" w:hAnsi="Times New Roman" w:cs="Times New Roman"/>
          <w:sz w:val="24"/>
          <w:szCs w:val="24"/>
        </w:rPr>
        <w:t>у</w:t>
      </w:r>
      <w:r w:rsidR="00A42F32"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="00A42F32" w:rsidRPr="00BD4BF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="00A42F32"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CE8"/>
    <w:rsid w:val="00030745"/>
    <w:rsid w:val="000E34B4"/>
    <w:rsid w:val="001A05F9"/>
    <w:rsid w:val="001B09AF"/>
    <w:rsid w:val="00222F1E"/>
    <w:rsid w:val="00245A54"/>
    <w:rsid w:val="00271361"/>
    <w:rsid w:val="002A4A4C"/>
    <w:rsid w:val="002D351A"/>
    <w:rsid w:val="002D480D"/>
    <w:rsid w:val="00325165"/>
    <w:rsid w:val="00354CCB"/>
    <w:rsid w:val="003D12E8"/>
    <w:rsid w:val="004004A0"/>
    <w:rsid w:val="00417AB2"/>
    <w:rsid w:val="00423CA5"/>
    <w:rsid w:val="00436424"/>
    <w:rsid w:val="00451B8F"/>
    <w:rsid w:val="004D589F"/>
    <w:rsid w:val="004F76C9"/>
    <w:rsid w:val="00566D4F"/>
    <w:rsid w:val="00572570"/>
    <w:rsid w:val="005F19D5"/>
    <w:rsid w:val="00612A8A"/>
    <w:rsid w:val="00644384"/>
    <w:rsid w:val="00667AFA"/>
    <w:rsid w:val="006C0568"/>
    <w:rsid w:val="006F47FA"/>
    <w:rsid w:val="00715D5E"/>
    <w:rsid w:val="007439BE"/>
    <w:rsid w:val="007E2E48"/>
    <w:rsid w:val="008341C6"/>
    <w:rsid w:val="008A7456"/>
    <w:rsid w:val="009329B1"/>
    <w:rsid w:val="009F709F"/>
    <w:rsid w:val="00A42F32"/>
    <w:rsid w:val="00A835A4"/>
    <w:rsid w:val="00AC5308"/>
    <w:rsid w:val="00AE68EF"/>
    <w:rsid w:val="00B01D6D"/>
    <w:rsid w:val="00B01DFC"/>
    <w:rsid w:val="00B2520D"/>
    <w:rsid w:val="00B45E27"/>
    <w:rsid w:val="00B61059"/>
    <w:rsid w:val="00BA5B3E"/>
    <w:rsid w:val="00BA6A77"/>
    <w:rsid w:val="00BD4BF0"/>
    <w:rsid w:val="00C566B4"/>
    <w:rsid w:val="00C62961"/>
    <w:rsid w:val="00C62F1D"/>
    <w:rsid w:val="00CC3D39"/>
    <w:rsid w:val="00D1366F"/>
    <w:rsid w:val="00DB53CB"/>
    <w:rsid w:val="00E14CE8"/>
    <w:rsid w:val="00E60A53"/>
    <w:rsid w:val="00EC4136"/>
    <w:rsid w:val="00ED03FC"/>
    <w:rsid w:val="00EE389C"/>
    <w:rsid w:val="00EE64D9"/>
    <w:rsid w:val="00EF09F9"/>
    <w:rsid w:val="00EF14F7"/>
    <w:rsid w:val="00EF37D2"/>
    <w:rsid w:val="00F52AD6"/>
    <w:rsid w:val="00F944FE"/>
    <w:rsid w:val="00FB4406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9FD9-7088-4559-B845-20324CA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Михайловна Сапожникова</cp:lastModifiedBy>
  <cp:revision>71</cp:revision>
  <dcterms:created xsi:type="dcterms:W3CDTF">2016-11-25T05:14:00Z</dcterms:created>
  <dcterms:modified xsi:type="dcterms:W3CDTF">2022-10-31T06:37:00Z</dcterms:modified>
</cp:coreProperties>
</file>