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081A4F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03.11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081A4F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18/2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от 04.02.2022 № 6/</w:t>
      </w:r>
      <w:r w:rsidR="00892C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оценке расходных потребностей бюджета Шумерлинского 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CDA" w:rsidRPr="00892CDA" w:rsidRDefault="00892CDA" w:rsidP="00D64D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CDA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</w:t>
      </w:r>
      <w:r w:rsidR="00E2068E">
        <w:rPr>
          <w:rFonts w:ascii="Times New Roman" w:hAnsi="Times New Roman" w:cs="Times New Roman"/>
          <w:sz w:val="24"/>
          <w:szCs w:val="24"/>
        </w:rPr>
        <w:t>з</w:t>
      </w:r>
      <w:r w:rsidRPr="00892CDA">
        <w:rPr>
          <w:rFonts w:ascii="Times New Roman" w:hAnsi="Times New Roman" w:cs="Times New Roman"/>
          <w:sz w:val="24"/>
          <w:szCs w:val="24"/>
        </w:rPr>
        <w:t>акон</w:t>
      </w:r>
      <w:r w:rsidR="00E2068E">
        <w:rPr>
          <w:rFonts w:ascii="Times New Roman" w:hAnsi="Times New Roman" w:cs="Times New Roman"/>
          <w:sz w:val="24"/>
          <w:szCs w:val="24"/>
        </w:rPr>
        <w:t>ами</w:t>
      </w:r>
      <w:r w:rsidRPr="00892CDA">
        <w:rPr>
          <w:rFonts w:ascii="Times New Roman" w:hAnsi="Times New Roman" w:cs="Times New Roman"/>
          <w:sz w:val="24"/>
          <w:szCs w:val="24"/>
        </w:rPr>
        <w:t xml:space="preserve"> Чувашской Республики от 16.11.2021 № 81 «О регулировании бюджетных правоотношений в Чувашской Республике», от 05.10.2007 № 62 «О муниципальной службе в Чувашской Республике», постановлением  Кабинета Минис</w:t>
      </w:r>
      <w:r w:rsidR="00E2068E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25.11.2013 </w:t>
      </w:r>
      <w:r w:rsidRPr="00892CDA">
        <w:rPr>
          <w:rFonts w:ascii="Times New Roman" w:hAnsi="Times New Roman" w:cs="Times New Roman"/>
          <w:sz w:val="24"/>
          <w:szCs w:val="24"/>
        </w:rPr>
        <w:t xml:space="preserve">№ 462 </w:t>
      </w:r>
      <w:r w:rsidR="00E2068E">
        <w:rPr>
          <w:rFonts w:ascii="Times New Roman" w:hAnsi="Times New Roman" w:cs="Times New Roman"/>
          <w:sz w:val="24"/>
          <w:szCs w:val="24"/>
        </w:rPr>
        <w:t>«</w:t>
      </w:r>
      <w:r w:rsidRPr="00892CDA">
        <w:rPr>
          <w:rFonts w:ascii="Times New Roman" w:hAnsi="Times New Roman" w:cs="Times New Roman"/>
          <w:sz w:val="24"/>
          <w:szCs w:val="24"/>
        </w:rPr>
        <w:t>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</w:t>
      </w:r>
      <w:r w:rsidR="00CE21E0">
        <w:rPr>
          <w:rFonts w:ascii="Times New Roman" w:hAnsi="Times New Roman" w:cs="Times New Roman"/>
          <w:sz w:val="24"/>
          <w:szCs w:val="24"/>
        </w:rPr>
        <w:t>»</w:t>
      </w:r>
      <w:r w:rsidRPr="00892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520C15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15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</w:t>
      </w:r>
      <w:r w:rsidR="003D72DC">
        <w:rPr>
          <w:rFonts w:ascii="Times New Roman" w:hAnsi="Times New Roman" w:cs="Times New Roman"/>
          <w:sz w:val="24"/>
          <w:szCs w:val="24"/>
        </w:rPr>
        <w:t xml:space="preserve"> от 04.02.2022 № 6/</w:t>
      </w:r>
      <w:r w:rsidR="00892CDA">
        <w:rPr>
          <w:rFonts w:ascii="Times New Roman" w:hAnsi="Times New Roman" w:cs="Times New Roman"/>
          <w:sz w:val="24"/>
          <w:szCs w:val="24"/>
        </w:rPr>
        <w:t>1</w:t>
      </w:r>
      <w:r w:rsidR="003D72DC">
        <w:rPr>
          <w:rFonts w:ascii="Times New Roman" w:hAnsi="Times New Roman" w:cs="Times New Roman"/>
          <w:sz w:val="24"/>
          <w:szCs w:val="24"/>
        </w:rPr>
        <w:t xml:space="preserve">  «</w:t>
      </w:r>
      <w:r w:rsidR="00892CD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</w:t>
      </w:r>
      <w:r w:rsidR="00892CDA" w:rsidRP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 потребностей бюджета Шумерлинского муниципального округа на  денежное содержание лиц, замещающих муниципальные должности и должности муниципальной службы в органах местного самоуправления Шумерлинского 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Республики»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582" w:rsidRDefault="00FE67F0" w:rsidP="00AC6048">
      <w:pPr>
        <w:pStyle w:val="a5"/>
        <w:numPr>
          <w:ilvl w:val="1"/>
          <w:numId w:val="6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>приложение №</w:t>
      </w:r>
      <w:r w:rsidR="00D1315D" w:rsidRP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 xml:space="preserve">1 изложить в </w:t>
      </w:r>
      <w:r w:rsidR="00D1315D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AC6048">
        <w:rPr>
          <w:rFonts w:ascii="Times New Roman" w:hAnsi="Times New Roman" w:cs="Times New Roman"/>
          <w:sz w:val="24"/>
          <w:szCs w:val="24"/>
        </w:rPr>
        <w:t>редакции согласно приложению №</w:t>
      </w:r>
      <w:r w:rsid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4C3EEF">
        <w:rPr>
          <w:rFonts w:ascii="Times New Roman" w:hAnsi="Times New Roman" w:cs="Times New Roman"/>
          <w:sz w:val="24"/>
          <w:szCs w:val="24"/>
        </w:rPr>
        <w:t>решению;</w:t>
      </w:r>
    </w:p>
    <w:p w:rsidR="00FE67F0" w:rsidRDefault="00A4137C" w:rsidP="00892CDA">
      <w:pPr>
        <w:pStyle w:val="a5"/>
        <w:numPr>
          <w:ilvl w:val="1"/>
          <w:numId w:val="6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CDA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892CDA">
        <w:rPr>
          <w:rFonts w:ascii="Times New Roman" w:hAnsi="Times New Roman" w:cs="Times New Roman"/>
          <w:sz w:val="24"/>
          <w:szCs w:val="24"/>
        </w:rPr>
        <w:t>2 изложить в</w:t>
      </w:r>
      <w:r w:rsidR="00D1315D" w:rsidRP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D1315D">
        <w:rPr>
          <w:rFonts w:ascii="Times New Roman" w:hAnsi="Times New Roman" w:cs="Times New Roman"/>
          <w:sz w:val="24"/>
          <w:szCs w:val="24"/>
        </w:rPr>
        <w:t>новой</w:t>
      </w:r>
      <w:r w:rsidR="00892CDA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892CDA">
        <w:rPr>
          <w:rFonts w:ascii="Times New Roman" w:hAnsi="Times New Roman" w:cs="Times New Roman"/>
          <w:sz w:val="24"/>
          <w:szCs w:val="24"/>
        </w:rPr>
        <w:t>2 к настоящему решению.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="00D64DF3" w:rsidRPr="00D64DF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D64DF3" w:rsidRPr="00D64DF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CE21E0">
        <w:rPr>
          <w:rFonts w:ascii="Times New Roman" w:hAnsi="Times New Roman" w:cs="Times New Roman"/>
          <w:sz w:val="24"/>
          <w:szCs w:val="24"/>
        </w:rPr>
        <w:t>,</w:t>
      </w:r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D64DF3" w:rsidRPr="00D64DF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и распространяется на правоотношения, </w:t>
      </w:r>
      <w:r w:rsidR="00D64DF3">
        <w:rPr>
          <w:rFonts w:ascii="Times New Roman" w:hAnsi="Times New Roman" w:cs="Times New Roman"/>
          <w:sz w:val="24"/>
          <w:szCs w:val="24"/>
        </w:rPr>
        <w:t>возникшие с 1 октября 2022 года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892CD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="00CE21E0">
        <w:rPr>
          <w:rFonts w:ascii="Times New Roman" w:hAnsi="Times New Roman" w:cs="Times New Roman"/>
          <w:sz w:val="24"/>
          <w:szCs w:val="26"/>
        </w:rPr>
        <w:t>Л</w:t>
      </w:r>
      <w:r w:rsidR="00A4137C">
        <w:rPr>
          <w:rFonts w:ascii="Times New Roman" w:hAnsi="Times New Roman" w:cs="Times New Roman"/>
          <w:sz w:val="24"/>
          <w:szCs w:val="26"/>
        </w:rPr>
        <w:t>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892CDA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757F5C" w:rsidRPr="00757F5C">
        <w:rPr>
          <w:rFonts w:ascii="Times New Roman" w:hAnsi="Times New Roman" w:cs="Times New Roman"/>
          <w:sz w:val="24"/>
          <w:szCs w:val="24"/>
        </w:rPr>
        <w:t>03.11.2022  № 18/2</w:t>
      </w:r>
    </w:p>
    <w:p w:rsid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315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15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1315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D1315D" w:rsidRPr="00082C73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>от  04.02.2022 № 6/1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082C7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73">
        <w:rPr>
          <w:rFonts w:ascii="Times New Roman" w:hAnsi="Times New Roman" w:cs="Times New Roman"/>
          <w:b/>
          <w:sz w:val="24"/>
          <w:szCs w:val="24"/>
        </w:rPr>
        <w:t>Размеры должностных окладов и ежемесячного денежного поощрения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785"/>
        <w:gridCol w:w="1740"/>
      </w:tblGrid>
      <w:tr w:rsidR="00892CDA" w:rsidRPr="00082C73" w:rsidTr="00F04E5C">
        <w:trPr>
          <w:trHeight w:val="139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892CDA" w:rsidRPr="00082C73" w:rsidTr="00F04E5C">
        <w:trPr>
          <w:trHeight w:val="348"/>
          <w:tblCellSpacing w:w="0" w:type="dxa"/>
        </w:trPr>
        <w:tc>
          <w:tcPr>
            <w:tcW w:w="9570" w:type="dxa"/>
            <w:gridSpan w:val="3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Исполнительно-распорядительные органы местного самоуправления</w:t>
            </w:r>
          </w:p>
        </w:tc>
      </w:tr>
      <w:tr w:rsidR="00892CDA" w:rsidRPr="00082C73" w:rsidTr="00F04E5C">
        <w:trPr>
          <w:trHeight w:val="348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Старший специалист  1 разряда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892CDA" w:rsidRPr="00082C73" w:rsidRDefault="00D1315D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».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57F5C" w:rsidRDefault="00757F5C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57F5C" w:rsidRDefault="00757F5C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892CDA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757F5C" w:rsidRPr="00757F5C">
        <w:rPr>
          <w:rFonts w:ascii="Times New Roman" w:hAnsi="Times New Roman" w:cs="Times New Roman"/>
          <w:sz w:val="24"/>
          <w:szCs w:val="24"/>
        </w:rPr>
        <w:t>03.11.2022  № 18/2</w:t>
      </w:r>
      <w:bookmarkStart w:id="2" w:name="_GoBack"/>
      <w:bookmarkEnd w:id="2"/>
    </w:p>
    <w:p w:rsidR="00D1315D" w:rsidRDefault="00D1315D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315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15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1315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D1315D" w:rsidRPr="00082C73" w:rsidRDefault="00D1315D" w:rsidP="00D1315D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>от  04.02.2022 № 6/1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73">
        <w:rPr>
          <w:rFonts w:ascii="Times New Roman" w:hAnsi="Times New Roman" w:cs="Times New Roman"/>
          <w:b/>
          <w:bCs/>
          <w:sz w:val="24"/>
          <w:szCs w:val="24"/>
        </w:rPr>
        <w:t>Размеры ежемесячных выплат за классный чин</w:t>
      </w: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73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3105"/>
      </w:tblGrid>
      <w:tr w:rsidR="00892CDA" w:rsidRPr="00082C73" w:rsidTr="00F04E5C">
        <w:trPr>
          <w:cantSplit/>
          <w:trHeight w:val="36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выплаты    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(рублей в месяц)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627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930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</w:tbl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4137C" w:rsidRPr="00586C3A" w:rsidRDefault="00D1315D" w:rsidP="00892CD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A4137C" w:rsidRPr="00586C3A" w:rsidSect="00CE21E0">
      <w:pgSz w:w="11906" w:h="16838"/>
      <w:pgMar w:top="851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6" w:rsidRDefault="00510EE6" w:rsidP="00200E18">
      <w:pPr>
        <w:spacing w:after="0" w:line="240" w:lineRule="auto"/>
      </w:pPr>
      <w:r>
        <w:separator/>
      </w:r>
    </w:p>
  </w:endnote>
  <w:end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6" w:rsidRDefault="00510EE6" w:rsidP="00200E18">
      <w:pPr>
        <w:spacing w:after="0" w:line="240" w:lineRule="auto"/>
      </w:pPr>
      <w:r>
        <w:separator/>
      </w:r>
    </w:p>
  </w:footnote>
  <w:foot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1A4F"/>
    <w:rsid w:val="00082C73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734CA"/>
    <w:rsid w:val="00274239"/>
    <w:rsid w:val="0027705D"/>
    <w:rsid w:val="00290F7C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D72DC"/>
    <w:rsid w:val="00422779"/>
    <w:rsid w:val="00430BCA"/>
    <w:rsid w:val="004403F5"/>
    <w:rsid w:val="004418C9"/>
    <w:rsid w:val="0046547C"/>
    <w:rsid w:val="0047315D"/>
    <w:rsid w:val="004C3EEF"/>
    <w:rsid w:val="004D40AC"/>
    <w:rsid w:val="004D4853"/>
    <w:rsid w:val="0050251D"/>
    <w:rsid w:val="00505F52"/>
    <w:rsid w:val="00510EE6"/>
    <w:rsid w:val="00520C15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57F5C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53A0"/>
    <w:rsid w:val="009C6C38"/>
    <w:rsid w:val="009D3709"/>
    <w:rsid w:val="00A00CBD"/>
    <w:rsid w:val="00A06B76"/>
    <w:rsid w:val="00A210FB"/>
    <w:rsid w:val="00A4137C"/>
    <w:rsid w:val="00A54514"/>
    <w:rsid w:val="00A620C3"/>
    <w:rsid w:val="00A72A11"/>
    <w:rsid w:val="00A7305A"/>
    <w:rsid w:val="00AC6048"/>
    <w:rsid w:val="00AF01EC"/>
    <w:rsid w:val="00AF3753"/>
    <w:rsid w:val="00B05A13"/>
    <w:rsid w:val="00B1756F"/>
    <w:rsid w:val="00B20A6F"/>
    <w:rsid w:val="00B31062"/>
    <w:rsid w:val="00BD1C9D"/>
    <w:rsid w:val="00BD4D65"/>
    <w:rsid w:val="00BE04E3"/>
    <w:rsid w:val="00BE6C43"/>
    <w:rsid w:val="00C31A19"/>
    <w:rsid w:val="00C5331A"/>
    <w:rsid w:val="00C61003"/>
    <w:rsid w:val="00CC4914"/>
    <w:rsid w:val="00CE21E0"/>
    <w:rsid w:val="00D1315D"/>
    <w:rsid w:val="00D34608"/>
    <w:rsid w:val="00D64DF3"/>
    <w:rsid w:val="00D72B28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90F5-47B5-452A-8301-90D9F88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2022-10-21T10:58:00Z</cp:lastPrinted>
  <dcterms:created xsi:type="dcterms:W3CDTF">2022-10-14T08:17:00Z</dcterms:created>
  <dcterms:modified xsi:type="dcterms:W3CDTF">2022-11-03T12:53:00Z</dcterms:modified>
</cp:coreProperties>
</file>