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A" w:rsidRPr="00B66536" w:rsidRDefault="00EF5C2A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Y="104"/>
        <w:tblW w:w="0" w:type="auto"/>
        <w:tblLook w:val="04A0" w:firstRow="1" w:lastRow="0" w:firstColumn="1" w:lastColumn="0" w:noHBand="0" w:noVBand="1"/>
      </w:tblPr>
      <w:tblGrid>
        <w:gridCol w:w="4503"/>
        <w:gridCol w:w="1173"/>
        <w:gridCol w:w="4202"/>
      </w:tblGrid>
      <w:tr w:rsidR="00EF5C2A" w:rsidRPr="00DD464B" w:rsidTr="00EF5C2A">
        <w:trPr>
          <w:cantSplit/>
          <w:trHeight w:val="253"/>
        </w:trPr>
        <w:tc>
          <w:tcPr>
            <w:tcW w:w="4503" w:type="dxa"/>
            <w:hideMark/>
          </w:tcPr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szCs w:val="24"/>
                <w:lang w:eastAsia="ru-RU" w:bidi="ru-RU"/>
              </w:rPr>
            </w:pPr>
            <w:r w:rsidRPr="00DD464B">
              <w:rPr>
                <w:rFonts w:ascii="Times New Roman" w:eastAsia="Courier New" w:hAnsi="Times New Roman" w:cs="Courier New"/>
                <w:b/>
                <w:bCs/>
                <w:noProof/>
                <w:szCs w:val="24"/>
                <w:lang w:eastAsia="ru-RU" w:bidi="ru-RU"/>
              </w:rPr>
              <w:t>ЧĂВАШ  РЕСПУБЛИКИ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173" w:type="dxa"/>
            <w:vMerge w:val="restart"/>
          </w:tcPr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4"/>
                <w:lang w:eastAsia="ru-RU" w:bidi="ru-RU"/>
              </w:rPr>
            </w:pPr>
            <w:r w:rsidRPr="00DD464B">
              <w:rPr>
                <w:rFonts w:ascii="Times New Roman" w:eastAsia="Courier New" w:hAnsi="Times New Roman" w:cs="Courier New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41E436" wp14:editId="35DCE4A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1" name="Рисунок 1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szCs w:val="24"/>
                <w:lang w:eastAsia="ru-RU" w:bidi="ru-RU"/>
              </w:rPr>
            </w:pPr>
          </w:p>
        </w:tc>
      </w:tr>
      <w:tr w:rsidR="00EF5C2A" w:rsidRPr="00DD464B" w:rsidTr="00EF5C2A">
        <w:trPr>
          <w:cantSplit/>
          <w:trHeight w:val="1617"/>
        </w:trPr>
        <w:tc>
          <w:tcPr>
            <w:tcW w:w="4503" w:type="dxa"/>
          </w:tcPr>
          <w:p w:rsidR="00EF5C2A" w:rsidRPr="00DD464B" w:rsidRDefault="00EF5C2A" w:rsidP="00EF5C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ÇĚМĚРЛЕ МУНИЦИПАЛЛĂ</w:t>
            </w:r>
          </w:p>
          <w:p w:rsidR="00EF5C2A" w:rsidRPr="00DD464B" w:rsidRDefault="00EF5C2A" w:rsidP="00EF5C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ОКРУГĔН </w:t>
            </w:r>
          </w:p>
          <w:p w:rsidR="00EF5C2A" w:rsidRPr="00DD464B" w:rsidRDefault="00EF5C2A" w:rsidP="00EF5C2A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sz w:val="26"/>
                <w:szCs w:val="20"/>
                <w:lang w:eastAsia="ru-RU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АДМИНИСТРАЦИЙĚ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ЙЫШ</w:t>
            </w:r>
            <w:r w:rsidRPr="00DD464B">
              <w:rPr>
                <w:rFonts w:ascii="Times New Roman" w:eastAsia="Courier New" w:hAnsi="Times New Roman" w:cs="Courier New"/>
                <w:b/>
                <w:bCs/>
                <w:noProof/>
                <w:sz w:val="24"/>
                <w:szCs w:val="24"/>
                <w:lang w:eastAsia="ru-RU" w:bidi="ru-RU"/>
              </w:rPr>
              <w:t>Ă</w:t>
            </w:r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НУ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 xml:space="preserve"> 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 xml:space="preserve">___.___.2022 _____ № 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proofErr w:type="spellStart"/>
            <w:r w:rsidRPr="00DD464B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 w:bidi="ru-RU"/>
              </w:rPr>
              <w:t>Çě</w:t>
            </w:r>
            <w:proofErr w:type="gramStart"/>
            <w:r w:rsidRPr="00DD464B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 w:bidi="ru-RU"/>
              </w:rPr>
              <w:t>м</w:t>
            </w:r>
            <w:proofErr w:type="gramEnd"/>
            <w:r w:rsidRPr="00DD464B">
              <w:rPr>
                <w:rFonts w:ascii="Times New Roman" w:eastAsia="Times New Roman" w:hAnsi="Times New Roman" w:cs="Courier New"/>
                <w:b/>
                <w:bCs/>
                <w:sz w:val="24"/>
                <w:szCs w:val="24"/>
                <w:lang w:eastAsia="ru-RU" w:bidi="ru-RU"/>
              </w:rPr>
              <w:t>ěрле</w:t>
            </w:r>
            <w:proofErr w:type="spellEnd"/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 xml:space="preserve"> хули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noProof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5C2A" w:rsidRPr="00DD464B" w:rsidRDefault="00EF5C2A" w:rsidP="00EF5C2A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4"/>
                <w:lang w:eastAsia="ru-RU" w:bidi="ru-RU"/>
              </w:rPr>
            </w:pPr>
          </w:p>
        </w:tc>
        <w:tc>
          <w:tcPr>
            <w:tcW w:w="4202" w:type="dxa"/>
          </w:tcPr>
          <w:p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АДМИНИСТРАЦИЯ</w:t>
            </w:r>
          </w:p>
          <w:p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DD464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ШУМЕРЛИНСКОГО МУНИЦИПАЛЬНОГО ОКРУГА</w:t>
            </w:r>
            <w:r w:rsidRPr="00DD464B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</w:t>
            </w:r>
          </w:p>
          <w:p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 w:bidi="ru-RU"/>
              </w:rPr>
              <w:t>ПОСТАНОВЛЕНИЕ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___.___.2022 № _____ 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8"/>
                <w:szCs w:val="24"/>
                <w:lang w:eastAsia="ru-RU" w:bidi="ru-RU"/>
              </w:rPr>
            </w:pPr>
            <w:r w:rsidRPr="00DD464B">
              <w:rPr>
                <w:rFonts w:ascii="Times New Roman" w:eastAsia="Times New Roman" w:hAnsi="Times New Roman" w:cs="Courier New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EF5C2A" w:rsidRPr="00DD464B" w:rsidRDefault="00EF5C2A" w:rsidP="00EF5C2A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EF5C2A" w:rsidRPr="00DD464B" w:rsidRDefault="00EF5C2A" w:rsidP="00EF5C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5C2A" w:rsidRPr="00DD464B" w:rsidRDefault="00EF5C2A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EF5C2A" w:rsidRPr="00DD464B" w:rsidRDefault="00EF5C2A" w:rsidP="00EF5C2A">
      <w:pPr>
        <w:widowControl w:val="0"/>
        <w:tabs>
          <w:tab w:val="left" w:pos="4536"/>
        </w:tabs>
        <w:spacing w:after="0" w:line="240" w:lineRule="auto"/>
        <w:ind w:right="5529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Об утверждении администрат</w:t>
      </w:r>
      <w:r w:rsidR="00E56932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ивного регламента администрации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Шумерлинского муниципального округа по предоставлению муниципальной услуги «Предоставление гражданам жилых помещений муниципального специализированного жилищного фонда (маневренного, служебного)» </w:t>
      </w:r>
    </w:p>
    <w:p w:rsidR="00EF5C2A" w:rsidRPr="00B66536" w:rsidRDefault="00EF5C2A" w:rsidP="00EF5C2A">
      <w:pPr>
        <w:widowControl w:val="0"/>
        <w:tabs>
          <w:tab w:val="left" w:pos="4678"/>
        </w:tabs>
        <w:spacing w:after="0" w:line="240" w:lineRule="auto"/>
        <w:ind w:right="5039"/>
        <w:contextualSpacing/>
        <w:jc w:val="both"/>
        <w:rPr>
          <w:rFonts w:ascii="Courier New" w:eastAsia="Courier New" w:hAnsi="Courier New" w:cs="Courier New"/>
          <w:color w:val="FF0000"/>
          <w:sz w:val="23"/>
          <w:szCs w:val="23"/>
          <w:lang w:eastAsia="ru-RU" w:bidi="ru-RU"/>
        </w:rPr>
      </w:pPr>
    </w:p>
    <w:p w:rsidR="00EF5C2A" w:rsidRPr="00DD464B" w:rsidRDefault="00EF5C2A" w:rsidP="00DD464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</w:t>
      </w:r>
      <w:r w:rsidR="00954E6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Жилищным кодексом, 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Федеральными законами от 6 октября 2003 г. № 131-ФЗ 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общих принципах организации местного самоуп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равления в Российской Федерации»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от 27 июля 2010 г. № 210-ФЗ 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организации предоставления госуда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рственных и муниципальных услуг»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Уставом Шумерлинского муниципального округа</w:t>
      </w:r>
      <w:r w:rsidRPr="00DD46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Чувашской Республики и в целях повышения качества предоставления и доступности муниципальной услуги </w:t>
      </w:r>
      <w:proofErr w:type="gramEnd"/>
    </w:p>
    <w:p w:rsidR="00EF5C2A" w:rsidRPr="00DD464B" w:rsidRDefault="00EF5C2A" w:rsidP="00DD464B">
      <w:pPr>
        <w:widowControl w:val="0"/>
        <w:spacing w:after="0" w:line="240" w:lineRule="auto"/>
        <w:ind w:left="284"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</w:p>
    <w:p w:rsidR="00EF5C2A" w:rsidRPr="00DD464B" w:rsidRDefault="00EF5C2A" w:rsidP="00DD464B">
      <w:pPr>
        <w:widowControl w:val="0"/>
        <w:spacing w:after="0" w:line="240" w:lineRule="auto"/>
        <w:ind w:left="284" w:firstLine="567"/>
        <w:contextualSpacing/>
        <w:jc w:val="center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администрация Шумерлинского муниципального округа </w:t>
      </w:r>
      <w:proofErr w:type="gramStart"/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</w:t>
      </w:r>
      <w:proofErr w:type="gramEnd"/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о с т а н о в л я е т:</w:t>
      </w:r>
    </w:p>
    <w:p w:rsidR="00EF5C2A" w:rsidRPr="00DD464B" w:rsidRDefault="00EF5C2A" w:rsidP="00DD464B">
      <w:pPr>
        <w:widowControl w:val="0"/>
        <w:spacing w:after="0" w:line="240" w:lineRule="auto"/>
        <w:ind w:left="284"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</w:p>
    <w:p w:rsidR="000933CA" w:rsidRPr="00DD464B" w:rsidRDefault="00EF5C2A" w:rsidP="00DD464B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1. Утвердить </w:t>
      </w:r>
      <w:r w:rsidR="00DD464B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А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дминистративный регламент администрации Шумерлинского муниципального округа Чувашской Республики по предоставлению муниципальной услуги «Предоставление гражданам жилых помещений муниципального специализированного жилищного фонда (маневренного, служебного)»</w:t>
      </w:r>
      <w:r w:rsidR="00DD464B" w:rsidRPr="00DD464B">
        <w:t xml:space="preserve"> </w:t>
      </w:r>
      <w:r w:rsidR="00DD464B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согласно приложению к настоящему постановлению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</w:t>
      </w:r>
    </w:p>
    <w:p w:rsidR="00404A39" w:rsidRPr="00DD464B" w:rsidRDefault="00404A39" w:rsidP="00DD464B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2. Признать утратившими силу:</w:t>
      </w:r>
    </w:p>
    <w:p w:rsidR="00404A39" w:rsidRPr="00DD464B" w:rsidRDefault="00404A39" w:rsidP="00404A39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постановление администрации Шумерлинского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района от 14.01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.201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9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№ 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08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«Об утверждении административного регламента по предоставлению муниципальной услуги 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«Предоставление гражданам жилых помещений муниципального специализированного жилищного фонда (маневренного, служебного)»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»;</w:t>
      </w:r>
    </w:p>
    <w:p w:rsidR="00404A39" w:rsidRPr="00DD464B" w:rsidRDefault="00404A39" w:rsidP="00404A39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постановление администрац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ии Шумерлинского района от 10.02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.202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1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№ 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57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«О внесении изменений в постановление админис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трации Шумерлинского района от 1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4.0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1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.201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9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 № 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08 «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Об утверждении административного регламента по предоставлению муниципальной услуги "</w:t>
      </w:r>
      <w:r w:rsidR="00051894" w:rsidRPr="00DD464B">
        <w:rPr>
          <w:sz w:val="23"/>
          <w:szCs w:val="23"/>
        </w:rPr>
        <w:t xml:space="preserve"> </w:t>
      </w:r>
      <w:r w:rsidR="00051894"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Предоставление гражданам жилых помещений муниципального специализированного жилищного фонда (маневренного, служебного)»</w:t>
      </w:r>
      <w:r w:rsidRPr="00DD464B"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>»;</w:t>
      </w:r>
    </w:p>
    <w:p w:rsidR="00EF5C2A" w:rsidRPr="00DD464B" w:rsidRDefault="00EF5C2A" w:rsidP="00DD46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D464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3</w:t>
      </w:r>
      <w:r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DD464B" w:rsidRPr="00DD464B">
        <w:t xml:space="preserve"> </w:t>
      </w:r>
      <w:r w:rsidR="00DD464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DD464B" w:rsidRPr="00DD464B" w:rsidRDefault="00DD464B" w:rsidP="00DD46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D464B" w:rsidRPr="00DD464B" w:rsidRDefault="00DD464B" w:rsidP="00DD46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F5C2A" w:rsidRPr="00DD464B" w:rsidRDefault="00EF5C2A" w:rsidP="00404A3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3"/>
          <w:szCs w:val="23"/>
          <w:lang w:eastAsia="ru-RU" w:bidi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3171"/>
      </w:tblGrid>
      <w:tr w:rsidR="00EF5C2A" w:rsidRPr="00DD464B" w:rsidTr="00404A39">
        <w:trPr>
          <w:trHeight w:val="845"/>
        </w:trPr>
        <w:tc>
          <w:tcPr>
            <w:tcW w:w="4181" w:type="dxa"/>
          </w:tcPr>
          <w:p w:rsidR="00EF5C2A" w:rsidRPr="00DD464B" w:rsidRDefault="00EF5C2A" w:rsidP="0005189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  <w:t xml:space="preserve">Глава Шумерлинского </w:t>
            </w:r>
          </w:p>
          <w:p w:rsidR="00EF5C2A" w:rsidRPr="00DD464B" w:rsidRDefault="00EF5C2A" w:rsidP="0005189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  <w:t>муниципального округа</w:t>
            </w:r>
          </w:p>
          <w:p w:rsidR="00EF5C2A" w:rsidRPr="00DD464B" w:rsidRDefault="00EF5C2A" w:rsidP="00051894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EF5C2A" w:rsidRPr="00DD464B" w:rsidRDefault="00EF5C2A" w:rsidP="00EF5C2A">
            <w:pPr>
              <w:widowControl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noProof/>
                <w:sz w:val="23"/>
                <w:szCs w:val="23"/>
                <w:lang w:eastAsia="ru-RU" w:bidi="ru-RU"/>
              </w:rPr>
              <w:t xml:space="preserve"> </w:t>
            </w:r>
          </w:p>
          <w:p w:rsidR="00EF5C2A" w:rsidRPr="00DD464B" w:rsidRDefault="00EF5C2A" w:rsidP="00EF5C2A">
            <w:pPr>
              <w:widowControl w:val="0"/>
              <w:spacing w:after="0" w:line="240" w:lineRule="auto"/>
              <w:ind w:left="284"/>
              <w:contextualSpacing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3171" w:type="dxa"/>
          </w:tcPr>
          <w:p w:rsidR="00EF5C2A" w:rsidRPr="00DD464B" w:rsidRDefault="00EF5C2A" w:rsidP="00EF5C2A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</w:p>
          <w:p w:rsidR="00EF5C2A" w:rsidRPr="00DD464B" w:rsidRDefault="00EF5C2A" w:rsidP="00EF5C2A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</w:p>
          <w:p w:rsidR="00EF5C2A" w:rsidRPr="00DD464B" w:rsidRDefault="00404A39" w:rsidP="00EF5C2A">
            <w:pPr>
              <w:widowControl w:val="0"/>
              <w:spacing w:after="0" w:line="240" w:lineRule="auto"/>
              <w:ind w:left="284"/>
              <w:contextualSpacing/>
              <w:jc w:val="right"/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</w:pPr>
            <w:r w:rsidRPr="00DD464B"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  <w:t xml:space="preserve">               </w:t>
            </w:r>
            <w:r w:rsidR="00EF5C2A" w:rsidRPr="00DD464B">
              <w:rPr>
                <w:rFonts w:ascii="Times New Roman" w:eastAsia="Courier New" w:hAnsi="Times New Roman" w:cs="Times New Roman"/>
                <w:sz w:val="23"/>
                <w:szCs w:val="23"/>
                <w:lang w:eastAsia="ru-RU" w:bidi="ru-RU"/>
              </w:rPr>
              <w:t>Л.Г. Рафинов</w:t>
            </w:r>
          </w:p>
        </w:tc>
      </w:tr>
    </w:tbl>
    <w:p w:rsidR="00EF5C2A" w:rsidRPr="00B66536" w:rsidRDefault="00EF5C2A" w:rsidP="000518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B4A2C" w:rsidRPr="00DD464B" w:rsidRDefault="00AB4A2C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DD464B"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</w:p>
    <w:p w:rsidR="00AB4A2C" w:rsidRPr="00DD464B" w:rsidRDefault="00A53919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постановлению </w:t>
      </w:r>
      <w:r w:rsidR="00AB4A2C"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</w:p>
    <w:p w:rsidR="00AB4A2C" w:rsidRPr="00DD464B" w:rsidRDefault="00AB4A2C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A53919"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Чувашской Республики</w:t>
      </w:r>
    </w:p>
    <w:p w:rsidR="00AB4A2C" w:rsidRPr="00DD464B" w:rsidRDefault="00AB4A2C" w:rsidP="00A5391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________ </w:t>
      </w:r>
      <w:r w:rsid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DD4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</w:t>
      </w:r>
    </w:p>
    <w:p w:rsidR="00AB4A2C" w:rsidRPr="00B66536" w:rsidRDefault="00AB4A2C" w:rsidP="00A5391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Par41"/>
      <w:bookmarkEnd w:id="0"/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АДМИНИСТРАЦИИ ШУМЕРЛИНСКОГО МУНИЦИПАЛЬНОГО ОКРУГА ЧУВАШСКОЙ РЕСПУБЛИКИ</w:t>
      </w:r>
    </w:p>
    <w:p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AB4A2C" w:rsidRPr="00DD464B" w:rsidRDefault="00DD464B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«</w:t>
      </w:r>
      <w:r w:rsidR="00AB4A2C"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ПРЕДОСТАВЛЕНИЕ ГРАЖДАНАМ ЖИЛЫХ ПОМЕЩЕНИЙ</w:t>
      </w:r>
    </w:p>
    <w:p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МУНИЦИПАЛЬНОГО СПЕЦИАЛИЗИРОВАННОГО ЖИЛИЩНОГО ФОНДА</w:t>
      </w:r>
    </w:p>
    <w:p w:rsidR="00AB4A2C" w:rsidRPr="00DD464B" w:rsidRDefault="00DD464B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D46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(МАНЕВРЕННОГО, СЛУЖЕБНОГО)»</w:t>
      </w:r>
    </w:p>
    <w:p w:rsidR="00AB4A2C" w:rsidRPr="00DD464B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A2C" w:rsidRPr="00CF0EB6" w:rsidRDefault="00DD464B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F0E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AB4A2C" w:rsidRPr="00CF0E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AB4A2C" w:rsidRPr="00CF0EB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A2C" w:rsidRPr="00CF0EB6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F0EB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AB4A2C" w:rsidRPr="00CF0EB6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056E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CF0EB6"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Шумерлинского муниципального округа Чувашской Республики 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="00CF0EB6"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гражданам жилых помещений муниципального специализированного жилищного ф</w:t>
      </w:r>
      <w:r w:rsidR="00CF0EB6"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онда (маневренного, служебного)»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Административный регламент) </w:t>
      </w:r>
      <w:r w:rsidR="00CF0EB6"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устанавливает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сроки и последовательность действий (административные процедуры) при предоставлении </w:t>
      </w:r>
      <w:r w:rsid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администрацией Шумерлинского муниципального округа Чувашской Республики (далее – Администрация) 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муниципальной услуги по предоставлению гражданам жилых помещений муниципального специализированного жилищного фонда (маневренного служебного) </w:t>
      </w:r>
      <w:r w:rsid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услуга).</w:t>
      </w:r>
      <w:proofErr w:type="gramEnd"/>
    </w:p>
    <w:p w:rsidR="00AB4A2C" w:rsidRPr="00CF0EB6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Административный регламент разработан в целях повышения качества и доступности муниципальной услуги физическим лицам. Предметом регулирования Административного регламента являются отношения, возникающие </w:t>
      </w:r>
      <w:r w:rsid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 Администрацией и физическими лицами 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</w:t>
      </w:r>
      <w:r w:rsid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оказании </w:t>
      </w:r>
      <w:r w:rsidRPr="00CF0E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 по вопросу предоставления гражданам жилых помещений специализированного жилищного фонда (маневренного, служебного).</w:t>
      </w:r>
    </w:p>
    <w:p w:rsidR="00AB4A2C" w:rsidRPr="00B66536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B4A2C" w:rsidRPr="008F17A4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" w:name="Par59"/>
      <w:bookmarkEnd w:id="1"/>
      <w:r w:rsidRPr="008F17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1.2. Круг заявителей</w:t>
      </w:r>
    </w:p>
    <w:p w:rsidR="00AB4A2C" w:rsidRPr="008F17A4" w:rsidRDefault="00AB4A2C" w:rsidP="00766C5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A2C" w:rsidRPr="00766C56" w:rsidRDefault="00AB4A2C" w:rsidP="00766C5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1.2.1. </w:t>
      </w:r>
      <w:r w:rsidR="00CF0EB6"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Заявителями </w:t>
      </w:r>
      <w:r w:rsidR="00766C56"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жилых помещений маневренного фонда являются необеспеченные жилыми помещениями </w:t>
      </w:r>
      <w:r w:rsidR="00CF0EB6"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</w:t>
      </w:r>
      <w:r w:rsidR="008F17A4"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66C56" w:rsidRDefault="00766C56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62"/>
      <w:bookmarkEnd w:id="2"/>
    </w:p>
    <w:p w:rsidR="00AB4A2C" w:rsidRPr="008F17A4" w:rsidRDefault="008F17A4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="00AB4A2C" w:rsidRPr="008F17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B4A2C" w:rsidRPr="00766C56" w:rsidRDefault="008F17A4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63"/>
      <w:bookmarkEnd w:id="3"/>
      <w:proofErr w:type="gramStart"/>
      <w:r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AB4A2C"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AB4A2C" w:rsidRPr="00766C56" w:rsidRDefault="00766C56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</w:t>
      </w:r>
      <w:r w:rsidR="00AB4A2C"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граждане, у которых единственное жилое помещение стало непригодным для проживания в результате чрезвычайных обстоятельств;</w:t>
      </w:r>
    </w:p>
    <w:p w:rsidR="00AB4A2C" w:rsidRPr="00766C56" w:rsidRDefault="00766C56" w:rsidP="00766C5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</w:t>
      </w:r>
      <w:r w:rsidR="00AB4A2C"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граждане, в случаях, предусмотренных законодательством.</w:t>
      </w:r>
    </w:p>
    <w:p w:rsidR="00766C56" w:rsidRDefault="00766C56" w:rsidP="00766C56">
      <w:pPr>
        <w:ind w:firstLine="540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766C56" w:rsidRPr="00766C56" w:rsidRDefault="00AB4A2C" w:rsidP="00766C56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1.2.2. </w:t>
      </w:r>
      <w:r w:rsidR="00766C56"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служебных жилых помещений являются граждане в связи с характером их трудовых отношений с органами местного самоуправления, муниципальным предприятием или учреждением, в связи с избранием на выборные должности в органы местного самоуправления: </w:t>
      </w:r>
    </w:p>
    <w:p w:rsidR="00794947" w:rsidRPr="00794947" w:rsidRDefault="00794947" w:rsidP="00794947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9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гражданам, избранным на выборные должности в органы местного самоуправления Шумерлинского муниципального округа Чувашской Республики и осуществляющим свою деятельность на территории Шумерлинского муниципального округа Чувашской Республики;</w:t>
      </w:r>
    </w:p>
    <w:p w:rsidR="00794947" w:rsidRDefault="00794947" w:rsidP="00794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связанным трудовыми отношениями с органами местного самоуправления Шумерлинского муниципального округа Чувашской Республики и осуществляющим свою деятельность на территории Шумерлинского муниципального округа Чувашской Республики;</w:t>
      </w:r>
    </w:p>
    <w:p w:rsidR="00766C56" w:rsidRPr="00766C56" w:rsidRDefault="00766C56" w:rsidP="00794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сотрудники, замещающие должность участкового уполномоченного полиции, не имеющие жилого помещения на территории </w:t>
      </w:r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</w:t>
      </w: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9" w:history="1">
        <w:r w:rsidRPr="00766C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44</w:t>
        </w:r>
      </w:hyperlink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полиции</w:t>
      </w:r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отсутствии в </w:t>
      </w:r>
      <w:proofErr w:type="spellStart"/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Шумерлинском</w:t>
      </w:r>
      <w:proofErr w:type="spellEnd"/>
      <w:r w:rsidR="0079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 </w:t>
      </w: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свободных жилых помещений специализированного жилищного фонда, формируемого федеральным органом исполнительной власти в сфере внутренних дел. </w:t>
      </w:r>
      <w:proofErr w:type="gramEnd"/>
    </w:p>
    <w:p w:rsidR="00766C56" w:rsidRDefault="00766C56" w:rsidP="00766C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301243" w:rsidRDefault="00301243" w:rsidP="003012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- Федеральный закон № 210-ФЗ) могут обратиться в многофункциональный центр предоставления государственных и муниципальных услуг (далее - МФЦ) с запросом о предоставлении муниципальной услуги (далее также – зая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вление, запрос) в соответствии с 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заключенном 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B105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proofErr w:type="gramEnd"/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соглашение о взаимодействии) </w:t>
      </w:r>
    </w:p>
    <w:p w:rsidR="00301243" w:rsidRPr="00766C56" w:rsidRDefault="00B1056E" w:rsidP="003012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01243" w:rsidRPr="003012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при наличии технической возможности.</w:t>
      </w:r>
      <w:proofErr w:type="gramEnd"/>
    </w:p>
    <w:p w:rsidR="00C64F1E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F1E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E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Требование предоставления заявителю муниципальной услуги </w:t>
      </w:r>
      <w:r w:rsidRPr="002E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Шумерлинского муниципального округа Чувашской Республики (далее – профилирование), а также результата, за предоставлением которого обратился заявитель</w:t>
      </w:r>
    </w:p>
    <w:p w:rsidR="00C64F1E" w:rsidRPr="002E3832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F1E" w:rsidRPr="002E3832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</w:t>
      </w:r>
    </w:p>
    <w:p w:rsidR="00C64F1E" w:rsidRPr="002E3832" w:rsidRDefault="00C64F1E" w:rsidP="00C64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AB4A2C" w:rsidRPr="00794947" w:rsidRDefault="00AB4A2C" w:rsidP="00794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2C" w:rsidRPr="00B1056E" w:rsidRDefault="00B1056E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105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AB4A2C" w:rsidRPr="00B105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AB4A2C" w:rsidRPr="00B1056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A2C" w:rsidRPr="00B1056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1056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</w:t>
      </w:r>
    </w:p>
    <w:p w:rsidR="00B1056E" w:rsidRPr="00B1056E" w:rsidRDefault="00B1056E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B4A2C" w:rsidRPr="00B1056E" w:rsidRDefault="00192B8E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услуга имеет следующее наименование:</w:t>
      </w:r>
      <w:r w:rsidR="00AB4A2C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1056E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AB4A2C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гражданам жилых помещений муниципального специализированного жилищного ф</w:t>
      </w:r>
      <w:r w:rsidR="00B1056E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онда (маневренного, служебного)»</w:t>
      </w:r>
      <w:r w:rsidR="00AB4A2C" w:rsidRPr="00B1056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B4A2C" w:rsidRPr="00257D5C" w:rsidRDefault="00AB4A2C" w:rsidP="00257D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57D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AB4A2C" w:rsidRPr="00257D5C" w:rsidRDefault="00AB4A2C" w:rsidP="00257D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A2C" w:rsidRDefault="00257D5C" w:rsidP="00257D5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2.2.1. </w:t>
      </w:r>
      <w:r w:rsidR="00AB4A2C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услуга предоставляется</w:t>
      </w:r>
      <w:r w:rsidR="00192B8E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192B8E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дминистрацией</w:t>
      </w:r>
      <w:r w:rsidR="00AB4A2C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осуществляется через </w:t>
      </w:r>
      <w:r w:rsidR="00192B8E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 Чувашской Республики </w:t>
      </w:r>
      <w:r w:rsidR="00192B8E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(далее – </w:t>
      </w:r>
      <w:r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уполномоченное структурное подразделение</w:t>
      </w:r>
      <w:r w:rsidR="00192B8E"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57D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57D5C" w:rsidRDefault="00257D5C" w:rsidP="00257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7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запроса</w:t>
      </w:r>
      <w:r w:rsidRPr="00257D5C">
        <w:t xml:space="preserve"> </w:t>
      </w:r>
      <w:r w:rsidRPr="0025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выдача результата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МФЦ </w:t>
      </w:r>
      <w:r w:rsidRPr="00257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заключенным соглашением о взаимодействии.</w:t>
      </w:r>
    </w:p>
    <w:p w:rsidR="0063773E" w:rsidRDefault="0063773E" w:rsidP="00257D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принятия МФЦ решения об отказе в приеме запроса и документов, необходимых для предоставления муниципальной услуги не предусмотрена.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B4A2C" w:rsidRPr="0006614B" w:rsidRDefault="0006614B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661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2.3. Результат</w:t>
      </w:r>
      <w:r w:rsidR="00AB4A2C" w:rsidRPr="000661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предоставления муниципальной услуги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6748FA" w:rsidRDefault="00BE7653" w:rsidP="00B0205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2.3.1. </w:t>
      </w:r>
      <w:r w:rsidR="00AB4A2C" w:rsidRPr="00B02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</w:t>
      </w:r>
      <w:r w:rsidR="006748FA" w:rsidRPr="00B0205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B4A2C" w:rsidRPr="00B020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E7653" w:rsidRPr="00BE7653" w:rsidRDefault="00BE7653" w:rsidP="00BE76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653">
        <w:rPr>
          <w:rFonts w:ascii="Times New Roman" w:eastAsia="Calibri" w:hAnsi="Times New Roman" w:cs="Times New Roman"/>
          <w:sz w:val="24"/>
          <w:szCs w:val="24"/>
        </w:rPr>
        <w:t>в случае принятия решения о предоставлении заявителю жилого помещения муниципального специализированного жилищного фонда (маневренного, служебного) - заключение с заявителем договора найма муниципального специализированного жилого помещения</w:t>
      </w:r>
      <w:r w:rsidRPr="00BE7653">
        <w:t xml:space="preserve"> </w:t>
      </w:r>
      <w:r w:rsidRPr="00BE7653">
        <w:rPr>
          <w:rFonts w:ascii="Times New Roman" w:hAnsi="Times New Roman" w:cs="Times New Roman"/>
          <w:sz w:val="24"/>
          <w:szCs w:val="24"/>
        </w:rPr>
        <w:t>и</w:t>
      </w:r>
      <w:r w:rsidRPr="00BE7653">
        <w:t xml:space="preserve"> </w:t>
      </w:r>
      <w:r w:rsidRPr="00BE7653">
        <w:rPr>
          <w:rFonts w:ascii="Times New Roman" w:eastAsia="Calibri" w:hAnsi="Times New Roman" w:cs="Times New Roman"/>
          <w:sz w:val="24"/>
          <w:szCs w:val="24"/>
        </w:rPr>
        <w:t>предоставление заявителю жилого помещения специализированного жилищного фонда (маневренного, служебного);</w:t>
      </w:r>
    </w:p>
    <w:p w:rsidR="00650174" w:rsidRDefault="00BE7653" w:rsidP="00BE76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653">
        <w:rPr>
          <w:rFonts w:ascii="Times New Roman" w:eastAsia="Calibri" w:hAnsi="Times New Roman" w:cs="Times New Roman"/>
          <w:sz w:val="24"/>
          <w:szCs w:val="24"/>
        </w:rPr>
        <w:t>в случае отказа в предоставлении муниципальной услуги - письменное уведомление Администрации об отказе в предоставлении жилого помещения муниципального специализированного жилищного фонда (маневренного, служебного)</w:t>
      </w:r>
      <w:r w:rsidR="00650174">
        <w:rPr>
          <w:rFonts w:ascii="Times New Roman" w:eastAsia="Calibri" w:hAnsi="Times New Roman" w:cs="Times New Roman"/>
          <w:sz w:val="24"/>
          <w:szCs w:val="24"/>
        </w:rPr>
        <w:t>.</w:t>
      </w:r>
      <w:r w:rsidRPr="00BE76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0174" w:rsidRDefault="008C0910" w:rsidP="00BE76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2.3.2. Документом, содержащим</w:t>
      </w:r>
      <w:r w:rsidR="00650174">
        <w:rPr>
          <w:rFonts w:ascii="Times New Roman" w:eastAsia="Calibri" w:hAnsi="Times New Roman" w:cs="Times New Roman"/>
          <w:sz w:val="24"/>
          <w:szCs w:val="24"/>
        </w:rPr>
        <w:t xml:space="preserve"> положительное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 о </w:t>
      </w:r>
      <w:r w:rsidRPr="008C0910">
        <w:rPr>
          <w:rFonts w:ascii="Times New Roman" w:eastAsia="Calibri" w:hAnsi="Times New Roman" w:cs="Times New Roman"/>
          <w:sz w:val="24"/>
          <w:szCs w:val="24"/>
        </w:rPr>
        <w:t xml:space="preserve">предоставлении </w:t>
      </w:r>
      <w:r w:rsidR="00650174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63773E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8C0910">
        <w:rPr>
          <w:rFonts w:ascii="Times New Roman" w:eastAsia="Calibri" w:hAnsi="Times New Roman" w:cs="Times New Roman"/>
          <w:sz w:val="24"/>
          <w:szCs w:val="24"/>
        </w:rPr>
        <w:t xml:space="preserve"> администрации Шумерлинского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</w:t>
      </w:r>
      <w:r w:rsidR="00650174" w:rsidRPr="00650174">
        <w:t xml:space="preserve"> </w:t>
      </w:r>
      <w:r w:rsidR="00650174" w:rsidRPr="00650174">
        <w:rPr>
          <w:rFonts w:ascii="Times New Roman" w:hAnsi="Times New Roman" w:cs="Times New Roman"/>
          <w:sz w:val="24"/>
          <w:szCs w:val="24"/>
        </w:rPr>
        <w:t>о предоставлении</w:t>
      </w:r>
      <w:r w:rsidR="00650174">
        <w:t xml:space="preserve"> </w:t>
      </w:r>
      <w:r w:rsidR="00650174" w:rsidRPr="00650174">
        <w:rPr>
          <w:rFonts w:ascii="Times New Roman" w:eastAsia="Calibri" w:hAnsi="Times New Roman" w:cs="Times New Roman"/>
          <w:sz w:val="24"/>
          <w:szCs w:val="24"/>
        </w:rPr>
        <w:t>жилого помещения муниципального специализированного жилищного фо</w:t>
      </w:r>
      <w:r w:rsidR="00650174">
        <w:rPr>
          <w:rFonts w:ascii="Times New Roman" w:eastAsia="Calibri" w:hAnsi="Times New Roman" w:cs="Times New Roman"/>
          <w:sz w:val="24"/>
          <w:szCs w:val="24"/>
        </w:rPr>
        <w:t xml:space="preserve">нда (маневренного, служебного), на основании которого с заявителем заключается договор </w:t>
      </w:r>
      <w:r w:rsidR="00650174" w:rsidRPr="00650174">
        <w:rPr>
          <w:rFonts w:ascii="Times New Roman" w:eastAsia="Calibri" w:hAnsi="Times New Roman" w:cs="Times New Roman"/>
          <w:sz w:val="24"/>
          <w:szCs w:val="24"/>
        </w:rPr>
        <w:t>найма муниципального специ</w:t>
      </w:r>
      <w:r w:rsidR="00650174">
        <w:rPr>
          <w:rFonts w:ascii="Times New Roman" w:eastAsia="Calibri" w:hAnsi="Times New Roman" w:cs="Times New Roman"/>
          <w:sz w:val="24"/>
          <w:szCs w:val="24"/>
        </w:rPr>
        <w:t>ализированного жилого помещения.</w:t>
      </w:r>
    </w:p>
    <w:p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Документом, содержащим решение об отказе в предоставлении муниципальной услуги, является уведомление об отказе в предоставлении жилого помещения муниципального специализированного жилищного фонда (маневренного, служебного) содержащее:</w:t>
      </w:r>
    </w:p>
    <w:p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дату;</w:t>
      </w:r>
    </w:p>
    <w:p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номер;</w:t>
      </w:r>
    </w:p>
    <w:p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информацию о принятом решении;</w:t>
      </w:r>
    </w:p>
    <w:p w:rsidR="00650174" w:rsidRP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основания для отказа и возможности их устранения;</w:t>
      </w:r>
    </w:p>
    <w:p w:rsidR="00650174" w:rsidRDefault="00650174" w:rsidP="0065017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174">
        <w:rPr>
          <w:rFonts w:ascii="Times New Roman" w:eastAsia="Calibri" w:hAnsi="Times New Roman" w:cs="Times New Roman"/>
          <w:sz w:val="24"/>
          <w:szCs w:val="24"/>
        </w:rPr>
        <w:t>подпись должностного лица.</w:t>
      </w:r>
    </w:p>
    <w:p w:rsidR="008C0910" w:rsidRDefault="008C0910" w:rsidP="00BE76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подписанное главой </w:t>
      </w:r>
      <w:r w:rsidRPr="008C0910">
        <w:rPr>
          <w:rFonts w:ascii="Times New Roman" w:eastAsia="Calibri" w:hAnsi="Times New Roman" w:cs="Times New Roman"/>
          <w:sz w:val="24"/>
          <w:szCs w:val="24"/>
        </w:rPr>
        <w:t>или лицом, исполняющим его обязанности.</w:t>
      </w:r>
    </w:p>
    <w:p w:rsidR="00BE7653" w:rsidRPr="00250265" w:rsidRDefault="00BE7653" w:rsidP="00BE765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0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</w:t>
      </w:r>
      <w:r w:rsidR="00250265" w:rsidRPr="00250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250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 </w:t>
      </w:r>
    </w:p>
    <w:p w:rsidR="00AB4A2C" w:rsidRPr="00250265" w:rsidRDefault="00AB4A2C" w:rsidP="00B0205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A2C" w:rsidRPr="00250265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502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</w:t>
      </w:r>
    </w:p>
    <w:p w:rsidR="00250265" w:rsidRDefault="00250265" w:rsidP="0025026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265" w:rsidRPr="00250265" w:rsidRDefault="00250265" w:rsidP="0025026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и выдача (направление) документов, являющихся результатом предоставления муниципальной услуги, осуществляется в течение 30 рабочих дней со дня поступления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50265">
        <w:t xml:space="preserve"> </w:t>
      </w:r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жилого помещения муниципального специализированного жилищного фонда (маневренного, служебного) в Администрацию.</w:t>
      </w:r>
    </w:p>
    <w:p w:rsidR="00250265" w:rsidRPr="00250265" w:rsidRDefault="00250265" w:rsidP="00250265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- 3 рабочих дня со дня подписания</w:t>
      </w:r>
      <w:r w:rsidR="007C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7A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="007C7A25" w:rsidRPr="007C7A25">
        <w:t xml:space="preserve"> </w:t>
      </w:r>
      <w:r w:rsidR="007C7A25" w:rsidRPr="007C7A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 результатом предоставления услуги</w:t>
      </w:r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265" w:rsidRDefault="00250265" w:rsidP="00250265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7C7A25" w:rsidRDefault="007C7A25" w:rsidP="007C7A25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A25" w:rsidRDefault="007C7A25" w:rsidP="007C7A25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7C7A25" w:rsidRPr="007C7A25" w:rsidRDefault="007C7A25" w:rsidP="007C7A25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A25" w:rsidRPr="00250265" w:rsidRDefault="007C7A25" w:rsidP="007C7A25">
      <w:pPr>
        <w:spacing w:after="8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Администрации, МФЦ, их должностных лиц, либо муниципальных служащих, </w:t>
      </w:r>
      <w:r w:rsidRPr="007C7A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размещается на официальном сайте Шумерлинского муниципального округа Чувашской Республики в сети «Интернет» (далее –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сайт Администрации).</w:t>
      </w:r>
      <w:proofErr w:type="gramEnd"/>
    </w:p>
    <w:p w:rsidR="00AB4A2C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7C7A25" w:rsidRPr="007C7A25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C7A2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2.6. Исчерпывающий перечень документов, исчерпывающий перечень документов, необходимых для предоставления муниципальной услуги</w:t>
      </w:r>
    </w:p>
    <w:p w:rsidR="00E73231" w:rsidRDefault="00E73231" w:rsidP="00E7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03"/>
      <w:bookmarkEnd w:id="4"/>
    </w:p>
    <w:p w:rsidR="00E73231" w:rsidRPr="00E73231" w:rsidRDefault="00E73231" w:rsidP="00E73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получения муниципальной услуги является представление заявителем </w:t>
      </w:r>
      <w:hyperlink r:id="rId10" w:history="1">
        <w:r w:rsidRPr="00E73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заявления</w:t>
        </w:r>
      </w:hyperlink>
      <w:r w:rsidRPr="00E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жилого помещения (далее - Заявление) </w:t>
      </w:r>
      <w:r w:rsidR="0057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  <w:r w:rsidRPr="00E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структурное подразделение</w:t>
      </w:r>
      <w:r w:rsidRPr="00E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МФЦ (Приложения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Pr="00E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регламенту) и </w:t>
      </w:r>
      <w:hyperlink r:id="rId11" w:history="1">
        <w:r w:rsidRPr="00E73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согласия</w:t>
        </w:r>
      </w:hyperlink>
      <w:r w:rsidRPr="00E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(Приложения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</w:t>
      </w:r>
      <w:r w:rsidRPr="00E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регламенту). </w:t>
      </w:r>
    </w:p>
    <w:p w:rsidR="00AB4A2C" w:rsidRDefault="00E73231" w:rsidP="00E73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2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составляется в единственном экземпляре - подлиннике и подписывается заявителем, может быть заполнено от руки или машинописным способом, распечатано посредством электронных печатных устройств.</w:t>
      </w:r>
    </w:p>
    <w:p w:rsidR="00573254" w:rsidRDefault="00573254" w:rsidP="00E73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32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поданы заявителем при личном обращении в уполномоченное структурное подразделение,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 в соответствии с соглашением о взаимодействии, а также</w:t>
      </w:r>
      <w:r w:rsidRPr="005732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Администрацию посредством почтового отправления или электронной почт</w:t>
      </w:r>
      <w:r w:rsidR="003701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7F6000" w:rsidRDefault="007F6000" w:rsidP="007F6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000" w:rsidRDefault="007F6000" w:rsidP="00F17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2.6.1. </w:t>
      </w: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рилагаются следующие документы:</w:t>
      </w:r>
    </w:p>
    <w:p w:rsidR="007F6000" w:rsidRDefault="007F6000" w:rsidP="00F17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000" w:rsidRPr="007F6000" w:rsidRDefault="007F6000" w:rsidP="00F17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 документов, удостоверяющих личность заявителя и всех членов его семьи (документы предоставляются заявителем лично):</w:t>
      </w:r>
    </w:p>
    <w:p w:rsidR="007F6000" w:rsidRPr="007F6000" w:rsidRDefault="007F6000" w:rsidP="00F1716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паспорта (</w:t>
      </w:r>
      <w:r w:rsidR="008403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четыре</w:t>
      </w: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страницы: страница удостоверяющие личность заявителя, регистрацию по месту жительства, семейное положение, дети);</w:t>
      </w:r>
    </w:p>
    <w:p w:rsidR="007F6000" w:rsidRDefault="00F17161" w:rsidP="00F17161">
      <w:pPr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с места жительства гражданина: копия финансового лицевого счета (по последнему месту его регистрации и по всем адресам перерегистрации начиная с </w:t>
      </w:r>
      <w:proofErr w:type="gramStart"/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адреса</w:t>
      </w:r>
      <w:proofErr w:type="gramEnd"/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сохраненного за ним жилого помещения) (при наличии).</w:t>
      </w:r>
    </w:p>
    <w:p w:rsidR="00F17161" w:rsidRPr="00F17161" w:rsidRDefault="00F17161" w:rsidP="00F171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уполномоченного лица, на основании доверенности, оформленной в соответствии с законодательством Российской Федерации, предоставляется доверенность, подтверждающая полномочия представителя заявителя (копия, 1 экз.). </w:t>
      </w:r>
    </w:p>
    <w:p w:rsidR="00F17161" w:rsidRDefault="00F17161" w:rsidP="007F6000">
      <w:pPr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000" w:rsidRPr="007F6000" w:rsidRDefault="007F6000" w:rsidP="007F600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жилого помещения маневренного фонда заявители, кроме указанных в </w:t>
      </w:r>
      <w:hyperlink r:id="rId12" w:history="1">
        <w:r w:rsidRPr="007F60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2.6.1</w:t>
        </w:r>
      </w:hyperlink>
      <w:r w:rsidRPr="007F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прилагают следующие документы: </w:t>
      </w:r>
    </w:p>
    <w:p w:rsidR="007F6000" w:rsidRPr="007F6000" w:rsidRDefault="007F6000" w:rsidP="007F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решения о капитальном ремонте или реконструкции дома, договора социального найма жилого помещения муниципального жилищного фонда (документ предоставляется в рамках межведомственного взаимодействия); </w:t>
      </w:r>
    </w:p>
    <w:p w:rsidR="007F6000" w:rsidRPr="007F6000" w:rsidRDefault="007F6000" w:rsidP="007F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решения суда об обращении взыскания на жилые помещения (документ предоставляется заявителем лично); </w:t>
      </w:r>
    </w:p>
    <w:p w:rsidR="007F6000" w:rsidRPr="007F6000" w:rsidRDefault="007F6000" w:rsidP="007F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непригодность жилого помещения для проживания в результате чрезвычайных обстоятельств (документ предоставляется в рамках меж</w:t>
      </w:r>
      <w:r w:rsidR="00370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ведомственного взаимодействия).</w:t>
      </w:r>
    </w:p>
    <w:p w:rsidR="007F6000" w:rsidRDefault="007F6000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F6000" w:rsidRPr="007F6000" w:rsidRDefault="007F6000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2.6.3. Для получения жилого помещения служебного фонда заявители, кроме указанных в п. 2.6.1</w:t>
      </w:r>
      <w:r w:rsidR="0037019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документов</w:t>
      </w:r>
      <w:bookmarkStart w:id="5" w:name="_GoBack"/>
      <w:bookmarkEnd w:id="5"/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прилагают следующие документы:</w:t>
      </w:r>
    </w:p>
    <w:p w:rsidR="007F6000" w:rsidRPr="007F6000" w:rsidRDefault="007F6000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документы, подтверждающие место работы заявителя (выписки из трудовых книжек (при наличии) и (или) сведения о трудовой деятельности, оформленные в установленном законодательством порядке);</w:t>
      </w:r>
    </w:p>
    <w:p w:rsidR="007F6000" w:rsidRPr="007F6000" w:rsidRDefault="007F6000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ходатайство работодателя о предоставлении служебного жилого помещения.</w:t>
      </w:r>
    </w:p>
    <w:p w:rsidR="007F6000" w:rsidRDefault="007F6000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Заявлении указываются члены семьи заявителя, их паспортные данные. Дополнительно заявителям необходимо указать номера телефонов для контактов. Заявление регистрируется </w:t>
      </w:r>
      <w:r w:rsidRPr="007F600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специалистом в журнале регистраций.</w:t>
      </w:r>
    </w:p>
    <w:p w:rsidR="008403BD" w:rsidRDefault="008403BD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3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представлении копий необходимо прикладывать также и оригиналы документов, если копии нотариально не заверены, после заверения специалистом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уполномоченного структурного подразделения</w:t>
      </w:r>
      <w:r w:rsidRPr="008403B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либо специалистом МФЦ оригиналы возвращаются заявителям.</w:t>
      </w:r>
    </w:p>
    <w:p w:rsidR="00F17161" w:rsidRPr="00E73231" w:rsidRDefault="00F17161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F17161" w:rsidRDefault="00F17161" w:rsidP="00C57252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63-ФЗ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 электронной подписи»</w:t>
      </w: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статьями 21.1 и 21.2 Федерального закона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210-ФЗ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403BD" w:rsidRPr="008403BD" w:rsidRDefault="008403BD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3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 межведомственного информационного взаимодействия уполномоченное структурное подразделение запрашивает:</w:t>
      </w:r>
    </w:p>
    <w:p w:rsidR="008403BD" w:rsidRPr="008403BD" w:rsidRDefault="008403BD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3B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 Единого государственного реестра недвижимости - сведения о правах на объекты недвижимого имущества, принадлежащие заявителю и членам его семьи;</w:t>
      </w:r>
    </w:p>
    <w:p w:rsidR="008403BD" w:rsidRPr="008403BD" w:rsidRDefault="008403BD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3B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 Министерства Российской Федерации по делам гражданской обороны, чрезвычайным ситуациям и ликвидации последствий стихийных бедствий - сведения о непригодности жилого помещения для проживания в результате чрезвычайных обстоятельств;</w:t>
      </w:r>
    </w:p>
    <w:p w:rsidR="008403BD" w:rsidRDefault="008403BD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03B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 Управления Федеральной службы судебных приставов России по Чувашской Республике - Чувашии - сведения об обращении взыскания на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займа;</w:t>
      </w:r>
    </w:p>
    <w:p w:rsidR="00F17161" w:rsidRPr="008403BD" w:rsidRDefault="00F17161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Министерства внутренних дел по Чувашской Республике - сведения о наличии специализированного жилищного фонда, формируемого органом исполнительной власти в сфере внутренних дел, а также сведений о предоставлении сотруднику служебного жилого помещения;</w:t>
      </w:r>
    </w:p>
    <w:p w:rsidR="008403BD" w:rsidRPr="00F17161" w:rsidRDefault="008403BD" w:rsidP="00C5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7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Заявители вправе представить сведения и документы, указанные в настоящем подразделе, по собственной инициативе.</w:t>
      </w:r>
    </w:p>
    <w:p w:rsidR="00C57252" w:rsidRDefault="008403BD" w:rsidP="00C57252">
      <w:pPr>
        <w:ind w:firstLine="567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403BD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 </w:t>
      </w:r>
    </w:p>
    <w:p w:rsidR="00C57252" w:rsidRPr="00C57252" w:rsidRDefault="00C57252" w:rsidP="00C5725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2.6.4</w:t>
      </w:r>
      <w:r w:rsidRPr="00C57252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C57252">
        <w:rPr>
          <w:rFonts w:ascii="Times New Roman" w:eastAsia="Calibri" w:hAnsi="Times New Roman" w:cs="Times New Roman"/>
          <w:sz w:val="24"/>
          <w:szCs w:val="24"/>
        </w:rPr>
        <w:t>Для исправления допущенных опечаток и ошибок заявители предоставляют в Администрацию заявление, оформленное в произвольной форме.</w:t>
      </w:r>
    </w:p>
    <w:p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252" w:rsidRPr="00C57252" w:rsidRDefault="00C57252" w:rsidP="00C5725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2.6.5. В соответствии с требованиями части 1 статьи 7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:rsidR="00C57252" w:rsidRPr="00C57252" w:rsidRDefault="00C57252" w:rsidP="00C5725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7252" w:rsidRPr="00C57252" w:rsidRDefault="00C57252" w:rsidP="00C57252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7252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57252">
        <w:rPr>
          <w:rFonts w:ascii="Times New Roman" w:eastAsia="Calibri" w:hAnsi="Times New Roman" w:cs="Times New Roman"/>
          <w:sz w:val="24"/>
          <w:szCs w:val="24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7252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</w:t>
      </w:r>
      <w:r w:rsidRPr="00C57252">
        <w:rPr>
          <w:rFonts w:ascii="Times New Roman" w:eastAsia="Calibri" w:hAnsi="Times New Roman" w:cs="Times New Roman"/>
          <w:sz w:val="24"/>
          <w:szCs w:val="24"/>
        </w:rPr>
        <w:lastRenderedPageBreak/>
        <w:t>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52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7252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C57252" w:rsidRPr="00C57252" w:rsidRDefault="00C57252" w:rsidP="00C5725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7252">
        <w:rPr>
          <w:rFonts w:ascii="Times New Roman" w:eastAsia="Calibri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57252" w:rsidRDefault="00C57252" w:rsidP="008403B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8403BD" w:rsidRPr="00C57252" w:rsidRDefault="00C57252" w:rsidP="008403B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72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приеме документов, необходимых для предоставления муниципальной услуги являются: </w:t>
      </w:r>
    </w:p>
    <w:p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 </w:t>
      </w:r>
    </w:p>
    <w:p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факсимильных подписей, содержащихся на представляемых документах; </w:t>
      </w:r>
    </w:p>
    <w:p w:rsidR="00AB4A2C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представителем заявителя не представлена оформленная в установленном действующим законодательством порядке доверенность на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действий от имени заявителя.</w:t>
      </w:r>
    </w:p>
    <w:p w:rsidR="00AB4A2C" w:rsidRPr="00C57252" w:rsidRDefault="004C69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572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2.8</w:t>
      </w:r>
      <w:r w:rsidR="00AB4A2C" w:rsidRPr="00C572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Перечень оснований для приостановления </w:t>
      </w:r>
      <w:r w:rsidR="00C57252" w:rsidRPr="00C572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AB4A2C" w:rsidRPr="00C5725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или отказа в предоставлении муниципальной услуги</w:t>
      </w:r>
    </w:p>
    <w:p w:rsidR="00AB4A2C" w:rsidRPr="00C57252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A2C" w:rsidRPr="00C57252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предоставлении муниципальной услуги являются: </w:t>
      </w:r>
    </w:p>
    <w:p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заявителя, претендующего на предоставление специализированного жилого помещения, либо у членов его семьи жилого помещения, предоставленного по договору социального найма, либо находящегося в собственности, расположенного в населенном пункте, где он претендует на предоставление специализированного жилого помещения; </w:t>
      </w:r>
    </w:p>
    <w:p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которые не подтверждают право на предоставление специализированного жилого помещения; </w:t>
      </w:r>
    </w:p>
    <w:p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представление или представление не в полном объеме заявителями документов, перечисленных в </w:t>
      </w:r>
      <w:hyperlink r:id="rId13" w:history="1">
        <w:r w:rsidRPr="00C57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регламента; </w:t>
      </w:r>
    </w:p>
    <w:p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документов, указанных в </w:t>
      </w:r>
      <w:hyperlink r:id="rId14" w:history="1">
        <w:r w:rsidRPr="00C57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2.6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по форме или содержанию требованиям действующего законодательства; </w:t>
      </w:r>
    </w:p>
    <w:p w:rsidR="00C57252" w:rsidRPr="00C57252" w:rsidRDefault="00C57252" w:rsidP="00C57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заявителей требованиям, указанным в </w:t>
      </w:r>
      <w:hyperlink r:id="rId15" w:history="1">
        <w:r w:rsidRPr="00C572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1.2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  <w:r w:rsidRPr="00C5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C14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190C14" w:rsidRPr="00CB5F70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C57252" w:rsidRDefault="00C57252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2.11. Срок и порядок регистрации запроса заявителя, в том числе в электронной форме</w:t>
      </w:r>
    </w:p>
    <w:p w:rsidR="00190C14" w:rsidRPr="00CB5F70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0C14" w:rsidRPr="00FF44CC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Pr="00FF4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документы, необходимы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F4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предоставления муниципальной услуги, регистрируются не позднее 1 рабочего дня со дня подачи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</w:t>
      </w:r>
      <w:r w:rsidRPr="00FF44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предоставлении муниципальной услуги и документов, необходимых для предоставления муниципальной услуги.</w:t>
      </w:r>
    </w:p>
    <w:p w:rsidR="00190C14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2.12. Требования к помещениям, в которых предоставляется муниципальная услуга</w:t>
      </w: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190C14" w:rsidRPr="0086413F" w:rsidRDefault="00190C14" w:rsidP="00190C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оказание работниками </w:t>
      </w:r>
      <w:proofErr w:type="gramStart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Шумерлинского муниципального округа, на Едином портале государственных и муниципальных услуг.</w:t>
      </w:r>
    </w:p>
    <w:p w:rsidR="00190C14" w:rsidRPr="0086413F" w:rsidRDefault="00190C14" w:rsidP="00190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190C14" w:rsidRPr="0086413F" w:rsidRDefault="00190C14" w:rsidP="00190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86413F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190C14" w:rsidRPr="0086413F" w:rsidRDefault="00190C14" w:rsidP="00190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B4A2C" w:rsidRPr="00D00BB1" w:rsidRDefault="0054287A" w:rsidP="00D00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00B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2.13</w:t>
      </w:r>
      <w:r w:rsidR="00AB4A2C" w:rsidRPr="00D00BB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Показатели доступности и качества муниципальной услуги</w:t>
      </w:r>
    </w:p>
    <w:p w:rsidR="00D00BB1" w:rsidRDefault="00D00BB1" w:rsidP="00D00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00BB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2.13.1. </w:t>
      </w: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D00BB1" w:rsidRPr="00D00BB1" w:rsidRDefault="00D00BB1" w:rsidP="00D00BB1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0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получения информации о муниципальной услуге при личном обращении, по телефону;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свободного доступа в здание Администрации;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доступность электронных форм документов, необходимых для предоставления муниципальной услуги;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муниципальной услуги в соответствии с вариантом предоставления муниципальной услуги.</w:t>
      </w:r>
    </w:p>
    <w:p w:rsidR="00D00BB1" w:rsidRPr="00CB5F70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2.13.2. Показателями качества муниципальной услуги являются: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компетентность специалистов, предоставляющих муниципальную услугу, </w:t>
      </w: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 вопросах предоставления муниципальной услуги;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эффективность и своевременность рассмотрения поступивших обращений </w:t>
      </w: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вопросам предоставления муниципальной услуги;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удовлетворенность заявителя качеством предоставления муниципальной услуги;</w:t>
      </w:r>
    </w:p>
    <w:p w:rsidR="00D00BB1" w:rsidRPr="00EA58F1" w:rsidRDefault="00D00BB1" w:rsidP="00D00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жалоб.</w:t>
      </w:r>
    </w:p>
    <w:p w:rsidR="00D00BB1" w:rsidRDefault="00D00BB1" w:rsidP="00D00BB1">
      <w:pPr>
        <w:keepNext/>
        <w:keepLines/>
        <w:spacing w:before="4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BB1" w:rsidRPr="00D00BB1" w:rsidRDefault="00D00BB1" w:rsidP="00D00BB1">
      <w:pPr>
        <w:keepNext/>
        <w:keepLines/>
        <w:spacing w:before="4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D00BB1">
        <w:rPr>
          <w:rFonts w:ascii="Times New Roman" w:eastAsia="Calibri" w:hAnsi="Times New Roman" w:cs="Times New Roman"/>
          <w:b/>
          <w:sz w:val="24"/>
          <w:szCs w:val="24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00BB1" w:rsidRDefault="00D00BB1" w:rsidP="00D00BB1">
      <w:pPr>
        <w:keepNext/>
        <w:keepLines/>
        <w:spacing w:before="4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932" w:rsidRPr="00E56932" w:rsidRDefault="00E56932" w:rsidP="00E56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2.14.1. </w:t>
      </w:r>
      <w:r w:rsidRPr="00E56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E56932" w:rsidRPr="00D00BB1" w:rsidRDefault="00E56932" w:rsidP="00E56932">
      <w:pPr>
        <w:keepNext/>
        <w:keepLines/>
        <w:spacing w:before="4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3CC4" w:rsidRDefault="00D00BB1" w:rsidP="00E569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E569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3CC4" w:rsidRPr="006B3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через МФЦ может предоставляться в соответствии с заключенным между Администрацией и МФЦ соглашением о взаимодействии.</w:t>
      </w:r>
    </w:p>
    <w:p w:rsidR="00D00BB1" w:rsidRPr="00D00BB1" w:rsidRDefault="00D00BB1" w:rsidP="00E569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BB1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  <w:r w:rsidR="00E569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3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CC4" w:rsidRPr="006B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</w:t>
      </w:r>
      <w:r w:rsidR="006B3CC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B3CC4" w:rsidRPr="006B3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210-ФЗ, не предусмотрена.</w:t>
      </w:r>
    </w:p>
    <w:p w:rsidR="00AB4A2C" w:rsidRPr="00E56932" w:rsidRDefault="006B3CC4" w:rsidP="00AB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569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AB4A2C" w:rsidRPr="00E569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III. Состав, последовательность и сроки выполнения</w:t>
      </w:r>
    </w:p>
    <w:p w:rsidR="00AB4A2C" w:rsidRPr="00E56932" w:rsidRDefault="00091FEE" w:rsidP="0009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569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административных процедур</w:t>
      </w:r>
    </w:p>
    <w:p w:rsidR="00AB4A2C" w:rsidRPr="00E56932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4A2C" w:rsidRPr="00E56932" w:rsidRDefault="006B3CC4" w:rsidP="006B3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69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</w:p>
    <w:p w:rsidR="00E56932" w:rsidRPr="005A00C9" w:rsidRDefault="00E56932" w:rsidP="006B3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5A00C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3.1.1. Предоставление гражданам жилых помещений муниципального специализированного жилищного фонда (маневренного, служебного).</w:t>
      </w:r>
    </w:p>
    <w:p w:rsidR="00E56932" w:rsidRDefault="00E56932" w:rsidP="00E5693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3"/>
          <w:szCs w:val="23"/>
          <w:lang w:eastAsia="ru-RU" w:bidi="ru-RU"/>
        </w:rPr>
        <w:t xml:space="preserve">3.1.2. </w:t>
      </w:r>
      <w:r w:rsidRPr="00E56932">
        <w:rPr>
          <w:rFonts w:ascii="Times New Roman" w:eastAsia="Calibri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E56932" w:rsidRDefault="00E56932" w:rsidP="00E56932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932" w:rsidRPr="00E56932" w:rsidRDefault="00E56932" w:rsidP="00E56932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E56932">
        <w:rPr>
          <w:rFonts w:ascii="Times New Roman" w:eastAsia="Calibri" w:hAnsi="Times New Roman" w:cs="Times New Roman"/>
          <w:b/>
          <w:sz w:val="24"/>
          <w:szCs w:val="24"/>
        </w:rPr>
        <w:t>3.2. Профилирование заявителя</w:t>
      </w:r>
    </w:p>
    <w:p w:rsidR="00E56932" w:rsidRPr="00E56932" w:rsidRDefault="00E56932" w:rsidP="00E56932">
      <w:pPr>
        <w:keepNext/>
        <w:keepLines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932" w:rsidRPr="00E56932" w:rsidRDefault="00E56932" w:rsidP="00E5693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932">
        <w:rPr>
          <w:rFonts w:ascii="Times New Roman" w:eastAsia="Calibri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заявителя в Администрации либо в МФЦ в соответствии с соглашением о взаимодействии.</w:t>
      </w:r>
    </w:p>
    <w:p w:rsidR="00E56932" w:rsidRPr="00E56932" w:rsidRDefault="00E56932" w:rsidP="00E5693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932">
        <w:rPr>
          <w:rFonts w:ascii="Times New Roman" w:eastAsia="Calibri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6B3CC4" w:rsidRDefault="00E56932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9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Перечень признаков заявителей приведен в </w:t>
      </w:r>
      <w:r w:rsidR="00807285">
        <w:rPr>
          <w:rFonts w:ascii="Times New Roman" w:eastAsia="Calibri" w:hAnsi="Times New Roman" w:cs="Times New Roman"/>
          <w:sz w:val="24"/>
          <w:szCs w:val="24"/>
        </w:rPr>
        <w:t>П</w:t>
      </w:r>
      <w:r w:rsidRPr="00A3791D">
        <w:rPr>
          <w:rFonts w:ascii="Times New Roman" w:eastAsia="Calibri" w:hAnsi="Times New Roman" w:cs="Times New Roman"/>
          <w:sz w:val="24"/>
          <w:szCs w:val="24"/>
        </w:rPr>
        <w:t>риложении №</w:t>
      </w:r>
      <w:r w:rsidR="00A3791D" w:rsidRPr="00A3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285">
        <w:rPr>
          <w:rFonts w:ascii="Times New Roman" w:eastAsia="Calibri" w:hAnsi="Times New Roman" w:cs="Times New Roman"/>
          <w:sz w:val="24"/>
          <w:szCs w:val="24"/>
        </w:rPr>
        <w:t>4</w:t>
      </w:r>
      <w:r w:rsidRPr="00A37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93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807285">
        <w:rPr>
          <w:rFonts w:ascii="Times New Roman" w:eastAsia="Calibri" w:hAnsi="Times New Roman" w:cs="Times New Roman"/>
          <w:sz w:val="24"/>
          <w:szCs w:val="24"/>
        </w:rPr>
        <w:t xml:space="preserve">настоящему </w:t>
      </w:r>
      <w:r w:rsidRPr="00E56932">
        <w:rPr>
          <w:rFonts w:ascii="Times New Roman" w:eastAsia="Calibri" w:hAnsi="Times New Roman" w:cs="Times New Roman"/>
          <w:sz w:val="24"/>
          <w:szCs w:val="24"/>
        </w:rPr>
        <w:t>Административному регламенту.</w:t>
      </w:r>
    </w:p>
    <w:p w:rsid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0C9">
        <w:rPr>
          <w:rFonts w:ascii="Times New Roman" w:eastAsia="Calibri" w:hAnsi="Times New Roman" w:cs="Times New Roman"/>
          <w:b/>
          <w:sz w:val="24"/>
          <w:szCs w:val="24"/>
        </w:rPr>
        <w:t>3.3. Вариант 1. Предоставление гражданам жилых помещений муниципального специализированного жилищного фонда (маневренного, служебного).</w:t>
      </w:r>
    </w:p>
    <w:p w:rsidR="005A00C9" w:rsidRP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A2C" w:rsidRPr="005A00C9" w:rsidRDefault="005A00C9" w:rsidP="005A0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00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3.3.1. </w:t>
      </w:r>
      <w:r w:rsidR="00AB4A2C" w:rsidRPr="005A00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5A00C9" w:rsidRP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="Calibri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5A00C9" w:rsidRPr="005A00C9" w:rsidRDefault="005A00C9" w:rsidP="005A00C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="Calibri" w:hAnsi="Times New Roman" w:cs="Times New Roman"/>
          <w:sz w:val="24"/>
          <w:szCs w:val="24"/>
        </w:rPr>
        <w:t xml:space="preserve">межведомственное информационное взаимодействие; </w:t>
      </w:r>
    </w:p>
    <w:p w:rsidR="005A00C9" w:rsidRPr="005A00C9" w:rsidRDefault="005A00C9" w:rsidP="005A00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5A00C9" w:rsidRPr="005A00C9" w:rsidRDefault="005A00C9" w:rsidP="005A00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="Calibri" w:hAnsi="Times New Roman" w:cs="Times New Roman"/>
          <w:sz w:val="24"/>
          <w:szCs w:val="24"/>
        </w:rPr>
        <w:t>предоставление результата муниципальной услуги.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B4A2C" w:rsidRDefault="005A00C9" w:rsidP="005A0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3.3.1.1.</w:t>
      </w:r>
      <w:r w:rsidR="00AB4A2C" w:rsidRPr="005A0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5A0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Pr="005A00C9">
        <w:rPr>
          <w:rFonts w:ascii="Times New Roman" w:eastAsia="Calibri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0C9" w:rsidRPr="005A00C9" w:rsidRDefault="005A00C9" w:rsidP="005A00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0C9">
        <w:rPr>
          <w:rFonts w:ascii="Times New Roman" w:eastAsia="Calibri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в Администрацию заявления и документов, предусмотренных пунктом 2.6.1. подраздела 2.6. раздела II настоящего Административного регламента, одним из следующих способов:</w:t>
      </w:r>
    </w:p>
    <w:p w:rsidR="00A31A4C" w:rsidRPr="00B13CDE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B13CD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- лично или через своего представителя в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уполномоченное структурное подразделение</w:t>
      </w:r>
      <w:r w:rsidRPr="00B13CD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;</w:t>
      </w:r>
    </w:p>
    <w:p w:rsidR="00A31A4C" w:rsidRPr="00B13CDE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B13CD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в соответствии с соглашением в МФЦ;</w:t>
      </w:r>
    </w:p>
    <w:p w:rsidR="00A31A4C" w:rsidRPr="00B13CDE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B13CD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- почтовым отправлением в адрес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B13CD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дминистрации;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B13CD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- с использованием электронных документов, подписанных электронной подписью в соответствии с требованиями Федерального закона от 6 апреля 2011 г.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№</w:t>
      </w:r>
      <w:r w:rsidRPr="00B13CD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63-ФЗ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«Об электронной подписи»</w:t>
      </w:r>
      <w:r w:rsidRPr="00B13CD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и требованиями Федерального закона.</w:t>
      </w:r>
    </w:p>
    <w:p w:rsidR="005A00C9" w:rsidRPr="005A00C9" w:rsidRDefault="005A00C9" w:rsidP="005A00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A00C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Срок регистрации заявления и документов, необходимых для предоставления муниципальной услуги, в Администрации составляет 1 (один) рабочий день с момента поступления. Регистрация заявления и документов, необходимых для предоставления муниципальной услуги в МФЦ осуществляется в течение 15 минут.</w:t>
      </w:r>
    </w:p>
    <w:p w:rsidR="00A31A4C" w:rsidRPr="00E13E11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ходе личного приема заявителя </w:t>
      </w: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уполномоченном структурном подразделении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или в МФЦ </w:t>
      </w: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, ответственный</w:t>
      </w: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за прием и регистрацию документов, осуществля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ет</w:t>
      </w: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следующие действия: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устанавлива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е</w:t>
      </w: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т личность заявителя, посредством предъявления паспорта гражданина Российской Федерации либо иного документа, удостоверяющего личность, в соответствии с законода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тельством Российской Федерации;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если документы представляет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уполномоченное лицо заявителя, </w:t>
      </w: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дающем полномочия представителя.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При подаче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</w:t>
      </w: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аявления путем направления почтового отправления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в адрес Администрации либо в электронном виде</w:t>
      </w: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установление личности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заявителя</w:t>
      </w:r>
      <w:r w:rsidRPr="00E13E11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не требуется;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A31A4C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Основания для принятия решения об отказе в приеме заявления и документов, предусмотрены подразделом 2.7. настоящего Административного регламента.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 случае, несоответствия</w:t>
      </w:r>
      <w:r w:rsidRPr="000C236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документов требованиям подраздела 2.6. настоящего Административного регламента, специалист,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уполномоченного структурного подразделения или МФЦ, </w:t>
      </w:r>
      <w:r w:rsidRPr="000C236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1235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В случае отсутствия оснований для отказа в приеме документов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:</w:t>
      </w:r>
    </w:p>
    <w:p w:rsidR="00A31A4C" w:rsidRPr="0021235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1235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специалист, уполномоченного структурного подразделения передает Заявление на регистрацию специалисту, ответственному за прием и регистрацию до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кументов в день его поступления;</w:t>
      </w:r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proofErr w:type="gramStart"/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>специалист МФЦ</w:t>
      </w: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фиксирует обращения заявителей в АИС МФЦ с присвоен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ием статуса «зарегистрировано», оформляет</w:t>
      </w: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расписку о принятии документов и </w:t>
      </w: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согласие на обработку персональных данных (далее - расписка) в 3-х экземплярах (1 экземпляр выдает заявителю, 2-ой с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</w:t>
      </w: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аявлением и принятым пакетом документов направляется в уполномоченное структурное подразделение Администрации, 3-ий остается в МФЦ) в соответствии с действующими правилами ведения учета документов. </w:t>
      </w:r>
      <w:proofErr w:type="gramEnd"/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 расписке указываются следующие пункты: </w:t>
      </w:r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согласие на обработку персональных данных; </w:t>
      </w:r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данные о заявителе; </w:t>
      </w:r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порядковый номер заявителя; </w:t>
      </w:r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дата поступления документов; </w:t>
      </w:r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подпись специалиста; </w:t>
      </w:r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перечень принятых документов; </w:t>
      </w:r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сроки предоставления услуги; </w:t>
      </w:r>
    </w:p>
    <w:p w:rsidR="00A31A4C" w:rsidRPr="00794EC8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расписка о выдаче результата. 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Администрации, при этом меняя статус в АИС МФЦ </w:t>
      </w:r>
      <w:proofErr w:type="gramStart"/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</w:t>
      </w:r>
      <w:proofErr w:type="gramEnd"/>
      <w:r w:rsidRPr="00794EC8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«отправлено в ведомство».</w:t>
      </w:r>
    </w:p>
    <w:p w:rsidR="00A31A4C" w:rsidRPr="0021235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AF01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Возможность приема Администрацией, МФЦ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Заявления и документов</w:t>
      </w:r>
      <w:r w:rsidRPr="00AF01B0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, необходимых для предоставления муниципальной услуги, по выбору заявителя независимо от </w:t>
      </w:r>
      <w:r w:rsidRPr="0021235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его места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жительства не предусмотрена.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21235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Результатом административной процедуры является прием и регистрация Заявления и документов, необходимых для предос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тавления муниципальной услуги.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1.</w:t>
      </w: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2. Межведомственное информационное взаимодействие.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</w:t>
      </w:r>
      <w:proofErr w:type="gramEnd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A31A4C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Межведомственный запрос должен содержать следующие сведения: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наименование органа, направляющего межведомственный запрос;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наименование органа, в адрес которого направляется межведомственный запрос;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необходимых</w:t>
      </w:r>
      <w:proofErr w:type="gramEnd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таких</w:t>
      </w:r>
      <w:proofErr w:type="gramEnd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документа и (или) информации;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контактная информация для направления ответа на межведомственный запрос;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дата направления межведомственного запроса;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Федерального закона № 210-ФЗ).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proofErr w:type="gramStart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Российской Федерации и принятыми в соответствии с федеральными законами нормативными правовыми актами Чувашской Республики.</w:t>
      </w: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</w:p>
    <w:p w:rsidR="00A31A4C" w:rsidRPr="00F9744D" w:rsidRDefault="00A31A4C" w:rsidP="00A31A4C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9744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Приостановление предоставления муниципальной услуги не предусмотрено.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0919FF" w:rsidRDefault="000919FF" w:rsidP="000919F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08491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3.3.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1.</w:t>
      </w:r>
      <w:r w:rsidRPr="00084916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3. Принятие решения о предоставлении (об отказе в предоставлении) муниципальной услуги.</w:t>
      </w:r>
    </w:p>
    <w:p w:rsidR="0063773E" w:rsidRDefault="0063773E" w:rsidP="0063773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Основанием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для принятия</w:t>
      </w: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решения о предоставлении (об отказе в предоставлении) муниципальной услуги является проверка и рассмотрение представленных документов, при условии их соответствия предъявляемым требованиям и полной комплектности специалистом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 уполномоченного структурного подразделения</w:t>
      </w: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. Заявление с документами выносится на рассмотрение комиссии по жилищным вопросам при </w:t>
      </w:r>
      <w:r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А</w:t>
      </w: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дминистрации (далее - Комиссия).</w:t>
      </w:r>
    </w:p>
    <w:p w:rsidR="0063773E" w:rsidRPr="0063773E" w:rsidRDefault="0063773E" w:rsidP="0063773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Заседания Комиссии проводятся не реже двух раз в месяц. Личное присутствие заявителей при рассмотрении Комиссией документов не требуется. Комиссия принимает одно из следующих решений:</w:t>
      </w:r>
    </w:p>
    <w:p w:rsidR="0063773E" w:rsidRPr="0063773E" w:rsidRDefault="0063773E" w:rsidP="0063773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о предоставлении заявителям жилых помещений муниципального специализированного жилищного фонда (маневренного, служебного);</w:t>
      </w:r>
    </w:p>
    <w:p w:rsidR="0063773E" w:rsidRDefault="0063773E" w:rsidP="0063773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- об отказе в предоставлении заявителям жилых помещений муниципального специализированного жилищного фонда (маневренного, служебного).</w:t>
      </w:r>
    </w:p>
    <w:p w:rsidR="0063773E" w:rsidRPr="0063773E" w:rsidRDefault="0063773E" w:rsidP="006377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специалист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структурного подразделения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заседания Комиссии, готовит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Чувашской Республики 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заявителям жилых помещений муниципального специализированного жилищного фонда (маневренного, служебного).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подлежит согласованию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заинтересованными должностными лицами Администрации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подписывается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</w:t>
      </w:r>
      <w:r w:rsidRPr="0063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и регистрируется в день подписания. </w:t>
      </w:r>
    </w:p>
    <w:p w:rsidR="0063773E" w:rsidRDefault="0063773E" w:rsidP="0063773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63773E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Специалист уполномоченного структурного подразделения в течение двух рабочих дней со дня заседания Комиссии письменно, либо по телефону уведомляет заявителя о предоставлении специализированного жилого помещения, либо об отказе в предоставлении специализированного жилого помещения.</w:t>
      </w:r>
    </w:p>
    <w:p w:rsidR="0063773E" w:rsidRPr="00F860BD" w:rsidRDefault="0063773E" w:rsidP="00F860B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</w:pPr>
      <w:r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Результатом </w:t>
      </w:r>
      <w:r w:rsidR="00954E6F"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административной процедуры </w:t>
      </w:r>
      <w:r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является </w:t>
      </w:r>
      <w:r w:rsidR="00F860BD"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 xml:space="preserve">подписанное главой постановление администрации Шумерлинского муниципального округа Чувашской Республики о предоставлении жилого помещения муниципального специализированного жилищного фонда </w:t>
      </w:r>
      <w:r w:rsidR="00F860BD"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lastRenderedPageBreak/>
        <w:t xml:space="preserve">(маневренного, служебного), на основании которого с заявителем заключается договор найма муниципального специализированного жилого помещения либо уведомление </w:t>
      </w:r>
      <w:r w:rsidRPr="00F860BD">
        <w:rPr>
          <w:rFonts w:ascii="Times New Roman" w:eastAsia="Courier New" w:hAnsi="Times New Roman" w:cs="Times New Roman"/>
          <w:bCs/>
          <w:sz w:val="24"/>
          <w:szCs w:val="24"/>
          <w:lang w:eastAsia="ru-RU" w:bidi="ru-RU"/>
        </w:rPr>
        <w:t>об отказе в предоставлении специализированного жилого помещения.</w:t>
      </w:r>
    </w:p>
    <w:p w:rsidR="00F860BD" w:rsidRDefault="00F860BD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B4A2C" w:rsidRPr="00F860BD" w:rsidRDefault="00AB4A2C" w:rsidP="00954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860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</w:t>
      </w:r>
      <w:r w:rsidR="00954E6F" w:rsidRPr="00F860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3.1.4</w:t>
      </w:r>
      <w:r w:rsidRPr="00F860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54E6F" w:rsidRPr="00F860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Предоставление результата</w:t>
      </w:r>
      <w:r w:rsidR="00954E6F" w:rsidRPr="00F860BD">
        <w:t xml:space="preserve"> </w:t>
      </w:r>
      <w:r w:rsidR="00954E6F" w:rsidRPr="00F860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 услуги.</w:t>
      </w:r>
    </w:p>
    <w:p w:rsidR="00F860BD" w:rsidRDefault="00F860BD" w:rsidP="00954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860BD" w:rsidRPr="00F860BD" w:rsidRDefault="00F860BD" w:rsidP="00F860B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Основанием для оформления договора договор найма муниципального специализированного жилого помещения (далее – Договор) является постановление о</w:t>
      </w:r>
      <w:r w:rsidRPr="00F860BD">
        <w:t xml:space="preserve"> </w:t>
      </w:r>
      <w:r w:rsidRPr="00F860BD">
        <w:rPr>
          <w:rFonts w:ascii="Times New Roman" w:eastAsia="Calibri" w:hAnsi="Times New Roman" w:cs="Times New Roman"/>
          <w:sz w:val="24"/>
          <w:szCs w:val="24"/>
        </w:rPr>
        <w:t>предоставлении жилого помещения муниципального специализированного жилищного фонда (маневренного, служебного)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BD" w:rsidRPr="00F860BD" w:rsidRDefault="00F860BD" w:rsidP="00F860B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Сотрудник уполномоченного структурного подразделения на основании постановления оформляет проект Договора, который визируется начальником уполномоченного структурного подразделения.</w:t>
      </w:r>
    </w:p>
    <w:p w:rsidR="00F860BD" w:rsidRPr="00F860BD" w:rsidRDefault="00F860BD" w:rsidP="00F8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представляет собой двухстороннее соглашение, заключаемое между Администрацией и заявителем.</w:t>
      </w:r>
    </w:p>
    <w:p w:rsidR="00F860BD" w:rsidRPr="00F860BD" w:rsidRDefault="00F860BD" w:rsidP="00F8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Договор оформляется в количестве экземпляров, соответствующем числу сторон Договора. </w:t>
      </w:r>
    </w:p>
    <w:p w:rsidR="00F860BD" w:rsidRPr="00F860BD" w:rsidRDefault="00F860BD" w:rsidP="00F8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Специалист уполномоченного структурного подразделения, в течение 3 рабочих  дней со дня принятия решения о предоставлении жилого помещения муниципального специализированного жилищного 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онда (маневренного, служебного) </w:t>
      </w:r>
      <w:r w:rsidRPr="00F860BD">
        <w:rPr>
          <w:rFonts w:ascii="Times New Roman" w:eastAsia="Calibri" w:hAnsi="Times New Roman" w:cs="Times New Roman"/>
          <w:sz w:val="24"/>
          <w:szCs w:val="24"/>
        </w:rPr>
        <w:t>передает подготовленный проект Договора с экземпляром постановления заявителю для его подписания.</w:t>
      </w:r>
    </w:p>
    <w:p w:rsidR="00F860BD" w:rsidRPr="00F860BD" w:rsidRDefault="00F860BD" w:rsidP="00F8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Подписанный и скрепленный печатью Договор заявитель представляет в Администрацию в течение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F860BD">
        <w:rPr>
          <w:rFonts w:ascii="Times New Roman" w:eastAsia="Calibri" w:hAnsi="Times New Roman" w:cs="Times New Roman"/>
          <w:sz w:val="24"/>
          <w:szCs w:val="24"/>
        </w:rPr>
        <w:t>дней с момента получения проекта Договора.</w:t>
      </w:r>
    </w:p>
    <w:p w:rsidR="00F860BD" w:rsidRPr="00F860BD" w:rsidRDefault="00F860BD" w:rsidP="00F860B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Специалист уполномоченного структурного подразделения, проверяет экземпляры Договора, передает на подпись главе Шумерлинского муниципального округа Чувашской Республики. Подписанный сторонами и скрепленный печатью Договор регистрируется в Журнале регистрации договоров.</w:t>
      </w:r>
    </w:p>
    <w:p w:rsidR="00F860BD" w:rsidRPr="00F860BD" w:rsidRDefault="00F860BD" w:rsidP="001A02BE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Результатом </w:t>
      </w:r>
      <w:r w:rsidR="001A02BE">
        <w:rPr>
          <w:rFonts w:ascii="Times New Roman" w:eastAsia="Calibri" w:hAnsi="Times New Roman" w:cs="Times New Roman"/>
          <w:sz w:val="24"/>
          <w:szCs w:val="24"/>
        </w:rPr>
        <w:t xml:space="preserve">административной </w:t>
      </w: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процедуры является заключение </w:t>
      </w:r>
      <w:r w:rsidR="001A02BE">
        <w:rPr>
          <w:rFonts w:ascii="Times New Roman" w:eastAsia="Calibri" w:hAnsi="Times New Roman" w:cs="Times New Roman"/>
          <w:sz w:val="24"/>
          <w:szCs w:val="24"/>
        </w:rPr>
        <w:t>Д</w:t>
      </w:r>
      <w:r w:rsidRPr="00F860BD">
        <w:rPr>
          <w:rFonts w:ascii="Times New Roman" w:eastAsia="Calibri" w:hAnsi="Times New Roman" w:cs="Times New Roman"/>
          <w:sz w:val="24"/>
          <w:szCs w:val="24"/>
        </w:rPr>
        <w:t>оговора либо выдача (направление) уведомления об отказе в предоставлении муниципальной услуги.</w:t>
      </w:r>
    </w:p>
    <w:p w:rsidR="001A02BE" w:rsidRDefault="00F860BD" w:rsidP="001A02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Договор либо уведомление об отказе в предоставлении муниципальной услуги могут быть получены заявителем (или его представителем) в уполномоченном структурном подразделении Администрации, в почтовом отделении, по электронной почте.</w:t>
      </w:r>
      <w:r w:rsidR="001A0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02BE" w:rsidRPr="001A02BE">
        <w:rPr>
          <w:rFonts w:ascii="Times New Roman" w:eastAsia="Calibri" w:hAnsi="Times New Roman" w:cs="Times New Roman"/>
          <w:sz w:val="24"/>
          <w:szCs w:val="24"/>
        </w:rPr>
        <w:t xml:space="preserve">Если заявление </w:t>
      </w:r>
      <w:proofErr w:type="gramStart"/>
      <w:r w:rsidR="001A02BE" w:rsidRPr="001A02BE">
        <w:rPr>
          <w:rFonts w:ascii="Times New Roman" w:eastAsia="Calibri" w:hAnsi="Times New Roman" w:cs="Times New Roman"/>
          <w:sz w:val="24"/>
          <w:szCs w:val="24"/>
        </w:rPr>
        <w:t xml:space="preserve">поступило через МФЦ </w:t>
      </w:r>
      <w:r w:rsidR="001A02BE">
        <w:rPr>
          <w:rFonts w:ascii="Times New Roman" w:eastAsia="Calibri" w:hAnsi="Times New Roman" w:cs="Times New Roman"/>
          <w:sz w:val="24"/>
          <w:szCs w:val="24"/>
        </w:rPr>
        <w:t xml:space="preserve">результат административной процедуры </w:t>
      </w:r>
      <w:r w:rsidR="001A02BE" w:rsidRPr="001A02BE">
        <w:rPr>
          <w:rFonts w:ascii="Times New Roman" w:eastAsia="Calibri" w:hAnsi="Times New Roman" w:cs="Times New Roman"/>
          <w:sz w:val="24"/>
          <w:szCs w:val="24"/>
        </w:rPr>
        <w:t>передается</w:t>
      </w:r>
      <w:proofErr w:type="gramEnd"/>
      <w:r w:rsidR="001A02BE" w:rsidRPr="001A02BE">
        <w:rPr>
          <w:rFonts w:ascii="Times New Roman" w:eastAsia="Calibri" w:hAnsi="Times New Roman" w:cs="Times New Roman"/>
          <w:sz w:val="24"/>
          <w:szCs w:val="24"/>
        </w:rPr>
        <w:t xml:space="preserve"> в МФЦ для </w:t>
      </w:r>
      <w:r w:rsidR="001A02BE">
        <w:rPr>
          <w:rFonts w:ascii="Times New Roman" w:eastAsia="Calibri" w:hAnsi="Times New Roman" w:cs="Times New Roman"/>
          <w:sz w:val="24"/>
          <w:szCs w:val="24"/>
        </w:rPr>
        <w:t>последующей передачи заявителю.</w:t>
      </w:r>
    </w:p>
    <w:p w:rsidR="00F860BD" w:rsidRPr="00F860BD" w:rsidRDefault="00F860BD" w:rsidP="001A02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Предоставление заявителю результата муниципальной услуги осуществляется в срок, не превышающий 20 </w:t>
      </w:r>
      <w:r w:rsidR="001A02BE">
        <w:rPr>
          <w:rFonts w:ascii="Times New Roman" w:eastAsia="Calibri" w:hAnsi="Times New Roman" w:cs="Times New Roman"/>
          <w:sz w:val="24"/>
          <w:szCs w:val="24"/>
        </w:rPr>
        <w:t>рабочих</w:t>
      </w:r>
      <w:r w:rsidRPr="00F860BD">
        <w:rPr>
          <w:rFonts w:ascii="Times New Roman" w:eastAsia="Calibri" w:hAnsi="Times New Roman" w:cs="Times New Roman"/>
          <w:sz w:val="24"/>
          <w:szCs w:val="24"/>
        </w:rPr>
        <w:t xml:space="preserve"> дней, исчисляемый со дня принятия решения о предоставлении (отказа в предоставлении) муниципальной услуги.</w:t>
      </w:r>
    </w:p>
    <w:p w:rsidR="00F860BD" w:rsidRPr="00F860BD" w:rsidRDefault="00F860BD" w:rsidP="001A02B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может быть предоставлен по выбору заявителя, независимо от его места нахождения.</w:t>
      </w:r>
    </w:p>
    <w:p w:rsidR="00F860BD" w:rsidRPr="00F860BD" w:rsidRDefault="00F860BD" w:rsidP="001A02B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Необходимость получения дополнительных сведений от заявителя для предоставления муниципальной услуги не предусмотрена.</w:t>
      </w:r>
    </w:p>
    <w:p w:rsidR="00F860BD" w:rsidRPr="00F860BD" w:rsidRDefault="00F860BD" w:rsidP="001A02BE">
      <w:pPr>
        <w:keepNext/>
        <w:keepLines/>
        <w:spacing w:line="240" w:lineRule="auto"/>
        <w:ind w:firstLine="54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860BD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упреждающем (</w:t>
      </w:r>
      <w:proofErr w:type="spellStart"/>
      <w:r w:rsidRPr="00F860BD">
        <w:rPr>
          <w:rFonts w:ascii="Times New Roman" w:eastAsia="Calibri" w:hAnsi="Times New Roman" w:cs="Times New Roman"/>
          <w:sz w:val="24"/>
          <w:szCs w:val="24"/>
        </w:rPr>
        <w:t>проактивном</w:t>
      </w:r>
      <w:proofErr w:type="spellEnd"/>
      <w:r w:rsidRPr="00F860BD">
        <w:rPr>
          <w:rFonts w:ascii="Times New Roman" w:eastAsia="Calibri" w:hAnsi="Times New Roman" w:cs="Times New Roman"/>
          <w:sz w:val="24"/>
          <w:szCs w:val="24"/>
        </w:rPr>
        <w:t>) режиме не предусмотрено.</w:t>
      </w:r>
    </w:p>
    <w:p w:rsidR="001A02BE" w:rsidRDefault="001A02BE" w:rsidP="001A02B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2BE" w:rsidRPr="001A02BE" w:rsidRDefault="001A02BE" w:rsidP="001A02B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02BE">
        <w:rPr>
          <w:rFonts w:ascii="Times New Roman" w:eastAsia="Calibri" w:hAnsi="Times New Roman" w:cs="Times New Roman"/>
          <w:b/>
          <w:sz w:val="24"/>
          <w:szCs w:val="24"/>
        </w:rP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2BE" w:rsidRPr="001A02BE" w:rsidRDefault="001A02BE" w:rsidP="001A02BE">
      <w:pPr>
        <w:widowControl w:val="0"/>
        <w:spacing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3.4.1. Максимальный срок предоставления варианта муниципальной услуги составляет 3 рабочих дня с</w:t>
      </w:r>
      <w:r w:rsidRPr="001A02BE">
        <w:rPr>
          <w:rFonts w:ascii="Times New Roman" w:eastAsia="Calibri" w:hAnsi="Times New Roman" w:cs="Times New Roman"/>
          <w:bCs/>
          <w:sz w:val="24"/>
          <w:szCs w:val="24"/>
        </w:rPr>
        <w:t xml:space="preserve"> момента обнаружения ошибки или получения от любого заинтересованного лица письменного заявления об исправлении допущенных опечаток и (или) ошибок.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 xml:space="preserve">3.4.2. Результатом предоставления варианта муниципальной услуги является выдача </w:t>
      </w:r>
      <w:r w:rsidRPr="001A02BE">
        <w:rPr>
          <w:rFonts w:ascii="Times New Roman" w:eastAsia="Calibri" w:hAnsi="Times New Roman" w:cs="Times New Roman"/>
          <w:bCs/>
          <w:sz w:val="24"/>
          <w:szCs w:val="24"/>
        </w:rPr>
        <w:t>документа с внесенными изменениями</w:t>
      </w:r>
      <w:r w:rsidRPr="001A0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2BE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выявления допущенных опечаток и (или) ошибок либо письменное уведомление </w:t>
      </w:r>
      <w:r w:rsidRPr="001A02BE">
        <w:rPr>
          <w:rFonts w:ascii="Times New Roman" w:eastAsia="Calibri" w:hAnsi="Times New Roman" w:cs="Times New Roman"/>
          <w:sz w:val="24"/>
          <w:szCs w:val="24"/>
        </w:rPr>
        <w:t>об отсутствии таких опечаток и (или) ошибок.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3.4.3. Оснований для приостановления предоставления варианта муниципальной услуги не предусмотрено. 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3.4.4. Заявителю отказывается в предоставлении муниципальной услуги при наличии следующих оснований: представленные документы содержат повреждения, наличие которых не позволяет в полном объеме использовать информацию и сведения, прочитать текст и распознать реквизиты документа, факт допущения ошибки и (</w:t>
      </w:r>
      <w:proofErr w:type="gramStart"/>
      <w:r w:rsidRPr="001A02BE">
        <w:rPr>
          <w:rFonts w:ascii="Times New Roman" w:eastAsia="Calibri" w:hAnsi="Times New Roman" w:cs="Times New Roman"/>
          <w:sz w:val="24"/>
          <w:szCs w:val="24"/>
        </w:rPr>
        <w:t xml:space="preserve">или) </w:t>
      </w:r>
      <w:proofErr w:type="gramEnd"/>
      <w:r w:rsidRPr="001A02BE">
        <w:rPr>
          <w:rFonts w:ascii="Times New Roman" w:eastAsia="Calibri" w:hAnsi="Times New Roman" w:cs="Times New Roman"/>
          <w:sz w:val="24"/>
          <w:szCs w:val="24"/>
        </w:rPr>
        <w:t>опечатки не подтвержден, лицо, обратившееся за предоставлением муниципальной услуги от имени юридического лица, не имеет права без доверенности выступать от имени такого юридического лица; заявление содержит недостоверные сведения.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3.4.5. Перечень административных процедур, предусмотренных настоящим вариантом: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прием заявления и документов и (или) информации, необходимых для предоставления муниципальной услуги;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межведомственное информационное взаимодействие;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приостановление предоставления муниципальной услуги;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предоставление результата муниципальной услуги.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3.4.5.1. Прием заявления и документов и (или) информации, необходимых для предоставления муниципальной услуги.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(или) ошибок, а также документы: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1)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самостоятельно: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- документы, содержащие опечатки и (или) ошибки, допущенные в результате предоставления муниципальной услуги (оригинал);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- документы, удостоверяющие личность представителя (один из документов по выбору заявителя):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паспорт гражданина Российской Федерации (оригинал);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иной документ, удостоверяющий личность гражданина Российской Федерации (оригинал).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2) документы,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взаимодействия, не предусмотрены.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Способами установления личности являются: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при подаче заявления в уполномоченное структурное подразделение - документ, удостоверяющий личность;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при подаче заявления путем направления почтового отправления - установление личности не требуется.</w:t>
      </w:r>
    </w:p>
    <w:p w:rsidR="001A02BE" w:rsidRPr="001A02BE" w:rsidRDefault="001A02BE" w:rsidP="001A02BE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Запрос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1A02BE" w:rsidRPr="001A02BE" w:rsidRDefault="001A02BE" w:rsidP="001A02BE">
      <w:pPr>
        <w:keepNext/>
        <w:keepLines/>
        <w:spacing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Заявителю не может быть отказано в приеме заявления и документов.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Муниципальная услуга предусматривает возможности приема заявления и документов, необходимых для предоставления варианта муниципальной услуги по выбору заявителя, независимо от его места нахождения.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Срок регистрации заявления и документов, необходимых для предоставления варианта муниципальной услуги составляет 1 рабочий день.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3.4.5.2.</w:t>
      </w:r>
      <w:r w:rsidRPr="001A02BE">
        <w:rPr>
          <w:rFonts w:ascii="TimesET" w:eastAsia="Calibri" w:hAnsi="TimesET" w:cs="Times New Roman"/>
          <w:sz w:val="48"/>
          <w:szCs w:val="48"/>
        </w:rPr>
        <w:t xml:space="preserve"> </w:t>
      </w:r>
      <w:r w:rsidRPr="001A02BE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межведомственное информационное взаимодействие не требуется.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3.4.5.3. Приостановление предоставления муниципальной услуги не предусмотрено.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lastRenderedPageBreak/>
        <w:t>3.4.5.4. Принятие решения о предоставлении (об отказе в предоставлении) муниципальной услуги.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02BE">
        <w:rPr>
          <w:rFonts w:ascii="Times New Roman" w:eastAsia="Calibri" w:hAnsi="Times New Roman" w:cs="Times New Roman"/>
          <w:sz w:val="24"/>
          <w:szCs w:val="24"/>
        </w:rPr>
        <w:t>Решение о предоставлении муниципальной услуги принимается специалистом, уполномоченного структурного подразделения при выполнении каждого из следующих критериев принятия решения: в представленных документах отсутствуют повреждения, что позволяет в полном объеме использовать информацию и сведения, прочитать текст и распознать реквизиты, подтвержден факт допущенной ошибки и (или) опечатки, лицо, обратившееся за предоставлением муниципальной услуги от имени юридического лица, имеет право без доверенности выступать от</w:t>
      </w:r>
      <w:proofErr w:type="gramEnd"/>
      <w:r w:rsidRPr="001A02BE">
        <w:rPr>
          <w:rFonts w:ascii="Times New Roman" w:eastAsia="Calibri" w:hAnsi="Times New Roman" w:cs="Times New Roman"/>
          <w:sz w:val="24"/>
          <w:szCs w:val="24"/>
        </w:rPr>
        <w:t xml:space="preserve"> его имени, заявление содержит достоверные сведения.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Решение об отказе в предоставлении муниципальной услуги принимается при невыполнении указанных выше критериев.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 осуществляется в срок, не превышающий 1 рабочего дня, исчисляемый со дня получения уполномоченным структурным подразделением всех сведений, необходимых для подтверждения критериев, предусмотренных настоящим вариантом предоставления муниципальной услуги, и принятия решения.</w:t>
      </w: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02BE" w:rsidRPr="001A02BE" w:rsidRDefault="001A02BE" w:rsidP="001A02B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3.4.5.5. Предоставление результата муниципальной услуги.</w:t>
      </w:r>
    </w:p>
    <w:p w:rsidR="001A02BE" w:rsidRPr="001A02BE" w:rsidRDefault="001A02BE" w:rsidP="001A02BE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A02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Документ, с внесенными изменениями</w:t>
      </w:r>
      <w:r w:rsidRPr="001A02BE">
        <w:rPr>
          <w:rFonts w:ascii="TimesET" w:eastAsia="Calibri" w:hAnsi="TimesET" w:cs="Times New Roman"/>
          <w:sz w:val="48"/>
          <w:szCs w:val="48"/>
        </w:rPr>
        <w:t xml:space="preserve"> </w:t>
      </w:r>
      <w:r w:rsidRPr="001A02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может быть получен в уполномоченном структурном подразделении, в почтовом отделении, посредством электронной почты. </w:t>
      </w:r>
    </w:p>
    <w:p w:rsidR="001A02BE" w:rsidRPr="001A02BE" w:rsidRDefault="001A02BE" w:rsidP="001A02BE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A02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Предоставление результата муниципальной услуги осуществляется в срок, не превышающий 1 рабочего дня, и исчисляется со дня принятия решения о предоставлении (отказе в предоставлении) муниципальной услуги.</w:t>
      </w:r>
    </w:p>
    <w:p w:rsidR="001A02BE" w:rsidRPr="001A02BE" w:rsidRDefault="001A02BE" w:rsidP="001A02BE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A02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Результат предоставления муниципальной услуги может быть предоставлен по выбору заявителя, независимо от его места нахождения.</w:t>
      </w:r>
    </w:p>
    <w:p w:rsidR="00954E6F" w:rsidRPr="00B66536" w:rsidRDefault="00954E6F" w:rsidP="001A02B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B4A2C" w:rsidRPr="001A02BE" w:rsidRDefault="001A02BE" w:rsidP="001A02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AB4A2C"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="00AB4A2C"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AB4A2C"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исполнением</w:t>
      </w: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A2C"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AB4A2C" w:rsidRPr="001A02B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A02BE" w:rsidRPr="001A02BE" w:rsidRDefault="001A02BE" w:rsidP="001A02B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A02BE">
        <w:rPr>
          <w:rFonts w:ascii="Times New Roman" w:eastAsia="Calibri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1A02BE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1A02BE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1A02BE" w:rsidRPr="001A02BE" w:rsidRDefault="001A02BE" w:rsidP="001A02BE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 xml:space="preserve">Текущий </w:t>
      </w:r>
      <w:proofErr w:type="gramStart"/>
      <w:r w:rsidRPr="001A02B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A02BE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</w:t>
      </w:r>
      <w:r w:rsidRPr="001A02BE">
        <w:rPr>
          <w:rFonts w:ascii="TimesET" w:eastAsia="Calibri" w:hAnsi="TimesET" w:cs="Times New Roman"/>
          <w:sz w:val="24"/>
          <w:szCs w:val="24"/>
        </w:rPr>
        <w:t xml:space="preserve"> </w:t>
      </w:r>
      <w:r w:rsidRPr="001A02BE">
        <w:rPr>
          <w:rFonts w:ascii="Times New Roman" w:eastAsia="Calibri" w:hAnsi="Times New Roman" w:cs="Times New Roman"/>
          <w:sz w:val="24"/>
          <w:szCs w:val="24"/>
        </w:rPr>
        <w:t>уполномоченного структурного подразделения, путем проверки своевременности, полноты и качества выполнения процедур при предоставлении муниципальной услуги.</w:t>
      </w:r>
    </w:p>
    <w:p w:rsidR="00F1659F" w:rsidRPr="001A02BE" w:rsidRDefault="00F1659F" w:rsidP="001A02BE">
      <w:pPr>
        <w:widowControl w:val="0"/>
        <w:tabs>
          <w:tab w:val="left" w:pos="1463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1A02B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1A02B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B4A2C" w:rsidRPr="001A02B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="00A3791D" w:rsidRPr="00A379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3791D" w:rsidRPr="00A379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A3791D" w:rsidRPr="00A3791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4.2.1.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Контроль за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4.2.2.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</w:t>
      </w:r>
      <w:r w:rsidRPr="006E267C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не менее одного раза в год. В рамках проведения проверки должны быть установлены такие показатели, как: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1) количество оказанных муниципальных услуг за контрольный период;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3) количество решений, оспоренных в судах, в том числе признанных незаконными.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4.2.5. Внеплановые проверки проводятся по жалобам заявителей (их представителей) в случае принятия решения, предусмотренного пунктом 5.2.10.подраздела 5.2 раздела </w:t>
      </w:r>
      <w:r w:rsidRPr="006E267C">
        <w:rPr>
          <w:rFonts w:ascii="Times New Roman" w:eastAsia="Calibri" w:hAnsi="Times New Roman" w:cs="Times New Roman"/>
          <w:sz w:val="24"/>
          <w:szCs w:val="26"/>
          <w:lang w:val="en-US"/>
        </w:rPr>
        <w:t>V</w:t>
      </w: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настоящего Административного регламента.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Срок проведения внеплановых проверок - 15 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принятия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решения по жалобе заявителя (его представителя), предусмотренного пунктом 5.2.10.подраздела 5.2 раздела V настоящего Административного регламента.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6E267C">
        <w:rPr>
          <w:rFonts w:ascii="Times New Roman" w:eastAsia="Calibri" w:hAnsi="Times New Roman" w:cs="Times New Roman"/>
          <w:sz w:val="24"/>
          <w:szCs w:val="26"/>
        </w:rPr>
        <w:t>с даты окончания</w:t>
      </w:r>
      <w:proofErr w:type="gramEnd"/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 проверки.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A3791D" w:rsidRPr="006E267C" w:rsidRDefault="00A3791D" w:rsidP="00A37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6E267C">
        <w:rPr>
          <w:rFonts w:ascii="Times New Roman" w:eastAsia="Calibri" w:hAnsi="Times New Roman" w:cs="Times New Roman"/>
          <w:sz w:val="24"/>
          <w:szCs w:val="26"/>
        </w:rP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A3791D" w:rsidRDefault="00A3791D" w:rsidP="00A3791D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p w:rsidR="00AB4A2C" w:rsidRPr="001A02BE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A02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4.3. Ответственность должностных лиц уполномоченного структурного подразделения за решения, действия (бездействие), принимаемые (осуществляемые) в ходе исполнения муниципальной услуги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1A02BE" w:rsidRPr="001A02BE" w:rsidRDefault="001A02BE" w:rsidP="001A02B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Должностные лица, муниципальные служащие Администрации,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A02BE" w:rsidRPr="001A02BE" w:rsidRDefault="001A02BE" w:rsidP="001A02B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2BE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3791D" w:rsidRPr="00A3791D" w:rsidRDefault="00A3791D" w:rsidP="00A3791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791D">
        <w:rPr>
          <w:rFonts w:ascii="Times New Roman" w:eastAsia="Calibri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3791D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A3791D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3791D" w:rsidRPr="00A3791D" w:rsidRDefault="00A3791D" w:rsidP="00A3791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91D" w:rsidRPr="00A3791D" w:rsidRDefault="00A3791D" w:rsidP="00A3791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A3791D" w:rsidRPr="00A3791D" w:rsidRDefault="00A3791D" w:rsidP="00A3791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</w:t>
      </w:r>
      <w:r w:rsidRPr="00A37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нарушении специалистами, должностными лицами Администрации требований настоящего Административного регламента, законов и иных нормативных правовых актов. </w:t>
      </w:r>
      <w:proofErr w:type="gramEnd"/>
    </w:p>
    <w:p w:rsidR="00AB4A2C" w:rsidRPr="00B66536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3791D" w:rsidRPr="00054944" w:rsidRDefault="00A3791D" w:rsidP="00A37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054944">
        <w:rPr>
          <w:rFonts w:ascii="Times New Roman" w:eastAsia="Calibri" w:hAnsi="Times New Roman" w:cs="Times New Roman"/>
          <w:b/>
          <w:sz w:val="24"/>
          <w:szCs w:val="26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A3791D" w:rsidRPr="00054944" w:rsidRDefault="00A3791D" w:rsidP="00A3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6"/>
        </w:rPr>
      </w:pPr>
    </w:p>
    <w:p w:rsidR="00A3791D" w:rsidRDefault="00A3791D" w:rsidP="00A37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bookmarkStart w:id="6" w:name="sub_52"/>
      <w:r w:rsidRPr="00054944">
        <w:rPr>
          <w:rFonts w:ascii="Times New Roman" w:eastAsia="Calibri" w:hAnsi="Times New Roman" w:cs="Times New Roman"/>
          <w:b/>
          <w:sz w:val="24"/>
          <w:szCs w:val="26"/>
        </w:rPr>
        <w:t xml:space="preserve">5.1. </w:t>
      </w:r>
      <w:r w:rsidRPr="00054944">
        <w:rPr>
          <w:rFonts w:ascii="Times New Roman" w:eastAsia="Calibri" w:hAnsi="Times New Roman" w:cs="Times New Roman"/>
          <w:b/>
          <w:bCs/>
          <w:sz w:val="24"/>
          <w:szCs w:val="26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A3791D" w:rsidRPr="00054944" w:rsidRDefault="00A3791D" w:rsidP="00A37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</w:p>
    <w:p w:rsidR="00A3791D" w:rsidRPr="00054944" w:rsidRDefault="00A3791D" w:rsidP="00A37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bookmarkStart w:id="7" w:name="sub_53"/>
      <w:bookmarkEnd w:id="6"/>
      <w:r w:rsidRPr="00054944">
        <w:rPr>
          <w:rFonts w:ascii="Times New Roman" w:eastAsia="Calibri" w:hAnsi="Times New Roman" w:cs="Times New Roman"/>
          <w:sz w:val="24"/>
          <w:szCs w:val="26"/>
        </w:rPr>
        <w:t>Заявитель может обратиться с жалобой в следующих случаях: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6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210-ФЗ; </w:t>
      </w:r>
    </w:p>
    <w:p w:rsidR="00A3791D" w:rsidRPr="00054944" w:rsidRDefault="00A3791D" w:rsidP="00A3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0549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05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210-ФЗ. </w:t>
      </w:r>
    </w:p>
    <w:p w:rsidR="00A3791D" w:rsidRPr="00054944" w:rsidRDefault="00A3791D" w:rsidP="00A37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</w:p>
    <w:bookmarkEnd w:id="7"/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5.2.1. Жалоба подается в письменной форме на бумажном носителе, в электронной форме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дминистрацию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.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подаются руководителям этих организаций.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5.2.2.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информационно телекоммуникационной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официального сайта Шумерлинского муниципального округа,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официального сайта МФЦ,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«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Интернет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»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официальных сайтов этих организаций,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Е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диного портала государственных и муниципальных услуг, а также может быть принята при личном приеме заявителя.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При обращении заинтересованного лица устно к главе  Шумерлинского муниципального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3791D" w:rsidRPr="00807285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5.2.3. В жалобе (Приложение № </w:t>
      </w:r>
      <w:r w:rsidR="00807285"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3</w:t>
      </w:r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к Административному регламенту) заинтересованные лица в обязательном порядке указывают: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807285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работников;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4. Письменное обращение должно быть написано разборчивым почерком, не содержать нецензурных выражений.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или должностное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В случае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5.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в приеме документов у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1) жалоба удовлетворяется, в том числе в форме отмены принятого решения, исправления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ными правовыми актами Чувашской Республики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, муниципальными правовыми актами;</w:t>
      </w:r>
      <w:proofErr w:type="gramEnd"/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bookmarkStart w:id="8" w:name="000236"/>
      <w:bookmarkEnd w:id="8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2) в удовлетворении жалобы отказывается.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пункте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7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подраздела 5.2. раздела </w:t>
      </w:r>
      <w:r>
        <w:rPr>
          <w:rFonts w:ascii="Times New Roman" w:eastAsia="Microsoft Sans Serif" w:hAnsi="Times New Roman" w:cs="Times New Roman"/>
          <w:sz w:val="24"/>
          <w:szCs w:val="24"/>
          <w:lang w:val="en-US" w:eastAsia="ru-RU" w:bidi="ru-RU"/>
        </w:rPr>
        <w:t>V</w:t>
      </w:r>
      <w:r w:rsidRPr="006233B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настоящего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Административного регламента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дается информация о действиях, осуществляемых </w:t>
      </w: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Администрацией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МФЦ либо организацией, предусмотренной частью 1.1 статьи 16 Федерального закона 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№ 210-ФЗ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неудобства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жалобы</w:t>
      </w:r>
      <w:proofErr w:type="gramEnd"/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</w:t>
      </w:r>
      <w:r w:rsidRPr="006233B4">
        <w:t xml:space="preserve"> 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>пункте 5.2.7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  <w:r w:rsidRPr="006233B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подраздела 5.2. раздела V настоящего Административного регламента</w:t>
      </w:r>
      <w:r w:rsidRPr="00054944">
        <w:rPr>
          <w:rFonts w:ascii="Times New Roman" w:eastAsia="Calibri" w:hAnsi="Times New Roman" w:cs="Times New Roman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5.2.</w:t>
      </w: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A3791D" w:rsidRPr="00054944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</w:pPr>
    </w:p>
    <w:p w:rsidR="00051894" w:rsidRPr="00A3791D" w:rsidRDefault="00A3791D" w:rsidP="00A3791D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054944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A3791D" w:rsidRDefault="00051894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B6653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  <w:r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           </w:t>
      </w:r>
      <w:r w:rsidR="006C172B"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051894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  <w:r w:rsidRPr="00B66536"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3791D" w:rsidRDefault="00A3791D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AB4A2C" w:rsidRPr="00807285" w:rsidRDefault="00AB4A2C" w:rsidP="00051894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2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A3791D" w:rsidRPr="00807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8072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</w:p>
    <w:p w:rsidR="00AB4A2C" w:rsidRPr="00807285" w:rsidRDefault="00AB4A2C" w:rsidP="00A3791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072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  <w:bookmarkStart w:id="9" w:name="Par455"/>
      <w:bookmarkEnd w:id="9"/>
    </w:p>
    <w:p w:rsidR="00AB4A2C" w:rsidRPr="004746FC" w:rsidRDefault="00AB4A2C" w:rsidP="00AB4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4A2C" w:rsidRPr="004746F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746F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</w:t>
      </w:r>
      <w:r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Главе </w:t>
      </w:r>
      <w:r w:rsidR="00DB7C94"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Шумерлинского муниципального округа</w:t>
      </w:r>
    </w:p>
    <w:p w:rsidR="00AB4A2C" w:rsidRPr="004746F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4746F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гр. __________________________________</w:t>
      </w:r>
    </w:p>
    <w:p w:rsidR="00AB4A2C" w:rsidRPr="004746F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AB4A2C" w:rsidRPr="004746F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</w:t>
      </w:r>
      <w:proofErr w:type="gramStart"/>
      <w:r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адресу: ______________</w:t>
      </w:r>
    </w:p>
    <w:p w:rsidR="00AB4A2C" w:rsidRPr="004746F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AB4A2C" w:rsidRPr="004746F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AB4A2C" w:rsidRPr="004746F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тел. дом. ____________________________</w:t>
      </w:r>
    </w:p>
    <w:p w:rsidR="00AB4A2C" w:rsidRPr="004746FC" w:rsidRDefault="00AB4A2C" w:rsidP="004746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тел. раб. ____________________________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(фамилия, имя, отчество)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рождения: ____________________________________________________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__________________________________________________________________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(серия, номер, дата выдачи, кем выдан)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СНИЛС _______________________________________________________________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принять  и  рассмотреть  мои  документы  для  предоставления  жилого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помещения  (маневренного,  служебного  - 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 муниципального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специализированного жилищного фонда на состав семьи ___________ человека, 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 _____________________________________________________________________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746FC" w:rsidRPr="004746FC" w:rsidRDefault="004746FC" w:rsidP="0047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1364"/>
        <w:gridCol w:w="1095"/>
        <w:gridCol w:w="1145"/>
        <w:gridCol w:w="2689"/>
        <w:gridCol w:w="776"/>
      </w:tblGrid>
      <w:tr w:rsidR="004746FC" w:rsidRPr="004746FC" w:rsidTr="0047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lang w:eastAsia="ru-RU"/>
              </w:rPr>
              <w:t xml:space="preserve">Родственные отношения к заявителю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lang w:eastAsia="ru-RU"/>
              </w:rPr>
              <w:t xml:space="preserve">Место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lang w:eastAsia="ru-RU"/>
              </w:rPr>
              <w:t xml:space="preserve">СНИЛС </w:t>
            </w:r>
          </w:p>
        </w:tc>
      </w:tr>
      <w:tr w:rsidR="004746FC" w:rsidRPr="004746FC" w:rsidTr="0047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46FC" w:rsidRPr="004746FC" w:rsidTr="0047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46FC" w:rsidRPr="004746FC" w:rsidTr="0047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746FC" w:rsidRPr="004746FC" w:rsidTr="004746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6FC" w:rsidRPr="004746FC" w:rsidRDefault="004746FC" w:rsidP="004746FC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746FC" w:rsidRPr="004746FC" w:rsidRDefault="004746FC" w:rsidP="0047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_____________ 20___ г.                      ________________________</w:t>
      </w:r>
    </w:p>
    <w:p w:rsidR="004746FC" w:rsidRPr="004746FC" w:rsidRDefault="004746FC" w:rsidP="00474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 заявителя)</w:t>
      </w: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FC" w:rsidRP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:rsidR="004746FC" w:rsidRPr="004746FC" w:rsidRDefault="004746FC" w:rsidP="0047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4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 </w:t>
      </w:r>
    </w:p>
    <w:p w:rsidR="004746FC" w:rsidRPr="004746FC" w:rsidRDefault="004746FC" w:rsidP="0047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Главе </w:t>
      </w:r>
      <w:r w:rsidR="00807285" w:rsidRP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Шумерлинского муниципального округа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Чувашской Республики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_______________________________________,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proofErr w:type="gramEnd"/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(последнее при наличии)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________________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_______________________________________,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</w:t>
      </w:r>
      <w:proofErr w:type="gramEnd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 соответствии  с  требованиями  </w:t>
      </w:r>
      <w:hyperlink r:id="rId24" w:history="1">
        <w:r w:rsidRPr="004746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 3 статьи 7</w:t>
        </w:r>
      </w:hyperlink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27.07.2010  N  210-ФЗ  "Об организации предоставления государственных и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муниципальных  услуг",  </w:t>
      </w:r>
      <w:hyperlink r:id="rId25" w:history="1">
        <w:r w:rsidRPr="004746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 4 статьи 9</w:t>
        </w:r>
      </w:hyperlink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152-ФЗ 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персональных данных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___________________________________________________________________,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(фамилия, имя, отчество)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проживающа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spellStart"/>
      <w:proofErr w:type="gramEnd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proofErr w:type="spellEnd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 ____________________________________________________________________________________________________________________________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(серия, номер документа, удостоверяющего личность, кем и когда выдан)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 свое согласие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>Шумерлинского муниципального округа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Чувашской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 (далее - Оператор)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моих персональных данных в целях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получения муниципальной услуги. 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персональным данным, на обработку которых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дается мое согласие, относятся: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 имя,  отчество;  паспортные данные (серия, номер, когда и кем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выдан);  дата  и  место  рождения;  адрес  по  месту регистрации и по месту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проживания;  страховой  номер  индивидуального лицевого счета; социальное и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имущественное положение; сведения, содержащие информацию о номере домашнего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телефона, мобильного телефона, личной электронной почте.</w:t>
      </w:r>
      <w:proofErr w:type="gramEnd"/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Предоставляю 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Оператору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право  запра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шивать и получать документы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>нформацию,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необходимые для предоставления государственных (муниципальных)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услуг,   в   органах,   предоставляющих  государственные  услуги,  органах,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предоставляющих   муниципальные   услуги,   организациях,   участвующих   в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предоставлении    государственных    и   муниципальных   услуг,   с   целью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доукомплектования   пакета  документов  на  предоставление  государственных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услуг,  а  также  осуществлять  передачу  комплектов  документов  в органы,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предоставляющие государственные (муниципальные) услуги.</w:t>
      </w:r>
      <w:proofErr w:type="gramEnd"/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 вправе обрабатывать мои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персональные   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</w:t>
      </w:r>
      <w:proofErr w:type="gramEnd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как  с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использованием   средств  автоматизации,  так  и  без  использования  таких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средств.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Я  подтверждаю,  что  мне  известно  о  праве  отозвать  свое  согласие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 составления  соответствующего  письменного  документа, который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направлен мной в адрес Оператора. В случае моего отзыва согласия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обработку  персональных  данных  Оператор  вправе  продолжить обработку</w:t>
      </w:r>
      <w:r w:rsidR="00807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 данных  без моего согласия при наличии оснований, указанных в</w:t>
      </w:r>
      <w:r w:rsidR="00807285" w:rsidRPr="000F6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26" w:history="1">
        <w:r w:rsidRPr="004746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 2</w:t>
        </w:r>
      </w:hyperlink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27" w:history="1">
        <w:r w:rsidRPr="004746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11 части 1  статьи  6</w:t>
        </w:r>
      </w:hyperlink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hyperlink r:id="rId28" w:history="1">
        <w:r w:rsidRPr="004746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 2 статьи 10</w:t>
        </w:r>
      </w:hyperlink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29" w:history="1">
        <w:r w:rsidRPr="004746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2 статьи 11</w:t>
        </w:r>
      </w:hyperlink>
      <w:r w:rsidR="00807285" w:rsidRPr="000F60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27.07.2006 N 152-ФЗ "О персональных данных".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___________ 20___ г</w:t>
      </w:r>
      <w:proofErr w:type="gramStart"/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>. ______________(________________________________)</w:t>
      </w:r>
      <w:proofErr w:type="gramEnd"/>
    </w:p>
    <w:p w:rsidR="004746FC" w:rsidRPr="004746FC" w:rsidRDefault="004746FC" w:rsidP="00807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46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(подпись, расшифровка подписи)</w:t>
      </w:r>
    </w:p>
    <w:p w:rsidR="004746FC" w:rsidRPr="004746FC" w:rsidRDefault="004746FC" w:rsidP="0080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FC" w:rsidRDefault="004746FC" w:rsidP="00807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Согласие на обработку персональных данных несовершеннолетних лиц подписывают их законные представители. </w:t>
      </w: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P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285">
        <w:rPr>
          <w:rFonts w:ascii="Times New Roman" w:eastAsia="Calibri" w:hAnsi="Times New Roman" w:cs="Times New Roman"/>
          <w:sz w:val="24"/>
          <w:szCs w:val="24"/>
        </w:rPr>
        <w:t xml:space="preserve">Приложение № 3 </w:t>
      </w:r>
    </w:p>
    <w:p w:rsidR="00807285" w:rsidRP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28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hyperlink r:id="rId30" w:anchor="sub_1000" w:history="1">
        <w:r w:rsidRPr="00807285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807285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ind w:left="4253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__________________________________________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ind w:left="4253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position w:val="24"/>
          <w:lang w:eastAsia="zh-CN"/>
        </w:rPr>
        <w:t>(должностное лицо, которому направляется жалоба)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  <w:t>от ________________________________________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position w:val="24"/>
          <w:lang w:eastAsia="zh-CN"/>
        </w:rPr>
        <w:t>(Ф.И.О., полностью)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  <w:t>______________________________________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proofErr w:type="gramStart"/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зарегистрированного</w:t>
      </w:r>
      <w:proofErr w:type="gramEnd"/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(ой) по адресу: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ind w:left="4253"/>
        <w:contextualSpacing/>
        <w:jc w:val="right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</w:rPr>
        <w:tab/>
      </w:r>
      <w:r w:rsidRPr="00807285">
        <w:rPr>
          <w:rFonts w:ascii="Times New Roman" w:eastAsia="Calibri" w:hAnsi="Times New Roman" w:cs="Times New Roman"/>
          <w:kern w:val="1"/>
        </w:rPr>
        <w:t xml:space="preserve">телефон </w:t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</w:rPr>
        <w:t>_________________________________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ЖАЛОБА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07285" w:rsidRPr="00807285" w:rsidTr="000146E7"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807285" w:rsidRPr="00807285" w:rsidTr="000146E7">
        <w:tc>
          <w:tcPr>
            <w:tcW w:w="9889" w:type="dxa"/>
            <w:tcBorders>
              <w:top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gramStart"/>
            <w:r w:rsidRPr="0080728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  <w:proofErr w:type="gramEnd"/>
          </w:p>
          <w:p w:rsidR="00807285" w:rsidRPr="00807285" w:rsidRDefault="00807285" w:rsidP="00807285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0728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на </w:t>
            </w:r>
            <w:proofErr w:type="gramStart"/>
            <w:r w:rsidRPr="0080728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>которое</w:t>
            </w:r>
            <w:proofErr w:type="gramEnd"/>
            <w:r w:rsidRPr="00807285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подается жалоба)</w:t>
            </w:r>
          </w:p>
        </w:tc>
      </w:tr>
    </w:tbl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9946" w:type="dxa"/>
        <w:tblLayout w:type="fixed"/>
        <w:tblLook w:val="0000" w:firstRow="0" w:lastRow="0" w:firstColumn="0" w:lastColumn="0" w:noHBand="0" w:noVBand="0"/>
      </w:tblPr>
      <w:tblGrid>
        <w:gridCol w:w="9946"/>
      </w:tblGrid>
      <w:tr w:rsidR="00807285" w:rsidRPr="00807285" w:rsidTr="000146E7">
        <w:trPr>
          <w:trHeight w:val="287"/>
        </w:trPr>
        <w:tc>
          <w:tcPr>
            <w:tcW w:w="9946" w:type="dxa"/>
            <w:tcBorders>
              <w:bottom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807285" w:rsidRPr="00807285" w:rsidTr="000146E7">
        <w:trPr>
          <w:trHeight w:val="287"/>
        </w:trPr>
        <w:tc>
          <w:tcPr>
            <w:tcW w:w="9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07285" w:rsidRPr="00807285" w:rsidTr="000146E7">
        <w:trPr>
          <w:trHeight w:val="301"/>
        </w:trPr>
        <w:tc>
          <w:tcPr>
            <w:tcW w:w="99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2. Причина несогласия (основания, по которым лицо, подающее жалобу, несогласно </w:t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9870" w:type="dxa"/>
        <w:tblLayout w:type="fixed"/>
        <w:tblLook w:val="0000" w:firstRow="0" w:lastRow="0" w:firstColumn="0" w:lastColumn="0" w:noHBand="0" w:noVBand="0"/>
      </w:tblPr>
      <w:tblGrid>
        <w:gridCol w:w="9870"/>
      </w:tblGrid>
      <w:tr w:rsidR="00807285" w:rsidRPr="00807285" w:rsidTr="000146E7">
        <w:trPr>
          <w:trHeight w:val="254"/>
        </w:trPr>
        <w:tc>
          <w:tcPr>
            <w:tcW w:w="9870" w:type="dxa"/>
            <w:tcBorders>
              <w:bottom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807285" w:rsidRPr="00807285" w:rsidTr="000146E7">
        <w:trPr>
          <w:trHeight w:val="254"/>
        </w:trPr>
        <w:tc>
          <w:tcPr>
            <w:tcW w:w="9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07285" w:rsidRPr="00807285" w:rsidTr="000146E7">
        <w:trPr>
          <w:trHeight w:val="65"/>
        </w:trPr>
        <w:tc>
          <w:tcPr>
            <w:tcW w:w="9870" w:type="dxa"/>
            <w:tcBorders>
              <w:top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07285" w:rsidRPr="00807285" w:rsidRDefault="00807285" w:rsidP="00807285">
      <w:pPr>
        <w:widowControl w:val="0"/>
        <w:suppressAutoHyphens/>
        <w:autoSpaceDE w:val="0"/>
        <w:spacing w:line="240" w:lineRule="auto"/>
        <w:ind w:firstLine="426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9858"/>
      </w:tblGrid>
      <w:tr w:rsidR="00807285" w:rsidRPr="00807285" w:rsidTr="000146E7">
        <w:trPr>
          <w:trHeight w:val="239"/>
        </w:trPr>
        <w:tc>
          <w:tcPr>
            <w:tcW w:w="9858" w:type="dxa"/>
            <w:tcBorders>
              <w:bottom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807285" w:rsidRPr="00807285" w:rsidTr="000146E7">
        <w:trPr>
          <w:trHeight w:val="250"/>
        </w:trPr>
        <w:tc>
          <w:tcPr>
            <w:tcW w:w="9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07285" w:rsidRPr="00807285" w:rsidTr="000146E7">
        <w:trPr>
          <w:trHeight w:val="262"/>
        </w:trPr>
        <w:tc>
          <w:tcPr>
            <w:tcW w:w="9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7285" w:rsidRPr="00807285" w:rsidRDefault="00807285" w:rsidP="00807285">
            <w:pPr>
              <w:widowControl w:val="0"/>
              <w:suppressAutoHyphens/>
              <w:autoSpaceDE w:val="0"/>
              <w:snapToGrid w:val="0"/>
              <w:spacing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Способ получения ответа (</w:t>
      </w:r>
      <w:proofErr w:type="gramStart"/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нужное</w:t>
      </w:r>
      <w:proofErr w:type="gramEnd"/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 подчеркнуть):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- </w:t>
      </w: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07285">
        <w:rPr>
          <w:rFonts w:ascii="Times New Roman" w:eastAsia="Calibri" w:hAnsi="Times New Roman" w:cs="Times New Roman"/>
          <w:kern w:val="1"/>
          <w:sz w:val="24"/>
          <w:szCs w:val="24"/>
        </w:rPr>
        <w:t>_____________________                   _________________________________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807285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       подпись заявителя                           фамилия, имя, отчество заявителя</w:t>
      </w:r>
      <w:r w:rsidRPr="00807285">
        <w:rPr>
          <w:rFonts w:ascii="Times New Roman" w:eastAsia="Calibri" w:hAnsi="Times New Roman" w:cs="Times New Roman"/>
          <w:bCs/>
          <w:kern w:val="1"/>
          <w:sz w:val="24"/>
          <w:szCs w:val="24"/>
        </w:rPr>
        <w:tab/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textAlignment w:val="baseline"/>
        <w:rPr>
          <w:rFonts w:ascii="Times New Roman" w:eastAsia="Calibri" w:hAnsi="Times New Roman" w:cs="Times New Roman"/>
          <w:bCs/>
          <w:kern w:val="1"/>
          <w:sz w:val="24"/>
          <w:szCs w:val="24"/>
        </w:rPr>
      </w:pPr>
      <w:r w:rsidRPr="00807285">
        <w:rPr>
          <w:rFonts w:ascii="Times New Roman" w:eastAsia="Calibri" w:hAnsi="Times New Roman" w:cs="Times New Roman"/>
          <w:bCs/>
          <w:kern w:val="1"/>
          <w:sz w:val="24"/>
          <w:szCs w:val="24"/>
        </w:rPr>
        <w:t>«___»___________20_______г.</w:t>
      </w:r>
      <w:bookmarkStart w:id="10" w:name="pril6"/>
      <w:bookmarkEnd w:id="10"/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07285" w:rsidRP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28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807285" w:rsidRPr="00807285" w:rsidRDefault="00807285" w:rsidP="00807285">
      <w:pPr>
        <w:spacing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728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hyperlink r:id="rId31" w:anchor="sub_1000" w:history="1">
        <w:r w:rsidRPr="00807285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807285">
        <w:rPr>
          <w:rFonts w:ascii="Times New Roman" w:eastAsia="Calibri" w:hAnsi="Times New Roman" w:cs="Times New Roman"/>
          <w:sz w:val="24"/>
          <w:szCs w:val="24"/>
        </w:rPr>
        <w:br/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0728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Перечень признаков заявителей,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</w:pPr>
      <w:r w:rsidRPr="00807285">
        <w:rPr>
          <w:rFonts w:ascii="TimesET" w:eastAsia="Calibri" w:hAnsi="TimesET" w:cs="Times New Roman"/>
          <w:sz w:val="48"/>
          <w:szCs w:val="48"/>
        </w:rPr>
        <w:t xml:space="preserve"> </w:t>
      </w:r>
      <w:r w:rsidRPr="00807285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/>
        </w:rPr>
        <w:t>уполномоченных лиц (законных представителей)</w:t>
      </w:r>
    </w:p>
    <w:p w:rsidR="00807285" w:rsidRPr="00807285" w:rsidRDefault="00807285" w:rsidP="00807285">
      <w:pPr>
        <w:widowControl w:val="0"/>
        <w:suppressAutoHyphens/>
        <w:autoSpaceDE w:val="0"/>
        <w:spacing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1"/>
          <w:sz w:val="24"/>
          <w:szCs w:val="24"/>
        </w:rPr>
      </w:pPr>
    </w:p>
    <w:tbl>
      <w:tblPr>
        <w:tblW w:w="9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886"/>
        <w:gridCol w:w="6956"/>
      </w:tblGrid>
      <w:tr w:rsidR="00807285" w:rsidRPr="00807285" w:rsidTr="000146E7">
        <w:trPr>
          <w:trHeight w:val="242"/>
          <w:jc w:val="center"/>
        </w:trPr>
        <w:tc>
          <w:tcPr>
            <w:tcW w:w="905" w:type="dxa"/>
          </w:tcPr>
          <w:p w:rsidR="00807285" w:rsidRPr="00807285" w:rsidRDefault="00807285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07285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80728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0728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807285" w:rsidRPr="00807285" w:rsidRDefault="00807285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07285">
              <w:rPr>
                <w:rFonts w:ascii="Times New Roman" w:eastAsia="Calibri" w:hAnsi="Times New Roman" w:cs="Times New Roman"/>
                <w:b/>
              </w:rPr>
              <w:t xml:space="preserve">Признак заявителя </w:t>
            </w:r>
          </w:p>
        </w:tc>
        <w:tc>
          <w:tcPr>
            <w:tcW w:w="6956" w:type="dxa"/>
            <w:shd w:val="clear" w:color="auto" w:fill="auto"/>
            <w:vAlign w:val="center"/>
            <w:hideMark/>
          </w:tcPr>
          <w:p w:rsidR="00807285" w:rsidRPr="00807285" w:rsidRDefault="00807285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</w:rPr>
            </w:pPr>
            <w:r w:rsidRPr="00807285">
              <w:rPr>
                <w:rFonts w:ascii="Times New Roman" w:eastAsia="Calibri" w:hAnsi="Times New Roman" w:cs="Times New Roman"/>
                <w:b/>
              </w:rPr>
              <w:t xml:space="preserve">Значения признака заявителя </w:t>
            </w:r>
          </w:p>
        </w:tc>
      </w:tr>
      <w:tr w:rsidR="00807285" w:rsidRPr="00807285" w:rsidTr="000146E7">
        <w:trPr>
          <w:trHeight w:val="2287"/>
          <w:jc w:val="center"/>
        </w:trPr>
        <w:tc>
          <w:tcPr>
            <w:tcW w:w="905" w:type="dxa"/>
          </w:tcPr>
          <w:p w:rsidR="00807285" w:rsidRPr="00807285" w:rsidRDefault="00807285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>1.</w:t>
            </w:r>
          </w:p>
          <w:p w:rsidR="00807285" w:rsidRPr="00807285" w:rsidRDefault="00807285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807285" w:rsidRPr="00807285" w:rsidRDefault="00807285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>Категория заявителя</w:t>
            </w:r>
          </w:p>
          <w:p w:rsidR="00807285" w:rsidRPr="00807285" w:rsidRDefault="00807285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6" w:type="dxa"/>
            <w:shd w:val="clear" w:color="auto" w:fill="auto"/>
          </w:tcPr>
          <w:p w:rsidR="000C79B2" w:rsidRPr="000F60F2" w:rsidRDefault="00754A93" w:rsidP="0080728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60F2">
              <w:rPr>
                <w:rFonts w:ascii="Times New Roman" w:eastAsia="Calibri" w:hAnsi="Times New Roman" w:cs="Times New Roman"/>
              </w:rPr>
              <w:t xml:space="preserve">1. </w:t>
            </w:r>
            <w:r w:rsidR="000C79B2" w:rsidRPr="000F60F2">
              <w:rPr>
                <w:rFonts w:ascii="Times New Roman" w:eastAsia="Calibri" w:hAnsi="Times New Roman" w:cs="Times New Roman"/>
              </w:rPr>
              <w:t>Физические лица (граждане), не</w:t>
            </w:r>
            <w:r w:rsidRPr="000F60F2">
              <w:rPr>
                <w:rFonts w:ascii="Times New Roman" w:eastAsia="Calibri" w:hAnsi="Times New Roman" w:cs="Times New Roman"/>
              </w:rPr>
              <w:t xml:space="preserve">обеспеченные жилыми помещениями либо их представители, действующие по доверенности, </w:t>
            </w:r>
            <w:r w:rsidR="000C79B2" w:rsidRPr="000F60F2">
              <w:rPr>
                <w:rFonts w:ascii="Times New Roman" w:eastAsia="Calibri" w:hAnsi="Times New Roman" w:cs="Times New Roman"/>
              </w:rPr>
              <w:t>обратившиеся</w:t>
            </w:r>
            <w:r w:rsidR="00807285" w:rsidRPr="00807285">
              <w:rPr>
                <w:rFonts w:ascii="Times New Roman" w:eastAsia="Calibri" w:hAnsi="Times New Roman" w:cs="Times New Roman"/>
              </w:rPr>
              <w:t>:</w:t>
            </w:r>
          </w:p>
          <w:p w:rsidR="000C79B2" w:rsidRPr="000F60F2" w:rsidRDefault="00754A93" w:rsidP="000C79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0C79B2" w:rsidRPr="000F60F2" w:rsidRDefault="00754A93" w:rsidP="000C79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>в связи с утратой жилых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 xml:space="preserve"> помещени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 xml:space="preserve">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0C79B2" w:rsidRPr="000F60F2" w:rsidRDefault="00754A93" w:rsidP="000C79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>1.3.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>в связи с непригодностью для проживания в единственном жилом помещении в результате чрезвычайных обстоятельств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807285" w:rsidRPr="00807285" w:rsidRDefault="00754A93" w:rsidP="00754A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>) в случаях, предусмотренных законодатель</w:t>
            </w:r>
            <w:r w:rsidR="000C79B2" w:rsidRPr="000F60F2">
              <w:rPr>
                <w:rFonts w:ascii="Times New Roman" w:eastAsiaTheme="minorEastAsia" w:hAnsi="Times New Roman" w:cs="Times New Roman"/>
                <w:lang w:eastAsia="ru-RU"/>
              </w:rPr>
              <w:t>ством;</w:t>
            </w:r>
            <w:r w:rsidRPr="000F60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07285" w:rsidRPr="00807285" w:rsidTr="000146E7">
        <w:trPr>
          <w:trHeight w:val="1275"/>
          <w:jc w:val="center"/>
        </w:trPr>
        <w:tc>
          <w:tcPr>
            <w:tcW w:w="905" w:type="dxa"/>
          </w:tcPr>
          <w:p w:rsidR="00807285" w:rsidRPr="00807285" w:rsidRDefault="00807285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807285" w:rsidRPr="00807285" w:rsidRDefault="00807285" w:rsidP="0080728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>Цель обращения</w:t>
            </w:r>
          </w:p>
        </w:tc>
        <w:tc>
          <w:tcPr>
            <w:tcW w:w="6956" w:type="dxa"/>
            <w:shd w:val="clear" w:color="auto" w:fill="auto"/>
          </w:tcPr>
          <w:p w:rsidR="00754A93" w:rsidRPr="000F60F2" w:rsidRDefault="00807285" w:rsidP="00754A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 xml:space="preserve">1. </w:t>
            </w:r>
            <w:r w:rsidR="00754A93" w:rsidRPr="000F60F2">
              <w:rPr>
                <w:rFonts w:ascii="Times New Roman" w:eastAsia="Calibri" w:hAnsi="Times New Roman" w:cs="Times New Roman"/>
              </w:rPr>
              <w:t xml:space="preserve">предоставление жилых помещений муниципального специализированного жилищного фонда (маневренный фонд); </w:t>
            </w:r>
          </w:p>
          <w:p w:rsidR="00807285" w:rsidRPr="00807285" w:rsidRDefault="00807285" w:rsidP="00754A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>2.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  <w:tr w:rsidR="00754A93" w:rsidRPr="000F60F2" w:rsidTr="000146E7">
        <w:trPr>
          <w:trHeight w:val="2287"/>
          <w:jc w:val="center"/>
        </w:trPr>
        <w:tc>
          <w:tcPr>
            <w:tcW w:w="905" w:type="dxa"/>
          </w:tcPr>
          <w:p w:rsidR="00754A93" w:rsidRPr="00807285" w:rsidRDefault="00754A93" w:rsidP="000146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F60F2">
              <w:rPr>
                <w:rFonts w:ascii="Times New Roman" w:eastAsia="Calibri" w:hAnsi="Times New Roman" w:cs="Times New Roman"/>
              </w:rPr>
              <w:t>3</w:t>
            </w:r>
            <w:r w:rsidRPr="00807285">
              <w:rPr>
                <w:rFonts w:ascii="Times New Roman" w:eastAsia="Calibri" w:hAnsi="Times New Roman" w:cs="Times New Roman"/>
              </w:rPr>
              <w:t>.</w:t>
            </w:r>
          </w:p>
          <w:p w:rsidR="00754A93" w:rsidRPr="00807285" w:rsidRDefault="00754A93" w:rsidP="000146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754A93" w:rsidRPr="00807285" w:rsidRDefault="00754A93" w:rsidP="000146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>Категория заявителя</w:t>
            </w:r>
          </w:p>
          <w:p w:rsidR="00754A93" w:rsidRPr="00807285" w:rsidRDefault="00754A93" w:rsidP="000146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56" w:type="dxa"/>
            <w:shd w:val="clear" w:color="auto" w:fill="auto"/>
          </w:tcPr>
          <w:p w:rsidR="00754A93" w:rsidRPr="000F60F2" w:rsidRDefault="006A4496" w:rsidP="000146E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60F2">
              <w:rPr>
                <w:rFonts w:ascii="Times New Roman" w:eastAsia="Calibri" w:hAnsi="Times New Roman" w:cs="Times New Roman"/>
              </w:rPr>
              <w:t>2</w:t>
            </w:r>
            <w:r w:rsidR="00754A93" w:rsidRPr="000F60F2">
              <w:rPr>
                <w:rFonts w:ascii="Times New Roman" w:eastAsia="Calibri" w:hAnsi="Times New Roman" w:cs="Times New Roman"/>
              </w:rPr>
              <w:t xml:space="preserve">. Физические лица (граждане) </w:t>
            </w:r>
            <w:r w:rsidRPr="000F60F2">
              <w:rPr>
                <w:rFonts w:ascii="Times New Roman" w:eastAsia="Calibri" w:hAnsi="Times New Roman" w:cs="Times New Roman"/>
              </w:rPr>
              <w:t xml:space="preserve">либо их представители, действующие по доверенности, </w:t>
            </w:r>
            <w:r w:rsidR="00754A93" w:rsidRPr="000F60F2">
              <w:rPr>
                <w:rFonts w:ascii="Times New Roman" w:eastAsia="Calibri" w:hAnsi="Times New Roman" w:cs="Times New Roman"/>
              </w:rPr>
              <w:t>обратившиеся</w:t>
            </w:r>
            <w:r w:rsidR="00754A93" w:rsidRPr="00807285">
              <w:rPr>
                <w:rFonts w:ascii="Times New Roman" w:eastAsia="Calibri" w:hAnsi="Times New Roman" w:cs="Times New Roman"/>
              </w:rPr>
              <w:t>:</w:t>
            </w:r>
          </w:p>
          <w:p w:rsidR="006A4496" w:rsidRPr="000F60F2" w:rsidRDefault="006A4496" w:rsidP="006A44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754A93" w:rsidRPr="000F60F2">
              <w:rPr>
                <w:rFonts w:ascii="Times New Roman" w:eastAsiaTheme="minorEastAsia" w:hAnsi="Times New Roman" w:cs="Times New Roman"/>
                <w:lang w:eastAsia="ru-RU"/>
              </w:rPr>
              <w:t xml:space="preserve">.1.) в связи </w:t>
            </w:r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>с избранием на выборную должность в органе местного самоуправления Шумерлинского муниципального округа Чувашской Республики и осуществлением своей деятельности на территории Шумерлинского муниципального округа Чувашской Республики;</w:t>
            </w:r>
            <w:proofErr w:type="gramEnd"/>
          </w:p>
          <w:p w:rsidR="006A4496" w:rsidRPr="000F60F2" w:rsidRDefault="006A4496" w:rsidP="006A449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>2.2.) в связи со связанными трудовыми отношениями с органом местного самоуправления Шумерлинского муниципального округа Чувашской Республики и осуществлением своей деятельности на территории Шумерлинского муниципального округа Чувашской Республики;</w:t>
            </w:r>
          </w:p>
          <w:p w:rsidR="00754A93" w:rsidRPr="00807285" w:rsidRDefault="006A4496" w:rsidP="000F60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proofErr w:type="gramStart"/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 xml:space="preserve">2.3.) в связи с замещение должности участкового уполномоченного полиции, не имеющие жилого помещения на территории Шумерлинского муниципального округа Чувашской Республики, в соответствии с ч. 3 ст. 44 Федерального закона «О полиции», при отсутствии в </w:t>
            </w:r>
            <w:proofErr w:type="spellStart"/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>Шумерлинском</w:t>
            </w:r>
            <w:proofErr w:type="spellEnd"/>
            <w:r w:rsidRPr="000F60F2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муниципальном округе Чувашской Республики свободных жилых помещений специализированного жилищного фонда, формируемого федеральным органом исполнительной власти в сфере внутренних дел.</w:t>
            </w:r>
            <w:proofErr w:type="gramEnd"/>
          </w:p>
        </w:tc>
      </w:tr>
      <w:tr w:rsidR="00754A93" w:rsidRPr="000F60F2" w:rsidTr="000146E7">
        <w:trPr>
          <w:trHeight w:val="1275"/>
          <w:jc w:val="center"/>
        </w:trPr>
        <w:tc>
          <w:tcPr>
            <w:tcW w:w="905" w:type="dxa"/>
          </w:tcPr>
          <w:p w:rsidR="00754A93" w:rsidRPr="00807285" w:rsidRDefault="00754A93" w:rsidP="000146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0F60F2">
              <w:rPr>
                <w:rFonts w:ascii="Times New Roman" w:eastAsia="Calibri" w:hAnsi="Times New Roman" w:cs="Times New Roman"/>
              </w:rPr>
              <w:t>4</w:t>
            </w:r>
            <w:r w:rsidRPr="008072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54A93" w:rsidRPr="00807285" w:rsidRDefault="00754A93" w:rsidP="000146E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>Цель обращения</w:t>
            </w:r>
          </w:p>
        </w:tc>
        <w:tc>
          <w:tcPr>
            <w:tcW w:w="6956" w:type="dxa"/>
            <w:shd w:val="clear" w:color="auto" w:fill="auto"/>
          </w:tcPr>
          <w:p w:rsidR="00754A93" w:rsidRPr="000F60F2" w:rsidRDefault="00754A93" w:rsidP="000146E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 xml:space="preserve">1. </w:t>
            </w:r>
            <w:r w:rsidRPr="000F60F2">
              <w:rPr>
                <w:rFonts w:ascii="Times New Roman" w:eastAsia="Calibri" w:hAnsi="Times New Roman" w:cs="Times New Roman"/>
              </w:rPr>
              <w:t>предоставление жилых помещений муниципального специализированного жилищного фонда (</w:t>
            </w:r>
            <w:r w:rsidR="000F60F2" w:rsidRPr="000F60F2">
              <w:rPr>
                <w:rFonts w:ascii="Times New Roman" w:eastAsia="Calibri" w:hAnsi="Times New Roman" w:cs="Times New Roman"/>
              </w:rPr>
              <w:t>служебный</w:t>
            </w:r>
            <w:r w:rsidRPr="000F60F2">
              <w:rPr>
                <w:rFonts w:ascii="Times New Roman" w:eastAsia="Calibri" w:hAnsi="Times New Roman" w:cs="Times New Roman"/>
              </w:rPr>
              <w:t xml:space="preserve"> фонд); </w:t>
            </w:r>
          </w:p>
          <w:p w:rsidR="00754A93" w:rsidRPr="00807285" w:rsidRDefault="00754A93" w:rsidP="000146E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07285">
              <w:rPr>
                <w:rFonts w:ascii="Times New Roman" w:eastAsia="Calibri" w:hAnsi="Times New Roman" w:cs="Times New Roman"/>
              </w:rPr>
              <w:t>2.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0C79B2" w:rsidRPr="000F60F2" w:rsidRDefault="000C79B2" w:rsidP="000C7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0C79B2" w:rsidRPr="000F60F2" w:rsidSect="00051894"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BE" w:rsidRDefault="001A02BE" w:rsidP="00AB4A2C">
      <w:pPr>
        <w:spacing w:after="0" w:line="240" w:lineRule="auto"/>
      </w:pPr>
      <w:r>
        <w:separator/>
      </w:r>
    </w:p>
  </w:endnote>
  <w:endnote w:type="continuationSeparator" w:id="0">
    <w:p w:rsidR="001A02BE" w:rsidRDefault="001A02BE" w:rsidP="00AB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BE" w:rsidRDefault="001A02BE" w:rsidP="00AB4A2C">
      <w:pPr>
        <w:spacing w:after="0" w:line="240" w:lineRule="auto"/>
      </w:pPr>
      <w:r>
        <w:separator/>
      </w:r>
    </w:p>
  </w:footnote>
  <w:footnote w:type="continuationSeparator" w:id="0">
    <w:p w:rsidR="001A02BE" w:rsidRDefault="001A02BE" w:rsidP="00AB4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2C"/>
    <w:rsid w:val="00051894"/>
    <w:rsid w:val="0006614B"/>
    <w:rsid w:val="0006777C"/>
    <w:rsid w:val="000919FF"/>
    <w:rsid w:val="00091FEE"/>
    <w:rsid w:val="000933CA"/>
    <w:rsid w:val="000A3862"/>
    <w:rsid w:val="000C79B2"/>
    <w:rsid w:val="000F60F2"/>
    <w:rsid w:val="00190C14"/>
    <w:rsid w:val="00192B8E"/>
    <w:rsid w:val="001A02BE"/>
    <w:rsid w:val="001F1C68"/>
    <w:rsid w:val="00250265"/>
    <w:rsid w:val="00257D5C"/>
    <w:rsid w:val="002B4C4C"/>
    <w:rsid w:val="00301243"/>
    <w:rsid w:val="00310209"/>
    <w:rsid w:val="00370193"/>
    <w:rsid w:val="003C5885"/>
    <w:rsid w:val="00404A39"/>
    <w:rsid w:val="004746FC"/>
    <w:rsid w:val="004C692C"/>
    <w:rsid w:val="004D40DE"/>
    <w:rsid w:val="004D7EFC"/>
    <w:rsid w:val="004F5EB4"/>
    <w:rsid w:val="00526BC7"/>
    <w:rsid w:val="0054287A"/>
    <w:rsid w:val="00567F74"/>
    <w:rsid w:val="00573254"/>
    <w:rsid w:val="005A00C9"/>
    <w:rsid w:val="0063773E"/>
    <w:rsid w:val="00650174"/>
    <w:rsid w:val="006748FA"/>
    <w:rsid w:val="006A2D69"/>
    <w:rsid w:val="006A4496"/>
    <w:rsid w:val="006B3CC4"/>
    <w:rsid w:val="006C172B"/>
    <w:rsid w:val="00754A93"/>
    <w:rsid w:val="00766C56"/>
    <w:rsid w:val="00771685"/>
    <w:rsid w:val="00794947"/>
    <w:rsid w:val="007C7A25"/>
    <w:rsid w:val="007F6000"/>
    <w:rsid w:val="00807285"/>
    <w:rsid w:val="00824E4E"/>
    <w:rsid w:val="008403BD"/>
    <w:rsid w:val="008C0910"/>
    <w:rsid w:val="008C74E6"/>
    <w:rsid w:val="008F17A4"/>
    <w:rsid w:val="00954E6F"/>
    <w:rsid w:val="00966B29"/>
    <w:rsid w:val="00987BD9"/>
    <w:rsid w:val="00A31A4C"/>
    <w:rsid w:val="00A3791D"/>
    <w:rsid w:val="00A53919"/>
    <w:rsid w:val="00AB4A2C"/>
    <w:rsid w:val="00AE19FC"/>
    <w:rsid w:val="00B02054"/>
    <w:rsid w:val="00B1056E"/>
    <w:rsid w:val="00B66536"/>
    <w:rsid w:val="00BE7653"/>
    <w:rsid w:val="00C57252"/>
    <w:rsid w:val="00C64F1E"/>
    <w:rsid w:val="00CF0EB6"/>
    <w:rsid w:val="00D00BB1"/>
    <w:rsid w:val="00DB7C94"/>
    <w:rsid w:val="00DD464B"/>
    <w:rsid w:val="00E021B1"/>
    <w:rsid w:val="00E56932"/>
    <w:rsid w:val="00E73231"/>
    <w:rsid w:val="00EF5C2A"/>
    <w:rsid w:val="00F1659F"/>
    <w:rsid w:val="00F17161"/>
    <w:rsid w:val="00F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A2C"/>
  </w:style>
  <w:style w:type="paragraph" w:customStyle="1" w:styleId="ConsPlusNormal">
    <w:name w:val="ConsPlusNormal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A2C"/>
  </w:style>
  <w:style w:type="paragraph" w:styleId="a5">
    <w:name w:val="footer"/>
    <w:basedOn w:val="a"/>
    <w:link w:val="a6"/>
    <w:uiPriority w:val="99"/>
    <w:unhideWhenUsed/>
    <w:rsid w:val="00AB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A2C"/>
  </w:style>
  <w:style w:type="paragraph" w:styleId="a7">
    <w:name w:val="Normal (Web)"/>
    <w:basedOn w:val="a"/>
    <w:uiPriority w:val="99"/>
    <w:rsid w:val="006A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31A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A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A2C"/>
  </w:style>
  <w:style w:type="paragraph" w:customStyle="1" w:styleId="ConsPlusNormal">
    <w:name w:val="ConsPlusNormal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4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B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A2C"/>
  </w:style>
  <w:style w:type="paragraph" w:styleId="a5">
    <w:name w:val="footer"/>
    <w:basedOn w:val="a"/>
    <w:link w:val="a6"/>
    <w:uiPriority w:val="99"/>
    <w:unhideWhenUsed/>
    <w:rsid w:val="00AB4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A2C"/>
  </w:style>
  <w:style w:type="paragraph" w:styleId="a7">
    <w:name w:val="Normal (Web)"/>
    <w:basedOn w:val="a"/>
    <w:uiPriority w:val="99"/>
    <w:rsid w:val="006A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31A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1A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56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4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5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5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7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4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3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80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7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2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3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0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3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3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2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4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8&amp;n=147915&amp;dst=100127&amp;field=134&amp;date=09.12.2022" TargetMode="External"/><Relationship Id="rId18" Type="http://schemas.openxmlformats.org/officeDocument/2006/relationships/hyperlink" Target="https://login.consultant.ru/link/?req=doc&amp;base=LAW&amp;n=406224&amp;dst=100354&amp;field=134&amp;date=08.09.2022" TargetMode="External"/><Relationship Id="rId26" Type="http://schemas.openxmlformats.org/officeDocument/2006/relationships/hyperlink" Target="https://login.consultant.ru/link/?req=doc&amp;base=LAW&amp;n=422241&amp;dst=100260&amp;field=134&amp;date=12.12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06224&amp;dst=100354&amp;field=134&amp;date=08.09.2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152468&amp;dst=100139&amp;field=134&amp;date=09.12.2022" TargetMode="External"/><Relationship Id="rId17" Type="http://schemas.openxmlformats.org/officeDocument/2006/relationships/hyperlink" Target="https://login.consultant.ru/link/?req=doc&amp;base=LAW&amp;n=406224&amp;dst=100354&amp;field=134&amp;date=08.09.2022" TargetMode="External"/><Relationship Id="rId25" Type="http://schemas.openxmlformats.org/officeDocument/2006/relationships/hyperlink" Target="https://login.consultant.ru/link/?req=doc&amp;base=LAW&amp;n=422241&amp;dst=100282&amp;field=134&amp;date=12.12.202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6224&amp;dst=244&amp;field=134&amp;date=08.09.2022" TargetMode="External"/><Relationship Id="rId20" Type="http://schemas.openxmlformats.org/officeDocument/2006/relationships/hyperlink" Target="https://login.consultant.ru/link/?req=doc&amp;base=LAW&amp;n=406224&amp;dst=100354&amp;field=134&amp;date=08.09.2022" TargetMode="External"/><Relationship Id="rId29" Type="http://schemas.openxmlformats.org/officeDocument/2006/relationships/hyperlink" Target="https://login.consultant.ru/link/?req=doc&amp;base=LAW&amp;n=422241&amp;dst=27&amp;field=134&amp;date=12.12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52468&amp;dst=100389&amp;field=134&amp;date=09.12.2022" TargetMode="External"/><Relationship Id="rId24" Type="http://schemas.openxmlformats.org/officeDocument/2006/relationships/hyperlink" Target="https://login.consultant.ru/link/?req=doc&amp;base=LAW&amp;n=412864&amp;dst=138&amp;field=134&amp;date=12.12.202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98&amp;n=147915&amp;dst=100014&amp;field=134&amp;date=09.12.2022" TargetMode="External"/><Relationship Id="rId23" Type="http://schemas.openxmlformats.org/officeDocument/2006/relationships/hyperlink" Target="https://login.consultant.ru/link/?req=doc&amp;base=LAW&amp;n=406224&amp;dst=100354&amp;field=134&amp;date=08.09.2022" TargetMode="External"/><Relationship Id="rId28" Type="http://schemas.openxmlformats.org/officeDocument/2006/relationships/hyperlink" Target="https://login.consultant.ru/link/?req=doc&amp;base=LAW&amp;n=422241&amp;dst=100082&amp;field=134&amp;date=12.12.2022" TargetMode="External"/><Relationship Id="rId10" Type="http://schemas.openxmlformats.org/officeDocument/2006/relationships/hyperlink" Target="https://login.consultant.ru/link/?req=doc&amp;base=RLAW098&amp;n=152468&amp;dst=100381&amp;field=134&amp;date=09.12.2022" TargetMode="External"/><Relationship Id="rId19" Type="http://schemas.openxmlformats.org/officeDocument/2006/relationships/hyperlink" Target="https://login.consultant.ru/link/?req=doc&amp;base=LAW&amp;n=406224&amp;dst=100352&amp;field=134&amp;date=08.09.2022" TargetMode="External"/><Relationship Id="rId31" Type="http://schemas.openxmlformats.org/officeDocument/2006/relationships/hyperlink" Target="file:///C:\Users\krarm_obrazov7\Desktop\&#1055;&#1086;&#1089;&#1090;&#1072;&#1085;&#1086;&#1074;&#1083;&#1077;&#1085;&#1080;&#1077;%20&#1040;&#1076;&#1084;&#1080;&#1085;&#1080;&#1089;&#1090;&#1088;&#1072;&#1094;&#1080;&#1080;%20&#1075;%20&#1063;&#1077;&#1073;&#1086;&#1082;&#1089;&#1072;&#1088;&#1099;%20&#1063;&#1091;&#1074;&#1072;&#1096;&#1089;&#1082;&#1086;&#1081;%20&#1056;&#1077;&#1089;&#1087;&#1091;&#1073;&#1083;&#1080;&#1082;&#1080;%20&#1086;&#1090;%202%20&#1072;&#1074;&#1075;&#1091;&#1089;&#1090;&#1072;%202017%20&#1075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4195&amp;dst=100547&amp;field=134&amp;date=09.12.2022" TargetMode="External"/><Relationship Id="rId14" Type="http://schemas.openxmlformats.org/officeDocument/2006/relationships/hyperlink" Target="https://login.consultant.ru/link/?req=doc&amp;base=RLAW098&amp;n=147915&amp;dst=100127&amp;field=134&amp;date=09.12.2022" TargetMode="External"/><Relationship Id="rId22" Type="http://schemas.openxmlformats.org/officeDocument/2006/relationships/hyperlink" Target="https://login.consultant.ru/link/?req=doc&amp;base=LAW&amp;n=406224&amp;dst=290&amp;field=134&amp;date=08.09.2022" TargetMode="External"/><Relationship Id="rId27" Type="http://schemas.openxmlformats.org/officeDocument/2006/relationships/hyperlink" Target="https://login.consultant.ru/link/?req=doc&amp;base=LAW&amp;n=422241&amp;dst=100269&amp;field=134&amp;date=12.12.2022" TargetMode="External"/><Relationship Id="rId30" Type="http://schemas.openxmlformats.org/officeDocument/2006/relationships/hyperlink" Target="file:///C:\Users\krarm_obrazov7\Desktop\&#1055;&#1086;&#1089;&#1090;&#1072;&#1085;&#1086;&#1074;&#1083;&#1077;&#1085;&#1080;&#1077;%20&#1040;&#1076;&#1084;&#1080;&#1085;&#1080;&#1089;&#1090;&#1088;&#1072;&#1094;&#1080;&#1080;%20&#1075;%20&#1063;&#1077;&#1073;&#1086;&#1082;&#1089;&#1072;&#1088;&#1099;%20&#1063;&#1091;&#1074;&#1072;&#1096;&#1089;&#1082;&#1086;&#1081;%20&#1056;&#1077;&#1089;&#1087;&#1091;&#1073;&#1083;&#1080;&#1082;&#1080;%20&#1086;&#1090;%202%20&#1072;&#1074;&#1075;&#1091;&#1089;&#1090;&#1072;%202017%20&#1075;.rtf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12381</Words>
  <Characters>70574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Ирина Николаевна Пыринова</cp:lastModifiedBy>
  <cp:revision>2</cp:revision>
  <cp:lastPrinted>2022-12-12T07:59:00Z</cp:lastPrinted>
  <dcterms:created xsi:type="dcterms:W3CDTF">2022-12-12T07:59:00Z</dcterms:created>
  <dcterms:modified xsi:type="dcterms:W3CDTF">2022-12-12T07:59:00Z</dcterms:modified>
</cp:coreProperties>
</file>