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372C7F" w:rsidRPr="00372C7F" w:rsidTr="00372C7F">
        <w:trPr>
          <w:cantSplit/>
          <w:trHeight w:val="253"/>
          <w:jc w:val="center"/>
        </w:trPr>
        <w:tc>
          <w:tcPr>
            <w:tcW w:w="4154" w:type="dxa"/>
            <w:hideMark/>
          </w:tcPr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372C7F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372C7F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86820A" wp14:editId="1637BC6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372C7F" w:rsidRPr="00372C7F" w:rsidRDefault="00372C7F" w:rsidP="0037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372C7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372C7F" w:rsidRPr="00372C7F" w:rsidTr="00372C7F">
        <w:trPr>
          <w:cantSplit/>
          <w:trHeight w:val="1617"/>
          <w:jc w:val="center"/>
        </w:trPr>
        <w:tc>
          <w:tcPr>
            <w:tcW w:w="4154" w:type="dxa"/>
          </w:tcPr>
          <w:p w:rsidR="00372C7F" w:rsidRPr="00372C7F" w:rsidRDefault="00372C7F" w:rsidP="00372C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72C7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372C7F" w:rsidRPr="00372C7F" w:rsidRDefault="00372C7F" w:rsidP="00372C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72C7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372C7F" w:rsidRPr="00372C7F" w:rsidRDefault="00372C7F" w:rsidP="00372C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72C7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72C7F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372C7F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372C7F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72C7F" w:rsidRPr="00372C7F" w:rsidRDefault="000259AA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14</w:t>
            </w:r>
            <w:r w:rsidR="00372C7F"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372C7F"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</w:t>
            </w:r>
            <w:r w:rsidR="00372C7F"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72C7F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372C7F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372C7F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C7F" w:rsidRPr="00372C7F" w:rsidRDefault="00372C7F" w:rsidP="00372C7F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372C7F" w:rsidRPr="00372C7F" w:rsidRDefault="00372C7F" w:rsidP="0037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72C7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72C7F" w:rsidRPr="00372C7F" w:rsidRDefault="00372C7F" w:rsidP="0037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372C7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372C7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372C7F" w:rsidRPr="00372C7F" w:rsidRDefault="00372C7F" w:rsidP="0037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72C7F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372C7F" w:rsidRPr="00372C7F" w:rsidRDefault="000259AA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14</w:t>
            </w:r>
            <w:r w:rsidR="00372C7F"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372C7F"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72C7F" w:rsidRPr="00372C7F" w:rsidRDefault="00372C7F" w:rsidP="00372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372C7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372C7F" w:rsidRPr="00372C7F" w:rsidRDefault="00372C7F" w:rsidP="00372C7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652648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F031C" w:rsidRPr="001C52FC" w:rsidRDefault="004F031C" w:rsidP="004F031C">
      <w:pPr>
        <w:widowControl w:val="0"/>
        <w:autoSpaceDE w:val="0"/>
        <w:autoSpaceDN w:val="0"/>
        <w:adjustRightInd w:val="0"/>
        <w:spacing w:after="0" w:line="240" w:lineRule="auto"/>
        <w:ind w:righ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об организации проектной деятельности в Шумерлинско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C10" w:rsidRPr="001C52FC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07C10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</w:p>
    <w:p w:rsidR="004F031C" w:rsidRPr="001C52FC" w:rsidRDefault="004F031C" w:rsidP="004F0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1E9" w:rsidRPr="00BE7B5D" w:rsidRDefault="004F031C" w:rsidP="004F0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Во исполнение Указа Главы Чувашской Республи</w:t>
      </w:r>
      <w:r w:rsidR="007262B4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ки от 31 октября 2016 г. </w:t>
      </w:r>
      <w:r w:rsidR="001C52FC" w:rsidRPr="001C52F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262B4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159 «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проектной деят</w:t>
      </w:r>
      <w:r w:rsidR="007262B4" w:rsidRPr="001C52FC">
        <w:rPr>
          <w:rFonts w:ascii="Times New Roman" w:eastAsia="Times New Roman" w:hAnsi="Times New Roman"/>
          <w:sz w:val="24"/>
          <w:szCs w:val="24"/>
          <w:lang w:eastAsia="ru-RU"/>
        </w:rPr>
        <w:t>ельности в Чувашской Республике»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Постановлением Кабинета Министров Чувашской</w:t>
      </w:r>
      <w:r w:rsidR="007262B4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от 19.01.2017 № 3 «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об организации проектной деятельности в Чувашской Республике и о внесении изменений в некоторые постановления Кабинета</w:t>
      </w:r>
      <w:r w:rsidR="007262B4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Министров Чувашской Республики»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016C44" w:rsidRPr="00BE7B5D" w:rsidRDefault="00016C44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23C6D" w:rsidRPr="001C52FC" w:rsidRDefault="00123C6D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2FC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1C52F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C52FC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4F031C" w:rsidRPr="00BE7B5D" w:rsidRDefault="004F031C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F031C" w:rsidRPr="001C52FC" w:rsidRDefault="004F031C" w:rsidP="008D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об организации проектной деятельности в 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2FC" w:rsidRPr="001C52FC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C52FC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Республики.</w:t>
      </w:r>
    </w:p>
    <w:p w:rsidR="007F3FDA" w:rsidRPr="001C52FC" w:rsidRDefault="004F031C" w:rsidP="008D0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3FDA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утратившим силу постановление администрации </w:t>
      </w:r>
      <w:r w:rsidR="008D0847" w:rsidRPr="001C52FC">
        <w:rPr>
          <w:rFonts w:ascii="Times New Roman" w:eastAsia="Times New Roman" w:hAnsi="Times New Roman"/>
          <w:sz w:val="24"/>
          <w:szCs w:val="24"/>
          <w:lang w:eastAsia="ru-RU"/>
        </w:rPr>
        <w:t>Шумерлинского района Чувашской Республики</w:t>
      </w:r>
      <w:r w:rsidR="007F3FDA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847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C52FC" w:rsidRPr="001C52FC">
        <w:rPr>
          <w:rFonts w:ascii="Times New Roman" w:eastAsia="Times New Roman" w:hAnsi="Times New Roman"/>
          <w:sz w:val="24"/>
          <w:szCs w:val="24"/>
          <w:lang w:eastAsia="ru-RU"/>
        </w:rPr>
        <w:t>01.09.2017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№ 432 </w:t>
      </w:r>
      <w:r w:rsidR="00DA6B0C" w:rsidRPr="001C52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об организации проектной деятельности в Шумерлинском районе Чувашской Республики</w:t>
      </w:r>
      <w:r w:rsidR="00DA6B0C" w:rsidRPr="001C52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3FDA" w:rsidRPr="001C5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0E72" w:rsidRPr="001C52FC" w:rsidRDefault="007A0E72" w:rsidP="008D0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23C6D" w:rsidRPr="001C52FC" w:rsidRDefault="00123C6D" w:rsidP="008D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1C52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1C52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1C52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52FC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1C52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52FC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1C52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52FC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</w:t>
      </w:r>
      <w:r w:rsidR="004F031C" w:rsidRPr="001C52FC">
        <w:rPr>
          <w:rFonts w:ascii="Times New Roman" w:hAnsi="Times New Roman"/>
          <w:sz w:val="24"/>
          <w:szCs w:val="24"/>
        </w:rPr>
        <w:t xml:space="preserve">                          </w:t>
      </w:r>
      <w:r w:rsidRPr="001C52FC">
        <w:rPr>
          <w:rFonts w:ascii="Times New Roman" w:hAnsi="Times New Roman"/>
          <w:sz w:val="24"/>
          <w:szCs w:val="24"/>
        </w:rPr>
        <w:t xml:space="preserve">            Л.Г.</w:t>
      </w:r>
      <w:r w:rsidR="00990E8D" w:rsidRPr="001C52FC">
        <w:rPr>
          <w:rFonts w:ascii="Times New Roman" w:hAnsi="Times New Roman"/>
          <w:sz w:val="24"/>
          <w:szCs w:val="24"/>
        </w:rPr>
        <w:t xml:space="preserve"> </w:t>
      </w:r>
      <w:r w:rsidRPr="001C52FC">
        <w:rPr>
          <w:rFonts w:ascii="Times New Roman" w:hAnsi="Times New Roman"/>
          <w:sz w:val="24"/>
          <w:szCs w:val="24"/>
        </w:rPr>
        <w:t xml:space="preserve">Рафинов   </w:t>
      </w:r>
    </w:p>
    <w:p w:rsidR="00DA6B0C" w:rsidRPr="00BE7B5D" w:rsidRDefault="00151D31" w:rsidP="00151D31">
      <w:pPr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BE7B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A7D73" w:rsidRPr="00BE7B5D" w:rsidRDefault="00AA7D73" w:rsidP="00DA6B0C">
      <w:pPr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C52FC" w:rsidRPr="001C52FC" w:rsidRDefault="00AA7D73" w:rsidP="001C52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B5D">
        <w:rPr>
          <w:rFonts w:ascii="Times New Roman" w:hAnsi="Times New Roman"/>
          <w:color w:val="FF0000"/>
        </w:rPr>
        <w:br w:type="page"/>
      </w:r>
      <w:r w:rsidR="002900EE" w:rsidRPr="001C52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038CC" w:rsidRPr="001C52FC" w:rsidRDefault="002900EE" w:rsidP="001C52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hAnsi="Times New Roman"/>
          <w:sz w:val="24"/>
          <w:szCs w:val="24"/>
        </w:rPr>
        <w:t xml:space="preserve">к </w:t>
      </w:r>
      <w:r w:rsidR="004038CC" w:rsidRPr="001C52F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C52FC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8CC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4038CC" w:rsidRPr="001C52FC" w:rsidRDefault="004038CC" w:rsidP="001C5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C52FC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4038CC" w:rsidRPr="001C52FC" w:rsidRDefault="004038CC" w:rsidP="001C5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259A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59AA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90E8D" w:rsidRPr="001C52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259AA">
        <w:rPr>
          <w:rFonts w:ascii="Times New Roman" w:eastAsia="Times New Roman" w:hAnsi="Times New Roman"/>
          <w:sz w:val="24"/>
          <w:szCs w:val="24"/>
          <w:lang w:eastAsia="ru-RU"/>
        </w:rPr>
        <w:t>95</w:t>
      </w:r>
    </w:p>
    <w:p w:rsidR="000E7386" w:rsidRPr="001C52FC" w:rsidRDefault="000E7386" w:rsidP="009576B0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E7386" w:rsidRPr="001C52FC" w:rsidRDefault="000E7386" w:rsidP="009576B0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ОРГАНИЗАЦИИ ПРОЕКТНОЙ ДЕЯТЕЛЬНОСТИ</w:t>
      </w:r>
      <w:r w:rsidR="00055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ШУМЕРЛИНСКО</w:t>
      </w:r>
      <w:r w:rsidR="003E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055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</w:t>
      </w:r>
      <w:r w:rsidR="003E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C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ОКРУГ</w:t>
      </w:r>
      <w:r w:rsidR="003E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C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p w:rsidR="000E7386" w:rsidRPr="001C52FC" w:rsidRDefault="000E7386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0E7386" w:rsidRPr="001C52FC" w:rsidRDefault="000E7386" w:rsidP="009576B0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устанавливает порядок организации проектной деятельности в</w:t>
      </w:r>
      <w:r w:rsidR="00055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Шумерлинском муниципальном 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</w:t>
      </w:r>
      <w:r w:rsidR="000551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проектной деятельности в 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>Шумерлинско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3E79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</w:t>
      </w:r>
      <w:r w:rsidR="000551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следующие направления деятельности: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бюджетных инвестиций в форме капитальных вложений в объекты 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Республики;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субсидий на осуществление капитальных вложений в объекты </w:t>
      </w:r>
      <w:r w:rsidR="00733ACA" w:rsidRPr="001C52F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 Шумерлинского муниципального округа Чувашской Республики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бюджетных инвестиций и субсидий юридическим лицам;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предложений по совершенствованию нормативного регулирования в сфере реализации </w:t>
      </w:r>
      <w:r w:rsidR="007262B4" w:rsidRPr="001C52FC">
        <w:rPr>
          <w:rFonts w:ascii="Times New Roman" w:eastAsia="Times New Roman" w:hAnsi="Times New Roman"/>
          <w:sz w:val="24"/>
          <w:szCs w:val="24"/>
          <w:lang w:eastAsia="ru-RU"/>
        </w:rPr>
        <w:t>документов стратегического планирования</w:t>
      </w: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стимулирующих налоговых расходов;</w:t>
      </w:r>
    </w:p>
    <w:p w:rsidR="00AC54A9" w:rsidRPr="001C52FC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информационных систем;</w:t>
      </w:r>
    </w:p>
    <w:p w:rsidR="00AC54A9" w:rsidRDefault="00AC54A9" w:rsidP="009576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FC">
        <w:rPr>
          <w:rFonts w:ascii="Times New Roman" w:eastAsia="Times New Roman" w:hAnsi="Times New Roman"/>
          <w:sz w:val="24"/>
          <w:szCs w:val="24"/>
          <w:lang w:eastAsia="ru-RU"/>
        </w:rPr>
        <w:t>иные направления деятельности, отвечающие критериям проектной деятельности.</w:t>
      </w:r>
    </w:p>
    <w:p w:rsidR="003E7903" w:rsidRPr="003E7903" w:rsidRDefault="003E7903" w:rsidP="003E790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Положения используются термины и понятия, используемые в настоящем Положении, соответству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ющие</w:t>
      </w: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терминам и определениям, установленным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 1288, Положением об организации проектной деятельности в Чувашской Республике, утвержденным  постановлением Кабинета Министров Чувашской Республики от 19.01.2017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proofErr w:type="gramEnd"/>
    </w:p>
    <w:p w:rsidR="00055174" w:rsidRDefault="003E7903" w:rsidP="003E790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>1.3. В целях осуществления проектной деятельности в Шумерлинском муниципальном округе Чувашской Республики формируются органы управления проектной деятельностью.</w:t>
      </w:r>
    </w:p>
    <w:p w:rsidR="00372C7F" w:rsidRDefault="009258B7" w:rsidP="009258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7903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Функции органов управления проектной деятельностью определяются организационно-функциональной структурой управления проектной деятельностью в</w:t>
      </w:r>
      <w:r w:rsidRPr="003E7903">
        <w:t xml:space="preserve"> </w:t>
      </w:r>
      <w:r w:rsidRPr="003E7903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Шумерлинском муниципальном округе Чувашской Республике, созданной в соответствии с настоящим Положением.</w:t>
      </w:r>
    </w:p>
    <w:p w:rsidR="00E04663" w:rsidRPr="007516DA" w:rsidRDefault="00E04663" w:rsidP="00E0466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Организационно-функциональная структура управления</w:t>
      </w:r>
    </w:p>
    <w:p w:rsidR="00E04663" w:rsidRPr="007516DA" w:rsidRDefault="00E04663" w:rsidP="00E0466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проектной деятельностью в Шумерлинском муниципальном округе Чувашской Республике</w:t>
      </w:r>
    </w:p>
    <w:p w:rsidR="00E04663" w:rsidRPr="00BE7B5D" w:rsidRDefault="00E04663" w:rsidP="00E0466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E7B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E04663" w:rsidRPr="007516DA" w:rsidRDefault="00E04663" w:rsidP="005E0691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Общественный совет</w:t>
      </w:r>
    </w:p>
    <w:p w:rsidR="00E04663" w:rsidRPr="007516DA" w:rsidRDefault="00E04663" w:rsidP="005E0691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улучшению инвестиционного климата, стратегическому развитию и проектному управлению при </w:t>
      </w:r>
      <w:r w:rsidR="007516DA" w:rsidRPr="007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 w:rsidRPr="007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муниципального округа Чувашской Республики</w:t>
      </w:r>
    </w:p>
    <w:p w:rsidR="00E04663" w:rsidRPr="007516DA" w:rsidRDefault="00E04663" w:rsidP="005E06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63" w:rsidRPr="00B641E0" w:rsidRDefault="00E04663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6D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</w:t>
      </w:r>
      <w:r w:rsidR="007516DA" w:rsidRPr="007516DA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ожением об Общественном совете </w:t>
      </w:r>
      <w:r w:rsidRPr="007516DA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улучшению инвестиционного климата, стратегическому развитию и проектному управлению при </w:t>
      </w:r>
      <w:r w:rsidR="007516DA" w:rsidRPr="007516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AE372D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7516DA" w:rsidRPr="00AE372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Pr="00AE372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Общественный совет), утвержденным постановлением </w:t>
      </w:r>
      <w:r w:rsidR="007516DA" w:rsidRPr="00AE372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AE372D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B641E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B641E0" w:rsidRPr="00B641E0">
        <w:rPr>
          <w:rFonts w:ascii="Times New Roman" w:eastAsia="Times New Roman" w:hAnsi="Times New Roman"/>
          <w:sz w:val="24"/>
          <w:szCs w:val="24"/>
          <w:lang w:eastAsia="ru-RU"/>
        </w:rPr>
        <w:t>, Общественный совет</w:t>
      </w:r>
      <w:r w:rsidRPr="00B641E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04663" w:rsidRPr="003E7903" w:rsidRDefault="00E04663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заслушивает на своих заседаниях членов Общественного совета, должностных лиц администрации Шумерлинского муниципального округа Чувашской Республики, представителей </w:t>
      </w: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общественных объединений, научных и других организаций по вопросам, относящимся к компетенции Общественного совета; </w:t>
      </w:r>
    </w:p>
    <w:p w:rsidR="00E04663" w:rsidRPr="003E7903" w:rsidRDefault="00E04663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>запрашивает и получает в установленном порядке от должностных лиц администрации Шумерлинского муниципального округа Чувашской Республики</w:t>
      </w:r>
      <w:r w:rsidR="00B641E0"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790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объединений, научных и других организаций необходимые материалы и информацию по вопросам, отнесенным к компетенции Общественного совета; </w:t>
      </w:r>
    </w:p>
    <w:p w:rsidR="00E04663" w:rsidRPr="009F1B61" w:rsidRDefault="00553789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заслушивает доклады и предложения руководителя муниципального проектного </w:t>
      </w:r>
      <w:r w:rsidR="00591EAD"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офиса </w:t>
      </w:r>
      <w:r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реализации </w:t>
      </w:r>
      <w:r w:rsidR="00F20177" w:rsidRPr="009F1B61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 (программ) по основным направлениям стратегического развития Российской Федерации (далее - национальные проекты), федеральных проектов, входящих</w:t>
      </w:r>
      <w:r w:rsidR="00F2270C"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национальных проектов</w:t>
      </w:r>
      <w:r w:rsidR="00F20177"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федеральные проекты), и региональных проектов, направленных на ре</w:t>
      </w:r>
      <w:r w:rsidR="003B33FF"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ализацию национальных проектов </w:t>
      </w:r>
      <w:r w:rsidR="00F20177" w:rsidRPr="009F1B61">
        <w:rPr>
          <w:rFonts w:ascii="Times New Roman" w:eastAsia="Times New Roman" w:hAnsi="Times New Roman"/>
          <w:sz w:val="24"/>
          <w:szCs w:val="24"/>
          <w:lang w:eastAsia="ru-RU"/>
        </w:rPr>
        <w:t>и федеральных проектов (далее - региональные проекты) в части, касающейся Шумерлинского муниципального округа Чувашской Республики</w:t>
      </w:r>
      <w:r w:rsidR="00E04663" w:rsidRPr="009F1B6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2B5D4A" w:rsidRPr="002B5D4A" w:rsidRDefault="002B5D4A" w:rsidP="002B5D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>рассматрива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ходе реализации национальных проектов, федеральных проектов, региональных проектов в части, касающейся Шумерлинского муниципального округа Чувашской Республики; </w:t>
      </w:r>
    </w:p>
    <w:p w:rsidR="002B5D4A" w:rsidRDefault="002B5D4A" w:rsidP="002B5D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и оценку достижения ключевых показателей проектной деятельности и одобря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отчеты о ходе их реализации;</w:t>
      </w:r>
    </w:p>
    <w:p w:rsidR="00E04663" w:rsidRPr="002B5D4A" w:rsidRDefault="002A515E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</w:t>
      </w:r>
      <w:r w:rsidR="00E04663"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образовывает рабочие группы в соответствии с возложенными на Общественный совет задачами для проведения аналитических и экспертных работ из числа членов Общественного совета, а также из числа представителей органов и организаций, не входящих в состав Общественного совета; </w:t>
      </w:r>
    </w:p>
    <w:p w:rsidR="002B5D4A" w:rsidRPr="002B5D4A" w:rsidRDefault="002B5D4A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>утверждает документы, касающиеся проектной деятельности;</w:t>
      </w:r>
    </w:p>
    <w:p w:rsidR="00E04663" w:rsidRPr="003B33FF" w:rsidRDefault="00E04663" w:rsidP="00E04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права, установленные законодательством Российской Федерации</w:t>
      </w:r>
      <w:r w:rsidR="002A515E" w:rsidRPr="002B5D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2A515E" w:rsidRP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B5D4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Республики.</w:t>
      </w:r>
    </w:p>
    <w:p w:rsidR="00CE0BEA" w:rsidRPr="003B33FF" w:rsidRDefault="00CE0BEA" w:rsidP="00943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0BEA" w:rsidRPr="00B4679A" w:rsidRDefault="00CE0BEA" w:rsidP="00CE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553789" w:rsidRPr="00B467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B467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Муниципальный проектный офис</w:t>
      </w: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0BEA" w:rsidRPr="00B4679A" w:rsidRDefault="00CE0BEA" w:rsidP="00CE0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E0BEA" w:rsidRPr="00B4679A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53789" w:rsidRPr="00B467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проектный офис формируется в администрации Шумерлинского муниципального округа Чувашской Республики на базе структурных подразделений администрации Шумерлинского муниципального округа Чувашской Республики</w:t>
      </w:r>
      <w:r w:rsidR="00266AF9"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</w:t>
      </w:r>
      <w:r w:rsidR="00FB200B"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организации проектной деятельности, </w:t>
      </w:r>
      <w:r w:rsidR="00266AF9" w:rsidRPr="00B4679A">
        <w:rPr>
          <w:rFonts w:ascii="Times New Roman" w:eastAsia="Times New Roman" w:hAnsi="Times New Roman"/>
          <w:sz w:val="24"/>
          <w:szCs w:val="24"/>
          <w:lang w:eastAsia="ru-RU"/>
        </w:rPr>
        <w:t>реализации одного или нескольких национальных проектов, федеральных проектов, региональных проектов в части, касающейся Шумерлинского муниципального округа Чувашской Республики</w:t>
      </w: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, обладающих необходимыми полномочиями в части организации проектной деятельности и межведомственного взаимодействия. </w:t>
      </w:r>
      <w:proofErr w:type="gramEnd"/>
    </w:p>
    <w:p w:rsidR="00CE0BEA" w:rsidRPr="00B4679A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для решения задач муниципального проектного офиса мо</w:t>
      </w:r>
      <w:r w:rsidR="00372C7F" w:rsidRPr="00B4679A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привлекаться подведомственн</w:t>
      </w:r>
      <w:r w:rsidR="00372C7F" w:rsidRPr="00B4679A">
        <w:rPr>
          <w:rFonts w:ascii="Times New Roman" w:eastAsia="Times New Roman" w:hAnsi="Times New Roman"/>
          <w:sz w:val="24"/>
          <w:szCs w:val="24"/>
          <w:lang w:eastAsia="ru-RU"/>
        </w:rPr>
        <w:t>ые организации</w:t>
      </w:r>
      <w:r w:rsidRPr="00B467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76D9" w:rsidRPr="00D8347D" w:rsidRDefault="005176D9" w:rsidP="005176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муниципального проектного офиса утверждается распоряжением администрации Шумерлинского муниципального округа Чувашской Республики. </w:t>
      </w:r>
    </w:p>
    <w:p w:rsidR="00E23CB2" w:rsidRPr="00D8347D" w:rsidRDefault="005176D9" w:rsidP="005176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В состав м</w:t>
      </w:r>
      <w:r w:rsidR="002B5D4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проектного офиса 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включаются руководитель муниципального проектного офиса,</w:t>
      </w:r>
      <w:r w:rsidR="00E23CB2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муниципального проектного офиса - 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ответственны</w:t>
      </w:r>
      <w:r w:rsidR="00E23CB2" w:rsidRPr="00D8347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CB2" w:rsidRPr="00D8347D">
        <w:rPr>
          <w:rFonts w:ascii="Times New Roman" w:eastAsia="Times New Roman" w:hAnsi="Times New Roman"/>
          <w:sz w:val="24"/>
          <w:szCs w:val="24"/>
          <w:lang w:eastAsia="ru-RU"/>
        </w:rPr>
        <w:t>за достижение целей</w:t>
      </w:r>
      <w:r w:rsidR="00E60552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3CB2" w:rsidRPr="00D8347D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E60552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сопровождение</w:t>
      </w:r>
      <w:r w:rsidR="00D8347D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CB2" w:rsidRPr="00D8347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 в части, касающейся Шумерлинского муниципального округа Чувашской Республики</w:t>
      </w:r>
      <w:r w:rsidR="005D7724" w:rsidRPr="00D834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муниципального проектного офиса является </w:t>
      </w:r>
      <w:r w:rsidR="006A2C4B" w:rsidRPr="00D8347D">
        <w:rPr>
          <w:rFonts w:ascii="Times New Roman" w:eastAsia="Times New Roman" w:hAnsi="Times New Roman"/>
          <w:sz w:val="24"/>
          <w:szCs w:val="24"/>
          <w:lang w:eastAsia="ru-RU"/>
        </w:rPr>
        <w:t>должнос</w:t>
      </w:r>
      <w:r w:rsidR="00D8347D">
        <w:rPr>
          <w:rFonts w:ascii="Times New Roman" w:eastAsia="Times New Roman" w:hAnsi="Times New Roman"/>
          <w:sz w:val="24"/>
          <w:szCs w:val="24"/>
          <w:lang w:eastAsia="ru-RU"/>
        </w:rPr>
        <w:t>тное лицо из числа заместителей</w:t>
      </w:r>
      <w:r w:rsidR="006A2C4B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Шумерлинского муниципального округа Чувашской Республики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D7724" w:rsidRPr="00D834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.2. Муниципальный проектный офис: </w:t>
      </w:r>
    </w:p>
    <w:p w:rsidR="00FB200B" w:rsidRPr="00D8347D" w:rsidRDefault="00FB200B" w:rsidP="00FB20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обеспеч</w:t>
      </w:r>
      <w:r w:rsidR="00D8347D" w:rsidRPr="00D8347D">
        <w:rPr>
          <w:rFonts w:ascii="Times New Roman" w:eastAsia="Times New Roman" w:hAnsi="Times New Roman"/>
          <w:sz w:val="24"/>
          <w:szCs w:val="24"/>
          <w:lang w:eastAsia="ru-RU"/>
        </w:rPr>
        <w:t>ивает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проектной деятельности в Шумерлинском муниципальном округе</w:t>
      </w:r>
      <w:r w:rsidR="005F2584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обеспечивает общую координацию реализации </w:t>
      </w:r>
      <w:r w:rsidR="002A515E" w:rsidRPr="00D8347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 в части, касающейся Шумерлинского муниципального округа Чувашской Республик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мониторинг и анализ реализации </w:t>
      </w:r>
      <w:r w:rsidR="002A515E" w:rsidRPr="00D8347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 в части, касающейся Шумерлинского муниципального округа Чувашской Республик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представляет по запросу регионального проектного офиса Чувашской Республики и иных участников проектной деятельности аналитические и иные материалы в части реализации в Шумерлинском муниципальном округе Чувашской Республик</w:t>
      </w:r>
      <w:r w:rsidR="002A515E" w:rsidRPr="00D8347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национальных, феде</w:t>
      </w:r>
      <w:r w:rsidR="005D7724" w:rsidRPr="00D8347D">
        <w:rPr>
          <w:rFonts w:ascii="Times New Roman" w:eastAsia="Times New Roman" w:hAnsi="Times New Roman"/>
          <w:sz w:val="24"/>
          <w:szCs w:val="24"/>
          <w:lang w:eastAsia="ru-RU"/>
        </w:rPr>
        <w:t>ральных и региональных проектов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участвует в контрольных мероприятиях, организованных региональным проектным офисом Чувашской Республики  в отношении национальных, федеральных и региональных проектов</w:t>
      </w:r>
      <w:r w:rsidRPr="00D8347D">
        <w:t xml:space="preserve"> 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реализации в Шумерлинском муниципальном округе Чувашской Республике;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>обеспечивает направление информации о достижении показателей, результатов, контрольных точек и о рисках реализации</w:t>
      </w:r>
      <w:r w:rsidR="00187FD0"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FD0" w:rsidRPr="00D8347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 в части, касающейся Шумерлинского муниципального округа Чувашской Республики</w:t>
      </w: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методическое сопровождение проектной деятельности в Шумерлинском муниципальном округе Чувашской Республике;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координацию взаимодействия участников проектной деятельности в Шумерлинском муниципальном округе Чувашской Республики;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организационное и аналитическое обеспечение деятельности Общественного совета и созданных при нем рабочих групп; </w:t>
      </w:r>
    </w:p>
    <w:p w:rsidR="00CE0BEA" w:rsidRPr="00D8347D" w:rsidRDefault="00CE0BEA" w:rsidP="00CE0B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47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иные функции в сфере проектной деятельности в Шумерлинском муниципальном округе Чувашской Республики. </w:t>
      </w:r>
    </w:p>
    <w:p w:rsidR="006A2C4B" w:rsidRPr="007065FD" w:rsidRDefault="009D5B7C" w:rsidP="006A2C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="006A2C4B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муниципального проектного офиса: </w:t>
      </w:r>
    </w:p>
    <w:p w:rsidR="006A2C4B" w:rsidRPr="007065FD" w:rsidRDefault="006A2C4B" w:rsidP="009D5B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всестороннее содействие достижению результатов и показателей, успешной реализации национальных проектов, федеральных проектов, региональных проектов в части, касающейся Шумерлинского муниципального округа Чувашской Республик (в том числе через личную вовлеченность в проект); </w:t>
      </w:r>
    </w:p>
    <w:p w:rsidR="006A2C4B" w:rsidRPr="007065FD" w:rsidRDefault="006A2C4B" w:rsidP="009D5B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согласовывает общие подходы к реализации национальных проектов, федеральных проектов, региональных проектов в Шумерлинском муниципальном округе Чувашской Республики; </w:t>
      </w:r>
    </w:p>
    <w:p w:rsidR="0094320A" w:rsidRPr="007065FD" w:rsidRDefault="0094320A" w:rsidP="009D5B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организует и руководит работой муниципального проектного офиса, председательствует на его</w:t>
      </w:r>
      <w:r w:rsidR="009D5B7C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заседаниях;</w:t>
      </w:r>
    </w:p>
    <w:p w:rsidR="0094320A" w:rsidRPr="007065FD" w:rsidRDefault="0094320A" w:rsidP="009D5B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подписывает протоколы заседаний муниципального проектного офиса и другие</w:t>
      </w:r>
      <w:r w:rsidR="009D5B7C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документы муниципального проектного офиса;</w:t>
      </w:r>
    </w:p>
    <w:p w:rsidR="00943E74" w:rsidRPr="007065FD" w:rsidRDefault="006A2C4B" w:rsidP="009D5B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иные функции </w:t>
      </w:r>
      <w:r w:rsidR="00621529" w:rsidRPr="007065FD">
        <w:rPr>
          <w:rFonts w:ascii="Times New Roman" w:eastAsia="Times New Roman" w:hAnsi="Times New Roman"/>
          <w:sz w:val="24"/>
          <w:szCs w:val="24"/>
          <w:lang w:eastAsia="ru-RU"/>
        </w:rPr>
        <w:t>в сфере проектной деятельности в Шумерлинском муниципальном округе Чувашской Республики.</w:t>
      </w:r>
    </w:p>
    <w:p w:rsidR="00943E74" w:rsidRPr="007065FD" w:rsidRDefault="009D5B7C" w:rsidP="009D5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="0094320A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>Членами муниципального проектного офиса, ответственны</w:t>
      </w:r>
      <w:r w:rsidR="00E81079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E60552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достижение целей,</w:t>
      </w:r>
      <w:r w:rsidR="0094320A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показателей </w:t>
      </w:r>
      <w:r w:rsidR="00911B5D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>и сопровождение</w:t>
      </w:r>
      <w:r w:rsidR="0094320A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национальных проектов, федеральных проектов, региональных проектов в части, касающейся Шумерлинского муниципального округа Чувашской Республики</w:t>
      </w:r>
      <w:r w:rsidR="00E81079"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0444" w:rsidRPr="007065FD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Республики, на котор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возлагается персональная ответственность за достижение 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целей и 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</w:t>
      </w:r>
      <w:r w:rsidR="001A0444" w:rsidRPr="007065F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части, касающейся Шумерлинского муниципальног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о округа Чувашской Республики,  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>руководящ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gramEnd"/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процессом 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</w:t>
      </w:r>
      <w:r w:rsidR="001A0444" w:rsidRPr="007065F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="001A0444" w:rsidRPr="007065F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в Шумерлинском муниципальном округе Чувашской Республики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осуществляющее непосредственное </w:t>
      </w:r>
      <w:r w:rsidR="00E005DA" w:rsidRPr="002B5D4A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E005DA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0444" w:rsidRPr="007065FD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="002C6F7E" w:rsidRPr="007065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6F7E" w:rsidRPr="007065FD" w:rsidRDefault="002C6F7E" w:rsidP="009D5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муниципального проектного офиса, ответственные за достижение целей,  показателей и сопровождение национальных проектов, федеральных проектов, региональных проектов в части, касающейся Шумерлинского муниципального округа Чувашской Республики:</w:t>
      </w:r>
    </w:p>
    <w:p w:rsidR="00943E74" w:rsidRPr="007065FD" w:rsidRDefault="00943E74" w:rsidP="00943E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т исполнение </w:t>
      </w:r>
      <w:r w:rsidR="001A0444" w:rsidRPr="007065F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проектов, реализуемых в Шумерлинском муниципальном округе Чувашской Республики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43E74" w:rsidRPr="007065FD" w:rsidRDefault="00943E74" w:rsidP="00943E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т оперативное управление, обеспечивая достижение целей, показателей, результатов </w:t>
      </w:r>
      <w:r w:rsidR="00F16E3F" w:rsidRPr="007065F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 в части, касающейся Шумерлинского муниципального округа Чувашской Республики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43E74" w:rsidRPr="007065FD" w:rsidRDefault="00943E74" w:rsidP="00943E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т формирование и представление отчетности, нес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т ответственность за достоверность, актуальность и полноту информации, содержащейся в отчетности; </w:t>
      </w:r>
    </w:p>
    <w:p w:rsidR="00943E74" w:rsidRPr="007065FD" w:rsidRDefault="00943E74" w:rsidP="00943E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 w:rsidR="00E81079" w:rsidRPr="007065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т соблюдение исполнительской дисциплины в ходе реализации </w:t>
      </w:r>
      <w:r w:rsidR="00F16E3F" w:rsidRPr="007065FD">
        <w:rPr>
          <w:rFonts w:ascii="Times New Roman" w:eastAsia="Times New Roman" w:hAnsi="Times New Roman"/>
          <w:sz w:val="24"/>
          <w:szCs w:val="24"/>
          <w:lang w:eastAsia="ru-RU"/>
        </w:rPr>
        <w:t>национальных проектов, федеральных проектов, региональных проектов, реализуемых в Шумерлинском муниципальном округе Чувашской Республики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11B5D" w:rsidRPr="007065FD" w:rsidRDefault="00911B5D" w:rsidP="00911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участвуют в заседаниях муниципального проектного офиса;</w:t>
      </w:r>
    </w:p>
    <w:p w:rsidR="00911B5D" w:rsidRPr="007065FD" w:rsidRDefault="00911B5D" w:rsidP="00911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выполняют поручения руководителя муниципального проектного офиса;</w:t>
      </w:r>
    </w:p>
    <w:p w:rsidR="00911B5D" w:rsidRPr="007065FD" w:rsidRDefault="00911B5D" w:rsidP="00911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реализуют решения, приняты</w:t>
      </w:r>
      <w:r w:rsidR="002C6F7E" w:rsidRPr="007065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заседаниях </w:t>
      </w:r>
      <w:r w:rsidR="002C6F7E" w:rsidRPr="007065F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униципального проектного офиса;</w:t>
      </w:r>
    </w:p>
    <w:p w:rsidR="00943E74" w:rsidRPr="007065FD" w:rsidRDefault="00F16E3F" w:rsidP="00943E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r w:rsidR="002B5D4A">
        <w:rPr>
          <w:rFonts w:ascii="Times New Roman" w:eastAsia="Times New Roman" w:hAnsi="Times New Roman"/>
          <w:sz w:val="24"/>
          <w:szCs w:val="24"/>
          <w:lang w:eastAsia="ru-RU"/>
        </w:rPr>
        <w:t>олняют</w:t>
      </w:r>
      <w:r w:rsidR="00621529"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функции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529" w:rsidRPr="007065FD">
        <w:rPr>
          <w:rFonts w:ascii="Times New Roman" w:eastAsia="Times New Roman" w:hAnsi="Times New Roman"/>
          <w:sz w:val="24"/>
          <w:szCs w:val="24"/>
          <w:lang w:eastAsia="ru-RU"/>
        </w:rPr>
        <w:t>в сфере проектной деятельности в Шумерлинском муниципальном округе Чувашской Республики</w:t>
      </w:r>
      <w:r w:rsidRPr="007065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BBA" w:rsidRPr="00BE7B5D" w:rsidRDefault="00943E74" w:rsidP="00FB3BB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E7B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  </w:t>
      </w:r>
    </w:p>
    <w:p w:rsidR="00911B5D" w:rsidRPr="009A0D72" w:rsidRDefault="002C6F7E" w:rsidP="00911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D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</w:t>
      </w:r>
      <w:r w:rsidR="00911B5D" w:rsidRPr="009A0D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Реализация и мониторинг реализации </w:t>
      </w:r>
      <w:r w:rsidR="00650B3D" w:rsidRPr="009A0D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национальных проектов, федеральных проектов, региональных проектов в части, касающейся Шумерлинского муниципальн</w:t>
      </w:r>
      <w:r w:rsidR="002B5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округа Чувашской Республики</w:t>
      </w:r>
    </w:p>
    <w:p w:rsidR="00911B5D" w:rsidRPr="009A0D72" w:rsidRDefault="00911B5D" w:rsidP="00911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11B5D" w:rsidRPr="009A0D72" w:rsidRDefault="002C6F7E" w:rsidP="00911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11B5D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911B5D" w:rsidRPr="009A0D72">
        <w:rPr>
          <w:rFonts w:ascii="Times New Roman" w:eastAsia="Times New Roman" w:hAnsi="Times New Roman"/>
          <w:sz w:val="24"/>
          <w:szCs w:val="24"/>
          <w:lang w:eastAsia="ru-RU"/>
        </w:rPr>
        <w:t>Реализация и мониторинг национальных проектов, федеральных проектов, региональных проектов в части, касающейся Шумерлинского муниципального округа Чувашской Республики, осуществляется администрацией Шумерлинского муниципального округа Чувашской Республики, заинтересованными организациями</w:t>
      </w:r>
      <w:r w:rsidR="00911B5D" w:rsidRPr="009A0D72">
        <w:rPr>
          <w:rFonts w:ascii="Times New Roman" w:hAnsi="Times New Roman"/>
        </w:rPr>
        <w:t xml:space="preserve"> </w:t>
      </w:r>
      <w:r w:rsidR="00911B5D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Чувашской Республики, совместно с другими участниками проектов, в соответствии с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</w:t>
      </w:r>
      <w:r w:rsidR="009A0D7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11B5D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 1288, Положением</w:t>
      </w:r>
      <w:proofErr w:type="gramEnd"/>
      <w:r w:rsidR="00911B5D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проектной деятельности в Чувашской Республике, утвержденным  постановлением Кабинета Министров Чувашской Республики от 19.01.2017 </w:t>
      </w:r>
      <w:r w:rsidR="009A0D7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11B5D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 3  </w:t>
      </w:r>
    </w:p>
    <w:p w:rsidR="00911B5D" w:rsidRPr="009A0D72" w:rsidRDefault="00650B3D" w:rsidP="00911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D7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11B5D" w:rsidRPr="009A0D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A0D7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11B5D" w:rsidRPr="009A0D72">
        <w:rPr>
          <w:rFonts w:ascii="Times New Roman" w:eastAsia="Times New Roman" w:hAnsi="Times New Roman"/>
          <w:bCs/>
          <w:sz w:val="24"/>
          <w:szCs w:val="24"/>
          <w:lang w:eastAsia="ru-RU"/>
        </w:rPr>
        <w:t>. В целях достижения показателей и результатов регионального проекта между руководителем регионального проекта и главой Шумерлинского муниципального округа Чувашской Республики заключается соглашение о реализации регионального проекта, содержащее обязательство Шумерлинского муниципального образования Чувашской Республики по достижению показателей и результатов реализации регионального проекта на территории Шумерлинского муниципального образования Чувашской Республики. Заключение соглашения о реализации регионального проекта осуществляется в соответствии с порядком и типовыми формами, определенными методическими указаниями регионального проектного офиса.</w:t>
      </w:r>
    </w:p>
    <w:p w:rsidR="00FB3BBA" w:rsidRPr="009A0D72" w:rsidRDefault="00605806" w:rsidP="006058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3.3. Глава </w:t>
      </w:r>
      <w:r w:rsidR="009A0D72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 обеспечива</w:t>
      </w:r>
      <w:r w:rsidR="009A0D72" w:rsidRPr="009A0D7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соглашения (дополнительного соглашения) о реализации регионального проекта и своевременное представление отчетности о ходе его реализации на территории </w:t>
      </w:r>
      <w:r w:rsidR="009A0D72"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9A0D72" w:rsidRPr="009A0D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9A0D7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руководителю регионального проекта.</w:t>
      </w:r>
    </w:p>
    <w:p w:rsidR="004038CC" w:rsidRPr="009A0D72" w:rsidRDefault="004038CC" w:rsidP="006058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38CC" w:rsidRPr="009A0D72" w:rsidSect="00504934">
      <w:pgSz w:w="11906" w:h="16838"/>
      <w:pgMar w:top="993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FC" w:rsidRDefault="003317FC" w:rsidP="00B61097">
      <w:pPr>
        <w:spacing w:after="0" w:line="240" w:lineRule="auto"/>
      </w:pPr>
      <w:r>
        <w:separator/>
      </w:r>
    </w:p>
  </w:endnote>
  <w:endnote w:type="continuationSeparator" w:id="0">
    <w:p w:rsidR="003317FC" w:rsidRDefault="003317FC" w:rsidP="00B6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FC" w:rsidRDefault="003317FC" w:rsidP="00B61097">
      <w:pPr>
        <w:spacing w:after="0" w:line="240" w:lineRule="auto"/>
      </w:pPr>
      <w:r>
        <w:separator/>
      </w:r>
    </w:p>
  </w:footnote>
  <w:footnote w:type="continuationSeparator" w:id="0">
    <w:p w:rsidR="003317FC" w:rsidRDefault="003317FC" w:rsidP="00B6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914"/>
    <w:rsid w:val="00006DE3"/>
    <w:rsid w:val="00016C44"/>
    <w:rsid w:val="000259AA"/>
    <w:rsid w:val="000328F4"/>
    <w:rsid w:val="00034C5E"/>
    <w:rsid w:val="0003764D"/>
    <w:rsid w:val="00043B7C"/>
    <w:rsid w:val="00043EA9"/>
    <w:rsid w:val="0004418C"/>
    <w:rsid w:val="00045AAE"/>
    <w:rsid w:val="00055174"/>
    <w:rsid w:val="000564C8"/>
    <w:rsid w:val="0006232E"/>
    <w:rsid w:val="000631B7"/>
    <w:rsid w:val="000635A1"/>
    <w:rsid w:val="000636DF"/>
    <w:rsid w:val="00063929"/>
    <w:rsid w:val="000656C8"/>
    <w:rsid w:val="000843CA"/>
    <w:rsid w:val="000963AA"/>
    <w:rsid w:val="00097FDE"/>
    <w:rsid w:val="000A4B17"/>
    <w:rsid w:val="000C4BEA"/>
    <w:rsid w:val="000D1AFB"/>
    <w:rsid w:val="000E3093"/>
    <w:rsid w:val="000E6160"/>
    <w:rsid w:val="000E7386"/>
    <w:rsid w:val="000F0BF3"/>
    <w:rsid w:val="000F4E27"/>
    <w:rsid w:val="000F4FC1"/>
    <w:rsid w:val="00122C9C"/>
    <w:rsid w:val="00123C6D"/>
    <w:rsid w:val="00130389"/>
    <w:rsid w:val="00133BF9"/>
    <w:rsid w:val="0014018F"/>
    <w:rsid w:val="00146299"/>
    <w:rsid w:val="00150788"/>
    <w:rsid w:val="00151D31"/>
    <w:rsid w:val="00156F86"/>
    <w:rsid w:val="001617A0"/>
    <w:rsid w:val="001649A7"/>
    <w:rsid w:val="00172EC2"/>
    <w:rsid w:val="0017700A"/>
    <w:rsid w:val="001851A1"/>
    <w:rsid w:val="001858FC"/>
    <w:rsid w:val="00187FD0"/>
    <w:rsid w:val="00191D8C"/>
    <w:rsid w:val="001A0444"/>
    <w:rsid w:val="001C52FC"/>
    <w:rsid w:val="001D3DF6"/>
    <w:rsid w:val="001D3E19"/>
    <w:rsid w:val="001E3146"/>
    <w:rsid w:val="001F515B"/>
    <w:rsid w:val="00200C94"/>
    <w:rsid w:val="002013DF"/>
    <w:rsid w:val="002125AE"/>
    <w:rsid w:val="0022693E"/>
    <w:rsid w:val="002276AA"/>
    <w:rsid w:val="00231CC6"/>
    <w:rsid w:val="00247C51"/>
    <w:rsid w:val="00247EB7"/>
    <w:rsid w:val="00251269"/>
    <w:rsid w:val="0025623E"/>
    <w:rsid w:val="00260502"/>
    <w:rsid w:val="002615FC"/>
    <w:rsid w:val="00263D99"/>
    <w:rsid w:val="00266AF9"/>
    <w:rsid w:val="00282656"/>
    <w:rsid w:val="002850FA"/>
    <w:rsid w:val="002900EE"/>
    <w:rsid w:val="002A01E9"/>
    <w:rsid w:val="002A2396"/>
    <w:rsid w:val="002A494D"/>
    <w:rsid w:val="002A515E"/>
    <w:rsid w:val="002A6E6A"/>
    <w:rsid w:val="002B5D4A"/>
    <w:rsid w:val="002C6F7E"/>
    <w:rsid w:val="002E32DC"/>
    <w:rsid w:val="002E61CF"/>
    <w:rsid w:val="002F1024"/>
    <w:rsid w:val="002F164C"/>
    <w:rsid w:val="002F656F"/>
    <w:rsid w:val="002F6815"/>
    <w:rsid w:val="002F7B94"/>
    <w:rsid w:val="00302A1D"/>
    <w:rsid w:val="0030388E"/>
    <w:rsid w:val="00327F93"/>
    <w:rsid w:val="0033034A"/>
    <w:rsid w:val="003317FC"/>
    <w:rsid w:val="003323F1"/>
    <w:rsid w:val="003465B4"/>
    <w:rsid w:val="003467E0"/>
    <w:rsid w:val="00356A0C"/>
    <w:rsid w:val="0036402D"/>
    <w:rsid w:val="00364FB6"/>
    <w:rsid w:val="003710DC"/>
    <w:rsid w:val="00372C7F"/>
    <w:rsid w:val="00372CD2"/>
    <w:rsid w:val="00376AF1"/>
    <w:rsid w:val="0038192D"/>
    <w:rsid w:val="00384CC1"/>
    <w:rsid w:val="00384F06"/>
    <w:rsid w:val="003917C1"/>
    <w:rsid w:val="00392FA6"/>
    <w:rsid w:val="00396824"/>
    <w:rsid w:val="003A6688"/>
    <w:rsid w:val="003B33FF"/>
    <w:rsid w:val="003C2392"/>
    <w:rsid w:val="003D3D1D"/>
    <w:rsid w:val="003E7903"/>
    <w:rsid w:val="003F4C79"/>
    <w:rsid w:val="004038CC"/>
    <w:rsid w:val="00403D95"/>
    <w:rsid w:val="004043A8"/>
    <w:rsid w:val="00407538"/>
    <w:rsid w:val="00411D5E"/>
    <w:rsid w:val="00416D69"/>
    <w:rsid w:val="00427882"/>
    <w:rsid w:val="00433DC9"/>
    <w:rsid w:val="0044565E"/>
    <w:rsid w:val="00463061"/>
    <w:rsid w:val="004774B1"/>
    <w:rsid w:val="0048003F"/>
    <w:rsid w:val="0048565F"/>
    <w:rsid w:val="00490DF7"/>
    <w:rsid w:val="00495673"/>
    <w:rsid w:val="004B0C15"/>
    <w:rsid w:val="004B6E08"/>
    <w:rsid w:val="004B70A6"/>
    <w:rsid w:val="004C4BCA"/>
    <w:rsid w:val="004C7A67"/>
    <w:rsid w:val="004D2D46"/>
    <w:rsid w:val="004D4660"/>
    <w:rsid w:val="004E0E63"/>
    <w:rsid w:val="004E287D"/>
    <w:rsid w:val="004F031C"/>
    <w:rsid w:val="004F62D1"/>
    <w:rsid w:val="00504934"/>
    <w:rsid w:val="00506DC9"/>
    <w:rsid w:val="005114E1"/>
    <w:rsid w:val="005176D9"/>
    <w:rsid w:val="005273F4"/>
    <w:rsid w:val="00532109"/>
    <w:rsid w:val="00533A66"/>
    <w:rsid w:val="00535769"/>
    <w:rsid w:val="00536FA0"/>
    <w:rsid w:val="00542C5E"/>
    <w:rsid w:val="00553789"/>
    <w:rsid w:val="00554255"/>
    <w:rsid w:val="0055673B"/>
    <w:rsid w:val="00580951"/>
    <w:rsid w:val="005905A9"/>
    <w:rsid w:val="0059062F"/>
    <w:rsid w:val="00591EAD"/>
    <w:rsid w:val="005C2545"/>
    <w:rsid w:val="005D0493"/>
    <w:rsid w:val="005D41DC"/>
    <w:rsid w:val="005D7724"/>
    <w:rsid w:val="005E0691"/>
    <w:rsid w:val="005E46E7"/>
    <w:rsid w:val="005F2584"/>
    <w:rsid w:val="005F360A"/>
    <w:rsid w:val="006014D9"/>
    <w:rsid w:val="006015A5"/>
    <w:rsid w:val="006023ED"/>
    <w:rsid w:val="00602D12"/>
    <w:rsid w:val="00605806"/>
    <w:rsid w:val="00615748"/>
    <w:rsid w:val="00621529"/>
    <w:rsid w:val="00621540"/>
    <w:rsid w:val="00631865"/>
    <w:rsid w:val="00632FCE"/>
    <w:rsid w:val="006336CB"/>
    <w:rsid w:val="00634B1A"/>
    <w:rsid w:val="006509F8"/>
    <w:rsid w:val="00650B3D"/>
    <w:rsid w:val="00652648"/>
    <w:rsid w:val="00656873"/>
    <w:rsid w:val="00662A51"/>
    <w:rsid w:val="006668CC"/>
    <w:rsid w:val="006671CE"/>
    <w:rsid w:val="00672258"/>
    <w:rsid w:val="00697227"/>
    <w:rsid w:val="006A2C4B"/>
    <w:rsid w:val="006E0EFD"/>
    <w:rsid w:val="006F093B"/>
    <w:rsid w:val="00702FF9"/>
    <w:rsid w:val="00704C51"/>
    <w:rsid w:val="007060A8"/>
    <w:rsid w:val="007065FD"/>
    <w:rsid w:val="007114B2"/>
    <w:rsid w:val="00714261"/>
    <w:rsid w:val="00714A1B"/>
    <w:rsid w:val="007262B4"/>
    <w:rsid w:val="00731A0E"/>
    <w:rsid w:val="00733ACA"/>
    <w:rsid w:val="007403F6"/>
    <w:rsid w:val="00740A30"/>
    <w:rsid w:val="00742822"/>
    <w:rsid w:val="00746891"/>
    <w:rsid w:val="00751264"/>
    <w:rsid w:val="007516DA"/>
    <w:rsid w:val="007600BE"/>
    <w:rsid w:val="00762DB9"/>
    <w:rsid w:val="0076567C"/>
    <w:rsid w:val="00780C2A"/>
    <w:rsid w:val="0079262E"/>
    <w:rsid w:val="00795C14"/>
    <w:rsid w:val="007A0E72"/>
    <w:rsid w:val="007A64C4"/>
    <w:rsid w:val="007B2BC4"/>
    <w:rsid w:val="007B40BD"/>
    <w:rsid w:val="007C0E06"/>
    <w:rsid w:val="007C7B90"/>
    <w:rsid w:val="007D23BF"/>
    <w:rsid w:val="007D2724"/>
    <w:rsid w:val="007D651A"/>
    <w:rsid w:val="007D6ADB"/>
    <w:rsid w:val="007E2991"/>
    <w:rsid w:val="007E4852"/>
    <w:rsid w:val="007E5051"/>
    <w:rsid w:val="007F125A"/>
    <w:rsid w:val="007F21DE"/>
    <w:rsid w:val="007F22CE"/>
    <w:rsid w:val="007F3FDA"/>
    <w:rsid w:val="007F721A"/>
    <w:rsid w:val="008018F1"/>
    <w:rsid w:val="00807C10"/>
    <w:rsid w:val="00811FB2"/>
    <w:rsid w:val="00813AD3"/>
    <w:rsid w:val="00820339"/>
    <w:rsid w:val="00821875"/>
    <w:rsid w:val="00833F49"/>
    <w:rsid w:val="0084146A"/>
    <w:rsid w:val="008461D8"/>
    <w:rsid w:val="00850897"/>
    <w:rsid w:val="00851486"/>
    <w:rsid w:val="008553A8"/>
    <w:rsid w:val="00866785"/>
    <w:rsid w:val="0087670D"/>
    <w:rsid w:val="00876F10"/>
    <w:rsid w:val="0088126A"/>
    <w:rsid w:val="008900C7"/>
    <w:rsid w:val="008904BB"/>
    <w:rsid w:val="00891C4E"/>
    <w:rsid w:val="00892A21"/>
    <w:rsid w:val="008943E1"/>
    <w:rsid w:val="00895773"/>
    <w:rsid w:val="00895FFF"/>
    <w:rsid w:val="008B6FC1"/>
    <w:rsid w:val="008B7215"/>
    <w:rsid w:val="008B737B"/>
    <w:rsid w:val="008B7BDF"/>
    <w:rsid w:val="008C25A3"/>
    <w:rsid w:val="008C3D87"/>
    <w:rsid w:val="008C45CA"/>
    <w:rsid w:val="008C626E"/>
    <w:rsid w:val="008C6329"/>
    <w:rsid w:val="008D0847"/>
    <w:rsid w:val="008E0EEB"/>
    <w:rsid w:val="008E23B0"/>
    <w:rsid w:val="008E25C3"/>
    <w:rsid w:val="008E2BD3"/>
    <w:rsid w:val="0091015A"/>
    <w:rsid w:val="00911B5D"/>
    <w:rsid w:val="009129EF"/>
    <w:rsid w:val="00913B3C"/>
    <w:rsid w:val="00916CB5"/>
    <w:rsid w:val="009258B7"/>
    <w:rsid w:val="00931BA9"/>
    <w:rsid w:val="009356E3"/>
    <w:rsid w:val="0093649D"/>
    <w:rsid w:val="0094320A"/>
    <w:rsid w:val="00943E74"/>
    <w:rsid w:val="009571AB"/>
    <w:rsid w:val="009576B0"/>
    <w:rsid w:val="00967087"/>
    <w:rsid w:val="0097355C"/>
    <w:rsid w:val="009803AC"/>
    <w:rsid w:val="00980437"/>
    <w:rsid w:val="00990748"/>
    <w:rsid w:val="00990E8D"/>
    <w:rsid w:val="00994592"/>
    <w:rsid w:val="00994AB5"/>
    <w:rsid w:val="009A0D72"/>
    <w:rsid w:val="009A68C5"/>
    <w:rsid w:val="009A6B7C"/>
    <w:rsid w:val="009A6CE1"/>
    <w:rsid w:val="009B35B2"/>
    <w:rsid w:val="009B7102"/>
    <w:rsid w:val="009C2C8F"/>
    <w:rsid w:val="009C38BC"/>
    <w:rsid w:val="009D4FB6"/>
    <w:rsid w:val="009D5B7C"/>
    <w:rsid w:val="009E0F09"/>
    <w:rsid w:val="009F1B61"/>
    <w:rsid w:val="009F27C6"/>
    <w:rsid w:val="009F650F"/>
    <w:rsid w:val="00A0523F"/>
    <w:rsid w:val="00A065A0"/>
    <w:rsid w:val="00A138D8"/>
    <w:rsid w:val="00A24B80"/>
    <w:rsid w:val="00A2523A"/>
    <w:rsid w:val="00A25B51"/>
    <w:rsid w:val="00A33164"/>
    <w:rsid w:val="00A4104B"/>
    <w:rsid w:val="00A41C45"/>
    <w:rsid w:val="00A51933"/>
    <w:rsid w:val="00A716D6"/>
    <w:rsid w:val="00A8007D"/>
    <w:rsid w:val="00A823D2"/>
    <w:rsid w:val="00A97FC7"/>
    <w:rsid w:val="00AA0A89"/>
    <w:rsid w:val="00AA397B"/>
    <w:rsid w:val="00AA7D73"/>
    <w:rsid w:val="00AB0D46"/>
    <w:rsid w:val="00AC54A9"/>
    <w:rsid w:val="00AD7248"/>
    <w:rsid w:val="00AE1E2B"/>
    <w:rsid w:val="00AE283A"/>
    <w:rsid w:val="00AE372D"/>
    <w:rsid w:val="00AE405F"/>
    <w:rsid w:val="00AE48BF"/>
    <w:rsid w:val="00AF1DF9"/>
    <w:rsid w:val="00AF4812"/>
    <w:rsid w:val="00AF5AD1"/>
    <w:rsid w:val="00B0003F"/>
    <w:rsid w:val="00B10135"/>
    <w:rsid w:val="00B158A5"/>
    <w:rsid w:val="00B20DF7"/>
    <w:rsid w:val="00B31692"/>
    <w:rsid w:val="00B32195"/>
    <w:rsid w:val="00B33B7C"/>
    <w:rsid w:val="00B44B04"/>
    <w:rsid w:val="00B44E26"/>
    <w:rsid w:val="00B4679A"/>
    <w:rsid w:val="00B4682E"/>
    <w:rsid w:val="00B61097"/>
    <w:rsid w:val="00B61F6F"/>
    <w:rsid w:val="00B641E0"/>
    <w:rsid w:val="00B75BDA"/>
    <w:rsid w:val="00B824B3"/>
    <w:rsid w:val="00B869F8"/>
    <w:rsid w:val="00B8772B"/>
    <w:rsid w:val="00B91E09"/>
    <w:rsid w:val="00B92CA7"/>
    <w:rsid w:val="00BA0411"/>
    <w:rsid w:val="00BA4AFD"/>
    <w:rsid w:val="00BB06C4"/>
    <w:rsid w:val="00BB39A5"/>
    <w:rsid w:val="00BC305A"/>
    <w:rsid w:val="00BE2127"/>
    <w:rsid w:val="00BE3BA1"/>
    <w:rsid w:val="00BE7B5D"/>
    <w:rsid w:val="00BF6F62"/>
    <w:rsid w:val="00C07E7B"/>
    <w:rsid w:val="00C11FC9"/>
    <w:rsid w:val="00C1309E"/>
    <w:rsid w:val="00C1420A"/>
    <w:rsid w:val="00C20BD7"/>
    <w:rsid w:val="00C22D57"/>
    <w:rsid w:val="00C25172"/>
    <w:rsid w:val="00C2680D"/>
    <w:rsid w:val="00C7266F"/>
    <w:rsid w:val="00C76CF4"/>
    <w:rsid w:val="00C80D69"/>
    <w:rsid w:val="00C81BF7"/>
    <w:rsid w:val="00C81C5F"/>
    <w:rsid w:val="00C87D74"/>
    <w:rsid w:val="00C90C8B"/>
    <w:rsid w:val="00CC14B3"/>
    <w:rsid w:val="00CC566D"/>
    <w:rsid w:val="00CD08CE"/>
    <w:rsid w:val="00CD1C75"/>
    <w:rsid w:val="00CD3BEC"/>
    <w:rsid w:val="00CD5E26"/>
    <w:rsid w:val="00CE0BEA"/>
    <w:rsid w:val="00CE7724"/>
    <w:rsid w:val="00CE79B0"/>
    <w:rsid w:val="00D054C5"/>
    <w:rsid w:val="00D15FD0"/>
    <w:rsid w:val="00D21BF3"/>
    <w:rsid w:val="00D27A3B"/>
    <w:rsid w:val="00D34C76"/>
    <w:rsid w:val="00D419C1"/>
    <w:rsid w:val="00D4269D"/>
    <w:rsid w:val="00D43139"/>
    <w:rsid w:val="00D43AD0"/>
    <w:rsid w:val="00D44CB6"/>
    <w:rsid w:val="00D67A12"/>
    <w:rsid w:val="00D73295"/>
    <w:rsid w:val="00D75B13"/>
    <w:rsid w:val="00D777CB"/>
    <w:rsid w:val="00D819D7"/>
    <w:rsid w:val="00D8347D"/>
    <w:rsid w:val="00D86CDF"/>
    <w:rsid w:val="00D939C9"/>
    <w:rsid w:val="00DA0463"/>
    <w:rsid w:val="00DA3396"/>
    <w:rsid w:val="00DA6713"/>
    <w:rsid w:val="00DA6B0C"/>
    <w:rsid w:val="00DB3D52"/>
    <w:rsid w:val="00DC140F"/>
    <w:rsid w:val="00DC3025"/>
    <w:rsid w:val="00DC5A40"/>
    <w:rsid w:val="00DC73E0"/>
    <w:rsid w:val="00DE1116"/>
    <w:rsid w:val="00DE2D6B"/>
    <w:rsid w:val="00DE3080"/>
    <w:rsid w:val="00DF099E"/>
    <w:rsid w:val="00DF113F"/>
    <w:rsid w:val="00E005DA"/>
    <w:rsid w:val="00E01E35"/>
    <w:rsid w:val="00E04663"/>
    <w:rsid w:val="00E12C3A"/>
    <w:rsid w:val="00E175C3"/>
    <w:rsid w:val="00E23647"/>
    <w:rsid w:val="00E23CB2"/>
    <w:rsid w:val="00E34C39"/>
    <w:rsid w:val="00E4114C"/>
    <w:rsid w:val="00E44661"/>
    <w:rsid w:val="00E44922"/>
    <w:rsid w:val="00E60552"/>
    <w:rsid w:val="00E61535"/>
    <w:rsid w:val="00E636BD"/>
    <w:rsid w:val="00E71478"/>
    <w:rsid w:val="00E7201A"/>
    <w:rsid w:val="00E72416"/>
    <w:rsid w:val="00E81079"/>
    <w:rsid w:val="00E90560"/>
    <w:rsid w:val="00EB0988"/>
    <w:rsid w:val="00EB52AD"/>
    <w:rsid w:val="00ED5959"/>
    <w:rsid w:val="00EE0245"/>
    <w:rsid w:val="00EE15F0"/>
    <w:rsid w:val="00EE1C6A"/>
    <w:rsid w:val="00EE3514"/>
    <w:rsid w:val="00EE6DB8"/>
    <w:rsid w:val="00EF7229"/>
    <w:rsid w:val="00F0311D"/>
    <w:rsid w:val="00F0463B"/>
    <w:rsid w:val="00F04ECF"/>
    <w:rsid w:val="00F10008"/>
    <w:rsid w:val="00F1444B"/>
    <w:rsid w:val="00F163A5"/>
    <w:rsid w:val="00F16E3F"/>
    <w:rsid w:val="00F20177"/>
    <w:rsid w:val="00F21C54"/>
    <w:rsid w:val="00F2270C"/>
    <w:rsid w:val="00F23553"/>
    <w:rsid w:val="00F27D44"/>
    <w:rsid w:val="00F35946"/>
    <w:rsid w:val="00F37371"/>
    <w:rsid w:val="00F469CF"/>
    <w:rsid w:val="00F477CA"/>
    <w:rsid w:val="00F50F0E"/>
    <w:rsid w:val="00F54B08"/>
    <w:rsid w:val="00F618A3"/>
    <w:rsid w:val="00F61C64"/>
    <w:rsid w:val="00F644C1"/>
    <w:rsid w:val="00F67132"/>
    <w:rsid w:val="00F67E3A"/>
    <w:rsid w:val="00F844B0"/>
    <w:rsid w:val="00F8458C"/>
    <w:rsid w:val="00FB200B"/>
    <w:rsid w:val="00FB3369"/>
    <w:rsid w:val="00FB3BBA"/>
    <w:rsid w:val="00FC325F"/>
    <w:rsid w:val="00FC5938"/>
    <w:rsid w:val="00FD0EFC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1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E7386"/>
  </w:style>
  <w:style w:type="character" w:styleId="af0">
    <w:name w:val="annotation reference"/>
    <w:basedOn w:val="a0"/>
    <w:uiPriority w:val="99"/>
    <w:semiHidden/>
    <w:unhideWhenUsed/>
    <w:rsid w:val="00994A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4AB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4AB5"/>
    <w:rPr>
      <w:rFonts w:ascii="TimesET" w:eastAsia="Calibri" w:hAnsi="TimesET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4A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4AB5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1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E7386"/>
  </w:style>
  <w:style w:type="character" w:styleId="af0">
    <w:name w:val="annotation reference"/>
    <w:basedOn w:val="a0"/>
    <w:uiPriority w:val="99"/>
    <w:semiHidden/>
    <w:unhideWhenUsed/>
    <w:rsid w:val="00994A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4AB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4AB5"/>
    <w:rPr>
      <w:rFonts w:ascii="TimesET" w:eastAsia="Calibri" w:hAnsi="TimesET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4A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4AB5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1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AD7-2BD9-46F5-9A99-341CAA1E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8</cp:revision>
  <cp:lastPrinted>2023-02-06T06:08:00Z</cp:lastPrinted>
  <dcterms:created xsi:type="dcterms:W3CDTF">2023-02-03T07:07:00Z</dcterms:created>
  <dcterms:modified xsi:type="dcterms:W3CDTF">2023-02-15T06:11:00Z</dcterms:modified>
</cp:coreProperties>
</file>