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159" w:rsidRPr="00196159" w:rsidTr="003068CA">
        <w:tc>
          <w:tcPr>
            <w:tcW w:w="4785" w:type="dxa"/>
          </w:tcPr>
          <w:p w:rsidR="00196159" w:rsidRPr="00196159" w:rsidRDefault="00532F4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196159" w:rsidRPr="00196159">
              <w:rPr>
                <w:sz w:val="26"/>
                <w:szCs w:val="26"/>
              </w:rPr>
              <w:t>: _______________________________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196159" w:rsidTr="003068CA">
        <w:tc>
          <w:tcPr>
            <w:tcW w:w="4785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6159">
              <w:rPr>
                <w:sz w:val="26"/>
                <w:szCs w:val="26"/>
              </w:rPr>
              <w:t>_______________________________</w:t>
            </w:r>
          </w:p>
          <w:p w:rsidR="00196159" w:rsidRPr="00196159" w:rsidRDefault="00196159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6159">
              <w:rPr>
                <w:sz w:val="26"/>
                <w:szCs w:val="26"/>
              </w:rPr>
              <w:t>Руководитель</w:t>
            </w:r>
          </w:p>
          <w:p w:rsidR="00196159" w:rsidRPr="00196159" w:rsidRDefault="00196159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196159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196159" w:rsidTr="003068CA">
        <w:tc>
          <w:tcPr>
            <w:tcW w:w="4785" w:type="dxa"/>
          </w:tcPr>
          <w:p w:rsidR="00196159" w:rsidRPr="00196159" w:rsidRDefault="00196159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96159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196159" w:rsidTr="003068CA">
        <w:tc>
          <w:tcPr>
            <w:tcW w:w="4785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6159">
              <w:rPr>
                <w:sz w:val="18"/>
                <w:szCs w:val="18"/>
              </w:rPr>
              <w:t>Место печати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rFonts w:eastAsia="Calibri"/>
          <w:caps/>
          <w:sz w:val="26"/>
          <w:szCs w:val="26"/>
        </w:rPr>
      </w:pPr>
      <w:r w:rsidRPr="00196159"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196159" w:rsidRPr="00196159" w:rsidRDefault="00196159" w:rsidP="00196159">
      <w:pPr>
        <w:jc w:val="center"/>
        <w:rPr>
          <w:rFonts w:eastAsia="Calibri"/>
          <w:caps/>
          <w:sz w:val="26"/>
          <w:szCs w:val="26"/>
        </w:rPr>
      </w:pPr>
    </w:p>
    <w:p w:rsidR="00196159" w:rsidRPr="00196159" w:rsidRDefault="00196159" w:rsidP="00196159">
      <w:pPr>
        <w:jc w:val="center"/>
        <w:rPr>
          <w:rFonts w:eastAsia="Calibri"/>
          <w:caps/>
          <w:sz w:val="26"/>
          <w:szCs w:val="26"/>
        </w:rPr>
      </w:pPr>
      <w:r w:rsidRPr="00196159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</w:t>
      </w:r>
      <w:proofErr w:type="gramStart"/>
      <w:r w:rsidRPr="00196159">
        <w:rPr>
          <w:rFonts w:eastAsia="Calibri"/>
          <w:caps/>
          <w:sz w:val="26"/>
          <w:szCs w:val="26"/>
        </w:rPr>
        <w:t>ОСУЩЕСТВЛЯЮЩЕГО</w:t>
      </w:r>
      <w:proofErr w:type="gramEnd"/>
      <w:r w:rsidRPr="00196159">
        <w:rPr>
          <w:rFonts w:eastAsia="Calibri"/>
          <w:caps/>
          <w:sz w:val="26"/>
          <w:szCs w:val="26"/>
        </w:rPr>
        <w:t xml:space="preserve"> ХОЛОДНОЕ ВОДОСНАБЖЕНИЕ, за 20</w:t>
      </w:r>
      <w:r w:rsidR="008A1E26">
        <w:rPr>
          <w:rFonts w:eastAsia="Calibri"/>
          <w:caps/>
          <w:sz w:val="26"/>
          <w:szCs w:val="26"/>
        </w:rPr>
        <w:t>2</w:t>
      </w:r>
      <w:r w:rsidR="00007661">
        <w:rPr>
          <w:rFonts w:eastAsia="Calibri"/>
          <w:caps/>
          <w:sz w:val="26"/>
          <w:szCs w:val="26"/>
        </w:rPr>
        <w:t>2</w:t>
      </w:r>
      <w:r w:rsidRPr="00196159">
        <w:rPr>
          <w:rFonts w:eastAsia="Calibri"/>
          <w:caps/>
          <w:sz w:val="26"/>
          <w:szCs w:val="26"/>
        </w:rPr>
        <w:t xml:space="preserve"> ГОД</w:t>
      </w: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tabs>
          <w:tab w:val="left" w:pos="5040"/>
        </w:tabs>
        <w:ind w:right="3670"/>
        <w:contextualSpacing/>
        <w:rPr>
          <w:sz w:val="26"/>
          <w:szCs w:val="26"/>
        </w:rPr>
      </w:pPr>
    </w:p>
    <w:p w:rsidR="00196159" w:rsidRPr="00196159" w:rsidRDefault="00196159" w:rsidP="00196159">
      <w:pPr>
        <w:tabs>
          <w:tab w:val="left" w:pos="5040"/>
        </w:tabs>
        <w:suppressAutoHyphens/>
        <w:ind w:left="5040"/>
        <w:contextualSpacing/>
        <w:rPr>
          <w:color w:val="000000"/>
        </w:rPr>
      </w:pPr>
      <w:r w:rsidRPr="00196159">
        <w:rPr>
          <w:sz w:val="22"/>
          <w:szCs w:val="22"/>
        </w:rPr>
        <w:br w:type="page"/>
      </w:r>
    </w:p>
    <w:p w:rsidR="00196159" w:rsidRPr="00196159" w:rsidRDefault="00196159" w:rsidP="00196159">
      <w:pPr>
        <w:numPr>
          <w:ilvl w:val="0"/>
          <w:numId w:val="1"/>
        </w:num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lastRenderedPageBreak/>
        <w:t>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222"/>
      </w:tblGrid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Местонахождение организации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г. Чебоксары, пл. Республики, д.2</w:t>
            </w: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2. Перечень мероприятий по ремонту объектов централизованных систем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8"/>
        <w:gridCol w:w="1593"/>
        <w:gridCol w:w="1558"/>
        <w:gridCol w:w="1072"/>
        <w:gridCol w:w="1020"/>
      </w:tblGrid>
      <w:tr w:rsidR="00196159" w:rsidRPr="00196159" w:rsidTr="00196159">
        <w:tc>
          <w:tcPr>
            <w:tcW w:w="376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885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мероприятия</w:t>
            </w:r>
          </w:p>
        </w:tc>
        <w:tc>
          <w:tcPr>
            <w:tcW w:w="1646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Финансовые потребности, тыс. руб.</w:t>
            </w:r>
          </w:p>
        </w:tc>
        <w:tc>
          <w:tcPr>
            <w:tcW w:w="1093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Отклонение</w:t>
            </w:r>
          </w:p>
        </w:tc>
      </w:tr>
      <w:tr w:rsidR="00196159" w:rsidRPr="00196159" w:rsidTr="00196159">
        <w:tc>
          <w:tcPr>
            <w:tcW w:w="37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81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5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33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7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3. Объем реализации услуги 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622"/>
        <w:gridCol w:w="1330"/>
        <w:gridCol w:w="992"/>
        <w:gridCol w:w="867"/>
        <w:gridCol w:w="1118"/>
        <w:gridCol w:w="932"/>
        <w:gridCol w:w="25"/>
      </w:tblGrid>
      <w:tr w:rsidR="00196159" w:rsidRPr="00196159" w:rsidTr="00196159">
        <w:trPr>
          <w:gridAfter w:val="1"/>
          <w:wAfter w:w="13" w:type="pct"/>
        </w:trPr>
        <w:tc>
          <w:tcPr>
            <w:tcW w:w="358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892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показателей</w:t>
            </w:r>
          </w:p>
        </w:tc>
        <w:tc>
          <w:tcPr>
            <w:tcW w:w="695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Ед. измерения</w:t>
            </w:r>
          </w:p>
        </w:tc>
        <w:tc>
          <w:tcPr>
            <w:tcW w:w="971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Величина показателя</w:t>
            </w:r>
          </w:p>
        </w:tc>
        <w:tc>
          <w:tcPr>
            <w:tcW w:w="1071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196159">
        <w:tc>
          <w:tcPr>
            <w:tcW w:w="358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695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поднятой воды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1.1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tabs>
                <w:tab w:val="left" w:pos="133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воды, используемой на собственные технологические нужды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1.2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tabs>
                <w:tab w:val="left" w:pos="61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полученной воды со стороны (покупная вода)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1.3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отпуска воды в сеть (стр.1.1.-1.2.+1.3.)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1.4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потерь воды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1.5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Уровень потерь (отношение объема потерь к объему отпуска в сеть)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1.6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Коэффициент  потерь (отношение объема потерь к протяженности сети)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куб. м/</w:t>
            </w:r>
            <w:proofErr w:type="gramStart"/>
            <w:r w:rsidRPr="00196159">
              <w:rPr>
                <w:color w:val="000000"/>
              </w:rPr>
              <w:t>км</w:t>
            </w:r>
            <w:proofErr w:type="gramEnd"/>
            <w:r w:rsidRPr="00196159">
              <w:rPr>
                <w:color w:val="000000"/>
              </w:rPr>
              <w:t>.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1.7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Полезный отпуск воды (реализация воды) всего, в т.ч. (стр.1.4.-1.5.)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- населению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- прочим потребителям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 xml:space="preserve">- на собственные нужды (производственные и коммунально-бытовые нужды в целом по предприятию за исключением объемов на </w:t>
            </w:r>
            <w:r w:rsidRPr="00196159">
              <w:rPr>
                <w:color w:val="000000"/>
              </w:rPr>
              <w:lastRenderedPageBreak/>
              <w:t>коммунальные нужды для производственного персонала и ИТР)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lastRenderedPageBreak/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lastRenderedPageBreak/>
              <w:t>1.8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Протяженность сети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км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1.9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чел.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 xml:space="preserve">4. Объем финансовых потребностей для реализации производственной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648"/>
        <w:gridCol w:w="1455"/>
        <w:gridCol w:w="1351"/>
        <w:gridCol w:w="1350"/>
        <w:gridCol w:w="1055"/>
      </w:tblGrid>
      <w:tr w:rsidR="00196159" w:rsidRPr="00196159" w:rsidTr="00D911E3">
        <w:trPr>
          <w:jc w:val="center"/>
        </w:trPr>
        <w:tc>
          <w:tcPr>
            <w:tcW w:w="372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06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показателей</w:t>
            </w:r>
          </w:p>
        </w:tc>
        <w:tc>
          <w:tcPr>
            <w:tcW w:w="1465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Величина показателя,                 тыс. руб.</w:t>
            </w:r>
          </w:p>
        </w:tc>
        <w:tc>
          <w:tcPr>
            <w:tcW w:w="1256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173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D911E3">
        <w:trPr>
          <w:trHeight w:val="302"/>
          <w:jc w:val="center"/>
        </w:trPr>
        <w:tc>
          <w:tcPr>
            <w:tcW w:w="372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70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70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5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D911E3">
        <w:trPr>
          <w:trHeight w:val="593"/>
          <w:jc w:val="center"/>
        </w:trPr>
        <w:tc>
          <w:tcPr>
            <w:tcW w:w="37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0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Финансовые потребности для реализации услуги холодного водоснабжения</w:t>
            </w: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 Значения показателей надежности, качества, энергетической эффективности  объектов централизованных систем холодного водоснабжения</w:t>
      </w: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5.1. Показатели качества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8"/>
        <w:gridCol w:w="1281"/>
        <w:gridCol w:w="1455"/>
        <w:gridCol w:w="1261"/>
        <w:gridCol w:w="1214"/>
      </w:tblGrid>
      <w:tr w:rsidR="00196159" w:rsidRPr="00196159" w:rsidTr="00D911E3">
        <w:tc>
          <w:tcPr>
            <w:tcW w:w="362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16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1429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показателя, %</w:t>
            </w:r>
          </w:p>
        </w:tc>
        <w:tc>
          <w:tcPr>
            <w:tcW w:w="1293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173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D911E3">
        <w:tc>
          <w:tcPr>
            <w:tcW w:w="362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1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65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63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D911E3">
        <w:tc>
          <w:tcPr>
            <w:tcW w:w="36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1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66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D911E3">
        <w:tc>
          <w:tcPr>
            <w:tcW w:w="36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2.</w:t>
            </w:r>
          </w:p>
        </w:tc>
        <w:tc>
          <w:tcPr>
            <w:tcW w:w="191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66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5.2. Показатели надежности и бесперебойности 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39"/>
        <w:gridCol w:w="1309"/>
        <w:gridCol w:w="1455"/>
        <w:gridCol w:w="1409"/>
        <w:gridCol w:w="1066"/>
      </w:tblGrid>
      <w:tr w:rsidR="00196159" w:rsidRPr="00196159" w:rsidTr="00196159">
        <w:tc>
          <w:tcPr>
            <w:tcW w:w="362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01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1444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показателя, ед./</w:t>
            </w:r>
            <w:proofErr w:type="gramStart"/>
            <w:r w:rsidRPr="00196159">
              <w:rPr>
                <w:color w:val="000000"/>
              </w:rPr>
              <w:t>км</w:t>
            </w:r>
            <w:proofErr w:type="gramEnd"/>
            <w:r w:rsidRPr="00196159">
              <w:rPr>
                <w:color w:val="000000"/>
              </w:rPr>
              <w:t>.</w:t>
            </w:r>
          </w:p>
        </w:tc>
        <w:tc>
          <w:tcPr>
            <w:tcW w:w="1293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173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196159">
        <w:tc>
          <w:tcPr>
            <w:tcW w:w="362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1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73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56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62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0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gramStart"/>
            <w:r w:rsidRPr="00196159">
              <w:rPr>
                <w:color w:val="000000"/>
              </w:rPr>
              <w:t xml:space="preserve">Количество перерывов в подаче воды, зафиксированных в местах </w:t>
            </w:r>
            <w:r w:rsidRPr="00196159">
              <w:rPr>
                <w:color w:val="000000"/>
              </w:rPr>
              <w:lastRenderedPageBreak/>
              <w:t>исполнения обязательств,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68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5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5.3. Показатели эффективности использования ресурсов, в том числе уровень потерь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87"/>
        <w:gridCol w:w="1430"/>
        <w:gridCol w:w="1009"/>
        <w:gridCol w:w="1043"/>
        <w:gridCol w:w="819"/>
        <w:gridCol w:w="907"/>
      </w:tblGrid>
      <w:tr w:rsidR="00196159" w:rsidRPr="00196159" w:rsidTr="00D911E3">
        <w:tc>
          <w:tcPr>
            <w:tcW w:w="353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26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747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Ед. измерения</w:t>
            </w:r>
          </w:p>
        </w:tc>
        <w:tc>
          <w:tcPr>
            <w:tcW w:w="1072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</w:t>
            </w:r>
          </w:p>
        </w:tc>
        <w:tc>
          <w:tcPr>
            <w:tcW w:w="903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t>Отклонение</w:t>
            </w:r>
          </w:p>
        </w:tc>
      </w:tr>
      <w:tr w:rsidR="00196159" w:rsidRPr="00196159" w:rsidTr="00D911E3">
        <w:tc>
          <w:tcPr>
            <w:tcW w:w="353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2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7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475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D911E3">
        <w:tc>
          <w:tcPr>
            <w:tcW w:w="35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2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74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D911E3">
        <w:tc>
          <w:tcPr>
            <w:tcW w:w="35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2.</w:t>
            </w:r>
          </w:p>
        </w:tc>
        <w:tc>
          <w:tcPr>
            <w:tcW w:w="192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4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кВт*</w:t>
            </w:r>
            <w:proofErr w:type="gramStart"/>
            <w:r w:rsidRPr="00196159">
              <w:rPr>
                <w:color w:val="000000"/>
              </w:rPr>
              <w:t>ч</w:t>
            </w:r>
            <w:proofErr w:type="gramEnd"/>
            <w:r w:rsidRPr="00196159">
              <w:rPr>
                <w:color w:val="000000"/>
              </w:rPr>
              <w:t>/куб.м.</w:t>
            </w: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D911E3">
        <w:tc>
          <w:tcPr>
            <w:tcW w:w="35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3.</w:t>
            </w:r>
          </w:p>
        </w:tc>
        <w:tc>
          <w:tcPr>
            <w:tcW w:w="192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4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кВт*</w:t>
            </w:r>
            <w:proofErr w:type="gramStart"/>
            <w:r w:rsidRPr="00196159">
              <w:rPr>
                <w:color w:val="000000"/>
              </w:rPr>
              <w:t>ч</w:t>
            </w:r>
            <w:proofErr w:type="gramEnd"/>
            <w:r w:rsidRPr="00196159">
              <w:rPr>
                <w:color w:val="000000"/>
              </w:rPr>
              <w:t>/куб.м.</w:t>
            </w: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654"/>
        <w:gridCol w:w="1462"/>
        <w:gridCol w:w="1313"/>
        <w:gridCol w:w="1315"/>
        <w:gridCol w:w="1129"/>
      </w:tblGrid>
      <w:tr w:rsidR="00196159" w:rsidRPr="00196159" w:rsidTr="00196159">
        <w:tc>
          <w:tcPr>
            <w:tcW w:w="364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09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1450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показателя, тыс</w:t>
            </w:r>
            <w:proofErr w:type="gramStart"/>
            <w:r w:rsidRPr="00196159">
              <w:rPr>
                <w:color w:val="000000"/>
              </w:rPr>
              <w:t>.к</w:t>
            </w:r>
            <w:proofErr w:type="gramEnd"/>
            <w:r w:rsidRPr="00196159">
              <w:rPr>
                <w:color w:val="000000"/>
              </w:rPr>
              <w:t>уб.м/ год</w:t>
            </w:r>
          </w:p>
        </w:tc>
        <w:tc>
          <w:tcPr>
            <w:tcW w:w="1278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Отклонение</w:t>
            </w:r>
          </w:p>
        </w:tc>
      </w:tr>
      <w:tr w:rsidR="00196159" w:rsidRPr="00196159" w:rsidTr="00196159">
        <w:tc>
          <w:tcPr>
            <w:tcW w:w="364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9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68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68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91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64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09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Обеспечение бесперебойной подачи холодного водоснабжения в объеме</w:t>
            </w:r>
          </w:p>
        </w:tc>
        <w:tc>
          <w:tcPr>
            <w:tcW w:w="76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8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9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"/>
        <w:gridCol w:w="3691"/>
        <w:gridCol w:w="1461"/>
        <w:gridCol w:w="1323"/>
        <w:gridCol w:w="1315"/>
        <w:gridCol w:w="8"/>
        <w:gridCol w:w="1112"/>
      </w:tblGrid>
      <w:tr w:rsidR="00196159" w:rsidRPr="00196159" w:rsidTr="00D911E3">
        <w:tc>
          <w:tcPr>
            <w:tcW w:w="345" w:type="pct"/>
            <w:gridSpan w:val="2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28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мероприятия</w:t>
            </w:r>
          </w:p>
        </w:tc>
        <w:tc>
          <w:tcPr>
            <w:tcW w:w="1454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Финансовые потребности, тыс</w:t>
            </w:r>
            <w:proofErr w:type="gramStart"/>
            <w:r w:rsidRPr="00196159">
              <w:rPr>
                <w:color w:val="000000"/>
              </w:rPr>
              <w:t>.р</w:t>
            </w:r>
            <w:proofErr w:type="gramEnd"/>
            <w:r w:rsidRPr="00196159">
              <w:rPr>
                <w:color w:val="000000"/>
              </w:rPr>
              <w:t>уб.</w:t>
            </w:r>
          </w:p>
        </w:tc>
        <w:tc>
          <w:tcPr>
            <w:tcW w:w="1272" w:type="pct"/>
            <w:gridSpan w:val="3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График реализации мероприятий</w:t>
            </w:r>
          </w:p>
        </w:tc>
      </w:tr>
      <w:tr w:rsidR="00196159" w:rsidRPr="00196159" w:rsidTr="00D911E3">
        <w:tc>
          <w:tcPr>
            <w:tcW w:w="345" w:type="pct"/>
            <w:gridSpan w:val="2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28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691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68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85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D911E3" w:rsidRPr="00196159" w:rsidTr="00D911E3">
        <w:tc>
          <w:tcPr>
            <w:tcW w:w="341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32" w:type="pct"/>
            <w:gridSpan w:val="2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3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91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1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159" w:rsidRPr="009445EF" w:rsidTr="003068CA">
        <w:tc>
          <w:tcPr>
            <w:tcW w:w="4785" w:type="dxa"/>
          </w:tcPr>
          <w:p w:rsidR="00196159" w:rsidRPr="00830B46" w:rsidRDefault="00532F4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</w:t>
            </w:r>
            <w:r w:rsidR="00196159" w:rsidRPr="00830B46">
              <w:rPr>
                <w:sz w:val="26"/>
                <w:szCs w:val="26"/>
              </w:rPr>
              <w:t xml:space="preserve">: </w:t>
            </w:r>
            <w:r w:rsidR="00196159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9445EF" w:rsidTr="003068CA">
        <w:tc>
          <w:tcPr>
            <w:tcW w:w="4785" w:type="dxa"/>
          </w:tcPr>
          <w:p w:rsid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196159" w:rsidRPr="00830B46" w:rsidRDefault="00196159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0B46">
              <w:rPr>
                <w:sz w:val="26"/>
                <w:szCs w:val="26"/>
              </w:rPr>
              <w:t>Руководитель</w:t>
            </w:r>
          </w:p>
          <w:p w:rsidR="00196159" w:rsidRPr="00830B46" w:rsidRDefault="00196159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830B4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9445EF" w:rsidTr="003068CA">
        <w:tc>
          <w:tcPr>
            <w:tcW w:w="4785" w:type="dxa"/>
          </w:tcPr>
          <w:p w:rsidR="00196159" w:rsidRPr="00830B46" w:rsidRDefault="00196159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9445EF" w:rsidTr="003068CA">
        <w:tc>
          <w:tcPr>
            <w:tcW w:w="4785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Место печати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jc w:val="center"/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196159" w:rsidRDefault="00196159" w:rsidP="00196159">
      <w:pPr>
        <w:jc w:val="center"/>
        <w:rPr>
          <w:rFonts w:eastAsia="Calibri"/>
          <w:caps/>
          <w:sz w:val="26"/>
          <w:szCs w:val="26"/>
        </w:rPr>
      </w:pPr>
    </w:p>
    <w:p w:rsidR="00196159" w:rsidRPr="00524FDE" w:rsidRDefault="00196159" w:rsidP="00196159">
      <w:pPr>
        <w:jc w:val="center"/>
        <w:rPr>
          <w:rFonts w:eastAsia="Calibri"/>
          <w:caps/>
          <w:sz w:val="26"/>
          <w:szCs w:val="26"/>
        </w:rPr>
      </w:pPr>
      <w:r w:rsidRPr="008B06A8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</w:t>
      </w:r>
      <w:proofErr w:type="gramStart"/>
      <w:r w:rsidRPr="008B06A8">
        <w:rPr>
          <w:rFonts w:eastAsia="Calibri"/>
          <w:caps/>
          <w:sz w:val="26"/>
          <w:szCs w:val="26"/>
        </w:rPr>
        <w:t>ОСУЩЕСТВЛЯЮЩЕГО</w:t>
      </w:r>
      <w:proofErr w:type="gramEnd"/>
      <w:r w:rsidRPr="008B06A8">
        <w:rPr>
          <w:rFonts w:eastAsia="Calibri"/>
          <w:caps/>
          <w:sz w:val="26"/>
          <w:szCs w:val="26"/>
        </w:rPr>
        <w:t xml:space="preserve"> </w:t>
      </w:r>
      <w:r>
        <w:rPr>
          <w:rFonts w:eastAsia="Calibri"/>
          <w:caps/>
          <w:sz w:val="26"/>
          <w:szCs w:val="26"/>
        </w:rPr>
        <w:t>ТРАНСПОРТИРОВКУ ВОДЫ</w:t>
      </w:r>
      <w:r w:rsidRPr="008B06A8">
        <w:rPr>
          <w:rFonts w:eastAsia="Calibri"/>
          <w:caps/>
          <w:sz w:val="26"/>
          <w:szCs w:val="26"/>
        </w:rPr>
        <w:t xml:space="preserve">, </w:t>
      </w:r>
      <w:r>
        <w:rPr>
          <w:rFonts w:eastAsia="Calibri"/>
          <w:caps/>
          <w:sz w:val="26"/>
          <w:szCs w:val="26"/>
        </w:rPr>
        <w:t>за</w:t>
      </w:r>
      <w:r w:rsidRPr="008B06A8">
        <w:rPr>
          <w:rFonts w:eastAsia="Calibri"/>
          <w:caps/>
          <w:sz w:val="26"/>
          <w:szCs w:val="26"/>
        </w:rPr>
        <w:t xml:space="preserve"> 20</w:t>
      </w:r>
      <w:r w:rsidR="00D71BB7">
        <w:rPr>
          <w:rFonts w:eastAsia="Calibri"/>
          <w:caps/>
          <w:sz w:val="26"/>
          <w:szCs w:val="26"/>
        </w:rPr>
        <w:t>2</w:t>
      </w:r>
      <w:r w:rsidR="00A425DA">
        <w:rPr>
          <w:rFonts w:eastAsia="Calibri"/>
          <w:caps/>
          <w:sz w:val="26"/>
          <w:szCs w:val="26"/>
        </w:rPr>
        <w:t>2</w:t>
      </w:r>
      <w:r w:rsidRPr="008B06A8">
        <w:rPr>
          <w:rFonts w:eastAsia="Calibri"/>
          <w:caps/>
          <w:sz w:val="26"/>
          <w:szCs w:val="26"/>
        </w:rPr>
        <w:t xml:space="preserve"> ГОД</w:t>
      </w: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numPr>
          <w:ilvl w:val="0"/>
          <w:numId w:val="2"/>
        </w:num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lastRenderedPageBreak/>
        <w:t>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2796" w:type="pct"/>
            <w:vAlign w:val="center"/>
          </w:tcPr>
          <w:p w:rsidR="00196159" w:rsidRPr="006C2747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организации</w:t>
            </w:r>
          </w:p>
        </w:tc>
        <w:tc>
          <w:tcPr>
            <w:tcW w:w="2796" w:type="pct"/>
            <w:vAlign w:val="center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6" w:type="pct"/>
            <w:vAlign w:val="center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2796" w:type="pct"/>
            <w:vAlign w:val="center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г. Чебоксары, пл. Республики, д.2</w:t>
            </w: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2796" w:type="pct"/>
            <w:vAlign w:val="center"/>
          </w:tcPr>
          <w:p w:rsidR="00196159" w:rsidRPr="006E04C0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2. Перечень мероприятий по ремонту объектов централизованных систем водоснабжения, мероприятий, направленных на улучшение качества питьевой воды, мероприятий по энергосбережению и повышению энерг</w:t>
      </w:r>
      <w:r>
        <w:rPr>
          <w:color w:val="000000"/>
        </w:rPr>
        <w:t>е</w:t>
      </w:r>
      <w:r w:rsidRPr="00147B11">
        <w:rPr>
          <w:color w:val="000000"/>
        </w:rPr>
        <w:t>тической эффективност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"/>
        <w:gridCol w:w="3545"/>
        <w:gridCol w:w="1422"/>
        <w:gridCol w:w="1417"/>
        <w:gridCol w:w="6"/>
        <w:gridCol w:w="1273"/>
        <w:gridCol w:w="1233"/>
      </w:tblGrid>
      <w:tr w:rsidR="00196159" w:rsidTr="00D911E3">
        <w:trPr>
          <w:trHeight w:val="544"/>
        </w:trPr>
        <w:tc>
          <w:tcPr>
            <w:tcW w:w="353" w:type="pct"/>
            <w:gridSpan w:val="2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2" w:type="pct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483" w:type="pct"/>
            <w:gridSpan w:val="2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потребности, тыс. руб.</w:t>
            </w:r>
          </w:p>
        </w:tc>
        <w:tc>
          <w:tcPr>
            <w:tcW w:w="1312" w:type="pct"/>
            <w:gridSpan w:val="3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D911E3">
        <w:trPr>
          <w:trHeight w:val="198"/>
        </w:trPr>
        <w:tc>
          <w:tcPr>
            <w:tcW w:w="353" w:type="pct"/>
            <w:gridSpan w:val="2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2" w:type="pct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40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67" w:type="pct"/>
            <w:gridSpan w:val="2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5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911E3" w:rsidTr="00D911E3">
        <w:trPr>
          <w:trHeight w:val="229"/>
        </w:trPr>
        <w:tc>
          <w:tcPr>
            <w:tcW w:w="348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5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4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 xml:space="preserve">3. </w:t>
      </w:r>
      <w:r>
        <w:rPr>
          <w:color w:val="000000"/>
        </w:rPr>
        <w:t>Объем реализации услуги холодного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292"/>
        <w:gridCol w:w="976"/>
        <w:gridCol w:w="982"/>
        <w:gridCol w:w="1003"/>
        <w:gridCol w:w="1099"/>
      </w:tblGrid>
      <w:tr w:rsidR="00196159" w:rsidTr="003068CA">
        <w:trPr>
          <w:trHeight w:val="333"/>
        </w:trPr>
        <w:tc>
          <w:tcPr>
            <w:tcW w:w="675" w:type="dxa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показателей</w:t>
            </w:r>
          </w:p>
        </w:tc>
        <w:tc>
          <w:tcPr>
            <w:tcW w:w="1292" w:type="dxa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Ед. изме</w:t>
            </w:r>
            <w:r>
              <w:rPr>
                <w:color w:val="000000"/>
              </w:rPr>
              <w:t>рени</w:t>
            </w:r>
            <w:r w:rsidRPr="00FB4C15">
              <w:rPr>
                <w:color w:val="000000"/>
              </w:rPr>
              <w:t>я</w:t>
            </w:r>
          </w:p>
        </w:tc>
        <w:tc>
          <w:tcPr>
            <w:tcW w:w="1958" w:type="dxa"/>
            <w:gridSpan w:val="2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Величина показателя</w:t>
            </w:r>
          </w:p>
        </w:tc>
        <w:tc>
          <w:tcPr>
            <w:tcW w:w="2102" w:type="dxa"/>
            <w:gridSpan w:val="2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196159">
        <w:trPr>
          <w:trHeight w:val="325"/>
        </w:trPr>
        <w:tc>
          <w:tcPr>
            <w:tcW w:w="675" w:type="dxa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82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003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1099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Принято воды для передачи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тыс. куб</w:t>
            </w:r>
            <w:proofErr w:type="gramStart"/>
            <w:r w:rsidRPr="00FB4C15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Объем потерь воды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Уровень потерь (отношение объема потерь к объему отпуска в сеть)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%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Коэффициент  потерь (отношение объема потерь к протяженности сети)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куб. м/</w:t>
            </w:r>
            <w:proofErr w:type="gramStart"/>
            <w:r w:rsidRPr="00496316">
              <w:rPr>
                <w:color w:val="000000"/>
              </w:rPr>
              <w:t>км</w:t>
            </w:r>
            <w:proofErr w:type="gramEnd"/>
            <w:r w:rsidRPr="00496316">
              <w:rPr>
                <w:color w:val="000000"/>
              </w:rPr>
              <w:t>.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B4C15">
              <w:rPr>
                <w:color w:val="000000"/>
              </w:rPr>
              <w:t>тпуск воды, в т.ч.</w:t>
            </w:r>
            <w:r>
              <w:rPr>
                <w:color w:val="000000"/>
              </w:rPr>
              <w:t>: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населению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1292" w:type="dxa"/>
            <w:vAlign w:val="center"/>
          </w:tcPr>
          <w:p w:rsidR="00196159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прочим потребителям</w:t>
            </w:r>
          </w:p>
        </w:tc>
        <w:tc>
          <w:tcPr>
            <w:tcW w:w="1292" w:type="dxa"/>
            <w:vAlign w:val="center"/>
          </w:tcPr>
          <w:p w:rsidR="00196159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на собственные нужды (производственные и коммунально-бытовые нужды в целом по предприятию за исключением объемов на коммунальные нужды для производственного персонала и ИТР)</w:t>
            </w:r>
          </w:p>
        </w:tc>
        <w:tc>
          <w:tcPr>
            <w:tcW w:w="1292" w:type="dxa"/>
            <w:vAlign w:val="center"/>
          </w:tcPr>
          <w:p w:rsidR="00196159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организациям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ерепродавцам</w:t>
            </w:r>
          </w:p>
        </w:tc>
        <w:tc>
          <w:tcPr>
            <w:tcW w:w="1292" w:type="dxa"/>
            <w:vAlign w:val="center"/>
          </w:tcPr>
          <w:p w:rsidR="00196159" w:rsidRPr="00D47132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Протяженность сети</w:t>
            </w:r>
          </w:p>
        </w:tc>
        <w:tc>
          <w:tcPr>
            <w:tcW w:w="1292" w:type="dxa"/>
            <w:vAlign w:val="center"/>
          </w:tcPr>
          <w:p w:rsidR="00196159" w:rsidRPr="00D47132" w:rsidRDefault="00196159" w:rsidP="003068CA">
            <w:pPr>
              <w:suppressAutoHyphens/>
              <w:contextualSpacing/>
              <w:jc w:val="center"/>
            </w:pPr>
            <w:r>
              <w:t>км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4. Объем финансовых потребностей</w:t>
      </w:r>
      <w:r>
        <w:rPr>
          <w:color w:val="000000"/>
        </w:rPr>
        <w:t xml:space="preserve"> для реализации производственной программы</w:t>
      </w:r>
      <w:r w:rsidRPr="00590B66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1413"/>
        <w:gridCol w:w="1279"/>
        <w:gridCol w:w="1418"/>
        <w:gridCol w:w="1237"/>
      </w:tblGrid>
      <w:tr w:rsidR="00196159" w:rsidRPr="00511E4B" w:rsidTr="003068CA">
        <w:trPr>
          <w:trHeight w:val="611"/>
        </w:trPr>
        <w:tc>
          <w:tcPr>
            <w:tcW w:w="353" w:type="pct"/>
            <w:vMerge w:val="restar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rPr>
                <w:color w:val="000000"/>
              </w:rPr>
              <w:t xml:space="preserve">№ </w:t>
            </w:r>
            <w:proofErr w:type="gramStart"/>
            <w:r w:rsidRPr="00511E4B">
              <w:rPr>
                <w:color w:val="000000"/>
              </w:rPr>
              <w:t>п</w:t>
            </w:r>
            <w:proofErr w:type="gramEnd"/>
            <w:r w:rsidRPr="00511E4B">
              <w:rPr>
                <w:color w:val="000000"/>
              </w:rPr>
              <w:t>/п</w:t>
            </w:r>
          </w:p>
        </w:tc>
        <w:tc>
          <w:tcPr>
            <w:tcW w:w="1854" w:type="pct"/>
            <w:vMerge w:val="restar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rPr>
                <w:color w:val="000000"/>
              </w:rPr>
              <w:t>Наименование показателей</w:t>
            </w:r>
          </w:p>
        </w:tc>
        <w:tc>
          <w:tcPr>
            <w:tcW w:w="1406" w:type="pct"/>
            <w:gridSpan w:val="2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rPr>
                <w:color w:val="000000"/>
              </w:rPr>
              <w:t xml:space="preserve">Величина показателя, тыс. </w:t>
            </w:r>
            <w:proofErr w:type="spellStart"/>
            <w:r w:rsidRPr="00511E4B">
              <w:rPr>
                <w:color w:val="000000"/>
              </w:rPr>
              <w:t>руб</w:t>
            </w:r>
            <w:proofErr w:type="spellEnd"/>
          </w:p>
        </w:tc>
        <w:tc>
          <w:tcPr>
            <w:tcW w:w="1387" w:type="pct"/>
            <w:gridSpan w:val="2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t>Отклонение</w:t>
            </w:r>
          </w:p>
        </w:tc>
      </w:tr>
      <w:tr w:rsidR="00196159" w:rsidRPr="00511E4B" w:rsidTr="00196159">
        <w:trPr>
          <w:trHeight w:val="235"/>
        </w:trPr>
        <w:tc>
          <w:tcPr>
            <w:tcW w:w="353" w:type="pct"/>
            <w:vMerge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4" w:type="pct"/>
            <w:vMerge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38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68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1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6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RPr="00511E4B" w:rsidTr="003068CA">
        <w:trPr>
          <w:trHeight w:val="593"/>
        </w:trPr>
        <w:tc>
          <w:tcPr>
            <w:tcW w:w="353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rPr>
                <w:color w:val="000000"/>
              </w:rPr>
              <w:t>1.</w:t>
            </w:r>
          </w:p>
        </w:tc>
        <w:tc>
          <w:tcPr>
            <w:tcW w:w="1854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rPr>
                <w:color w:val="000000"/>
              </w:rPr>
              <w:t>Финансовые потребности для реализации услуги по транспортировке воды</w:t>
            </w:r>
          </w:p>
        </w:tc>
        <w:tc>
          <w:tcPr>
            <w:tcW w:w="738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8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 Значения показателей надежности, качества, энергетической эффективности  объектов централизованных систем холодного водоснабжения</w:t>
      </w: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5.1. Показатели качества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9"/>
        <w:gridCol w:w="1418"/>
        <w:gridCol w:w="1275"/>
        <w:gridCol w:w="1418"/>
        <w:gridCol w:w="1235"/>
      </w:tblGrid>
      <w:tr w:rsidR="00196159" w:rsidTr="003068CA">
        <w:trPr>
          <w:trHeight w:val="509"/>
        </w:trPr>
        <w:tc>
          <w:tcPr>
            <w:tcW w:w="353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4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1407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</w:t>
            </w:r>
            <w:r>
              <w:rPr>
                <w:color w:val="000000"/>
              </w:rPr>
              <w:t xml:space="preserve">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%</w:t>
            </w:r>
          </w:p>
        </w:tc>
        <w:tc>
          <w:tcPr>
            <w:tcW w:w="1387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t>Отклонение</w:t>
            </w:r>
          </w:p>
        </w:tc>
      </w:tr>
      <w:tr w:rsidR="00196159" w:rsidTr="003068CA">
        <w:trPr>
          <w:trHeight w:val="316"/>
        </w:trPr>
        <w:tc>
          <w:tcPr>
            <w:tcW w:w="353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4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66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1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6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353" w:type="pc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54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rPr>
          <w:trHeight w:val="1749"/>
        </w:trPr>
        <w:tc>
          <w:tcPr>
            <w:tcW w:w="353" w:type="pct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54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741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5.2. Показатели надежности и бесперебойности 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3"/>
        <w:gridCol w:w="1418"/>
        <w:gridCol w:w="1277"/>
        <w:gridCol w:w="1417"/>
        <w:gridCol w:w="1240"/>
      </w:tblGrid>
      <w:tr w:rsidR="00196159" w:rsidTr="003068CA">
        <w:trPr>
          <w:trHeight w:val="755"/>
        </w:trPr>
        <w:tc>
          <w:tcPr>
            <w:tcW w:w="353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1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1408" w:type="pct"/>
            <w:gridSpan w:val="2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388" w:type="pct"/>
            <w:gridSpan w:val="2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t>Отклонение</w:t>
            </w:r>
          </w:p>
        </w:tc>
      </w:tr>
      <w:tr w:rsidR="00196159" w:rsidTr="003068CA">
        <w:trPr>
          <w:trHeight w:val="334"/>
        </w:trPr>
        <w:tc>
          <w:tcPr>
            <w:tcW w:w="353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1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67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0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8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353" w:type="pc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5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обязательств, организацией, осуществляющей холодное водоснабжение, возникших в результате аварий, </w:t>
            </w:r>
            <w:r>
              <w:rPr>
                <w:color w:val="000000"/>
              </w:rPr>
              <w:lastRenderedPageBreak/>
              <w:t>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7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740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5.3. Показатели эффективности использования ресурсов, в том числе уровень потерь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5"/>
        <w:gridCol w:w="1418"/>
        <w:gridCol w:w="1133"/>
        <w:gridCol w:w="993"/>
        <w:gridCol w:w="992"/>
        <w:gridCol w:w="814"/>
      </w:tblGrid>
      <w:tr w:rsidR="00196159" w:rsidTr="003068CA">
        <w:trPr>
          <w:trHeight w:val="316"/>
        </w:trPr>
        <w:tc>
          <w:tcPr>
            <w:tcW w:w="353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2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741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Ед. измерения</w:t>
            </w:r>
          </w:p>
        </w:tc>
        <w:tc>
          <w:tcPr>
            <w:tcW w:w="1111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</w:p>
        </w:tc>
        <w:tc>
          <w:tcPr>
            <w:tcW w:w="943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3068CA">
        <w:trPr>
          <w:trHeight w:val="228"/>
        </w:trPr>
        <w:tc>
          <w:tcPr>
            <w:tcW w:w="353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2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92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19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18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425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353" w:type="pc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52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92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353" w:type="pct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52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41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/куб.м.</w:t>
            </w:r>
          </w:p>
        </w:tc>
        <w:tc>
          <w:tcPr>
            <w:tcW w:w="592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418"/>
        <w:gridCol w:w="1276"/>
        <w:gridCol w:w="1099"/>
      </w:tblGrid>
      <w:tr w:rsidR="00196159" w:rsidTr="003068CA">
        <w:trPr>
          <w:trHeight w:val="386"/>
        </w:trPr>
        <w:tc>
          <w:tcPr>
            <w:tcW w:w="675" w:type="dxa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3544" w:type="dxa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тыс.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/ год</w:t>
            </w:r>
          </w:p>
        </w:tc>
        <w:tc>
          <w:tcPr>
            <w:tcW w:w="2375" w:type="dxa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3068CA">
        <w:trPr>
          <w:trHeight w:val="158"/>
        </w:trPr>
        <w:tc>
          <w:tcPr>
            <w:tcW w:w="675" w:type="dxa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8" w:type="dxa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276" w:type="dxa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1099" w:type="dxa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675" w:type="dxa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196159" w:rsidRPr="00FB4C15" w:rsidRDefault="00196159" w:rsidP="00007661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01EF4">
              <w:rPr>
                <w:color w:val="000000"/>
              </w:rPr>
              <w:t xml:space="preserve">Обеспечение бесперебойной </w:t>
            </w:r>
            <w:r w:rsidR="00007661">
              <w:rPr>
                <w:color w:val="000000"/>
              </w:rPr>
              <w:t>транспортировки</w:t>
            </w:r>
            <w:r w:rsidRPr="00101EF4">
              <w:rPr>
                <w:color w:val="000000"/>
              </w:rPr>
              <w:t xml:space="preserve"> холо</w:t>
            </w:r>
            <w:bookmarkStart w:id="0" w:name="_GoBack"/>
            <w:bookmarkEnd w:id="0"/>
            <w:r w:rsidRPr="00101EF4">
              <w:rPr>
                <w:color w:val="000000"/>
              </w:rPr>
              <w:t>дного водоснабжения в объеме</w:t>
            </w:r>
          </w:p>
        </w:tc>
        <w:tc>
          <w:tcPr>
            <w:tcW w:w="155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"/>
        <w:gridCol w:w="3545"/>
        <w:gridCol w:w="1560"/>
        <w:gridCol w:w="1422"/>
        <w:gridCol w:w="1273"/>
        <w:gridCol w:w="1095"/>
      </w:tblGrid>
      <w:tr w:rsidR="00196159" w:rsidTr="00D911E3">
        <w:trPr>
          <w:trHeight w:val="996"/>
        </w:trPr>
        <w:tc>
          <w:tcPr>
            <w:tcW w:w="353" w:type="pct"/>
            <w:gridSpan w:val="2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2" w:type="pct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58" w:type="pct"/>
            <w:gridSpan w:val="2"/>
            <w:vAlign w:val="center"/>
          </w:tcPr>
          <w:p w:rsidR="00196159" w:rsidRPr="005B6AD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lang w:val="en-US"/>
              </w:rPr>
            </w:pPr>
            <w:r w:rsidRPr="00FB4C15">
              <w:rPr>
                <w:color w:val="000000"/>
              </w:rPr>
              <w:t xml:space="preserve">Финансовые </w:t>
            </w:r>
            <w:r>
              <w:rPr>
                <w:color w:val="000000"/>
                <w:lang w:val="en-US"/>
              </w:rPr>
              <w:t xml:space="preserve"> </w:t>
            </w:r>
            <w:r w:rsidRPr="00FB4C15">
              <w:rPr>
                <w:color w:val="000000"/>
              </w:rPr>
              <w:t>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237" w:type="pct"/>
            <w:gridSpan w:val="2"/>
            <w:vAlign w:val="center"/>
          </w:tcPr>
          <w:p w:rsidR="00196159" w:rsidRPr="005B6AD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D911E3">
        <w:trPr>
          <w:trHeight w:val="211"/>
        </w:trPr>
        <w:tc>
          <w:tcPr>
            <w:tcW w:w="353" w:type="pct"/>
            <w:gridSpan w:val="2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2" w:type="pct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5" w:type="pct"/>
            <w:vAlign w:val="center"/>
          </w:tcPr>
          <w:p w:rsidR="00196159" w:rsidRPr="000C3F8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43" w:type="pct"/>
            <w:vAlign w:val="center"/>
          </w:tcPr>
          <w:p w:rsidR="00196159" w:rsidRPr="000C3F8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64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573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911E3" w:rsidTr="00D911E3">
        <w:tc>
          <w:tcPr>
            <w:tcW w:w="350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5" w:type="pct"/>
            <w:gridSpan w:val="2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5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5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72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A4470B" w:rsidRPr="00196159" w:rsidRDefault="00A4470B"/>
    <w:sectPr w:rsidR="00A4470B" w:rsidRPr="00196159" w:rsidSect="005F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B86"/>
    <w:multiLevelType w:val="hybridMultilevel"/>
    <w:tmpl w:val="732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504"/>
    <w:multiLevelType w:val="hybridMultilevel"/>
    <w:tmpl w:val="732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159"/>
    <w:rsid w:val="00007661"/>
    <w:rsid w:val="000246AE"/>
    <w:rsid w:val="00074C53"/>
    <w:rsid w:val="000A7090"/>
    <w:rsid w:val="000F3290"/>
    <w:rsid w:val="00132E00"/>
    <w:rsid w:val="0014041D"/>
    <w:rsid w:val="00181E21"/>
    <w:rsid w:val="001935F7"/>
    <w:rsid w:val="00196159"/>
    <w:rsid w:val="001A4196"/>
    <w:rsid w:val="001C6638"/>
    <w:rsid w:val="0020771E"/>
    <w:rsid w:val="00237F59"/>
    <w:rsid w:val="002E27B2"/>
    <w:rsid w:val="00385AF8"/>
    <w:rsid w:val="003B3056"/>
    <w:rsid w:val="003C15C0"/>
    <w:rsid w:val="003C18EF"/>
    <w:rsid w:val="0044255A"/>
    <w:rsid w:val="004744B7"/>
    <w:rsid w:val="00514230"/>
    <w:rsid w:val="00532F44"/>
    <w:rsid w:val="00540212"/>
    <w:rsid w:val="00556A9E"/>
    <w:rsid w:val="0057489D"/>
    <w:rsid w:val="005F08F1"/>
    <w:rsid w:val="007463FD"/>
    <w:rsid w:val="0076749B"/>
    <w:rsid w:val="00777076"/>
    <w:rsid w:val="00781AB2"/>
    <w:rsid w:val="007C5D5B"/>
    <w:rsid w:val="008543C4"/>
    <w:rsid w:val="00880933"/>
    <w:rsid w:val="008A1E26"/>
    <w:rsid w:val="00910220"/>
    <w:rsid w:val="00956624"/>
    <w:rsid w:val="00967A62"/>
    <w:rsid w:val="009861D1"/>
    <w:rsid w:val="009C27ED"/>
    <w:rsid w:val="00A348C6"/>
    <w:rsid w:val="00A425DA"/>
    <w:rsid w:val="00A4470B"/>
    <w:rsid w:val="00AB5338"/>
    <w:rsid w:val="00AC7069"/>
    <w:rsid w:val="00B00D89"/>
    <w:rsid w:val="00B2189C"/>
    <w:rsid w:val="00B4197D"/>
    <w:rsid w:val="00B6422F"/>
    <w:rsid w:val="00BB4807"/>
    <w:rsid w:val="00BC4D86"/>
    <w:rsid w:val="00CD6D6C"/>
    <w:rsid w:val="00D07CD8"/>
    <w:rsid w:val="00D21983"/>
    <w:rsid w:val="00D71BB7"/>
    <w:rsid w:val="00D911E3"/>
    <w:rsid w:val="00DB6B69"/>
    <w:rsid w:val="00DC35EA"/>
    <w:rsid w:val="00DC6767"/>
    <w:rsid w:val="00E36FE6"/>
    <w:rsid w:val="00ED1764"/>
    <w:rsid w:val="00ED401B"/>
    <w:rsid w:val="00EF064F"/>
    <w:rsid w:val="00F161ED"/>
    <w:rsid w:val="00F35D0F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tarif28</dc:creator>
  <cp:keywords/>
  <dc:description/>
  <cp:lastModifiedBy>Матвеев Сергей Афанасьевич</cp:lastModifiedBy>
  <cp:revision>11</cp:revision>
  <dcterms:created xsi:type="dcterms:W3CDTF">2015-06-16T11:39:00Z</dcterms:created>
  <dcterms:modified xsi:type="dcterms:W3CDTF">2023-01-24T13:37:00Z</dcterms:modified>
</cp:coreProperties>
</file>