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Pr="0096565A" w:rsidRDefault="00C54306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6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72F1" wp14:editId="5FE148D0">
                <wp:simplePos x="0" y="0"/>
                <wp:positionH relativeFrom="column">
                  <wp:posOffset>89446</wp:posOffset>
                </wp:positionH>
                <wp:positionV relativeFrom="paragraph">
                  <wp:posOffset>1462</wp:posOffset>
                </wp:positionV>
                <wp:extent cx="2479040" cy="181816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1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54306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54306" w:rsidRPr="00EE4895" w:rsidRDefault="00C54306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54306" w:rsidRPr="00EE4895" w:rsidRDefault="00C54306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54306" w:rsidRPr="00EE4895" w:rsidRDefault="00C54306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54306" w:rsidRDefault="00C54306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23.01.2023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84</w:t>
                            </w:r>
                          </w:p>
                          <w:p w:rsidR="00C54306" w:rsidRPr="00EE4895" w:rsidRDefault="00C54306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54306" w:rsidRDefault="00C54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05pt;margin-top:.1pt;width:195.2pt;height:1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" stroked="f">
                <v:textbox>
                  <w:txbxContent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54306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54306" w:rsidRPr="00EE4895" w:rsidRDefault="00C54306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54306" w:rsidRPr="00EE4895" w:rsidRDefault="00C54306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54306" w:rsidRPr="00EE4895" w:rsidRDefault="00C54306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54306" w:rsidRDefault="00C54306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23.01.2023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84</w:t>
                      </w:r>
                    </w:p>
                    <w:p w:rsidR="00C54306" w:rsidRPr="00EE4895" w:rsidRDefault="00C54306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54306" w:rsidRDefault="00C54306"/>
                  </w:txbxContent>
                </v:textbox>
              </v:shape>
            </w:pict>
          </mc:Fallback>
        </mc:AlternateContent>
      </w:r>
      <w:r w:rsidR="00EE4895" w:rsidRPr="009656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2D70" wp14:editId="10B90618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06" w:rsidRDefault="00C54306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06BE18" wp14:editId="59B79B06">
                                  <wp:extent cx="603250" cy="610475"/>
                                  <wp:effectExtent l="0" t="0" r="635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54306" w:rsidRDefault="00C54306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06BE18" wp14:editId="59B79B06">
                            <wp:extent cx="603250" cy="610475"/>
                            <wp:effectExtent l="0" t="0" r="635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 w:rsidRPr="009656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3AEE" wp14:editId="5F949806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06" w:rsidRDefault="00C54306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54306" w:rsidRDefault="00C54306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54306" w:rsidRPr="00EE4895" w:rsidRDefault="00C54306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54306" w:rsidRPr="00EE4895" w:rsidRDefault="00C54306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54306" w:rsidRPr="00EE4895" w:rsidRDefault="00C54306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23.01.2023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84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54306" w:rsidRDefault="00C54306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C54306" w:rsidRDefault="00C54306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54306" w:rsidRDefault="00C54306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54306" w:rsidRPr="00EE4895" w:rsidRDefault="00C54306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54306" w:rsidRPr="00EE4895" w:rsidRDefault="00C54306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54306" w:rsidRPr="00EE4895" w:rsidRDefault="00C54306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23.01.2023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84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54306" w:rsidRDefault="00C54306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187" w:rsidRPr="0096565A" w:rsidRDefault="00D04187" w:rsidP="0096565A">
      <w:pPr>
        <w:pStyle w:val="Standard"/>
        <w:ind w:right="4818"/>
        <w:jc w:val="both"/>
        <w:rPr>
          <w:rFonts w:cs="Times New Roman"/>
          <w:color w:val="000000" w:themeColor="text1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306" w:rsidRDefault="00C54306" w:rsidP="000052D9">
      <w:pPr>
        <w:pStyle w:val="afd"/>
        <w:spacing w:before="0" w:after="0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52D9" w:rsidRPr="000052D9" w:rsidRDefault="000052D9" w:rsidP="000052D9">
      <w:pPr>
        <w:pStyle w:val="afd"/>
        <w:spacing w:before="0" w:after="0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52D9">
        <w:rPr>
          <w:rFonts w:ascii="Times New Roman" w:hAnsi="Times New Roman" w:cs="Times New Roman"/>
          <w:b w:val="0"/>
          <w:sz w:val="24"/>
          <w:szCs w:val="24"/>
        </w:rPr>
        <w:t>О проведении месячника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9">
        <w:rPr>
          <w:rFonts w:ascii="Times New Roman" w:hAnsi="Times New Roman" w:cs="Times New Roman"/>
          <w:b w:val="0"/>
          <w:sz w:val="24"/>
          <w:szCs w:val="24"/>
        </w:rPr>
        <w:t xml:space="preserve">оборонно-массовой, спортивной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9">
        <w:rPr>
          <w:rFonts w:ascii="Times New Roman" w:hAnsi="Times New Roman" w:cs="Times New Roman"/>
          <w:b w:val="0"/>
          <w:sz w:val="24"/>
          <w:szCs w:val="24"/>
        </w:rPr>
        <w:t>и патриотической работы,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9">
        <w:rPr>
          <w:rFonts w:ascii="Times New Roman" w:hAnsi="Times New Roman" w:cs="Times New Roman"/>
          <w:b w:val="0"/>
          <w:sz w:val="24"/>
          <w:szCs w:val="24"/>
        </w:rPr>
        <w:t>посвященного проведению спец</w:t>
      </w:r>
      <w:r w:rsidRPr="000052D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052D9">
        <w:rPr>
          <w:rFonts w:ascii="Times New Roman" w:hAnsi="Times New Roman" w:cs="Times New Roman"/>
          <w:b w:val="0"/>
          <w:sz w:val="24"/>
          <w:szCs w:val="24"/>
        </w:rPr>
        <w:t xml:space="preserve">альной военной операции «Знай </w:t>
      </w:r>
      <w:proofErr w:type="gramStart"/>
      <w:r w:rsidRPr="000052D9">
        <w:rPr>
          <w:rFonts w:ascii="Times New Roman" w:hAnsi="Times New Roman" w:cs="Times New Roman"/>
          <w:b w:val="0"/>
          <w:sz w:val="24"/>
          <w:szCs w:val="24"/>
        </w:rPr>
        <w:t>наших</w:t>
      </w:r>
      <w:proofErr w:type="gramEnd"/>
      <w:r w:rsidRPr="000052D9">
        <w:rPr>
          <w:rFonts w:ascii="Times New Roman" w:hAnsi="Times New Roman" w:cs="Times New Roman"/>
          <w:b w:val="0"/>
          <w:sz w:val="24"/>
          <w:szCs w:val="24"/>
        </w:rPr>
        <w:t xml:space="preserve">» в </w:t>
      </w:r>
      <w:proofErr w:type="spellStart"/>
      <w:r w:rsidRPr="000052D9">
        <w:rPr>
          <w:rFonts w:ascii="Times New Roman" w:hAnsi="Times New Roman" w:cs="Times New Roman"/>
          <w:b w:val="0"/>
          <w:sz w:val="24"/>
          <w:szCs w:val="24"/>
        </w:rPr>
        <w:t>Урмарском</w:t>
      </w:r>
      <w:proofErr w:type="spellEnd"/>
      <w:r w:rsidRPr="000052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округе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муниципальной программой Урмарского района Чувашской </w:t>
      </w:r>
      <w:proofErr w:type="spellStart"/>
      <w:r w:rsidRPr="000052D9">
        <w:rPr>
          <w:rFonts w:ascii="Times New Roman" w:eastAsia="Times New Roman" w:hAnsi="Times New Roman" w:cs="Times New Roman"/>
          <w:sz w:val="24"/>
          <w:szCs w:val="24"/>
        </w:rPr>
        <w:t>Рес</w:t>
      </w:r>
      <w:proofErr w:type="spell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-публики «Развитие образования в </w:t>
      </w:r>
      <w:proofErr w:type="spellStart"/>
      <w:r w:rsidRPr="000052D9">
        <w:rPr>
          <w:rFonts w:ascii="Times New Roman" w:eastAsia="Times New Roman" w:hAnsi="Times New Roman" w:cs="Times New Roman"/>
          <w:sz w:val="24"/>
          <w:szCs w:val="24"/>
        </w:rPr>
        <w:t>Урмарском</w:t>
      </w:r>
      <w:proofErr w:type="spell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районе Чувашской Республики», </w:t>
      </w:r>
      <w:proofErr w:type="spellStart"/>
      <w:r w:rsidRPr="000052D9">
        <w:rPr>
          <w:rFonts w:ascii="Times New Roman" w:eastAsia="Times New Roman" w:hAnsi="Times New Roman" w:cs="Times New Roman"/>
          <w:sz w:val="24"/>
          <w:szCs w:val="24"/>
        </w:rPr>
        <w:t>утвер-жденной</w:t>
      </w:r>
      <w:proofErr w:type="spell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Урмарского района от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29.08.2019 № 653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,  в ц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лях реализации регионального проекта «Социальная активность» национального проекта «Образование» на территории Урмарского муниципального округа, с целью военно-патриотического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подростков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молодежи,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физической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укрепления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52D9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hAnsi="Times New Roman" w:cs="Times New Roman"/>
          <w:sz w:val="24"/>
          <w:szCs w:val="24"/>
        </w:rPr>
        <w:t xml:space="preserve"> Урмарского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0052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52D9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Pr="000052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52D9">
        <w:rPr>
          <w:rFonts w:ascii="Times New Roman" w:hAnsi="Times New Roman" w:cs="Times New Roman"/>
          <w:sz w:val="24"/>
          <w:szCs w:val="24"/>
        </w:rPr>
        <w:t xml:space="preserve"> в л я е т: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>1. Провести с 24 января по 01 марта 2023 года Месячник оборонно-массовой,   спортивной и патриотической работы, посвященн</w:t>
      </w:r>
      <w:r w:rsidR="00E94B8A">
        <w:rPr>
          <w:rFonts w:ascii="Times New Roman" w:hAnsi="Times New Roman" w:cs="Times New Roman"/>
          <w:sz w:val="24"/>
          <w:szCs w:val="24"/>
        </w:rPr>
        <w:t>ый</w:t>
      </w:r>
      <w:r w:rsidRPr="000052D9">
        <w:rPr>
          <w:rFonts w:ascii="Times New Roman" w:hAnsi="Times New Roman" w:cs="Times New Roman"/>
          <w:sz w:val="24"/>
          <w:szCs w:val="24"/>
        </w:rPr>
        <w:t xml:space="preserve"> военной операции «Знай </w:t>
      </w:r>
      <w:proofErr w:type="gramStart"/>
      <w:r w:rsidRPr="000052D9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0052D9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0052D9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0052D9">
        <w:rPr>
          <w:rFonts w:ascii="Times New Roman" w:hAnsi="Times New Roman" w:cs="Times New Roman"/>
          <w:sz w:val="24"/>
          <w:szCs w:val="24"/>
        </w:rPr>
        <w:t xml:space="preserve"> муниципальном округе (далее - Месячник оборонно-массовой, спортивной и патриотической работы в </w:t>
      </w:r>
      <w:proofErr w:type="spellStart"/>
      <w:r w:rsidRPr="000052D9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0052D9">
        <w:rPr>
          <w:rFonts w:ascii="Times New Roman" w:hAnsi="Times New Roman" w:cs="Times New Roman"/>
          <w:sz w:val="24"/>
          <w:szCs w:val="24"/>
        </w:rPr>
        <w:t xml:space="preserve"> муниципальном округе).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>2. Утвердить: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- рабочую группу по организации Месячника оборонно-массовой, спортивной и патриотической работы в </w:t>
      </w:r>
      <w:proofErr w:type="spellStart"/>
      <w:r w:rsidRPr="000052D9">
        <w:rPr>
          <w:rFonts w:ascii="Times New Roman" w:eastAsia="Times New Roman" w:hAnsi="Times New Roman" w:cs="Times New Roman"/>
          <w:sz w:val="24"/>
          <w:szCs w:val="24"/>
        </w:rPr>
        <w:t>Урмарском</w:t>
      </w:r>
      <w:proofErr w:type="spell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(Приложение № 1); 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 - план основных мероприятий Месячника оборонно-массовой, спортивной и па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риотической работы в </w:t>
      </w:r>
      <w:proofErr w:type="spellStart"/>
      <w:r w:rsidRPr="000052D9">
        <w:rPr>
          <w:rFonts w:ascii="Times New Roman" w:eastAsia="Times New Roman" w:hAnsi="Times New Roman" w:cs="Times New Roman"/>
          <w:sz w:val="24"/>
          <w:szCs w:val="24"/>
        </w:rPr>
        <w:t>Урмарском</w:t>
      </w:r>
      <w:proofErr w:type="spell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 (Приложение № 2);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0052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Рекомендовать начальникам территориальных отделов администраций Урма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ского муниципального округа: 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 - провести Месячник оборонно-массовой, спортивной и патриотической работы на 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территориях сельских поселений</w:t>
      </w:r>
      <w:r w:rsidRPr="000052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Урмарского муниципального округа;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 - принимать активное участие в проводимых мероприятиях,  указанных в Прил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жении № 2 настоящего постановления;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 - освещать ход проведения данного 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месячника на сайтах территориальных отд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05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лов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Урмарского муниципального округа.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>4. Руководителям образовательных учреждений Урмарского муниципального окр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га: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 - провести Месячник оборонн</w:t>
      </w:r>
      <w:proofErr w:type="gramStart"/>
      <w:r w:rsidRPr="000052D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массовой, спортивной и патриотической работы в образовательных учреждениях; 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 - освещать ход проведени</w:t>
      </w:r>
      <w:r w:rsidR="00C54306">
        <w:rPr>
          <w:rFonts w:ascii="Times New Roman" w:eastAsia="Times New Roman" w:hAnsi="Times New Roman" w:cs="Times New Roman"/>
          <w:sz w:val="24"/>
          <w:szCs w:val="24"/>
        </w:rPr>
        <w:t>я Месячника оборонно-массовой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спортивной и патри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тической  работы в </w:t>
      </w:r>
      <w:proofErr w:type="spellStart"/>
      <w:r w:rsidRPr="000052D9">
        <w:rPr>
          <w:rFonts w:ascii="Times New Roman" w:eastAsia="Times New Roman" w:hAnsi="Times New Roman" w:cs="Times New Roman"/>
          <w:sz w:val="24"/>
          <w:szCs w:val="24"/>
        </w:rPr>
        <w:t>Урмарском</w:t>
      </w:r>
      <w:proofErr w:type="spell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на сайтах образовательных учр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ждений Урмарского муниципального округа.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5. Контроль за исполнением настоящего постановления возложить на </w:t>
      </w:r>
      <w:proofErr w:type="spellStart"/>
      <w:r w:rsidRPr="000052D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0052D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замест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теля главы муниципального округа- начальника отдела образования и молодежной пол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2D9">
        <w:rPr>
          <w:rFonts w:ascii="Times New Roman" w:eastAsia="Times New Roman" w:hAnsi="Times New Roman" w:cs="Times New Roman"/>
          <w:sz w:val="24"/>
          <w:szCs w:val="24"/>
        </w:rPr>
        <w:t>тики администрации Урмарского муниципального округа Борисову Н.А.</w:t>
      </w:r>
    </w:p>
    <w:p w:rsidR="000052D9" w:rsidRPr="000052D9" w:rsidRDefault="000052D9" w:rsidP="00005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   6.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округа.</w:t>
      </w:r>
    </w:p>
    <w:p w:rsidR="000052D9" w:rsidRDefault="000052D9" w:rsidP="000052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2D9" w:rsidRPr="000052D9" w:rsidRDefault="000052D9" w:rsidP="00005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 w:rsidRPr="000052D9">
        <w:rPr>
          <w:rFonts w:ascii="Times New Roman" w:eastAsia="Times New Roman" w:hAnsi="Times New Roman" w:cs="Times New Roman"/>
          <w:sz w:val="24"/>
          <w:szCs w:val="24"/>
        </w:rPr>
        <w:t>Глава Урмарского</w:t>
      </w:r>
      <w:r w:rsidRPr="000052D9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0052D9" w:rsidRPr="004C2F69" w:rsidRDefault="000052D9" w:rsidP="00005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В.В. Шигильдеев</w:t>
      </w:r>
      <w:bookmarkEnd w:id="0"/>
    </w:p>
    <w:p w:rsidR="000052D9" w:rsidRDefault="000052D9" w:rsidP="000052D9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052D9" w:rsidRPr="003E132F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132F">
        <w:rPr>
          <w:rFonts w:ascii="Times New Roman" w:eastAsia="Times New Roman" w:hAnsi="Times New Roman" w:cs="Times New Roman"/>
          <w:sz w:val="20"/>
          <w:szCs w:val="20"/>
        </w:rPr>
        <w:t>Борисова  Надежда Анатольевна</w:t>
      </w:r>
    </w:p>
    <w:p w:rsidR="000052D9" w:rsidRPr="003E132F" w:rsidRDefault="000052D9" w:rsidP="000052D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132F">
        <w:rPr>
          <w:rFonts w:ascii="Times New Roman" w:eastAsia="Times New Roman" w:hAnsi="Times New Roman" w:cs="Times New Roman"/>
          <w:sz w:val="20"/>
          <w:szCs w:val="20"/>
        </w:rPr>
        <w:t>8(835-44) 2-15-41</w:t>
      </w:r>
    </w:p>
    <w:p w:rsidR="000052D9" w:rsidRDefault="000052D9" w:rsidP="000052D9">
      <w:pPr>
        <w:spacing w:after="0"/>
        <w:rPr>
          <w:rFonts w:ascii="Times New Roman" w:hAnsi="Times New Roman" w:cs="Times New Roman"/>
          <w:sz w:val="24"/>
          <w:szCs w:val="24"/>
        </w:rPr>
        <w:sectPr w:rsidR="000052D9" w:rsidSect="00C54306">
          <w:pgSz w:w="11906" w:h="16838"/>
          <w:pgMar w:top="1276" w:right="851" w:bottom="709" w:left="1701" w:header="709" w:footer="709" w:gutter="0"/>
          <w:cols w:space="708"/>
          <w:docGrid w:linePitch="360"/>
        </w:sectPr>
      </w:pPr>
    </w:p>
    <w:p w:rsidR="000052D9" w:rsidRPr="00B72F5D" w:rsidRDefault="000052D9" w:rsidP="000052D9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B72F5D"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</w:p>
    <w:p w:rsidR="000052D9" w:rsidRPr="00923298" w:rsidRDefault="000052D9" w:rsidP="000052D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0052D9" w:rsidRPr="00923298" w:rsidRDefault="000052D9" w:rsidP="000052D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052D9" w:rsidRDefault="000052D9" w:rsidP="000052D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0052D9" w:rsidRPr="00923298" w:rsidRDefault="000052D9" w:rsidP="000052D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0052D9" w:rsidRPr="00923298" w:rsidRDefault="000052D9" w:rsidP="000052D9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23.01.2023 № 84</w:t>
      </w:r>
    </w:p>
    <w:p w:rsidR="000052D9" w:rsidRPr="00B72F5D" w:rsidRDefault="000052D9" w:rsidP="00005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52D9" w:rsidRPr="005A0DFE" w:rsidRDefault="000052D9" w:rsidP="000052D9">
      <w:pPr>
        <w:spacing w:after="0"/>
        <w:ind w:left="-1701" w:firstLine="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2D9" w:rsidRPr="005A0DFE" w:rsidRDefault="000052D9" w:rsidP="000052D9">
      <w:pPr>
        <w:spacing w:after="0"/>
        <w:ind w:left="-1701" w:firstLine="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Состав рабочей группы</w:t>
      </w:r>
    </w:p>
    <w:p w:rsidR="000052D9" w:rsidRDefault="000052D9" w:rsidP="000052D9">
      <w:pPr>
        <w:spacing w:after="0"/>
        <w:ind w:left="-142" w:firstLine="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>по проведени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 месячника оборонно-массовой, </w:t>
      </w:r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патриотической </w:t>
      </w:r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</w:t>
      </w:r>
    </w:p>
    <w:p w:rsidR="000052D9" w:rsidRPr="005A0DFE" w:rsidRDefault="000052D9" w:rsidP="000052D9">
      <w:pPr>
        <w:spacing w:after="0"/>
        <w:ind w:left="-142" w:firstLine="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>Урмарском</w:t>
      </w:r>
      <w:proofErr w:type="spellEnd"/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округе</w:t>
      </w:r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5A0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проведению специальной военной операции «Знай наших»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Урмарском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округе</w:t>
      </w:r>
    </w:p>
    <w:p w:rsidR="000052D9" w:rsidRPr="005A0DFE" w:rsidRDefault="000052D9" w:rsidP="0035124F">
      <w:pPr>
        <w:spacing w:after="0" w:line="240" w:lineRule="auto"/>
        <w:ind w:left="-142" w:firstLine="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2D9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Борисова Н.А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по социальным вопросам-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разования и молодежной политики Урмарс</w:t>
      </w:r>
      <w:r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округа– председатель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раб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чей группы;</w:t>
      </w:r>
    </w:p>
    <w:p w:rsidR="000052D9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Краснов А.В.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культуры, социального развития и спорта админ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Урмарского муниципального округа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0052D9" w:rsidRPr="005A0DFE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Мочалов С.Г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.  – начальник МО МВД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«Урмарский» (по согласованию);</w:t>
      </w:r>
    </w:p>
    <w:p w:rsidR="000052D9" w:rsidRPr="005A0DFE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К.А.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МБОУ ДО «Дом детского творчества» Урмарского района;</w:t>
      </w:r>
    </w:p>
    <w:p w:rsidR="000052D9" w:rsidRPr="005A0DFE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Архипов С.В. – директор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АОУ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ДОД «Урмарская детско-юношеская спортивная школа им. А.Ф.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Федорова»;</w:t>
      </w:r>
    </w:p>
    <w:p w:rsidR="000052D9" w:rsidRPr="005A0DFE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Чернова М.Ю.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МБОУ ДО «Урмарская детская школа искусств» Урма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ского района;</w:t>
      </w:r>
    </w:p>
    <w:p w:rsidR="000052D9" w:rsidRPr="005A0DFE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Павлова З.Е.–  главный редактор АУ «Редакция </w:t>
      </w:r>
      <w:proofErr w:type="spellStart"/>
      <w:r w:rsidRPr="005A0DFE">
        <w:rPr>
          <w:rFonts w:ascii="Times New Roman" w:eastAsia="Times New Roman" w:hAnsi="Times New Roman" w:cs="Times New Roman"/>
          <w:sz w:val="24"/>
          <w:szCs w:val="24"/>
        </w:rPr>
        <w:t>Урмарской</w:t>
      </w:r>
      <w:proofErr w:type="spellEnd"/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районной газеты </w:t>
      </w:r>
      <w:r w:rsidRPr="005A0DF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«ХĔРЛĔ ЯЛАВ»</w:t>
      </w:r>
      <w:r w:rsidRPr="005A0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(«Красное знамя») </w:t>
      </w:r>
      <w:proofErr w:type="spellStart"/>
      <w:r w:rsidRPr="005A0DF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Мининформполитики</w:t>
      </w:r>
      <w:proofErr w:type="spellEnd"/>
      <w:r w:rsidRPr="005A0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Чувашии (по согласованию);</w:t>
      </w:r>
    </w:p>
    <w:p w:rsidR="000052D9" w:rsidRPr="00B972CC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CC">
        <w:rPr>
          <w:rFonts w:ascii="Times New Roman" w:eastAsia="Times New Roman" w:hAnsi="Times New Roman" w:cs="Times New Roman"/>
          <w:sz w:val="24"/>
          <w:szCs w:val="24"/>
        </w:rPr>
        <w:t xml:space="preserve">Иванов Г.А. – начальник </w:t>
      </w:r>
      <w:proofErr w:type="spellStart"/>
      <w:r w:rsidRPr="00B972CC">
        <w:rPr>
          <w:rFonts w:ascii="Times New Roman" w:eastAsia="Times New Roman" w:hAnsi="Times New Roman" w:cs="Times New Roman"/>
          <w:sz w:val="24"/>
          <w:szCs w:val="24"/>
        </w:rPr>
        <w:t>Урмарской</w:t>
      </w:r>
      <w:proofErr w:type="spellEnd"/>
      <w:r w:rsidRPr="00B972CC">
        <w:rPr>
          <w:rFonts w:ascii="Times New Roman" w:eastAsia="Times New Roman" w:hAnsi="Times New Roman" w:cs="Times New Roman"/>
          <w:sz w:val="24"/>
          <w:szCs w:val="24"/>
        </w:rPr>
        <w:t xml:space="preserve"> автошколы ДОСААФ России  </w:t>
      </w:r>
      <w:r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0052D9" w:rsidRPr="005A0DFE" w:rsidRDefault="000052D9" w:rsidP="003512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Федорова О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.В.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специа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лист-эксперт отдела 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образования и молодежной пол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тики Урмарского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– секретарь рабочей группы;</w:t>
      </w:r>
    </w:p>
    <w:p w:rsidR="000052D9" w:rsidRPr="005A0DFE" w:rsidRDefault="000052D9" w:rsidP="0035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0052D9" w:rsidRDefault="000052D9" w:rsidP="0035124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35124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35124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052D9" w:rsidRDefault="000052D9" w:rsidP="000052D9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B5949" w:rsidRDefault="003B5949" w:rsidP="00C5430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B5949" w:rsidRDefault="003B5949" w:rsidP="00C5430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B5949" w:rsidRDefault="003B5949" w:rsidP="00C5430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C54306" w:rsidRPr="00923298" w:rsidRDefault="00C54306" w:rsidP="00C5430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54306" w:rsidRPr="00923298" w:rsidRDefault="00C54306" w:rsidP="00C5430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54306" w:rsidRDefault="00C54306" w:rsidP="00C5430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C54306" w:rsidRPr="00923298" w:rsidRDefault="00C54306" w:rsidP="00C5430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C54306" w:rsidRPr="00923298" w:rsidRDefault="00C54306" w:rsidP="00C5430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23.01.2023 № 84</w:t>
      </w:r>
    </w:p>
    <w:p w:rsidR="00C54306" w:rsidRDefault="00C54306" w:rsidP="0000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06" w:rsidRDefault="00C54306" w:rsidP="0000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2D9" w:rsidRPr="008C4093" w:rsidRDefault="000052D9" w:rsidP="0000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052D9" w:rsidRDefault="000052D9" w:rsidP="0000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93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 xml:space="preserve">й месячника оборонно-массовой, </w:t>
      </w:r>
      <w:r w:rsidRPr="008C4093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патриотической </w:t>
      </w:r>
      <w:r w:rsidRPr="008C4093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052D9" w:rsidRPr="008C4093" w:rsidRDefault="000052D9" w:rsidP="0000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проведению специальной военной операции «Знай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наших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2D9" w:rsidRDefault="000052D9" w:rsidP="0000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9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C4093">
        <w:rPr>
          <w:rFonts w:ascii="Times New Roman" w:hAnsi="Times New Roman" w:cs="Times New Roman"/>
          <w:b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 с 24 января по 01 марта 2023 года 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281"/>
        <w:gridCol w:w="1398"/>
        <w:gridCol w:w="2152"/>
        <w:gridCol w:w="2087"/>
      </w:tblGrid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№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Дата и вр</w:t>
            </w:r>
            <w:r w:rsidRPr="000C7930">
              <w:rPr>
                <w:rFonts w:ascii="Times New Roman" w:hAnsi="Times New Roman"/>
              </w:rPr>
              <w:t>е</w:t>
            </w:r>
            <w:r w:rsidRPr="000C7930">
              <w:rPr>
                <w:rFonts w:ascii="Times New Roman" w:hAnsi="Times New Roman"/>
              </w:rPr>
              <w:t>мя провед</w:t>
            </w:r>
            <w:r w:rsidRPr="000C7930">
              <w:rPr>
                <w:rFonts w:ascii="Times New Roman" w:hAnsi="Times New Roman"/>
              </w:rPr>
              <w:t>е</w:t>
            </w:r>
            <w:r w:rsidRPr="000C7930">
              <w:rPr>
                <w:rFonts w:ascii="Times New Roman" w:hAnsi="Times New Roman"/>
              </w:rPr>
              <w:t>ния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Ответственные (контактные да</w:t>
            </w:r>
            <w:r w:rsidRPr="000C7930">
              <w:rPr>
                <w:rFonts w:ascii="Times New Roman" w:hAnsi="Times New Roman"/>
              </w:rPr>
              <w:t>н</w:t>
            </w:r>
            <w:r w:rsidRPr="000C7930">
              <w:rPr>
                <w:rFonts w:ascii="Times New Roman" w:hAnsi="Times New Roman"/>
              </w:rPr>
              <w:t>ные)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Размещение баннеров «М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сячник оборонно-массовой, спо</w:t>
            </w:r>
            <w:r>
              <w:rPr>
                <w:rFonts w:ascii="Times New Roman" w:hAnsi="Times New Roman"/>
                <w:sz w:val="24"/>
                <w:szCs w:val="24"/>
              </w:rPr>
              <w:t>ртивной и патриотич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работы, </w:t>
            </w:r>
            <w:proofErr w:type="gramStart"/>
            <w:r w:rsidRPr="00DF7E33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 w:rsidRPr="00DF7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специальной в</w:t>
            </w:r>
            <w:r w:rsidRPr="00DF7E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7E33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операции «Знай наших»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24 января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У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Торжественное открытие м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сячника оборонно-массовой, спортивной и патриотич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ской работы: ознакомление с планом мероприятий меся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ч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24 января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У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  <w:tc>
          <w:tcPr>
            <w:tcW w:w="2087" w:type="dxa"/>
          </w:tcPr>
          <w:p w:rsidR="000052D9" w:rsidRDefault="000052D9" w:rsidP="00C54306">
            <w:r w:rsidRPr="003A3BC3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а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ж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д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р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чтецов «Свеча п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мяти»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Январ</w:t>
            </w:r>
            <w:proofErr w:type="gramStart"/>
            <w:r w:rsidRPr="000C7930">
              <w:rPr>
                <w:rFonts w:ascii="Times New Roman" w:hAnsi="Times New Roman"/>
              </w:rPr>
              <w:t>ь-</w:t>
            </w:r>
            <w:proofErr w:type="gramEnd"/>
            <w:r w:rsidRPr="000C7930">
              <w:rPr>
                <w:rFonts w:ascii="Times New Roman" w:hAnsi="Times New Roman"/>
              </w:rPr>
              <w:t xml:space="preserve"> февраль </w:t>
            </w:r>
          </w:p>
        </w:tc>
        <w:tc>
          <w:tcPr>
            <w:tcW w:w="2152" w:type="dxa"/>
          </w:tcPr>
          <w:p w:rsidR="000052D9" w:rsidRDefault="000052D9" w:rsidP="00C54306"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У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  <w:tc>
          <w:tcPr>
            <w:tcW w:w="2087" w:type="dxa"/>
          </w:tcPr>
          <w:p w:rsidR="000052D9" w:rsidRDefault="000052D9" w:rsidP="00C54306">
            <w:r w:rsidRPr="003A3BC3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а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ж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д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р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республиканской Акции «Свеча надежды»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Январ</w:t>
            </w:r>
            <w:proofErr w:type="gramStart"/>
            <w:r w:rsidRPr="000C7930">
              <w:rPr>
                <w:rFonts w:ascii="Times New Roman" w:hAnsi="Times New Roman"/>
              </w:rPr>
              <w:t>ь-</w:t>
            </w:r>
            <w:proofErr w:type="gramEnd"/>
            <w:r w:rsidRPr="000C7930"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2152" w:type="dxa"/>
          </w:tcPr>
          <w:p w:rsidR="000052D9" w:rsidRPr="00510BAF" w:rsidRDefault="000052D9" w:rsidP="00C543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У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  <w:tc>
          <w:tcPr>
            <w:tcW w:w="2087" w:type="dxa"/>
          </w:tcPr>
          <w:p w:rsidR="000052D9" w:rsidRPr="003A3BC3" w:rsidRDefault="000052D9" w:rsidP="00C54306">
            <w:pPr>
              <w:rPr>
                <w:rFonts w:ascii="Times New Roman" w:hAnsi="Times New Roman"/>
                <w:sz w:val="24"/>
                <w:szCs w:val="20"/>
              </w:rPr>
            </w:pPr>
            <w:r w:rsidRPr="003A3BC3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а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ж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д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р</w:t>
            </w:r>
            <w:r w:rsidRPr="003A3BC3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Проведение уроков мужества и классных часов, посвящё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н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ных специальной военной операции «Знай наших»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с 24 января по 01 марта </w:t>
            </w:r>
          </w:p>
        </w:tc>
        <w:tc>
          <w:tcPr>
            <w:tcW w:w="2152" w:type="dxa"/>
          </w:tcPr>
          <w:p w:rsidR="000052D9" w:rsidRDefault="000052D9" w:rsidP="00C54306"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У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Патриотические мероприятия в рамках Всероссийской 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к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ции памяти «Блокадный Л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 xml:space="preserve">нинград» </w:t>
            </w:r>
          </w:p>
          <w:p w:rsidR="000052D9" w:rsidRPr="000C7930" w:rsidRDefault="000052D9" w:rsidP="00C543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- Дни воинской славы:</w:t>
            </w:r>
          </w:p>
          <w:p w:rsidR="000052D9" w:rsidRPr="000C7930" w:rsidRDefault="000052D9" w:rsidP="00C543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1) «День полного освобо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дения советскими войсками города Ленинграда от блок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 xml:space="preserve">ды немецко-фашистских </w:t>
            </w:r>
            <w:r w:rsidRPr="000C7930">
              <w:rPr>
                <w:rFonts w:ascii="Times New Roman" w:hAnsi="Times New Roman"/>
                <w:sz w:val="24"/>
                <w:szCs w:val="24"/>
              </w:rPr>
              <w:lastRenderedPageBreak/>
              <w:t>войск (1944 год);</w:t>
            </w:r>
          </w:p>
          <w:p w:rsidR="000052D9" w:rsidRPr="000C7930" w:rsidRDefault="000052D9" w:rsidP="00C543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2) День памяти о россиянах, исполнявших служебный долг за пределами Отечества;</w:t>
            </w:r>
          </w:p>
          <w:p w:rsidR="000052D9" w:rsidRPr="000C7930" w:rsidRDefault="000052D9" w:rsidP="00C543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 xml:space="preserve">3) Разгром </w:t>
            </w:r>
            <w:proofErr w:type="spellStart"/>
            <w:r w:rsidRPr="000C7930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0C7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930">
              <w:rPr>
                <w:rFonts w:ascii="Times New Roman" w:hAnsi="Times New Roman"/>
                <w:sz w:val="24"/>
                <w:szCs w:val="24"/>
              </w:rPr>
              <w:t>ф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шистких</w:t>
            </w:r>
            <w:proofErr w:type="spellEnd"/>
            <w:r w:rsidRPr="000C7930">
              <w:rPr>
                <w:rFonts w:ascii="Times New Roman" w:hAnsi="Times New Roman"/>
                <w:sz w:val="24"/>
                <w:szCs w:val="24"/>
              </w:rPr>
              <w:t xml:space="preserve"> вой</w:t>
            </w:r>
            <w:proofErr w:type="gramStart"/>
            <w:r w:rsidRPr="000C7930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0C7930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н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градской битве советскими войсками в 1943 году;</w:t>
            </w:r>
          </w:p>
          <w:p w:rsidR="000052D9" w:rsidRPr="000C7930" w:rsidRDefault="000052D9" w:rsidP="00C543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- просмотр фильмов по да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н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ной тематике</w:t>
            </w:r>
          </w:p>
          <w:p w:rsidR="000052D9" w:rsidRPr="000C7930" w:rsidRDefault="000052D9" w:rsidP="00C543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- Освещение проведенных мероприятий на сайте школы и в социальной сети</w:t>
            </w: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24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 xml:space="preserve"> по 27 января </w:t>
            </w: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2D9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Образовательные учреждения У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10BAF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0C7930">
              <w:rPr>
                <w:rFonts w:ascii="Times New Roman" w:hAnsi="Times New Roman"/>
              </w:rPr>
              <w:t>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</w:rPr>
              <w:t xml:space="preserve">Проведение урока Мужества и мероприятий, посвященных </w:t>
            </w:r>
            <w:r w:rsidRPr="000C7930">
              <w:rPr>
                <w:rFonts w:ascii="Times New Roman" w:hAnsi="Times New Roman"/>
                <w:sz w:val="24"/>
                <w:szCs w:val="28"/>
              </w:rPr>
              <w:t xml:space="preserve">110- </w:t>
            </w:r>
            <w:proofErr w:type="spellStart"/>
            <w:r w:rsidRPr="000C7930">
              <w:rPr>
                <w:rFonts w:ascii="Times New Roman" w:hAnsi="Times New Roman"/>
                <w:sz w:val="24"/>
                <w:szCs w:val="28"/>
              </w:rPr>
              <w:t>летию</w:t>
            </w:r>
            <w:proofErr w:type="spellEnd"/>
            <w:r w:rsidRPr="000C7930">
              <w:rPr>
                <w:rFonts w:ascii="Times New Roman" w:hAnsi="Times New Roman"/>
                <w:sz w:val="24"/>
                <w:szCs w:val="28"/>
              </w:rPr>
              <w:t xml:space="preserve"> со дня рождения первого трижды героя Сове</w:t>
            </w:r>
            <w:r w:rsidRPr="000C7930">
              <w:rPr>
                <w:rFonts w:ascii="Times New Roman" w:hAnsi="Times New Roman"/>
                <w:sz w:val="24"/>
                <w:szCs w:val="28"/>
              </w:rPr>
              <w:t>т</w:t>
            </w:r>
            <w:r w:rsidRPr="000C7930">
              <w:rPr>
                <w:rFonts w:ascii="Times New Roman" w:hAnsi="Times New Roman"/>
                <w:sz w:val="24"/>
                <w:szCs w:val="28"/>
              </w:rPr>
              <w:t>ского Союза маршала ави</w:t>
            </w:r>
            <w:r w:rsidRPr="000C7930">
              <w:rPr>
                <w:rFonts w:ascii="Times New Roman" w:hAnsi="Times New Roman"/>
                <w:sz w:val="24"/>
                <w:szCs w:val="28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8"/>
              </w:rPr>
              <w:t xml:space="preserve">ции </w:t>
            </w:r>
            <w:proofErr w:type="spellStart"/>
            <w:r w:rsidRPr="000C7930">
              <w:rPr>
                <w:rFonts w:ascii="Times New Roman" w:hAnsi="Times New Roman"/>
                <w:sz w:val="24"/>
                <w:szCs w:val="28"/>
              </w:rPr>
              <w:t>Покрышкина</w:t>
            </w:r>
            <w:proofErr w:type="spellEnd"/>
            <w:r w:rsidRPr="000C7930">
              <w:rPr>
                <w:rFonts w:ascii="Times New Roman" w:hAnsi="Times New Roman"/>
                <w:sz w:val="24"/>
              </w:rPr>
              <w:t xml:space="preserve"> А.И. и др</w:t>
            </w:r>
            <w:r w:rsidRPr="000C7930">
              <w:rPr>
                <w:rFonts w:ascii="Times New Roman" w:hAnsi="Times New Roman"/>
                <w:sz w:val="24"/>
              </w:rPr>
              <w:t>у</w:t>
            </w:r>
            <w:r w:rsidRPr="000C7930">
              <w:rPr>
                <w:rFonts w:ascii="Times New Roman" w:hAnsi="Times New Roman"/>
                <w:sz w:val="24"/>
              </w:rPr>
              <w:t>гими знаменательными дат</w:t>
            </w:r>
            <w:r w:rsidRPr="000C7930">
              <w:rPr>
                <w:rFonts w:ascii="Times New Roman" w:hAnsi="Times New Roman"/>
                <w:sz w:val="24"/>
              </w:rPr>
              <w:t>а</w:t>
            </w:r>
            <w:r w:rsidRPr="000C7930">
              <w:rPr>
                <w:rFonts w:ascii="Times New Roman" w:hAnsi="Times New Roman"/>
                <w:sz w:val="24"/>
              </w:rPr>
              <w:t>ми воинской славы.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27 января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Урмарская авто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ДОСААФ России  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МО,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начальник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тошколы</w:t>
            </w: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 xml:space="preserve">Иванов </w:t>
            </w:r>
            <w:proofErr w:type="gramStart"/>
            <w:r w:rsidRPr="000C7930">
              <w:rPr>
                <w:rFonts w:ascii="Times New Roman" w:hAnsi="Times New Roman"/>
                <w:sz w:val="24"/>
                <w:szCs w:val="20"/>
              </w:rPr>
              <w:t>Г. А.</w:t>
            </w:r>
            <w:proofErr w:type="gramEnd"/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C7930">
              <w:rPr>
                <w:rFonts w:ascii="Times New Roman" w:hAnsi="Times New Roman"/>
              </w:rPr>
              <w:t>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</w:rPr>
            </w:pPr>
            <w:r w:rsidRPr="000C7930">
              <w:rPr>
                <w:rFonts w:ascii="Times New Roman" w:hAnsi="Times New Roman"/>
                <w:sz w:val="24"/>
              </w:rPr>
              <w:t>Коллективные просмотры видеоматериалов, архивных документальных фильмов о войне и героях СВО с посл</w:t>
            </w:r>
            <w:r w:rsidRPr="000C7930">
              <w:rPr>
                <w:rFonts w:ascii="Times New Roman" w:hAnsi="Times New Roman"/>
                <w:sz w:val="24"/>
              </w:rPr>
              <w:t>е</w:t>
            </w:r>
            <w:r w:rsidRPr="000C7930">
              <w:rPr>
                <w:rFonts w:ascii="Times New Roman" w:hAnsi="Times New Roman"/>
                <w:sz w:val="24"/>
              </w:rPr>
              <w:t>дующим обсуждением.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30 января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Урмарская авто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ДОСААФ России  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 xml:space="preserve">Преподаватели </w:t>
            </w:r>
            <w:proofErr w:type="spellStart"/>
            <w:r w:rsidRPr="000C7930">
              <w:rPr>
                <w:rFonts w:ascii="Times New Roman" w:hAnsi="Times New Roman"/>
                <w:sz w:val="24"/>
                <w:szCs w:val="20"/>
              </w:rPr>
              <w:t>Урмарской</w:t>
            </w:r>
            <w:proofErr w:type="spellEnd"/>
            <w:r w:rsidRPr="000C7930">
              <w:rPr>
                <w:rFonts w:ascii="Times New Roman" w:hAnsi="Times New Roman"/>
                <w:sz w:val="24"/>
                <w:szCs w:val="20"/>
              </w:rPr>
              <w:t xml:space="preserve">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 xml:space="preserve">тошколы 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ДОС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АФ России У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C7930">
              <w:rPr>
                <w:rFonts w:ascii="Times New Roman" w:hAnsi="Times New Roman"/>
              </w:rPr>
              <w:t>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</w:rPr>
              <w:t>Организация посещения м</w:t>
            </w:r>
            <w:r w:rsidRPr="000C7930">
              <w:rPr>
                <w:rFonts w:ascii="Times New Roman" w:hAnsi="Times New Roman"/>
                <w:sz w:val="24"/>
              </w:rPr>
              <w:t>у</w:t>
            </w:r>
            <w:r w:rsidRPr="000C7930">
              <w:rPr>
                <w:rFonts w:ascii="Times New Roman" w:hAnsi="Times New Roman"/>
                <w:sz w:val="24"/>
              </w:rPr>
              <w:t>зея автошколы школьниками допризывного и призывного возраста из ООШ и СОШ района.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21 февраля 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Урмарская авто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ДОСААФ России  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МО,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начальник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 xml:space="preserve">тошколы Иванов </w:t>
            </w:r>
            <w:proofErr w:type="gramStart"/>
            <w:r w:rsidRPr="000C7930">
              <w:rPr>
                <w:rFonts w:ascii="Times New Roman" w:hAnsi="Times New Roman"/>
                <w:sz w:val="24"/>
                <w:szCs w:val="20"/>
              </w:rPr>
              <w:t>Г. А.</w:t>
            </w:r>
            <w:proofErr w:type="gramEnd"/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</w:rPr>
            </w:pPr>
            <w:r w:rsidRPr="000C7930">
              <w:rPr>
                <w:rFonts w:ascii="Times New Roman" w:hAnsi="Times New Roman"/>
              </w:rPr>
              <w:t>Концерт, посвященный  Дню защитника Отечества «Славим защитников Отечества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22 февраля </w:t>
            </w: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16.00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МБОУ ДО «У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марская ДШИ»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МО,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начальник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 xml:space="preserve">тошколы Иванов </w:t>
            </w:r>
            <w:proofErr w:type="gramStart"/>
            <w:r w:rsidRPr="000C7930">
              <w:rPr>
                <w:rFonts w:ascii="Times New Roman" w:hAnsi="Times New Roman"/>
                <w:sz w:val="24"/>
                <w:szCs w:val="20"/>
              </w:rPr>
              <w:t>Г. А.</w:t>
            </w:r>
            <w:proofErr w:type="gramEnd"/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Участие в акции «Дорога к Обелиску»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11 февраля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У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марского МО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заместителей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ректоров по ВР и старших вожатых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февраля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«Дом детского творч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lastRenderedPageBreak/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281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этапа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конкурса сочинений: «Без срока давности» среди обучающихся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организаций в 2022-2023 учебном году </w:t>
            </w:r>
          </w:p>
        </w:tc>
        <w:tc>
          <w:tcPr>
            <w:tcW w:w="1398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</w:tcPr>
          <w:p w:rsidR="000052D9" w:rsidRDefault="000052D9" w:rsidP="00C54306"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МБОУ ДО «Дом детского творч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2087" w:type="dxa"/>
          </w:tcPr>
          <w:p w:rsidR="000052D9" w:rsidRDefault="000052D9" w:rsidP="00C54306">
            <w:r w:rsidRPr="00661E96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ж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д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р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81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публиканской викторине: «Фотоканикулы-2023»</w:t>
            </w:r>
          </w:p>
        </w:tc>
        <w:tc>
          <w:tcPr>
            <w:tcW w:w="1398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февраля</w:t>
            </w:r>
          </w:p>
        </w:tc>
        <w:tc>
          <w:tcPr>
            <w:tcW w:w="2152" w:type="dxa"/>
          </w:tcPr>
          <w:p w:rsidR="000052D9" w:rsidRDefault="000052D9" w:rsidP="00C54306"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МБОУ ДО «Дом детского творч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2087" w:type="dxa"/>
          </w:tcPr>
          <w:p w:rsidR="000052D9" w:rsidRDefault="000052D9" w:rsidP="00C54306">
            <w:r w:rsidRPr="00661E96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ж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д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р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81" w:type="dxa"/>
          </w:tcPr>
          <w:p w:rsidR="000052D9" w:rsidRPr="00EC3856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Молодежных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колаевских Чтений </w:t>
            </w:r>
          </w:p>
        </w:tc>
        <w:tc>
          <w:tcPr>
            <w:tcW w:w="1398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февраля </w:t>
            </w:r>
          </w:p>
        </w:tc>
        <w:tc>
          <w:tcPr>
            <w:tcW w:w="2152" w:type="dxa"/>
          </w:tcPr>
          <w:p w:rsidR="000052D9" w:rsidRDefault="000052D9" w:rsidP="00C54306"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МБОУ ДО «Дом детского творч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2087" w:type="dxa"/>
          </w:tcPr>
          <w:p w:rsidR="000052D9" w:rsidRDefault="000052D9" w:rsidP="00C54306">
            <w:r w:rsidRPr="00661E96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ж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д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р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81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муниципальных зимних туристических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ревнований «Снежинка-2023»</w:t>
            </w:r>
          </w:p>
        </w:tc>
        <w:tc>
          <w:tcPr>
            <w:tcW w:w="1398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152" w:type="dxa"/>
          </w:tcPr>
          <w:p w:rsidR="000052D9" w:rsidRDefault="000052D9" w:rsidP="00C54306"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МБОУ ДО «Дом детского творч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A2E05">
              <w:rPr>
                <w:rFonts w:ascii="Times New Roman" w:hAnsi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2087" w:type="dxa"/>
          </w:tcPr>
          <w:p w:rsidR="000052D9" w:rsidRDefault="000052D9" w:rsidP="00C54306">
            <w:r w:rsidRPr="00661E96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ж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д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р</w:t>
            </w:r>
            <w:r w:rsidRPr="00661E96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День воина – интернацион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листа Урмарского района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дня пройдут: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-мероприятие, посвященное Дню памяти воинов-интернационалистов;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- соревнования по пулевой стрельбе среди допризывной молодежи памяти воина-интернационалиста Г. Але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сандрова;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конкурс </w:t>
            </w:r>
            <w:proofErr w:type="spellStart"/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патри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тической песни;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Конкурс «Разборка и сборка магазина АК-74» на время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- встреча с ветеранами ОС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ВИХИМ – РОСТО - ДОС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АФ, участниками боевых действий в Афганистане, Чечне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30">
              <w:rPr>
                <w:rFonts w:ascii="Times New Roman" w:hAnsi="Times New Roman"/>
                <w:color w:val="000000" w:themeColor="text1"/>
              </w:rPr>
              <w:t xml:space="preserve">15 февраля </w:t>
            </w: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30">
              <w:rPr>
                <w:rFonts w:ascii="Times New Roman" w:hAnsi="Times New Roman"/>
                <w:color w:val="000000" w:themeColor="text1"/>
              </w:rPr>
              <w:t>9.00</w:t>
            </w: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30">
              <w:rPr>
                <w:rFonts w:ascii="Times New Roman" w:hAnsi="Times New Roman"/>
                <w:color w:val="000000" w:themeColor="text1"/>
              </w:rPr>
              <w:t>10.00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11.30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Победы 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п. Урмары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МАОУ «Урма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ская СОШ им. Г.Е. Егорова»</w:t>
            </w: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«Центр развития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Урмарского района»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Урмарская авто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кола ДОСААФ России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МО,</w:t>
            </w:r>
          </w:p>
          <w:p w:rsidR="000052D9" w:rsidRDefault="000052D9" w:rsidP="00C54306">
            <w:pPr>
              <w:jc w:val="both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начальник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 xml:space="preserve">тошколы Иванов </w:t>
            </w:r>
            <w:proofErr w:type="gramStart"/>
            <w:r w:rsidRPr="000C7930">
              <w:rPr>
                <w:rFonts w:ascii="Times New Roman" w:hAnsi="Times New Roman"/>
                <w:sz w:val="24"/>
                <w:szCs w:val="20"/>
              </w:rPr>
              <w:t>Г. А.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/>
              </w:rPr>
              <w:t>о</w:t>
            </w:r>
            <w:r w:rsidRPr="000C7930">
              <w:rPr>
                <w:rFonts w:ascii="Times New Roman" w:hAnsi="Times New Roman"/>
              </w:rPr>
              <w:t>тдел кул</w:t>
            </w:r>
            <w:r w:rsidRPr="000C7930">
              <w:rPr>
                <w:rFonts w:ascii="Times New Roman" w:hAnsi="Times New Roman"/>
              </w:rPr>
              <w:t>ь</w:t>
            </w:r>
            <w:r w:rsidRPr="000C7930">
              <w:rPr>
                <w:rFonts w:ascii="Times New Roman" w:hAnsi="Times New Roman"/>
              </w:rPr>
              <w:t>туры, социального развития и спорта администрации Урмарского МО</w:t>
            </w:r>
          </w:p>
          <w:p w:rsidR="000052D9" w:rsidRDefault="000052D9" w:rsidP="00C54306">
            <w:pPr>
              <w:jc w:val="both"/>
              <w:rPr>
                <w:rFonts w:ascii="Times New Roman" w:hAnsi="Times New Roman"/>
              </w:rPr>
            </w:pPr>
          </w:p>
          <w:p w:rsidR="000052D9" w:rsidRPr="000C7930" w:rsidRDefault="000052D9" w:rsidP="00C543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C7930">
              <w:rPr>
                <w:rFonts w:ascii="Times New Roman" w:hAnsi="Times New Roman"/>
              </w:rPr>
              <w:t>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Открытая  Всероссийская массовая лыжная гонка  «Лыжня России-2023»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11 февраля 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Стадион п. Урм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Отдел культуры, социального разв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тия и спорта адм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lastRenderedPageBreak/>
              <w:t>нистрации 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Муниципальный этап «школьной волейбольной л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и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ги Чувашской Республики» среди команд общеобразов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тельных организаций сезона 2023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9-10 февр</w:t>
            </w:r>
            <w:r w:rsidRPr="000C7930">
              <w:rPr>
                <w:rFonts w:ascii="Times New Roman" w:hAnsi="Times New Roman"/>
              </w:rPr>
              <w:t>а</w:t>
            </w:r>
            <w:r w:rsidRPr="000C7930">
              <w:rPr>
                <w:rFonts w:ascii="Times New Roman" w:hAnsi="Times New Roman"/>
              </w:rPr>
              <w:t>ля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АОУ ДОД «Урма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ская ДЮСШ» им. А.Ф. Федорова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Отдел культуры, социального разв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тия и спорта адм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нистрации 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Республиканские соревнов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ния по лыжным гонкам п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мяти Мастеров Спорта СССР братьев Ивановых: Геннадия Ивановича – биатлон, Юрия Ивановича – лыжные гонки и пожарно-прикладной спорт.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18 февраля 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АОУ ДОД «Урма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ская ДЮСШ» им. А.Ф. Федорова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Отдел культуры, социального разв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тия и спорта адм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нистрации 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4"/>
              </w:rPr>
              <w:t>Чемпионат и первенство У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марского МО  по плаванию среди юношей и мужчин, п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7930">
              <w:rPr>
                <w:rFonts w:ascii="Times New Roman" w:hAnsi="Times New Roman"/>
                <w:sz w:val="24"/>
                <w:szCs w:val="24"/>
              </w:rPr>
              <w:t>священный  Дню защитника Отечества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ФСК «</w:t>
            </w:r>
            <w:proofErr w:type="spellStart"/>
            <w:r w:rsidRPr="000C7930">
              <w:rPr>
                <w:rFonts w:ascii="Times New Roman" w:hAnsi="Times New Roman"/>
              </w:rPr>
              <w:t>Илем</w:t>
            </w:r>
            <w:proofErr w:type="spellEnd"/>
            <w:r w:rsidRPr="000C793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Отдел культуры, социального разв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тия и спорта адм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нистрации 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ского МО</w:t>
            </w:r>
          </w:p>
        </w:tc>
      </w:tr>
      <w:tr w:rsidR="000052D9" w:rsidRPr="000C7930" w:rsidTr="00C54306">
        <w:trPr>
          <w:trHeight w:val="1548"/>
        </w:trPr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30">
              <w:rPr>
                <w:rFonts w:ascii="Times New Roman" w:hAnsi="Times New Roman"/>
              </w:rPr>
              <w:t>Выставка детского рису</w:t>
            </w:r>
            <w:r w:rsidRPr="000C7930">
              <w:rPr>
                <w:rFonts w:ascii="Times New Roman" w:hAnsi="Times New Roman"/>
              </w:rPr>
              <w:t>н</w:t>
            </w:r>
            <w:r w:rsidRPr="000C7930">
              <w:rPr>
                <w:rFonts w:ascii="Times New Roman" w:hAnsi="Times New Roman"/>
              </w:rPr>
              <w:t>ка </w:t>
            </w:r>
            <w:r w:rsidRPr="000C7930">
              <w:rPr>
                <w:rFonts w:ascii="Times New Roman" w:hAnsi="Times New Roman"/>
                <w:bdr w:val="none" w:sz="0" w:space="0" w:color="auto" w:frame="1"/>
              </w:rPr>
              <w:t>«Защитник Отечества»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20-24 фе</w:t>
            </w:r>
            <w:r w:rsidRPr="000C7930">
              <w:rPr>
                <w:rFonts w:ascii="Times New Roman" w:hAnsi="Times New Roman"/>
              </w:rPr>
              <w:t>в</w:t>
            </w:r>
            <w:r w:rsidRPr="000C7930">
              <w:rPr>
                <w:rFonts w:ascii="Times New Roman" w:hAnsi="Times New Roman"/>
              </w:rPr>
              <w:t>раля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МБОУ ДО «У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марская ДШИ»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классные часы, беседы и  презентации,  посв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щенные 100-летию со дня ро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дения А.С. Казакова 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февраля 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МО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C7930">
              <w:rPr>
                <w:rFonts w:ascii="Times New Roman" w:hAnsi="Times New Roman"/>
                <w:sz w:val="24"/>
                <w:szCs w:val="20"/>
              </w:rPr>
              <w:t>Отдел образов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ния и молоде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ж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ной политики а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д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министрации У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р</w:t>
            </w:r>
            <w:r w:rsidRPr="000C7930">
              <w:rPr>
                <w:rFonts w:ascii="Times New Roman" w:hAnsi="Times New Roman"/>
                <w:sz w:val="24"/>
                <w:szCs w:val="20"/>
              </w:rPr>
              <w:t>марского МО</w:t>
            </w:r>
          </w:p>
        </w:tc>
      </w:tr>
      <w:tr w:rsidR="000052D9" w:rsidRPr="000C7930" w:rsidTr="00C54306"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281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в ра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ках Единого республика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7930">
              <w:rPr>
                <w:rFonts w:ascii="Times New Roman" w:hAnsi="Times New Roman"/>
                <w:color w:val="000000"/>
                <w:sz w:val="24"/>
                <w:szCs w:val="24"/>
              </w:rPr>
              <w:t>ского Дня здоровья и спорта</w:t>
            </w:r>
          </w:p>
        </w:tc>
        <w:tc>
          <w:tcPr>
            <w:tcW w:w="1398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 xml:space="preserve">11 февраля </w:t>
            </w:r>
          </w:p>
        </w:tc>
        <w:tc>
          <w:tcPr>
            <w:tcW w:w="215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АОУ ДОД «Урма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ская ДЮСШ» им. А.Ф. Федорова</w:t>
            </w:r>
          </w:p>
        </w:tc>
        <w:tc>
          <w:tcPr>
            <w:tcW w:w="2087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 w:rsidRPr="000C7930">
              <w:rPr>
                <w:rFonts w:ascii="Times New Roman" w:hAnsi="Times New Roman"/>
              </w:rPr>
              <w:t>Отдел культуры, социального разв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тия и спорта адм</w:t>
            </w:r>
            <w:r w:rsidRPr="000C7930">
              <w:rPr>
                <w:rFonts w:ascii="Times New Roman" w:hAnsi="Times New Roman"/>
              </w:rPr>
              <w:t>и</w:t>
            </w:r>
            <w:r w:rsidRPr="000C7930">
              <w:rPr>
                <w:rFonts w:ascii="Times New Roman" w:hAnsi="Times New Roman"/>
              </w:rPr>
              <w:t>нистрации Урма</w:t>
            </w:r>
            <w:r w:rsidRPr="000C7930">
              <w:rPr>
                <w:rFonts w:ascii="Times New Roman" w:hAnsi="Times New Roman"/>
              </w:rPr>
              <w:t>р</w:t>
            </w:r>
            <w:r w:rsidRPr="000C7930">
              <w:rPr>
                <w:rFonts w:ascii="Times New Roman" w:hAnsi="Times New Roman"/>
              </w:rPr>
              <w:t>ского МО</w:t>
            </w:r>
          </w:p>
        </w:tc>
      </w:tr>
      <w:tr w:rsidR="000052D9" w:rsidRPr="000C7930" w:rsidTr="00C54306">
        <w:trPr>
          <w:trHeight w:val="1974"/>
        </w:trPr>
        <w:tc>
          <w:tcPr>
            <w:tcW w:w="532" w:type="dxa"/>
          </w:tcPr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281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«Дети блокадн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Ленинграда»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«Дни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инской славы России»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«Сталингра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пароль Победы»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гражданственности «Если Родина зовет…»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«Неп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коренный Ленинград»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в День  памяти бойцов 6 роты «Герои уходят в небо»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 «Кем я стану, кем мне быть, чтобы Родине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жить»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мужества «Подвиг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щитников Ленинграда»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«Напиши письмо со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дату»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эстафеты «Мы пока ещё ребята, но отважны как солдаты»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«Ты в нашей памяти и сердце, Стали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B92169" w:rsidRDefault="000052D9" w:rsidP="00C543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2169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B92169">
              <w:rPr>
                <w:rFonts w:ascii="Times New Roman" w:eastAsia="Calibri" w:hAnsi="Times New Roman" w:cs="Tahoma"/>
                <w:sz w:val="24"/>
                <w:szCs w:val="24"/>
              </w:rPr>
              <w:t>«Двести  огненных дней и ночей»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«Блокадная зима»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Патриотические чтения к 80-летию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градской битве «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Сталингра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ская битва на книжных стр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ницах»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0052D9" w:rsidRDefault="000052D9" w:rsidP="00C54306">
            <w:pPr>
              <w:pStyle w:val="western"/>
              <w:widowControl w:val="0"/>
              <w:spacing w:before="0" w:after="0" w:line="102" w:lineRule="atLeast"/>
            </w:pPr>
            <w:r>
              <w:t>Час памяти  «Ты в памяти и в сердце, Сталинград!» (80 лет Сталинградской битве День воинской славы России — День разгрома советскими войсками немецко-фашистских вой</w:t>
            </w:r>
            <w:proofErr w:type="gramStart"/>
            <w:r>
              <w:t>ск в Ст</w:t>
            </w:r>
            <w:proofErr w:type="gramEnd"/>
            <w:r>
              <w:t>алинградской битве)</w:t>
            </w:r>
          </w:p>
          <w:p w:rsidR="000052D9" w:rsidRDefault="000052D9" w:rsidP="00C54306">
            <w:pPr>
              <w:pStyle w:val="western"/>
              <w:widowControl w:val="0"/>
              <w:spacing w:before="0" w:after="0" w:line="102" w:lineRule="atLeast"/>
            </w:pPr>
          </w:p>
          <w:p w:rsidR="000052D9" w:rsidRDefault="000052D9" w:rsidP="00C54306">
            <w:pPr>
              <w:pStyle w:val="western"/>
              <w:widowControl w:val="0"/>
              <w:spacing w:before="0" w:after="0" w:line="102" w:lineRule="atLeast"/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«Клятву 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ности сдержали» (80 лет Сталинградской битвы)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«Великие люди России»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«Эхо афга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войны»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«Город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жества и славы»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января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февраля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февраля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января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февраля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января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января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февраля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января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052D9" w:rsidRPr="00B92169" w:rsidRDefault="000052D9" w:rsidP="00C543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2169">
              <w:rPr>
                <w:rFonts w:ascii="Times New Roman" w:hAnsi="Times New Roman"/>
                <w:sz w:val="24"/>
                <w:szCs w:val="24"/>
                <w:lang w:eastAsia="zh-CN"/>
              </w:rPr>
              <w:t>27 января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zh-CN"/>
              </w:rPr>
            </w:pPr>
            <w:r w:rsidRPr="00B92169">
              <w:rPr>
                <w:rFonts w:ascii="Times New Roman" w:eastAsia="Calibri" w:hAnsi="Times New Roman" w:cs="Tahoma"/>
                <w:sz w:val="24"/>
                <w:szCs w:val="24"/>
                <w:lang w:eastAsia="zh-CN"/>
              </w:rPr>
              <w:t>14.00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zh-CN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zh-CN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zh-CN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zh-CN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sz w:val="24"/>
                <w:szCs w:val="24"/>
                <w:lang w:eastAsia="zh-CN"/>
              </w:rPr>
            </w:pPr>
          </w:p>
          <w:p w:rsidR="000052D9" w:rsidRPr="00B92169" w:rsidRDefault="000052D9" w:rsidP="00C54306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92169">
              <w:rPr>
                <w:rFonts w:ascii="Times New Roman" w:hAnsi="Times New Roman"/>
                <w:sz w:val="24"/>
                <w:szCs w:val="24"/>
                <w:lang w:eastAsia="zh-CN"/>
              </w:rPr>
              <w:t>2 февраля</w:t>
            </w:r>
          </w:p>
          <w:p w:rsidR="000052D9" w:rsidRPr="00B92169" w:rsidRDefault="000052D9" w:rsidP="00C54306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92169">
              <w:rPr>
                <w:rFonts w:ascii="Times New Roman" w:hAnsi="Times New Roman"/>
                <w:sz w:val="24"/>
                <w:szCs w:val="24"/>
                <w:lang w:eastAsia="zh-CN"/>
              </w:rPr>
              <w:t>2023 года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B921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13.00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0052D9" w:rsidRPr="00DF7E33" w:rsidRDefault="000052D9" w:rsidP="00C5430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0052D9" w:rsidRPr="00264141" w:rsidRDefault="000052D9" w:rsidP="00C54306">
            <w:pPr>
              <w:pStyle w:val="western"/>
              <w:widowControl w:val="0"/>
              <w:spacing w:before="0" w:line="102" w:lineRule="atLeast"/>
              <w:jc w:val="center"/>
            </w:pPr>
            <w:r w:rsidRPr="00DF7E33">
              <w:rPr>
                <w:rStyle w:val="ad"/>
              </w:rPr>
              <w:t>2 февраля 14.00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 февраля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февраля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февраля </w:t>
            </w:r>
          </w:p>
        </w:tc>
        <w:tc>
          <w:tcPr>
            <w:tcW w:w="2152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Чубаевская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  <w:p w:rsidR="000052D9" w:rsidRPr="00283534" w:rsidRDefault="000052D9" w:rsidP="00C54306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534">
              <w:rPr>
                <w:rFonts w:ascii="Times New Roman" w:hAnsi="Times New Roman"/>
                <w:sz w:val="24"/>
                <w:szCs w:val="24"/>
              </w:rPr>
              <w:t>Леонтьева В.Н.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34">
              <w:rPr>
                <w:rFonts w:ascii="Times New Roman" w:eastAsia="Calibri" w:hAnsi="Times New Roman"/>
                <w:sz w:val="24"/>
                <w:szCs w:val="24"/>
              </w:rPr>
              <w:t>89278500121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Урмарская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тральная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Т.С.)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Шибулатовская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Pr="00281963" w:rsidRDefault="000052D9" w:rsidP="00C5430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1963">
              <w:rPr>
                <w:rFonts w:ascii="Times New Roman" w:hAnsi="Times New Roman"/>
                <w:sz w:val="24"/>
                <w:szCs w:val="24"/>
              </w:rPr>
              <w:t>Александрова С.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281963">
              <w:rPr>
                <w:rFonts w:ascii="Times New Roman" w:eastAsia="Calibri" w:hAnsi="Times New Roman" w:cs="Tahoma"/>
                <w:sz w:val="24"/>
                <w:szCs w:val="24"/>
              </w:rPr>
              <w:t>89278487724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Кульгешская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Староурмарская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Тегешевская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 библиотека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библиотеки Иванова И.Н.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Pr="00B92169" w:rsidRDefault="000052D9" w:rsidP="00C54306">
            <w:p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2169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B92169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69">
              <w:rPr>
                <w:rFonts w:ascii="Times New Roman" w:eastAsia="Calibri" w:hAnsi="Times New Roman" w:cs="Tahoma"/>
                <w:sz w:val="24"/>
                <w:szCs w:val="24"/>
              </w:rPr>
              <w:t>(8-835-44)35-2-45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Шоркистринская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Pr="00B92169" w:rsidRDefault="000052D9" w:rsidP="00C54306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2169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B92169">
              <w:rPr>
                <w:rFonts w:ascii="Times New Roman" w:eastAsia="Calibri" w:hAnsi="Times New Roman" w:cs="Tahoma"/>
                <w:sz w:val="24"/>
                <w:szCs w:val="24"/>
              </w:rPr>
              <w:t>8-927-999-69-12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Арабосинская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Петрова О.Н.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Кудеснерская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pStyle w:val="Standard"/>
              <w:jc w:val="center"/>
            </w:pPr>
            <w:r>
              <w:t>Скворцова С. В.</w:t>
            </w:r>
          </w:p>
          <w:p w:rsidR="000052D9" w:rsidRPr="00264141" w:rsidRDefault="000052D9" w:rsidP="00C54306">
            <w:pPr>
              <w:pStyle w:val="Standard"/>
              <w:rPr>
                <w:sz w:val="20"/>
                <w:szCs w:val="20"/>
              </w:rPr>
            </w:pPr>
            <w:r w:rsidRPr="00264141">
              <w:rPr>
                <w:sz w:val="20"/>
                <w:szCs w:val="20"/>
              </w:rPr>
              <w:t>Тел. 8-835-44-40-2-40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Старощелканская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М.Н.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Бишевская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</w:t>
            </w: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Г.В.</w:t>
            </w:r>
          </w:p>
        </w:tc>
        <w:tc>
          <w:tcPr>
            <w:tcW w:w="2087" w:type="dxa"/>
          </w:tcPr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централ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зованной библи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течной системы МБУК «Центр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 культуры Урмарского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централ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зованной библи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течной системы МБУК «Центр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 культуры Урмарского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централ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зованной библи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течной системы МБУК «Центр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вития культуры Урмарского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на»</w:t>
            </w: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Default="000052D9" w:rsidP="00C54306">
            <w:pPr>
              <w:jc w:val="center"/>
              <w:rPr>
                <w:rFonts w:ascii="Times New Roman" w:hAnsi="Times New Roman"/>
              </w:rPr>
            </w:pPr>
          </w:p>
          <w:p w:rsidR="000052D9" w:rsidRPr="000C7930" w:rsidRDefault="000052D9" w:rsidP="00C5430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52D9" w:rsidRPr="000C7930" w:rsidRDefault="000052D9" w:rsidP="000052D9">
      <w:pPr>
        <w:jc w:val="center"/>
        <w:rPr>
          <w:rFonts w:ascii="Times New Roman" w:hAnsi="Times New Roman"/>
        </w:rPr>
      </w:pPr>
    </w:p>
    <w:p w:rsidR="000052D9" w:rsidRPr="008C4093" w:rsidRDefault="000052D9" w:rsidP="00005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85C" w:rsidRPr="002E184F" w:rsidRDefault="0078485C" w:rsidP="000052D9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485C" w:rsidRPr="002E184F" w:rsidSect="000052D9">
      <w:pgSz w:w="11906" w:h="16838"/>
      <w:pgMar w:top="1134" w:right="567" w:bottom="1135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1A" w:rsidRDefault="007D181A" w:rsidP="00C65999">
      <w:pPr>
        <w:spacing w:after="0" w:line="240" w:lineRule="auto"/>
      </w:pPr>
      <w:r>
        <w:separator/>
      </w:r>
    </w:p>
  </w:endnote>
  <w:endnote w:type="continuationSeparator" w:id="0">
    <w:p w:rsidR="007D181A" w:rsidRDefault="007D181A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1A" w:rsidRDefault="007D181A" w:rsidP="00C65999">
      <w:pPr>
        <w:spacing w:after="0" w:line="240" w:lineRule="auto"/>
      </w:pPr>
      <w:r>
        <w:separator/>
      </w:r>
    </w:p>
  </w:footnote>
  <w:footnote w:type="continuationSeparator" w:id="0">
    <w:p w:rsidR="007D181A" w:rsidRDefault="007D181A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auto"/>
      </w:rPr>
    </w:lvl>
  </w:abstractNum>
  <w:abstractNum w:abstractNumId="2">
    <w:nsid w:val="036B3E95"/>
    <w:multiLevelType w:val="hybridMultilevel"/>
    <w:tmpl w:val="C1927C60"/>
    <w:lvl w:ilvl="0" w:tplc="BBB49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7742E"/>
    <w:multiLevelType w:val="hybridMultilevel"/>
    <w:tmpl w:val="46720716"/>
    <w:lvl w:ilvl="0" w:tplc="ECC858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826CB1"/>
    <w:multiLevelType w:val="hybridMultilevel"/>
    <w:tmpl w:val="0D0E4F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52D9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3671"/>
    <w:rsid w:val="001667A9"/>
    <w:rsid w:val="00183513"/>
    <w:rsid w:val="00183E4B"/>
    <w:rsid w:val="00190D79"/>
    <w:rsid w:val="00193AB4"/>
    <w:rsid w:val="001A430E"/>
    <w:rsid w:val="001B2618"/>
    <w:rsid w:val="001C7F92"/>
    <w:rsid w:val="001E1AEB"/>
    <w:rsid w:val="001F191D"/>
    <w:rsid w:val="00201B83"/>
    <w:rsid w:val="002158CB"/>
    <w:rsid w:val="00217F9A"/>
    <w:rsid w:val="0023173C"/>
    <w:rsid w:val="0025402C"/>
    <w:rsid w:val="00267692"/>
    <w:rsid w:val="002A4093"/>
    <w:rsid w:val="002D6081"/>
    <w:rsid w:val="002E184F"/>
    <w:rsid w:val="00314532"/>
    <w:rsid w:val="00315E3A"/>
    <w:rsid w:val="00316825"/>
    <w:rsid w:val="00336A21"/>
    <w:rsid w:val="00343B4B"/>
    <w:rsid w:val="0035124F"/>
    <w:rsid w:val="00351ABD"/>
    <w:rsid w:val="00352AD0"/>
    <w:rsid w:val="00384237"/>
    <w:rsid w:val="003B1E19"/>
    <w:rsid w:val="003B5949"/>
    <w:rsid w:val="00407EDB"/>
    <w:rsid w:val="0043430F"/>
    <w:rsid w:val="00440983"/>
    <w:rsid w:val="00441B13"/>
    <w:rsid w:val="00444B8B"/>
    <w:rsid w:val="0046067C"/>
    <w:rsid w:val="00467C44"/>
    <w:rsid w:val="004A5C44"/>
    <w:rsid w:val="004E0B5C"/>
    <w:rsid w:val="004E4C9A"/>
    <w:rsid w:val="005005EA"/>
    <w:rsid w:val="00502670"/>
    <w:rsid w:val="00544681"/>
    <w:rsid w:val="00546136"/>
    <w:rsid w:val="00577527"/>
    <w:rsid w:val="00577FC1"/>
    <w:rsid w:val="005A0400"/>
    <w:rsid w:val="005A1AB6"/>
    <w:rsid w:val="005B0C14"/>
    <w:rsid w:val="005B2C35"/>
    <w:rsid w:val="005C3FA1"/>
    <w:rsid w:val="005D0F81"/>
    <w:rsid w:val="005E25EB"/>
    <w:rsid w:val="005F4E05"/>
    <w:rsid w:val="005F7BCD"/>
    <w:rsid w:val="00622024"/>
    <w:rsid w:val="00651E23"/>
    <w:rsid w:val="00663D47"/>
    <w:rsid w:val="006C0680"/>
    <w:rsid w:val="006D070D"/>
    <w:rsid w:val="006E6ADF"/>
    <w:rsid w:val="00741781"/>
    <w:rsid w:val="00774138"/>
    <w:rsid w:val="007820C9"/>
    <w:rsid w:val="0078485C"/>
    <w:rsid w:val="0079374A"/>
    <w:rsid w:val="007959CF"/>
    <w:rsid w:val="007C71F4"/>
    <w:rsid w:val="007D181A"/>
    <w:rsid w:val="007E2802"/>
    <w:rsid w:val="007E52F9"/>
    <w:rsid w:val="00804E66"/>
    <w:rsid w:val="0081729D"/>
    <w:rsid w:val="00821378"/>
    <w:rsid w:val="00827496"/>
    <w:rsid w:val="00827B8C"/>
    <w:rsid w:val="0086136F"/>
    <w:rsid w:val="0088232E"/>
    <w:rsid w:val="00891B04"/>
    <w:rsid w:val="008944AF"/>
    <w:rsid w:val="00896CE8"/>
    <w:rsid w:val="008A6CD8"/>
    <w:rsid w:val="00911361"/>
    <w:rsid w:val="009124E0"/>
    <w:rsid w:val="00922F38"/>
    <w:rsid w:val="00937032"/>
    <w:rsid w:val="009576F4"/>
    <w:rsid w:val="0096565A"/>
    <w:rsid w:val="00986CEB"/>
    <w:rsid w:val="00997672"/>
    <w:rsid w:val="009A1B60"/>
    <w:rsid w:val="009C1576"/>
    <w:rsid w:val="009C38CA"/>
    <w:rsid w:val="00A26374"/>
    <w:rsid w:val="00A64001"/>
    <w:rsid w:val="00A80CF4"/>
    <w:rsid w:val="00A82C9D"/>
    <w:rsid w:val="00A849F7"/>
    <w:rsid w:val="00AA1A20"/>
    <w:rsid w:val="00AA741C"/>
    <w:rsid w:val="00AB019D"/>
    <w:rsid w:val="00AC514A"/>
    <w:rsid w:val="00AD52EA"/>
    <w:rsid w:val="00AD5881"/>
    <w:rsid w:val="00AF7D4B"/>
    <w:rsid w:val="00B06A2D"/>
    <w:rsid w:val="00B567CA"/>
    <w:rsid w:val="00B7013A"/>
    <w:rsid w:val="00B72784"/>
    <w:rsid w:val="00B75F6F"/>
    <w:rsid w:val="00BD0D55"/>
    <w:rsid w:val="00BD1D2F"/>
    <w:rsid w:val="00BF389B"/>
    <w:rsid w:val="00C00EA3"/>
    <w:rsid w:val="00C22B0A"/>
    <w:rsid w:val="00C23FDC"/>
    <w:rsid w:val="00C33DFC"/>
    <w:rsid w:val="00C46A80"/>
    <w:rsid w:val="00C54306"/>
    <w:rsid w:val="00C65999"/>
    <w:rsid w:val="00C65CF3"/>
    <w:rsid w:val="00C729AC"/>
    <w:rsid w:val="00CA7A97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539FE"/>
    <w:rsid w:val="00D65DB5"/>
    <w:rsid w:val="00D71F5F"/>
    <w:rsid w:val="00D957DF"/>
    <w:rsid w:val="00DC0FB3"/>
    <w:rsid w:val="00DE7837"/>
    <w:rsid w:val="00E03508"/>
    <w:rsid w:val="00E069B8"/>
    <w:rsid w:val="00E06AF5"/>
    <w:rsid w:val="00E17416"/>
    <w:rsid w:val="00E229E1"/>
    <w:rsid w:val="00E35B16"/>
    <w:rsid w:val="00E364D7"/>
    <w:rsid w:val="00E42C06"/>
    <w:rsid w:val="00E5707E"/>
    <w:rsid w:val="00E63C85"/>
    <w:rsid w:val="00E6519D"/>
    <w:rsid w:val="00E94B8A"/>
    <w:rsid w:val="00EA328F"/>
    <w:rsid w:val="00EC0B90"/>
    <w:rsid w:val="00EC3086"/>
    <w:rsid w:val="00EE4895"/>
    <w:rsid w:val="00EF6019"/>
    <w:rsid w:val="00EF7AE2"/>
    <w:rsid w:val="00F23856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f3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8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9">
    <w:name w:val="Знак Знак"/>
    <w:rsid w:val="009C38CA"/>
    <w:rPr>
      <w:rFonts w:cs="Arial"/>
      <w:sz w:val="22"/>
    </w:rPr>
  </w:style>
  <w:style w:type="paragraph" w:customStyle="1" w:styleId="afa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Document Map"/>
    <w:basedOn w:val="a"/>
    <w:link w:val="afc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uiPriority w:val="10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">
    <w:name w:val="Subtitle"/>
    <w:basedOn w:val="a"/>
    <w:link w:val="aff0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3">
    <w:name w:val="footnote reference"/>
    <w:uiPriority w:val="99"/>
    <w:unhideWhenUsed/>
    <w:rsid w:val="009C38CA"/>
    <w:rPr>
      <w:vertAlign w:val="superscript"/>
    </w:rPr>
  </w:style>
  <w:style w:type="character" w:customStyle="1" w:styleId="af">
    <w:name w:val="Без интервала Знак"/>
    <w:link w:val="ae"/>
    <w:uiPriority w:val="99"/>
    <w:locked/>
    <w:rsid w:val="0096565A"/>
    <w:rPr>
      <w:rFonts w:ascii="Calibri" w:eastAsia="Calibri" w:hAnsi="Calibri" w:cs="Times New Roman"/>
    </w:rPr>
  </w:style>
  <w:style w:type="paragraph" w:customStyle="1" w:styleId="FR1">
    <w:name w:val="FR1"/>
    <w:rsid w:val="0096565A"/>
    <w:pPr>
      <w:widowControl w:val="0"/>
      <w:autoSpaceDE w:val="0"/>
      <w:autoSpaceDN w:val="0"/>
      <w:adjustRightInd w:val="0"/>
      <w:spacing w:after="0" w:line="240" w:lineRule="auto"/>
      <w:ind w:left="524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3">
    <w:name w:val="FR3"/>
    <w:rsid w:val="0096565A"/>
    <w:pPr>
      <w:widowControl w:val="0"/>
      <w:autoSpaceDE w:val="0"/>
      <w:autoSpaceDN w:val="0"/>
      <w:adjustRightInd w:val="0"/>
      <w:spacing w:after="0" w:line="3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965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96565A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A741C"/>
    <w:rPr>
      <w:rFonts w:ascii="Calibri" w:hAnsi="Calibri"/>
    </w:rPr>
  </w:style>
  <w:style w:type="paragraph" w:customStyle="1" w:styleId="ConsPlusNormal0">
    <w:name w:val="ConsPlusNormal"/>
    <w:link w:val="ConsPlusNormal"/>
    <w:qFormat/>
    <w:rsid w:val="00AA741C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character" w:customStyle="1" w:styleId="aff4">
    <w:name w:val="Гипертекстовая ссылка"/>
    <w:uiPriority w:val="99"/>
    <w:rsid w:val="00AA741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052D9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f3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8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9">
    <w:name w:val="Знак Знак"/>
    <w:rsid w:val="009C38CA"/>
    <w:rPr>
      <w:rFonts w:cs="Arial"/>
      <w:sz w:val="22"/>
    </w:rPr>
  </w:style>
  <w:style w:type="paragraph" w:customStyle="1" w:styleId="afa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Document Map"/>
    <w:basedOn w:val="a"/>
    <w:link w:val="afc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uiPriority w:val="10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">
    <w:name w:val="Subtitle"/>
    <w:basedOn w:val="a"/>
    <w:link w:val="aff0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3">
    <w:name w:val="footnote reference"/>
    <w:uiPriority w:val="99"/>
    <w:unhideWhenUsed/>
    <w:rsid w:val="009C38CA"/>
    <w:rPr>
      <w:vertAlign w:val="superscript"/>
    </w:rPr>
  </w:style>
  <w:style w:type="character" w:customStyle="1" w:styleId="af">
    <w:name w:val="Без интервала Знак"/>
    <w:link w:val="ae"/>
    <w:uiPriority w:val="99"/>
    <w:locked/>
    <w:rsid w:val="0096565A"/>
    <w:rPr>
      <w:rFonts w:ascii="Calibri" w:eastAsia="Calibri" w:hAnsi="Calibri" w:cs="Times New Roman"/>
    </w:rPr>
  </w:style>
  <w:style w:type="paragraph" w:customStyle="1" w:styleId="FR1">
    <w:name w:val="FR1"/>
    <w:rsid w:val="0096565A"/>
    <w:pPr>
      <w:widowControl w:val="0"/>
      <w:autoSpaceDE w:val="0"/>
      <w:autoSpaceDN w:val="0"/>
      <w:adjustRightInd w:val="0"/>
      <w:spacing w:after="0" w:line="240" w:lineRule="auto"/>
      <w:ind w:left="524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3">
    <w:name w:val="FR3"/>
    <w:rsid w:val="0096565A"/>
    <w:pPr>
      <w:widowControl w:val="0"/>
      <w:autoSpaceDE w:val="0"/>
      <w:autoSpaceDN w:val="0"/>
      <w:adjustRightInd w:val="0"/>
      <w:spacing w:after="0" w:line="3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965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96565A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A741C"/>
    <w:rPr>
      <w:rFonts w:ascii="Calibri" w:hAnsi="Calibri"/>
    </w:rPr>
  </w:style>
  <w:style w:type="paragraph" w:customStyle="1" w:styleId="ConsPlusNormal0">
    <w:name w:val="ConsPlusNormal"/>
    <w:link w:val="ConsPlusNormal"/>
    <w:qFormat/>
    <w:rsid w:val="00AA741C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character" w:customStyle="1" w:styleId="aff4">
    <w:name w:val="Гипертекстовая ссылка"/>
    <w:uiPriority w:val="99"/>
    <w:rsid w:val="00AA741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052D9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A827-7238-477D-BCAF-33003E95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2023-01-24T05:48:00Z</cp:lastPrinted>
  <dcterms:created xsi:type="dcterms:W3CDTF">2023-01-25T05:45:00Z</dcterms:created>
  <dcterms:modified xsi:type="dcterms:W3CDTF">2023-01-25T05:45:00Z</dcterms:modified>
</cp:coreProperties>
</file>