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5E34D4">
                              <w:rPr>
                                <w:rFonts w:ascii="Times New Roman" w:eastAsia="Times New Roman" w:hAnsi="Times New Roman" w:cs="Times New Roman"/>
                                <w:sz w:val="24"/>
                                <w:szCs w:val="20"/>
                                <w:u w:val="single"/>
                                <w:lang w:eastAsia="ru-RU"/>
                              </w:rPr>
                              <w:t>164</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5E34D4">
                        <w:rPr>
                          <w:rFonts w:ascii="Times New Roman" w:eastAsia="Times New Roman" w:hAnsi="Times New Roman" w:cs="Times New Roman"/>
                          <w:sz w:val="24"/>
                          <w:szCs w:val="20"/>
                          <w:u w:val="single"/>
                          <w:lang w:eastAsia="ru-RU"/>
                        </w:rPr>
                        <w:t>164</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w:t>
                            </w:r>
                            <w:r w:rsidRPr="00EE4895">
                              <w:rPr>
                                <w:rFonts w:ascii="Times New Roman" w:eastAsia="Times New Roman" w:hAnsi="Times New Roman" w:cs="Times New Roman"/>
                                <w:b/>
                                <w:lang w:eastAsia="ru-RU"/>
                              </w:rPr>
                              <w:t>С</w:t>
                            </w:r>
                            <w:r w:rsidRPr="00EE4895">
                              <w:rPr>
                                <w:rFonts w:ascii="Times New Roman" w:eastAsia="Times New Roman" w:hAnsi="Times New Roman" w:cs="Times New Roman"/>
                                <w:b/>
                                <w:lang w:eastAsia="ru-RU"/>
                              </w:rPr>
                              <w:t>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5E34D4">
                              <w:rPr>
                                <w:rFonts w:ascii="Times New Roman" w:eastAsia="Times New Roman" w:hAnsi="Times New Roman" w:cs="Times New Roman"/>
                                <w:sz w:val="24"/>
                                <w:szCs w:val="24"/>
                                <w:u w:val="single"/>
                                <w:lang w:eastAsia="ru-RU"/>
                              </w:rPr>
                              <w:t>164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5E34D4">
                        <w:rPr>
                          <w:rFonts w:ascii="Times New Roman" w:eastAsia="Times New Roman" w:hAnsi="Times New Roman" w:cs="Times New Roman"/>
                          <w:sz w:val="24"/>
                          <w:szCs w:val="24"/>
                          <w:u w:val="single"/>
                          <w:lang w:eastAsia="ru-RU"/>
                        </w:rPr>
                        <w:t>164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5E34D4" w:rsidRPr="005E34D4" w:rsidRDefault="005E34D4" w:rsidP="005E34D4">
      <w:pPr>
        <w:pStyle w:val="1"/>
        <w:spacing w:before="0" w:after="0"/>
        <w:ind w:right="4819"/>
        <w:jc w:val="both"/>
        <w:rPr>
          <w:rFonts w:ascii="Times New Roman" w:eastAsiaTheme="minorEastAsia" w:hAnsi="Times New Roman" w:cs="Times New Roman"/>
          <w:color w:val="000000" w:themeColor="text1"/>
          <w:sz w:val="24"/>
          <w:szCs w:val="24"/>
        </w:rPr>
      </w:pPr>
      <w:r w:rsidRPr="005E34D4">
        <w:rPr>
          <w:rFonts w:ascii="Times New Roman" w:eastAsiaTheme="minorEastAsia" w:hAnsi="Times New Roman" w:cs="Times New Roman"/>
          <w:color w:val="000000" w:themeColor="text1"/>
          <w:sz w:val="24"/>
          <w:szCs w:val="24"/>
        </w:rPr>
        <w:t>Об утверждении плана мероприятий по противодействию коррупции в админ</w:t>
      </w:r>
      <w:r w:rsidRPr="005E34D4">
        <w:rPr>
          <w:rFonts w:ascii="Times New Roman" w:eastAsiaTheme="minorEastAsia" w:hAnsi="Times New Roman" w:cs="Times New Roman"/>
          <w:color w:val="000000" w:themeColor="text1"/>
          <w:sz w:val="24"/>
          <w:szCs w:val="24"/>
        </w:rPr>
        <w:t>и</w:t>
      </w:r>
      <w:r w:rsidRPr="005E34D4">
        <w:rPr>
          <w:rFonts w:ascii="Times New Roman" w:eastAsiaTheme="minorEastAsia" w:hAnsi="Times New Roman" w:cs="Times New Roman"/>
          <w:color w:val="000000" w:themeColor="text1"/>
          <w:sz w:val="24"/>
          <w:szCs w:val="24"/>
        </w:rPr>
        <w:t>страции Урмарского муниципального окр</w:t>
      </w:r>
      <w:r w:rsidRPr="005E34D4">
        <w:rPr>
          <w:rFonts w:ascii="Times New Roman" w:eastAsiaTheme="minorEastAsia" w:hAnsi="Times New Roman" w:cs="Times New Roman"/>
          <w:color w:val="000000" w:themeColor="text1"/>
          <w:sz w:val="24"/>
          <w:szCs w:val="24"/>
        </w:rPr>
        <w:t>у</w:t>
      </w:r>
      <w:r w:rsidRPr="005E34D4">
        <w:rPr>
          <w:rFonts w:ascii="Times New Roman" w:eastAsiaTheme="minorEastAsia" w:hAnsi="Times New Roman" w:cs="Times New Roman"/>
          <w:color w:val="000000" w:themeColor="text1"/>
          <w:sz w:val="24"/>
          <w:szCs w:val="24"/>
        </w:rPr>
        <w:t>га Чувашской Республики на 2023-2025 г</w:t>
      </w:r>
      <w:r w:rsidRPr="005E34D4">
        <w:rPr>
          <w:rFonts w:ascii="Times New Roman" w:eastAsiaTheme="minorEastAsia" w:hAnsi="Times New Roman" w:cs="Times New Roman"/>
          <w:color w:val="000000" w:themeColor="text1"/>
          <w:sz w:val="24"/>
          <w:szCs w:val="24"/>
        </w:rPr>
        <w:t>о</w:t>
      </w:r>
      <w:r w:rsidRPr="005E34D4">
        <w:rPr>
          <w:rFonts w:ascii="Times New Roman" w:eastAsiaTheme="minorEastAsia" w:hAnsi="Times New Roman" w:cs="Times New Roman"/>
          <w:color w:val="000000" w:themeColor="text1"/>
          <w:sz w:val="24"/>
          <w:szCs w:val="24"/>
        </w:rPr>
        <w:t xml:space="preserve">ды </w:t>
      </w:r>
    </w:p>
    <w:p w:rsidR="005E34D4" w:rsidRPr="005E34D4" w:rsidRDefault="005E34D4" w:rsidP="005E34D4">
      <w:pPr>
        <w:spacing w:after="0" w:line="240" w:lineRule="auto"/>
        <w:ind w:right="4819"/>
        <w:jc w:val="both"/>
        <w:rPr>
          <w:rFonts w:ascii="Times New Roman" w:eastAsiaTheme="minorEastAsia" w:hAnsi="Times New Roman" w:cs="Times New Roman"/>
          <w:color w:val="000000" w:themeColor="text1"/>
          <w:sz w:val="24"/>
          <w:szCs w:val="24"/>
        </w:rPr>
      </w:pPr>
    </w:p>
    <w:p w:rsidR="005E34D4" w:rsidRDefault="005E34D4" w:rsidP="005E34D4">
      <w:pPr>
        <w:spacing w:after="0" w:line="240" w:lineRule="auto"/>
        <w:ind w:firstLine="709"/>
        <w:jc w:val="both"/>
        <w:rPr>
          <w:rFonts w:ascii="Times New Roman" w:hAnsi="Times New Roman" w:cs="Times New Roman"/>
          <w:color w:val="000000" w:themeColor="text1"/>
          <w:sz w:val="24"/>
          <w:szCs w:val="24"/>
        </w:rPr>
      </w:pP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bookmarkStart w:id="0" w:name="_GoBack"/>
      <w:r w:rsidRPr="005E34D4">
        <w:rPr>
          <w:rFonts w:ascii="Times New Roman" w:hAnsi="Times New Roman" w:cs="Times New Roman"/>
          <w:color w:val="000000" w:themeColor="text1"/>
          <w:sz w:val="24"/>
          <w:szCs w:val="24"/>
        </w:rPr>
        <w:t xml:space="preserve">В целях реализации положений </w:t>
      </w:r>
      <w:hyperlink r:id="rId11" w:history="1">
        <w:r w:rsidRPr="005E34D4">
          <w:rPr>
            <w:rStyle w:val="affffff"/>
            <w:color w:val="000000"/>
            <w:sz w:val="24"/>
            <w:szCs w:val="24"/>
          </w:rPr>
          <w:t>Федерального закона</w:t>
        </w:r>
      </w:hyperlink>
      <w:r w:rsidRPr="005E34D4">
        <w:rPr>
          <w:rFonts w:ascii="Times New Roman" w:hAnsi="Times New Roman" w:cs="Times New Roman"/>
          <w:color w:val="000000" w:themeColor="text1"/>
          <w:sz w:val="24"/>
          <w:szCs w:val="24"/>
        </w:rPr>
        <w:t xml:space="preserve"> от 25.12.2008 г. N 273-ФЗ "О противодействии коррупции" и </w:t>
      </w:r>
      <w:hyperlink r:id="rId12" w:history="1">
        <w:r w:rsidRPr="005E34D4">
          <w:rPr>
            <w:rStyle w:val="affffff"/>
            <w:color w:val="000000"/>
            <w:sz w:val="24"/>
            <w:szCs w:val="24"/>
          </w:rPr>
          <w:t>Указом</w:t>
        </w:r>
      </w:hyperlink>
      <w:r w:rsidRPr="005E34D4">
        <w:rPr>
          <w:rFonts w:ascii="Times New Roman" w:hAnsi="Times New Roman" w:cs="Times New Roman"/>
          <w:color w:val="000000" w:themeColor="text1"/>
          <w:sz w:val="24"/>
          <w:szCs w:val="24"/>
        </w:rPr>
        <w:t xml:space="preserve"> Президента РФ от 16 августа 2021 г. N 478 "О Национальном плане противодействия коррупции на 2021 - 2024 годы", администрация Урмарского муниципального округа постановляет:</w:t>
      </w: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r w:rsidRPr="005E34D4">
        <w:rPr>
          <w:rFonts w:ascii="Times New Roman" w:hAnsi="Times New Roman" w:cs="Times New Roman"/>
          <w:color w:val="000000" w:themeColor="text1"/>
          <w:sz w:val="24"/>
          <w:szCs w:val="24"/>
        </w:rPr>
        <w:t>1. Утвердить План мероприятий по противодействию коррупции в администрации Урмарского муниципального округа Чувашской Республики на 2023 - 2025 годы согласно приложению.</w:t>
      </w:r>
    </w:p>
    <w:p w:rsidR="005E34D4" w:rsidRPr="005E34D4" w:rsidRDefault="005E34D4" w:rsidP="005E34D4">
      <w:pPr>
        <w:pStyle w:val="aff8"/>
        <w:ind w:firstLine="709"/>
        <w:jc w:val="both"/>
        <w:rPr>
          <w:rFonts w:ascii="Times New Roman" w:hAnsi="Times New Roman" w:cs="Times New Roman"/>
          <w:color w:val="000000" w:themeColor="text1"/>
        </w:rPr>
      </w:pPr>
      <w:r w:rsidRPr="005E34D4">
        <w:rPr>
          <w:rFonts w:ascii="Times New Roman" w:hAnsi="Times New Roman" w:cs="Times New Roman"/>
          <w:color w:val="000000" w:themeColor="text1"/>
        </w:rPr>
        <w:t>2. Признать утратившим силу постановление администрации Урмарского района от 29 марта 2023 г. N 381 "Об утверждении плана мероприятий по противодействию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 xml:space="preserve">ции в администрации Урмарского района Чувашской Республики на 2022-2024 годы. </w:t>
      </w: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r w:rsidRPr="005E34D4">
        <w:rPr>
          <w:rFonts w:ascii="Times New Roman" w:hAnsi="Times New Roman" w:cs="Times New Roman"/>
          <w:color w:val="000000" w:themeColor="text1"/>
          <w:sz w:val="24"/>
          <w:szCs w:val="24"/>
        </w:rPr>
        <w:t>3. Контроль за исполнением настоящего постановления возложить на сектор ка</w:t>
      </w:r>
      <w:r w:rsidRPr="005E34D4">
        <w:rPr>
          <w:rFonts w:ascii="Times New Roman" w:hAnsi="Times New Roman" w:cs="Times New Roman"/>
          <w:color w:val="000000" w:themeColor="text1"/>
          <w:sz w:val="24"/>
          <w:szCs w:val="24"/>
        </w:rPr>
        <w:t>д</w:t>
      </w:r>
      <w:r w:rsidRPr="005E34D4">
        <w:rPr>
          <w:rFonts w:ascii="Times New Roman" w:hAnsi="Times New Roman" w:cs="Times New Roman"/>
          <w:color w:val="000000" w:themeColor="text1"/>
          <w:sz w:val="24"/>
          <w:szCs w:val="24"/>
        </w:rPr>
        <w:t>ровой работы отдела правового и кадрового обеспечения администрации Урмарского м</w:t>
      </w:r>
      <w:r w:rsidRPr="005E34D4">
        <w:rPr>
          <w:rFonts w:ascii="Times New Roman" w:hAnsi="Times New Roman" w:cs="Times New Roman"/>
          <w:color w:val="000000" w:themeColor="text1"/>
          <w:sz w:val="24"/>
          <w:szCs w:val="24"/>
        </w:rPr>
        <w:t>у</w:t>
      </w:r>
      <w:r w:rsidRPr="005E34D4">
        <w:rPr>
          <w:rFonts w:ascii="Times New Roman" w:hAnsi="Times New Roman" w:cs="Times New Roman"/>
          <w:color w:val="000000" w:themeColor="text1"/>
          <w:sz w:val="24"/>
          <w:szCs w:val="24"/>
        </w:rPr>
        <w:t xml:space="preserve">ниципального округа. </w:t>
      </w: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r w:rsidRPr="005E34D4">
        <w:rPr>
          <w:rFonts w:ascii="Times New Roman" w:hAnsi="Times New Roman" w:cs="Times New Roman"/>
          <w:color w:val="000000" w:themeColor="text1"/>
          <w:sz w:val="24"/>
          <w:szCs w:val="24"/>
        </w:rPr>
        <w:t>4. Настоящее постановление вступает в силу после официального опубликования (обнародования).</w:t>
      </w:r>
    </w:p>
    <w:p w:rsidR="005E34D4" w:rsidRPr="005E34D4" w:rsidRDefault="005E34D4" w:rsidP="005E34D4">
      <w:pPr>
        <w:spacing w:after="0" w:line="240" w:lineRule="auto"/>
        <w:ind w:firstLine="709"/>
        <w:jc w:val="both"/>
        <w:rPr>
          <w:rFonts w:ascii="Times New Roman" w:hAnsi="Times New Roman" w:cs="Times New Roman"/>
          <w:color w:val="000000" w:themeColor="text1"/>
          <w:sz w:val="24"/>
          <w:szCs w:val="24"/>
        </w:rPr>
      </w:pPr>
    </w:p>
    <w:p w:rsidR="005E34D4" w:rsidRDefault="005E34D4" w:rsidP="005E34D4">
      <w:pPr>
        <w:pStyle w:val="aff8"/>
        <w:rPr>
          <w:rFonts w:ascii="Times New Roman" w:hAnsi="Times New Roman" w:cs="Times New Roman"/>
          <w:color w:val="000000" w:themeColor="text1"/>
        </w:rPr>
      </w:pPr>
    </w:p>
    <w:p w:rsidR="005E34D4" w:rsidRDefault="005E34D4" w:rsidP="005E34D4">
      <w:pPr>
        <w:pStyle w:val="aff8"/>
        <w:rPr>
          <w:rFonts w:ascii="Times New Roman" w:hAnsi="Times New Roman" w:cs="Times New Roman"/>
          <w:color w:val="000000" w:themeColor="text1"/>
        </w:rPr>
      </w:pPr>
    </w:p>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 xml:space="preserve">Глава Урмарского </w:t>
      </w:r>
    </w:p>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 xml:space="preserve">муниципального округа                                                   </w:t>
      </w:r>
      <w:r>
        <w:rPr>
          <w:rFonts w:ascii="Times New Roman" w:hAnsi="Times New Roman" w:cs="Times New Roman"/>
          <w:color w:val="000000" w:themeColor="text1"/>
        </w:rPr>
        <w:t xml:space="preserve">                                </w:t>
      </w:r>
      <w:r w:rsidRPr="005E34D4">
        <w:rPr>
          <w:rFonts w:ascii="Times New Roman" w:hAnsi="Times New Roman" w:cs="Times New Roman"/>
          <w:color w:val="000000" w:themeColor="text1"/>
        </w:rPr>
        <w:t xml:space="preserve">  В.В. Шигильдеев</w:t>
      </w:r>
    </w:p>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spacing w:line="240" w:lineRule="auto"/>
        <w:rPr>
          <w:rFonts w:ascii="Times New Roman" w:hAnsi="Times New Roman" w:cs="Times New Roman"/>
          <w:color w:val="000000" w:themeColor="text1"/>
          <w:sz w:val="24"/>
          <w:szCs w:val="24"/>
        </w:rPr>
      </w:pPr>
    </w:p>
    <w:bookmarkEnd w:id="0"/>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spacing w:line="240" w:lineRule="auto"/>
        <w:rPr>
          <w:rFonts w:ascii="Times New Roman" w:hAnsi="Times New Roman" w:cs="Times New Roman"/>
          <w:color w:val="000000" w:themeColor="text1"/>
          <w:sz w:val="24"/>
          <w:szCs w:val="24"/>
        </w:rPr>
      </w:pPr>
    </w:p>
    <w:p w:rsidR="005E34D4" w:rsidRPr="005E34D4" w:rsidRDefault="005E34D4" w:rsidP="005E34D4">
      <w:pPr>
        <w:pStyle w:val="aff8"/>
        <w:rPr>
          <w:rFonts w:ascii="Times New Roman" w:hAnsi="Times New Roman" w:cs="Times New Roman"/>
          <w:color w:val="000000" w:themeColor="text1"/>
          <w:sz w:val="20"/>
          <w:szCs w:val="20"/>
        </w:rPr>
      </w:pPr>
      <w:r w:rsidRPr="005E34D4">
        <w:rPr>
          <w:rFonts w:ascii="Times New Roman" w:hAnsi="Times New Roman" w:cs="Times New Roman"/>
          <w:color w:val="000000" w:themeColor="text1"/>
          <w:sz w:val="20"/>
          <w:szCs w:val="20"/>
        </w:rPr>
        <w:t>Кошельков Олег Михайлович</w:t>
      </w:r>
    </w:p>
    <w:p w:rsidR="005E34D4" w:rsidRPr="005E34D4" w:rsidRDefault="005E34D4" w:rsidP="005E34D4">
      <w:pPr>
        <w:pStyle w:val="aff8"/>
        <w:rPr>
          <w:rFonts w:ascii="Times New Roman" w:hAnsi="Times New Roman" w:cs="Times New Roman"/>
          <w:color w:val="000000" w:themeColor="text1"/>
          <w:sz w:val="20"/>
          <w:szCs w:val="20"/>
        </w:rPr>
      </w:pPr>
      <w:r w:rsidRPr="005E34D4">
        <w:rPr>
          <w:rFonts w:ascii="Times New Roman" w:hAnsi="Times New Roman" w:cs="Times New Roman"/>
          <w:color w:val="000000" w:themeColor="text1"/>
          <w:sz w:val="20"/>
          <w:szCs w:val="20"/>
        </w:rPr>
        <w:t>8(835-44) 2-16-10</w:t>
      </w:r>
    </w:p>
    <w:p w:rsidR="005E34D4" w:rsidRDefault="005E34D4" w:rsidP="005E34D4">
      <w:pPr>
        <w:spacing w:after="0" w:line="240" w:lineRule="auto"/>
        <w:ind w:left="3540"/>
        <w:jc w:val="center"/>
        <w:rPr>
          <w:rFonts w:ascii="Times New Roman" w:hAnsi="Times New Roman" w:cs="Times New Roman"/>
          <w:color w:val="000000" w:themeColor="text1"/>
          <w:sz w:val="24"/>
          <w:szCs w:val="24"/>
        </w:rPr>
      </w:pPr>
    </w:p>
    <w:p w:rsidR="005E34D4" w:rsidRPr="00923298" w:rsidRDefault="005E34D4" w:rsidP="005E34D4">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5E34D4" w:rsidRPr="00923298" w:rsidRDefault="005E34D4" w:rsidP="005E34D4">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E34D4" w:rsidRDefault="005E34D4" w:rsidP="005E34D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E34D4" w:rsidRPr="00923298" w:rsidRDefault="005E34D4" w:rsidP="005E34D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E34D4" w:rsidRPr="00923298" w:rsidRDefault="005E34D4" w:rsidP="005E34D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164</w:t>
      </w:r>
    </w:p>
    <w:p w:rsidR="005E34D4" w:rsidRPr="00923298" w:rsidRDefault="005E34D4" w:rsidP="005E34D4">
      <w:pPr>
        <w:ind w:left="3540" w:firstLine="709"/>
        <w:jc w:val="both"/>
        <w:rPr>
          <w:rFonts w:ascii="Times New Roman" w:hAnsi="Times New Roman"/>
          <w:sz w:val="24"/>
          <w:szCs w:val="24"/>
        </w:rPr>
      </w:pPr>
    </w:p>
    <w:p w:rsidR="005E34D4" w:rsidRPr="005E34D4" w:rsidRDefault="005E34D4" w:rsidP="005E34D4">
      <w:pPr>
        <w:spacing w:after="0" w:line="240" w:lineRule="auto"/>
        <w:jc w:val="center"/>
        <w:rPr>
          <w:rFonts w:ascii="Times New Roman" w:hAnsi="Times New Roman" w:cs="Times New Roman"/>
          <w:color w:val="000000" w:themeColor="text1"/>
          <w:sz w:val="24"/>
          <w:szCs w:val="24"/>
        </w:rPr>
      </w:pPr>
      <w:r w:rsidRPr="005E34D4">
        <w:rPr>
          <w:rFonts w:ascii="Times New Roman" w:hAnsi="Times New Roman" w:cs="Times New Roman"/>
          <w:color w:val="000000" w:themeColor="text1"/>
          <w:sz w:val="24"/>
          <w:szCs w:val="24"/>
        </w:rPr>
        <w:t>План мероприятий по противодействию коррупции</w:t>
      </w:r>
    </w:p>
    <w:p w:rsidR="005E34D4" w:rsidRPr="005E34D4" w:rsidRDefault="005E34D4" w:rsidP="005E34D4">
      <w:pPr>
        <w:pStyle w:val="aff8"/>
        <w:ind w:left="559"/>
        <w:jc w:val="center"/>
        <w:rPr>
          <w:rFonts w:ascii="Times New Roman" w:hAnsi="Times New Roman" w:cs="Times New Roman"/>
          <w:color w:val="000000" w:themeColor="text1"/>
        </w:rPr>
      </w:pPr>
      <w:r w:rsidRPr="005E34D4">
        <w:rPr>
          <w:rFonts w:ascii="Times New Roman" w:hAnsi="Times New Roman" w:cs="Times New Roman"/>
          <w:color w:val="000000" w:themeColor="text1"/>
        </w:rPr>
        <w:t>в администрации Урмарского муниципального округа Чувашской Республики</w:t>
      </w:r>
    </w:p>
    <w:p w:rsidR="005E34D4" w:rsidRPr="005E34D4" w:rsidRDefault="005E34D4" w:rsidP="005E34D4">
      <w:pPr>
        <w:pStyle w:val="aff8"/>
        <w:ind w:left="559"/>
        <w:jc w:val="center"/>
        <w:rPr>
          <w:rFonts w:ascii="Times New Roman" w:hAnsi="Times New Roman" w:cs="Times New Roman"/>
          <w:color w:val="000000" w:themeColor="text1"/>
        </w:rPr>
      </w:pPr>
      <w:r w:rsidRPr="005E34D4">
        <w:rPr>
          <w:rFonts w:ascii="Times New Roman" w:hAnsi="Times New Roman" w:cs="Times New Roman"/>
          <w:color w:val="000000" w:themeColor="text1"/>
        </w:rPr>
        <w:t>на 2023-2025 годы</w:t>
      </w:r>
    </w:p>
    <w:p w:rsidR="005E34D4" w:rsidRPr="005E34D4" w:rsidRDefault="005E34D4" w:rsidP="005E34D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692"/>
        <w:gridCol w:w="2410"/>
        <w:gridCol w:w="2830"/>
      </w:tblGrid>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 xml:space="preserve">N </w:t>
            </w:r>
            <w:proofErr w:type="gramStart"/>
            <w:r w:rsidRPr="005E34D4">
              <w:rPr>
                <w:rFonts w:ascii="Times New Roman" w:hAnsi="Times New Roman" w:cs="Times New Roman"/>
                <w:color w:val="000000" w:themeColor="text1"/>
              </w:rPr>
              <w:t>п</w:t>
            </w:r>
            <w:proofErr w:type="gramEnd"/>
            <w:r w:rsidRPr="005E34D4">
              <w:rPr>
                <w:rFonts w:ascii="Times New Roman" w:hAnsi="Times New Roman" w:cs="Times New Roman"/>
                <w:color w:val="000000" w:themeColor="text1"/>
              </w:rPr>
              <w:t>/п</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419"/>
              <w:rPr>
                <w:rFonts w:ascii="Times New Roman" w:hAnsi="Times New Roman" w:cs="Times New Roman"/>
                <w:color w:val="000000" w:themeColor="text1"/>
              </w:rPr>
            </w:pPr>
            <w:r w:rsidRPr="005E34D4">
              <w:rPr>
                <w:rFonts w:ascii="Times New Roman" w:hAnsi="Times New Roman" w:cs="Times New Roman"/>
                <w:color w:val="000000" w:themeColor="text1"/>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ind w:firstLine="139"/>
              <w:jc w:val="center"/>
              <w:rPr>
                <w:rFonts w:ascii="Times New Roman" w:hAnsi="Times New Roman" w:cs="Times New Roman"/>
                <w:color w:val="000000" w:themeColor="text1"/>
              </w:rPr>
            </w:pPr>
            <w:r w:rsidRPr="005E34D4">
              <w:rPr>
                <w:rFonts w:ascii="Times New Roman" w:hAnsi="Times New Roman" w:cs="Times New Roman"/>
                <w:color w:val="000000" w:themeColor="text1"/>
              </w:rPr>
              <w:t>Срок исполнения мероприятия</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Исполнитель меропри</w:t>
            </w:r>
            <w:r w:rsidRPr="005E34D4">
              <w:rPr>
                <w:rFonts w:ascii="Times New Roman" w:hAnsi="Times New Roman" w:cs="Times New Roman"/>
                <w:color w:val="000000" w:themeColor="text1"/>
              </w:rPr>
              <w:t>я</w:t>
            </w:r>
            <w:r w:rsidRPr="005E34D4">
              <w:rPr>
                <w:rFonts w:ascii="Times New Roman" w:hAnsi="Times New Roman" w:cs="Times New Roman"/>
                <w:color w:val="000000" w:themeColor="text1"/>
              </w:rPr>
              <w:t>тия</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279"/>
              <w:rPr>
                <w:rFonts w:ascii="Times New Roman" w:hAnsi="Times New Roman" w:cs="Times New Roman"/>
                <w:color w:val="000000" w:themeColor="text1"/>
              </w:rPr>
            </w:pPr>
            <w:r w:rsidRPr="005E34D4">
              <w:rPr>
                <w:rFonts w:ascii="Times New Roman" w:hAnsi="Times New Roman" w:cs="Times New Roman"/>
                <w:color w:val="000000" w:themeColor="text1"/>
              </w:rPr>
              <w:t>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817"/>
              <w:rPr>
                <w:rFonts w:ascii="Times New Roman" w:hAnsi="Times New Roman" w:cs="Times New Roman"/>
                <w:color w:val="000000" w:themeColor="text1"/>
              </w:rPr>
            </w:pPr>
            <w:r w:rsidRPr="005E34D4">
              <w:rPr>
                <w:rFonts w:ascii="Times New Roman" w:hAnsi="Times New Roman" w:cs="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118"/>
              <w:rPr>
                <w:rFonts w:ascii="Times New Roman" w:hAnsi="Times New Roman" w:cs="Times New Roman"/>
                <w:color w:val="000000" w:themeColor="text1"/>
              </w:rPr>
            </w:pPr>
            <w:r w:rsidRPr="005E34D4">
              <w:rPr>
                <w:rFonts w:ascii="Times New Roman" w:hAnsi="Times New Roman" w:cs="Times New Roman"/>
                <w:color w:val="000000" w:themeColor="text1"/>
              </w:rPr>
              <w:t>3</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7"/>
              <w:rPr>
                <w:rFonts w:ascii="Times New Roman" w:hAnsi="Times New Roman" w:cs="Times New Roman"/>
                <w:color w:val="000000" w:themeColor="text1"/>
              </w:rPr>
            </w:pPr>
            <w:r w:rsidRPr="005E34D4">
              <w:rPr>
                <w:rFonts w:ascii="Times New Roman" w:hAnsi="Times New Roman" w:cs="Times New Roman"/>
                <w:color w:val="000000" w:themeColor="text1"/>
              </w:rPr>
              <w:t>4</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559"/>
              <w:rPr>
                <w:rFonts w:ascii="Times New Roman" w:hAnsi="Times New Roman" w:cs="Times New Roman"/>
                <w:color w:val="000000" w:themeColor="text1"/>
              </w:rPr>
            </w:pPr>
            <w:r w:rsidRPr="005E34D4">
              <w:rPr>
                <w:rFonts w:ascii="Times New Roman" w:hAnsi="Times New Roman" w:cs="Times New Roman"/>
                <w:color w:val="000000" w:themeColor="text1"/>
              </w:rPr>
              <w:t>1. Организационное и правовое обеспечение реализации антикоррупционных мер</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деятельности:</w:t>
            </w:r>
          </w:p>
          <w:p w:rsidR="005E34D4" w:rsidRPr="005E34D4" w:rsidRDefault="005E34D4" w:rsidP="005E34D4">
            <w:pPr>
              <w:pStyle w:val="aff8"/>
              <w:jc w:val="both"/>
              <w:rPr>
                <w:rFonts w:ascii="Times New Roman" w:hAnsi="Times New Roman" w:cs="Times New Roman"/>
                <w:color w:val="000000" w:themeColor="text1"/>
              </w:rPr>
            </w:pPr>
            <w:r w:rsidRPr="005E34D4">
              <w:rPr>
                <w:rFonts w:ascii="Times New Roman" w:hAnsi="Times New Roman" w:cs="Times New Roman"/>
                <w:color w:val="000000" w:themeColor="text1"/>
              </w:rPr>
              <w:t xml:space="preserve">- Совета по противодействию коррупции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ципальном округе;</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и урегулированию конфли</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та интересов муниципальных служащих, замещающих дол</w:t>
            </w:r>
            <w:r w:rsidRPr="005E34D4">
              <w:rPr>
                <w:rFonts w:ascii="Times New Roman" w:hAnsi="Times New Roman" w:cs="Times New Roman"/>
                <w:color w:val="000000" w:themeColor="text1"/>
              </w:rPr>
              <w:t>ж</w:t>
            </w:r>
            <w:r w:rsidRPr="005E34D4">
              <w:rPr>
                <w:rFonts w:ascii="Times New Roman" w:hAnsi="Times New Roman" w:cs="Times New Roman"/>
                <w:color w:val="000000" w:themeColor="text1"/>
              </w:rPr>
              <w:t xml:space="preserve">ности муниципальной службы: в администрации Урмарского </w:t>
            </w:r>
            <w:proofErr w:type="gramStart"/>
            <w:r w:rsidRPr="005E34D4">
              <w:rPr>
                <w:rFonts w:ascii="Times New Roman" w:hAnsi="Times New Roman" w:cs="Times New Roman"/>
                <w:color w:val="000000" w:themeColor="text1"/>
              </w:rPr>
              <w:t>м</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ниципальном</w:t>
            </w:r>
            <w:proofErr w:type="gramEnd"/>
            <w:r w:rsidRPr="005E34D4">
              <w:rPr>
                <w:rFonts w:ascii="Times New Roman" w:hAnsi="Times New Roman" w:cs="Times New Roman"/>
                <w:color w:val="000000" w:themeColor="text1"/>
              </w:rPr>
              <w:t xml:space="preserve"> округа; </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муниципальных служащих, осуществляющих полномочия представителя нанимателя (раб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тодателя), и урегулированию конфликта интересов;</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лиц, замещающих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пальные должности Урмарского муниципального округа и урег</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лированию конфликта интересов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соответствии с планами работ</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Внесение изменений в действ</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ющий План мероприятий по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тиводействию коррупции в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Урмарского МО в соответствии с Национальным планом противодействия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рупции на 2023 - 2025 годы, настоящим планом направле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на минимизацию коррупц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онных рисков и обеспечение контроля за их выполнением.</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ко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троля за выполнен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ем соответствующих планов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1.3.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Принятие администрацией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мер по предупр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ждению коррупции в подведо</w:t>
            </w:r>
            <w:r w:rsidRPr="005E34D4">
              <w:rPr>
                <w:rFonts w:ascii="Times New Roman" w:hAnsi="Times New Roman" w:cs="Times New Roman"/>
                <w:color w:val="000000" w:themeColor="text1"/>
              </w:rPr>
              <w:t>м</w:t>
            </w:r>
            <w:r w:rsidRPr="005E34D4">
              <w:rPr>
                <w:rFonts w:ascii="Times New Roman" w:hAnsi="Times New Roman" w:cs="Times New Roman"/>
                <w:color w:val="000000" w:themeColor="text1"/>
              </w:rPr>
              <w:t>ственных ей учреждениях (орг</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низациях), ужесточение контроля за использованием бюджетных средств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период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xml:space="preserve">Обеспечение действенного функционирования Совета по противодействию коррупции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 и комиссии по соблюдению требований к сл</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жебному поведению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служащих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 и урегул</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рованию конфликта интересов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соответствии с Положениями о 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миссиях</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Принятие мер по предотвращ</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и урегулированию конфли</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та интересов, с учетом уточнения понятий "Конфликт интересов", "Личная заинтересованность" и др. у лиц, претендующих на 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мещение должностей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пальной службы и муниципал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ных служащих администрации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Мониторинг антикоррупционн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законодательства и привед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нормативных правовых актов Урмарского МО, регулирующих вопросы противодействия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рупции в соответствие с фед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ральными и областными закон</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ми и иными нормативно-правовыми актами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взаимодействия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Урмарского МО с правоохранительными и контр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лирующими органами, в </w:t>
            </w:r>
            <w:proofErr w:type="spellStart"/>
            <w:r w:rsidRPr="005E34D4">
              <w:rPr>
                <w:rFonts w:ascii="Times New Roman" w:hAnsi="Times New Roman" w:cs="Times New Roman"/>
                <w:color w:val="000000" w:themeColor="text1"/>
              </w:rPr>
              <w:t>т.ч</w:t>
            </w:r>
            <w:proofErr w:type="spellEnd"/>
            <w:r w:rsidRPr="005E34D4">
              <w:rPr>
                <w:rFonts w:ascii="Times New Roman" w:hAnsi="Times New Roman" w:cs="Times New Roman"/>
                <w:color w:val="000000" w:themeColor="text1"/>
              </w:rPr>
              <w:t>., при обращении граждан по вопросам противодействия коррупции, п</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ступившим по телефону "горячей линии" и другим Интернет-ресурсами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Постоянно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1.8.</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Осуществление методической помощи и организация контроля работы специалистов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 и дол</w:t>
            </w:r>
            <w:r w:rsidRPr="005E34D4">
              <w:rPr>
                <w:rFonts w:ascii="Times New Roman" w:hAnsi="Times New Roman" w:cs="Times New Roman"/>
                <w:color w:val="000000" w:themeColor="text1"/>
              </w:rPr>
              <w:t>ж</w:t>
            </w:r>
            <w:r w:rsidRPr="005E34D4">
              <w:rPr>
                <w:rFonts w:ascii="Times New Roman" w:hAnsi="Times New Roman" w:cs="Times New Roman"/>
                <w:color w:val="000000" w:themeColor="text1"/>
              </w:rPr>
              <w:t>ностных лиц органов местного самоуправления, ответственных за профилактику коррупционных и иных правонарушений по ре</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lastRenderedPageBreak/>
              <w:t>лизации антикоррупционных мер.</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Ежегодно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1.9.</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Представление в Управление главы Чувашской Республики по вопросам противодействию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рупции информации о ходе ре</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лизации мер по противодействию коррупции в органах местного самоуправления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Ежеквартально, в сроки, определённые Управлением главы Чувашской Респу</w:t>
            </w:r>
            <w:r w:rsidRPr="005E34D4">
              <w:rPr>
                <w:rFonts w:ascii="Times New Roman" w:hAnsi="Times New Roman" w:cs="Times New Roman"/>
                <w:color w:val="000000" w:themeColor="text1"/>
              </w:rPr>
              <w:t>б</w:t>
            </w:r>
            <w:r w:rsidRPr="005E34D4">
              <w:rPr>
                <w:rFonts w:ascii="Times New Roman" w:hAnsi="Times New Roman" w:cs="Times New Roman"/>
                <w:color w:val="000000" w:themeColor="text1"/>
              </w:rPr>
              <w:t>лики по вопросам противодействия коррупции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1.10.</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Информирование о выявленных нарушениях действующего зак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нодательства о противодействии коррупции на заседаниях Совета по противодействию коррупции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Ежеквартально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1.11.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Информирование об исполнении решений:</w:t>
            </w:r>
          </w:p>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 xml:space="preserve">- Совета по противодействию коррупции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и урегулированию конфли</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та интересов муниципальных служащих, замещающих дол</w:t>
            </w:r>
            <w:r w:rsidRPr="005E34D4">
              <w:rPr>
                <w:rFonts w:ascii="Times New Roman" w:hAnsi="Times New Roman" w:cs="Times New Roman"/>
                <w:color w:val="000000" w:themeColor="text1"/>
              </w:rPr>
              <w:t>ж</w:t>
            </w:r>
            <w:r w:rsidRPr="005E34D4">
              <w:rPr>
                <w:rFonts w:ascii="Times New Roman" w:hAnsi="Times New Roman" w:cs="Times New Roman"/>
                <w:color w:val="000000" w:themeColor="text1"/>
              </w:rPr>
              <w:t>ности муниципальной службы в администрации Урмарского МО; -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муниципальных служащих, осуществляющих полномочия представителя нанимателя (раб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тодателя), и урегулированию конфликта интересов;</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Комиссии по соблюдению тр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бований к служебному повед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лиц, замещающих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пальные должности главы МО, депутатов представительных 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ганов МО, и урегулированию конфликта интересов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jc w:val="right"/>
              <w:rPr>
                <w:rFonts w:ascii="Times New Roman" w:hAnsi="Times New Roman" w:cs="Times New Roman"/>
                <w:color w:val="000000" w:themeColor="text1"/>
              </w:rPr>
            </w:pPr>
            <w:r w:rsidRPr="005E34D4">
              <w:rPr>
                <w:rFonts w:ascii="Times New Roman" w:hAnsi="Times New Roman" w:cs="Times New Roman"/>
                <w:color w:val="000000" w:themeColor="text1"/>
              </w:rPr>
              <w:t>Постоянно, с учётом контрольных сроков</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муниципального округа</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 Профилактика коррупционных и иных правонарушений при прохождении муниципал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ной службы</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proofErr w:type="gramStart"/>
            <w:r w:rsidRPr="005E34D4">
              <w:rPr>
                <w:rFonts w:ascii="Times New Roman" w:hAnsi="Times New Roman" w:cs="Times New Roman"/>
                <w:color w:val="000000" w:themeColor="text1"/>
              </w:rPr>
              <w:t>Обеспечение представления л</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цами, претендующими на зам</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щение должностей муниципал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ной службы и муниципальными служащими администрации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сведений о своих доходах, расходах, об имуществе и обязательствах имущественн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го характера своих, а также своих супругов и несовершеннолетних </w:t>
            </w:r>
            <w:r w:rsidRPr="005E34D4">
              <w:rPr>
                <w:rFonts w:ascii="Times New Roman" w:hAnsi="Times New Roman" w:cs="Times New Roman"/>
                <w:color w:val="000000" w:themeColor="text1"/>
              </w:rPr>
              <w:lastRenderedPageBreak/>
              <w:t xml:space="preserve">детей (с учетом требований </w:t>
            </w:r>
            <w:hyperlink r:id="rId13" w:history="1">
              <w:r w:rsidRPr="005E34D4">
                <w:rPr>
                  <w:rStyle w:val="affffff"/>
                  <w:color w:val="000000"/>
                </w:rPr>
                <w:t>Ук</w:t>
              </w:r>
              <w:r w:rsidRPr="005E34D4">
                <w:rPr>
                  <w:rStyle w:val="affffff"/>
                  <w:color w:val="000000"/>
                </w:rPr>
                <w:t>а</w:t>
              </w:r>
              <w:r w:rsidRPr="005E34D4">
                <w:rPr>
                  <w:rStyle w:val="affffff"/>
                  <w:color w:val="000000"/>
                </w:rPr>
                <w:t>за</w:t>
              </w:r>
            </w:hyperlink>
            <w:r w:rsidRPr="005E34D4">
              <w:rPr>
                <w:rFonts w:ascii="Times New Roman" w:hAnsi="Times New Roman" w:cs="Times New Roman"/>
                <w:color w:val="000000" w:themeColor="text1"/>
              </w:rPr>
              <w:t xml:space="preserve"> Президента РФ от 16.08.2021 г. N 478 в части проверок дост</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верности и полноты цифровых активов и цифровой валюты), е</w:t>
            </w:r>
            <w:r w:rsidRPr="005E34D4">
              <w:rPr>
                <w:rFonts w:ascii="Times New Roman" w:hAnsi="Times New Roman" w:cs="Times New Roman"/>
                <w:color w:val="000000" w:themeColor="text1"/>
              </w:rPr>
              <w:t>с</w:t>
            </w:r>
            <w:r w:rsidRPr="005E34D4">
              <w:rPr>
                <w:rFonts w:ascii="Times New Roman" w:hAnsi="Times New Roman" w:cs="Times New Roman"/>
                <w:color w:val="000000" w:themeColor="text1"/>
              </w:rPr>
              <w:t>ли таковая имеется.</w:t>
            </w:r>
            <w:proofErr w:type="gramEnd"/>
            <w:r w:rsidRPr="005E34D4">
              <w:rPr>
                <w:rFonts w:ascii="Times New Roman" w:hAnsi="Times New Roman" w:cs="Times New Roman"/>
                <w:color w:val="000000" w:themeColor="text1"/>
              </w:rPr>
              <w:t xml:space="preserve"> В случае</w:t>
            </w:r>
            <w:proofErr w:type="gramStart"/>
            <w:r w:rsidRPr="005E34D4">
              <w:rPr>
                <w:rFonts w:ascii="Times New Roman" w:hAnsi="Times New Roman" w:cs="Times New Roman"/>
                <w:color w:val="000000" w:themeColor="text1"/>
              </w:rPr>
              <w:t>,</w:t>
            </w:r>
            <w:proofErr w:type="gramEnd"/>
            <w:r w:rsidRPr="005E34D4">
              <w:rPr>
                <w:rFonts w:ascii="Times New Roman" w:hAnsi="Times New Roman" w:cs="Times New Roman"/>
                <w:color w:val="000000" w:themeColor="text1"/>
              </w:rPr>
              <w:t xml:space="preserve"> е</w:t>
            </w:r>
            <w:r w:rsidRPr="005E34D4">
              <w:rPr>
                <w:rFonts w:ascii="Times New Roman" w:hAnsi="Times New Roman" w:cs="Times New Roman"/>
                <w:color w:val="000000" w:themeColor="text1"/>
              </w:rPr>
              <w:t>с</w:t>
            </w:r>
            <w:r w:rsidRPr="005E34D4">
              <w:rPr>
                <w:rFonts w:ascii="Times New Roman" w:hAnsi="Times New Roman" w:cs="Times New Roman"/>
                <w:color w:val="000000" w:themeColor="text1"/>
              </w:rPr>
              <w:t>ли лицо было оштрафовано с</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дом за коррупционное правон</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рушение, исключить его прием на муниципальную службу.</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2.2.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представления л</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цами, замещающими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пальные должности сведений о своих доходах, расходах, об имуществе и обязательствах имущественного характера св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их, а также своих супругов и несовершеннолетних детей, с учетом уточненных формулир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вок в антикоррупционных зак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нах, в Управление главы Чува</w:t>
            </w:r>
            <w:r w:rsidRPr="005E34D4">
              <w:rPr>
                <w:rFonts w:ascii="Times New Roman" w:hAnsi="Times New Roman" w:cs="Times New Roman"/>
                <w:color w:val="000000" w:themeColor="text1"/>
              </w:rPr>
              <w:t>ш</w:t>
            </w:r>
            <w:r w:rsidRPr="005E34D4">
              <w:rPr>
                <w:rFonts w:ascii="Times New Roman" w:hAnsi="Times New Roman" w:cs="Times New Roman"/>
                <w:color w:val="000000" w:themeColor="text1"/>
              </w:rPr>
              <w:t>ской Республики по вопросам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использования при заполнении справок о доходах, расходах, об имуществе и обяз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тельствах имущественного х</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рактера лицами, указанными в пунктах 2.1 и 2.2 Плана спец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ального программного обеспеч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"Справки БК" (в актуальной версии).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го МО </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в соответствии с м</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тодическими рекомендациями Министерства труда и социал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ной защиты Российской Федер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анализа сведений о доходах, расходах, об имуществе и обяз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тельствах имущественного х</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рактера, представленных лицами, указанными в п. 2.1 и 2.2.</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Осуществление проверок дост</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верности и полноты сведений о доходах, расходах, об имуществе и обязательствах имущественн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характера, представленных лицами, указанными в п. 2.1. Плана.</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и осуществление контроля за соблюдением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ципальными служащими огран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 xml:space="preserve">чений и запретов, установленных </w:t>
            </w:r>
            <w:r w:rsidRPr="005E34D4">
              <w:rPr>
                <w:rFonts w:ascii="Times New Roman" w:hAnsi="Times New Roman" w:cs="Times New Roman"/>
                <w:color w:val="000000" w:themeColor="text1"/>
              </w:rPr>
              <w:lastRenderedPageBreak/>
              <w:t>антикоррупционным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 и законодательством о муниципальной службе (ант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коррупционных стандартов). Применение к нарушителям наказаний, в соответствии с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 xml:space="preserve">ректировками по </w:t>
            </w:r>
            <w:hyperlink r:id="rId14" w:history="1">
              <w:r w:rsidRPr="005E34D4">
                <w:rPr>
                  <w:rStyle w:val="affffff"/>
                  <w:color w:val="000000"/>
                </w:rPr>
                <w:t>Указу</w:t>
              </w:r>
            </w:hyperlink>
            <w:r w:rsidRPr="005E34D4">
              <w:rPr>
                <w:rFonts w:ascii="Times New Roman" w:hAnsi="Times New Roman" w:cs="Times New Roman"/>
                <w:color w:val="000000" w:themeColor="text1"/>
              </w:rPr>
              <w:t xml:space="preserve"> През</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дента РФ от 16.08.2021 г. N 478.</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lastRenderedPageBreak/>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2.7.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мероприятий по проверке информации коррупц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онной направленности в отнош</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нии муниципальных служащих структурных подразделений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 по мере</w:t>
            </w:r>
          </w:p>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необходимости.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2.8.</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Контроль за соблюдением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ципальными служащими Кодекса этики и служебного поведения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2.9.</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работы по рассмо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рению уведомлений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служащих о возникн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вении личной заинтересованн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сти при исполнении должнос</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ных обязанностей, которая пр</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водит или может привести к конфликту интересов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2.10.</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Осуществление контроля испо</w:t>
            </w:r>
            <w:r w:rsidRPr="005E34D4">
              <w:rPr>
                <w:rFonts w:ascii="Times New Roman" w:hAnsi="Times New Roman" w:cs="Times New Roman"/>
                <w:color w:val="000000" w:themeColor="text1"/>
              </w:rPr>
              <w:t>л</w:t>
            </w:r>
            <w:r w:rsidRPr="005E34D4">
              <w:rPr>
                <w:rFonts w:ascii="Times New Roman" w:hAnsi="Times New Roman" w:cs="Times New Roman"/>
                <w:color w:val="000000" w:themeColor="text1"/>
              </w:rPr>
              <w:t>нения муниципальными служ</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щими обязанности по уведомл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представителя нанимателя о намерении выполнять иную оплачиваемую работу.</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работы по рассмо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рению уведомлений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служащих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 о фактах обращений в целях склонения к совершению коррупционных правонарушений</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Контроль за соблюдением лиц</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ми, замещающими должности муниципальной службы, треб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ваний законодательства о прот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водействии коррупции, каса</w:t>
            </w:r>
            <w:r w:rsidRPr="005E34D4">
              <w:rPr>
                <w:rFonts w:ascii="Times New Roman" w:hAnsi="Times New Roman" w:cs="Times New Roman"/>
                <w:color w:val="000000" w:themeColor="text1"/>
              </w:rPr>
              <w:t>ю</w:t>
            </w:r>
            <w:r w:rsidRPr="005E34D4">
              <w:rPr>
                <w:rFonts w:ascii="Times New Roman" w:hAnsi="Times New Roman" w:cs="Times New Roman"/>
                <w:color w:val="000000" w:themeColor="text1"/>
              </w:rPr>
              <w:t>щихся предотвращения и урег</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лирования конфликта интересов, в том числе, за привлечением т</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ких лиц к ответственности в сл</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чае их несоблюдения.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2.13.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Контроль за актуализацией св</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 xml:space="preserve">дений, содержащихся в анкетах, </w:t>
            </w:r>
            <w:r w:rsidRPr="005E34D4">
              <w:rPr>
                <w:rFonts w:ascii="Times New Roman" w:hAnsi="Times New Roman" w:cs="Times New Roman"/>
                <w:color w:val="000000" w:themeColor="text1"/>
              </w:rPr>
              <w:lastRenderedPageBreak/>
              <w:t>представленных при назначении на должности муниципальной службы о родственниках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ципальных служащих и их сво</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ственниках в целях выявления возможного конфликта интер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сов.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lastRenderedPageBreak/>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3. Антикоррупционная экспертиза</w:t>
            </w:r>
          </w:p>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нормативных правовых актов Урмарского МО и их проектов</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проведения ант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коррупционной экспертизы но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мативных правовых актов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и их проектов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Направление в прокуратуру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района проектов НПА для антикоррупционной экспе</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тизы</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анализа актов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курорского реагирования, пост</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пивших на нормативные прав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вые акты администрации Урма</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ского МО. Информирование структурных подразделений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Урмарского МО с целью принятия мер по пред</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преждению нарушений антико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рупционного законодательства при подготовке нормативных правовых актов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размещения норм</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тивных правовых актов на оф</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циальном сайте администрации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цифрового ра</w:t>
            </w:r>
            <w:r w:rsidRPr="005E34D4">
              <w:rPr>
                <w:rFonts w:ascii="Times New Roman" w:hAnsi="Times New Roman" w:cs="Times New Roman"/>
                <w:color w:val="000000" w:themeColor="text1"/>
              </w:rPr>
              <w:t>з</w:t>
            </w:r>
            <w:r w:rsidRPr="005E34D4">
              <w:rPr>
                <w:rFonts w:ascii="Times New Roman" w:hAnsi="Times New Roman" w:cs="Times New Roman"/>
                <w:color w:val="000000" w:themeColor="text1"/>
              </w:rPr>
              <w:t>вития и информационн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обеспечения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3.5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независимой ант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коррупционной экспертизы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ектов нормативных правовых а</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тов администрации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го МО </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 Антикоррупционная работа в сфере закупок товаров, работ и услуг для обеспечения м</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ниципальных нужд</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исполнения пол</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жений антикоррупционного стандарта в сфере закупок тов</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ров, работ и услуг для обеспеч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муниципальных нужд, с уч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том требований постановлений администрации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организации и проведения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закупок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Урмарского МО, структурные по</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разделения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проведения ко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курсных способов закупок тов</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ров, работ и услуг для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нужд</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Структурные подразд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ления администрации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xml:space="preserve">Проведение консультаций для </w:t>
            </w:r>
            <w:r w:rsidRPr="005E34D4">
              <w:rPr>
                <w:rFonts w:ascii="Times New Roman" w:hAnsi="Times New Roman" w:cs="Times New Roman"/>
                <w:color w:val="000000" w:themeColor="text1"/>
              </w:rPr>
              <w:lastRenderedPageBreak/>
              <w:t>муниципальных заказчиков по вопросам соблюдения антико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рупционного законодательства в сфере закупок товаров, работ и услуг для обеспечения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нужд.</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 xml:space="preserve">В течение 2023 - </w:t>
            </w:r>
            <w:r w:rsidRPr="005E34D4">
              <w:rPr>
                <w:rFonts w:ascii="Times New Roman" w:hAnsi="Times New Roman" w:cs="Times New Roman"/>
                <w:color w:val="000000" w:themeColor="text1"/>
              </w:rPr>
              <w:lastRenderedPageBreak/>
              <w:t>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 xml:space="preserve">Сектор организации и </w:t>
            </w:r>
            <w:r w:rsidRPr="005E34D4">
              <w:rPr>
                <w:rFonts w:ascii="Times New Roman" w:hAnsi="Times New Roman" w:cs="Times New Roman"/>
                <w:color w:val="000000" w:themeColor="text1"/>
              </w:rPr>
              <w:lastRenderedPageBreak/>
              <w:t>проведения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закупок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4.4.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Оказание поддержки субъектам малого и среднего предприним</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тельства по вопросам преодол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административных барьеров.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экономики, з</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мельных и имуществе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отношений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работы по выявл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личной заинтересованности муниципальных служащих при осуществлении закупок, товаров, работ, услуг для обеспечения м</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ниципальных нужд.</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организации и проведения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пальных закупок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4.6.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Мониторинг и выявление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рупционных рисков, в том числе причин и условий коррупции в деятельности органов местного самоуправления по осуществл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нию закупок для муниципальных нужд, и устранение выявленных коррупционных рисков.</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Отдел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 Сектор организ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и проведения мун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ципальных закупок 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дела развития АПК и экологии администрации Урмарского МО, стру</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турные подразделения администрации Урма</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ского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 xml:space="preserve">5. Антикоррупционный мониторинг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5.1.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Предоставление органами мес</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ного самоуправления, отделами и структурными подразделениями администрации Урмарского МО информации, необходимой для осуществления антикоррупцио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ного мониторинга</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Органы местного сам</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управления, структурные подразделения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5.2.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Анализ и общение информации о фактах коррупции в органах местного самоуправления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отделах и стру</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турных подразделениях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 с ц</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лью принятия мер реагирования к нарушителям антикоррупцио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ного законодательства (в соо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 xml:space="preserve">ветствии с требованиями </w:t>
            </w:r>
            <w:hyperlink r:id="rId15" w:history="1">
              <w:r w:rsidRPr="005E34D4">
                <w:rPr>
                  <w:rStyle w:val="affffff"/>
                  <w:color w:val="000000"/>
                </w:rPr>
                <w:t>Указа</w:t>
              </w:r>
            </w:hyperlink>
            <w:r w:rsidRPr="005E34D4">
              <w:rPr>
                <w:rFonts w:ascii="Times New Roman" w:hAnsi="Times New Roman" w:cs="Times New Roman"/>
                <w:color w:val="000000" w:themeColor="text1"/>
              </w:rPr>
              <w:t xml:space="preserve"> Президента РФ от 16.08.2021 г. N 478)</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5.3.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Анализ исполнения муниципал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ными служащими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 запретов, ограничений и требований, уст</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lastRenderedPageBreak/>
              <w:t>новленных в целях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lastRenderedPageBreak/>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5.4.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Анализ публикаций в СМИ, на Интернет ресурсах и информ</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телефона "Горячей линии" о фактах проявлений коррупции в органах местного самоуправл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Урмарского МО, в структу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ных подразделениях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верка и принятие соответству</w:t>
            </w:r>
            <w:r w:rsidRPr="005E34D4">
              <w:rPr>
                <w:rFonts w:ascii="Times New Roman" w:hAnsi="Times New Roman" w:cs="Times New Roman"/>
                <w:color w:val="000000" w:themeColor="text1"/>
              </w:rPr>
              <w:t>ю</w:t>
            </w:r>
            <w:r w:rsidRPr="005E34D4">
              <w:rPr>
                <w:rFonts w:ascii="Times New Roman" w:hAnsi="Times New Roman" w:cs="Times New Roman"/>
                <w:color w:val="000000" w:themeColor="text1"/>
              </w:rPr>
              <w:t>щих мер, в соответствии с треб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ваниями </w:t>
            </w:r>
            <w:hyperlink r:id="rId16" w:history="1">
              <w:r w:rsidRPr="005E34D4">
                <w:rPr>
                  <w:rStyle w:val="affffff"/>
                  <w:color w:val="000000"/>
                </w:rPr>
                <w:t>Указа</w:t>
              </w:r>
            </w:hyperlink>
            <w:r w:rsidRPr="005E34D4">
              <w:rPr>
                <w:rFonts w:ascii="Times New Roman" w:hAnsi="Times New Roman" w:cs="Times New Roman"/>
                <w:color w:val="000000" w:themeColor="text1"/>
              </w:rPr>
              <w:t xml:space="preserve"> Президента РФ от 16.08.2021 г. N 478</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5.5.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среди населения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(в том числе среди получателей муниципальных услуг) социологических исслед</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ваний, позволяющих оценить существующий уровень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ции в МО и эффективность пр</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нимаемых мер по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ствию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 мере необход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мости в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 Информационное обеспечение антикоррупционной работы</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информационной открытости деятельности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Урмарского МО и 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ганов местного самоуправления муниципального образования п</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 xml:space="preserve">тём публикации на официальных сайтах информации </w:t>
            </w:r>
            <w:proofErr w:type="gramStart"/>
            <w:r w:rsidRPr="005E34D4">
              <w:rPr>
                <w:rFonts w:ascii="Times New Roman" w:hAnsi="Times New Roman" w:cs="Times New Roman"/>
                <w:color w:val="000000" w:themeColor="text1"/>
              </w:rPr>
              <w:t>о</w:t>
            </w:r>
            <w:proofErr w:type="gramEnd"/>
            <w:r w:rsidRPr="005E34D4">
              <w:rPr>
                <w:rFonts w:ascii="Times New Roman" w:hAnsi="Times New Roman" w:cs="Times New Roman"/>
                <w:color w:val="000000" w:themeColor="text1"/>
              </w:rPr>
              <w:t xml:space="preserve"> их де</w:t>
            </w:r>
            <w:r w:rsidRPr="005E34D4">
              <w:rPr>
                <w:rFonts w:ascii="Times New Roman" w:hAnsi="Times New Roman" w:cs="Times New Roman"/>
                <w:color w:val="000000" w:themeColor="text1"/>
              </w:rPr>
              <w:t>я</w:t>
            </w:r>
            <w:r w:rsidRPr="005E34D4">
              <w:rPr>
                <w:rFonts w:ascii="Times New Roman" w:hAnsi="Times New Roman" w:cs="Times New Roman"/>
                <w:color w:val="000000" w:themeColor="text1"/>
              </w:rPr>
              <w:t>тельности (в том числе и об а</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тикоррупционной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цифрового ра</w:t>
            </w:r>
            <w:r w:rsidRPr="005E34D4">
              <w:rPr>
                <w:rFonts w:ascii="Times New Roman" w:hAnsi="Times New Roman" w:cs="Times New Roman"/>
                <w:color w:val="000000" w:themeColor="text1"/>
              </w:rPr>
              <w:t>з</w:t>
            </w:r>
            <w:r w:rsidRPr="005E34D4">
              <w:rPr>
                <w:rFonts w:ascii="Times New Roman" w:hAnsi="Times New Roman" w:cs="Times New Roman"/>
                <w:color w:val="000000" w:themeColor="text1"/>
              </w:rPr>
              <w:t>вития и информационн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обеспечения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proofErr w:type="gramStart"/>
            <w:r w:rsidRPr="005E34D4">
              <w:rPr>
                <w:rFonts w:ascii="Times New Roman" w:hAnsi="Times New Roman" w:cs="Times New Roman"/>
                <w:color w:val="000000" w:themeColor="text1"/>
              </w:rPr>
              <w:t>Опубликование нормативно-правовых актов администрации Урмарского МО и информации о проведении торгов на право 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ключения договоров в отнош</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нии муниципального имущества и предоставления его в аренду путём верстки и тиражирования в периодической печатном изд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нии "Урмарский вестник"</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цифрового ра</w:t>
            </w:r>
            <w:r w:rsidRPr="005E34D4">
              <w:rPr>
                <w:rFonts w:ascii="Times New Roman" w:hAnsi="Times New Roman" w:cs="Times New Roman"/>
                <w:color w:val="000000" w:themeColor="text1"/>
              </w:rPr>
              <w:t>з</w:t>
            </w:r>
            <w:r w:rsidRPr="005E34D4">
              <w:rPr>
                <w:rFonts w:ascii="Times New Roman" w:hAnsi="Times New Roman" w:cs="Times New Roman"/>
                <w:color w:val="000000" w:themeColor="text1"/>
              </w:rPr>
              <w:t>вития и информационн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обеспечения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возможности предоставления гражданами и организациями информации о фактах коррупции в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ции Урмарского МО посре</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ством телефона "горячей линии", "ящиков доверия", а также при</w:t>
            </w:r>
            <w:r w:rsidRPr="005E34D4">
              <w:rPr>
                <w:rFonts w:ascii="Times New Roman" w:hAnsi="Times New Roman" w:cs="Times New Roman"/>
                <w:color w:val="000000" w:themeColor="text1"/>
              </w:rPr>
              <w:t>ё</w:t>
            </w:r>
            <w:r w:rsidRPr="005E34D4">
              <w:rPr>
                <w:rFonts w:ascii="Times New Roman" w:hAnsi="Times New Roman" w:cs="Times New Roman"/>
                <w:color w:val="000000" w:themeColor="text1"/>
              </w:rPr>
              <w:t>ма письменных сообщений по коррупционным проявлениям</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6.4.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Взаимодействие с общественн</w:t>
            </w:r>
            <w:r w:rsidRPr="005E34D4">
              <w:rPr>
                <w:rFonts w:ascii="Times New Roman" w:hAnsi="Times New Roman" w:cs="Times New Roman"/>
                <w:color w:val="000000" w:themeColor="text1"/>
              </w:rPr>
              <w:t>ы</w:t>
            </w:r>
            <w:r w:rsidRPr="005E34D4">
              <w:rPr>
                <w:rFonts w:ascii="Times New Roman" w:hAnsi="Times New Roman" w:cs="Times New Roman"/>
                <w:color w:val="000000" w:themeColor="text1"/>
              </w:rPr>
              <w:t>ми организациями и обществе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ным советом администрации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по вопросам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тиводействия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Взаимодействие с представит</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лями СМИ в направлении прот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водействия коррупции, оказание им содействия в освещении пр</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нимаемых антикоррупционных мер</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xml:space="preserve">Обеспечение координации предоставления муниципальных услуг посредством деятельности МФЦ и систем "одного окна", действующих в </w:t>
            </w:r>
            <w:proofErr w:type="spellStart"/>
            <w:r w:rsidRPr="005E34D4">
              <w:rPr>
                <w:rFonts w:ascii="Times New Roman" w:hAnsi="Times New Roman" w:cs="Times New Roman"/>
                <w:color w:val="000000" w:themeColor="text1"/>
              </w:rPr>
              <w:t>Урмарском</w:t>
            </w:r>
            <w:proofErr w:type="spellEnd"/>
            <w:r w:rsidRPr="005E34D4">
              <w:rPr>
                <w:rFonts w:ascii="Times New Roman" w:hAnsi="Times New Roman" w:cs="Times New Roman"/>
                <w:color w:val="000000" w:themeColor="text1"/>
              </w:rPr>
              <w:t xml:space="preserve"> МО </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6.7.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Приём граждан и представителей организаций по вопросам прот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 мере необход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 Антикоррупционное образование, просвещение и пропаганда</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мероприятий по формированию у муниципальных служащих органов местного с</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моуправления Урмарского МО негативного отношения к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повышения квал</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фикации муниципальных служ</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щих по программам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ствия коррупции, в том числе должностных лиц, ответственных за профилактику коррупционных и иных правонарушений (в соо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ветствии с графиками переподг</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товки).-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Обучение муниципальных сл</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жащих, впервые поступивших на муниципальную службу для 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мещения должностей, включё</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в перечни, установленные нормативными правовыми акт</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ми, по образовательным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граммам в области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Оказание консультаций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пальным служащим, гражданам, представителям организаций и бизнес сообществу, по актуал</w:t>
            </w:r>
            <w:r w:rsidRPr="005E34D4">
              <w:rPr>
                <w:rFonts w:ascii="Times New Roman" w:hAnsi="Times New Roman" w:cs="Times New Roman"/>
                <w:color w:val="000000" w:themeColor="text1"/>
              </w:rPr>
              <w:t>ь</w:t>
            </w:r>
            <w:r w:rsidRPr="005E34D4">
              <w:rPr>
                <w:rFonts w:ascii="Times New Roman" w:hAnsi="Times New Roman" w:cs="Times New Roman"/>
                <w:color w:val="000000" w:themeColor="text1"/>
              </w:rPr>
              <w:t>ным вопросам противодействия коррупции. Организация обуч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lastRenderedPageBreak/>
              <w:t>ния представителей коммерч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ских структур района положен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ям антикоррупционного закон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дательства, а учащихся общео</w:t>
            </w:r>
            <w:r w:rsidRPr="005E34D4">
              <w:rPr>
                <w:rFonts w:ascii="Times New Roman" w:hAnsi="Times New Roman" w:cs="Times New Roman"/>
                <w:color w:val="000000" w:themeColor="text1"/>
              </w:rPr>
              <w:t>б</w:t>
            </w:r>
            <w:r w:rsidRPr="005E34D4">
              <w:rPr>
                <w:rFonts w:ascii="Times New Roman" w:hAnsi="Times New Roman" w:cs="Times New Roman"/>
                <w:color w:val="000000" w:themeColor="text1"/>
              </w:rPr>
              <w:t>разовательных школ района негативному отношению к ко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рупционным проявлениям.</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7.5.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комплекса меропр</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ятий, приуроченных к Междун</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родному дню борьбы с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цией 9 декабря.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Обновление на официальном сайте администрации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 в информационно-телекоммуникационной сети "Интернет" раздела по против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действию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 по мере необходимости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7.7.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Размещение на официальном сайте администрации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 в информационно-телекоммуникационной сети "Интернет":</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актуальной информации о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водимой администрацией Урма</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ского МО работе по противоде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ствию коррупции, в том числе материалов, раскрывающих с</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держание принятых мер по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тиводействию коррупции и д</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стигнутые результаты;</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сведений о вакантных должн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стях муниципальной службы в администрации Урмарского МО, руководителей подведомстве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организаций администрации Урмарского МО;</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информации о проведении ко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курсов и результатах конкурсов на замещение вакантных дол</w:t>
            </w:r>
            <w:r w:rsidRPr="005E34D4">
              <w:rPr>
                <w:rFonts w:ascii="Times New Roman" w:hAnsi="Times New Roman" w:cs="Times New Roman"/>
                <w:color w:val="000000" w:themeColor="text1"/>
              </w:rPr>
              <w:t>ж</w:t>
            </w:r>
            <w:r w:rsidRPr="005E34D4">
              <w:rPr>
                <w:rFonts w:ascii="Times New Roman" w:hAnsi="Times New Roman" w:cs="Times New Roman"/>
                <w:color w:val="000000" w:themeColor="text1"/>
              </w:rPr>
              <w:t>ностей муниципальной службы в администрации Урмарского МО и для включения в кадровый 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зерв администрации Урмарского МО;</w:t>
            </w:r>
          </w:p>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 сведений о доходах, расходах, об имуществе и обязательствах имущественного характера лиц, замещающих муниципальные должности, должности муниц</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пальной службы в администр</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 xml:space="preserve">ции Урмарского МО, а также </w:t>
            </w:r>
            <w:r w:rsidRPr="005E34D4">
              <w:rPr>
                <w:rFonts w:ascii="Times New Roman" w:hAnsi="Times New Roman" w:cs="Times New Roman"/>
                <w:color w:val="000000" w:themeColor="text1"/>
              </w:rPr>
              <w:lastRenderedPageBreak/>
              <w:t>членов их семей</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7.8.</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Изготовление и распространение Памяток среди муниципальных служащих и посетителей адм</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нистрации об общественно-опасных последствиях проявл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коррупции и уголовной о</w:t>
            </w:r>
            <w:r w:rsidRPr="005E34D4">
              <w:rPr>
                <w:rFonts w:ascii="Times New Roman" w:hAnsi="Times New Roman" w:cs="Times New Roman"/>
                <w:color w:val="000000" w:themeColor="text1"/>
              </w:rPr>
              <w:t>т</w:t>
            </w:r>
            <w:r w:rsidRPr="005E34D4">
              <w:rPr>
                <w:rFonts w:ascii="Times New Roman" w:hAnsi="Times New Roman" w:cs="Times New Roman"/>
                <w:color w:val="000000" w:themeColor="text1"/>
              </w:rPr>
              <w:t>ветственности за коррупционные преступления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 Взаимодействие с органами местного самоуправления</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Оказание должностным лицам органов местного самоуправл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 ответственным за профила</w:t>
            </w:r>
            <w:r w:rsidRPr="005E34D4">
              <w:rPr>
                <w:rFonts w:ascii="Times New Roman" w:hAnsi="Times New Roman" w:cs="Times New Roman"/>
                <w:color w:val="000000" w:themeColor="text1"/>
              </w:rPr>
              <w:t>к</w:t>
            </w:r>
            <w:r w:rsidRPr="005E34D4">
              <w:rPr>
                <w:rFonts w:ascii="Times New Roman" w:hAnsi="Times New Roman" w:cs="Times New Roman"/>
                <w:color w:val="000000" w:themeColor="text1"/>
              </w:rPr>
              <w:t>тику коррупционных и иных правонарушений консультати</w:t>
            </w:r>
            <w:r w:rsidRPr="005E34D4">
              <w:rPr>
                <w:rFonts w:ascii="Times New Roman" w:hAnsi="Times New Roman" w:cs="Times New Roman"/>
                <w:color w:val="000000" w:themeColor="text1"/>
              </w:rPr>
              <w:t>в</w:t>
            </w:r>
            <w:r w:rsidRPr="005E34D4">
              <w:rPr>
                <w:rFonts w:ascii="Times New Roman" w:hAnsi="Times New Roman" w:cs="Times New Roman"/>
                <w:color w:val="000000" w:themeColor="text1"/>
              </w:rPr>
              <w:t>ной помощи по вопросам, св</w:t>
            </w:r>
            <w:r w:rsidRPr="005E34D4">
              <w:rPr>
                <w:rFonts w:ascii="Times New Roman" w:hAnsi="Times New Roman" w:cs="Times New Roman"/>
                <w:color w:val="000000" w:themeColor="text1"/>
              </w:rPr>
              <w:t>я</w:t>
            </w:r>
            <w:r w:rsidRPr="005E34D4">
              <w:rPr>
                <w:rFonts w:ascii="Times New Roman" w:hAnsi="Times New Roman" w:cs="Times New Roman"/>
                <w:color w:val="000000" w:themeColor="text1"/>
              </w:rPr>
              <w:t>занным с применением норм</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тивных правовых актов по 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просам противодействия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инструктивно-методических семинаров для должностных лиц, указанных в п. 8.1. Плана</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 мере необход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Обмен информацией с органами местного самоуправления У</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марского МО по актуальным 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просам противодействия корру</w:t>
            </w:r>
            <w:r w:rsidRPr="005E34D4">
              <w:rPr>
                <w:rFonts w:ascii="Times New Roman" w:hAnsi="Times New Roman" w:cs="Times New Roman"/>
                <w:color w:val="000000" w:themeColor="text1"/>
              </w:rPr>
              <w:t>п</w:t>
            </w:r>
            <w:r w:rsidRPr="005E34D4">
              <w:rPr>
                <w:rFonts w:ascii="Times New Roman" w:hAnsi="Times New Roman" w:cs="Times New Roman"/>
                <w:color w:val="000000" w:themeColor="text1"/>
              </w:rPr>
              <w:t>ции в муниципальном образов</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нии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 по мере необходимости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8.4.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Предоставление должностными лицами территориальных отд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лов управления строительства и развития территорий админ</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страции Урмарского МО, и</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формации о ходе реализации мер по противодействию коррупции в органах местного самоуправл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Ежеквартально, в сроки, определённые Управлением Главы Чувашской Респу</w:t>
            </w:r>
            <w:r w:rsidRPr="005E34D4">
              <w:rPr>
                <w:rFonts w:ascii="Times New Roman" w:hAnsi="Times New Roman" w:cs="Times New Roman"/>
                <w:color w:val="000000" w:themeColor="text1"/>
              </w:rPr>
              <w:t>б</w:t>
            </w:r>
            <w:r w:rsidRPr="005E34D4">
              <w:rPr>
                <w:rFonts w:ascii="Times New Roman" w:hAnsi="Times New Roman" w:cs="Times New Roman"/>
                <w:color w:val="000000" w:themeColor="text1"/>
              </w:rPr>
              <w:t>лики по вопросам противодействию коррупции</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9640" w:type="dxa"/>
            <w:gridSpan w:val="4"/>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9. Взаимодействие с учреждениями и организациями, созданными для выполнения задач, поставленных перед органами местного самоуправления Урмарского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9.1</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Внесение изменений в действ</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ющие планы работы по против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действию коррупции в подв</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домственных учреждениях и 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ганизациях в соответствии с Национальным планом против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действия коррупции на 2023 - 2025 годы, настоящим планом, обеспечение контроля за их в</w:t>
            </w:r>
            <w:r w:rsidRPr="005E34D4">
              <w:rPr>
                <w:rFonts w:ascii="Times New Roman" w:hAnsi="Times New Roman" w:cs="Times New Roman"/>
                <w:color w:val="000000" w:themeColor="text1"/>
              </w:rPr>
              <w:t>ы</w:t>
            </w:r>
            <w:r w:rsidRPr="005E34D4">
              <w:rPr>
                <w:rFonts w:ascii="Times New Roman" w:hAnsi="Times New Roman" w:cs="Times New Roman"/>
                <w:color w:val="000000" w:themeColor="text1"/>
              </w:rPr>
              <w:t>полнением</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9.2.</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контроля за собл</w:t>
            </w:r>
            <w:r w:rsidRPr="005E34D4">
              <w:rPr>
                <w:rFonts w:ascii="Times New Roman" w:hAnsi="Times New Roman" w:cs="Times New Roman"/>
                <w:color w:val="000000" w:themeColor="text1"/>
              </w:rPr>
              <w:t>ю</w:t>
            </w:r>
            <w:r w:rsidRPr="005E34D4">
              <w:rPr>
                <w:rFonts w:ascii="Times New Roman" w:hAnsi="Times New Roman" w:cs="Times New Roman"/>
                <w:color w:val="000000" w:themeColor="text1"/>
              </w:rPr>
              <w:t>дением антикоррупционного 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конодательства в учреждениях и организациях, созданных для в</w:t>
            </w:r>
            <w:r w:rsidRPr="005E34D4">
              <w:rPr>
                <w:rFonts w:ascii="Times New Roman" w:hAnsi="Times New Roman" w:cs="Times New Roman"/>
                <w:color w:val="000000" w:themeColor="text1"/>
              </w:rPr>
              <w:t>ы</w:t>
            </w:r>
            <w:r w:rsidRPr="005E34D4">
              <w:rPr>
                <w:rFonts w:ascii="Times New Roman" w:hAnsi="Times New Roman" w:cs="Times New Roman"/>
                <w:color w:val="000000" w:themeColor="text1"/>
              </w:rPr>
              <w:t>полнения задач, поставленных перед органами местного сам</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управления Урмарского МО.</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Постоянно, в теч</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ние 2023 - 2025 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9.3.</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представления гражданами, претендующими на замещение должностей руков</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дителей учреждений и организ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 xml:space="preserve">ций сведений о своих доходах, </w:t>
            </w:r>
            <w:proofErr w:type="gramStart"/>
            <w:r w:rsidRPr="005E34D4">
              <w:rPr>
                <w:rFonts w:ascii="Times New Roman" w:hAnsi="Times New Roman" w:cs="Times New Roman"/>
                <w:color w:val="000000" w:themeColor="text1"/>
              </w:rPr>
              <w:t>о</w:t>
            </w:r>
            <w:proofErr w:type="gramEnd"/>
            <w:r w:rsidRPr="005E34D4">
              <w:rPr>
                <w:rFonts w:ascii="Times New Roman" w:hAnsi="Times New Roman" w:cs="Times New Roman"/>
                <w:color w:val="000000" w:themeColor="text1"/>
              </w:rPr>
              <w:t xml:space="preserve">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 xml:space="preserve">га) и несовершенно-летних детей (с учетом требований </w:t>
            </w:r>
            <w:hyperlink r:id="rId17" w:history="1">
              <w:r w:rsidRPr="005E34D4">
                <w:rPr>
                  <w:rStyle w:val="affffff"/>
                  <w:color w:val="000000"/>
                </w:rPr>
                <w:t>Указа</w:t>
              </w:r>
            </w:hyperlink>
            <w:r w:rsidRPr="005E34D4">
              <w:rPr>
                <w:rFonts w:ascii="Times New Roman" w:hAnsi="Times New Roman" w:cs="Times New Roman"/>
                <w:color w:val="000000" w:themeColor="text1"/>
              </w:rPr>
              <w:t xml:space="preserve"> Пр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зидента РФ от 16.08.2021 г.  N 478 в части проверок достове</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ности и полноты цифровых акт</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вов и цифровой валю-ты), если таковая имеется.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9.4.</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9"/>
              <w:rPr>
                <w:rFonts w:ascii="Times New Roman" w:hAnsi="Times New Roman" w:cs="Times New Roman"/>
                <w:color w:val="000000" w:themeColor="text1"/>
              </w:rPr>
            </w:pPr>
            <w:r w:rsidRPr="005E34D4">
              <w:rPr>
                <w:rFonts w:ascii="Times New Roman" w:hAnsi="Times New Roman" w:cs="Times New Roman"/>
                <w:color w:val="000000" w:themeColor="text1"/>
              </w:rPr>
              <w:t>Обеспечение представления р</w:t>
            </w:r>
            <w:r w:rsidRPr="005E34D4">
              <w:rPr>
                <w:rFonts w:ascii="Times New Roman" w:hAnsi="Times New Roman" w:cs="Times New Roman"/>
                <w:color w:val="000000" w:themeColor="text1"/>
              </w:rPr>
              <w:t>у</w:t>
            </w:r>
            <w:r w:rsidRPr="005E34D4">
              <w:rPr>
                <w:rFonts w:ascii="Times New Roman" w:hAnsi="Times New Roman" w:cs="Times New Roman"/>
                <w:color w:val="000000" w:themeColor="text1"/>
              </w:rPr>
              <w:t>ководителями учреждений и о</w:t>
            </w:r>
            <w:r w:rsidRPr="005E34D4">
              <w:rPr>
                <w:rFonts w:ascii="Times New Roman" w:hAnsi="Times New Roman" w:cs="Times New Roman"/>
                <w:color w:val="000000" w:themeColor="text1"/>
              </w:rPr>
              <w:t>р</w:t>
            </w:r>
            <w:r w:rsidRPr="005E34D4">
              <w:rPr>
                <w:rFonts w:ascii="Times New Roman" w:hAnsi="Times New Roman" w:cs="Times New Roman"/>
                <w:color w:val="000000" w:themeColor="text1"/>
              </w:rPr>
              <w:t>ганизаций сведений о своих д</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ходах, об имуществе и обяз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тельствах имущественного х</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 xml:space="preserve">рактера, а так-же о доходах, </w:t>
            </w:r>
            <w:proofErr w:type="gramStart"/>
            <w:r w:rsidRPr="005E34D4">
              <w:rPr>
                <w:rFonts w:ascii="Times New Roman" w:hAnsi="Times New Roman" w:cs="Times New Roman"/>
                <w:color w:val="000000" w:themeColor="text1"/>
              </w:rPr>
              <w:t>о</w:t>
            </w:r>
            <w:proofErr w:type="gramEnd"/>
            <w:r w:rsidRPr="005E34D4">
              <w:rPr>
                <w:rFonts w:ascii="Times New Roman" w:hAnsi="Times New Roman" w:cs="Times New Roman"/>
                <w:color w:val="000000" w:themeColor="text1"/>
              </w:rPr>
              <w:t xml:space="preserve"> имуществе и обязательствах имущественного характера своих супруги (супруга) и несоверше</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нолетних детей (с учетом треб</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 xml:space="preserve">ваний </w:t>
            </w:r>
            <w:hyperlink r:id="rId18" w:history="1">
              <w:r w:rsidRPr="005E34D4">
                <w:rPr>
                  <w:rStyle w:val="affffff"/>
                  <w:color w:val="000000"/>
                </w:rPr>
                <w:t>Указа</w:t>
              </w:r>
            </w:hyperlink>
            <w:r w:rsidRPr="005E34D4">
              <w:rPr>
                <w:rFonts w:ascii="Times New Roman" w:hAnsi="Times New Roman" w:cs="Times New Roman"/>
                <w:color w:val="000000" w:themeColor="text1"/>
              </w:rPr>
              <w:t xml:space="preserve"> Президента РФ от 16.08.2021 г. N 478 в части пр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верок достоверности и полноты цифровых активов и цифровой валюты), если таковая имеется.</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9.5</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jc w:val="both"/>
              <w:rPr>
                <w:rFonts w:ascii="Times New Roman" w:hAnsi="Times New Roman" w:cs="Times New Roman"/>
                <w:color w:val="000000" w:themeColor="text1"/>
              </w:rPr>
            </w:pPr>
            <w:r w:rsidRPr="005E34D4">
              <w:rPr>
                <w:rFonts w:ascii="Times New Roman" w:hAnsi="Times New Roman" w:cs="Times New Roman"/>
                <w:color w:val="000000" w:themeColor="text1"/>
              </w:rPr>
              <w:t>Проведение анализа сведений о доходах, расходах, об имуществе и обязательствах имущественн</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характера, представленных лицами, указанными в п. 9.2. и 9.3. настоящего Плана.</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течение 2023 – 2025гг.</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9.6</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Организация размещения свед</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 xml:space="preserve">ний о доходах, расходах, об имуществе и обязательствах имущественного характера, представленных </w:t>
            </w:r>
            <w:proofErr w:type="gramStart"/>
            <w:r w:rsidRPr="005E34D4">
              <w:rPr>
                <w:rFonts w:ascii="Times New Roman" w:hAnsi="Times New Roman" w:cs="Times New Roman"/>
                <w:color w:val="000000" w:themeColor="text1"/>
              </w:rPr>
              <w:t>лица-ми</w:t>
            </w:r>
            <w:proofErr w:type="gramEnd"/>
            <w:r w:rsidRPr="005E34D4">
              <w:rPr>
                <w:rFonts w:ascii="Times New Roman" w:hAnsi="Times New Roman" w:cs="Times New Roman"/>
                <w:color w:val="000000" w:themeColor="text1"/>
              </w:rPr>
              <w:t>, зам</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щающими должности руковод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телей учреждений и организаций</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В порядки и сроки, установленные де</w:t>
            </w:r>
            <w:r w:rsidRPr="005E34D4">
              <w:rPr>
                <w:rFonts w:ascii="Times New Roman" w:hAnsi="Times New Roman" w:cs="Times New Roman"/>
                <w:color w:val="000000" w:themeColor="text1"/>
              </w:rPr>
              <w:t>й</w:t>
            </w:r>
            <w:r w:rsidRPr="005E34D4">
              <w:rPr>
                <w:rFonts w:ascii="Times New Roman" w:hAnsi="Times New Roman" w:cs="Times New Roman"/>
                <w:color w:val="000000" w:themeColor="text1"/>
              </w:rPr>
              <w:t>ствующим законод</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тельством</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Сектор кадровой работы отдела правового и ка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рового обеспечения а</w:t>
            </w:r>
            <w:r w:rsidRPr="005E34D4">
              <w:rPr>
                <w:rFonts w:ascii="Times New Roman" w:hAnsi="Times New Roman" w:cs="Times New Roman"/>
                <w:color w:val="000000" w:themeColor="text1"/>
              </w:rPr>
              <w:t>д</w:t>
            </w:r>
            <w:r w:rsidRPr="005E34D4">
              <w:rPr>
                <w:rFonts w:ascii="Times New Roman" w:hAnsi="Times New Roman" w:cs="Times New Roman"/>
                <w:color w:val="000000" w:themeColor="text1"/>
              </w:rPr>
              <w:t>министрации Урмарск</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го МО</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lastRenderedPageBreak/>
              <w:t>9.7.</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Разработка и утверждение пл</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нов работы по противодействию коррупции в организациях и учреждениях.</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Ежегодно</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Руководители организ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ций и учреждений</w:t>
            </w:r>
          </w:p>
        </w:tc>
      </w:tr>
      <w:tr w:rsidR="005E34D4" w:rsidRPr="005E34D4" w:rsidTr="005E34D4">
        <w:tc>
          <w:tcPr>
            <w:tcW w:w="708"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ind w:left="139"/>
              <w:rPr>
                <w:rFonts w:ascii="Times New Roman" w:hAnsi="Times New Roman" w:cs="Times New Roman"/>
                <w:color w:val="000000" w:themeColor="text1"/>
              </w:rPr>
            </w:pPr>
            <w:r w:rsidRPr="005E34D4">
              <w:rPr>
                <w:rFonts w:ascii="Times New Roman" w:hAnsi="Times New Roman" w:cs="Times New Roman"/>
                <w:color w:val="000000" w:themeColor="text1"/>
              </w:rPr>
              <w:t>9.8.</w:t>
            </w:r>
          </w:p>
        </w:tc>
        <w:tc>
          <w:tcPr>
            <w:tcW w:w="3692"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Размещение в зданиях и помещ</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ниях, занимаемых учреждениями и организациями информацио</w:t>
            </w:r>
            <w:r w:rsidRPr="005E34D4">
              <w:rPr>
                <w:rFonts w:ascii="Times New Roman" w:hAnsi="Times New Roman" w:cs="Times New Roman"/>
                <w:color w:val="000000" w:themeColor="text1"/>
              </w:rPr>
              <w:t>н</w:t>
            </w:r>
            <w:r w:rsidRPr="005E34D4">
              <w:rPr>
                <w:rFonts w:ascii="Times New Roman" w:hAnsi="Times New Roman" w:cs="Times New Roman"/>
                <w:color w:val="000000" w:themeColor="text1"/>
              </w:rPr>
              <w:t>ных стендов, направленных на профилактику коррупционных и иных правонарушений со стор</w:t>
            </w:r>
            <w:r w:rsidRPr="005E34D4">
              <w:rPr>
                <w:rFonts w:ascii="Times New Roman" w:hAnsi="Times New Roman" w:cs="Times New Roman"/>
                <w:color w:val="000000" w:themeColor="text1"/>
              </w:rPr>
              <w:t>о</w:t>
            </w:r>
            <w:r w:rsidRPr="005E34D4">
              <w:rPr>
                <w:rFonts w:ascii="Times New Roman" w:hAnsi="Times New Roman" w:cs="Times New Roman"/>
                <w:color w:val="000000" w:themeColor="text1"/>
              </w:rPr>
              <w:t>ны граждан и работников учр</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ждений и организаций, а также информации об адресах и тел</w:t>
            </w:r>
            <w:r w:rsidRPr="005E34D4">
              <w:rPr>
                <w:rFonts w:ascii="Times New Roman" w:hAnsi="Times New Roman" w:cs="Times New Roman"/>
                <w:color w:val="000000" w:themeColor="text1"/>
              </w:rPr>
              <w:t>е</w:t>
            </w:r>
            <w:r w:rsidRPr="005E34D4">
              <w:rPr>
                <w:rFonts w:ascii="Times New Roman" w:hAnsi="Times New Roman" w:cs="Times New Roman"/>
                <w:color w:val="000000" w:themeColor="text1"/>
              </w:rPr>
              <w:t>фонах, по которым можно соо</w:t>
            </w:r>
            <w:r w:rsidRPr="005E34D4">
              <w:rPr>
                <w:rFonts w:ascii="Times New Roman" w:hAnsi="Times New Roman" w:cs="Times New Roman"/>
                <w:color w:val="000000" w:themeColor="text1"/>
              </w:rPr>
              <w:t>б</w:t>
            </w:r>
            <w:r w:rsidRPr="005E34D4">
              <w:rPr>
                <w:rFonts w:ascii="Times New Roman" w:hAnsi="Times New Roman" w:cs="Times New Roman"/>
                <w:color w:val="000000" w:themeColor="text1"/>
              </w:rPr>
              <w:t>щить о фактах коррупции.</w:t>
            </w:r>
          </w:p>
        </w:tc>
        <w:tc>
          <w:tcPr>
            <w:tcW w:w="241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По мере необход</w:t>
            </w:r>
            <w:r w:rsidRPr="005E34D4">
              <w:rPr>
                <w:rFonts w:ascii="Times New Roman" w:hAnsi="Times New Roman" w:cs="Times New Roman"/>
                <w:color w:val="000000" w:themeColor="text1"/>
              </w:rPr>
              <w:t>и</w:t>
            </w:r>
            <w:r w:rsidRPr="005E34D4">
              <w:rPr>
                <w:rFonts w:ascii="Times New Roman" w:hAnsi="Times New Roman" w:cs="Times New Roman"/>
                <w:color w:val="000000" w:themeColor="text1"/>
              </w:rPr>
              <w:t>мости, но не реже 2 раз в год</w:t>
            </w:r>
          </w:p>
        </w:tc>
        <w:tc>
          <w:tcPr>
            <w:tcW w:w="2830" w:type="dxa"/>
            <w:tcBorders>
              <w:top w:val="single" w:sz="4" w:space="0" w:color="auto"/>
              <w:left w:val="single" w:sz="4" w:space="0" w:color="auto"/>
              <w:bottom w:val="single" w:sz="4" w:space="0" w:color="auto"/>
              <w:right w:val="single" w:sz="4" w:space="0" w:color="auto"/>
            </w:tcBorders>
            <w:hideMark/>
          </w:tcPr>
          <w:p w:rsidR="005E34D4" w:rsidRPr="005E34D4" w:rsidRDefault="005E34D4" w:rsidP="005E34D4">
            <w:pPr>
              <w:pStyle w:val="aff8"/>
              <w:rPr>
                <w:rFonts w:ascii="Times New Roman" w:hAnsi="Times New Roman" w:cs="Times New Roman"/>
                <w:color w:val="000000" w:themeColor="text1"/>
              </w:rPr>
            </w:pPr>
            <w:r w:rsidRPr="005E34D4">
              <w:rPr>
                <w:rFonts w:ascii="Times New Roman" w:hAnsi="Times New Roman" w:cs="Times New Roman"/>
                <w:color w:val="000000" w:themeColor="text1"/>
              </w:rPr>
              <w:t>Руководители организ</w:t>
            </w:r>
            <w:r w:rsidRPr="005E34D4">
              <w:rPr>
                <w:rFonts w:ascii="Times New Roman" w:hAnsi="Times New Roman" w:cs="Times New Roman"/>
                <w:color w:val="000000" w:themeColor="text1"/>
              </w:rPr>
              <w:t>а</w:t>
            </w:r>
            <w:r w:rsidRPr="005E34D4">
              <w:rPr>
                <w:rFonts w:ascii="Times New Roman" w:hAnsi="Times New Roman" w:cs="Times New Roman"/>
                <w:color w:val="000000" w:themeColor="text1"/>
              </w:rPr>
              <w:t>ций и учреждений</w:t>
            </w:r>
          </w:p>
        </w:tc>
      </w:tr>
    </w:tbl>
    <w:p w:rsidR="005E34D4" w:rsidRPr="005E34D4" w:rsidRDefault="005E34D4" w:rsidP="005E34D4">
      <w:pPr>
        <w:spacing w:line="240" w:lineRule="auto"/>
        <w:rPr>
          <w:rFonts w:ascii="Times New Roman" w:hAnsi="Times New Roman" w:cs="Times New Roman"/>
          <w:sz w:val="24"/>
          <w:szCs w:val="24"/>
        </w:rPr>
      </w:pPr>
    </w:p>
    <w:p w:rsidR="0078485C" w:rsidRPr="005E34D4" w:rsidRDefault="0078485C" w:rsidP="005E34D4">
      <w:pPr>
        <w:pStyle w:val="1"/>
        <w:spacing w:before="0" w:after="0"/>
        <w:ind w:right="4819"/>
        <w:jc w:val="both"/>
        <w:rPr>
          <w:rFonts w:ascii="Times New Roman" w:hAnsi="Times New Roman" w:cs="Times New Roman"/>
          <w:color w:val="auto"/>
          <w:sz w:val="24"/>
          <w:szCs w:val="24"/>
        </w:rPr>
      </w:pPr>
    </w:p>
    <w:sectPr w:rsidR="0078485C" w:rsidRPr="005E34D4"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D5" w:rsidRDefault="00A339D5" w:rsidP="00C65999">
      <w:pPr>
        <w:spacing w:after="0" w:line="240" w:lineRule="auto"/>
      </w:pPr>
      <w:r>
        <w:separator/>
      </w:r>
    </w:p>
  </w:endnote>
  <w:endnote w:type="continuationSeparator" w:id="0">
    <w:p w:rsidR="00A339D5" w:rsidRDefault="00A339D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D5" w:rsidRDefault="00A339D5" w:rsidP="00C65999">
      <w:pPr>
        <w:spacing w:after="0" w:line="240" w:lineRule="auto"/>
      </w:pPr>
      <w:r>
        <w:separator/>
      </w:r>
    </w:p>
  </w:footnote>
  <w:footnote w:type="continuationSeparator" w:id="0">
    <w:p w:rsidR="00A339D5" w:rsidRDefault="00A339D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E34D4"/>
    <w:rsid w:val="005F4E05"/>
    <w:rsid w:val="00617D2A"/>
    <w:rsid w:val="00622024"/>
    <w:rsid w:val="006477B5"/>
    <w:rsid w:val="00651E23"/>
    <w:rsid w:val="00663D47"/>
    <w:rsid w:val="006807F8"/>
    <w:rsid w:val="0069227E"/>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39D5"/>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2A29"/>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402619978/0" TargetMode="External"/><Relationship Id="rId18" Type="http://schemas.openxmlformats.org/officeDocument/2006/relationships/hyperlink" Target="http://municipal.garant.ru/document/redirect/40261997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402619978/0" TargetMode="External"/><Relationship Id="rId17" Type="http://schemas.openxmlformats.org/officeDocument/2006/relationships/hyperlink" Target="http://municipal.garant.ru/document/redirect/402619978/0" TargetMode="External"/><Relationship Id="rId2" Type="http://schemas.openxmlformats.org/officeDocument/2006/relationships/numbering" Target="numbering.xml"/><Relationship Id="rId16" Type="http://schemas.openxmlformats.org/officeDocument/2006/relationships/hyperlink" Target="http://municipal.garant.ru/document/redirect/4026199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5" Type="http://schemas.openxmlformats.org/officeDocument/2006/relationships/settings" Target="settings.xml"/><Relationship Id="rId15" Type="http://schemas.openxmlformats.org/officeDocument/2006/relationships/hyperlink" Target="http://municipal.garant.ru/document/redirect/402619978/0" TargetMode="Externa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4026199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4CD4-D7ED-4C58-9BE4-5AEAC278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2023-02-09T05:40:00Z</cp:lastPrinted>
  <dcterms:created xsi:type="dcterms:W3CDTF">2023-02-10T07:52:00Z</dcterms:created>
  <dcterms:modified xsi:type="dcterms:W3CDTF">2023-02-10T07:52:00Z</dcterms:modified>
</cp:coreProperties>
</file>