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46A" w:rsidRPr="0016146A" w:rsidRDefault="0016146A" w:rsidP="00161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46A" w:rsidRDefault="0016146A" w:rsidP="001614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46A">
        <w:rPr>
          <w:rFonts w:ascii="Times New Roman" w:hAnsi="Times New Roman" w:cs="Times New Roman"/>
          <w:b/>
          <w:sz w:val="24"/>
          <w:szCs w:val="24"/>
        </w:rPr>
        <w:t>Собрание депутатов Вурнарского муниципального округа Чувашской Республики первого созыва</w:t>
      </w:r>
    </w:p>
    <w:p w:rsidR="0016146A" w:rsidRDefault="0016146A" w:rsidP="001614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46A">
        <w:rPr>
          <w:rFonts w:ascii="Times New Roman" w:hAnsi="Times New Roman" w:cs="Times New Roman"/>
          <w:b/>
          <w:sz w:val="24"/>
          <w:szCs w:val="24"/>
        </w:rPr>
        <w:t>очередное 6-е заседание</w:t>
      </w:r>
    </w:p>
    <w:p w:rsidR="0016146A" w:rsidRPr="0016146A" w:rsidRDefault="0016146A" w:rsidP="001614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46A">
        <w:rPr>
          <w:rFonts w:ascii="Times New Roman" w:hAnsi="Times New Roman" w:cs="Times New Roman"/>
          <w:b/>
          <w:sz w:val="24"/>
          <w:szCs w:val="24"/>
        </w:rPr>
        <w:t>РЕШЕНИЕ № 6/</w:t>
      </w:r>
      <w:r w:rsidR="00544F93">
        <w:rPr>
          <w:rFonts w:ascii="Times New Roman" w:hAnsi="Times New Roman" w:cs="Times New Roman"/>
          <w:b/>
          <w:sz w:val="24"/>
          <w:szCs w:val="24"/>
        </w:rPr>
        <w:t>9</w:t>
      </w:r>
    </w:p>
    <w:p w:rsidR="0016146A" w:rsidRPr="0016146A" w:rsidRDefault="0016146A" w:rsidP="001614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46A">
        <w:rPr>
          <w:rFonts w:ascii="Times New Roman" w:hAnsi="Times New Roman" w:cs="Times New Roman"/>
          <w:b/>
          <w:sz w:val="24"/>
          <w:szCs w:val="24"/>
        </w:rPr>
        <w:t>14 декабря 2022 г.                                                                                       п.Вурнары</w:t>
      </w:r>
    </w:p>
    <w:p w:rsidR="0016146A" w:rsidRPr="0016146A" w:rsidRDefault="0016146A" w:rsidP="00161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46A" w:rsidRPr="0016146A" w:rsidRDefault="0016146A" w:rsidP="001614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46A">
        <w:rPr>
          <w:rFonts w:ascii="Times New Roman" w:hAnsi="Times New Roman" w:cs="Times New Roman"/>
          <w:b/>
          <w:sz w:val="24"/>
          <w:szCs w:val="24"/>
        </w:rPr>
        <w:t xml:space="preserve">О ликвидации администрации Вурнарского района Чувашской Республики </w:t>
      </w:r>
    </w:p>
    <w:p w:rsidR="0016146A" w:rsidRPr="0016146A" w:rsidRDefault="0016146A" w:rsidP="00161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6CF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16146A">
        <w:rPr>
          <w:rFonts w:ascii="Times New Roman" w:hAnsi="Times New Roman" w:cs="Times New Roman"/>
          <w:sz w:val="24"/>
          <w:szCs w:val="24"/>
        </w:rPr>
        <w:t>В соответствии со статьей 41 Федерального закона от 06.10.2003 № 131-ФЗ «Об общих принципах организации местного самоуправления в Российской Федерации», статями 61 – 64 Гражданского кодекса Российской Федерации, Федеральным законом от 08.08.2001 № 129-ФЗ «О государственной регистрации юридических лиц и индивидуальных предпринимателей», Законом Чувашской Республики от 21.03.2022 № 17 «О преобразовании муниципальных образований Вурнарского района Чувашской Республики и о внесении изменений в Закон Чувашской</w:t>
      </w:r>
      <w:proofErr w:type="gramEnd"/>
      <w:r w:rsidRPr="0016146A">
        <w:rPr>
          <w:rFonts w:ascii="Times New Roman" w:hAnsi="Times New Roman" w:cs="Times New Roman"/>
          <w:sz w:val="24"/>
          <w:szCs w:val="24"/>
        </w:rPr>
        <w:t xml:space="preserve">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</w:r>
      <w:r w:rsidR="00C656CF">
        <w:rPr>
          <w:rFonts w:ascii="Times New Roman" w:hAnsi="Times New Roman" w:cs="Times New Roman"/>
          <w:sz w:val="24"/>
          <w:szCs w:val="24"/>
        </w:rPr>
        <w:t>.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Собрание депутатов Вурнарского муниципального округа Чувашской Республики решило: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 xml:space="preserve">1. Ликвидировать администрацию Вурнарского района Чувашской Республики, ОГРН: 1022102031918, ИНН: 2104002158, </w:t>
      </w:r>
      <w:r w:rsidR="00C656CF" w:rsidRPr="00C656CF">
        <w:rPr>
          <w:rFonts w:ascii="Times New Roman" w:hAnsi="Times New Roman" w:cs="Times New Roman"/>
          <w:sz w:val="24"/>
          <w:szCs w:val="24"/>
        </w:rPr>
        <w:t xml:space="preserve">429220, Чувашская Республика - Чувашия, Вурнарский район, поселок городского типа Вурнары, Советская ул., д.20 </w:t>
      </w:r>
      <w:r w:rsidRPr="0016146A">
        <w:rPr>
          <w:rFonts w:ascii="Times New Roman" w:hAnsi="Times New Roman" w:cs="Times New Roman"/>
          <w:sz w:val="24"/>
          <w:szCs w:val="24"/>
        </w:rPr>
        <w:t>(далее – администрация Вурнарского района).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2. Утвердить: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2.1. Положение о ликвидационной комиссии администрации Вурнарского района (Приложение № 1);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2.2. Состав ликвидационной комиссии администрации Вурнарского района (Приложение № 2).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2.3. План мероприятий по ликвидации администрации Вурнарского района (Приложение № 3);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администрации Вурнарского района, в порядке и сроки, установленные планом мероприятий по ликвидации.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4. Настоящее решение подлежит опубликованию в издании «Вестник Вурнарского муниципального округа» и размещению на официальном сайте Вурнарского района в сети «Интернет».</w:t>
      </w:r>
      <w:bookmarkStart w:id="0" w:name="_GoBack"/>
      <w:bookmarkEnd w:id="0"/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16146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6146A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председателя Собрания депутатов Вурнарского муниципального округа Чувашской Республики.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6. Настоящее решение вступает в силу со дня его подписания.</w:t>
      </w:r>
    </w:p>
    <w:p w:rsidR="00544F93" w:rsidRPr="0016146A" w:rsidRDefault="00544F93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  <w:r w:rsidRPr="0016146A">
        <w:rPr>
          <w:rFonts w:ascii="Times New Roman" w:hAnsi="Times New Roman" w:cs="Times New Roman"/>
          <w:sz w:val="24"/>
          <w:szCs w:val="24"/>
        </w:rPr>
        <w:tab/>
      </w:r>
      <w:r w:rsidRPr="0016146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proofErr w:type="spellStart"/>
      <w:r w:rsidRPr="0016146A">
        <w:rPr>
          <w:rFonts w:ascii="Times New Roman" w:hAnsi="Times New Roman" w:cs="Times New Roman"/>
          <w:sz w:val="24"/>
          <w:szCs w:val="24"/>
        </w:rPr>
        <w:t>А.Р.Петров</w:t>
      </w:r>
      <w:proofErr w:type="spellEnd"/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Default="0016146A" w:rsidP="00161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6CF" w:rsidRDefault="00C656CF" w:rsidP="00161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6CF" w:rsidRPr="0016146A" w:rsidRDefault="00C656CF" w:rsidP="00161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46A" w:rsidRPr="0016146A" w:rsidRDefault="0016146A" w:rsidP="00161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868DD" w:rsidRDefault="001868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6146A" w:rsidRPr="0016146A" w:rsidRDefault="0016146A" w:rsidP="001614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6146A" w:rsidRPr="0016146A" w:rsidRDefault="0016146A" w:rsidP="001614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16146A" w:rsidRPr="0016146A" w:rsidRDefault="0016146A" w:rsidP="001614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</w:p>
    <w:p w:rsidR="0016146A" w:rsidRPr="0016146A" w:rsidRDefault="0016146A" w:rsidP="001614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 xml:space="preserve">от 14.12.2022 № 6/ </w:t>
      </w:r>
      <w:r w:rsidR="00544F93">
        <w:rPr>
          <w:rFonts w:ascii="Times New Roman" w:hAnsi="Times New Roman" w:cs="Times New Roman"/>
          <w:sz w:val="24"/>
          <w:szCs w:val="24"/>
        </w:rPr>
        <w:t>9</w:t>
      </w:r>
    </w:p>
    <w:p w:rsidR="0016146A" w:rsidRPr="0016146A" w:rsidRDefault="0016146A" w:rsidP="001614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46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6146A" w:rsidRPr="0016146A" w:rsidRDefault="0016146A" w:rsidP="001614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46A">
        <w:rPr>
          <w:rFonts w:ascii="Times New Roman" w:hAnsi="Times New Roman" w:cs="Times New Roman"/>
          <w:b/>
          <w:sz w:val="24"/>
          <w:szCs w:val="24"/>
        </w:rPr>
        <w:t>О ЛИКВИДАЦИОННОЙ КОМИССИИ АДМИНИСТРАЦИИ</w:t>
      </w:r>
    </w:p>
    <w:p w:rsidR="0016146A" w:rsidRPr="0016146A" w:rsidRDefault="0016146A" w:rsidP="001614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46A">
        <w:rPr>
          <w:rFonts w:ascii="Times New Roman" w:hAnsi="Times New Roman" w:cs="Times New Roman"/>
          <w:b/>
          <w:sz w:val="24"/>
          <w:szCs w:val="24"/>
        </w:rPr>
        <w:t>ВУРНАРСКОГО РАЙОНА</w:t>
      </w:r>
    </w:p>
    <w:p w:rsidR="0016146A" w:rsidRPr="0016146A" w:rsidRDefault="0016146A" w:rsidP="00161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46A" w:rsidRPr="0016146A" w:rsidRDefault="0016146A" w:rsidP="001614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16146A" w:rsidRPr="0016146A" w:rsidRDefault="0016146A" w:rsidP="001614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6146A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08.08.2001 № 129-ФЗ «О государственной регистрации юридических лиц и индивидуальных предпринимателей», Законом Чувашской Республики от 21.03.2022 № 17 «О преобразовании муниципальных образований Вурнарского района Чувашской Республики и о внесении изменений в Закон Чувашской Республики "Об</w:t>
      </w:r>
      <w:proofErr w:type="gramEnd"/>
      <w:r w:rsidRPr="001614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146A">
        <w:rPr>
          <w:rFonts w:ascii="Times New Roman" w:hAnsi="Times New Roman" w:cs="Times New Roman"/>
          <w:sz w:val="24"/>
          <w:szCs w:val="24"/>
        </w:rPr>
        <w:t>установлении</w:t>
      </w:r>
      <w:proofErr w:type="gramEnd"/>
      <w:r w:rsidRPr="0016146A">
        <w:rPr>
          <w:rFonts w:ascii="Times New Roman" w:hAnsi="Times New Roman" w:cs="Times New Roman"/>
          <w:sz w:val="24"/>
          <w:szCs w:val="24"/>
        </w:rPr>
        <w:t xml:space="preserve">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округа».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1.2. Настоящее Положение определяет порядок формирования ликвидационной комиссии администрации Вурнарского района (далее – ликвидационная комиссия), ее функции, порядок работы и принятия решений, а также правовой статус членов комиссии.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1.3. Ликвидационная комиссия – уполномоченные Собранием депутатов Вурнарского муниципального округа Чувашской Республики лица, обеспечивающие реализацию полномочий по управлению делами ликвидируемой администрации Вурнарского района в течение всего периода ее ликвидации.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1.4. Ликвидация администрации Вурнарского района считается завершенной, а администрация Вурнарского района прекратившим существование, после внесения об этом записи в Единый государственный реестр юридических лиц, в порядке установленным Федеральным законом от 08.08.2001 № 129-ФЗ «О государственной регистрации юридических лиц и индивидуальных предпринимателей».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16146A">
        <w:rPr>
          <w:rFonts w:ascii="Times New Roman" w:hAnsi="Times New Roman" w:cs="Times New Roman"/>
          <w:sz w:val="24"/>
          <w:szCs w:val="24"/>
        </w:rPr>
        <w:t>Оплата расходов на мероприятия по ликвидации администрации Вурнарского района до 31.12.2022 года производится за счет средств, предусмотренных в бюджете Вурнарского района Чувашской Республики, с 01.01.2023 года производится за счет средств, предусмотренных в бюджете Вурнарского муниципального округа Чувашской Республики, до внесения в Единый государственный реестр юридических лиц записи о завершении ликвидации представительных органов местного самоуправления, в порядке, установленном Федеральным законом от</w:t>
      </w:r>
      <w:proofErr w:type="gramEnd"/>
      <w:r w:rsidRPr="0016146A">
        <w:rPr>
          <w:rFonts w:ascii="Times New Roman" w:hAnsi="Times New Roman" w:cs="Times New Roman"/>
          <w:sz w:val="24"/>
          <w:szCs w:val="24"/>
        </w:rPr>
        <w:t xml:space="preserve"> 08.08.2001 № 129-ФЗ «О государственной регистрации юридических лиц и индивидуальных предпринимателей».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II. Формирование ликвидационной комиссии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2.1. Решением Собрания депутатов Вурнарского муниципального округа Чувашской Республики назначается персональный состав ликвидационной комиссии.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2.2. С момента назначения ликвидационной комиссии к ней переходят полномочия по управлению делами администрации Вурнарского района как юридического лица.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2.3. Ликвидационная комиссия от имени администрации Вурнарского района выступает в суде.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2.4. Ликвидационная комиссия обязана действовать добросовестно и разумно в интересах ликвидируемого юридического лица, а также его кредиторов.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lastRenderedPageBreak/>
        <w:t>III. Функции ликвидационной комиссии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3.1. С целью осуществления полномочий по управлению делами ликвидируемой администрации Вурнарского района в течение всего периода ее ликвидации, на ликвидационную комиссию возлагаются следующие функции: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3.1.1. в сфере правового обеспечения: организация юридического сопровождения деятельности ликвидируемой администрации Вурнарского района, проведение правой экспертизы актов, принимаемых ликвидационной комиссией;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организации;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3.1.5. Ликвидационная комиссия осуществляет и иные полномочия, установленные действующим законодательством.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IV. Порядок работы ликвидационной комиссии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4.1. Ликвидационная комиссия обеспечивает реализацию полномочий по управлению делами ликвидируемой администрации Вурнарского района в течение всего периода ее ликвидации согласно действующему законодательству, плану ликвидационных мероприятий и настоящему Положению.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 xml:space="preserve">4.2. Ликвидационная комиссия решает все вопросы на своих заседаниях, собираемых по мере необходимости. 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4.3. 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4.4. При решении вопросов каждый член ликвидационной комиссии обладает одним голосом.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4.5.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4.6. Председатель ликвидационной комиссии: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4.6.1. организует работу по ликвидации администрации Вурнарского района;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4.6.2. является единоличным исполнительным органом юридического лица, действует на основе единоначалия;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4.6.3. действует без доверенности от имени администрации Вурнарского района;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4.6.4. распоряжается имуществом администрации Вурнарского района 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4.6.5. обеспечивает своевременную уплату администрации Вурнарского района в полном объеме всех установленных действующим законодательством налогов, сборов и обязательных платежей;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4.6.6. представляет отчетность в связи с ликвидацией администрации Вурнарского района в порядке и сроки, установленные законодательством Российской Федерации;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lastRenderedPageBreak/>
        <w:t>4.6.7.  представляет Собранию депутатов Вурнарского муниципального округа Чувашской Республики на утверждение промежуточный ликвидационный баланс и ликвидационный баланс.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4.6.8. решает иные вопросы, связанные с ликвидацией юридического лица, в соответствии с действующим законодательством Российской Федерации, планом мероприятий по ликвидации и настоящим Положением.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4.7. Член ликвидационной комиссии: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4.7.1. добросовестно и разумно исполняет свои обязанности, обеспечивает выполнение установленных для ликвидации администрации Вурнарского района 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4.7.2. представляет председателю ликвидационной комиссии отчеты о деятельности в связи с ликвидацией администрации Вурнарского района;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4.7.3. решает иные вопросы, отнесенные законодательством Российской Федерации к компетенции члена ликвидационной комиссии.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4.8.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4.9. Документы, исходящие от имени ликвидационной комиссии, подписываются ее председателем.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4.10. Член ликвидационной комиссии несет ответственность за причиненный ущерб администрации Вурнарского района.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4.11.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 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Pr="0016146A" w:rsidRDefault="0016146A" w:rsidP="001614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6146A" w:rsidRPr="0016146A" w:rsidRDefault="0016146A" w:rsidP="001614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16146A" w:rsidRPr="0016146A" w:rsidRDefault="0016146A" w:rsidP="001614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</w:p>
    <w:p w:rsidR="0016146A" w:rsidRPr="0016146A" w:rsidRDefault="0016146A" w:rsidP="001614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от 14.12.2022 № 6/</w:t>
      </w:r>
      <w:r w:rsidR="00544F93">
        <w:rPr>
          <w:rFonts w:ascii="Times New Roman" w:hAnsi="Times New Roman" w:cs="Times New Roman"/>
          <w:sz w:val="24"/>
          <w:szCs w:val="24"/>
        </w:rPr>
        <w:t>9</w:t>
      </w:r>
      <w:r w:rsidRPr="0016146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Pr="0016146A" w:rsidRDefault="0016146A" w:rsidP="001614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СОСТАВ ЛИКВИДАЦИОННОЙ КОМИССИИ</w:t>
      </w:r>
    </w:p>
    <w:p w:rsidR="0016146A" w:rsidRPr="0016146A" w:rsidRDefault="0016146A" w:rsidP="001614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1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ВУРНАРСКОГО</w:t>
      </w:r>
      <w:r w:rsidRPr="0016146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656CF" w:rsidRDefault="00C656CF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1. Тихонов Андрей Владимирович – председатель ликвидационной комиссии;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 xml:space="preserve">2. Салахова </w:t>
      </w:r>
      <w:proofErr w:type="spellStart"/>
      <w:r w:rsidRPr="0016146A">
        <w:rPr>
          <w:rFonts w:ascii="Times New Roman" w:hAnsi="Times New Roman" w:cs="Times New Roman"/>
          <w:sz w:val="24"/>
          <w:szCs w:val="24"/>
        </w:rPr>
        <w:t>Гузалия</w:t>
      </w:r>
      <w:proofErr w:type="spellEnd"/>
      <w:r w:rsidRPr="001614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46A">
        <w:rPr>
          <w:rFonts w:ascii="Times New Roman" w:hAnsi="Times New Roman" w:cs="Times New Roman"/>
          <w:sz w:val="24"/>
          <w:szCs w:val="24"/>
        </w:rPr>
        <w:t>Шамдиновна</w:t>
      </w:r>
      <w:proofErr w:type="spellEnd"/>
      <w:r w:rsidRPr="0016146A">
        <w:rPr>
          <w:rFonts w:ascii="Times New Roman" w:hAnsi="Times New Roman" w:cs="Times New Roman"/>
          <w:sz w:val="24"/>
          <w:szCs w:val="24"/>
        </w:rPr>
        <w:t xml:space="preserve"> – член ликвидационной комиссии;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3. Шашкарова Светлана Николаевна  – член ликвидационной комиссии;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4. Васильев Владимир Витальевич – член ликвидационной комиссии;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5. Прокопьев Валерий Валерьянович – член ликвидационной комиссии.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Default="0016146A" w:rsidP="001614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1614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146A" w:rsidRPr="0016146A" w:rsidRDefault="0016146A" w:rsidP="001614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16146A" w:rsidRPr="0016146A" w:rsidRDefault="0016146A" w:rsidP="001614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16146A" w:rsidRPr="0016146A" w:rsidRDefault="0016146A" w:rsidP="001614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Вурнарского муниципального округа</w:t>
      </w:r>
    </w:p>
    <w:p w:rsidR="0016146A" w:rsidRPr="0016146A" w:rsidRDefault="0016146A" w:rsidP="001614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от 14.12.2022 № 6/</w:t>
      </w:r>
      <w:r w:rsidR="00544F93">
        <w:rPr>
          <w:rFonts w:ascii="Times New Roman" w:hAnsi="Times New Roman" w:cs="Times New Roman"/>
          <w:sz w:val="24"/>
          <w:szCs w:val="24"/>
        </w:rPr>
        <w:t>9</w:t>
      </w:r>
      <w:r w:rsidRPr="001614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46A" w:rsidRPr="0016146A" w:rsidRDefault="0016146A" w:rsidP="001614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16146A" w:rsidRDefault="0016146A" w:rsidP="001614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146A">
        <w:rPr>
          <w:rFonts w:ascii="Times New Roman" w:hAnsi="Times New Roman" w:cs="Times New Roman"/>
          <w:sz w:val="24"/>
          <w:szCs w:val="24"/>
        </w:rPr>
        <w:t>ПО ЛИКВИДАЦИИ АДМИНИСТРАЦИИ ВУРНАРСКОГО РАЙОНА</w:t>
      </w:r>
    </w:p>
    <w:tbl>
      <w:tblPr>
        <w:tblW w:w="1479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5"/>
        <w:gridCol w:w="6550"/>
        <w:gridCol w:w="3363"/>
        <w:gridCol w:w="4032"/>
      </w:tblGrid>
      <w:tr w:rsidR="0016146A" w:rsidRPr="0016146A" w:rsidTr="0016146A">
        <w:trPr>
          <w:tblCellSpacing w:w="0" w:type="dxa"/>
        </w:trPr>
        <w:tc>
          <w:tcPr>
            <w:tcW w:w="79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C7FF5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61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161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16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C7FF5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3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C7FF5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(прогнозные)</w:t>
            </w:r>
          </w:p>
        </w:tc>
        <w:tc>
          <w:tcPr>
            <w:tcW w:w="379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C7FF5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Дополнительная информация</w:t>
            </w:r>
          </w:p>
        </w:tc>
      </w:tr>
      <w:tr w:rsidR="0016146A" w:rsidRPr="0016146A" w:rsidTr="0016146A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6146A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6146A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C7FF5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Событие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6146A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46A" w:rsidRPr="0016146A" w:rsidTr="0016146A">
        <w:trPr>
          <w:tblCellSpacing w:w="0" w:type="dxa"/>
        </w:trPr>
        <w:tc>
          <w:tcPr>
            <w:tcW w:w="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>Принятие решения о ликвидации администрации,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3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>Заседание Собрания депутатов Вурнарского муниципального округа Чувашской Республики</w:t>
            </w:r>
          </w:p>
        </w:tc>
        <w:tc>
          <w:tcPr>
            <w:tcW w:w="3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544F93" w:rsidP="0054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6146A" w:rsidRPr="0016146A">
              <w:rPr>
                <w:rFonts w:ascii="Times New Roman" w:hAnsi="Times New Roman" w:cs="Times New Roman"/>
                <w:sz w:val="24"/>
                <w:szCs w:val="24"/>
              </w:rPr>
              <w:t>.12.2022 г.</w:t>
            </w:r>
          </w:p>
        </w:tc>
      </w:tr>
      <w:tr w:rsidR="0016146A" w:rsidRPr="0016146A" w:rsidTr="0016146A">
        <w:trPr>
          <w:tblCellSpacing w:w="0" w:type="dxa"/>
        </w:trPr>
        <w:tc>
          <w:tcPr>
            <w:tcW w:w="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>Уведомление в письменной форме налогового органа о принятии решения о ликвидации администрации, о формировании ликвидационной комиссии</w:t>
            </w:r>
          </w:p>
        </w:tc>
        <w:tc>
          <w:tcPr>
            <w:tcW w:w="3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3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16146A" w:rsidP="0054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>не позднее 1</w:t>
            </w:r>
            <w:r w:rsidR="00544F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>.12.2022 г.</w:t>
            </w:r>
          </w:p>
        </w:tc>
      </w:tr>
      <w:tr w:rsidR="0016146A" w:rsidRPr="0016146A" w:rsidTr="0016146A">
        <w:trPr>
          <w:tblCellSpacing w:w="0" w:type="dxa"/>
        </w:trPr>
        <w:tc>
          <w:tcPr>
            <w:tcW w:w="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6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сообщения о ликвидации администрации </w:t>
            </w:r>
            <w:proofErr w:type="gramStart"/>
            <w:r w:rsidRPr="001614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6146A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и сроке заявления требований ее кредиторами в ликвидационную комиссию в "Вестнике государственной регистрации",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3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6146A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>в 10-дневный срок после уведомления</w:t>
            </w:r>
          </w:p>
          <w:p w:rsidR="0016146A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</w:p>
          <w:p w:rsidR="0016146A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16146A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>органа для внесения</w:t>
            </w:r>
          </w:p>
          <w:p w:rsidR="0016146A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>в ЕГРЮЛ</w:t>
            </w:r>
          </w:p>
          <w:p w:rsidR="0016146A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>уведомления о</w:t>
            </w:r>
          </w:p>
          <w:p w:rsidR="00AC7FF5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</w:p>
        </w:tc>
        <w:tc>
          <w:tcPr>
            <w:tcW w:w="3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16146A" w:rsidP="0054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544F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>.12.2022 г.</w:t>
            </w:r>
          </w:p>
        </w:tc>
      </w:tr>
      <w:tr w:rsidR="0016146A" w:rsidRPr="0016146A" w:rsidTr="0016146A">
        <w:trPr>
          <w:tblCellSpacing w:w="0" w:type="dxa"/>
        </w:trPr>
        <w:tc>
          <w:tcPr>
            <w:tcW w:w="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дебиторов и кредиторов администрации, письменное уведомление их о предстоящей ликвидации, принятие мер к получению дебиторской задолженности в порядке и сроки, установленные </w:t>
            </w:r>
            <w:r w:rsidRPr="00161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действующим законодательством</w:t>
            </w:r>
          </w:p>
        </w:tc>
        <w:tc>
          <w:tcPr>
            <w:tcW w:w="3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заявления требований кредиторами должен быть не менее двух месяцев с момента опубликования сообщения о </w:t>
            </w:r>
            <w:r w:rsidRPr="00161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ликвидации в журнале «Вестник государственной регистрации»</w:t>
            </w:r>
          </w:p>
        </w:tc>
        <w:tc>
          <w:tcPr>
            <w:tcW w:w="3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544F93" w:rsidP="0054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01</w:t>
            </w:r>
            <w:r w:rsidR="0016146A" w:rsidRPr="00161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146A" w:rsidRPr="00161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146A" w:rsidRPr="0016146A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</w:tr>
      <w:tr w:rsidR="0016146A" w:rsidRPr="0016146A" w:rsidTr="0016146A">
        <w:trPr>
          <w:trHeight w:val="780"/>
          <w:tblCellSpacing w:w="0" w:type="dxa"/>
        </w:trPr>
        <w:tc>
          <w:tcPr>
            <w:tcW w:w="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6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имущества администрации</w:t>
            </w:r>
          </w:p>
        </w:tc>
        <w:tc>
          <w:tcPr>
            <w:tcW w:w="3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3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16146A" w:rsidP="0054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544F9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1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544F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</w:tr>
      <w:tr w:rsidR="0016146A" w:rsidRPr="0016146A" w:rsidTr="0016146A">
        <w:trPr>
          <w:trHeight w:val="195"/>
          <w:tblCellSpacing w:w="0" w:type="dxa"/>
        </w:trPr>
        <w:tc>
          <w:tcPr>
            <w:tcW w:w="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>Составление промежуточного ликвидационного баланса и утверждение его Собранием депутатов Вурнарского муниципального округа Чувашской Республики</w:t>
            </w:r>
          </w:p>
        </w:tc>
        <w:tc>
          <w:tcPr>
            <w:tcW w:w="3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>в 10-дневный срок после окончания срока для предъявления требований кредиторами, но не раньше, чем через 2 месяца с момента публикации сообщения о ликвидации в журнале «Вестник государственной регистрации»</w:t>
            </w:r>
          </w:p>
        </w:tc>
        <w:tc>
          <w:tcPr>
            <w:tcW w:w="3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16146A" w:rsidP="0054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544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 xml:space="preserve">0.03.2023 г. </w:t>
            </w:r>
          </w:p>
        </w:tc>
      </w:tr>
      <w:tr w:rsidR="0016146A" w:rsidRPr="0016146A" w:rsidTr="0016146A">
        <w:trPr>
          <w:trHeight w:val="195"/>
          <w:tblCellSpacing w:w="0" w:type="dxa"/>
        </w:trPr>
        <w:tc>
          <w:tcPr>
            <w:tcW w:w="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>Уведомление в письменной форме налогового органа о составлении промежуточного ликвидационного баланса (форма №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3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>После утверждения промежуточного ликвидационного баланса</w:t>
            </w:r>
          </w:p>
        </w:tc>
        <w:tc>
          <w:tcPr>
            <w:tcW w:w="3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16146A" w:rsidP="0054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544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>0.03.2023 г.</w:t>
            </w:r>
          </w:p>
        </w:tc>
      </w:tr>
      <w:tr w:rsidR="0016146A" w:rsidRPr="0016146A" w:rsidTr="0016146A">
        <w:trPr>
          <w:tblCellSpacing w:w="0" w:type="dxa"/>
        </w:trPr>
        <w:tc>
          <w:tcPr>
            <w:tcW w:w="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3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 xml:space="preserve">в порядке очередности, установленной ст. 64 ГК РФ, в соответствии с промежуточным ликвидационным балансом, начиная со дня его утверждения, за исключением кредиторов третьей и четвертой очереди, выплаты которым производятся по </w:t>
            </w:r>
            <w:r w:rsidRPr="001614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истечении месяца со дня утверждения промежуточного ликвидационного баланса</w:t>
            </w:r>
          </w:p>
        </w:tc>
        <w:tc>
          <w:tcPr>
            <w:tcW w:w="3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544F93" w:rsidP="0054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10</w:t>
            </w:r>
            <w:r w:rsidR="0016146A" w:rsidRPr="001614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146A" w:rsidRPr="0016146A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</w:tr>
      <w:tr w:rsidR="0016146A" w:rsidRPr="0016146A" w:rsidTr="0016146A">
        <w:trPr>
          <w:tblCellSpacing w:w="0" w:type="dxa"/>
        </w:trPr>
        <w:tc>
          <w:tcPr>
            <w:tcW w:w="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9</w:t>
            </w:r>
            <w:r w:rsidRPr="00161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3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>в 10-дневный срок после утверждения ликвидационного баланса</w:t>
            </w:r>
          </w:p>
        </w:tc>
        <w:tc>
          <w:tcPr>
            <w:tcW w:w="3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16146A" w:rsidP="0054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544F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61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</w:tr>
      <w:tr w:rsidR="0016146A" w:rsidRPr="0016146A" w:rsidTr="0016146A">
        <w:trPr>
          <w:tblCellSpacing w:w="0" w:type="dxa"/>
        </w:trPr>
        <w:tc>
          <w:tcPr>
            <w:tcW w:w="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  <w:r w:rsidRPr="00161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3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 xml:space="preserve">в 10-дневный срок после завершения расчетов с кредиторами </w:t>
            </w:r>
          </w:p>
        </w:tc>
        <w:tc>
          <w:tcPr>
            <w:tcW w:w="3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16146A" w:rsidP="00544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544F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>.03.2023 г.</w:t>
            </w:r>
          </w:p>
        </w:tc>
      </w:tr>
      <w:tr w:rsidR="0016146A" w:rsidRPr="0016146A" w:rsidTr="0016146A">
        <w:trPr>
          <w:tblCellSpacing w:w="0" w:type="dxa"/>
        </w:trPr>
        <w:tc>
          <w:tcPr>
            <w:tcW w:w="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614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161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>Утверждение ликвидационного баланса Собранием депутатов Вурнарского муниципального округа Чувашской Республики</w:t>
            </w:r>
          </w:p>
        </w:tc>
        <w:tc>
          <w:tcPr>
            <w:tcW w:w="3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3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>Не позднее 01.04.2023 г.</w:t>
            </w:r>
          </w:p>
        </w:tc>
      </w:tr>
      <w:tr w:rsidR="0016146A" w:rsidRPr="0016146A" w:rsidTr="0016146A">
        <w:trPr>
          <w:tblCellSpacing w:w="0" w:type="dxa"/>
        </w:trPr>
        <w:tc>
          <w:tcPr>
            <w:tcW w:w="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614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161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>Предоставление в налоговый орган ликвидационного баланса в соответствии с действующими правилами ведения бухгалтерского учета и отчетности, заявления формы № Р15016</w:t>
            </w:r>
          </w:p>
        </w:tc>
        <w:tc>
          <w:tcPr>
            <w:tcW w:w="3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AC7FF5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Pr="00161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>.04.2023 г.</w:t>
            </w:r>
          </w:p>
        </w:tc>
      </w:tr>
      <w:tr w:rsidR="0016146A" w:rsidRPr="0016146A" w:rsidTr="0016146A">
        <w:trPr>
          <w:tblCellSpacing w:w="0" w:type="dxa"/>
        </w:trPr>
        <w:tc>
          <w:tcPr>
            <w:tcW w:w="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614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161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>Получение листа записи ЕГРЮЛ о ликвидации администрации</w:t>
            </w:r>
          </w:p>
        </w:tc>
        <w:tc>
          <w:tcPr>
            <w:tcW w:w="3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AC7FF5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Pr="00161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>.04.2023 г.</w:t>
            </w:r>
          </w:p>
        </w:tc>
      </w:tr>
      <w:tr w:rsidR="0016146A" w:rsidRPr="0016146A" w:rsidTr="0016146A">
        <w:trPr>
          <w:tblCellSpacing w:w="0" w:type="dxa"/>
        </w:trPr>
        <w:tc>
          <w:tcPr>
            <w:tcW w:w="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6146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1614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31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AC7FF5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C7FF5" w:rsidRPr="0016146A" w:rsidRDefault="0016146A" w:rsidP="001614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>Не позднее 2</w:t>
            </w:r>
            <w:r w:rsidRPr="001614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6146A">
              <w:rPr>
                <w:rFonts w:ascii="Times New Roman" w:hAnsi="Times New Roman" w:cs="Times New Roman"/>
                <w:sz w:val="24"/>
                <w:szCs w:val="24"/>
              </w:rPr>
              <w:t>.04.2023 г.</w:t>
            </w:r>
          </w:p>
        </w:tc>
      </w:tr>
    </w:tbl>
    <w:p w:rsidR="0016146A" w:rsidRPr="0016146A" w:rsidRDefault="0016146A" w:rsidP="001614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146A" w:rsidRPr="0016146A" w:rsidRDefault="0016146A" w:rsidP="001614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146A" w:rsidRPr="0016146A" w:rsidSect="001614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6A"/>
    <w:rsid w:val="0016146A"/>
    <w:rsid w:val="001868DD"/>
    <w:rsid w:val="00544F93"/>
    <w:rsid w:val="005B77ED"/>
    <w:rsid w:val="00674FDC"/>
    <w:rsid w:val="00AC7FF5"/>
    <w:rsid w:val="00BE6C1C"/>
    <w:rsid w:val="00C6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9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14107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Вурнарского района - Начальник</dc:creator>
  <cp:lastModifiedBy>vurnar_info</cp:lastModifiedBy>
  <cp:revision>5</cp:revision>
  <dcterms:created xsi:type="dcterms:W3CDTF">2022-12-09T06:05:00Z</dcterms:created>
  <dcterms:modified xsi:type="dcterms:W3CDTF">2022-12-23T10:57:00Z</dcterms:modified>
</cp:coreProperties>
</file>