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3C2" w:rsidRPr="005243C2" w:rsidRDefault="005243C2" w:rsidP="005243C2">
      <w:pPr>
        <w:jc w:val="center"/>
      </w:pPr>
      <w:r>
        <w:t xml:space="preserve">                                                                                    </w:t>
      </w:r>
      <w:r w:rsidR="0027583F">
        <w:t xml:space="preserve">                               </w:t>
      </w:r>
      <w:r>
        <w:t xml:space="preserve">                        </w:t>
      </w:r>
      <w:bookmarkStart w:id="0" w:name="_GoBack"/>
      <w:bookmarkEnd w:id="0"/>
    </w:p>
    <w:p w:rsidR="0027583F" w:rsidRDefault="0027583F" w:rsidP="00B86E20">
      <w:pPr>
        <w:rPr>
          <w:b/>
        </w:rPr>
      </w:pPr>
    </w:p>
    <w:p w:rsidR="005243C2" w:rsidRPr="008C40D0" w:rsidRDefault="005243C2" w:rsidP="005243C2">
      <w:pPr>
        <w:jc w:val="center"/>
        <w:rPr>
          <w:b/>
        </w:rPr>
      </w:pPr>
      <w:r w:rsidRPr="008C40D0">
        <w:rPr>
          <w:b/>
        </w:rPr>
        <w:t>Собрание депутатов Вурнарского муниципального округа Чувашской Республики первого созыва</w:t>
      </w:r>
    </w:p>
    <w:p w:rsidR="00912995" w:rsidRDefault="00912995" w:rsidP="005243C2">
      <w:pPr>
        <w:jc w:val="center"/>
      </w:pPr>
    </w:p>
    <w:p w:rsidR="005243C2" w:rsidRPr="00912995" w:rsidRDefault="00912995" w:rsidP="005243C2">
      <w:pPr>
        <w:jc w:val="center"/>
        <w:rPr>
          <w:b/>
        </w:rPr>
      </w:pPr>
      <w:r w:rsidRPr="00912995">
        <w:rPr>
          <w:b/>
        </w:rPr>
        <w:t>9</w:t>
      </w:r>
      <w:r w:rsidR="005243C2" w:rsidRPr="00912995">
        <w:rPr>
          <w:b/>
        </w:rPr>
        <w:t xml:space="preserve">-е </w:t>
      </w:r>
      <w:r w:rsidRPr="00912995">
        <w:rPr>
          <w:b/>
        </w:rPr>
        <w:t xml:space="preserve">очередное </w:t>
      </w:r>
      <w:r w:rsidR="005243C2" w:rsidRPr="00912995">
        <w:rPr>
          <w:b/>
        </w:rPr>
        <w:t>заседание</w:t>
      </w:r>
    </w:p>
    <w:p w:rsidR="005243C2" w:rsidRPr="00912995" w:rsidRDefault="005243C2" w:rsidP="005243C2">
      <w:pPr>
        <w:rPr>
          <w:b/>
        </w:rPr>
      </w:pPr>
    </w:p>
    <w:p w:rsidR="005243C2" w:rsidRPr="00912995" w:rsidRDefault="005243C2" w:rsidP="005243C2">
      <w:pPr>
        <w:jc w:val="center"/>
        <w:rPr>
          <w:b/>
        </w:rPr>
      </w:pPr>
      <w:proofErr w:type="gramStart"/>
      <w:r w:rsidRPr="00912995">
        <w:rPr>
          <w:b/>
        </w:rPr>
        <w:t>Р</w:t>
      </w:r>
      <w:proofErr w:type="gramEnd"/>
      <w:r w:rsidR="00912995" w:rsidRPr="00912995">
        <w:rPr>
          <w:b/>
        </w:rPr>
        <w:t xml:space="preserve"> Е Ш Е Н И Е № 9/18</w:t>
      </w:r>
    </w:p>
    <w:p w:rsidR="005243C2" w:rsidRPr="008C40D0" w:rsidRDefault="005243C2" w:rsidP="005243C2"/>
    <w:p w:rsidR="005243C2" w:rsidRPr="008C40D0" w:rsidRDefault="005243C2" w:rsidP="005243C2"/>
    <w:p w:rsidR="005243C2" w:rsidRPr="008C40D0" w:rsidRDefault="00912995" w:rsidP="005243C2">
      <w:r>
        <w:t>24</w:t>
      </w:r>
      <w:r w:rsidR="005243C2">
        <w:t xml:space="preserve"> января </w:t>
      </w:r>
      <w:r w:rsidR="005243C2" w:rsidRPr="008C40D0">
        <w:t xml:space="preserve"> 2023 г                                                   </w:t>
      </w:r>
      <w:r w:rsidR="005243C2">
        <w:t xml:space="preserve">                                               </w:t>
      </w:r>
      <w:r w:rsidR="005243C2" w:rsidRPr="008C40D0">
        <w:t xml:space="preserve"> </w:t>
      </w:r>
      <w:proofErr w:type="spellStart"/>
      <w:r w:rsidR="005243C2" w:rsidRPr="008C40D0">
        <w:t>п</w:t>
      </w:r>
      <w:r>
        <w:t>гт</w:t>
      </w:r>
      <w:proofErr w:type="spellEnd"/>
      <w:r w:rsidR="005243C2" w:rsidRPr="008C40D0">
        <w:t xml:space="preserve">. Вурнары                                                              </w:t>
      </w:r>
    </w:p>
    <w:p w:rsidR="005243C2" w:rsidRPr="008C40D0" w:rsidRDefault="005243C2" w:rsidP="005243C2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912995" w:rsidTr="00912995">
        <w:tc>
          <w:tcPr>
            <w:tcW w:w="4928" w:type="dxa"/>
          </w:tcPr>
          <w:p w:rsidR="00912995" w:rsidRPr="00912995" w:rsidRDefault="00912995" w:rsidP="00912995">
            <w:pPr>
              <w:jc w:val="both"/>
              <w:rPr>
                <w:b/>
              </w:rPr>
            </w:pPr>
            <w:r w:rsidRPr="00912995">
              <w:rPr>
                <w:b/>
              </w:rPr>
              <w:t xml:space="preserve">Об утверждении Порядка оказания </w:t>
            </w:r>
            <w:r>
              <w:rPr>
                <w:b/>
              </w:rPr>
              <w:t xml:space="preserve"> </w:t>
            </w:r>
            <w:r w:rsidRPr="00912995">
              <w:rPr>
                <w:b/>
              </w:rPr>
              <w:t>един</w:t>
            </w:r>
            <w:r>
              <w:rPr>
                <w:b/>
              </w:rPr>
              <w:t xml:space="preserve">овременной материальной помощи  </w:t>
            </w:r>
            <w:r w:rsidRPr="00912995">
              <w:rPr>
                <w:b/>
              </w:rPr>
              <w:t>из бюдж</w:t>
            </w:r>
            <w:r>
              <w:rPr>
                <w:b/>
              </w:rPr>
              <w:t xml:space="preserve">ета Вурнарского муниципального </w:t>
            </w:r>
            <w:r w:rsidRPr="00912995">
              <w:rPr>
                <w:b/>
              </w:rPr>
              <w:t>округа Чувашской Республики гражданам, п</w:t>
            </w:r>
            <w:r>
              <w:rPr>
                <w:b/>
              </w:rPr>
              <w:t xml:space="preserve">острадавшим от пожара, в рамках </w:t>
            </w:r>
            <w:r w:rsidRPr="00912995">
              <w:rPr>
                <w:b/>
              </w:rPr>
              <w:t>муниципальной программы  Вурнарского муниципальн</w:t>
            </w:r>
            <w:r>
              <w:rPr>
                <w:b/>
              </w:rPr>
              <w:t xml:space="preserve">ого округа Чувашской Республики </w:t>
            </w:r>
            <w:r w:rsidRPr="00912995">
              <w:rPr>
                <w:b/>
              </w:rPr>
              <w:t>«Социальная поддержка граждан»</w:t>
            </w:r>
          </w:p>
        </w:tc>
      </w:tr>
    </w:tbl>
    <w:p w:rsidR="00E33D7B" w:rsidRDefault="00E33D7B" w:rsidP="005243C2"/>
    <w:p w:rsidR="00E33D7B" w:rsidRDefault="00E33D7B" w:rsidP="00E33D7B">
      <w:pPr>
        <w:jc w:val="both"/>
      </w:pPr>
    </w:p>
    <w:p w:rsidR="00E33D7B" w:rsidRDefault="00E33D7B" w:rsidP="00E33D7B">
      <w:pPr>
        <w:jc w:val="both"/>
      </w:pPr>
      <w:r>
        <w:tab/>
      </w:r>
      <w:r w:rsidR="003406E0">
        <w:t>В соответствии с частью 5 статьи 20</w:t>
      </w:r>
      <w:r>
        <w:t xml:space="preserve"> Федеральн</w:t>
      </w:r>
      <w:r w:rsidR="003406E0">
        <w:t>ого</w:t>
      </w:r>
      <w:r>
        <w:t xml:space="preserve"> закон</w:t>
      </w:r>
      <w:r w:rsidR="003406E0">
        <w:t>а</w:t>
      </w:r>
      <w:r>
        <w:t xml:space="preserve"> от </w:t>
      </w:r>
      <w:r w:rsidR="003406E0">
        <w:t>06</w:t>
      </w:r>
      <w:r>
        <w:t>.</w:t>
      </w:r>
      <w:r w:rsidR="003406E0">
        <w:t>10</w:t>
      </w:r>
      <w:r>
        <w:t>.200</w:t>
      </w:r>
      <w:r w:rsidR="003406E0">
        <w:t>3</w:t>
      </w:r>
      <w:r>
        <w:t xml:space="preserve"> №</w:t>
      </w:r>
      <w:r w:rsidR="003406E0">
        <w:t>131</w:t>
      </w:r>
      <w:r>
        <w:t>-ФЗ «О</w:t>
      </w:r>
      <w:r w:rsidR="003406E0">
        <w:t>б общих принципах организации местного самоуправления в Российской Федерации</w:t>
      </w:r>
      <w:r>
        <w:t xml:space="preserve">» (с изменениями и дополнениями), Уставом Вурнарского </w:t>
      </w:r>
      <w:r w:rsidR="0027583F">
        <w:t xml:space="preserve">муниципального округа </w:t>
      </w:r>
      <w:r>
        <w:t xml:space="preserve">Чувашской Республики, </w:t>
      </w:r>
      <w:r w:rsidR="0027583F" w:rsidRPr="008C40D0">
        <w:t xml:space="preserve">Собрание депутатов Вурнарского муниципального округа </w:t>
      </w:r>
      <w:r w:rsidRPr="00912995">
        <w:rPr>
          <w:b/>
        </w:rPr>
        <w:t>РЕШИЛО</w:t>
      </w:r>
      <w:r>
        <w:t>:</w:t>
      </w:r>
    </w:p>
    <w:p w:rsidR="00AB719A" w:rsidRDefault="00AB719A" w:rsidP="00E33D7B">
      <w:pPr>
        <w:jc w:val="both"/>
      </w:pPr>
      <w:r>
        <w:t xml:space="preserve">           1. Утвердить прилагаемый Порядок   оказания единовременной </w:t>
      </w:r>
      <w:r w:rsidR="003B2D46">
        <w:t xml:space="preserve">материальной помощи из бюджета Вурнарского </w:t>
      </w:r>
      <w:r w:rsidR="0027583F">
        <w:t xml:space="preserve">муниципального округа </w:t>
      </w:r>
      <w:r w:rsidR="008538FF">
        <w:t xml:space="preserve">Чувашской Республики </w:t>
      </w:r>
      <w:r w:rsidR="003B2D46">
        <w:t>гражданам, пострадавшим от пожара</w:t>
      </w:r>
      <w:r w:rsidR="008538FF">
        <w:t>,</w:t>
      </w:r>
      <w:r w:rsidR="003B2D46">
        <w:t xml:space="preserve"> в рамках муниципальной программы </w:t>
      </w:r>
      <w:r w:rsidR="0027583F">
        <w:t xml:space="preserve">Вурнарского муниципального округа Чувашской Республики </w:t>
      </w:r>
      <w:r w:rsidR="003B2D46">
        <w:t>«Социальная поддержка граждан</w:t>
      </w:r>
      <w:r w:rsidR="0027583F">
        <w:t>».</w:t>
      </w:r>
    </w:p>
    <w:p w:rsidR="0027583F" w:rsidRDefault="000B39D4" w:rsidP="0027583F">
      <w:pPr>
        <w:tabs>
          <w:tab w:val="left" w:pos="709"/>
        </w:tabs>
        <w:jc w:val="both"/>
      </w:pPr>
      <w:r>
        <w:t xml:space="preserve">         </w:t>
      </w:r>
      <w:r w:rsidR="0027583F">
        <w:t xml:space="preserve"> </w:t>
      </w:r>
      <w:r>
        <w:t xml:space="preserve"> 2. </w:t>
      </w:r>
      <w:r w:rsidR="00580B49">
        <w:t>Признать утративш</w:t>
      </w:r>
      <w:r w:rsidR="00B12873">
        <w:t>им</w:t>
      </w:r>
      <w:r w:rsidR="00B86E20">
        <w:t>и</w:t>
      </w:r>
      <w:r w:rsidR="00580B49">
        <w:t xml:space="preserve"> силу</w:t>
      </w:r>
      <w:r w:rsidR="0027583F">
        <w:t>:</w:t>
      </w:r>
    </w:p>
    <w:p w:rsidR="000B39D4" w:rsidRDefault="0027583F" w:rsidP="0027583F">
      <w:pPr>
        <w:tabs>
          <w:tab w:val="left" w:pos="709"/>
        </w:tabs>
        <w:jc w:val="both"/>
      </w:pPr>
      <w:r>
        <w:t xml:space="preserve">           </w:t>
      </w:r>
      <w:r w:rsidR="00580B49">
        <w:t xml:space="preserve"> </w:t>
      </w:r>
      <w:r w:rsidR="00B86E20">
        <w:t xml:space="preserve">   </w:t>
      </w:r>
      <w:r w:rsidR="00B12873">
        <w:t xml:space="preserve">решение Вурнарского районного Собрания депутатов </w:t>
      </w:r>
      <w:r>
        <w:t xml:space="preserve">седьмого </w:t>
      </w:r>
      <w:r w:rsidR="00B12873">
        <w:t>созыва</w:t>
      </w:r>
      <w:r w:rsidR="00E3367A">
        <w:t xml:space="preserve"> </w:t>
      </w:r>
      <w:r>
        <w:t xml:space="preserve">от 29 ноября </w:t>
      </w:r>
      <w:r w:rsidR="00B12873">
        <w:t xml:space="preserve"> 20</w:t>
      </w:r>
      <w:r>
        <w:t>21</w:t>
      </w:r>
      <w:r w:rsidR="00B12873">
        <w:t xml:space="preserve"> год</w:t>
      </w:r>
      <w:r>
        <w:t>а №16/3</w:t>
      </w:r>
      <w:r w:rsidR="00B12873">
        <w:t xml:space="preserve"> </w:t>
      </w:r>
      <w:r>
        <w:t>«Об утверждении Порядка оказания единовременной материальной помощи из бюджета Вурнарского района гражданам, пострадавшим от пожара</w:t>
      </w:r>
      <w:r w:rsidR="008538FF">
        <w:t>,</w:t>
      </w:r>
      <w:r>
        <w:t xml:space="preserve"> в рамках муниципальной программы «Социальная поддержка граждан Вурнарского </w:t>
      </w:r>
      <w:r w:rsidR="00B86E20">
        <w:t>района Чувашской Республики»;</w:t>
      </w:r>
    </w:p>
    <w:p w:rsidR="00B86E20" w:rsidRDefault="00B86E20" w:rsidP="0027583F">
      <w:pPr>
        <w:tabs>
          <w:tab w:val="left" w:pos="709"/>
        </w:tabs>
        <w:jc w:val="both"/>
      </w:pPr>
      <w:r>
        <w:t xml:space="preserve">               </w:t>
      </w:r>
      <w:proofErr w:type="gramStart"/>
      <w:r>
        <w:t>решение Вурнарского районного Собрания депутатов седьмого созыва от 29 апреля  2022 года №22/7 «О внесении изменений в решение Вурнарского районного Собрания депутатов Чувашской Республики от 29.11.2021 № 16/3 «Об утверждении Порядка оказания единовременной материальной помощи из бюджета Вурнарского района гражданам, пострадавшим от  пожара</w:t>
      </w:r>
      <w:r w:rsidR="008538FF">
        <w:t>,</w:t>
      </w:r>
      <w:r>
        <w:t xml:space="preserve"> в рамках муниципальной программы «Социальная поддержка граждан Вурнарского района Чувашской Республики».</w:t>
      </w:r>
      <w:proofErr w:type="gramEnd"/>
    </w:p>
    <w:p w:rsidR="000B39D4" w:rsidRDefault="000B39D4" w:rsidP="0027583F">
      <w:pPr>
        <w:tabs>
          <w:tab w:val="left" w:pos="709"/>
        </w:tabs>
        <w:jc w:val="both"/>
      </w:pPr>
      <w:r>
        <w:t xml:space="preserve">         </w:t>
      </w:r>
      <w:r w:rsidR="0027583F">
        <w:t xml:space="preserve"> </w:t>
      </w:r>
      <w:r>
        <w:t xml:space="preserve"> 3. </w:t>
      </w:r>
      <w:r w:rsidR="00B86E20" w:rsidRPr="008C40D0">
        <w:t xml:space="preserve">Настоящее решение вступает в силу после его </w:t>
      </w:r>
      <w:hyperlink r:id="rId5" w:history="1">
        <w:r w:rsidR="00B86E20" w:rsidRPr="00285AFA">
          <w:rPr>
            <w:rStyle w:val="a4"/>
            <w:b w:val="0"/>
            <w:color w:val="auto"/>
          </w:rPr>
          <w:t>официального опубликования</w:t>
        </w:r>
      </w:hyperlink>
      <w:r w:rsidR="00B86E20" w:rsidRPr="008C40D0">
        <w:t xml:space="preserve"> в информационном издании </w:t>
      </w:r>
      <w:r w:rsidR="00B86E20" w:rsidRPr="00285AFA">
        <w:t xml:space="preserve">"Вестник Вурнарского </w:t>
      </w:r>
      <w:r w:rsidR="00B86E20">
        <w:t>муниципального округа</w:t>
      </w:r>
      <w:r w:rsidR="00B86E20" w:rsidRPr="00285AFA">
        <w:t>"</w:t>
      </w:r>
      <w:r w:rsidR="00B86E20" w:rsidRPr="008C40D0">
        <w:t xml:space="preserve"> и распространяется на правоотношения, возникшие с 1 января 2023 года.</w:t>
      </w:r>
    </w:p>
    <w:p w:rsidR="00E33D7B" w:rsidRDefault="00E33D7B" w:rsidP="003406E0">
      <w:pPr>
        <w:ind w:right="-1"/>
        <w:jc w:val="both"/>
      </w:pPr>
    </w:p>
    <w:p w:rsidR="005243C2" w:rsidRDefault="005243C2" w:rsidP="003406E0">
      <w:pPr>
        <w:ind w:right="-1"/>
        <w:jc w:val="both"/>
        <w:rPr>
          <w:bCs/>
        </w:rPr>
      </w:pPr>
    </w:p>
    <w:p w:rsidR="005243C2" w:rsidRPr="007B0F58" w:rsidRDefault="005243C2" w:rsidP="005243C2">
      <w:r w:rsidRPr="007B0F58">
        <w:t>Председатель Собрания депутатов Вурнарского</w:t>
      </w:r>
    </w:p>
    <w:p w:rsidR="0027583F" w:rsidRDefault="005243C2" w:rsidP="005243C2">
      <w:pPr>
        <w:jc w:val="both"/>
      </w:pPr>
      <w:r>
        <w:t>муниципального округа</w:t>
      </w:r>
      <w:r w:rsidR="0027583F" w:rsidRPr="0027583F">
        <w:t xml:space="preserve"> </w:t>
      </w:r>
      <w:r w:rsidR="00B86E20">
        <w:t xml:space="preserve"> Чувашской Республики                                                     А.Р.Петров</w:t>
      </w:r>
      <w:r w:rsidR="0027583F">
        <w:t xml:space="preserve">                                                                                              </w:t>
      </w:r>
    </w:p>
    <w:p w:rsidR="0027583F" w:rsidRDefault="0027583F" w:rsidP="005243C2">
      <w:pPr>
        <w:jc w:val="both"/>
      </w:pPr>
    </w:p>
    <w:p w:rsidR="00E33D7B" w:rsidRDefault="00B86E20" w:rsidP="005243C2">
      <w:pPr>
        <w:jc w:val="both"/>
      </w:pPr>
      <w:r>
        <w:t xml:space="preserve">Глава Вурнарского муниципального округа </w:t>
      </w:r>
    </w:p>
    <w:p w:rsidR="00B86E20" w:rsidRDefault="00B86E20" w:rsidP="005243C2">
      <w:pPr>
        <w:jc w:val="both"/>
      </w:pPr>
      <w:r>
        <w:t>Чувашской Республики                                                                                             А.В.Тихонов</w:t>
      </w:r>
    </w:p>
    <w:p w:rsidR="00E33D7B" w:rsidRDefault="00E33D7B" w:rsidP="00B86E20"/>
    <w:p w:rsidR="008538FF" w:rsidRPr="002E5F33" w:rsidRDefault="00CF5B1B" w:rsidP="008538FF">
      <w:pPr>
        <w:jc w:val="right"/>
        <w:rPr>
          <w:rStyle w:val="a5"/>
          <w:b w:val="0"/>
          <w:bCs/>
        </w:rPr>
      </w:pPr>
      <w:r>
        <w:tab/>
      </w:r>
      <w:bookmarkStart w:id="1" w:name="sub_1000"/>
      <w:r w:rsidR="008538FF" w:rsidRPr="002E5F33">
        <w:rPr>
          <w:rStyle w:val="a5"/>
          <w:b w:val="0"/>
          <w:bCs/>
        </w:rPr>
        <w:t>Приложение</w:t>
      </w:r>
      <w:r w:rsidR="008538FF" w:rsidRPr="002E5F33">
        <w:rPr>
          <w:rStyle w:val="a5"/>
          <w:b w:val="0"/>
          <w:bCs/>
        </w:rPr>
        <w:br/>
        <w:t xml:space="preserve">к </w:t>
      </w:r>
      <w:hyperlink w:anchor="sub_0" w:history="1">
        <w:r w:rsidR="008538FF" w:rsidRPr="002E5F33">
          <w:rPr>
            <w:rStyle w:val="a4"/>
            <w:b w:val="0"/>
            <w:color w:val="auto"/>
          </w:rPr>
          <w:t>решению</w:t>
        </w:r>
      </w:hyperlink>
      <w:r w:rsidR="008538FF" w:rsidRPr="002E5F33">
        <w:rPr>
          <w:rStyle w:val="a5"/>
          <w:b w:val="0"/>
          <w:bCs/>
        </w:rPr>
        <w:t xml:space="preserve"> Собрания депутатов</w:t>
      </w:r>
      <w:r w:rsidR="008538FF" w:rsidRPr="002E5F33">
        <w:rPr>
          <w:rStyle w:val="a5"/>
          <w:b w:val="0"/>
          <w:bCs/>
        </w:rPr>
        <w:br/>
        <w:t>Вурнарского муниципального округа</w:t>
      </w:r>
      <w:r w:rsidR="008538FF" w:rsidRPr="002E5F33">
        <w:rPr>
          <w:rStyle w:val="a5"/>
          <w:b w:val="0"/>
          <w:bCs/>
        </w:rPr>
        <w:br/>
        <w:t xml:space="preserve">от </w:t>
      </w:r>
      <w:r w:rsidR="00912995">
        <w:rPr>
          <w:rStyle w:val="a5"/>
          <w:b w:val="0"/>
          <w:bCs/>
        </w:rPr>
        <w:t>24.01.2023 № 9/18</w:t>
      </w:r>
    </w:p>
    <w:bookmarkEnd w:id="1"/>
    <w:p w:rsidR="005C3CC9" w:rsidRPr="005C3CC9" w:rsidRDefault="005C3CC9" w:rsidP="008538FF">
      <w:pPr>
        <w:tabs>
          <w:tab w:val="left" w:pos="6874"/>
          <w:tab w:val="right" w:pos="9355"/>
        </w:tabs>
        <w:rPr>
          <w:b/>
        </w:rPr>
      </w:pPr>
    </w:p>
    <w:p w:rsidR="00B97C14" w:rsidRDefault="00B97C14" w:rsidP="005C3CC9">
      <w:pPr>
        <w:jc w:val="center"/>
        <w:rPr>
          <w:b/>
        </w:rPr>
      </w:pPr>
    </w:p>
    <w:p w:rsidR="00B97C14" w:rsidRDefault="00B97C14" w:rsidP="00B97C1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Порядок</w:t>
      </w:r>
    </w:p>
    <w:p w:rsidR="00B97C14" w:rsidRDefault="00B97C14" w:rsidP="00B97C1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оказания единовременной материальной помощи из бюджета Вурнарского </w:t>
      </w:r>
      <w:r w:rsidR="008538FF">
        <w:rPr>
          <w:b/>
          <w:bCs/>
        </w:rPr>
        <w:t xml:space="preserve">муниципального округа </w:t>
      </w:r>
      <w:r w:rsidR="004A2290">
        <w:rPr>
          <w:b/>
          <w:bCs/>
        </w:rPr>
        <w:t>Чувашской Республики</w:t>
      </w:r>
      <w:r>
        <w:rPr>
          <w:b/>
          <w:bCs/>
        </w:rPr>
        <w:t xml:space="preserve">  гражданам, пострадавшим от пожара</w:t>
      </w:r>
      <w:r w:rsidR="008538FF">
        <w:rPr>
          <w:b/>
          <w:bCs/>
        </w:rPr>
        <w:t xml:space="preserve">, </w:t>
      </w:r>
      <w:r w:rsidR="003B56E9">
        <w:rPr>
          <w:b/>
          <w:bCs/>
        </w:rPr>
        <w:t xml:space="preserve"> в рамках муниципальной  программы </w:t>
      </w:r>
      <w:r w:rsidR="008538FF">
        <w:rPr>
          <w:b/>
          <w:bCs/>
        </w:rPr>
        <w:t xml:space="preserve"> Вурнарского муниципального округа Чувашской Республики «Социальная поддержка граждан»</w:t>
      </w:r>
    </w:p>
    <w:p w:rsidR="00B97C14" w:rsidRDefault="00B97C14" w:rsidP="00B97C14">
      <w:pPr>
        <w:pStyle w:val="ConsPlusNormal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7C14" w:rsidRDefault="00B97C14" w:rsidP="00B97C1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2"/>
      <w:bookmarkEnd w:id="2"/>
      <w:r>
        <w:rPr>
          <w:rFonts w:ascii="Times New Roman" w:hAnsi="Times New Roman" w:cs="Times New Roman"/>
          <w:sz w:val="24"/>
          <w:szCs w:val="24"/>
        </w:rPr>
        <w:t xml:space="preserve">1. Оказание единовременной материальной помощи гражданам, пострадавшим от пожара (далее – материальная помощь), является расходным обязательством </w:t>
      </w:r>
      <w:r w:rsidR="001B4C7A">
        <w:rPr>
          <w:rFonts w:ascii="Times New Roman" w:hAnsi="Times New Roman" w:cs="Times New Roman"/>
          <w:sz w:val="24"/>
          <w:szCs w:val="24"/>
        </w:rPr>
        <w:t xml:space="preserve">Вурнарского </w:t>
      </w:r>
      <w:r w:rsidR="008538FF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3D1E95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1B4C7A">
        <w:rPr>
          <w:rFonts w:ascii="Times New Roman" w:hAnsi="Times New Roman" w:cs="Times New Roman"/>
          <w:sz w:val="24"/>
          <w:szCs w:val="24"/>
        </w:rPr>
        <w:t>.</w:t>
      </w:r>
    </w:p>
    <w:p w:rsidR="00B97C14" w:rsidRDefault="00B97C14" w:rsidP="00B97C1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Материальная помощь оказывается:</w:t>
      </w:r>
    </w:p>
    <w:p w:rsidR="00B97C14" w:rsidRDefault="00B97C14" w:rsidP="00B97C1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уничтожении жилого помещения от пожара</w:t>
      </w:r>
      <w:r w:rsidR="001B4C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результате чего жилое помещение является непригодным для проживания;</w:t>
      </w:r>
    </w:p>
    <w:p w:rsidR="00B97C14" w:rsidRDefault="00B97C14" w:rsidP="00B97C1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повреждении жилого помещения, в том числе находящегося в нём имущества, от пожара.</w:t>
      </w:r>
    </w:p>
    <w:p w:rsidR="00B97C14" w:rsidRDefault="00B97C14" w:rsidP="00B97C14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3. </w:t>
      </w:r>
      <w:proofErr w:type="gramStart"/>
      <w:r>
        <w:t>Право на материальную помощь имеют зарегистрированные и проживающие</w:t>
      </w:r>
      <w:r w:rsidR="007868A8">
        <w:t xml:space="preserve"> на территории Вурнарского </w:t>
      </w:r>
      <w:r w:rsidR="008538FF">
        <w:t xml:space="preserve">муниципального округа Чувашской Республики </w:t>
      </w:r>
      <w:r>
        <w:t>в жилом помещении:</w:t>
      </w:r>
      <w:proofErr w:type="gramEnd"/>
    </w:p>
    <w:p w:rsidR="00B97C14" w:rsidRDefault="00B97C14" w:rsidP="00B97C14">
      <w:pPr>
        <w:widowControl w:val="0"/>
        <w:autoSpaceDE w:val="0"/>
        <w:autoSpaceDN w:val="0"/>
        <w:adjustRightInd w:val="0"/>
        <w:ind w:firstLine="709"/>
        <w:jc w:val="both"/>
      </w:pPr>
      <w:r>
        <w:t>граждане, являющиеся собственниками жилого помещения;</w:t>
      </w:r>
    </w:p>
    <w:p w:rsidR="00B97C14" w:rsidRDefault="00B97C14" w:rsidP="00B97C14">
      <w:pPr>
        <w:widowControl w:val="0"/>
        <w:autoSpaceDE w:val="0"/>
        <w:autoSpaceDN w:val="0"/>
        <w:adjustRightInd w:val="0"/>
        <w:ind w:firstLine="709"/>
        <w:jc w:val="both"/>
      </w:pPr>
      <w:r>
        <w:t>наниматели жилого помещения по договору социального найма;</w:t>
      </w:r>
    </w:p>
    <w:p w:rsidR="00B97C14" w:rsidRDefault="00B97C14" w:rsidP="00B97C14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наниматели по договору найма специализированного жилого помещения, находящегося в </w:t>
      </w:r>
      <w:r w:rsidR="001B4C7A">
        <w:t xml:space="preserve"> муниципальной </w:t>
      </w:r>
      <w:r>
        <w:t xml:space="preserve">собственности </w:t>
      </w:r>
      <w:r w:rsidR="001B4C7A">
        <w:t>Вурнарского</w:t>
      </w:r>
      <w:r w:rsidR="008538FF">
        <w:t xml:space="preserve"> муниципального округа Чувашской Республики</w:t>
      </w:r>
      <w:r>
        <w:t>.</w:t>
      </w:r>
    </w:p>
    <w:p w:rsidR="00B97C14" w:rsidRDefault="00B97C14" w:rsidP="00B97C1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Жилое помещение, утраченное или повреждённое в результате пожара</w:t>
      </w:r>
      <w:r w:rsidR="001B4C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является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собственностью гражданина или предоставлено по договору социального найма, договору найма специализированного жилого помещения, и должно находиться на территории </w:t>
      </w:r>
      <w:r w:rsidR="001B4C7A">
        <w:rPr>
          <w:rFonts w:ascii="Times New Roman" w:hAnsi="Times New Roman" w:cs="Times New Roman"/>
          <w:sz w:val="24"/>
          <w:szCs w:val="24"/>
        </w:rPr>
        <w:t xml:space="preserve">Вурнарского </w:t>
      </w:r>
      <w:r w:rsidR="008538FF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1B4C7A">
        <w:rPr>
          <w:rFonts w:ascii="Times New Roman" w:hAnsi="Times New Roman" w:cs="Times New Roman"/>
          <w:sz w:val="24"/>
          <w:szCs w:val="24"/>
        </w:rPr>
        <w:t>Чувашской Республики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7C14" w:rsidRDefault="00B97C14" w:rsidP="00B97C1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Жилым помещением признаётся помещение в соотв</w:t>
      </w:r>
      <w:r w:rsidR="00F634B1">
        <w:rPr>
          <w:rFonts w:ascii="Times New Roman" w:hAnsi="Times New Roman" w:cs="Times New Roman"/>
          <w:sz w:val="24"/>
          <w:szCs w:val="24"/>
        </w:rPr>
        <w:t>етствии со статье</w:t>
      </w:r>
      <w:r>
        <w:rPr>
          <w:rFonts w:ascii="Times New Roman" w:hAnsi="Times New Roman" w:cs="Times New Roman"/>
          <w:sz w:val="24"/>
          <w:szCs w:val="24"/>
        </w:rPr>
        <w:t>й 16 Жилищного кодекса РФ. Иные понятия в настоящем Порядке: «договор социального найма жилого помещения», «договор найма специализированного жилого помещения» используются в значении, также определённом в Жилищном кодексе РФ.</w:t>
      </w:r>
    </w:p>
    <w:p w:rsidR="00B97C14" w:rsidRDefault="00B97C14" w:rsidP="00B97C1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Материальная помощь в размере </w:t>
      </w:r>
      <w:r w:rsidR="00BD7CF7">
        <w:rPr>
          <w:rFonts w:ascii="Times New Roman" w:hAnsi="Times New Roman" w:cs="Times New Roman"/>
          <w:sz w:val="24"/>
          <w:szCs w:val="24"/>
        </w:rPr>
        <w:t>50000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05468">
        <w:rPr>
          <w:rFonts w:ascii="Times New Roman" w:hAnsi="Times New Roman" w:cs="Times New Roman"/>
          <w:sz w:val="24"/>
          <w:szCs w:val="24"/>
        </w:rPr>
        <w:t>П</w:t>
      </w:r>
      <w:r w:rsidR="00BD7CF7">
        <w:rPr>
          <w:rFonts w:ascii="Times New Roman" w:hAnsi="Times New Roman" w:cs="Times New Roman"/>
          <w:sz w:val="24"/>
          <w:szCs w:val="24"/>
        </w:rPr>
        <w:t>ятьдесят</w:t>
      </w:r>
      <w:r>
        <w:rPr>
          <w:rFonts w:ascii="Times New Roman" w:hAnsi="Times New Roman" w:cs="Times New Roman"/>
          <w:sz w:val="24"/>
          <w:szCs w:val="24"/>
        </w:rPr>
        <w:t xml:space="preserve"> тысяч) рублей оказывается собственникам жилого помещения при уничтожении жилого помещения, в результате чего жилое помещение является непригодным для проживания.</w:t>
      </w:r>
    </w:p>
    <w:p w:rsidR="00BD7CF7" w:rsidRDefault="00B97C14" w:rsidP="00B97C1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Материальная помощь в размере 30000 (Тридцать тысяч) рублей оказывается при повреждении жилого помещения (в том числе, при частичном или полном уничтожении  находящегося в нём имущества)</w:t>
      </w:r>
      <w:r w:rsidR="00BD7CF7">
        <w:rPr>
          <w:rFonts w:ascii="Times New Roman" w:hAnsi="Times New Roman" w:cs="Times New Roman"/>
          <w:sz w:val="24"/>
          <w:szCs w:val="24"/>
        </w:rPr>
        <w:t>.</w:t>
      </w:r>
    </w:p>
    <w:p w:rsidR="00B97C14" w:rsidRDefault="00B97C14" w:rsidP="00B97C1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Сумма, определённая в настоящем пункте, выплачивается в указанном размере вне зависимости от количества лиц, отвечающих требованиям пункта 3 настоящего Порядка. Материальная помощь выплачивается одному из совершеннолетних собственников или нанимателей жилого помещения, имеющему право на получение материальной помощи в соответствии с пунктом 3 настоящего Порядка.</w:t>
      </w:r>
    </w:p>
    <w:p w:rsidR="00B97C14" w:rsidRDefault="00B97C14" w:rsidP="00B97C1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Материальная помощь предоставляется на ремонт жилого помещения (при его частичном повреждении) или на приобретение предметов первой необходимости или на иные неотложные нужды. </w:t>
      </w:r>
    </w:p>
    <w:p w:rsidR="00B97C14" w:rsidRDefault="00B97C14" w:rsidP="00B97C1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самостоятельно определяет основания расходования предоставленной материальной помощи.</w:t>
      </w:r>
    </w:p>
    <w:p w:rsidR="00B97C14" w:rsidRDefault="00B97C14" w:rsidP="00B97C14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7. Лица, соответствующие требованиям, указанным в пункте 3 настоящего </w:t>
      </w:r>
      <w:r>
        <w:lastRenderedPageBreak/>
        <w:t xml:space="preserve">Порядка, или законные представители лица обращаются с письменным заявлением об оказании материальной помощи в администрацию </w:t>
      </w:r>
      <w:r w:rsidR="00BD7CF7">
        <w:t>Вурнарского</w:t>
      </w:r>
      <w:r>
        <w:t xml:space="preserve"> </w:t>
      </w:r>
      <w:r w:rsidR="008538FF">
        <w:t xml:space="preserve">муниципального округа Чувашской Республики </w:t>
      </w:r>
      <w:r>
        <w:t xml:space="preserve">не позднее </w:t>
      </w:r>
      <w:r w:rsidR="00BD7CF7">
        <w:t>шести</w:t>
      </w:r>
      <w:r>
        <w:t xml:space="preserve"> месяцев со дня пожара. В заявлении указываются: </w:t>
      </w:r>
    </w:p>
    <w:p w:rsidR="00B97C14" w:rsidRDefault="00B97C14" w:rsidP="00B97C14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фамилия, имя, отчество гражданина;</w:t>
      </w:r>
    </w:p>
    <w:p w:rsidR="00B97C14" w:rsidRDefault="00B97C14" w:rsidP="00B97C14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адрес регистрации и фактического проживания;</w:t>
      </w:r>
    </w:p>
    <w:p w:rsidR="00B97C14" w:rsidRDefault="00B97C14" w:rsidP="00B97C14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адрес места нахождения жилого помещения, утраченного или повреждённого в результате пожара и другого стихийного бедствия.</w:t>
      </w:r>
    </w:p>
    <w:p w:rsidR="00B97C14" w:rsidRDefault="00B97C14" w:rsidP="00B97C14">
      <w:pPr>
        <w:pStyle w:val="ConsPlusNormal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К заявлению прилагаются следующие документы:</w:t>
      </w:r>
    </w:p>
    <w:p w:rsidR="00B97C14" w:rsidRDefault="00B97C14" w:rsidP="00B97C14">
      <w:pPr>
        <w:widowControl w:val="0"/>
        <w:autoSpaceDE w:val="0"/>
        <w:autoSpaceDN w:val="0"/>
        <w:adjustRightInd w:val="0"/>
        <w:ind w:firstLine="539"/>
        <w:jc w:val="both"/>
      </w:pPr>
      <w:r>
        <w:tab/>
        <w:t xml:space="preserve">копия документа, удостоверяющего личность гражданина, или копия документа, его заменяющего;    </w:t>
      </w:r>
    </w:p>
    <w:p w:rsidR="00B97C14" w:rsidRDefault="00B97C14" w:rsidP="00B97C14">
      <w:pPr>
        <w:widowControl w:val="0"/>
        <w:autoSpaceDE w:val="0"/>
        <w:autoSpaceDN w:val="0"/>
        <w:adjustRightInd w:val="0"/>
        <w:ind w:firstLine="539"/>
        <w:jc w:val="both"/>
      </w:pPr>
      <w:r>
        <w:tab/>
        <w:t>копия документа, подтверждающего представительство;</w:t>
      </w:r>
    </w:p>
    <w:p w:rsidR="00B97C14" w:rsidRDefault="00B97C14" w:rsidP="00B97C14">
      <w:pPr>
        <w:pStyle w:val="ConsPlusNormal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документа, подтверждающего право на жилое помещение (свидетельство о праве собственности, договор купли-продажи, договор социального найма, иной документ, подтверждающий право на жилое помещение), или выписка из похозяйственной книги;  </w:t>
      </w:r>
    </w:p>
    <w:p w:rsidR="00B97C14" w:rsidRDefault="00B97C14" w:rsidP="00B97C14">
      <w:pPr>
        <w:widowControl w:val="0"/>
        <w:autoSpaceDE w:val="0"/>
        <w:autoSpaceDN w:val="0"/>
        <w:adjustRightInd w:val="0"/>
        <w:ind w:firstLine="539"/>
        <w:jc w:val="both"/>
      </w:pPr>
      <w:r>
        <w:tab/>
        <w:t>документ, подтверждающий факт пожара и причины его возникновения, выданный уполномоченным органом государственного пожарного надзора;</w:t>
      </w:r>
    </w:p>
    <w:p w:rsidR="00B97C14" w:rsidRDefault="00B97C14" w:rsidP="00B97C14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реквизиты счета в кредитной организации для перечисления материальной помощи.</w:t>
      </w:r>
    </w:p>
    <w:p w:rsidR="00B97C14" w:rsidRDefault="00B97C14" w:rsidP="00B97C14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9.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Документы в отношении жилого помещения, предоставленного по договору найма специализированного жилого помещения, находящегося в собственности </w:t>
      </w:r>
      <w:r w:rsidR="00EF715B">
        <w:rPr>
          <w:rFonts w:ascii="Times New Roman" w:hAnsi="Times New Roman" w:cs="Times New Roman"/>
          <w:sz w:val="24"/>
          <w:szCs w:val="24"/>
        </w:rPr>
        <w:t>Вурнарского</w:t>
      </w:r>
      <w:r w:rsidR="008538FF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="00757A36">
        <w:rPr>
          <w:rFonts w:ascii="Times New Roman" w:hAnsi="Times New Roman" w:cs="Times New Roman"/>
          <w:sz w:val="24"/>
          <w:szCs w:val="24"/>
        </w:rPr>
        <w:t>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, и имеющиеся в </w:t>
      </w:r>
      <w:r w:rsidR="00EF715B">
        <w:rPr>
          <w:rFonts w:ascii="Times New Roman" w:hAnsi="Times New Roman" w:cs="Times New Roman"/>
          <w:sz w:val="24"/>
          <w:szCs w:val="24"/>
        </w:rPr>
        <w:t>отделе экономики</w:t>
      </w:r>
      <w:r w:rsidR="00757A36">
        <w:rPr>
          <w:rFonts w:ascii="Times New Roman" w:hAnsi="Times New Roman" w:cs="Times New Roman"/>
          <w:sz w:val="24"/>
          <w:szCs w:val="24"/>
        </w:rPr>
        <w:t>, инвестиционной деятельности, земельных и имущественных отношений</w:t>
      </w:r>
      <w:r w:rsidR="00EF715B">
        <w:rPr>
          <w:rFonts w:ascii="Times New Roman" w:hAnsi="Times New Roman" w:cs="Times New Roman"/>
          <w:sz w:val="24"/>
          <w:szCs w:val="24"/>
        </w:rPr>
        <w:t xml:space="preserve"> </w:t>
      </w:r>
      <w:r w:rsidR="00757A36">
        <w:rPr>
          <w:rFonts w:ascii="Times New Roman" w:hAnsi="Times New Roman" w:cs="Times New Roman"/>
          <w:sz w:val="24"/>
          <w:szCs w:val="24"/>
        </w:rPr>
        <w:t>администрации Вурнарского муниципального округа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, предоставляет </w:t>
      </w:r>
      <w:r w:rsidR="00EF715B">
        <w:rPr>
          <w:rFonts w:ascii="Times New Roman" w:hAnsi="Times New Roman" w:cs="Times New Roman"/>
          <w:sz w:val="24"/>
          <w:szCs w:val="24"/>
        </w:rPr>
        <w:t xml:space="preserve">отдел экономики </w:t>
      </w:r>
      <w:r w:rsidR="00757A36">
        <w:rPr>
          <w:rFonts w:ascii="Times New Roman" w:hAnsi="Times New Roman" w:cs="Times New Roman"/>
          <w:sz w:val="24"/>
          <w:szCs w:val="24"/>
        </w:rPr>
        <w:t>инвестиционной деятельности, земельных и имущественных отношений администрации Вурнарского муниципального округа Чувашской Республики.</w:t>
      </w:r>
      <w:proofErr w:type="gramEnd"/>
    </w:p>
    <w:p w:rsidR="00EF715B" w:rsidRDefault="005C295C" w:rsidP="005C295C">
      <w:pPr>
        <w:tabs>
          <w:tab w:val="left" w:pos="709"/>
        </w:tabs>
        <w:jc w:val="both"/>
      </w:pPr>
      <w:r>
        <w:t xml:space="preserve">           </w:t>
      </w:r>
      <w:r w:rsidR="00621F07">
        <w:t>10.</w:t>
      </w:r>
      <w:r>
        <w:t xml:space="preserve"> </w:t>
      </w:r>
      <w:r w:rsidR="00EF715B" w:rsidRPr="005C3CC9">
        <w:t xml:space="preserve">В случае представления заявителем полного пакета документов </w:t>
      </w:r>
      <w:r w:rsidR="00334360">
        <w:t>секретар</w:t>
      </w:r>
      <w:r w:rsidR="009C79FA">
        <w:t>ь</w:t>
      </w:r>
      <w:r w:rsidR="00334360">
        <w:t xml:space="preserve"> Комиссии </w:t>
      </w:r>
      <w:r w:rsidR="00EF715B" w:rsidRPr="005C3CC9">
        <w:t xml:space="preserve">не позднее следующего рабочего дня после получения заявления направляет данные документы в </w:t>
      </w:r>
      <w:r w:rsidR="009C79FA">
        <w:t>Межведомственную комиссию</w:t>
      </w:r>
      <w:r w:rsidR="008A7D46">
        <w:t xml:space="preserve"> о признании помещения жилыми помещениями, жилого помещения непригодным для проживания и многоквартирного дома аварийным и подлежащим сносу на территории Вурнарского </w:t>
      </w:r>
      <w:r>
        <w:t xml:space="preserve">муниципального округа Чувашской Республики </w:t>
      </w:r>
      <w:r w:rsidR="008A7D46">
        <w:t>(далее Межведомственная комиссия)</w:t>
      </w:r>
      <w:r w:rsidR="00E415FA">
        <w:t>.</w:t>
      </w:r>
      <w:r w:rsidR="00EF715B" w:rsidRPr="005C3CC9">
        <w:t xml:space="preserve"> </w:t>
      </w:r>
    </w:p>
    <w:p w:rsidR="005C295C" w:rsidRDefault="005C295C" w:rsidP="005C295C">
      <w:pPr>
        <w:tabs>
          <w:tab w:val="left" w:pos="709"/>
        </w:tabs>
        <w:ind w:firstLine="567"/>
        <w:jc w:val="both"/>
      </w:pPr>
      <w:r>
        <w:t xml:space="preserve">  11. Межведомственная комиссия в</w:t>
      </w:r>
      <w:r w:rsidRPr="005C3CC9">
        <w:t xml:space="preserve"> течение 7 рабочих дней после получения документов организует обследование жилого помещения, пострадавшего от пожара</w:t>
      </w:r>
      <w:r>
        <w:t xml:space="preserve">, и  </w:t>
      </w:r>
      <w:r w:rsidRPr="005C3CC9">
        <w:t>составляет акт проверки жилищных условий заявителя</w:t>
      </w:r>
      <w:r>
        <w:t>.</w:t>
      </w:r>
    </w:p>
    <w:p w:rsidR="005C295C" w:rsidRDefault="005C295C" w:rsidP="005C295C">
      <w:pPr>
        <w:ind w:firstLine="709"/>
        <w:jc w:val="both"/>
      </w:pPr>
      <w:r>
        <w:t>В течение 2 рабочих дней со дня составления акта</w:t>
      </w:r>
      <w:r w:rsidRPr="005C3CC9">
        <w:t xml:space="preserve"> направляет его вместе с представленными заявителем документами в </w:t>
      </w:r>
      <w:r>
        <w:t>К</w:t>
      </w:r>
      <w:r w:rsidRPr="005C3CC9">
        <w:t>омиссию по рассмотрению вопроса о возможности предоставления единовременной материальной помо</w:t>
      </w:r>
      <w:r w:rsidR="000F284D">
        <w:t>щи из бюджета Вурнарского муниципального округа Чувашской Республики</w:t>
      </w:r>
      <w:r>
        <w:t>.</w:t>
      </w:r>
    </w:p>
    <w:p w:rsidR="005C295C" w:rsidRDefault="005C295C" w:rsidP="005C295C">
      <w:pPr>
        <w:ind w:firstLine="709"/>
        <w:jc w:val="both"/>
        <w:rPr>
          <w:bCs/>
        </w:rPr>
      </w:pPr>
      <w:r>
        <w:rPr>
          <w:bCs/>
        </w:rPr>
        <w:t>12. В течение 3 рабочих дней после поступления документов Комиссия принимает решение об оказании материальной помощи либо отказе в оказании материальной помощи.</w:t>
      </w:r>
    </w:p>
    <w:p w:rsidR="005C295C" w:rsidRDefault="005C295C" w:rsidP="005C295C">
      <w:pPr>
        <w:ind w:firstLine="709"/>
        <w:jc w:val="both"/>
      </w:pPr>
      <w:r w:rsidRPr="00174504">
        <w:rPr>
          <w:bCs/>
        </w:rPr>
        <w:t>13</w:t>
      </w:r>
      <w:r>
        <w:rPr>
          <w:bCs/>
        </w:rPr>
        <w:t xml:space="preserve">. </w:t>
      </w:r>
      <w:r>
        <w:t>При принятии решения об оказании материальной помощи, указывается лицо, которому выплачивается материальная помощь,  указанное в пункте 3 настоящего Порядка, имеющее право на  получение материальной помощи.</w:t>
      </w:r>
    </w:p>
    <w:p w:rsidR="000F284D" w:rsidRDefault="000F284D" w:rsidP="000F284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решении об отказе в оказании материальной помощи указывается причина отказа. Решение об отказе в оказании материальной помощи принимается комиссией в следующих случаях:</w:t>
      </w:r>
    </w:p>
    <w:p w:rsidR="000F284D" w:rsidRDefault="000F284D" w:rsidP="000F284D">
      <w:pPr>
        <w:widowControl w:val="0"/>
        <w:autoSpaceDE w:val="0"/>
        <w:autoSpaceDN w:val="0"/>
        <w:adjustRightInd w:val="0"/>
        <w:ind w:firstLine="709"/>
        <w:jc w:val="both"/>
      </w:pPr>
      <w:r>
        <w:t>при обращении лица, не имеющего права на получение материальной помощи в соответствии с пунктом 3 настоящего Порядка;</w:t>
      </w:r>
    </w:p>
    <w:p w:rsidR="000F284D" w:rsidRDefault="000F284D" w:rsidP="000F284D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при предоставлении заявителем неполных и (или) недостоверных сведений, имеющих значение при оказании материальной помощи и определённых в настоящем </w:t>
      </w:r>
      <w:r>
        <w:lastRenderedPageBreak/>
        <w:t>Порядке;</w:t>
      </w:r>
    </w:p>
    <w:p w:rsidR="000F284D" w:rsidRDefault="000F284D" w:rsidP="000F284D">
      <w:pPr>
        <w:widowControl w:val="0"/>
        <w:autoSpaceDE w:val="0"/>
        <w:autoSpaceDN w:val="0"/>
        <w:adjustRightInd w:val="0"/>
        <w:ind w:firstLine="709"/>
        <w:jc w:val="both"/>
      </w:pPr>
      <w:r>
        <w:t>при возникновении пожара по вине собственника, нанимателя или лиц, совместно проживающих с ним в жилом помещении.</w:t>
      </w:r>
    </w:p>
    <w:p w:rsidR="000F284D" w:rsidRDefault="000F284D" w:rsidP="000F284D">
      <w:pPr>
        <w:widowControl w:val="0"/>
        <w:autoSpaceDE w:val="0"/>
        <w:autoSpaceDN w:val="0"/>
        <w:adjustRightInd w:val="0"/>
        <w:ind w:firstLine="709"/>
        <w:jc w:val="both"/>
      </w:pPr>
      <w:r>
        <w:t>Решение Комиссии в течение 2 рабочих дней со дня принятия направляется главе администрации Вурнарского муниципального округа Чувашской Республики.</w:t>
      </w:r>
    </w:p>
    <w:p w:rsidR="000F284D" w:rsidRDefault="000F284D" w:rsidP="000F284D">
      <w:pPr>
        <w:widowControl w:val="0"/>
        <w:autoSpaceDE w:val="0"/>
        <w:autoSpaceDN w:val="0"/>
        <w:adjustRightInd w:val="0"/>
        <w:ind w:firstLine="709"/>
        <w:jc w:val="both"/>
      </w:pPr>
      <w:r>
        <w:t>Письменное уведомление о принятом решении в течение 2 рабочих дней после его принятия вручается заявителю либо направляется зая</w:t>
      </w:r>
      <w:r w:rsidR="00B249C6">
        <w:t>вителю любым доступным способом</w:t>
      </w:r>
      <w:r>
        <w:t>.</w:t>
      </w:r>
    </w:p>
    <w:p w:rsidR="004F17AA" w:rsidRPr="004B46EB" w:rsidRDefault="004B46EB" w:rsidP="000F284D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rFonts w:eastAsia="Calibri"/>
          <w:lang w:eastAsia="en-US"/>
        </w:rPr>
        <w:t xml:space="preserve">14. Граждане после устранения оснований об отказе </w:t>
      </w:r>
      <w:r>
        <w:t>в оказании материальной помощи</w:t>
      </w:r>
      <w:r w:rsidR="004F17AA" w:rsidRPr="004B46EB">
        <w:rPr>
          <w:rFonts w:eastAsia="Calibri"/>
          <w:lang w:eastAsia="en-US"/>
        </w:rPr>
        <w:t>, предусмотренных пунктом</w:t>
      </w:r>
      <w:r>
        <w:rPr>
          <w:rFonts w:eastAsia="Calibri"/>
          <w:lang w:eastAsia="en-US"/>
        </w:rPr>
        <w:t xml:space="preserve"> 13 настоящего Порядка</w:t>
      </w:r>
      <w:r w:rsidR="004F17AA" w:rsidRPr="004B46EB">
        <w:rPr>
          <w:rFonts w:eastAsia="Calibri"/>
          <w:lang w:eastAsia="en-US"/>
        </w:rPr>
        <w:t>, вправе повторно обратиться в Администрацию с заявлением в порядке, предусмотренном настоящим Положением. При этом датой подачи заявления считается дата повторной подачи заявления</w:t>
      </w:r>
      <w:r>
        <w:rPr>
          <w:rFonts w:eastAsia="Calibri"/>
          <w:lang w:eastAsia="en-US"/>
        </w:rPr>
        <w:t>.</w:t>
      </w:r>
    </w:p>
    <w:p w:rsidR="000F284D" w:rsidRDefault="004B46EB" w:rsidP="000F284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0F284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F284D">
        <w:rPr>
          <w:rFonts w:ascii="Times New Roman" w:hAnsi="Times New Roman" w:cs="Times New Roman"/>
          <w:sz w:val="24"/>
          <w:szCs w:val="24"/>
        </w:rPr>
        <w:t>В соответствии с поступившим в администрацию округа решением комиссии об оказании материальной помощи в течение</w:t>
      </w:r>
      <w:proofErr w:type="gramEnd"/>
      <w:r w:rsidR="000F284D">
        <w:rPr>
          <w:rFonts w:ascii="Times New Roman" w:hAnsi="Times New Roman" w:cs="Times New Roman"/>
          <w:sz w:val="24"/>
          <w:szCs w:val="24"/>
        </w:rPr>
        <w:t xml:space="preserve"> 2 рабочих дней издаётся распоряжение администрации Вурнарского муниципального округа Чувашской Республики  об оказании материальной помощи, в котором содержатся следующие сведения:</w:t>
      </w:r>
    </w:p>
    <w:p w:rsidR="000F284D" w:rsidRDefault="000F284D" w:rsidP="000F284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фамилия, имя, отчество гражданина, которому оказывается материальная помощь; </w:t>
      </w:r>
    </w:p>
    <w:p w:rsidR="000F284D" w:rsidRDefault="000F284D" w:rsidP="000F284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материальной помощи (50000 или 30000 рублей);</w:t>
      </w:r>
    </w:p>
    <w:p w:rsidR="000F284D" w:rsidRDefault="000F284D" w:rsidP="000F284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 финансирования оказания материальной помощи (муниципальная программа Вурнарского муниципального округа Чувашской Республики, в рамках которой осуществляется финансирование, и соответствующие мероприятия муниципальной программы).</w:t>
      </w:r>
    </w:p>
    <w:p w:rsidR="005C295C" w:rsidRPr="005C3CC9" w:rsidRDefault="000F284D" w:rsidP="000F284D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Заявителю в течение 3 рабочих дней со дня подписания распоряжения администрации Вурнарского муниципального округа Чувашской Республики  об оказании материальной помощи направляется письменное уведомление. </w:t>
      </w:r>
    </w:p>
    <w:p w:rsidR="00B97C14" w:rsidRDefault="004B46EB" w:rsidP="00B97C1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B97C14">
        <w:rPr>
          <w:rFonts w:ascii="Times New Roman" w:hAnsi="Times New Roman" w:cs="Times New Roman"/>
          <w:sz w:val="24"/>
          <w:szCs w:val="24"/>
        </w:rPr>
        <w:t xml:space="preserve">. Выплата материальной помощи осуществляется </w:t>
      </w:r>
      <w:r w:rsidR="009C79FA">
        <w:rPr>
          <w:rFonts w:ascii="Times New Roman" w:hAnsi="Times New Roman" w:cs="Times New Roman"/>
          <w:sz w:val="24"/>
          <w:szCs w:val="24"/>
        </w:rPr>
        <w:t xml:space="preserve">МКУ «Централизованная бухгалтерия </w:t>
      </w:r>
      <w:r w:rsidR="000F284D">
        <w:rPr>
          <w:rFonts w:ascii="Times New Roman" w:hAnsi="Times New Roman" w:cs="Times New Roman"/>
          <w:sz w:val="24"/>
          <w:szCs w:val="24"/>
        </w:rPr>
        <w:t>администрации Вурнарского муниципального округа Чувашской Республики</w:t>
      </w:r>
      <w:r w:rsidR="009C79FA">
        <w:rPr>
          <w:rFonts w:ascii="Times New Roman" w:hAnsi="Times New Roman" w:cs="Times New Roman"/>
          <w:sz w:val="24"/>
          <w:szCs w:val="24"/>
        </w:rPr>
        <w:t>»</w:t>
      </w:r>
      <w:r w:rsidR="00B97C14">
        <w:rPr>
          <w:rFonts w:ascii="Times New Roman" w:hAnsi="Times New Roman" w:cs="Times New Roman"/>
          <w:sz w:val="24"/>
          <w:szCs w:val="24"/>
        </w:rPr>
        <w:t xml:space="preserve"> путем перечисления денежных средств на указанный заявителем счет в кредитной организации.  </w:t>
      </w:r>
    </w:p>
    <w:p w:rsidR="00B97C14" w:rsidRDefault="00B97C14" w:rsidP="00B97C14">
      <w:pPr>
        <w:jc w:val="center"/>
        <w:rPr>
          <w:sz w:val="28"/>
          <w:szCs w:val="28"/>
        </w:rPr>
      </w:pPr>
    </w:p>
    <w:p w:rsidR="00B97C14" w:rsidRDefault="00B97C14" w:rsidP="005C3CC9">
      <w:pPr>
        <w:jc w:val="center"/>
        <w:rPr>
          <w:b/>
        </w:rPr>
      </w:pPr>
    </w:p>
    <w:p w:rsidR="00B97C14" w:rsidRDefault="00B97C14" w:rsidP="005C3CC9">
      <w:pPr>
        <w:jc w:val="center"/>
        <w:rPr>
          <w:b/>
        </w:rPr>
      </w:pPr>
    </w:p>
    <w:p w:rsidR="00B97C14" w:rsidRDefault="00B97C14" w:rsidP="005C3CC9">
      <w:pPr>
        <w:jc w:val="center"/>
        <w:rPr>
          <w:b/>
        </w:rPr>
      </w:pPr>
    </w:p>
    <w:p w:rsidR="00B97C14" w:rsidRDefault="00B97C14" w:rsidP="005C3CC9">
      <w:pPr>
        <w:jc w:val="center"/>
        <w:rPr>
          <w:b/>
        </w:rPr>
      </w:pPr>
    </w:p>
    <w:p w:rsidR="00B97C14" w:rsidRDefault="00B97C14" w:rsidP="005C3CC9">
      <w:pPr>
        <w:jc w:val="center"/>
        <w:rPr>
          <w:b/>
        </w:rPr>
      </w:pPr>
    </w:p>
    <w:p w:rsidR="00B97C14" w:rsidRDefault="00B97C14" w:rsidP="005C3CC9">
      <w:pPr>
        <w:jc w:val="center"/>
        <w:rPr>
          <w:b/>
        </w:rPr>
      </w:pPr>
    </w:p>
    <w:p w:rsidR="00B97C14" w:rsidRDefault="00B97C14" w:rsidP="005C3CC9">
      <w:pPr>
        <w:jc w:val="center"/>
        <w:rPr>
          <w:b/>
        </w:rPr>
      </w:pPr>
    </w:p>
    <w:p w:rsidR="00B97C14" w:rsidRDefault="00B97C14" w:rsidP="005C3CC9">
      <w:pPr>
        <w:jc w:val="center"/>
        <w:rPr>
          <w:b/>
        </w:rPr>
      </w:pPr>
    </w:p>
    <w:p w:rsidR="00B97C14" w:rsidRDefault="00B97C14" w:rsidP="005C3CC9">
      <w:pPr>
        <w:jc w:val="center"/>
        <w:rPr>
          <w:b/>
        </w:rPr>
      </w:pPr>
    </w:p>
    <w:p w:rsidR="00B97C14" w:rsidRDefault="00B97C14" w:rsidP="005C3CC9">
      <w:pPr>
        <w:jc w:val="center"/>
        <w:rPr>
          <w:b/>
        </w:rPr>
      </w:pPr>
    </w:p>
    <w:p w:rsidR="00B97C14" w:rsidRDefault="00B97C14" w:rsidP="005C3CC9">
      <w:pPr>
        <w:jc w:val="center"/>
        <w:rPr>
          <w:b/>
        </w:rPr>
      </w:pPr>
    </w:p>
    <w:p w:rsidR="00B97C14" w:rsidRDefault="00B97C14" w:rsidP="005C3CC9">
      <w:pPr>
        <w:jc w:val="center"/>
        <w:rPr>
          <w:b/>
        </w:rPr>
      </w:pPr>
    </w:p>
    <w:p w:rsidR="00B97C14" w:rsidRDefault="00B97C14" w:rsidP="005C3CC9">
      <w:pPr>
        <w:jc w:val="center"/>
        <w:rPr>
          <w:b/>
        </w:rPr>
      </w:pPr>
    </w:p>
    <w:p w:rsidR="00B97C14" w:rsidRDefault="00B97C14" w:rsidP="005C3CC9">
      <w:pPr>
        <w:jc w:val="center"/>
        <w:rPr>
          <w:b/>
        </w:rPr>
      </w:pPr>
    </w:p>
    <w:p w:rsidR="00B97C14" w:rsidRDefault="00B97C14" w:rsidP="005C3CC9">
      <w:pPr>
        <w:jc w:val="center"/>
        <w:rPr>
          <w:b/>
        </w:rPr>
      </w:pPr>
    </w:p>
    <w:p w:rsidR="00B97C14" w:rsidRDefault="00B97C14" w:rsidP="005C3CC9">
      <w:pPr>
        <w:jc w:val="center"/>
        <w:rPr>
          <w:b/>
        </w:rPr>
      </w:pPr>
    </w:p>
    <w:p w:rsidR="00B97C14" w:rsidRDefault="00B97C14" w:rsidP="005C3CC9">
      <w:pPr>
        <w:jc w:val="center"/>
        <w:rPr>
          <w:b/>
        </w:rPr>
      </w:pPr>
    </w:p>
    <w:p w:rsidR="00B97C14" w:rsidRDefault="00B97C14" w:rsidP="005C3CC9">
      <w:pPr>
        <w:jc w:val="center"/>
        <w:rPr>
          <w:b/>
        </w:rPr>
      </w:pPr>
    </w:p>
    <w:p w:rsidR="00B97C14" w:rsidRDefault="00B97C14" w:rsidP="005C3CC9">
      <w:pPr>
        <w:jc w:val="center"/>
        <w:rPr>
          <w:b/>
        </w:rPr>
      </w:pPr>
    </w:p>
    <w:p w:rsidR="00B97C14" w:rsidRDefault="00B97C14" w:rsidP="005C3CC9">
      <w:pPr>
        <w:jc w:val="center"/>
        <w:rPr>
          <w:b/>
        </w:rPr>
      </w:pPr>
    </w:p>
    <w:p w:rsidR="00B97C14" w:rsidRDefault="00B97C14" w:rsidP="005C3CC9">
      <w:pPr>
        <w:jc w:val="center"/>
        <w:rPr>
          <w:b/>
        </w:rPr>
      </w:pPr>
    </w:p>
    <w:p w:rsidR="00B97C14" w:rsidRDefault="00B97C14" w:rsidP="005C3CC9">
      <w:pPr>
        <w:jc w:val="center"/>
        <w:rPr>
          <w:b/>
        </w:rPr>
      </w:pPr>
    </w:p>
    <w:p w:rsidR="00135AAD" w:rsidRDefault="00135AAD" w:rsidP="00912995">
      <w:pPr>
        <w:rPr>
          <w:b/>
        </w:rPr>
      </w:pPr>
    </w:p>
    <w:p w:rsidR="00135AAD" w:rsidRDefault="00135AAD" w:rsidP="005C3CC9">
      <w:pPr>
        <w:jc w:val="center"/>
        <w:rPr>
          <w:b/>
        </w:rPr>
      </w:pPr>
    </w:p>
    <w:p w:rsidR="00135AAD" w:rsidRDefault="00135AAD" w:rsidP="005C3CC9">
      <w:pPr>
        <w:jc w:val="center"/>
        <w:rPr>
          <w:b/>
        </w:rPr>
      </w:pPr>
    </w:p>
    <w:sectPr w:rsidR="00135AAD" w:rsidSect="0027583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CC9"/>
    <w:rsid w:val="000B39D4"/>
    <w:rsid w:val="000E030D"/>
    <w:rsid w:val="000F284D"/>
    <w:rsid w:val="001049B6"/>
    <w:rsid w:val="00135AAD"/>
    <w:rsid w:val="001B4C7A"/>
    <w:rsid w:val="0020426A"/>
    <w:rsid w:val="00205468"/>
    <w:rsid w:val="0027583F"/>
    <w:rsid w:val="002E5F33"/>
    <w:rsid w:val="00320BBD"/>
    <w:rsid w:val="00321AFF"/>
    <w:rsid w:val="00334360"/>
    <w:rsid w:val="003406E0"/>
    <w:rsid w:val="003804C7"/>
    <w:rsid w:val="003A7C88"/>
    <w:rsid w:val="003B2D46"/>
    <w:rsid w:val="003B56E9"/>
    <w:rsid w:val="003D1E95"/>
    <w:rsid w:val="0042429A"/>
    <w:rsid w:val="00435A53"/>
    <w:rsid w:val="0045324E"/>
    <w:rsid w:val="0046364D"/>
    <w:rsid w:val="004A2290"/>
    <w:rsid w:val="004B46EB"/>
    <w:rsid w:val="004C1834"/>
    <w:rsid w:val="004E0984"/>
    <w:rsid w:val="004F17AA"/>
    <w:rsid w:val="005243C2"/>
    <w:rsid w:val="00580B49"/>
    <w:rsid w:val="005B60B3"/>
    <w:rsid w:val="005C295C"/>
    <w:rsid w:val="005C3CC9"/>
    <w:rsid w:val="005C6335"/>
    <w:rsid w:val="00621F07"/>
    <w:rsid w:val="00702D6B"/>
    <w:rsid w:val="00757A36"/>
    <w:rsid w:val="00775180"/>
    <w:rsid w:val="007868A8"/>
    <w:rsid w:val="00833541"/>
    <w:rsid w:val="008538FF"/>
    <w:rsid w:val="008A7D46"/>
    <w:rsid w:val="008C4606"/>
    <w:rsid w:val="008E6CD4"/>
    <w:rsid w:val="0090005C"/>
    <w:rsid w:val="00904648"/>
    <w:rsid w:val="00912995"/>
    <w:rsid w:val="009237EC"/>
    <w:rsid w:val="0095179A"/>
    <w:rsid w:val="00952AA1"/>
    <w:rsid w:val="009C79FA"/>
    <w:rsid w:val="00A35838"/>
    <w:rsid w:val="00A56BAD"/>
    <w:rsid w:val="00A7475F"/>
    <w:rsid w:val="00AB719A"/>
    <w:rsid w:val="00B12873"/>
    <w:rsid w:val="00B249C6"/>
    <w:rsid w:val="00B7696A"/>
    <w:rsid w:val="00B86E20"/>
    <w:rsid w:val="00B97C14"/>
    <w:rsid w:val="00BB4BCE"/>
    <w:rsid w:val="00BD7CF7"/>
    <w:rsid w:val="00C04A39"/>
    <w:rsid w:val="00C31BEA"/>
    <w:rsid w:val="00CD4E23"/>
    <w:rsid w:val="00CF5B1B"/>
    <w:rsid w:val="00D20FF7"/>
    <w:rsid w:val="00D9574D"/>
    <w:rsid w:val="00E03DD5"/>
    <w:rsid w:val="00E3367A"/>
    <w:rsid w:val="00E33D7B"/>
    <w:rsid w:val="00E415FA"/>
    <w:rsid w:val="00E93794"/>
    <w:rsid w:val="00ED2C1D"/>
    <w:rsid w:val="00EF715B"/>
    <w:rsid w:val="00F413F1"/>
    <w:rsid w:val="00F634B1"/>
    <w:rsid w:val="00FB4D4D"/>
    <w:rsid w:val="00FE11C8"/>
    <w:rsid w:val="00FE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B97C1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B97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33D7B"/>
    <w:rPr>
      <w:color w:val="0000FF"/>
      <w:u w:val="single"/>
    </w:rPr>
  </w:style>
  <w:style w:type="character" w:customStyle="1" w:styleId="a4">
    <w:name w:val="Гипертекстовая ссылка"/>
    <w:basedOn w:val="a0"/>
    <w:uiPriority w:val="99"/>
    <w:rsid w:val="00B86E20"/>
    <w:rPr>
      <w:rFonts w:cs="Times New Roman"/>
      <w:b/>
      <w:color w:val="106BBE"/>
    </w:rPr>
  </w:style>
  <w:style w:type="character" w:customStyle="1" w:styleId="a5">
    <w:name w:val="Цветовое выделение"/>
    <w:uiPriority w:val="99"/>
    <w:rsid w:val="008538FF"/>
    <w:rPr>
      <w:b/>
      <w:color w:val="26282F"/>
    </w:rPr>
  </w:style>
  <w:style w:type="table" w:styleId="a6">
    <w:name w:val="Table Grid"/>
    <w:basedOn w:val="a1"/>
    <w:uiPriority w:val="59"/>
    <w:rsid w:val="00912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049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49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B97C1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B97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33D7B"/>
    <w:rPr>
      <w:color w:val="0000FF"/>
      <w:u w:val="single"/>
    </w:rPr>
  </w:style>
  <w:style w:type="character" w:customStyle="1" w:styleId="a4">
    <w:name w:val="Гипертекстовая ссылка"/>
    <w:basedOn w:val="a0"/>
    <w:uiPriority w:val="99"/>
    <w:rsid w:val="00B86E20"/>
    <w:rPr>
      <w:rFonts w:cs="Times New Roman"/>
      <w:b/>
      <w:color w:val="106BBE"/>
    </w:rPr>
  </w:style>
  <w:style w:type="character" w:customStyle="1" w:styleId="a5">
    <w:name w:val="Цветовое выделение"/>
    <w:uiPriority w:val="99"/>
    <w:rsid w:val="008538FF"/>
    <w:rPr>
      <w:b/>
      <w:color w:val="26282F"/>
    </w:rPr>
  </w:style>
  <w:style w:type="table" w:styleId="a6">
    <w:name w:val="Table Grid"/>
    <w:basedOn w:val="a1"/>
    <w:uiPriority w:val="59"/>
    <w:rsid w:val="00912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049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49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3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403632559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1666</Words>
  <Characters>9499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economy0</dc:creator>
  <cp:lastModifiedBy>Адм. Вурнарского района - Начальник</cp:lastModifiedBy>
  <cp:revision>4</cp:revision>
  <cp:lastPrinted>2023-01-27T14:05:00Z</cp:lastPrinted>
  <dcterms:created xsi:type="dcterms:W3CDTF">2023-01-23T16:45:00Z</dcterms:created>
  <dcterms:modified xsi:type="dcterms:W3CDTF">2023-01-27T14:07:00Z</dcterms:modified>
</cp:coreProperties>
</file>