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467FD"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9CF6"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" strokecolor="white"/>
            </w:pict>
          </mc:Fallback>
        </mc:AlternateContent>
      </w:r>
    </w:p>
    <w:p w:rsidR="0026003A" w:rsidRDefault="00B467FD"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B467FD" w:rsidRDefault="00B467FD" w:rsidP="00B467F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2Awev4BAADaAwAADgAAAAAAAAAAAAAA&#10;AAAuAgAAZHJzL2Uyb0RvYy54bWxQSwECLQAUAAYACAAAACEAccdfvtwAAAAJAQAADwAAAAAAAAAA&#10;AAAAAABYBAAAZHJzL2Rvd25yZXYueG1sUEsFBgAAAAAEAAQA8wAAAGEFAAAAAA==&#10;" filled="f" stroked="f">
                <o:lock v:ext="edit" shapetype="t"/>
                <v:textbox style="mso-fit-shape-to-text:t">
                  <w:txbxContent>
                    <w:p w:rsidR="00B467FD" w:rsidRDefault="00B467FD" w:rsidP="00B467F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D07D31" w:rsidP="00C1309B">
                            <w:pPr>
                              <w:jc w:val="center"/>
                              <w:rPr>
                                <w:rFonts w:ascii="Book Antiqua" w:hAnsi="Book Antiqua"/>
                                <w:b/>
                                <w:bCs/>
                              </w:rPr>
                            </w:pPr>
                            <w:r>
                              <w:rPr>
                                <w:rFonts w:ascii="Book Antiqua" w:hAnsi="Book Antiqua"/>
                                <w:b/>
                                <w:bCs/>
                                <w:lang w:val="en-US"/>
                              </w:rPr>
                              <w:t>31</w:t>
                            </w:r>
                            <w:r w:rsidR="00B467FD">
                              <w:rPr>
                                <w:rFonts w:ascii="Book Antiqua" w:hAnsi="Book Antiqua"/>
                                <w:b/>
                                <w:bCs/>
                              </w:rPr>
                              <w:t>.01.</w:t>
                            </w:r>
                            <w:r w:rsidR="0020671C">
                              <w:rPr>
                                <w:rFonts w:ascii="Book Antiqua" w:hAnsi="Book Antiqua"/>
                                <w:b/>
                                <w:bCs/>
                              </w:rPr>
                              <w:t>202</w:t>
                            </w:r>
                            <w:r w:rsidR="00B467FD">
                              <w:rPr>
                                <w:rFonts w:ascii="Book Antiqua" w:hAnsi="Book Antiqua"/>
                                <w:b/>
                                <w:bCs/>
                              </w:rPr>
                              <w:t>3</w:t>
                            </w:r>
                            <w:r w:rsidR="00C1309B" w:rsidRPr="00864A66">
                              <w:rPr>
                                <w:rFonts w:ascii="Book Antiqua" w:hAnsi="Book Antiqua"/>
                                <w:b/>
                                <w:bCs/>
                              </w:rPr>
                              <w:t xml:space="preserve"> г.</w:t>
                            </w:r>
                          </w:p>
                          <w:p w:rsidR="00C1309B" w:rsidRPr="00D07D31" w:rsidRDefault="00C1309B" w:rsidP="00C1309B">
                            <w:pPr>
                              <w:jc w:val="center"/>
                              <w:rPr>
                                <w:lang w:val="en-US"/>
                              </w:rPr>
                            </w:pPr>
                            <w:r w:rsidRPr="00864A66">
                              <w:rPr>
                                <w:rFonts w:ascii="Book Antiqua" w:hAnsi="Book Antiqua"/>
                                <w:b/>
                                <w:bCs/>
                              </w:rPr>
                              <w:t xml:space="preserve">№ </w:t>
                            </w:r>
                            <w:r w:rsidR="00D07D31">
                              <w:rPr>
                                <w:rFonts w:ascii="Book Antiqua" w:hAnsi="Book Antiqua"/>
                                <w:b/>
                                <w:bCs/>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FJb8KikCAABYBAAADgAAAAAAAAAAAAAAAAAuAgAAZHJzL2Uy&#10;b0RvYy54bWxQSwECLQAUAAYACAAAACEAraHrKN4AAAAKAQAADwAAAAAAAAAAAAAAAACDBAAAZHJz&#10;L2Rvd25yZXYueG1sUEsFBgAAAAAEAAQA8wAAAI4FAAAAAA==&#10;" strokecolor="white">
                <v:textbox>
                  <w:txbxContent>
                    <w:p w:rsidR="00C1309B" w:rsidRPr="00864A66" w:rsidRDefault="00D07D31" w:rsidP="00C1309B">
                      <w:pPr>
                        <w:jc w:val="center"/>
                        <w:rPr>
                          <w:rFonts w:ascii="Book Antiqua" w:hAnsi="Book Antiqua"/>
                          <w:b/>
                          <w:bCs/>
                        </w:rPr>
                      </w:pPr>
                      <w:r>
                        <w:rPr>
                          <w:rFonts w:ascii="Book Antiqua" w:hAnsi="Book Antiqua"/>
                          <w:b/>
                          <w:bCs/>
                          <w:lang w:val="en-US"/>
                        </w:rPr>
                        <w:t>31</w:t>
                      </w:r>
                      <w:r w:rsidR="00B467FD">
                        <w:rPr>
                          <w:rFonts w:ascii="Book Antiqua" w:hAnsi="Book Antiqua"/>
                          <w:b/>
                          <w:bCs/>
                        </w:rPr>
                        <w:t>.01.</w:t>
                      </w:r>
                      <w:r w:rsidR="0020671C">
                        <w:rPr>
                          <w:rFonts w:ascii="Book Antiqua" w:hAnsi="Book Antiqua"/>
                          <w:b/>
                          <w:bCs/>
                        </w:rPr>
                        <w:t>202</w:t>
                      </w:r>
                      <w:r w:rsidR="00B467FD">
                        <w:rPr>
                          <w:rFonts w:ascii="Book Antiqua" w:hAnsi="Book Antiqua"/>
                          <w:b/>
                          <w:bCs/>
                        </w:rPr>
                        <w:t>3</w:t>
                      </w:r>
                      <w:r w:rsidR="00C1309B" w:rsidRPr="00864A66">
                        <w:rPr>
                          <w:rFonts w:ascii="Book Antiqua" w:hAnsi="Book Antiqua"/>
                          <w:b/>
                          <w:bCs/>
                        </w:rPr>
                        <w:t xml:space="preserve"> г.</w:t>
                      </w:r>
                    </w:p>
                    <w:p w:rsidR="00C1309B" w:rsidRPr="00D07D31" w:rsidRDefault="00C1309B" w:rsidP="00C1309B">
                      <w:pPr>
                        <w:jc w:val="center"/>
                        <w:rPr>
                          <w:lang w:val="en-US"/>
                        </w:rPr>
                      </w:pPr>
                      <w:r w:rsidRPr="00864A66">
                        <w:rPr>
                          <w:rFonts w:ascii="Book Antiqua" w:hAnsi="Book Antiqua"/>
                          <w:b/>
                          <w:bCs/>
                        </w:rPr>
                        <w:t xml:space="preserve">№ </w:t>
                      </w:r>
                      <w:r w:rsidR="00D07D31">
                        <w:rPr>
                          <w:rFonts w:ascii="Book Antiqua" w:hAnsi="Book Antiqua"/>
                          <w:b/>
                          <w:bCs/>
                          <w:lang w:val="en-US"/>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822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Eq9lW0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467FD">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9A7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T5HA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DvcIT5HAIAAD4EAAAOAAAAAAAAAAAAAAAAAC4CAABkcnMvZTJvRG9jLnhtbFBLAQItABQA&#10;BgAIAAAAIQBNPGlU2wAAAAsBAAAPAAAAAAAAAAAAAAAAAHYEAABkcnMvZG93bnJldi54bWxQSwUG&#10;AAAAAAQABADzAAAAfgUAAAAA&#10;" strokecolor="white"/>
            </w:pict>
          </mc:Fallback>
        </mc:AlternateContent>
      </w:r>
    </w:p>
    <w:p w:rsidR="00C217FB" w:rsidRDefault="00C217FB" w:rsidP="00C217FB">
      <w:pPr>
        <w:rPr>
          <w:sz w:val="20"/>
          <w:szCs w:val="20"/>
        </w:rPr>
      </w:pPr>
    </w:p>
    <w:p w:rsidR="00D07D31" w:rsidRDefault="00D07D31" w:rsidP="00D07D31">
      <w:pPr>
        <w:ind w:right="4535" w:firstLine="567"/>
        <w:jc w:val="both"/>
        <w:rPr>
          <w:sz w:val="20"/>
          <w:szCs w:val="20"/>
        </w:rPr>
      </w:pPr>
      <w:r>
        <w:rPr>
          <w:sz w:val="20"/>
          <w:szCs w:val="20"/>
        </w:rPr>
        <w:t>Собрание депутатов Аликовского муниципального округа Чувашской Республики от 27.01.2023 г. № 96 «</w:t>
      </w:r>
      <w:r w:rsidRPr="00D07D31">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r>
        <w:rPr>
          <w:sz w:val="20"/>
          <w:szCs w:val="20"/>
        </w:rPr>
        <w:t>»</w:t>
      </w:r>
    </w:p>
    <w:p w:rsidR="00D07D31" w:rsidRDefault="00D07D31" w:rsidP="00D07D31">
      <w:pPr>
        <w:ind w:right="4535" w:firstLine="567"/>
        <w:jc w:val="both"/>
        <w:rPr>
          <w:sz w:val="20"/>
          <w:szCs w:val="20"/>
        </w:rPr>
      </w:pPr>
    </w:p>
    <w:p w:rsidR="00D07D31" w:rsidRPr="00E806BB" w:rsidRDefault="00D07D31" w:rsidP="00D07D31">
      <w:pPr>
        <w:shd w:val="clear" w:color="auto" w:fill="FFFFFF"/>
        <w:ind w:firstLine="709"/>
        <w:jc w:val="both"/>
        <w:rPr>
          <w:color w:val="262626"/>
          <w:sz w:val="20"/>
          <w:szCs w:val="20"/>
          <w:shd w:val="clear" w:color="auto" w:fill="FFFFFF"/>
        </w:rPr>
      </w:pPr>
      <w:r w:rsidRPr="00E806BB">
        <w:rPr>
          <w:color w:val="262626"/>
          <w:sz w:val="20"/>
          <w:szCs w:val="20"/>
          <w:shd w:val="clear" w:color="auto" w:fill="FFFFFF"/>
        </w:rPr>
        <w:t>В соответствии с постановлением Кабинета Министров Чувашской Республики от 28 декабря 2022 г. N 765 "Об оценке расчетного объема расходов на денежное содержание лиц, замещающих муниципальные должности, и лиц, замещающих должности муниципальной службы" Собрание депутатов Аликовского муниципального округа Чувашской Республики, РЕШИЛО:</w:t>
      </w:r>
    </w:p>
    <w:p w:rsidR="00D07D31" w:rsidRPr="00E806BB" w:rsidRDefault="00D07D31" w:rsidP="005C0B01">
      <w:pPr>
        <w:numPr>
          <w:ilvl w:val="0"/>
          <w:numId w:val="12"/>
        </w:numPr>
        <w:shd w:val="clear" w:color="auto" w:fill="FFFFFF"/>
        <w:suppressAutoHyphens/>
        <w:ind w:left="0" w:firstLine="709"/>
        <w:jc w:val="both"/>
        <w:rPr>
          <w:color w:val="262626"/>
          <w:sz w:val="20"/>
          <w:szCs w:val="20"/>
          <w:shd w:val="clear" w:color="auto" w:fill="FFFFFF"/>
        </w:rPr>
      </w:pPr>
      <w:r w:rsidRPr="00E806BB">
        <w:rPr>
          <w:color w:val="262626"/>
          <w:sz w:val="20"/>
          <w:szCs w:val="20"/>
          <w:shd w:val="clear" w:color="auto" w:fill="FFFFFF"/>
        </w:rPr>
        <w:t>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утвержденное решением Собрания депутатов Аликовского муниципального округа Чувашской Республики от 28 декабря 2022 г. N90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следующие изменения:</w:t>
      </w:r>
    </w:p>
    <w:p w:rsidR="00D07D31" w:rsidRPr="00E806BB" w:rsidRDefault="00D07D31" w:rsidP="00D07D31">
      <w:pPr>
        <w:shd w:val="clear" w:color="auto" w:fill="FFFFFF"/>
        <w:ind w:firstLine="709"/>
        <w:jc w:val="both"/>
        <w:rPr>
          <w:color w:val="262626"/>
          <w:sz w:val="20"/>
          <w:szCs w:val="20"/>
          <w:shd w:val="clear" w:color="auto" w:fill="FFFFFF"/>
        </w:rPr>
      </w:pPr>
      <w:r w:rsidRPr="00E806BB">
        <w:rPr>
          <w:color w:val="262626"/>
          <w:sz w:val="20"/>
          <w:szCs w:val="20"/>
          <w:shd w:val="clear" w:color="auto" w:fill="FFFFFF"/>
        </w:rPr>
        <w:t>- В Приложении 2 раздел 1 дополнить строкой: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2380"/>
        <w:gridCol w:w="1939"/>
      </w:tblGrid>
      <w:tr w:rsidR="00D07D31" w:rsidRPr="00E806BB" w:rsidTr="00C37226">
        <w:tblPrEx>
          <w:tblCellMar>
            <w:top w:w="0" w:type="dxa"/>
            <w:bottom w:w="0" w:type="dxa"/>
          </w:tblCellMar>
        </w:tblPrEx>
        <w:tc>
          <w:tcPr>
            <w:tcW w:w="5320" w:type="dxa"/>
          </w:tcPr>
          <w:p w:rsidR="00D07D31" w:rsidRPr="00E806BB" w:rsidRDefault="00D07D31" w:rsidP="00C37226">
            <w:pPr>
              <w:shd w:val="clear" w:color="auto" w:fill="FFFFFF"/>
              <w:jc w:val="both"/>
              <w:rPr>
                <w:color w:val="262626"/>
                <w:sz w:val="20"/>
                <w:szCs w:val="20"/>
                <w:shd w:val="clear" w:color="auto" w:fill="FFFFFF"/>
              </w:rPr>
            </w:pPr>
            <w:r w:rsidRPr="00E806BB">
              <w:rPr>
                <w:color w:val="262626"/>
                <w:sz w:val="20"/>
                <w:szCs w:val="20"/>
                <w:shd w:val="clear" w:color="auto" w:fill="FFFFFF"/>
              </w:rPr>
              <w:t>Советник главы администрации муниципального округа по работе с молодежью</w:t>
            </w:r>
          </w:p>
        </w:tc>
        <w:tc>
          <w:tcPr>
            <w:tcW w:w="2380" w:type="dxa"/>
          </w:tcPr>
          <w:p w:rsidR="00D07D31" w:rsidRPr="00E806BB" w:rsidRDefault="00D07D31" w:rsidP="00C37226">
            <w:pPr>
              <w:shd w:val="clear" w:color="auto" w:fill="FFFFFF"/>
              <w:ind w:firstLine="567"/>
              <w:jc w:val="both"/>
              <w:rPr>
                <w:color w:val="262626"/>
                <w:sz w:val="20"/>
                <w:szCs w:val="20"/>
                <w:shd w:val="clear" w:color="auto" w:fill="FFFFFF"/>
              </w:rPr>
            </w:pPr>
            <w:r w:rsidRPr="00E806BB">
              <w:rPr>
                <w:color w:val="262626"/>
                <w:sz w:val="20"/>
                <w:szCs w:val="20"/>
                <w:shd w:val="clear" w:color="auto" w:fill="FFFFFF"/>
              </w:rPr>
              <w:t>7697</w:t>
            </w:r>
          </w:p>
        </w:tc>
        <w:tc>
          <w:tcPr>
            <w:tcW w:w="1939" w:type="dxa"/>
          </w:tcPr>
          <w:p w:rsidR="00D07D31" w:rsidRPr="00E806BB" w:rsidRDefault="00D07D31" w:rsidP="00C37226">
            <w:pPr>
              <w:shd w:val="clear" w:color="auto" w:fill="FFFFFF"/>
              <w:ind w:firstLine="567"/>
              <w:jc w:val="both"/>
              <w:rPr>
                <w:color w:val="262626"/>
                <w:sz w:val="20"/>
                <w:szCs w:val="20"/>
                <w:shd w:val="clear" w:color="auto" w:fill="FFFFFF"/>
              </w:rPr>
            </w:pPr>
            <w:r w:rsidRPr="00E806BB">
              <w:rPr>
                <w:color w:val="262626"/>
                <w:sz w:val="20"/>
                <w:szCs w:val="20"/>
                <w:shd w:val="clear" w:color="auto" w:fill="FFFFFF"/>
              </w:rPr>
              <w:t>1,8</w:t>
            </w:r>
          </w:p>
        </w:tc>
      </w:tr>
    </w:tbl>
    <w:p w:rsidR="00D07D31" w:rsidRPr="00E806BB" w:rsidRDefault="00D07D31" w:rsidP="00D07D31">
      <w:pPr>
        <w:shd w:val="clear" w:color="auto" w:fill="FFFFFF"/>
        <w:ind w:firstLine="567"/>
        <w:jc w:val="both"/>
        <w:rPr>
          <w:color w:val="262626"/>
          <w:sz w:val="20"/>
          <w:szCs w:val="20"/>
          <w:shd w:val="clear" w:color="auto" w:fill="FFFFFF"/>
        </w:rPr>
      </w:pPr>
    </w:p>
    <w:p w:rsidR="00D07D31" w:rsidRPr="00E806BB" w:rsidRDefault="00D07D31" w:rsidP="00D07D31">
      <w:pPr>
        <w:shd w:val="clear" w:color="auto" w:fill="FFFFFF"/>
        <w:ind w:firstLine="567"/>
        <w:jc w:val="both"/>
        <w:rPr>
          <w:color w:val="262626"/>
          <w:sz w:val="20"/>
          <w:szCs w:val="20"/>
          <w:shd w:val="clear" w:color="auto" w:fill="FFFFFF"/>
        </w:rPr>
      </w:pPr>
      <w:r w:rsidRPr="00E806BB">
        <w:rPr>
          <w:color w:val="262626"/>
          <w:sz w:val="20"/>
          <w:szCs w:val="20"/>
          <w:shd w:val="clear" w:color="auto" w:fill="FFFFFF"/>
        </w:rPr>
        <w:t>2. Настоящее решение вступает в силу после опубликования и распространяется на правоотношения, возникшие с 01 января 2023 года</w:t>
      </w:r>
    </w:p>
    <w:p w:rsidR="00D07D31" w:rsidRPr="00E806BB" w:rsidRDefault="00D07D31" w:rsidP="00D07D31">
      <w:pPr>
        <w:shd w:val="clear" w:color="auto" w:fill="FFFFFF"/>
        <w:ind w:firstLine="567"/>
        <w:jc w:val="both"/>
        <w:rPr>
          <w:b/>
          <w:bCs/>
          <w:sz w:val="20"/>
          <w:szCs w:val="20"/>
        </w:rPr>
      </w:pPr>
    </w:p>
    <w:p w:rsidR="00D07D31" w:rsidRPr="00E806BB" w:rsidRDefault="00D07D31" w:rsidP="00D07D31">
      <w:pPr>
        <w:ind w:firstLine="567"/>
        <w:jc w:val="both"/>
        <w:rPr>
          <w:b/>
          <w:bCs/>
          <w:sz w:val="20"/>
          <w:szCs w:val="20"/>
        </w:rPr>
      </w:pPr>
    </w:p>
    <w:p w:rsidR="00D07D31" w:rsidRPr="00E806BB" w:rsidRDefault="00D07D31" w:rsidP="00D07D31">
      <w:pPr>
        <w:jc w:val="both"/>
        <w:rPr>
          <w:bCs/>
          <w:sz w:val="20"/>
          <w:szCs w:val="20"/>
        </w:rPr>
      </w:pPr>
      <w:r w:rsidRPr="00E806BB">
        <w:rPr>
          <w:bCs/>
          <w:sz w:val="20"/>
          <w:szCs w:val="20"/>
        </w:rPr>
        <w:t>Председатель Собрания депутатов</w:t>
      </w:r>
    </w:p>
    <w:p w:rsidR="00D07D31" w:rsidRPr="00E806BB" w:rsidRDefault="00D07D31" w:rsidP="00D07D31">
      <w:pPr>
        <w:jc w:val="both"/>
        <w:rPr>
          <w:bCs/>
          <w:sz w:val="20"/>
          <w:szCs w:val="20"/>
        </w:rPr>
      </w:pPr>
      <w:r w:rsidRPr="00E806BB">
        <w:rPr>
          <w:bCs/>
          <w:sz w:val="20"/>
          <w:szCs w:val="20"/>
        </w:rPr>
        <w:t xml:space="preserve">Аликовского муниципального округа                                      </w:t>
      </w:r>
      <w:r>
        <w:rPr>
          <w:bCs/>
          <w:sz w:val="20"/>
          <w:szCs w:val="20"/>
        </w:rPr>
        <w:t xml:space="preserve">                </w:t>
      </w:r>
      <w:r w:rsidRPr="00E806BB">
        <w:rPr>
          <w:bCs/>
          <w:sz w:val="20"/>
          <w:szCs w:val="20"/>
        </w:rPr>
        <w:t xml:space="preserve">     Э.К. Волков</w:t>
      </w:r>
    </w:p>
    <w:p w:rsidR="00D07D31" w:rsidRPr="00E806BB" w:rsidRDefault="00D07D31" w:rsidP="00D07D31">
      <w:pPr>
        <w:jc w:val="both"/>
        <w:rPr>
          <w:bCs/>
          <w:sz w:val="20"/>
          <w:szCs w:val="20"/>
        </w:rPr>
      </w:pPr>
    </w:p>
    <w:p w:rsidR="00D07D31" w:rsidRPr="00E806BB" w:rsidRDefault="00D07D31" w:rsidP="00D07D31">
      <w:pPr>
        <w:jc w:val="both"/>
        <w:rPr>
          <w:bCs/>
          <w:sz w:val="20"/>
          <w:szCs w:val="20"/>
        </w:rPr>
      </w:pPr>
      <w:r w:rsidRPr="00E806BB">
        <w:rPr>
          <w:bCs/>
          <w:sz w:val="20"/>
          <w:szCs w:val="20"/>
        </w:rPr>
        <w:t>Глава Аликовского</w:t>
      </w:r>
    </w:p>
    <w:p w:rsidR="00D07D31" w:rsidRPr="00E806BB" w:rsidRDefault="00D07D31" w:rsidP="00D07D31">
      <w:pPr>
        <w:jc w:val="both"/>
        <w:rPr>
          <w:sz w:val="20"/>
          <w:szCs w:val="20"/>
        </w:rPr>
      </w:pPr>
      <w:r w:rsidRPr="00E806BB">
        <w:rPr>
          <w:bCs/>
          <w:sz w:val="20"/>
          <w:szCs w:val="20"/>
        </w:rPr>
        <w:t xml:space="preserve"> муниципального округа                                                                 </w:t>
      </w:r>
      <w:r>
        <w:rPr>
          <w:bCs/>
          <w:sz w:val="20"/>
          <w:szCs w:val="20"/>
        </w:rPr>
        <w:t xml:space="preserve">      </w:t>
      </w:r>
      <w:r w:rsidRPr="00E806BB">
        <w:rPr>
          <w:bCs/>
          <w:sz w:val="20"/>
          <w:szCs w:val="20"/>
        </w:rPr>
        <w:t xml:space="preserve">       С.Н. Морозов</w:t>
      </w:r>
    </w:p>
    <w:p w:rsidR="00D07D31" w:rsidRPr="00E806BB" w:rsidRDefault="00D07D31" w:rsidP="00D07D31">
      <w:pPr>
        <w:jc w:val="both"/>
        <w:rPr>
          <w:sz w:val="20"/>
          <w:szCs w:val="20"/>
        </w:rPr>
      </w:pPr>
    </w:p>
    <w:p w:rsidR="00D07D31" w:rsidRDefault="00D07D31" w:rsidP="00D07D31">
      <w:pPr>
        <w:rPr>
          <w:sz w:val="20"/>
          <w:szCs w:val="20"/>
        </w:rPr>
      </w:pPr>
    </w:p>
    <w:p w:rsidR="00D07D31" w:rsidRPr="00E806BB" w:rsidRDefault="00D07D31" w:rsidP="00D07D31">
      <w:pPr>
        <w:ind w:right="4393"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97 «</w:t>
      </w:r>
      <w:r w:rsidRPr="00D07D31">
        <w:rPr>
          <w:sz w:val="20"/>
          <w:szCs w:val="20"/>
        </w:rPr>
        <w:t>Об установлении границы территорий осуществления территориального общественного самоуправления «Возрождение»</w:t>
      </w:r>
      <w:r>
        <w:rPr>
          <w:sz w:val="20"/>
          <w:szCs w:val="20"/>
        </w:rPr>
        <w:t>»</w:t>
      </w:r>
    </w:p>
    <w:p w:rsidR="00D07D31" w:rsidRDefault="00D07D31" w:rsidP="00D07D31">
      <w:pPr>
        <w:jc w:val="right"/>
        <w:rPr>
          <w:bCs/>
          <w:sz w:val="20"/>
          <w:szCs w:val="20"/>
        </w:rPr>
      </w:pPr>
    </w:p>
    <w:p w:rsidR="00D07D31" w:rsidRPr="00C72358" w:rsidRDefault="00D07D31" w:rsidP="00D07D31">
      <w:pPr>
        <w:shd w:val="clear" w:color="auto" w:fill="FFFFFF"/>
        <w:ind w:firstLine="709"/>
        <w:jc w:val="both"/>
        <w:rPr>
          <w:color w:val="262626"/>
          <w:sz w:val="20"/>
          <w:szCs w:val="20"/>
          <w:shd w:val="clear" w:color="auto" w:fill="FFFFFF"/>
        </w:rPr>
      </w:pPr>
      <w:r w:rsidRPr="00C72358">
        <w:rPr>
          <w:color w:val="262626"/>
          <w:sz w:val="20"/>
          <w:szCs w:val="20"/>
          <w:shd w:val="clear" w:color="auto" w:fill="FFFFFF"/>
        </w:rPr>
        <w:t xml:space="preserve">На основании заявления инициативной группы о решении вопроса по созданию территориального общественного самоуправления и об установлении границы территории на которой будет осуществляться территориальное общественное самоуправление, руководствуясь статьей 27 Федерального закона от 6 октября 2003 года № 131-ФЗ «Об общих принципах организации местного самоуправления в Российской Федерации» и положением «О территориальном общественном самоуправлении на территории Аликовского муниципального округа Чувашской Республики и примерного Устава территориального общественного самоуправления», </w:t>
      </w:r>
      <w:r w:rsidRPr="00C72358">
        <w:rPr>
          <w:color w:val="262626"/>
          <w:sz w:val="20"/>
          <w:szCs w:val="20"/>
          <w:shd w:val="clear" w:color="auto" w:fill="FFFFFF"/>
        </w:rPr>
        <w:lastRenderedPageBreak/>
        <w:t>утвержденным решением Собрания депутатов Аликовского муниципального округа, Собрание депутатов Аликовского муниципального округа Чувашской Республики РЕШИЛО:</w:t>
      </w:r>
    </w:p>
    <w:p w:rsidR="00D07D31" w:rsidRPr="00C72358" w:rsidRDefault="00D07D31" w:rsidP="005C0B01">
      <w:pPr>
        <w:numPr>
          <w:ilvl w:val="0"/>
          <w:numId w:val="13"/>
        </w:numPr>
        <w:shd w:val="clear" w:color="auto" w:fill="FFFFFF"/>
        <w:suppressAutoHyphens/>
        <w:ind w:left="0" w:firstLine="709"/>
        <w:jc w:val="both"/>
        <w:rPr>
          <w:color w:val="262626"/>
          <w:sz w:val="20"/>
          <w:szCs w:val="20"/>
          <w:shd w:val="clear" w:color="auto" w:fill="FFFFFF"/>
        </w:rPr>
      </w:pPr>
      <w:r w:rsidRPr="00C72358">
        <w:rPr>
          <w:color w:val="262626"/>
          <w:sz w:val="20"/>
          <w:szCs w:val="20"/>
          <w:shd w:val="clear" w:color="auto" w:fill="FFFFFF"/>
        </w:rPr>
        <w:t>Установить границы территорий осуществления территориального общественного самоуправления «Возрождение» согласно приложению, к настоящему решению.</w:t>
      </w:r>
    </w:p>
    <w:p w:rsidR="00D07D31" w:rsidRPr="00C72358" w:rsidRDefault="00D07D31" w:rsidP="005C0B01">
      <w:pPr>
        <w:numPr>
          <w:ilvl w:val="0"/>
          <w:numId w:val="13"/>
        </w:numPr>
        <w:shd w:val="clear" w:color="auto" w:fill="FFFFFF"/>
        <w:suppressAutoHyphens/>
        <w:ind w:left="0" w:firstLine="709"/>
        <w:jc w:val="both"/>
        <w:rPr>
          <w:color w:val="262626"/>
          <w:sz w:val="20"/>
          <w:szCs w:val="20"/>
          <w:shd w:val="clear" w:color="auto" w:fill="FFFFFF"/>
        </w:rPr>
      </w:pPr>
      <w:r w:rsidRPr="00C72358">
        <w:rPr>
          <w:color w:val="262626"/>
          <w:sz w:val="20"/>
          <w:szCs w:val="20"/>
          <w:shd w:val="clear" w:color="auto" w:fill="FFFFFF"/>
        </w:rPr>
        <w:t>Настоящее решение вступает в силу после его официального опубликования в издании «Аликовский вестник».</w:t>
      </w:r>
    </w:p>
    <w:p w:rsidR="00D07D31" w:rsidRPr="00C72358" w:rsidRDefault="00D07D31" w:rsidP="00D07D31">
      <w:pPr>
        <w:shd w:val="clear" w:color="auto" w:fill="FFFFFF"/>
        <w:ind w:firstLine="567"/>
        <w:jc w:val="both"/>
        <w:rPr>
          <w:b/>
          <w:bCs/>
          <w:sz w:val="20"/>
          <w:szCs w:val="20"/>
        </w:rPr>
      </w:pPr>
    </w:p>
    <w:p w:rsidR="00D07D31" w:rsidRPr="00C72358" w:rsidRDefault="00D07D31" w:rsidP="00D07D31">
      <w:pPr>
        <w:ind w:firstLine="567"/>
        <w:jc w:val="both"/>
        <w:rPr>
          <w:b/>
          <w:bCs/>
          <w:sz w:val="20"/>
          <w:szCs w:val="20"/>
        </w:rPr>
      </w:pPr>
    </w:p>
    <w:p w:rsidR="00D07D31" w:rsidRPr="00C72358" w:rsidRDefault="00D07D31" w:rsidP="00D07D31">
      <w:pPr>
        <w:jc w:val="both"/>
        <w:rPr>
          <w:bCs/>
          <w:sz w:val="20"/>
          <w:szCs w:val="20"/>
        </w:rPr>
      </w:pPr>
      <w:r w:rsidRPr="00C72358">
        <w:rPr>
          <w:bCs/>
          <w:sz w:val="20"/>
          <w:szCs w:val="20"/>
        </w:rPr>
        <w:t>Председатель Собрания депутатов</w:t>
      </w:r>
    </w:p>
    <w:p w:rsidR="00D07D31" w:rsidRPr="00C72358" w:rsidRDefault="00D07D31" w:rsidP="00D07D31">
      <w:pPr>
        <w:jc w:val="both"/>
        <w:rPr>
          <w:bCs/>
          <w:sz w:val="20"/>
          <w:szCs w:val="20"/>
        </w:rPr>
      </w:pPr>
      <w:r w:rsidRPr="00C72358">
        <w:rPr>
          <w:bCs/>
          <w:sz w:val="20"/>
          <w:szCs w:val="20"/>
        </w:rPr>
        <w:t>Аликовского муниципального округа                                                                           Э.К. Волков</w:t>
      </w:r>
    </w:p>
    <w:p w:rsidR="00D07D31" w:rsidRPr="00C72358" w:rsidRDefault="00D07D31" w:rsidP="00D07D31">
      <w:pPr>
        <w:jc w:val="both"/>
        <w:rPr>
          <w:bCs/>
          <w:sz w:val="20"/>
          <w:szCs w:val="20"/>
        </w:rPr>
      </w:pPr>
    </w:p>
    <w:p w:rsidR="00D07D31" w:rsidRPr="00C72358" w:rsidRDefault="00D07D31" w:rsidP="00D07D31">
      <w:pPr>
        <w:jc w:val="both"/>
        <w:rPr>
          <w:bCs/>
          <w:sz w:val="20"/>
          <w:szCs w:val="20"/>
        </w:rPr>
      </w:pPr>
      <w:r w:rsidRPr="00C72358">
        <w:rPr>
          <w:bCs/>
          <w:sz w:val="20"/>
          <w:szCs w:val="20"/>
        </w:rPr>
        <w:t>Глава Аликовского</w:t>
      </w:r>
    </w:p>
    <w:p w:rsidR="00D07D31" w:rsidRPr="00C72358" w:rsidRDefault="00D07D31" w:rsidP="00D07D31">
      <w:pPr>
        <w:jc w:val="both"/>
        <w:rPr>
          <w:sz w:val="20"/>
          <w:szCs w:val="20"/>
        </w:rPr>
      </w:pPr>
      <w:r w:rsidRPr="00C72358">
        <w:rPr>
          <w:bCs/>
          <w:sz w:val="20"/>
          <w:szCs w:val="20"/>
        </w:rPr>
        <w:t xml:space="preserve"> муниципального округа                                                                                               С.Н. Морозов</w:t>
      </w:r>
    </w:p>
    <w:p w:rsidR="00D07D31" w:rsidRPr="00C72358" w:rsidRDefault="00D07D31" w:rsidP="00D07D31">
      <w:pPr>
        <w:jc w:val="both"/>
        <w:rPr>
          <w:sz w:val="20"/>
          <w:szCs w:val="20"/>
        </w:rPr>
      </w:pPr>
    </w:p>
    <w:p w:rsidR="00D07D31" w:rsidRPr="00C72358" w:rsidRDefault="00D07D31" w:rsidP="00D07D31">
      <w:pPr>
        <w:rPr>
          <w:sz w:val="20"/>
          <w:szCs w:val="20"/>
        </w:rPr>
      </w:pPr>
    </w:p>
    <w:p w:rsidR="00D07D31" w:rsidRPr="00C72358" w:rsidRDefault="00D07D31" w:rsidP="00D07D31">
      <w:pPr>
        <w:ind w:firstLine="567"/>
        <w:jc w:val="right"/>
        <w:rPr>
          <w:bCs/>
          <w:sz w:val="20"/>
          <w:szCs w:val="20"/>
        </w:rPr>
      </w:pPr>
    </w:p>
    <w:p w:rsidR="00D07D31" w:rsidRPr="00C72358" w:rsidRDefault="00D07D31" w:rsidP="00D07D31">
      <w:pPr>
        <w:contextualSpacing/>
        <w:jc w:val="right"/>
        <w:rPr>
          <w:bCs/>
          <w:sz w:val="20"/>
          <w:szCs w:val="20"/>
        </w:rPr>
      </w:pPr>
      <w:r w:rsidRPr="00C72358">
        <w:rPr>
          <w:bCs/>
          <w:sz w:val="20"/>
          <w:szCs w:val="20"/>
        </w:rPr>
        <w:t xml:space="preserve">Приложение </w:t>
      </w:r>
    </w:p>
    <w:p w:rsidR="00D07D31" w:rsidRPr="00C72358" w:rsidRDefault="00D07D31" w:rsidP="00D07D31">
      <w:pPr>
        <w:contextualSpacing/>
        <w:jc w:val="right"/>
        <w:rPr>
          <w:bCs/>
          <w:sz w:val="20"/>
          <w:szCs w:val="20"/>
        </w:rPr>
      </w:pPr>
      <w:r w:rsidRPr="00C72358">
        <w:rPr>
          <w:bCs/>
          <w:sz w:val="20"/>
          <w:szCs w:val="20"/>
        </w:rPr>
        <w:t xml:space="preserve">к решению Собрания депутатов </w:t>
      </w:r>
    </w:p>
    <w:p w:rsidR="00D07D31" w:rsidRPr="00C72358" w:rsidRDefault="00D07D31" w:rsidP="00D07D31">
      <w:pPr>
        <w:contextualSpacing/>
        <w:jc w:val="right"/>
        <w:rPr>
          <w:bCs/>
          <w:sz w:val="20"/>
          <w:szCs w:val="20"/>
        </w:rPr>
      </w:pPr>
      <w:r w:rsidRPr="00C72358">
        <w:rPr>
          <w:bCs/>
          <w:sz w:val="20"/>
          <w:szCs w:val="20"/>
        </w:rPr>
        <w:t xml:space="preserve">Аликовского муниципального округа </w:t>
      </w:r>
    </w:p>
    <w:p w:rsidR="00D07D31" w:rsidRPr="00C72358" w:rsidRDefault="00D07D31" w:rsidP="00D07D31">
      <w:pPr>
        <w:contextualSpacing/>
        <w:jc w:val="right"/>
        <w:rPr>
          <w:b/>
          <w:sz w:val="20"/>
          <w:szCs w:val="20"/>
        </w:rPr>
      </w:pPr>
      <w:r w:rsidRPr="00C72358">
        <w:rPr>
          <w:bCs/>
          <w:sz w:val="20"/>
          <w:szCs w:val="20"/>
        </w:rPr>
        <w:t>от 27.01.2023 г. № 97</w:t>
      </w:r>
    </w:p>
    <w:p w:rsidR="00D07D31" w:rsidRPr="00C72358" w:rsidRDefault="00D07D31" w:rsidP="00D07D31">
      <w:pPr>
        <w:contextualSpacing/>
        <w:jc w:val="center"/>
        <w:rPr>
          <w:b/>
          <w:sz w:val="20"/>
          <w:szCs w:val="20"/>
        </w:rPr>
      </w:pPr>
    </w:p>
    <w:p w:rsidR="00D07D31" w:rsidRPr="00C72358" w:rsidRDefault="00D07D31" w:rsidP="00D07D31">
      <w:pPr>
        <w:contextualSpacing/>
        <w:jc w:val="center"/>
        <w:rPr>
          <w:sz w:val="20"/>
          <w:szCs w:val="20"/>
        </w:rPr>
      </w:pPr>
      <w:r w:rsidRPr="00C72358">
        <w:rPr>
          <w:sz w:val="20"/>
          <w:szCs w:val="20"/>
        </w:rPr>
        <w:t xml:space="preserve">Границы </w:t>
      </w:r>
    </w:p>
    <w:p w:rsidR="00D07D31" w:rsidRPr="00C72358" w:rsidRDefault="00D07D31" w:rsidP="00D07D31">
      <w:pPr>
        <w:contextualSpacing/>
        <w:jc w:val="center"/>
        <w:rPr>
          <w:sz w:val="20"/>
          <w:szCs w:val="20"/>
        </w:rPr>
      </w:pPr>
      <w:r w:rsidRPr="00C72358">
        <w:rPr>
          <w:sz w:val="20"/>
          <w:szCs w:val="20"/>
        </w:rPr>
        <w:t>территорий осуществления территориального</w:t>
      </w:r>
    </w:p>
    <w:p w:rsidR="00D07D31" w:rsidRPr="00C72358" w:rsidRDefault="00D07D31" w:rsidP="00D07D31">
      <w:pPr>
        <w:contextualSpacing/>
        <w:jc w:val="center"/>
        <w:rPr>
          <w:sz w:val="20"/>
          <w:szCs w:val="20"/>
        </w:rPr>
      </w:pPr>
      <w:r w:rsidRPr="00C72358">
        <w:rPr>
          <w:sz w:val="20"/>
          <w:szCs w:val="20"/>
        </w:rPr>
        <w:t xml:space="preserve">общественного самоуправления «Возрождение» в Аликовском муниципальном округе </w:t>
      </w:r>
    </w:p>
    <w:p w:rsidR="00D07D31" w:rsidRPr="00C72358" w:rsidRDefault="00D07D31" w:rsidP="00D07D3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686"/>
      </w:tblGrid>
      <w:tr w:rsidR="00D07D31" w:rsidRPr="00C72358" w:rsidTr="00D07D31">
        <w:tc>
          <w:tcPr>
            <w:tcW w:w="1942" w:type="dxa"/>
            <w:shd w:val="clear" w:color="auto" w:fill="auto"/>
          </w:tcPr>
          <w:p w:rsidR="00D07D31" w:rsidRPr="00C72358" w:rsidRDefault="00D07D31" w:rsidP="00C37226">
            <w:pPr>
              <w:jc w:val="center"/>
              <w:rPr>
                <w:rFonts w:eastAsia="Calibri"/>
                <w:bCs/>
                <w:sz w:val="20"/>
                <w:szCs w:val="20"/>
              </w:rPr>
            </w:pPr>
            <w:r w:rsidRPr="00C72358">
              <w:rPr>
                <w:rFonts w:eastAsia="Calibri"/>
                <w:bCs/>
                <w:sz w:val="20"/>
                <w:szCs w:val="20"/>
              </w:rPr>
              <w:t>Наименование ТОС</w:t>
            </w:r>
          </w:p>
        </w:tc>
        <w:tc>
          <w:tcPr>
            <w:tcW w:w="7686" w:type="dxa"/>
            <w:shd w:val="clear" w:color="auto" w:fill="auto"/>
          </w:tcPr>
          <w:p w:rsidR="00D07D31" w:rsidRPr="00C72358" w:rsidRDefault="00D07D31" w:rsidP="00C37226">
            <w:pPr>
              <w:jc w:val="center"/>
              <w:rPr>
                <w:rFonts w:eastAsia="Calibri"/>
                <w:bCs/>
                <w:sz w:val="20"/>
                <w:szCs w:val="20"/>
              </w:rPr>
            </w:pPr>
            <w:r w:rsidRPr="00C72358">
              <w:rPr>
                <w:rFonts w:eastAsia="Calibri"/>
                <w:bCs/>
                <w:sz w:val="20"/>
                <w:szCs w:val="20"/>
              </w:rPr>
              <w:t>Границы территорий</w:t>
            </w:r>
          </w:p>
          <w:p w:rsidR="00D07D31" w:rsidRPr="00C72358" w:rsidRDefault="00D07D31" w:rsidP="00C37226">
            <w:pPr>
              <w:jc w:val="center"/>
              <w:rPr>
                <w:rFonts w:eastAsia="Calibri"/>
                <w:bCs/>
                <w:sz w:val="20"/>
                <w:szCs w:val="20"/>
              </w:rPr>
            </w:pPr>
            <w:r w:rsidRPr="00C72358">
              <w:rPr>
                <w:rFonts w:eastAsia="Calibri"/>
                <w:bCs/>
                <w:sz w:val="20"/>
                <w:szCs w:val="20"/>
              </w:rPr>
              <w:t>(улицы, проезды, проспекты, переулки и иные территории, № домов)</w:t>
            </w:r>
          </w:p>
        </w:tc>
      </w:tr>
      <w:tr w:rsidR="00D07D31" w:rsidRPr="00C72358" w:rsidTr="00D07D31">
        <w:tc>
          <w:tcPr>
            <w:tcW w:w="1942" w:type="dxa"/>
            <w:shd w:val="clear" w:color="auto" w:fill="auto"/>
          </w:tcPr>
          <w:p w:rsidR="00D07D31" w:rsidRPr="00C72358" w:rsidRDefault="00D07D31" w:rsidP="00C37226">
            <w:pPr>
              <w:jc w:val="center"/>
              <w:rPr>
                <w:rFonts w:eastAsia="Calibri"/>
                <w:bCs/>
                <w:sz w:val="20"/>
                <w:szCs w:val="20"/>
              </w:rPr>
            </w:pPr>
            <w:r w:rsidRPr="00C72358">
              <w:rPr>
                <w:rFonts w:eastAsia="Calibri"/>
                <w:bCs/>
                <w:sz w:val="20"/>
                <w:szCs w:val="20"/>
              </w:rPr>
              <w:t>Возрождение</w:t>
            </w:r>
          </w:p>
        </w:tc>
        <w:tc>
          <w:tcPr>
            <w:tcW w:w="7686" w:type="dxa"/>
            <w:shd w:val="clear" w:color="auto" w:fill="auto"/>
          </w:tcPr>
          <w:p w:rsidR="00D07D31" w:rsidRPr="00C72358" w:rsidRDefault="00D07D31" w:rsidP="00C37226">
            <w:pPr>
              <w:pStyle w:val="aff9"/>
              <w:jc w:val="both"/>
              <w:rPr>
                <w:rFonts w:eastAsia="Calibri"/>
              </w:rPr>
            </w:pPr>
            <w:r w:rsidRPr="00C72358">
              <w:rPr>
                <w:rFonts w:eastAsia="Calibri"/>
                <w:bCs/>
              </w:rPr>
              <w:t>д. Питишево</w:t>
            </w:r>
            <w:r w:rsidRPr="00C72358">
              <w:rPr>
                <w:rFonts w:eastAsia="Calibri"/>
              </w:rPr>
              <w:t>:</w:t>
            </w:r>
          </w:p>
          <w:p w:rsidR="00D07D31" w:rsidRPr="00C72358" w:rsidRDefault="00D07D31" w:rsidP="00C37226">
            <w:pPr>
              <w:pStyle w:val="aff9"/>
              <w:jc w:val="both"/>
              <w:rPr>
                <w:rFonts w:eastAsia="Calibri"/>
              </w:rPr>
            </w:pPr>
            <w:r w:rsidRPr="00C72358">
              <w:rPr>
                <w:rFonts w:eastAsia="Calibri"/>
              </w:rPr>
              <w:t>- Войкова №№ 1, 2, 3, 4, 5, 6, 7, 8, 9, 10, 10а, 11, 12, 13, 14, 15, 16, 17, 18, 19, 20, 21, 22, 23, 24, 25, 26, 27, 28, 29, 30, 31, 32, 33, 34, 35, 36, 37, 38, 39, 40, 41, 42, 43, 44, 45, 46, 47, 48, 50, 52, 52а, 54, 56, 58, 60.</w:t>
            </w:r>
          </w:p>
          <w:p w:rsidR="00D07D31" w:rsidRPr="00C72358" w:rsidRDefault="00D07D31" w:rsidP="00C37226">
            <w:pPr>
              <w:pStyle w:val="aff9"/>
              <w:jc w:val="both"/>
              <w:rPr>
                <w:rFonts w:eastAsia="Calibri"/>
              </w:rPr>
            </w:pPr>
            <w:r w:rsidRPr="00C72358">
              <w:rPr>
                <w:rFonts w:eastAsia="Calibri"/>
              </w:rPr>
              <w:t>- Мира №№ 1, 2, 3, 4, 5, 6, 7, 8, 9, 10, 11, 12, 13, 14, 15, 16, 17, 18, 18а, 19, 20, 21, 23, 25, 27, 28, 29, 31, 33, 35, 36, 37, 39, 41; 43.</w:t>
            </w:r>
          </w:p>
          <w:p w:rsidR="00D07D31" w:rsidRPr="00C72358" w:rsidRDefault="00D07D31" w:rsidP="00C37226">
            <w:pPr>
              <w:pStyle w:val="aff9"/>
              <w:jc w:val="both"/>
              <w:rPr>
                <w:rFonts w:eastAsia="Calibri"/>
              </w:rPr>
            </w:pPr>
            <w:r w:rsidRPr="00C72358">
              <w:rPr>
                <w:rFonts w:eastAsia="Calibri"/>
              </w:rPr>
              <w:t xml:space="preserve">- Набережная №№ 1, 2, 3, 4, 5, 6, 7, 8, 9, 10, 11, 12, 13 14, 15, 16, 17, 18. </w:t>
            </w:r>
          </w:p>
          <w:p w:rsidR="00D07D31" w:rsidRPr="00C72358" w:rsidRDefault="00D07D31" w:rsidP="00C37226">
            <w:pPr>
              <w:pStyle w:val="aff9"/>
              <w:jc w:val="both"/>
              <w:rPr>
                <w:rFonts w:eastAsia="Calibri"/>
              </w:rPr>
            </w:pPr>
            <w:r w:rsidRPr="00C72358">
              <w:rPr>
                <w:rFonts w:eastAsia="Calibri"/>
                <w:bCs/>
              </w:rPr>
              <w:t>д. Орбаши</w:t>
            </w:r>
            <w:r w:rsidRPr="00C72358">
              <w:rPr>
                <w:rFonts w:eastAsia="Calibri"/>
              </w:rPr>
              <w:t>:</w:t>
            </w:r>
          </w:p>
          <w:p w:rsidR="00D07D31" w:rsidRPr="00C72358" w:rsidRDefault="00D07D31" w:rsidP="00C37226">
            <w:pPr>
              <w:pStyle w:val="aff9"/>
              <w:jc w:val="both"/>
              <w:rPr>
                <w:rFonts w:eastAsia="Calibri"/>
              </w:rPr>
            </w:pPr>
            <w:r w:rsidRPr="00C72358">
              <w:rPr>
                <w:rFonts w:eastAsia="Calibri"/>
              </w:rPr>
              <w:t>- Союзная №№ 1, 2, 3, 4, 5, 6, 7, 8, 9, 10, 11, 12, 13, 14, 15, 16, 16а, 17, 18, 19, 20, 21, 22, 23, 24, 25, 26, 27, 28, 29, 30, 31, 32, 33, 34, 35, 36, 37.</w:t>
            </w:r>
          </w:p>
          <w:p w:rsidR="00D07D31" w:rsidRPr="00C72358" w:rsidRDefault="00D07D31" w:rsidP="00C37226">
            <w:pPr>
              <w:pStyle w:val="aff9"/>
              <w:jc w:val="both"/>
              <w:rPr>
                <w:rFonts w:eastAsia="Calibri"/>
              </w:rPr>
            </w:pPr>
            <w:r w:rsidRPr="00C72358">
              <w:rPr>
                <w:rFonts w:eastAsia="Calibri"/>
              </w:rPr>
              <w:t>- Набережная  №№ 1, 2, 3, 4, 6, 8, 10, 12, 14, 16, 18, 20, 22, 24, 26, 28.;</w:t>
            </w:r>
          </w:p>
          <w:p w:rsidR="00D07D31" w:rsidRPr="00C72358" w:rsidRDefault="00D07D31" w:rsidP="00C37226">
            <w:pPr>
              <w:pStyle w:val="aff9"/>
              <w:jc w:val="both"/>
              <w:rPr>
                <w:rFonts w:eastAsia="Calibri"/>
              </w:rPr>
            </w:pPr>
            <w:r w:rsidRPr="00C72358">
              <w:rPr>
                <w:rFonts w:eastAsia="Calibri"/>
              </w:rPr>
              <w:t>- Нагорная №№ 1, 2, 3, 4, 5, 6, 7, 8, 9, 10, 11, 12, 13, 14, 15, 16, 17, 19.</w:t>
            </w:r>
          </w:p>
          <w:p w:rsidR="00D07D31" w:rsidRPr="00C72358" w:rsidRDefault="00D07D31" w:rsidP="00C37226">
            <w:pPr>
              <w:pStyle w:val="aff9"/>
              <w:jc w:val="both"/>
              <w:rPr>
                <w:rFonts w:eastAsia="Calibri"/>
                <w:bCs/>
              </w:rPr>
            </w:pPr>
            <w:r w:rsidRPr="00C72358">
              <w:rPr>
                <w:rFonts w:eastAsia="Calibri"/>
                <w:bCs/>
              </w:rPr>
              <w:t>д. Пизипово</w:t>
            </w:r>
          </w:p>
          <w:p w:rsidR="00D07D31" w:rsidRPr="00C72358" w:rsidRDefault="00D07D31" w:rsidP="00C37226">
            <w:pPr>
              <w:pStyle w:val="aff9"/>
              <w:jc w:val="both"/>
              <w:rPr>
                <w:rFonts w:eastAsia="Calibri"/>
              </w:rPr>
            </w:pPr>
            <w:r w:rsidRPr="00C72358">
              <w:rPr>
                <w:rFonts w:eastAsia="Calibri"/>
              </w:rPr>
              <w:t>- Восточная №№ 1, 2, 3, 4, 5, 6, 7, 8, 9, 10, 11, 12, 13, 14, 15, 16, 17, 18, 19, 20, 21, 22, 23, 24, 25, 26, 27, 28, 29, 30, 32, 34, 36, 38, 40.</w:t>
            </w:r>
          </w:p>
          <w:p w:rsidR="00D07D31" w:rsidRPr="00C72358" w:rsidRDefault="00D07D31" w:rsidP="00C37226">
            <w:pPr>
              <w:pStyle w:val="aff9"/>
              <w:jc w:val="both"/>
              <w:rPr>
                <w:rFonts w:eastAsia="Calibri"/>
              </w:rPr>
            </w:pPr>
            <w:r w:rsidRPr="00C72358">
              <w:rPr>
                <w:rFonts w:eastAsia="Calibri"/>
              </w:rPr>
              <w:t>- Центральная №№ 1, 2, 3, 4, 5, 6, 7, 8, 9, 10, 11, 12, 13, 14, 15, 16, 17, 18, 19, 20, 21, 22, 23, 24, 26, 28, 30, 32, 34, 36, 38, 40, 42, 44, 46, 48, 50, 52, 54, 56, 58, 60, 62, 64.</w:t>
            </w:r>
          </w:p>
          <w:p w:rsidR="00D07D31" w:rsidRPr="00C72358" w:rsidRDefault="00D07D31" w:rsidP="00C37226">
            <w:pPr>
              <w:pStyle w:val="aff9"/>
              <w:jc w:val="both"/>
              <w:rPr>
                <w:rFonts w:eastAsia="Calibri"/>
              </w:rPr>
            </w:pPr>
            <w:r w:rsidRPr="00C72358">
              <w:rPr>
                <w:rFonts w:eastAsia="Calibri"/>
              </w:rPr>
              <w:t>- Советская №№ 1, 2, 3, 4, 5, 6, 7, 8, 9, 10, 11, 12, 13, 14, 15, 16, 17, 18, 19, 20, 21, 22, 23, 24, 26, 28, 30, 31, 33, 35, 37, 39, 41, 43, 45, 47, 49, 51, 53.</w:t>
            </w:r>
          </w:p>
          <w:p w:rsidR="00D07D31" w:rsidRPr="00C72358" w:rsidRDefault="00D07D31" w:rsidP="00C37226">
            <w:pPr>
              <w:pStyle w:val="aff9"/>
              <w:jc w:val="both"/>
              <w:rPr>
                <w:rFonts w:eastAsia="Calibri"/>
              </w:rPr>
            </w:pPr>
            <w:r w:rsidRPr="00C72358">
              <w:rPr>
                <w:rFonts w:eastAsia="Calibri"/>
              </w:rPr>
              <w:t>- Западная №№ 1, 2, 3, 4, 5, 6, 7, 8, 9, 10, 11, 12, 13 14.</w:t>
            </w:r>
          </w:p>
          <w:p w:rsidR="00D07D31" w:rsidRPr="00C72358" w:rsidRDefault="00D07D31" w:rsidP="00C37226">
            <w:pPr>
              <w:pStyle w:val="aff9"/>
              <w:jc w:val="both"/>
              <w:rPr>
                <w:rFonts w:eastAsia="Calibri"/>
                <w:bCs/>
              </w:rPr>
            </w:pPr>
            <w:r w:rsidRPr="00C72358">
              <w:rPr>
                <w:rFonts w:eastAsia="Calibri"/>
                <w:bCs/>
              </w:rPr>
              <w:t>с. Устье</w:t>
            </w:r>
          </w:p>
          <w:p w:rsidR="00D07D31" w:rsidRPr="00C72358" w:rsidRDefault="00D07D31" w:rsidP="00C37226">
            <w:pPr>
              <w:pStyle w:val="aff9"/>
              <w:jc w:val="both"/>
              <w:rPr>
                <w:rFonts w:eastAsia="Calibri"/>
              </w:rPr>
            </w:pPr>
            <w:r w:rsidRPr="00C72358">
              <w:rPr>
                <w:rFonts w:eastAsia="Calibri"/>
              </w:rPr>
              <w:t>- Школьная №№ 1, 2, 3, 4, 5, 6, 7, 8, 9, 10, 10а, 11, 12, 13, 14, 15, 16, 17, 18, 19, 20, 21, 22, 23, 24, 25, 26, 27, 28, 29, 30, 31, 32, 33, 34, 35, 36, 37, 38, 39, 40, 41, 42, 43, 44, 45, 46, 47, 48, 50, 52, 52а, 54, 56, 58, 60, 61, 62, 53, 64, 65, 66, 67, 68, 69, 70, 71, 72, 73, 74, 75, 76, 78, 80, 82, 84, 86, 88, 90, 92, 94, 96, 98, 100, 102, 104, 106, 108.</w:t>
            </w:r>
          </w:p>
          <w:p w:rsidR="00D07D31" w:rsidRPr="00C72358" w:rsidRDefault="00D07D31" w:rsidP="00C37226">
            <w:pPr>
              <w:pStyle w:val="aff9"/>
              <w:jc w:val="both"/>
              <w:rPr>
                <w:rFonts w:eastAsia="Calibri"/>
              </w:rPr>
            </w:pPr>
            <w:r w:rsidRPr="00C72358">
              <w:rPr>
                <w:rFonts w:eastAsia="Calibri"/>
              </w:rPr>
              <w:t>- Северная №№ 1, 2, 3, 4, 6, 8, 10, 12, 14, 16, 17, 18, 20, 22, 24, 26, 28, 30, 32, 34, 36.</w:t>
            </w:r>
          </w:p>
          <w:p w:rsidR="00D07D31" w:rsidRPr="00C72358" w:rsidRDefault="00D07D31" w:rsidP="00C37226">
            <w:pPr>
              <w:pStyle w:val="aff9"/>
              <w:jc w:val="both"/>
              <w:rPr>
                <w:rFonts w:eastAsia="Calibri"/>
              </w:rPr>
            </w:pPr>
            <w:r w:rsidRPr="00C72358">
              <w:rPr>
                <w:rFonts w:eastAsia="Calibri"/>
              </w:rPr>
              <w:t>- Чапаева №№ 1, 2, 3, 4, 5, 6, 7, 8, 9, 10, 11, 12, 12а, 13, 14, 16, 18, 20, 22.</w:t>
            </w:r>
          </w:p>
          <w:p w:rsidR="00D07D31" w:rsidRPr="00C72358" w:rsidRDefault="00D07D31" w:rsidP="00C37226">
            <w:pPr>
              <w:pStyle w:val="aff9"/>
              <w:jc w:val="both"/>
              <w:rPr>
                <w:rFonts w:eastAsia="Calibri"/>
                <w:bCs/>
              </w:rPr>
            </w:pPr>
            <w:r w:rsidRPr="00C72358">
              <w:rPr>
                <w:rFonts w:eastAsia="Calibri"/>
                <w:bCs/>
              </w:rPr>
              <w:t>д.Анаткасы</w:t>
            </w:r>
          </w:p>
          <w:p w:rsidR="00D07D31" w:rsidRPr="00C72358" w:rsidRDefault="00D07D31" w:rsidP="00C37226">
            <w:pPr>
              <w:pStyle w:val="aff9"/>
              <w:jc w:val="both"/>
              <w:rPr>
                <w:rFonts w:eastAsia="Calibri"/>
              </w:rPr>
            </w:pPr>
            <w:r w:rsidRPr="00C72358">
              <w:rPr>
                <w:rFonts w:eastAsia="Calibri"/>
              </w:rPr>
              <w:t>- Николаева №№ 1, 2, 3, 4, 5, 6, 7, 8, 9, 10, 10а, 11, 12, 13, 14, 15, 16, 17, 18, 19, 20, 21, 22, 23, 24, 25, 25а, 26, 27, 28, 29, 30, 31, 32, 33, 34, 35, 36, 37, 38, 38а, 39, 40, 41, 42, 43, 44, 46, 48, 50, 52.</w:t>
            </w:r>
          </w:p>
          <w:p w:rsidR="00D07D31" w:rsidRPr="00C72358" w:rsidRDefault="00D07D31" w:rsidP="00C37226">
            <w:pPr>
              <w:pStyle w:val="aff9"/>
              <w:jc w:val="both"/>
              <w:rPr>
                <w:rFonts w:eastAsia="Calibri"/>
                <w:bCs/>
              </w:rPr>
            </w:pPr>
            <w:r w:rsidRPr="00C72358">
              <w:rPr>
                <w:rFonts w:eastAsia="Calibri"/>
                <w:bCs/>
              </w:rPr>
              <w:t>д. Алгукасы</w:t>
            </w:r>
          </w:p>
          <w:p w:rsidR="00D07D31" w:rsidRPr="00C72358" w:rsidRDefault="00D07D31" w:rsidP="00C37226">
            <w:pPr>
              <w:pStyle w:val="aff9"/>
              <w:jc w:val="both"/>
              <w:rPr>
                <w:rFonts w:eastAsia="Calibri"/>
              </w:rPr>
            </w:pPr>
            <w:r w:rsidRPr="00C72358">
              <w:rPr>
                <w:rFonts w:eastAsia="Calibri"/>
              </w:rPr>
              <w:t>- Южная №№ 1, 2, 3, 4, 5, 6, 7, 8, 9, 10, 11, 12, 13, 14, 15, 16, 17, 18, 19, 20;</w:t>
            </w:r>
          </w:p>
          <w:p w:rsidR="00D07D31" w:rsidRPr="00C72358" w:rsidRDefault="00D07D31" w:rsidP="00C37226">
            <w:pPr>
              <w:pStyle w:val="aff9"/>
              <w:jc w:val="both"/>
              <w:rPr>
                <w:rFonts w:eastAsia="Calibri"/>
              </w:rPr>
            </w:pPr>
          </w:p>
          <w:p w:rsidR="00D07D31" w:rsidRPr="00C72358" w:rsidRDefault="00D07D31" w:rsidP="00C37226">
            <w:pPr>
              <w:jc w:val="center"/>
              <w:rPr>
                <w:rFonts w:eastAsia="Calibri"/>
                <w:bCs/>
                <w:sz w:val="20"/>
                <w:szCs w:val="20"/>
              </w:rPr>
            </w:pPr>
          </w:p>
        </w:tc>
      </w:tr>
    </w:tbl>
    <w:p w:rsidR="00D07D31" w:rsidRPr="00C72358" w:rsidRDefault="00D07D31" w:rsidP="00D07D31">
      <w:pPr>
        <w:ind w:right="4535" w:firstLine="567"/>
        <w:contextualSpacing/>
        <w:jc w:val="both"/>
        <w:rPr>
          <w:sz w:val="20"/>
          <w:szCs w:val="20"/>
        </w:rPr>
      </w:pPr>
      <w:r>
        <w:rPr>
          <w:sz w:val="20"/>
          <w:szCs w:val="20"/>
        </w:rPr>
        <w:lastRenderedPageBreak/>
        <w:t>Собрание депутатов Аликовского муниципального округа Чувашской Республики от 27.01.2023 г. №</w:t>
      </w:r>
      <w:r>
        <w:rPr>
          <w:sz w:val="20"/>
          <w:szCs w:val="20"/>
        </w:rPr>
        <w:t xml:space="preserve"> 98 «</w:t>
      </w:r>
      <w:r w:rsidRPr="00D07D31">
        <w:rPr>
          <w:sz w:val="20"/>
          <w:szCs w:val="20"/>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sz w:val="20"/>
          <w:szCs w:val="20"/>
        </w:rPr>
        <w:t>»</w:t>
      </w:r>
    </w:p>
    <w:p w:rsidR="00D07D31" w:rsidRDefault="00D07D31" w:rsidP="00D07D31">
      <w:pPr>
        <w:widowControl w:val="0"/>
        <w:autoSpaceDE w:val="0"/>
        <w:autoSpaceDN w:val="0"/>
        <w:adjustRightInd w:val="0"/>
        <w:rPr>
          <w:sz w:val="20"/>
          <w:szCs w:val="20"/>
        </w:rPr>
      </w:pPr>
    </w:p>
    <w:p w:rsidR="00D07D31" w:rsidRPr="00930139" w:rsidRDefault="00D07D31" w:rsidP="00D07D31">
      <w:pPr>
        <w:pStyle w:val="s3"/>
        <w:shd w:val="clear" w:color="auto" w:fill="FFFFFF"/>
        <w:spacing w:before="0" w:beforeAutospacing="0" w:after="0" w:afterAutospacing="0"/>
        <w:ind w:firstLine="851"/>
        <w:jc w:val="both"/>
        <w:rPr>
          <w:rFonts w:ascii="Arno Pro Light Display" w:hAnsi="Arno Pro Light Display"/>
          <w:color w:val="22272F"/>
          <w:sz w:val="20"/>
          <w:szCs w:val="20"/>
        </w:rPr>
      </w:pPr>
      <w:r w:rsidRPr="00930139">
        <w:rPr>
          <w:rFonts w:ascii="Arno Pro Light Display" w:hAnsi="Arno Pro Light Display"/>
          <w:sz w:val="20"/>
          <w:szCs w:val="20"/>
        </w:rPr>
        <w:t>В соответствии с Постановлением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Аликовского муниципального округа Чувашской Республики р е ш и л о:</w:t>
      </w:r>
    </w:p>
    <w:p w:rsidR="00D07D31" w:rsidRPr="00930139" w:rsidRDefault="00D07D31" w:rsidP="00D07D31">
      <w:pPr>
        <w:pStyle w:val="s3"/>
        <w:shd w:val="clear" w:color="auto" w:fill="FFFFFF"/>
        <w:spacing w:before="0" w:beforeAutospacing="0" w:after="0" w:afterAutospacing="0"/>
        <w:ind w:firstLine="851"/>
        <w:jc w:val="both"/>
        <w:rPr>
          <w:rFonts w:ascii="Arno Pro Light Display" w:hAnsi="Arno Pro Light Display"/>
          <w:color w:val="22272F"/>
          <w:sz w:val="20"/>
          <w:szCs w:val="20"/>
        </w:rPr>
      </w:pPr>
      <w:r w:rsidRPr="00930139">
        <w:rPr>
          <w:rFonts w:ascii="Arno Pro Light Display" w:hAnsi="Arno Pro Light Display"/>
          <w:sz w:val="20"/>
          <w:szCs w:val="20"/>
        </w:rPr>
        <w:t xml:space="preserve">1. Утвердить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930139">
        <w:rPr>
          <w:rFonts w:ascii="Arno Pro Light Display" w:hAnsi="Arno Pro Light Display"/>
          <w:color w:val="000000"/>
          <w:sz w:val="20"/>
          <w:szCs w:val="20"/>
        </w:rPr>
        <w:t>прилагается.</w:t>
      </w:r>
    </w:p>
    <w:p w:rsidR="00D07D31" w:rsidRPr="00930139" w:rsidRDefault="00D07D31" w:rsidP="00D07D31">
      <w:pPr>
        <w:pStyle w:val="s3"/>
        <w:shd w:val="clear" w:color="auto" w:fill="FFFFFF"/>
        <w:spacing w:before="0" w:beforeAutospacing="0" w:after="0" w:afterAutospacing="0"/>
        <w:ind w:firstLine="851"/>
        <w:jc w:val="both"/>
        <w:rPr>
          <w:rFonts w:ascii="Arno Pro Light Display" w:hAnsi="Arno Pro Light Display"/>
          <w:color w:val="000000"/>
          <w:sz w:val="20"/>
          <w:szCs w:val="20"/>
        </w:rPr>
      </w:pPr>
      <w:r w:rsidRPr="00930139">
        <w:rPr>
          <w:rFonts w:ascii="Arno Pro Light Display" w:hAnsi="Arno Pro Light Display"/>
          <w:color w:val="000000"/>
          <w:sz w:val="20"/>
          <w:szCs w:val="20"/>
        </w:rPr>
        <w:t>2. Признать утратившим силу:</w:t>
      </w:r>
    </w:p>
    <w:p w:rsidR="00D07D31" w:rsidRPr="00930139" w:rsidRDefault="00D07D31" w:rsidP="00D07D31">
      <w:pPr>
        <w:pStyle w:val="s3"/>
        <w:shd w:val="clear" w:color="auto" w:fill="FFFFFF"/>
        <w:spacing w:before="0" w:beforeAutospacing="0" w:after="0" w:afterAutospacing="0"/>
        <w:ind w:firstLine="851"/>
        <w:jc w:val="both"/>
        <w:rPr>
          <w:rStyle w:val="af4"/>
          <w:rFonts w:ascii="PT Serif" w:hAnsi="PT Serif"/>
          <w:sz w:val="20"/>
          <w:szCs w:val="20"/>
          <w:shd w:val="clear" w:color="auto" w:fill="FFFFFF"/>
        </w:rPr>
      </w:pPr>
      <w:r w:rsidRPr="00930139">
        <w:rPr>
          <w:sz w:val="20"/>
          <w:szCs w:val="20"/>
        </w:rPr>
        <w:t xml:space="preserve">решение Собрания депутатов Аликовского сельского поселения Аликовского района Чувашской Республики от 27. 06.2019 г. № 130 </w:t>
      </w:r>
      <w:r w:rsidRPr="00930139">
        <w:rPr>
          <w:rFonts w:ascii="Arno Pro Light Display" w:hAnsi="Arno Pro Light Display"/>
          <w:sz w:val="20"/>
          <w:szCs w:val="20"/>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r w:rsidRPr="00930139">
        <w:rPr>
          <w:sz w:val="20"/>
          <w:szCs w:val="20"/>
        </w:rPr>
        <w:t xml:space="preserve">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930139">
        <w:rPr>
          <w:sz w:val="20"/>
          <w:szCs w:val="20"/>
        </w:rPr>
        <w:fldChar w:fldCharType="begin"/>
      </w:r>
      <w:r w:rsidRPr="00930139">
        <w:rPr>
          <w:sz w:val="20"/>
          <w:szCs w:val="20"/>
        </w:rPr>
        <w:instrText xml:space="preserve"> HYPERLINK "https://internet.garant.ru/" \l "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" </w:instrText>
      </w:r>
      <w:r w:rsidRPr="00930139">
        <w:rPr>
          <w:sz w:val="20"/>
          <w:szCs w:val="20"/>
        </w:rPr>
        <w:fldChar w:fldCharType="separate"/>
      </w:r>
    </w:p>
    <w:p w:rsidR="00D07D31" w:rsidRPr="00930139" w:rsidRDefault="00D07D31" w:rsidP="00D07D31">
      <w:pPr>
        <w:pStyle w:val="aa"/>
        <w:spacing w:before="0" w:beforeAutospacing="0" w:after="0" w:afterAutospacing="0"/>
        <w:ind w:firstLine="851"/>
        <w:jc w:val="both"/>
        <w:rPr>
          <w:rFonts w:ascii="Arno Pro Light Display" w:hAnsi="Arno Pro Light Display"/>
          <w:color w:val="22272F"/>
          <w:sz w:val="20"/>
          <w:szCs w:val="20"/>
        </w:rPr>
      </w:pPr>
      <w:r w:rsidRPr="00930139">
        <w:rPr>
          <w:sz w:val="20"/>
          <w:szCs w:val="20"/>
          <w:shd w:val="clear" w:color="auto" w:fill="FFFFFF"/>
        </w:rPr>
        <w:t>решение Собрания депутатов Ефремкасинского сельского поселения </w:t>
      </w:r>
      <w:r w:rsidRPr="00930139">
        <w:rPr>
          <w:rStyle w:val="affb"/>
          <w:rFonts w:ascii="PT Serif" w:hAnsi="PT Serif"/>
          <w:i w:val="0"/>
          <w:iCs w:val="0"/>
          <w:sz w:val="20"/>
          <w:szCs w:val="20"/>
        </w:rPr>
        <w:t>Аликовского</w:t>
      </w:r>
      <w:r w:rsidRPr="00930139">
        <w:rPr>
          <w:sz w:val="20"/>
          <w:szCs w:val="20"/>
          <w:shd w:val="clear" w:color="auto" w:fill="FFFFFF"/>
        </w:rPr>
        <w:t> района Чувашской Республики от 22 июля 2013 г. N 96 "Об утверждении порядка передачи и выкупа </w:t>
      </w:r>
      <w:r w:rsidRPr="00930139">
        <w:rPr>
          <w:rStyle w:val="affb"/>
          <w:rFonts w:ascii="PT Serif" w:hAnsi="PT Serif"/>
          <w:i w:val="0"/>
          <w:iCs w:val="0"/>
          <w:sz w:val="20"/>
          <w:szCs w:val="20"/>
        </w:rPr>
        <w:t>подарков</w:t>
      </w:r>
      <w:r w:rsidRPr="00930139">
        <w:rPr>
          <w:sz w:val="20"/>
          <w:szCs w:val="20"/>
        </w:rPr>
        <w:t>, </w:t>
      </w:r>
      <w:r w:rsidRPr="00930139">
        <w:rPr>
          <w:rStyle w:val="affb"/>
          <w:rFonts w:ascii="PT Serif" w:hAnsi="PT Serif"/>
          <w:i w:val="0"/>
          <w:iCs w:val="0"/>
          <w:sz w:val="20"/>
          <w:szCs w:val="20"/>
        </w:rPr>
        <w:t>полученных</w:t>
      </w:r>
      <w:r w:rsidRPr="00930139">
        <w:rPr>
          <w:sz w:val="20"/>
          <w:szCs w:val="20"/>
          <w:shd w:val="clear" w:color="auto" w:fill="FFFFFF"/>
        </w:rPr>
        <w:t xml:space="preserve"> главой Ефремкасинского сельского поселения и лицами, замещающими муниципальные должности Ефремкасинского сельского поселения на постоянной основе в связи с протокольными мероприятиями, со служебными командировками и с другими официальными мероприятиями"; </w:t>
      </w:r>
      <w:r w:rsidRPr="00930139">
        <w:rPr>
          <w:sz w:val="20"/>
          <w:szCs w:val="20"/>
        </w:rPr>
        <w:fldChar w:fldCharType="end"/>
      </w:r>
    </w:p>
    <w:p w:rsidR="00D07D31" w:rsidRPr="00930139" w:rsidRDefault="00D07D31" w:rsidP="00D07D31">
      <w:pPr>
        <w:ind w:firstLine="851"/>
        <w:jc w:val="both"/>
        <w:rPr>
          <w:color w:val="22272F"/>
          <w:sz w:val="20"/>
          <w:szCs w:val="20"/>
          <w:shd w:val="clear" w:color="auto" w:fill="FFFFFF"/>
        </w:rPr>
      </w:pPr>
      <w:r w:rsidRPr="00930139">
        <w:rPr>
          <w:rFonts w:ascii="PT Serif" w:hAnsi="PT Serif"/>
          <w:color w:val="22272F"/>
          <w:sz w:val="20"/>
          <w:szCs w:val="20"/>
          <w:shd w:val="clear" w:color="auto" w:fill="FFFFFF"/>
        </w:rPr>
        <w:t>решение Собрания депутатов Крымзарайкинского сельского поселения Аликовского района Чувашской Республики</w:t>
      </w:r>
      <w:r w:rsidRPr="00930139">
        <w:rPr>
          <w:color w:val="22272F"/>
          <w:sz w:val="20"/>
          <w:szCs w:val="20"/>
          <w:shd w:val="clear" w:color="auto" w:fill="FFFFFF"/>
        </w:rPr>
        <w:t xml:space="preserve"> </w:t>
      </w:r>
      <w:r w:rsidRPr="00930139">
        <w:rPr>
          <w:rFonts w:ascii="PT Serif" w:hAnsi="PT Serif"/>
          <w:color w:val="22272F"/>
          <w:sz w:val="20"/>
          <w:szCs w:val="20"/>
          <w:shd w:val="clear" w:color="auto" w:fill="FFFFFF"/>
        </w:rPr>
        <w:t>от 8 июля 2013 г. N 86</w:t>
      </w:r>
      <w:r w:rsidRPr="00930139">
        <w:rPr>
          <w:color w:val="22272F"/>
          <w:sz w:val="20"/>
          <w:szCs w:val="20"/>
          <w:shd w:val="clear" w:color="auto" w:fill="FFFFFF"/>
        </w:rPr>
        <w:t xml:space="preserve"> </w:t>
      </w:r>
      <w:r w:rsidRPr="00930139">
        <w:rPr>
          <w:rFonts w:ascii="PT Serif" w:hAnsi="PT Serif"/>
          <w:color w:val="22272F"/>
          <w:sz w:val="20"/>
          <w:szCs w:val="20"/>
          <w:shd w:val="clear" w:color="auto" w:fill="FFFFFF"/>
        </w:rPr>
        <w:t>"Об утверждении Порядка передачи в администрацию Крымзарайкинского сельского поселения Аликовского района </w:t>
      </w:r>
      <w:r w:rsidRPr="00930139">
        <w:rPr>
          <w:rStyle w:val="affb"/>
          <w:rFonts w:ascii="PT Serif" w:hAnsi="PT Serif"/>
          <w:i w:val="0"/>
          <w:iCs w:val="0"/>
          <w:color w:val="22272F"/>
          <w:sz w:val="20"/>
          <w:szCs w:val="20"/>
        </w:rPr>
        <w:t>подарков</w:t>
      </w:r>
      <w:r w:rsidRPr="00930139">
        <w:rPr>
          <w:rFonts w:ascii="PT Serif" w:hAnsi="PT Serif"/>
          <w:color w:val="22272F"/>
          <w:sz w:val="20"/>
          <w:szCs w:val="20"/>
        </w:rPr>
        <w:t>,</w:t>
      </w:r>
      <w:r w:rsidRPr="00930139">
        <w:rPr>
          <w:rFonts w:ascii="PT Serif" w:hAnsi="PT Serif"/>
          <w:color w:val="22272F"/>
          <w:sz w:val="20"/>
          <w:szCs w:val="20"/>
          <w:shd w:val="clear" w:color="auto" w:fill="FFFFFF"/>
        </w:rPr>
        <w:t xml:space="preserve"> полученных главой Крымзарайкинского сельского поселения </w:t>
      </w:r>
      <w:r w:rsidRPr="00930139">
        <w:rPr>
          <w:rStyle w:val="affb"/>
          <w:rFonts w:ascii="PT Serif" w:hAnsi="PT Serif"/>
          <w:i w:val="0"/>
          <w:iCs w:val="0"/>
          <w:color w:val="22272F"/>
          <w:sz w:val="20"/>
          <w:szCs w:val="20"/>
        </w:rPr>
        <w:t>Аликовского</w:t>
      </w:r>
      <w:r w:rsidRPr="00930139">
        <w:rPr>
          <w:rFonts w:ascii="PT Serif" w:hAnsi="PT Serif"/>
          <w:color w:val="22272F"/>
          <w:sz w:val="20"/>
          <w:szCs w:val="20"/>
          <w:shd w:val="clear" w:color="auto" w:fill="FFFFFF"/>
        </w:rPr>
        <w:t xml:space="preserve"> района в связи </w:t>
      </w:r>
      <w:r w:rsidRPr="00930139">
        <w:rPr>
          <w:rFonts w:ascii="PT Serif" w:hAnsi="PT Serif"/>
          <w:color w:val="22272F"/>
          <w:sz w:val="20"/>
          <w:szCs w:val="20"/>
        </w:rPr>
        <w:t>с </w:t>
      </w:r>
      <w:r w:rsidRPr="00930139">
        <w:rPr>
          <w:rStyle w:val="affb"/>
          <w:rFonts w:ascii="PT Serif" w:hAnsi="PT Serif"/>
          <w:i w:val="0"/>
          <w:iCs w:val="0"/>
          <w:color w:val="22272F"/>
          <w:sz w:val="20"/>
          <w:szCs w:val="20"/>
        </w:rPr>
        <w:t>протокольными</w:t>
      </w:r>
      <w:r w:rsidRPr="00930139">
        <w:rPr>
          <w:rFonts w:ascii="PT Serif" w:hAnsi="PT Serif"/>
          <w:color w:val="22272F"/>
          <w:sz w:val="20"/>
          <w:szCs w:val="20"/>
        </w:rPr>
        <w:t> </w:t>
      </w:r>
      <w:r w:rsidRPr="00930139">
        <w:rPr>
          <w:rStyle w:val="affb"/>
          <w:rFonts w:ascii="PT Serif" w:hAnsi="PT Serif"/>
          <w:i w:val="0"/>
          <w:iCs w:val="0"/>
          <w:color w:val="22272F"/>
          <w:sz w:val="20"/>
          <w:szCs w:val="20"/>
        </w:rPr>
        <w:t>мероприятиями</w:t>
      </w:r>
      <w:r w:rsidRPr="00930139">
        <w:rPr>
          <w:rFonts w:ascii="PT Serif" w:hAnsi="PT Serif"/>
          <w:color w:val="22272F"/>
          <w:sz w:val="20"/>
          <w:szCs w:val="20"/>
          <w:shd w:val="clear" w:color="auto" w:fill="FFFFFF"/>
        </w:rPr>
        <w:t>, служебными командировками и другими официальными мероприятиями"</w:t>
      </w:r>
      <w:r w:rsidRPr="00930139">
        <w:rPr>
          <w:color w:val="22272F"/>
          <w:sz w:val="20"/>
          <w:szCs w:val="20"/>
          <w:shd w:val="clear" w:color="auto" w:fill="FFFFFF"/>
        </w:rPr>
        <w:t>;</w:t>
      </w:r>
    </w:p>
    <w:p w:rsidR="00D07D31" w:rsidRPr="00930139" w:rsidRDefault="00D07D31" w:rsidP="00D07D31">
      <w:pPr>
        <w:ind w:firstLine="851"/>
        <w:jc w:val="both"/>
        <w:rPr>
          <w:rFonts w:ascii="Arno Pro Light Display" w:hAnsi="Arno Pro Light Display"/>
          <w:sz w:val="20"/>
          <w:szCs w:val="20"/>
        </w:rPr>
      </w:pPr>
      <w:r w:rsidRPr="00930139">
        <w:rPr>
          <w:rFonts w:ascii="Arno Pro Light Display" w:hAnsi="Arno Pro Light Display"/>
          <w:sz w:val="20"/>
          <w:szCs w:val="20"/>
        </w:rPr>
        <w:t>3. Настоящее решение вступает в силу после его официального опубликования.</w:t>
      </w:r>
    </w:p>
    <w:p w:rsidR="00D07D31" w:rsidRPr="00930139" w:rsidRDefault="00D07D31" w:rsidP="00D07D31">
      <w:pPr>
        <w:tabs>
          <w:tab w:val="left" w:pos="709"/>
          <w:tab w:val="left" w:pos="851"/>
        </w:tabs>
        <w:ind w:firstLine="851"/>
        <w:jc w:val="both"/>
        <w:rPr>
          <w:rFonts w:ascii="Arno Pro Light Display" w:hAnsi="Arno Pro Light Display"/>
          <w:sz w:val="20"/>
          <w:szCs w:val="20"/>
        </w:rPr>
      </w:pPr>
    </w:p>
    <w:p w:rsidR="00D07D31" w:rsidRPr="00930139" w:rsidRDefault="00D07D31" w:rsidP="00D07D31">
      <w:pPr>
        <w:tabs>
          <w:tab w:val="left" w:pos="709"/>
          <w:tab w:val="left" w:pos="851"/>
        </w:tabs>
        <w:ind w:firstLine="851"/>
        <w:jc w:val="both"/>
        <w:rPr>
          <w:rFonts w:ascii="Arno Pro Light Display" w:hAnsi="Arno Pro Light Display"/>
          <w:sz w:val="20"/>
          <w:szCs w:val="20"/>
        </w:rPr>
      </w:pPr>
    </w:p>
    <w:p w:rsidR="00D07D31" w:rsidRPr="00930139" w:rsidRDefault="00D07D31" w:rsidP="00D07D31">
      <w:pPr>
        <w:shd w:val="clear" w:color="auto" w:fill="FFFFFF"/>
        <w:jc w:val="both"/>
        <w:rPr>
          <w:rFonts w:ascii="Arno Pro Light Display" w:hAnsi="Arno Pro Light Display"/>
          <w:color w:val="000000"/>
          <w:sz w:val="20"/>
          <w:szCs w:val="20"/>
        </w:rPr>
      </w:pPr>
      <w:r w:rsidRPr="00930139">
        <w:rPr>
          <w:rFonts w:ascii="Arno Pro Light Display" w:hAnsi="Arno Pro Light Display"/>
          <w:color w:val="000000"/>
          <w:sz w:val="20"/>
          <w:szCs w:val="20"/>
        </w:rPr>
        <w:t>Председатель Собрания депутатов</w:t>
      </w:r>
    </w:p>
    <w:p w:rsidR="00D07D31" w:rsidRPr="00930139" w:rsidRDefault="00D07D31" w:rsidP="00D07D31">
      <w:pPr>
        <w:shd w:val="clear" w:color="auto" w:fill="FFFFFF"/>
        <w:jc w:val="both"/>
        <w:rPr>
          <w:rFonts w:ascii="Arno Pro Light Display" w:hAnsi="Arno Pro Light Display"/>
          <w:color w:val="000000"/>
          <w:sz w:val="20"/>
          <w:szCs w:val="20"/>
        </w:rPr>
      </w:pPr>
      <w:r w:rsidRPr="00930139">
        <w:rPr>
          <w:rFonts w:ascii="Arno Pro Light Display" w:hAnsi="Arno Pro Light Display"/>
          <w:color w:val="000000"/>
          <w:sz w:val="20"/>
          <w:szCs w:val="20"/>
        </w:rPr>
        <w:t xml:space="preserve">Аликовского Муниципального округа                                                                          Э.К. Волков      </w:t>
      </w:r>
    </w:p>
    <w:p w:rsidR="00D07D31" w:rsidRPr="00930139" w:rsidRDefault="00D07D31" w:rsidP="00D07D31">
      <w:pPr>
        <w:shd w:val="clear" w:color="auto" w:fill="FFFFFF"/>
        <w:jc w:val="both"/>
        <w:rPr>
          <w:rFonts w:ascii="Arno Pro Light Display" w:hAnsi="Arno Pro Light Display"/>
          <w:color w:val="000000"/>
          <w:sz w:val="20"/>
          <w:szCs w:val="20"/>
        </w:rPr>
      </w:pPr>
    </w:p>
    <w:p w:rsidR="00D07D31" w:rsidRPr="00930139" w:rsidRDefault="00D07D31" w:rsidP="00D07D31">
      <w:pPr>
        <w:shd w:val="clear" w:color="auto" w:fill="FFFFFF"/>
        <w:jc w:val="both"/>
        <w:rPr>
          <w:rFonts w:ascii="Arno Pro Light Display" w:hAnsi="Arno Pro Light Display"/>
          <w:color w:val="000000"/>
          <w:sz w:val="20"/>
          <w:szCs w:val="20"/>
        </w:rPr>
      </w:pPr>
    </w:p>
    <w:p w:rsidR="00D07D31" w:rsidRPr="00930139" w:rsidRDefault="00D07D31" w:rsidP="00D07D31">
      <w:pPr>
        <w:shd w:val="clear" w:color="auto" w:fill="FFFFFF"/>
        <w:jc w:val="both"/>
        <w:rPr>
          <w:rFonts w:ascii="Arno Pro Light Display" w:hAnsi="Arno Pro Light Display"/>
          <w:color w:val="000000"/>
          <w:sz w:val="20"/>
          <w:szCs w:val="20"/>
        </w:rPr>
      </w:pPr>
      <w:r w:rsidRPr="00930139">
        <w:rPr>
          <w:rFonts w:ascii="Arno Pro Light Display" w:hAnsi="Arno Pro Light Display"/>
          <w:color w:val="000000"/>
          <w:sz w:val="20"/>
          <w:szCs w:val="20"/>
        </w:rPr>
        <w:t xml:space="preserve">Глава </w:t>
      </w:r>
    </w:p>
    <w:p w:rsidR="00D07D31" w:rsidRPr="00930139" w:rsidRDefault="00D07D31" w:rsidP="00D07D31">
      <w:pPr>
        <w:shd w:val="clear" w:color="auto" w:fill="FFFFFF"/>
        <w:jc w:val="both"/>
        <w:rPr>
          <w:rFonts w:ascii="Arno Pro Light Display" w:hAnsi="Arno Pro Light Display"/>
          <w:color w:val="000000"/>
          <w:sz w:val="20"/>
          <w:szCs w:val="20"/>
        </w:rPr>
      </w:pPr>
      <w:r w:rsidRPr="00930139">
        <w:rPr>
          <w:rFonts w:ascii="Arno Pro Light Display" w:hAnsi="Arno Pro Light Display"/>
          <w:color w:val="000000"/>
          <w:sz w:val="20"/>
          <w:szCs w:val="20"/>
        </w:rPr>
        <w:t>Аликовского округа                                                                                                      С.Н. Морозов</w:t>
      </w:r>
    </w:p>
    <w:p w:rsidR="00D07D31" w:rsidRPr="00930139" w:rsidRDefault="00D07D31" w:rsidP="00D07D31">
      <w:pPr>
        <w:pStyle w:val="s3"/>
        <w:shd w:val="clear" w:color="auto" w:fill="FFFFFF"/>
        <w:spacing w:before="0" w:beforeAutospacing="0" w:after="0" w:afterAutospacing="0"/>
        <w:jc w:val="center"/>
        <w:rPr>
          <w:rFonts w:ascii="Arno Pro Light Display" w:hAnsi="Arno Pro Light Display"/>
          <w:color w:val="22272F"/>
          <w:sz w:val="20"/>
          <w:szCs w:val="20"/>
        </w:rPr>
      </w:pPr>
      <w:r w:rsidRPr="00930139">
        <w:rPr>
          <w:rFonts w:ascii="Arno Pro Light Display" w:hAnsi="Arno Pro Light Display"/>
          <w:color w:val="22272F"/>
          <w:sz w:val="20"/>
          <w:szCs w:val="20"/>
        </w:rPr>
        <w:t xml:space="preserve"> </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color w:val="22272F"/>
          <w:sz w:val="20"/>
          <w:szCs w:val="20"/>
        </w:rPr>
      </w:pP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color w:val="22272F"/>
          <w:sz w:val="20"/>
          <w:szCs w:val="20"/>
        </w:rPr>
      </w:pPr>
      <w:r w:rsidRPr="00930139">
        <w:rPr>
          <w:rFonts w:ascii="Arno Pro Light Display" w:hAnsi="Arno Pro Light Display"/>
          <w:color w:val="22272F"/>
          <w:sz w:val="20"/>
          <w:szCs w:val="20"/>
        </w:rPr>
        <w:t xml:space="preserve">Приложение </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color w:val="22272F"/>
          <w:sz w:val="20"/>
          <w:szCs w:val="20"/>
        </w:rPr>
      </w:pPr>
      <w:r w:rsidRPr="00930139">
        <w:rPr>
          <w:rFonts w:ascii="Arno Pro Light Display" w:hAnsi="Arno Pro Light Display"/>
          <w:color w:val="22272F"/>
          <w:sz w:val="20"/>
          <w:szCs w:val="20"/>
        </w:rPr>
        <w:t xml:space="preserve">Утверждено                                                               </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sz w:val="20"/>
          <w:szCs w:val="20"/>
        </w:rPr>
      </w:pPr>
      <w:r w:rsidRPr="00930139">
        <w:rPr>
          <w:rFonts w:ascii="Arno Pro Light Display" w:hAnsi="Arno Pro Light Display"/>
          <w:color w:val="22272F"/>
          <w:sz w:val="20"/>
          <w:szCs w:val="20"/>
        </w:rPr>
        <w:t xml:space="preserve">решением </w:t>
      </w:r>
      <w:r w:rsidRPr="00930139">
        <w:rPr>
          <w:rFonts w:ascii="Arno Pro Light Display" w:hAnsi="Arno Pro Light Display"/>
          <w:sz w:val="20"/>
          <w:szCs w:val="20"/>
        </w:rPr>
        <w:t xml:space="preserve">Собрания депутатов </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sz w:val="20"/>
          <w:szCs w:val="20"/>
        </w:rPr>
      </w:pPr>
      <w:r w:rsidRPr="00930139">
        <w:rPr>
          <w:rFonts w:ascii="Arno Pro Light Display" w:hAnsi="Arno Pro Light Display"/>
          <w:sz w:val="20"/>
          <w:szCs w:val="20"/>
        </w:rPr>
        <w:t>Аликовского муниципального округа</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sz w:val="20"/>
          <w:szCs w:val="20"/>
        </w:rPr>
      </w:pPr>
      <w:r w:rsidRPr="00930139">
        <w:rPr>
          <w:rFonts w:ascii="Arno Pro Light Display" w:hAnsi="Arno Pro Light Display"/>
          <w:sz w:val="20"/>
          <w:szCs w:val="20"/>
        </w:rPr>
        <w:t xml:space="preserve"> Чувашской Республики </w:t>
      </w:r>
    </w:p>
    <w:p w:rsidR="00D07D31" w:rsidRPr="00930139" w:rsidRDefault="00D07D31" w:rsidP="00D07D31">
      <w:pPr>
        <w:pStyle w:val="s3"/>
        <w:shd w:val="clear" w:color="auto" w:fill="FFFFFF"/>
        <w:spacing w:before="0" w:beforeAutospacing="0" w:after="0" w:afterAutospacing="0"/>
        <w:jc w:val="right"/>
        <w:rPr>
          <w:rFonts w:ascii="Arno Pro Light Display" w:hAnsi="Arno Pro Light Display"/>
          <w:color w:val="22272F"/>
          <w:sz w:val="20"/>
          <w:szCs w:val="20"/>
        </w:rPr>
      </w:pPr>
      <w:r w:rsidRPr="00930139">
        <w:rPr>
          <w:rFonts w:ascii="Arno Pro Light Display" w:hAnsi="Arno Pro Light Display"/>
          <w:color w:val="22272F"/>
          <w:sz w:val="20"/>
          <w:szCs w:val="20"/>
        </w:rPr>
        <w:t xml:space="preserve">                  от 27.01.2023    № 98</w:t>
      </w:r>
    </w:p>
    <w:p w:rsidR="00D07D31" w:rsidRPr="00930139" w:rsidRDefault="00D07D31" w:rsidP="00D07D31">
      <w:pPr>
        <w:pStyle w:val="s3"/>
        <w:shd w:val="clear" w:color="auto" w:fill="FFFFFF"/>
        <w:spacing w:before="0" w:beforeAutospacing="0" w:after="0" w:afterAutospacing="0"/>
        <w:jc w:val="center"/>
        <w:rPr>
          <w:rFonts w:ascii="Arno Pro Light Display" w:hAnsi="Arno Pro Light Display"/>
          <w:color w:val="22272F"/>
          <w:sz w:val="20"/>
          <w:szCs w:val="20"/>
        </w:rPr>
      </w:pPr>
    </w:p>
    <w:p w:rsidR="00D07D31" w:rsidRPr="00930139" w:rsidRDefault="00D07D31" w:rsidP="00D07D31">
      <w:pPr>
        <w:pStyle w:val="s3"/>
        <w:shd w:val="clear" w:color="auto" w:fill="FFFFFF"/>
        <w:spacing w:before="0" w:beforeAutospacing="0" w:after="0" w:afterAutospacing="0"/>
        <w:jc w:val="center"/>
        <w:rPr>
          <w:rFonts w:ascii="Arno Pro Light Display" w:hAnsi="Arno Pro Light Display"/>
          <w:color w:val="22272F"/>
          <w:sz w:val="20"/>
          <w:szCs w:val="20"/>
        </w:rPr>
      </w:pPr>
      <w:r w:rsidRPr="00930139">
        <w:rPr>
          <w:rFonts w:ascii="Arno Pro Light Display" w:hAnsi="Arno Pro Light Display"/>
          <w:color w:val="22272F"/>
          <w:sz w:val="20"/>
          <w:szCs w:val="20"/>
        </w:rPr>
        <w:t>Положение</w:t>
      </w:r>
      <w:r w:rsidRPr="00930139">
        <w:rPr>
          <w:rFonts w:ascii="Arno Pro Light Display" w:hAnsi="Arno Pro Light Display"/>
          <w:color w:val="22272F"/>
          <w:sz w:val="20"/>
          <w:szCs w:val="20"/>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930139">
        <w:rPr>
          <w:rFonts w:ascii="Arno Pro Light Display" w:hAnsi="Arno Pro Light Display"/>
          <w:color w:val="22272F"/>
          <w:sz w:val="20"/>
          <w:szCs w:val="20"/>
        </w:rPr>
        <w:br/>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lastRenderedPageBreak/>
        <w:t>1. Настоящее Положение определяет порядок сообщения лицами, замещающими  муниципальные должности, муниципальными служащими осуществляющими полномочия представителя нанимателя (работодателя) в органах   местного самоуправления  Аликовского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2. Для целей настоящего Положения используются следующие понятия:</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Style w:val="s10"/>
          <w:rFonts w:ascii="Arno Pro Light Display" w:hAnsi="Arno Pro Light Display"/>
          <w:bCs/>
          <w:color w:val="000000"/>
          <w:sz w:val="20"/>
          <w:szCs w:val="20"/>
        </w:rPr>
        <w:t>"подарок, полученный в связи с протокольными мероприятиями, служебными командировками и другими официальными мероприятиями"</w:t>
      </w:r>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Style w:val="s10"/>
          <w:rFonts w:ascii="Arno Pro Light Display" w:hAnsi="Arno Pro Light Display"/>
          <w:bCs/>
          <w:color w:val="000000"/>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3. Лица, замещающие муниципальные должности, муниципальные служащие, осуществляющие полномочия представителя нанимателя (работодателя) в органах местного самоуправления Аликовского муниципального округа Чувашской Республики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4. Лица, замещающие муниципальные должности, муниципальные служащие, осуществляющие полномочия представителя нанимателя (работодателя)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которых указанные лица замещают муниципальную должность, муниципальный служащий  представителю нанимателя.</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5. Лица, замещающие муниципальную должность,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w:t>
      </w:r>
      <w:r w:rsidRPr="00930139">
        <w:rPr>
          <w:rStyle w:val="apple-converted-space"/>
          <w:rFonts w:ascii="Arno Pro Light Display" w:hAnsi="Arno Pro Light Display"/>
          <w:color w:val="000000"/>
          <w:sz w:val="20"/>
          <w:szCs w:val="20"/>
        </w:rPr>
        <w:t> </w:t>
      </w:r>
      <w:hyperlink r:id="rId9" w:anchor="/document/70557294/entry/10000" w:history="1">
        <w:r w:rsidRPr="00930139">
          <w:rPr>
            <w:rStyle w:val="af4"/>
            <w:rFonts w:ascii="Arno Pro Light Display" w:hAnsi="Arno Pro Light Display"/>
            <w:color w:val="000000"/>
            <w:sz w:val="20"/>
            <w:szCs w:val="20"/>
          </w:rPr>
          <w:t>приложению</w:t>
        </w:r>
      </w:hyperlink>
      <w:r w:rsidRPr="00930139">
        <w:rPr>
          <w:rFonts w:ascii="Arno Pro Light Display" w:hAnsi="Arno Pro Light Display"/>
          <w:color w:val="000000"/>
          <w:sz w:val="20"/>
          <w:szCs w:val="20"/>
        </w:rPr>
        <w:t>, представляют не позднее 3 рабочих дней со дня получения подарка в уполномоченное структурное подразделение органа местного самоуправления, муниципальные служащие представителю нанимателя.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При невозможности подачи уведомления в сроки, указанные в</w:t>
      </w:r>
      <w:r w:rsidRPr="00930139">
        <w:rPr>
          <w:rStyle w:val="apple-converted-space"/>
          <w:rFonts w:ascii="Arno Pro Light Display" w:hAnsi="Arno Pro Light Display"/>
          <w:color w:val="000000"/>
          <w:sz w:val="20"/>
          <w:szCs w:val="20"/>
        </w:rPr>
        <w:t> </w:t>
      </w:r>
      <w:hyperlink r:id="rId10" w:anchor="/document/70557294/entry/1005" w:history="1">
        <w:r w:rsidRPr="00930139">
          <w:rPr>
            <w:rStyle w:val="af4"/>
            <w:rFonts w:ascii="Arno Pro Light Display" w:hAnsi="Arno Pro Light Display"/>
            <w:color w:val="000000"/>
            <w:sz w:val="20"/>
            <w:szCs w:val="20"/>
          </w:rPr>
          <w:t>абзацах первом</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и</w:t>
      </w:r>
      <w:r w:rsidRPr="00930139">
        <w:rPr>
          <w:rStyle w:val="apple-converted-space"/>
          <w:rFonts w:ascii="Arno Pro Light Display" w:hAnsi="Arno Pro Light Display"/>
          <w:color w:val="000000"/>
          <w:sz w:val="20"/>
          <w:szCs w:val="20"/>
        </w:rPr>
        <w:t> </w:t>
      </w:r>
      <w:hyperlink r:id="rId11" w:anchor="/document/70557294/entry/10052" w:history="1">
        <w:r w:rsidRPr="00930139">
          <w:rPr>
            <w:rStyle w:val="af4"/>
            <w:rFonts w:ascii="Arno Pro Light Display" w:hAnsi="Arno Pro Light Display"/>
            <w:color w:val="000000"/>
            <w:sz w:val="20"/>
            <w:szCs w:val="20"/>
          </w:rPr>
          <w:t>втором</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пункта, по причине, не зависящей от лица, замещающего муниципальную должность, служащего, работника, оно представляется не позднее следующего дня после ее устранения.</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образованный в соответствии с</w:t>
      </w:r>
      <w:r w:rsidRPr="00930139">
        <w:rPr>
          <w:rStyle w:val="apple-converted-space"/>
          <w:rFonts w:ascii="Arno Pro Light Display" w:hAnsi="Arno Pro Light Display"/>
          <w:color w:val="000000"/>
          <w:sz w:val="20"/>
          <w:szCs w:val="20"/>
        </w:rPr>
        <w:t> </w:t>
      </w:r>
      <w:hyperlink r:id="rId12" w:anchor="/document/70103036/entry/4" w:history="1">
        <w:r w:rsidRPr="00930139">
          <w:rPr>
            <w:rStyle w:val="af4"/>
            <w:rFonts w:ascii="Arno Pro Light Display" w:hAnsi="Arno Pro Light Display"/>
            <w:color w:val="000000"/>
            <w:sz w:val="20"/>
            <w:szCs w:val="20"/>
          </w:rPr>
          <w:t>законодательством о бухгалтерском учете</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(далее - комиссия или коллегиальный орган).</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w:t>
      </w:r>
      <w:r w:rsidRPr="00930139">
        <w:rPr>
          <w:rStyle w:val="apple-converted-space"/>
          <w:rFonts w:ascii="Arno Pro Light Display" w:hAnsi="Arno Pro Light Display"/>
          <w:color w:val="000000"/>
          <w:sz w:val="20"/>
          <w:szCs w:val="20"/>
        </w:rPr>
        <w:t> </w:t>
      </w:r>
      <w:hyperlink r:id="rId13" w:anchor="/document/70557294/entry/1007" w:history="1">
        <w:r w:rsidRPr="00930139">
          <w:rPr>
            <w:rStyle w:val="af4"/>
            <w:rFonts w:ascii="Arno Pro Light Display" w:hAnsi="Arno Pro Light Display"/>
            <w:color w:val="000000"/>
            <w:sz w:val="20"/>
            <w:szCs w:val="20"/>
          </w:rPr>
          <w:t>пунктом 7</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положения.</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w:t>
      </w:r>
      <w:r w:rsidRPr="00930139">
        <w:rPr>
          <w:rStyle w:val="apple-converted-space"/>
          <w:rFonts w:ascii="Arno Pro Light Display" w:hAnsi="Arno Pro Light Display"/>
          <w:color w:val="000000"/>
          <w:sz w:val="20"/>
          <w:szCs w:val="20"/>
        </w:rPr>
        <w:t> </w:t>
      </w:r>
      <w:hyperlink r:id="rId14" w:anchor="/multilink/70557294/paragraph/25/number/0" w:history="1">
        <w:r w:rsidRPr="00930139">
          <w:rPr>
            <w:rStyle w:val="af4"/>
            <w:rFonts w:ascii="Arno Pro Light Display" w:hAnsi="Arno Pro Light Display"/>
            <w:color w:val="000000"/>
            <w:sz w:val="20"/>
            <w:szCs w:val="20"/>
          </w:rPr>
          <w:t>заявление</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не позднее двух месяцев со дня сдачи подарка.</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13. Уполномоченное структурное подразделение органа местного самоуправления  течение 3 месяцев со дня поступления заявления, указанного в</w:t>
      </w:r>
      <w:r w:rsidRPr="00930139">
        <w:rPr>
          <w:rStyle w:val="apple-converted-space"/>
          <w:rFonts w:ascii="Arno Pro Light Display" w:hAnsi="Arno Pro Light Display"/>
          <w:color w:val="000000"/>
          <w:sz w:val="20"/>
          <w:szCs w:val="20"/>
        </w:rPr>
        <w:t> </w:t>
      </w:r>
      <w:hyperlink r:id="rId15" w:anchor="/document/70557294/entry/1012" w:history="1">
        <w:r w:rsidRPr="00930139">
          <w:rPr>
            <w:rStyle w:val="af4"/>
            <w:rFonts w:ascii="Arno Pro Light Display" w:hAnsi="Arno Pro Light Display"/>
            <w:color w:val="000000"/>
            <w:sz w:val="20"/>
            <w:szCs w:val="20"/>
          </w:rPr>
          <w:t>пункте 12</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13.1.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осуществляющих полномочия представителя нанимателя (работодателя) заявление, указанное в</w:t>
      </w:r>
      <w:r w:rsidRPr="00930139">
        <w:rPr>
          <w:rStyle w:val="apple-converted-space"/>
          <w:rFonts w:ascii="Arno Pro Light Display" w:hAnsi="Arno Pro Light Display"/>
          <w:color w:val="000000"/>
          <w:sz w:val="20"/>
          <w:szCs w:val="20"/>
        </w:rPr>
        <w:t> </w:t>
      </w:r>
      <w:hyperlink r:id="rId16" w:anchor="/document/70557294/entry/1012" w:history="1">
        <w:r w:rsidRPr="00930139">
          <w:rPr>
            <w:rStyle w:val="af4"/>
            <w:rFonts w:ascii="Arno Pro Light Display" w:hAnsi="Arno Pro Light Display"/>
            <w:color w:val="000000"/>
            <w:sz w:val="20"/>
            <w:szCs w:val="20"/>
          </w:rPr>
          <w:t>пункте 12</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органа местного самоуправления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14. Подарок, в отношении которого не поступило заявление, указанное в</w:t>
      </w:r>
      <w:r w:rsidRPr="00930139">
        <w:rPr>
          <w:rStyle w:val="apple-converted-space"/>
          <w:rFonts w:ascii="Arno Pro Light Display" w:hAnsi="Arno Pro Light Display"/>
          <w:color w:val="000000"/>
          <w:sz w:val="20"/>
          <w:szCs w:val="20"/>
        </w:rPr>
        <w:t> </w:t>
      </w:r>
      <w:hyperlink r:id="rId17" w:anchor="/document/70557294/entry/1012" w:history="1">
        <w:r w:rsidRPr="00930139">
          <w:rPr>
            <w:rStyle w:val="af4"/>
            <w:rFonts w:ascii="Arno Pro Light Display" w:hAnsi="Arno Pro Light Display"/>
            <w:color w:val="000000"/>
            <w:sz w:val="20"/>
            <w:szCs w:val="20"/>
          </w:rPr>
          <w:t>пункте 12</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положения,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 фонда или иной организации.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15. В случае нецелесообразности использования подарка руководителем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w:t>
      </w:r>
      <w:r w:rsidRPr="00930139">
        <w:rPr>
          <w:rStyle w:val="apple-converted-space"/>
          <w:rFonts w:ascii="Arno Pro Light Display" w:hAnsi="Arno Pro Light Display"/>
          <w:color w:val="000000"/>
          <w:sz w:val="20"/>
          <w:szCs w:val="20"/>
        </w:rPr>
        <w:t> </w:t>
      </w:r>
      <w:hyperlink r:id="rId18" w:anchor="/document/10164072/entry/448" w:history="1">
        <w:r w:rsidRPr="00930139">
          <w:rPr>
            <w:rStyle w:val="af4"/>
            <w:rFonts w:ascii="Arno Pro Light Display" w:hAnsi="Arno Pro Light Display"/>
            <w:color w:val="000000"/>
            <w:sz w:val="20"/>
            <w:szCs w:val="20"/>
          </w:rPr>
          <w:t>законодательством</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Российской Федерации.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16. Оценка стоимости подарка для реализации (выкупа), предусмотренная</w:t>
      </w:r>
      <w:r w:rsidRPr="00930139">
        <w:rPr>
          <w:rStyle w:val="apple-converted-space"/>
          <w:rFonts w:ascii="Arno Pro Light Display" w:hAnsi="Arno Pro Light Display"/>
          <w:color w:val="000000"/>
          <w:sz w:val="20"/>
          <w:szCs w:val="20"/>
        </w:rPr>
        <w:t> </w:t>
      </w:r>
      <w:hyperlink r:id="rId19" w:anchor="/document/70557294/entry/1013" w:history="1">
        <w:r w:rsidRPr="00930139">
          <w:rPr>
            <w:rStyle w:val="af4"/>
            <w:rFonts w:ascii="Arno Pro Light Display" w:hAnsi="Arno Pro Light Display"/>
            <w:color w:val="000000"/>
            <w:sz w:val="20"/>
            <w:szCs w:val="20"/>
          </w:rPr>
          <w:t>пунктами 13</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и</w:t>
      </w:r>
      <w:r w:rsidRPr="00930139">
        <w:rPr>
          <w:rStyle w:val="apple-converted-space"/>
          <w:rFonts w:ascii="Arno Pro Light Display" w:hAnsi="Arno Pro Light Display"/>
          <w:color w:val="000000"/>
          <w:sz w:val="20"/>
          <w:szCs w:val="20"/>
        </w:rPr>
        <w:t> </w:t>
      </w:r>
      <w:hyperlink r:id="rId20" w:anchor="/document/70557294/entry/1015" w:history="1">
        <w:r w:rsidRPr="00930139">
          <w:rPr>
            <w:rStyle w:val="af4"/>
            <w:rFonts w:ascii="Arno Pro Light Display" w:hAnsi="Arno Pro Light Display"/>
            <w:color w:val="000000"/>
            <w:sz w:val="20"/>
            <w:szCs w:val="20"/>
          </w:rPr>
          <w:t>15</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настоящего Положения, осуществляется субъектами оценочной деятельности в соответствии с</w:t>
      </w:r>
      <w:r w:rsidRPr="00930139">
        <w:rPr>
          <w:rStyle w:val="apple-converted-space"/>
          <w:rFonts w:ascii="Arno Pro Light Display" w:hAnsi="Arno Pro Light Display"/>
          <w:color w:val="000000"/>
          <w:sz w:val="20"/>
          <w:szCs w:val="20"/>
        </w:rPr>
        <w:t> </w:t>
      </w:r>
      <w:hyperlink r:id="rId21" w:anchor="/document/12112509/entry/1" w:history="1">
        <w:r w:rsidRPr="00930139">
          <w:rPr>
            <w:rStyle w:val="af4"/>
            <w:rFonts w:ascii="Arno Pro Light Display" w:hAnsi="Arno Pro Light Display"/>
            <w:color w:val="000000"/>
            <w:sz w:val="20"/>
            <w:szCs w:val="20"/>
          </w:rPr>
          <w:t>законодательством</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Российской Федерации об оценочной деятельности.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07D31" w:rsidRPr="00930139" w:rsidRDefault="00D07D31" w:rsidP="00D07D3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930139">
        <w:rPr>
          <w:rFonts w:ascii="Arno Pro Light Display" w:hAnsi="Arno Pro Light Display"/>
          <w:color w:val="000000"/>
          <w:sz w:val="20"/>
          <w:szCs w:val="20"/>
        </w:rPr>
        <w:t xml:space="preserve">18. Средства, вырученные от реализации (выкупа) подарка, зачисляются в доход местного бюджета в порядке, установленном </w:t>
      </w:r>
      <w:hyperlink r:id="rId22" w:anchor="/document/12112604/entry/2" w:history="1">
        <w:r w:rsidRPr="00930139">
          <w:rPr>
            <w:rStyle w:val="af4"/>
            <w:rFonts w:ascii="Arno Pro Light Display" w:hAnsi="Arno Pro Light Display"/>
            <w:color w:val="000000"/>
            <w:sz w:val="20"/>
            <w:szCs w:val="20"/>
          </w:rPr>
          <w:t>бюджетным законодательством</w:t>
        </w:r>
      </w:hyperlink>
      <w:r w:rsidRPr="00930139">
        <w:rPr>
          <w:rStyle w:val="apple-converted-space"/>
          <w:rFonts w:ascii="Arno Pro Light Display" w:hAnsi="Arno Pro Light Display"/>
          <w:color w:val="000000"/>
          <w:sz w:val="20"/>
          <w:szCs w:val="20"/>
        </w:rPr>
        <w:t> </w:t>
      </w:r>
      <w:r w:rsidRPr="00930139">
        <w:rPr>
          <w:rFonts w:ascii="Arno Pro Light Display" w:hAnsi="Arno Pro Light Display"/>
          <w:color w:val="000000"/>
          <w:sz w:val="20"/>
          <w:szCs w:val="20"/>
        </w:rPr>
        <w:t>Российской Федерации.</w:t>
      </w: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Default="00D07D31" w:rsidP="00D07D31">
      <w:pPr>
        <w:pStyle w:val="s1"/>
        <w:shd w:val="clear" w:color="auto" w:fill="FFFFFF"/>
        <w:spacing w:before="0" w:beforeAutospacing="0" w:after="0" w:afterAutospacing="0"/>
        <w:jc w:val="right"/>
        <w:rPr>
          <w:rStyle w:val="s10"/>
          <w:bCs/>
          <w:color w:val="22272F"/>
          <w:sz w:val="20"/>
          <w:szCs w:val="20"/>
        </w:rPr>
      </w:pPr>
    </w:p>
    <w:p w:rsidR="00D07D31" w:rsidRPr="00930139" w:rsidRDefault="00D07D31" w:rsidP="00D07D31">
      <w:pPr>
        <w:pStyle w:val="s1"/>
        <w:shd w:val="clear" w:color="auto" w:fill="FFFFFF"/>
        <w:spacing w:before="0" w:beforeAutospacing="0" w:after="0" w:afterAutospacing="0"/>
        <w:jc w:val="right"/>
        <w:rPr>
          <w:color w:val="22272F"/>
          <w:sz w:val="20"/>
          <w:szCs w:val="20"/>
        </w:rPr>
      </w:pPr>
      <w:r w:rsidRPr="00930139">
        <w:rPr>
          <w:rStyle w:val="s10"/>
          <w:bCs/>
          <w:color w:val="22272F"/>
          <w:sz w:val="20"/>
          <w:szCs w:val="20"/>
        </w:rPr>
        <w:lastRenderedPageBreak/>
        <w:t>Приложение</w:t>
      </w:r>
      <w:r w:rsidRPr="00930139">
        <w:rPr>
          <w:bCs/>
          <w:color w:val="22272F"/>
          <w:sz w:val="20"/>
          <w:szCs w:val="20"/>
        </w:rPr>
        <w:br/>
      </w:r>
      <w:r w:rsidRPr="00930139">
        <w:rPr>
          <w:rStyle w:val="s10"/>
          <w:bCs/>
          <w:color w:val="22272F"/>
          <w:sz w:val="20"/>
          <w:szCs w:val="20"/>
        </w:rPr>
        <w:t>к</w:t>
      </w:r>
      <w:r w:rsidRPr="00930139">
        <w:rPr>
          <w:rStyle w:val="apple-converted-space"/>
          <w:bCs/>
          <w:color w:val="22272F"/>
          <w:sz w:val="20"/>
          <w:szCs w:val="20"/>
        </w:rPr>
        <w:t> </w:t>
      </w:r>
      <w:hyperlink r:id="rId23" w:anchor="/document/70557294/entry/1000" w:history="1">
        <w:r w:rsidRPr="00930139">
          <w:rPr>
            <w:rStyle w:val="af4"/>
            <w:bCs/>
            <w:color w:val="000000"/>
            <w:sz w:val="20"/>
            <w:szCs w:val="20"/>
          </w:rPr>
          <w:t>Положению</w:t>
        </w:r>
      </w:hyperlink>
      <w:r w:rsidRPr="00930139">
        <w:rPr>
          <w:rStyle w:val="apple-converted-space"/>
          <w:bCs/>
          <w:color w:val="22272F"/>
          <w:sz w:val="20"/>
          <w:szCs w:val="20"/>
        </w:rPr>
        <w:t> </w:t>
      </w:r>
      <w:r w:rsidRPr="00930139">
        <w:rPr>
          <w:rStyle w:val="s10"/>
          <w:bCs/>
          <w:color w:val="22272F"/>
          <w:sz w:val="20"/>
          <w:szCs w:val="20"/>
        </w:rPr>
        <w:t>о сообщении отдельными</w:t>
      </w:r>
      <w:r w:rsidRPr="00930139">
        <w:rPr>
          <w:bCs/>
          <w:color w:val="22272F"/>
          <w:sz w:val="20"/>
          <w:szCs w:val="20"/>
        </w:rPr>
        <w:br/>
      </w:r>
      <w:r w:rsidRPr="00930139">
        <w:rPr>
          <w:rStyle w:val="s10"/>
          <w:bCs/>
          <w:color w:val="22272F"/>
          <w:sz w:val="20"/>
          <w:szCs w:val="20"/>
        </w:rPr>
        <w:t>категориями лиц о получении подарка</w:t>
      </w:r>
      <w:r w:rsidRPr="00930139">
        <w:rPr>
          <w:bCs/>
          <w:color w:val="22272F"/>
          <w:sz w:val="20"/>
          <w:szCs w:val="20"/>
        </w:rPr>
        <w:br/>
      </w:r>
      <w:r w:rsidRPr="00930139">
        <w:rPr>
          <w:rStyle w:val="s10"/>
          <w:bCs/>
          <w:color w:val="22272F"/>
          <w:sz w:val="20"/>
          <w:szCs w:val="20"/>
        </w:rPr>
        <w:t>в связи с протокольными мероприятиями,</w:t>
      </w:r>
      <w:r w:rsidRPr="00930139">
        <w:rPr>
          <w:bCs/>
          <w:color w:val="22272F"/>
          <w:sz w:val="20"/>
          <w:szCs w:val="20"/>
        </w:rPr>
        <w:br/>
      </w:r>
      <w:r w:rsidRPr="00930139">
        <w:rPr>
          <w:rStyle w:val="s10"/>
          <w:bCs/>
          <w:color w:val="22272F"/>
          <w:sz w:val="20"/>
          <w:szCs w:val="20"/>
        </w:rPr>
        <w:t>служебными командировками и другими официальными мероприятиями,</w:t>
      </w:r>
      <w:r w:rsidRPr="00930139">
        <w:rPr>
          <w:bCs/>
          <w:color w:val="22272F"/>
          <w:sz w:val="20"/>
          <w:szCs w:val="20"/>
        </w:rPr>
        <w:br/>
      </w:r>
      <w:r w:rsidRPr="00930139">
        <w:rPr>
          <w:rStyle w:val="s10"/>
          <w:bCs/>
          <w:color w:val="22272F"/>
          <w:sz w:val="20"/>
          <w:szCs w:val="20"/>
        </w:rPr>
        <w:t>участие в которых связано с исполнением ими служебных</w:t>
      </w:r>
      <w:r w:rsidRPr="00930139">
        <w:rPr>
          <w:bCs/>
          <w:color w:val="22272F"/>
          <w:sz w:val="20"/>
          <w:szCs w:val="20"/>
        </w:rPr>
        <w:br/>
      </w:r>
      <w:r w:rsidRPr="00930139">
        <w:rPr>
          <w:rStyle w:val="s10"/>
          <w:bCs/>
          <w:color w:val="22272F"/>
          <w:sz w:val="20"/>
          <w:szCs w:val="20"/>
        </w:rPr>
        <w:t>(должностных) обязанностей, сдаче и оценке подарка, реализации</w:t>
      </w:r>
      <w:r w:rsidRPr="00930139">
        <w:rPr>
          <w:bCs/>
          <w:color w:val="22272F"/>
          <w:sz w:val="20"/>
          <w:szCs w:val="20"/>
        </w:rPr>
        <w:br/>
      </w:r>
      <w:r w:rsidRPr="00930139">
        <w:rPr>
          <w:rStyle w:val="s10"/>
          <w:bCs/>
          <w:color w:val="22272F"/>
          <w:sz w:val="20"/>
          <w:szCs w:val="20"/>
        </w:rPr>
        <w:t>(выкупе) и зачислении средств, вырученных от его реализации</w:t>
      </w:r>
      <w:r w:rsidRPr="00930139">
        <w:rPr>
          <w:bCs/>
          <w:color w:val="22272F"/>
          <w:sz w:val="20"/>
          <w:szCs w:val="20"/>
        </w:rPr>
        <w:br/>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Style w:val="s10"/>
          <w:rFonts w:ascii="Times New Roman" w:hAnsi="Times New Roman" w:cs="Times New Roman"/>
          <w:bCs/>
          <w:color w:val="22272F"/>
        </w:rPr>
        <w:t xml:space="preserve">               Уведомление о получении подарка</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(наименование уполномоченного</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структурного подразделения</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center"/>
        <w:rPr>
          <w:rFonts w:ascii="Times New Roman" w:hAnsi="Times New Roman" w:cs="Times New Roman"/>
          <w:color w:val="22272F"/>
        </w:rPr>
      </w:pPr>
      <w:r w:rsidRPr="00930139">
        <w:rPr>
          <w:rFonts w:ascii="Times New Roman" w:hAnsi="Times New Roman" w:cs="Times New Roman"/>
          <w:color w:val="22272F"/>
        </w:rPr>
        <w:t xml:space="preserve">                  муниципального органа</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от 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(ф.и.о., занимаемая должность)</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Уведомление о получении подарка от "___" ______________ 20__ г.</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Извещаю о получении 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(дата получения)</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подарка(ов) на __________________________________________________________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(наименование протокольного мероприятия, служебной</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командировки, другого официального мероприятия, место и</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дата проведения)</w:t>
      </w:r>
    </w:p>
    <w:tbl>
      <w:tblPr>
        <w:tblW w:w="9654" w:type="dxa"/>
        <w:tblCellMar>
          <w:top w:w="15" w:type="dxa"/>
          <w:left w:w="15" w:type="dxa"/>
          <w:bottom w:w="15" w:type="dxa"/>
          <w:right w:w="15" w:type="dxa"/>
        </w:tblCellMar>
        <w:tblLook w:val="0000" w:firstRow="0" w:lastRow="0" w:firstColumn="0" w:lastColumn="0" w:noHBand="0" w:noVBand="0"/>
      </w:tblPr>
      <w:tblGrid>
        <w:gridCol w:w="2648"/>
        <w:gridCol w:w="3490"/>
        <w:gridCol w:w="1956"/>
        <w:gridCol w:w="1560"/>
      </w:tblGrid>
      <w:tr w:rsidR="00D07D31" w:rsidRPr="00930139" w:rsidTr="00C37226">
        <w:tc>
          <w:tcPr>
            <w:tcW w:w="2648" w:type="dxa"/>
            <w:tcBorders>
              <w:top w:val="single" w:sz="6" w:space="0" w:color="000000"/>
              <w:bottom w:val="single" w:sz="6" w:space="0" w:color="000000"/>
              <w:right w:val="single" w:sz="6" w:space="0" w:color="000000"/>
            </w:tcBorders>
          </w:tcPr>
          <w:p w:rsidR="00D07D31" w:rsidRPr="00930139" w:rsidRDefault="00D07D31" w:rsidP="00C37226">
            <w:pPr>
              <w:pStyle w:val="s1"/>
              <w:spacing w:before="0" w:beforeAutospacing="0" w:after="0" w:afterAutospacing="0"/>
              <w:jc w:val="center"/>
              <w:rPr>
                <w:sz w:val="20"/>
                <w:szCs w:val="20"/>
              </w:rPr>
            </w:pPr>
            <w:r w:rsidRPr="00930139">
              <w:rPr>
                <w:sz w:val="20"/>
                <w:szCs w:val="20"/>
              </w:rPr>
              <w:t>Наименование подарка</w:t>
            </w:r>
          </w:p>
        </w:tc>
        <w:tc>
          <w:tcPr>
            <w:tcW w:w="3490" w:type="dxa"/>
            <w:tcBorders>
              <w:top w:val="single" w:sz="6" w:space="0" w:color="000000"/>
              <w:left w:val="single" w:sz="6" w:space="0" w:color="000000"/>
              <w:bottom w:val="single" w:sz="6" w:space="0" w:color="000000"/>
              <w:right w:val="single" w:sz="6" w:space="0" w:color="000000"/>
            </w:tcBorders>
          </w:tcPr>
          <w:p w:rsidR="00D07D31" w:rsidRPr="00930139" w:rsidRDefault="00D07D31" w:rsidP="00C37226">
            <w:pPr>
              <w:pStyle w:val="s1"/>
              <w:spacing w:before="0" w:beforeAutospacing="0" w:after="0" w:afterAutospacing="0"/>
              <w:jc w:val="center"/>
              <w:rPr>
                <w:sz w:val="20"/>
                <w:szCs w:val="20"/>
              </w:rPr>
            </w:pPr>
            <w:r w:rsidRPr="00930139">
              <w:rPr>
                <w:sz w:val="20"/>
                <w:szCs w:val="20"/>
              </w:rPr>
              <w:t>Характеристика подарка, его описание</w:t>
            </w:r>
          </w:p>
        </w:tc>
        <w:tc>
          <w:tcPr>
            <w:tcW w:w="1956" w:type="dxa"/>
            <w:tcBorders>
              <w:top w:val="single" w:sz="6" w:space="0" w:color="000000"/>
              <w:left w:val="single" w:sz="6" w:space="0" w:color="000000"/>
              <w:bottom w:val="single" w:sz="6" w:space="0" w:color="000000"/>
              <w:right w:val="single" w:sz="6" w:space="0" w:color="000000"/>
            </w:tcBorders>
          </w:tcPr>
          <w:p w:rsidR="00D07D31" w:rsidRPr="00930139" w:rsidRDefault="00D07D31" w:rsidP="00C37226">
            <w:pPr>
              <w:pStyle w:val="s1"/>
              <w:spacing w:before="0" w:beforeAutospacing="0" w:after="0" w:afterAutospacing="0"/>
              <w:jc w:val="center"/>
              <w:rPr>
                <w:sz w:val="20"/>
                <w:szCs w:val="20"/>
              </w:rPr>
            </w:pPr>
            <w:r w:rsidRPr="00930139">
              <w:rPr>
                <w:sz w:val="20"/>
                <w:szCs w:val="20"/>
              </w:rPr>
              <w:t>Количество предметов</w:t>
            </w:r>
          </w:p>
        </w:tc>
        <w:tc>
          <w:tcPr>
            <w:tcW w:w="1560" w:type="dxa"/>
            <w:tcBorders>
              <w:top w:val="single" w:sz="6" w:space="0" w:color="000000"/>
              <w:left w:val="single" w:sz="6" w:space="0" w:color="000000"/>
              <w:bottom w:val="single" w:sz="6" w:space="0" w:color="000000"/>
            </w:tcBorders>
          </w:tcPr>
          <w:p w:rsidR="00D07D31" w:rsidRPr="00930139" w:rsidRDefault="00D07D31" w:rsidP="00C37226">
            <w:pPr>
              <w:pStyle w:val="s1"/>
              <w:spacing w:before="0" w:beforeAutospacing="0" w:after="0" w:afterAutospacing="0"/>
              <w:jc w:val="center"/>
              <w:rPr>
                <w:sz w:val="20"/>
                <w:szCs w:val="20"/>
              </w:rPr>
            </w:pPr>
            <w:r w:rsidRPr="00930139">
              <w:rPr>
                <w:sz w:val="20"/>
                <w:szCs w:val="20"/>
              </w:rPr>
              <w:t>Стоимость в рублях</w:t>
            </w:r>
            <w:hyperlink r:id="rId24" w:anchor="/document/70557294/entry/1111" w:history="1">
              <w:r w:rsidRPr="00930139">
                <w:rPr>
                  <w:rStyle w:val="af4"/>
                  <w:color w:val="734C9B"/>
                  <w:sz w:val="20"/>
                  <w:szCs w:val="20"/>
                </w:rPr>
                <w:t>*</w:t>
              </w:r>
            </w:hyperlink>
          </w:p>
        </w:tc>
      </w:tr>
      <w:tr w:rsidR="00D07D31" w:rsidRPr="00930139" w:rsidTr="00C37226">
        <w:tc>
          <w:tcPr>
            <w:tcW w:w="2648" w:type="dxa"/>
            <w:tcBorders>
              <w:top w:val="single" w:sz="6" w:space="0" w:color="000000"/>
            </w:tcBorders>
          </w:tcPr>
          <w:p w:rsidR="00D07D31" w:rsidRPr="00930139" w:rsidRDefault="00D07D31" w:rsidP="00C37226">
            <w:pPr>
              <w:pStyle w:val="s16"/>
              <w:spacing w:before="0" w:beforeAutospacing="0" w:after="0" w:afterAutospacing="0"/>
              <w:rPr>
                <w:sz w:val="20"/>
                <w:szCs w:val="20"/>
              </w:rPr>
            </w:pPr>
            <w:r w:rsidRPr="00930139">
              <w:rPr>
                <w:sz w:val="20"/>
                <w:szCs w:val="20"/>
              </w:rPr>
              <w:t>1.</w:t>
            </w:r>
          </w:p>
        </w:tc>
        <w:tc>
          <w:tcPr>
            <w:tcW w:w="3490" w:type="dxa"/>
            <w:tcBorders>
              <w:top w:val="single" w:sz="6" w:space="0" w:color="000000"/>
            </w:tcBorders>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956" w:type="dxa"/>
            <w:tcBorders>
              <w:top w:val="single" w:sz="6" w:space="0" w:color="000000"/>
            </w:tcBorders>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560" w:type="dxa"/>
            <w:tcBorders>
              <w:top w:val="single" w:sz="6" w:space="0" w:color="000000"/>
            </w:tcBorders>
          </w:tcPr>
          <w:p w:rsidR="00D07D31" w:rsidRPr="00930139" w:rsidRDefault="00D07D31" w:rsidP="00C37226">
            <w:pPr>
              <w:pStyle w:val="empty"/>
              <w:spacing w:before="0" w:beforeAutospacing="0" w:after="0" w:afterAutospacing="0"/>
              <w:rPr>
                <w:sz w:val="20"/>
                <w:szCs w:val="20"/>
              </w:rPr>
            </w:pPr>
            <w:r w:rsidRPr="00930139">
              <w:rPr>
                <w:sz w:val="20"/>
                <w:szCs w:val="20"/>
              </w:rPr>
              <w:t> </w:t>
            </w:r>
          </w:p>
        </w:tc>
      </w:tr>
      <w:tr w:rsidR="00D07D31" w:rsidRPr="00930139" w:rsidTr="00C37226">
        <w:tc>
          <w:tcPr>
            <w:tcW w:w="2648" w:type="dxa"/>
          </w:tcPr>
          <w:p w:rsidR="00D07D31" w:rsidRPr="00930139" w:rsidRDefault="00D07D31" w:rsidP="00C37226">
            <w:pPr>
              <w:pStyle w:val="s16"/>
              <w:spacing w:before="0" w:beforeAutospacing="0" w:after="0" w:afterAutospacing="0"/>
              <w:rPr>
                <w:sz w:val="20"/>
                <w:szCs w:val="20"/>
              </w:rPr>
            </w:pPr>
            <w:r w:rsidRPr="00930139">
              <w:rPr>
                <w:sz w:val="20"/>
                <w:szCs w:val="20"/>
              </w:rPr>
              <w:t>2.</w:t>
            </w:r>
          </w:p>
        </w:tc>
        <w:tc>
          <w:tcPr>
            <w:tcW w:w="349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956"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56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r>
      <w:tr w:rsidR="00D07D31" w:rsidRPr="00930139" w:rsidTr="00C37226">
        <w:tc>
          <w:tcPr>
            <w:tcW w:w="2648" w:type="dxa"/>
          </w:tcPr>
          <w:p w:rsidR="00D07D31" w:rsidRPr="00930139" w:rsidRDefault="00D07D31" w:rsidP="00C37226">
            <w:pPr>
              <w:pStyle w:val="s16"/>
              <w:spacing w:before="0" w:beforeAutospacing="0" w:after="0" w:afterAutospacing="0"/>
              <w:rPr>
                <w:sz w:val="20"/>
                <w:szCs w:val="20"/>
              </w:rPr>
            </w:pPr>
            <w:r w:rsidRPr="00930139">
              <w:rPr>
                <w:sz w:val="20"/>
                <w:szCs w:val="20"/>
              </w:rPr>
              <w:t>3.</w:t>
            </w:r>
          </w:p>
        </w:tc>
        <w:tc>
          <w:tcPr>
            <w:tcW w:w="349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956"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56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r>
      <w:tr w:rsidR="00D07D31" w:rsidRPr="00930139" w:rsidTr="00C37226">
        <w:tc>
          <w:tcPr>
            <w:tcW w:w="2648" w:type="dxa"/>
          </w:tcPr>
          <w:p w:rsidR="00D07D31" w:rsidRPr="00930139" w:rsidRDefault="00D07D31" w:rsidP="00C37226">
            <w:pPr>
              <w:pStyle w:val="s16"/>
              <w:spacing w:before="0" w:beforeAutospacing="0" w:after="0" w:afterAutospacing="0"/>
              <w:rPr>
                <w:sz w:val="20"/>
                <w:szCs w:val="20"/>
              </w:rPr>
            </w:pPr>
            <w:r w:rsidRPr="00930139">
              <w:rPr>
                <w:sz w:val="20"/>
                <w:szCs w:val="20"/>
              </w:rPr>
              <w:t>Итого</w:t>
            </w:r>
          </w:p>
        </w:tc>
        <w:tc>
          <w:tcPr>
            <w:tcW w:w="349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956"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c>
          <w:tcPr>
            <w:tcW w:w="1560" w:type="dxa"/>
          </w:tcPr>
          <w:p w:rsidR="00D07D31" w:rsidRPr="00930139" w:rsidRDefault="00D07D31" w:rsidP="00C37226">
            <w:pPr>
              <w:pStyle w:val="empty"/>
              <w:spacing w:before="0" w:beforeAutospacing="0" w:after="0" w:afterAutospacing="0"/>
              <w:rPr>
                <w:sz w:val="20"/>
                <w:szCs w:val="20"/>
              </w:rPr>
            </w:pPr>
            <w:r w:rsidRPr="00930139">
              <w:rPr>
                <w:sz w:val="20"/>
                <w:szCs w:val="20"/>
              </w:rPr>
              <w:t> </w:t>
            </w:r>
          </w:p>
        </w:tc>
      </w:tr>
    </w:tbl>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Приложение: _________________________________________ на ________ листах.</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(наименование документа)</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Лицо, представившее</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уведомление          ___________   _____________________ "__" ____ 20__г.</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 xml:space="preserve">                      (подпись)    (расшифровка подписи)</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Лицо, принявшее      ___________   _____________________ "__" ____ 20__г.</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уведомление           (подпись)    (расшифровка подписи)</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Регистрационный номер в журнале регистрации уведомлений</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________________</w:t>
      </w:r>
    </w:p>
    <w:p w:rsidR="00D07D31" w:rsidRPr="00930139" w:rsidRDefault="00D07D31" w:rsidP="00D07D31">
      <w:pPr>
        <w:pStyle w:val="HTML"/>
        <w:shd w:val="clear" w:color="auto" w:fill="FFFFFF"/>
        <w:jc w:val="both"/>
        <w:rPr>
          <w:rFonts w:ascii="Times New Roman" w:hAnsi="Times New Roman" w:cs="Times New Roman"/>
          <w:color w:val="22272F"/>
        </w:rPr>
      </w:pPr>
      <w:r w:rsidRPr="00930139">
        <w:rPr>
          <w:rFonts w:ascii="Times New Roman" w:hAnsi="Times New Roman" w:cs="Times New Roman"/>
          <w:color w:val="22272F"/>
        </w:rPr>
        <w:t>"___" ________ 20__ г.</w:t>
      </w:r>
    </w:p>
    <w:p w:rsidR="00D07D31" w:rsidRPr="00930139" w:rsidRDefault="00D07D31" w:rsidP="00D07D31">
      <w:pPr>
        <w:pStyle w:val="s16"/>
        <w:shd w:val="clear" w:color="auto" w:fill="FFFFFF"/>
        <w:spacing w:before="0" w:beforeAutospacing="0" w:after="0" w:afterAutospacing="0"/>
        <w:rPr>
          <w:color w:val="22272F"/>
          <w:sz w:val="20"/>
          <w:szCs w:val="20"/>
        </w:rPr>
      </w:pPr>
      <w:r w:rsidRPr="00930139">
        <w:rPr>
          <w:color w:val="22272F"/>
          <w:sz w:val="20"/>
          <w:szCs w:val="20"/>
        </w:rPr>
        <w:t>_____________________________</w:t>
      </w:r>
    </w:p>
    <w:p w:rsidR="00D07D31" w:rsidRPr="00930139" w:rsidRDefault="00D07D31" w:rsidP="00D07D31">
      <w:pPr>
        <w:pStyle w:val="s1"/>
        <w:shd w:val="clear" w:color="auto" w:fill="FFFFFF"/>
        <w:spacing w:before="0" w:beforeAutospacing="0" w:after="0" w:afterAutospacing="0"/>
        <w:jc w:val="both"/>
        <w:rPr>
          <w:color w:val="22272F"/>
          <w:sz w:val="20"/>
          <w:szCs w:val="20"/>
        </w:rPr>
      </w:pPr>
      <w:r w:rsidRPr="00930139">
        <w:rPr>
          <w:color w:val="22272F"/>
          <w:sz w:val="20"/>
          <w:szCs w:val="20"/>
        </w:rPr>
        <w:t>* Заполняется при наличии документов, подтверждающих стоимость подарка.</w:t>
      </w:r>
    </w:p>
    <w:p w:rsidR="00D07D31" w:rsidRPr="00930139" w:rsidRDefault="00D07D31" w:rsidP="00D07D31">
      <w:pPr>
        <w:rPr>
          <w:sz w:val="20"/>
          <w:szCs w:val="20"/>
        </w:rPr>
      </w:pPr>
    </w:p>
    <w:p w:rsidR="00D07D31" w:rsidRPr="00930139" w:rsidRDefault="00D07D31" w:rsidP="00D07D31">
      <w:pPr>
        <w:rPr>
          <w:color w:val="22272F"/>
          <w:sz w:val="20"/>
          <w:szCs w:val="20"/>
          <w:shd w:val="clear" w:color="auto" w:fill="FFFFFF"/>
        </w:rPr>
      </w:pPr>
    </w:p>
    <w:p w:rsidR="00D07D31" w:rsidRPr="00930139" w:rsidRDefault="00D07D31" w:rsidP="00D07D31">
      <w:pPr>
        <w:pStyle w:val="s1"/>
        <w:shd w:val="clear" w:color="auto" w:fill="FFFFFF"/>
        <w:spacing w:before="0" w:beforeAutospacing="0" w:after="0" w:afterAutospacing="0"/>
        <w:ind w:right="4535"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99 «</w:t>
      </w:r>
      <w:r w:rsidRPr="00D07D31">
        <w:rPr>
          <w:sz w:val="20"/>
          <w:szCs w:val="20"/>
        </w:rPr>
        <w:t>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w:t>
      </w:r>
      <w:r>
        <w:rPr>
          <w:sz w:val="20"/>
          <w:szCs w:val="20"/>
        </w:rPr>
        <w:t>»</w:t>
      </w:r>
    </w:p>
    <w:p w:rsidR="00D07D31" w:rsidRPr="00C72358" w:rsidRDefault="00D07D31" w:rsidP="00D07D31">
      <w:pPr>
        <w:widowControl w:val="0"/>
        <w:autoSpaceDE w:val="0"/>
        <w:autoSpaceDN w:val="0"/>
        <w:adjustRightInd w:val="0"/>
        <w:rPr>
          <w:sz w:val="20"/>
          <w:szCs w:val="20"/>
        </w:rPr>
      </w:pP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 xml:space="preserve">В соответствии с Федеральным законом от 25 декабря 2008 года N 273-ФЗ "О противодействии коррупции", Законом Чувашской Республики от 05 октября 2007 года N 62 "О муниципальной службе в </w:t>
      </w:r>
      <w:r w:rsidRPr="0048676E">
        <w:rPr>
          <w:color w:val="22272F"/>
          <w:sz w:val="20"/>
          <w:szCs w:val="20"/>
        </w:rPr>
        <w:lastRenderedPageBreak/>
        <w:t>Чувашской Республике", постановлением Кабинета Министров Чувашской Республики от 23 мая 2012 года N 191 "О порядке образования комиссий по соблюдению требований к служебному поведению муниципальных служащих и урегулированию конфликта интересов", Собрание депутатов Аликовского муниципального округа Чувашской Республики РЕШИЛО:</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1. Утвердить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(приложение N 1).</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2.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(приложение N 2).</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3. Признать утратившими силу:</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Аликовского района Чувашской Республики от 21 февраля 2020 г. N 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Аликовского района Чувашской Республики от 9 июня 2022 г. N 103 "О внесении изменений в решение Собрания депутатов Аликовского района от 21 февраля 2020 года N 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Большевыльского сельского поселения Аликовского района Чувашской Республики от 29 января 2020 года №208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Большевыльского сельского поселения Аликовского района Чувашской Республики»;</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Ефремкасинского сельского поселения Аликовского района Чувашской Республики от 30 марта 2020 № 178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Ефремкасинского сельского поселения»</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Илгышевского сельского поселения Аликовского района Чувашской Республики от 30 мая 2020 №180 «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Илгышевского сельского поселения»;</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Крымзарайкинского сельского поселения Аликовского района Чувашской Республики от 29 января 2020 года  №164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Крымзарайкинского сельского поселения»;</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Питишевского сельского поселения Аликовского района Чувашской Республики от 26 марта 2019 года №183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Питишевского сельского поселения Аликовского района Чувашской Республики»;</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Таутовского сельского поселения от 22 мая 2020 года №181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Питишевского сельского поселения Аликовского района Чувашской Республики»;</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Тенеевского сельского поселения Аликовского района Чувашской Республики от 12 марта 2020 года №167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Тенеевского сельского поселения»;</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 xml:space="preserve">решение Собрания депутатов Чувашско-Сорминского сельского поселения Аликовского района Чувашской Республики от 27 марта 2020 года №_177 "О Положении о комиссии по соблюдению требований к </w:t>
      </w:r>
      <w:r w:rsidRPr="0048676E">
        <w:rPr>
          <w:color w:val="22272F"/>
          <w:sz w:val="20"/>
          <w:szCs w:val="20"/>
        </w:rPr>
        <w:lastRenderedPageBreak/>
        <w:t xml:space="preserve">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Чувашско-Сорминского сельского поселения Аликовского района Чувашской Республики»;    </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Шумшевашского сельского поселения от 28 февраля 2020 года №230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Шумшевашского сельского поселения Аликовского района»;</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решение Собрания депутатов Яндобинского сельского поселения Аликовского района Чувашской Республики  от 26 марта 2020 года №198 «Об утверждении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Яндобинского сельского поселения Аликовского района».</w:t>
      </w:r>
    </w:p>
    <w:p w:rsidR="00D07D31" w:rsidRPr="0048676E" w:rsidRDefault="00D07D31" w:rsidP="00D07D31">
      <w:pPr>
        <w:pStyle w:val="empty"/>
        <w:spacing w:before="0" w:beforeAutospacing="0" w:after="0" w:afterAutospacing="0"/>
        <w:ind w:firstLine="709"/>
        <w:jc w:val="both"/>
        <w:rPr>
          <w:color w:val="22272F"/>
          <w:sz w:val="20"/>
          <w:szCs w:val="20"/>
        </w:rPr>
      </w:pPr>
      <w:r w:rsidRPr="0048676E">
        <w:rPr>
          <w:color w:val="22272F"/>
          <w:sz w:val="20"/>
          <w:szCs w:val="20"/>
        </w:rPr>
        <w:t>4. Настоящее решение вступает в силу после его официального опубликования.</w:t>
      </w:r>
    </w:p>
    <w:p w:rsidR="00D07D31" w:rsidRPr="0048676E" w:rsidRDefault="00D07D31" w:rsidP="00D07D31">
      <w:pPr>
        <w:pStyle w:val="empty"/>
        <w:spacing w:before="0" w:beforeAutospacing="0" w:after="0" w:afterAutospacing="0"/>
        <w:jc w:val="both"/>
        <w:rPr>
          <w:color w:val="22272F"/>
          <w:sz w:val="20"/>
          <w:szCs w:val="20"/>
        </w:rPr>
      </w:pPr>
    </w:p>
    <w:p w:rsidR="00D07D31" w:rsidRPr="0048676E" w:rsidRDefault="00D07D31" w:rsidP="00D07D31">
      <w:pPr>
        <w:pStyle w:val="empty"/>
        <w:spacing w:before="0" w:beforeAutospacing="0" w:after="0" w:afterAutospacing="0"/>
        <w:jc w:val="both"/>
        <w:rPr>
          <w:color w:val="22272F"/>
          <w:sz w:val="20"/>
          <w:szCs w:val="20"/>
        </w:rPr>
      </w:pPr>
    </w:p>
    <w:p w:rsidR="00D07D31" w:rsidRPr="0048676E" w:rsidRDefault="00D07D31" w:rsidP="00D07D31">
      <w:pPr>
        <w:pStyle w:val="empty"/>
        <w:spacing w:before="0" w:beforeAutospacing="0" w:after="0" w:afterAutospacing="0"/>
        <w:jc w:val="both"/>
        <w:rPr>
          <w:color w:val="22272F"/>
          <w:sz w:val="20"/>
          <w:szCs w:val="20"/>
        </w:rPr>
      </w:pPr>
      <w:r w:rsidRPr="0048676E">
        <w:rPr>
          <w:color w:val="22272F"/>
          <w:sz w:val="20"/>
          <w:szCs w:val="20"/>
        </w:rPr>
        <w:t>Председатель Собрания депутатов</w:t>
      </w:r>
    </w:p>
    <w:p w:rsidR="00D07D31" w:rsidRPr="0048676E" w:rsidRDefault="00D07D31" w:rsidP="00D07D31">
      <w:pPr>
        <w:pStyle w:val="empty"/>
        <w:spacing w:before="0" w:beforeAutospacing="0" w:after="0" w:afterAutospacing="0"/>
        <w:jc w:val="both"/>
        <w:rPr>
          <w:color w:val="22272F"/>
          <w:sz w:val="20"/>
          <w:szCs w:val="20"/>
        </w:rPr>
      </w:pPr>
      <w:r w:rsidRPr="0048676E">
        <w:rPr>
          <w:color w:val="22272F"/>
          <w:sz w:val="20"/>
          <w:szCs w:val="20"/>
        </w:rPr>
        <w:t>Аликовского муниципального округа                                                                           Э.К. Волков</w:t>
      </w:r>
    </w:p>
    <w:p w:rsidR="00D07D31" w:rsidRPr="0048676E" w:rsidRDefault="00D07D31" w:rsidP="00D07D31">
      <w:pPr>
        <w:pStyle w:val="empty"/>
        <w:spacing w:before="0" w:beforeAutospacing="0" w:after="0" w:afterAutospacing="0"/>
        <w:jc w:val="both"/>
        <w:rPr>
          <w:color w:val="22272F"/>
          <w:sz w:val="20"/>
          <w:szCs w:val="20"/>
        </w:rPr>
      </w:pPr>
    </w:p>
    <w:p w:rsidR="00D07D31" w:rsidRPr="0048676E" w:rsidRDefault="00D07D31" w:rsidP="00D07D31">
      <w:pPr>
        <w:pStyle w:val="empty"/>
        <w:spacing w:before="0" w:beforeAutospacing="0" w:after="0" w:afterAutospacing="0"/>
        <w:jc w:val="both"/>
        <w:rPr>
          <w:color w:val="22272F"/>
          <w:sz w:val="20"/>
          <w:szCs w:val="20"/>
        </w:rPr>
      </w:pPr>
    </w:p>
    <w:p w:rsidR="00D07D31" w:rsidRPr="0048676E" w:rsidRDefault="00D07D31" w:rsidP="00D07D31">
      <w:pPr>
        <w:pStyle w:val="empty"/>
        <w:spacing w:before="0" w:beforeAutospacing="0" w:after="0" w:afterAutospacing="0"/>
        <w:jc w:val="both"/>
        <w:rPr>
          <w:color w:val="22272F"/>
          <w:sz w:val="20"/>
          <w:szCs w:val="20"/>
        </w:rPr>
      </w:pPr>
      <w:r w:rsidRPr="0048676E">
        <w:rPr>
          <w:color w:val="22272F"/>
          <w:sz w:val="20"/>
          <w:szCs w:val="20"/>
        </w:rPr>
        <w:t xml:space="preserve">Глава </w:t>
      </w:r>
    </w:p>
    <w:p w:rsidR="00D07D31" w:rsidRPr="0048676E" w:rsidRDefault="00D07D31" w:rsidP="00D07D31">
      <w:pPr>
        <w:pStyle w:val="empty"/>
        <w:spacing w:before="0" w:beforeAutospacing="0" w:after="0" w:afterAutospacing="0"/>
        <w:jc w:val="both"/>
        <w:rPr>
          <w:color w:val="22272F"/>
          <w:sz w:val="20"/>
          <w:szCs w:val="20"/>
        </w:rPr>
      </w:pPr>
      <w:r w:rsidRPr="0048676E">
        <w:rPr>
          <w:color w:val="22272F"/>
          <w:sz w:val="20"/>
          <w:szCs w:val="20"/>
        </w:rPr>
        <w:t>Аликовского округа                                                                                                      С.Н. Морозов</w:t>
      </w:r>
    </w:p>
    <w:p w:rsidR="00D07D31" w:rsidRPr="0048676E" w:rsidRDefault="00D07D31" w:rsidP="00D07D31">
      <w:pPr>
        <w:pStyle w:val="s37"/>
        <w:spacing w:before="0" w:beforeAutospacing="0" w:after="0" w:afterAutospacing="0"/>
        <w:jc w:val="right"/>
        <w:rPr>
          <w:color w:val="22272F"/>
          <w:sz w:val="20"/>
          <w:szCs w:val="20"/>
        </w:rPr>
      </w:pPr>
    </w:p>
    <w:p w:rsidR="00D07D31" w:rsidRPr="0048676E" w:rsidRDefault="00D07D31" w:rsidP="00D07D31">
      <w:pPr>
        <w:pStyle w:val="s37"/>
        <w:spacing w:before="0" w:beforeAutospacing="0" w:after="0" w:afterAutospacing="0"/>
        <w:jc w:val="right"/>
        <w:rPr>
          <w:color w:val="22272F"/>
          <w:sz w:val="20"/>
          <w:szCs w:val="20"/>
        </w:rPr>
      </w:pPr>
      <w:r w:rsidRPr="0048676E">
        <w:rPr>
          <w:color w:val="22272F"/>
          <w:sz w:val="20"/>
          <w:szCs w:val="20"/>
        </w:rPr>
        <w:t>Приложение N 1</w:t>
      </w:r>
      <w:r w:rsidRPr="0048676E">
        <w:rPr>
          <w:color w:val="22272F"/>
          <w:sz w:val="20"/>
          <w:szCs w:val="20"/>
        </w:rPr>
        <w:br/>
        <w:t>УТВЕРЖДЕНО</w:t>
      </w:r>
    </w:p>
    <w:p w:rsidR="00D07D31" w:rsidRPr="0048676E" w:rsidRDefault="00D07D31" w:rsidP="00D07D31">
      <w:pPr>
        <w:pStyle w:val="s37"/>
        <w:spacing w:before="0" w:beforeAutospacing="0" w:after="0" w:afterAutospacing="0"/>
        <w:jc w:val="right"/>
        <w:rPr>
          <w:color w:val="22272F"/>
          <w:sz w:val="20"/>
          <w:szCs w:val="20"/>
        </w:rPr>
      </w:pPr>
      <w:r w:rsidRPr="0048676E">
        <w:rPr>
          <w:color w:val="22272F"/>
          <w:sz w:val="20"/>
          <w:szCs w:val="20"/>
        </w:rPr>
        <w:t xml:space="preserve"> р</w:t>
      </w:r>
      <w:hyperlink r:id="rId25" w:anchor="/document/73673039/entry/0" w:history="1">
        <w:r w:rsidRPr="0048676E">
          <w:rPr>
            <w:rStyle w:val="af4"/>
            <w:color w:val="000000"/>
            <w:sz w:val="20"/>
            <w:szCs w:val="20"/>
          </w:rPr>
          <w:t>ешением</w:t>
        </w:r>
      </w:hyperlink>
      <w:r w:rsidRPr="0048676E">
        <w:rPr>
          <w:color w:val="000000"/>
          <w:sz w:val="20"/>
          <w:szCs w:val="20"/>
        </w:rPr>
        <w:t xml:space="preserve"> </w:t>
      </w:r>
      <w:r w:rsidRPr="0048676E">
        <w:rPr>
          <w:color w:val="22272F"/>
          <w:sz w:val="20"/>
          <w:szCs w:val="20"/>
        </w:rPr>
        <w:t>Собрания депутатов</w:t>
      </w:r>
      <w:r w:rsidRPr="0048676E">
        <w:rPr>
          <w:color w:val="22272F"/>
          <w:sz w:val="20"/>
          <w:szCs w:val="20"/>
        </w:rPr>
        <w:br/>
        <w:t xml:space="preserve">Аликовского муниципального округа </w:t>
      </w:r>
      <w:r w:rsidRPr="0048676E">
        <w:rPr>
          <w:color w:val="22272F"/>
          <w:sz w:val="20"/>
          <w:szCs w:val="20"/>
        </w:rPr>
        <w:br/>
        <w:t>Чувашской Республики</w:t>
      </w:r>
      <w:r w:rsidRPr="0048676E">
        <w:rPr>
          <w:color w:val="22272F"/>
          <w:sz w:val="20"/>
          <w:szCs w:val="20"/>
        </w:rPr>
        <w:br/>
        <w:t>от 27.01.2023    № 99</w:t>
      </w:r>
    </w:p>
    <w:p w:rsidR="00D07D31" w:rsidRPr="0048676E" w:rsidRDefault="00D07D31" w:rsidP="00D07D31">
      <w:pPr>
        <w:pStyle w:val="s3"/>
        <w:spacing w:before="0" w:beforeAutospacing="0" w:after="0" w:afterAutospacing="0"/>
        <w:jc w:val="center"/>
        <w:rPr>
          <w:color w:val="22272F"/>
          <w:sz w:val="20"/>
          <w:szCs w:val="20"/>
        </w:rPr>
      </w:pPr>
      <w:r w:rsidRPr="0048676E">
        <w:rPr>
          <w:color w:val="22272F"/>
          <w:sz w:val="20"/>
          <w:szCs w:val="20"/>
        </w:rPr>
        <w:t>Положение</w:t>
      </w:r>
      <w:r w:rsidRPr="0048676E">
        <w:rPr>
          <w:color w:val="22272F"/>
          <w:sz w:val="20"/>
          <w:szCs w:val="20"/>
        </w:rPr>
        <w:br/>
        <w:t>о </w:t>
      </w:r>
      <w:r w:rsidRPr="0048676E">
        <w:rPr>
          <w:rStyle w:val="affb"/>
          <w:i w:val="0"/>
          <w:iCs w:val="0"/>
          <w:color w:val="22272F"/>
          <w:sz w:val="20"/>
          <w:szCs w:val="20"/>
        </w:rPr>
        <w:t>комиссии</w:t>
      </w:r>
      <w:r w:rsidRPr="0048676E">
        <w:rPr>
          <w:color w:val="22272F"/>
          <w:sz w:val="20"/>
          <w:szCs w:val="20"/>
        </w:rPr>
        <w:t>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48676E">
        <w:rPr>
          <w:rStyle w:val="affb"/>
          <w:i w:val="0"/>
          <w:iCs w:val="0"/>
          <w:color w:val="22272F"/>
          <w:sz w:val="20"/>
          <w:szCs w:val="20"/>
        </w:rPr>
        <w:t>урегулированию</w:t>
      </w:r>
      <w:r w:rsidRPr="0048676E">
        <w:rPr>
          <w:color w:val="22272F"/>
          <w:sz w:val="20"/>
          <w:szCs w:val="20"/>
        </w:rPr>
        <w:t> </w:t>
      </w:r>
      <w:r w:rsidRPr="0048676E">
        <w:rPr>
          <w:rStyle w:val="affb"/>
          <w:i w:val="0"/>
          <w:iCs w:val="0"/>
          <w:color w:val="22272F"/>
          <w:sz w:val="20"/>
          <w:szCs w:val="20"/>
        </w:rPr>
        <w:t>конфликта</w:t>
      </w:r>
      <w:r w:rsidRPr="0048676E">
        <w:rPr>
          <w:color w:val="22272F"/>
          <w:sz w:val="20"/>
          <w:szCs w:val="20"/>
        </w:rPr>
        <w:t> </w:t>
      </w:r>
      <w:r w:rsidRPr="0048676E">
        <w:rPr>
          <w:rStyle w:val="affb"/>
          <w:i w:val="0"/>
          <w:iCs w:val="0"/>
          <w:color w:val="22272F"/>
          <w:sz w:val="20"/>
          <w:szCs w:val="20"/>
        </w:rPr>
        <w:t>интересов</w:t>
      </w:r>
      <w:r w:rsidRPr="0048676E">
        <w:rPr>
          <w:color w:val="22272F"/>
          <w:sz w:val="20"/>
          <w:szCs w:val="20"/>
        </w:rPr>
        <w:t> в органах местного самоуправления </w:t>
      </w:r>
      <w:r w:rsidRPr="0048676E">
        <w:rPr>
          <w:rStyle w:val="affb"/>
          <w:i w:val="0"/>
          <w:iCs w:val="0"/>
          <w:color w:val="22272F"/>
          <w:sz w:val="20"/>
          <w:szCs w:val="20"/>
        </w:rPr>
        <w:t>Аликовского</w:t>
      </w:r>
      <w:r w:rsidRPr="0048676E">
        <w:rPr>
          <w:color w:val="22272F"/>
          <w:sz w:val="20"/>
          <w:szCs w:val="20"/>
        </w:rPr>
        <w:t> </w:t>
      </w:r>
      <w:r w:rsidRPr="0048676E">
        <w:rPr>
          <w:rStyle w:val="affb"/>
          <w:i w:val="0"/>
          <w:iCs w:val="0"/>
          <w:color w:val="22272F"/>
          <w:sz w:val="20"/>
          <w:szCs w:val="20"/>
        </w:rPr>
        <w:t>муниципального округа</w:t>
      </w:r>
      <w:r w:rsidRPr="0048676E">
        <w:rPr>
          <w:color w:val="22272F"/>
          <w:sz w:val="20"/>
          <w:szCs w:val="20"/>
        </w:rPr>
        <w:t> Чувашской Республики</w:t>
      </w:r>
    </w:p>
    <w:p w:rsidR="00D07D31" w:rsidRPr="0048676E" w:rsidRDefault="00D07D31" w:rsidP="00D07D31">
      <w:pPr>
        <w:pStyle w:val="s3"/>
        <w:spacing w:before="0" w:beforeAutospacing="0" w:after="0" w:afterAutospacing="0"/>
        <w:jc w:val="center"/>
        <w:rPr>
          <w:color w:val="22272F"/>
          <w:sz w:val="20"/>
          <w:szCs w:val="20"/>
        </w:rPr>
      </w:pPr>
      <w:r w:rsidRPr="0048676E">
        <w:rPr>
          <w:color w:val="22272F"/>
          <w:sz w:val="20"/>
          <w:szCs w:val="20"/>
        </w:rPr>
        <w:t>I. Общие положения</w:t>
      </w:r>
    </w:p>
    <w:p w:rsidR="00D07D31" w:rsidRPr="0048676E" w:rsidRDefault="00D07D31" w:rsidP="00D07D31">
      <w:pPr>
        <w:pStyle w:val="s1"/>
        <w:spacing w:before="0" w:beforeAutospacing="0" w:after="0" w:afterAutospacing="0"/>
        <w:ind w:firstLine="709"/>
        <w:jc w:val="both"/>
        <w:rPr>
          <w:color w:val="22272F"/>
          <w:sz w:val="20"/>
          <w:szCs w:val="20"/>
        </w:rPr>
      </w:pP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1.1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48676E">
        <w:rPr>
          <w:rStyle w:val="affb"/>
          <w:i w:val="0"/>
          <w:iCs w:val="0"/>
          <w:color w:val="000000"/>
          <w:sz w:val="20"/>
          <w:szCs w:val="20"/>
        </w:rPr>
        <w:t>урегулированию</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в органах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(далее - </w:t>
      </w:r>
      <w:r w:rsidRPr="0048676E">
        <w:rPr>
          <w:rStyle w:val="affb"/>
          <w:i w:val="0"/>
          <w:iCs w:val="0"/>
          <w:color w:val="000000"/>
          <w:sz w:val="20"/>
          <w:szCs w:val="20"/>
        </w:rPr>
        <w:t>комиссия</w:t>
      </w:r>
      <w:r w:rsidRPr="0048676E">
        <w:rPr>
          <w:color w:val="000000"/>
          <w:sz w:val="20"/>
          <w:szCs w:val="20"/>
        </w:rPr>
        <w:t>), для обеспечения соблюдения общих принципов служебного поведения и </w:t>
      </w:r>
      <w:r w:rsidRPr="0048676E">
        <w:rPr>
          <w:rStyle w:val="affb"/>
          <w:i w:val="0"/>
          <w:iCs w:val="0"/>
          <w:color w:val="000000"/>
          <w:sz w:val="20"/>
          <w:szCs w:val="20"/>
        </w:rPr>
        <w:t>урегулирования</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1.2. К лицам, замещающим муниципальные должности в органах местного самоуправления Аликовского муниципального округа Чувашской Республики, относятся: председатель Собрания депутатов Аликовского муниципального округа Чувашской Республики и депутаты Собрания депутатов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1.3. Основной задачей </w:t>
      </w:r>
      <w:r w:rsidRPr="0048676E">
        <w:rPr>
          <w:rStyle w:val="affb"/>
          <w:i w:val="0"/>
          <w:iCs w:val="0"/>
          <w:color w:val="000000"/>
          <w:sz w:val="20"/>
          <w:szCs w:val="20"/>
        </w:rPr>
        <w:t>комиссии</w:t>
      </w:r>
      <w:r w:rsidRPr="0048676E">
        <w:rPr>
          <w:color w:val="000000"/>
          <w:sz w:val="20"/>
          <w:szCs w:val="20"/>
        </w:rPr>
        <w:t> является содействие:</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обеспечению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а также в обеспечении исполнения ими обязанностей, установленных </w:t>
      </w:r>
      <w:hyperlink r:id="rId26" w:anchor="/document/12164203/entry/0" w:history="1">
        <w:r w:rsidRPr="0048676E">
          <w:rPr>
            <w:rStyle w:val="af4"/>
            <w:color w:val="000000"/>
            <w:sz w:val="20"/>
            <w:szCs w:val="20"/>
          </w:rPr>
          <w:t>Федеральным законом</w:t>
        </w:r>
      </w:hyperlink>
      <w:r w:rsidRPr="0048676E">
        <w:rPr>
          <w:color w:val="000000"/>
          <w:sz w:val="20"/>
          <w:szCs w:val="20"/>
        </w:rPr>
        <w:t> "О противодействии коррупции", другими федеральными законами (далее - требования к служебному поведению и (или) требования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осуществлению в органах местного самоуправления </w:t>
      </w:r>
      <w:r w:rsidRPr="0048676E">
        <w:rPr>
          <w:rStyle w:val="affb"/>
          <w:i w:val="0"/>
          <w:iCs w:val="0"/>
          <w:color w:val="000000"/>
          <w:sz w:val="20"/>
          <w:szCs w:val="20"/>
        </w:rPr>
        <w:t>Аликовского</w:t>
      </w:r>
      <w:r w:rsidRPr="0048676E">
        <w:rPr>
          <w:color w:val="000000"/>
          <w:sz w:val="20"/>
          <w:szCs w:val="20"/>
        </w:rPr>
        <w:t> </w:t>
      </w:r>
      <w:r w:rsidRPr="0048676E">
        <w:rPr>
          <w:rStyle w:val="affb"/>
          <w:i w:val="0"/>
          <w:iCs w:val="0"/>
          <w:color w:val="000000"/>
          <w:sz w:val="20"/>
          <w:szCs w:val="20"/>
        </w:rPr>
        <w:t xml:space="preserve">муниципального округа </w:t>
      </w:r>
      <w:r w:rsidRPr="0048676E">
        <w:rPr>
          <w:color w:val="000000"/>
          <w:sz w:val="20"/>
          <w:szCs w:val="20"/>
        </w:rPr>
        <w:t>Чувашской Республики мер по предупреждению коррупции.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1.4. </w:t>
      </w:r>
      <w:r w:rsidRPr="0048676E">
        <w:rPr>
          <w:rStyle w:val="affb"/>
          <w:i w:val="0"/>
          <w:iCs w:val="0"/>
          <w:color w:val="000000"/>
          <w:sz w:val="20"/>
          <w:szCs w:val="20"/>
        </w:rPr>
        <w:t>Комиссия</w:t>
      </w:r>
      <w:r w:rsidRPr="0048676E">
        <w:rPr>
          <w:color w:val="000000"/>
          <w:sz w:val="20"/>
          <w:szCs w:val="20"/>
        </w:rPr>
        <w:t> рассматривает вопросы, связанные с соблюдением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1.5. Комиссия в своей деятельности руководствуется </w:t>
      </w:r>
      <w:hyperlink r:id="rId27" w:anchor="/document/10103000/entry/0" w:history="1">
        <w:r w:rsidRPr="0048676E">
          <w:rPr>
            <w:rStyle w:val="af4"/>
            <w:color w:val="000000"/>
            <w:sz w:val="20"/>
            <w:szCs w:val="20"/>
          </w:rPr>
          <w:t>Конституцией</w:t>
        </w:r>
      </w:hyperlink>
      <w:r w:rsidRPr="0048676E">
        <w:rPr>
          <w:color w:val="000000"/>
          <w:sz w:val="20"/>
          <w:szCs w:val="20"/>
        </w:rPr>
        <w:t xml:space="preserve"> Российской Федерации, федеральными конституционными законами, федеральными законами, актами Президента Российской </w:t>
      </w:r>
      <w:r w:rsidRPr="0048676E">
        <w:rPr>
          <w:color w:val="000000"/>
          <w:sz w:val="20"/>
          <w:szCs w:val="20"/>
        </w:rPr>
        <w:lastRenderedPageBreak/>
        <w:t>Федерации и Правительства Российской Федерации, </w:t>
      </w:r>
      <w:hyperlink r:id="rId28" w:anchor="/document/17540440/entry/0" w:history="1">
        <w:r w:rsidRPr="0048676E">
          <w:rPr>
            <w:rStyle w:val="af4"/>
            <w:color w:val="000000"/>
            <w:sz w:val="20"/>
            <w:szCs w:val="20"/>
          </w:rPr>
          <w:t>Конституцией</w:t>
        </w:r>
      </w:hyperlink>
      <w:r w:rsidRPr="0048676E">
        <w:rPr>
          <w:color w:val="000000"/>
          <w:sz w:val="20"/>
          <w:szCs w:val="20"/>
        </w:rPr>
        <w:t> Чувашской Республики, законами Чувашской Республики, иными нормативными правовыми актами Чувашской Республики, нормативно-правовыми актами Аликовского муниципального округа Чувашской Республики и настоящим Положением.</w:t>
      </w:r>
    </w:p>
    <w:p w:rsidR="00D07D31" w:rsidRPr="0048676E" w:rsidRDefault="00D07D31" w:rsidP="00D07D31">
      <w:pPr>
        <w:pStyle w:val="s3"/>
        <w:spacing w:before="0" w:beforeAutospacing="0" w:after="0" w:afterAutospacing="0"/>
        <w:ind w:firstLine="709"/>
        <w:jc w:val="center"/>
        <w:rPr>
          <w:color w:val="000000"/>
          <w:sz w:val="20"/>
          <w:szCs w:val="20"/>
        </w:rPr>
      </w:pPr>
    </w:p>
    <w:p w:rsidR="00D07D31" w:rsidRPr="0048676E" w:rsidRDefault="00D07D31" w:rsidP="00D07D31">
      <w:pPr>
        <w:pStyle w:val="s3"/>
        <w:spacing w:before="0" w:beforeAutospacing="0" w:after="0" w:afterAutospacing="0"/>
        <w:ind w:firstLine="709"/>
        <w:jc w:val="center"/>
        <w:rPr>
          <w:color w:val="000000"/>
          <w:sz w:val="20"/>
          <w:szCs w:val="20"/>
        </w:rPr>
      </w:pPr>
      <w:r w:rsidRPr="0048676E">
        <w:rPr>
          <w:color w:val="000000"/>
          <w:sz w:val="20"/>
          <w:szCs w:val="20"/>
        </w:rPr>
        <w:t>II. Порядок образования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2.1. Комиссия образуется решением Собрания депутатов Аликовского муниципального округа Чувашской Республики, которым утверждается состав комиссии, определяются председатель комиссии, его заместитель, секретарь и члены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2.2. В состав комиссии входят:</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 xml:space="preserve">заместитель председателя Собрания депутатов Аликовского муниципального округа Чувашской Республики (председатель комиссии), депутаты Собрания депутатов Аликовского муниципального округа Чувашской Республики, должностное лицо администрации Аликовского муниципального округа Чувашской 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представитель (представители) Управления Главы Чувашской Республики по вопросам противодействия коррупции.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2.3. В состав комиссии могут быть включены:</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представитель (представители) общественной организации ветеранов, созданной в органе местного самоуправления;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представитель (представители) профсоюзной организации, действующей в установленном порядке в органе местного самоуправления.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2.4. Лица, указанные в </w:t>
      </w:r>
      <w:hyperlink r:id="rId29" w:anchor="/document/404824843/entry/222" w:history="1">
        <w:r w:rsidRPr="0048676E">
          <w:rPr>
            <w:rStyle w:val="af4"/>
            <w:color w:val="000000"/>
            <w:sz w:val="20"/>
            <w:szCs w:val="20"/>
          </w:rPr>
          <w:t>абзаце втором пункта 2.2</w:t>
        </w:r>
      </w:hyperlink>
      <w:r w:rsidRPr="0048676E">
        <w:rPr>
          <w:color w:val="000000"/>
          <w:sz w:val="20"/>
          <w:szCs w:val="20"/>
        </w:rPr>
        <w:t>, </w:t>
      </w:r>
      <w:hyperlink r:id="rId30" w:anchor="/document/73673039/entry/23" w:history="1">
        <w:r w:rsidRPr="0048676E">
          <w:rPr>
            <w:rStyle w:val="af4"/>
            <w:color w:val="000000"/>
            <w:sz w:val="20"/>
            <w:szCs w:val="20"/>
          </w:rPr>
          <w:t>пункте 2.3</w:t>
        </w:r>
      </w:hyperlink>
      <w:r w:rsidRPr="0048676E">
        <w:rPr>
          <w:color w:val="000000"/>
          <w:sz w:val="20"/>
          <w:szCs w:val="20"/>
        </w:rPr>
        <w:t> настоящего Положения, включаются в состав комиссии по согласованию с Управлением Главы Чувашской Республики по вопросам противодействия коррупции, с общественной организацией ветеранов, созданной в органе местного самоуправления Аликовского муниципального округа Чувашской Республики, с профсоюзной организацией, действующей в установленном порядке в органе местного самоуправления Аликовского муниципального округа Чувашской Республики, с Общественным советом муниципального образования Аликовского  муниципального округа Чувашской Республики на основании запроса председателя Собрания депутатов Аликовского муниципального округа Чувашской Республики.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2.5. Число членов комиссии, не замещающих должности муниципальной службы в органе местного самоуправления Аликовского муниципального округа Чувашской Республики, должно составлять не менее одной четверти от общего числа членов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07D31" w:rsidRPr="0048676E" w:rsidRDefault="00D07D31" w:rsidP="00D07D31">
      <w:pPr>
        <w:pStyle w:val="s3"/>
        <w:spacing w:before="0" w:beforeAutospacing="0" w:after="0" w:afterAutospacing="0"/>
        <w:ind w:firstLine="709"/>
        <w:jc w:val="center"/>
        <w:rPr>
          <w:color w:val="000000"/>
          <w:sz w:val="20"/>
          <w:szCs w:val="20"/>
        </w:rPr>
      </w:pPr>
      <w:r w:rsidRPr="0048676E">
        <w:rPr>
          <w:color w:val="000000"/>
          <w:sz w:val="20"/>
          <w:szCs w:val="20"/>
        </w:rPr>
        <w:t>III. Порядок работы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 В заседаниях комиссии с правом совещательного голоса участвуют:</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представитель нанимателя того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либо лицо, уполномоченное представителем нанимателя муниципального служащего, в отношении которого </w:t>
      </w:r>
      <w:r w:rsidRPr="0048676E">
        <w:rPr>
          <w:rStyle w:val="affb"/>
          <w:i w:val="0"/>
          <w:iCs w:val="0"/>
          <w:color w:val="000000"/>
          <w:sz w:val="20"/>
          <w:szCs w:val="20"/>
        </w:rPr>
        <w:t>комиссией</w:t>
      </w:r>
      <w:r w:rsidRPr="0048676E">
        <w:rPr>
          <w:color w:val="000000"/>
          <w:sz w:val="20"/>
          <w:szCs w:val="20"/>
        </w:rPr>
        <w:t>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а также определяемые председателем к</w:t>
      </w:r>
      <w:r w:rsidRPr="0048676E">
        <w:rPr>
          <w:rStyle w:val="affb"/>
          <w:i w:val="0"/>
          <w:iCs w:val="0"/>
          <w:color w:val="000000"/>
          <w:sz w:val="20"/>
          <w:szCs w:val="20"/>
        </w:rPr>
        <w:t>омиссии</w:t>
      </w:r>
      <w:r w:rsidRPr="0048676E">
        <w:rPr>
          <w:color w:val="000000"/>
          <w:sz w:val="20"/>
          <w:szCs w:val="20"/>
        </w:rPr>
        <w:t> два иных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другие муниципальные служащие, замещающие должности муниципальной службы в органе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специалисты, которые могут дать пояснения по вопросам муниципальной службы и вопросам, рассматриваемым </w:t>
      </w:r>
      <w:r w:rsidRPr="0048676E">
        <w:rPr>
          <w:rStyle w:val="affb"/>
          <w:i w:val="0"/>
          <w:iCs w:val="0"/>
          <w:color w:val="000000"/>
          <w:sz w:val="20"/>
          <w:szCs w:val="20"/>
        </w:rPr>
        <w:t>комиссией</w:t>
      </w:r>
      <w:r w:rsidRPr="0048676E">
        <w:rPr>
          <w:color w:val="000000"/>
          <w:sz w:val="20"/>
          <w:szCs w:val="20"/>
        </w:rPr>
        <w:t>; представители заинтересованных организаций; представитель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этот вопрос, или любого члена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Pr="0048676E">
        <w:rPr>
          <w:color w:val="000000"/>
          <w:sz w:val="20"/>
          <w:szCs w:val="20"/>
        </w:rPr>
        <w:lastRenderedPageBreak/>
        <w:t>должности муниципальной службы в органах местного самоуправления Аликовского муниципального округа Чувашской Республики, недопустимо.</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3.4. Основаниями для проведения заседания Комиссии являются: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представление материалов проверки, свидетельствующих:</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о несоблюдении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 xml:space="preserve"> б) поступившее в кадровую службу органа местного самоуправления Аликовского муниципального округа Чувашской Республики: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обращение гражданина, замещавшего в органе местного самоуправления Аликовского муниципального округа Чувашской Республики должность муниципальной службы, связанной с осуществлением полномочий представителя нанимателя (работодателя),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выполнить требования </w:t>
      </w:r>
      <w:hyperlink r:id="rId31" w:anchor="/document/70372954/entry/0" w:history="1">
        <w:r w:rsidRPr="0048676E">
          <w:rPr>
            <w:rStyle w:val="af4"/>
            <w:color w:val="000000"/>
            <w:sz w:val="20"/>
            <w:szCs w:val="20"/>
          </w:rPr>
          <w:t>Федерального закона</w:t>
        </w:r>
      </w:hyperlink>
      <w:r w:rsidRPr="0048676E">
        <w:rPr>
          <w:color w:val="000000"/>
          <w:sz w:val="20"/>
          <w:szCs w:val="20"/>
        </w:rPr>
        <w:t>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уведомление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представление председателя Комиссии или любого члена Комиссии, касающееся обеспечения соблюдения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либо осуществления в органе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по предупреждению коррупции;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г) представление председателем к</w:t>
      </w:r>
      <w:r w:rsidRPr="0048676E">
        <w:rPr>
          <w:rStyle w:val="affb"/>
          <w:i w:val="0"/>
          <w:iCs w:val="0"/>
          <w:color w:val="000000"/>
          <w:sz w:val="20"/>
          <w:szCs w:val="20"/>
        </w:rPr>
        <w:t>омиссии</w:t>
      </w:r>
      <w:r w:rsidRPr="0048676E">
        <w:rPr>
          <w:color w:val="000000"/>
          <w:sz w:val="20"/>
          <w:szCs w:val="20"/>
        </w:rPr>
        <w:t> материалов проверки, свидетельствующих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32" w:anchor="/document/70271682/entry/301" w:history="1">
        <w:r w:rsidRPr="0048676E">
          <w:rPr>
            <w:rStyle w:val="af4"/>
            <w:color w:val="000000"/>
            <w:sz w:val="20"/>
            <w:szCs w:val="20"/>
          </w:rPr>
          <w:t>частью 1 статьи 3</w:t>
        </w:r>
      </w:hyperlink>
      <w:r w:rsidRPr="0048676E">
        <w:rPr>
          <w:color w:val="000000"/>
          <w:sz w:val="20"/>
          <w:szCs w:val="20"/>
        </w:rPr>
        <w:t>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д) поступившее в соответствии с </w:t>
      </w:r>
      <w:hyperlink r:id="rId33" w:anchor="/document/12164203/entry/1204" w:history="1">
        <w:r w:rsidRPr="0048676E">
          <w:rPr>
            <w:rStyle w:val="af4"/>
            <w:color w:val="000000"/>
            <w:sz w:val="20"/>
            <w:szCs w:val="20"/>
          </w:rPr>
          <w:t>частью 4 статьи 12</w:t>
        </w:r>
      </w:hyperlink>
      <w:r w:rsidRPr="0048676E">
        <w:rPr>
          <w:color w:val="000000"/>
          <w:sz w:val="20"/>
          <w:szCs w:val="20"/>
        </w:rPr>
        <w:t> Федерального закона от 25 декабря 2008 года N 273-ФЗ "О противодействии коррупции" и </w:t>
      </w:r>
      <w:hyperlink r:id="rId34" w:anchor="/document/12125268/entry/641" w:history="1">
        <w:r w:rsidRPr="0048676E">
          <w:rPr>
            <w:rStyle w:val="af4"/>
            <w:color w:val="000000"/>
            <w:sz w:val="20"/>
            <w:szCs w:val="20"/>
          </w:rPr>
          <w:t>статьей 64.1</w:t>
        </w:r>
      </w:hyperlink>
      <w:r w:rsidRPr="0048676E">
        <w:rPr>
          <w:color w:val="000000"/>
          <w:sz w:val="20"/>
          <w:szCs w:val="20"/>
        </w:rPr>
        <w:t xml:space="preserve"> Трудового кодекса Российской Федерации в орган местного самоуправления Аликовского муниципального округа Чувашской Республики уведомление коммерческой или некоммерческой организации о заключении с гражданином, замещавшим должность муниципальной службы и осуществляющим полномочия представителя нанимателя (работодателя) в органе местного самоуправления Аликовского муниципального округа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w:t>
      </w:r>
      <w:r w:rsidRPr="0048676E">
        <w:rPr>
          <w:color w:val="000000"/>
          <w:sz w:val="20"/>
          <w:szCs w:val="20"/>
        </w:rPr>
        <w:lastRenderedPageBreak/>
        <w:t>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3.6. Обращение, указанное в </w:t>
      </w:r>
      <w:hyperlink r:id="rId35"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настоящего Положения, подается гражданином, замещавшим должность муниципального служащего, осуществлявшего полномочия представителя нанимателя (работодателя), в отдел организационно-контрольной, кадровой и правовой работы администрации Аликовского муниципального округа Чувашской Республики. В обращении указываются: фамилия, имя, отчество гражданина, дата его рождения, адрес места жительства, замещаемые должности в течение последних 2 (двух) лет до дня увольнения с муниципальной должности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муниципальной должности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организационно-контрольной, кадровой и правовой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6" w:anchor="/document/12164203/entry/12" w:history="1">
        <w:r w:rsidRPr="0048676E">
          <w:rPr>
            <w:rStyle w:val="af4"/>
            <w:color w:val="000000"/>
            <w:sz w:val="20"/>
            <w:szCs w:val="20"/>
          </w:rPr>
          <w:t>статьи 12</w:t>
        </w:r>
      </w:hyperlink>
      <w:r w:rsidRPr="0048676E">
        <w:rPr>
          <w:color w:val="000000"/>
          <w:sz w:val="20"/>
          <w:szCs w:val="20"/>
        </w:rPr>
        <w:t> Федерального закона от 25 декабря 2008 года N 273-ФЗ "О противодействии коррупции".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3.7. Обращение, указанное в </w:t>
      </w:r>
      <w:hyperlink r:id="rId37"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настоящего Положения, может быть подано лицом, замещающим муниципальную должность или муниципальным служащим, осуществляющим полномочия представителя нанимателя (работодателя), планирующим свое увольнение с муниципальной службы, и подлежит рассмотрению комиссией в соответствии с настоящим Положением.</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3.8. Уведомление, указанное в </w:t>
      </w:r>
      <w:hyperlink r:id="rId38"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 рассматривается отделом организационно-кадровой и правовой работы, которое осуществляет подготовку мотивированного заключения о соблюдении гражданином, замещавшим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требований </w:t>
      </w:r>
      <w:hyperlink r:id="rId39" w:anchor="/document/12164203/entry/12" w:history="1">
        <w:r w:rsidRPr="0048676E">
          <w:rPr>
            <w:rStyle w:val="af4"/>
            <w:color w:val="000000"/>
            <w:sz w:val="20"/>
            <w:szCs w:val="20"/>
          </w:rPr>
          <w:t>статьи 12</w:t>
        </w:r>
      </w:hyperlink>
      <w:r w:rsidRPr="0048676E">
        <w:rPr>
          <w:color w:val="000000"/>
          <w:sz w:val="20"/>
          <w:szCs w:val="20"/>
        </w:rPr>
        <w:t> Федерального закона от 25 декабря 2008 года N 273-ФЗ "О противодействии коррупции".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3.9. Уведомление, указанное в </w:t>
      </w:r>
      <w:hyperlink r:id="rId40" w:anchor="/document/73673039/entry/3425" w:history="1">
        <w:r w:rsidRPr="0048676E">
          <w:rPr>
            <w:rStyle w:val="af4"/>
            <w:color w:val="000000"/>
            <w:sz w:val="20"/>
            <w:szCs w:val="20"/>
          </w:rPr>
          <w:t>абзаце пятом подпункта "б" пункта 3.4</w:t>
        </w:r>
      </w:hyperlink>
      <w:r w:rsidRPr="0048676E">
        <w:rPr>
          <w:color w:val="000000"/>
          <w:sz w:val="20"/>
          <w:szCs w:val="20"/>
        </w:rPr>
        <w:t> настоящего Положения, рассматривается отделом организационно-контрольной, кадровой и правовой работы, которое осуществляет подготовку мотивированного заключения по результатам рассмотрения уведомления.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3.10. При подготовке мотивированного заключения по результатам рассмотрения обращения, указанного в </w:t>
      </w:r>
      <w:hyperlink r:id="rId41"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настоящего Положения, или уведомлений, указанных в </w:t>
      </w:r>
      <w:hyperlink r:id="rId42" w:anchor="/document/73673039/entry/3425" w:history="1">
        <w:r w:rsidRPr="0048676E">
          <w:rPr>
            <w:rStyle w:val="af4"/>
            <w:color w:val="000000"/>
            <w:sz w:val="20"/>
            <w:szCs w:val="20"/>
          </w:rPr>
          <w:t>абзаце пятом подпункта "б"</w:t>
        </w:r>
      </w:hyperlink>
      <w:r w:rsidRPr="0048676E">
        <w:rPr>
          <w:color w:val="000000"/>
          <w:sz w:val="20"/>
          <w:szCs w:val="20"/>
        </w:rPr>
        <w:t> и </w:t>
      </w:r>
      <w:hyperlink r:id="rId43"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 должностные лица отдела организационно-контрольной, кадровой и правовой работы имеют право проводить собеседование с лицом, замещающим муниципальную должность и муниципальным служащим, осуществляющим полномочия представителя нанимателя (работодателя),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(сорока пяти) дней со дня поступления обращения или уведомления. Указанный срок может быть продлен, но не более чем на 30 (тридцать) дней.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3.11. Мотивированные заключения, предусмотренные </w:t>
      </w:r>
      <w:hyperlink r:id="rId44" w:anchor="/document/73673039/entry/36" w:history="1">
        <w:r w:rsidRPr="0048676E">
          <w:rPr>
            <w:rStyle w:val="af4"/>
            <w:color w:val="000000"/>
            <w:sz w:val="20"/>
            <w:szCs w:val="20"/>
          </w:rPr>
          <w:t>пунктами 3.6</w:t>
        </w:r>
      </w:hyperlink>
      <w:r w:rsidRPr="0048676E">
        <w:rPr>
          <w:color w:val="000000"/>
          <w:sz w:val="20"/>
          <w:szCs w:val="20"/>
        </w:rPr>
        <w:t>, </w:t>
      </w:r>
      <w:hyperlink r:id="rId45" w:anchor="/document/73673039/entry/38" w:history="1">
        <w:r w:rsidRPr="0048676E">
          <w:rPr>
            <w:rStyle w:val="af4"/>
            <w:color w:val="000000"/>
            <w:sz w:val="20"/>
            <w:szCs w:val="20"/>
          </w:rPr>
          <w:t>3.8</w:t>
        </w:r>
      </w:hyperlink>
      <w:r w:rsidRPr="0048676E">
        <w:rPr>
          <w:color w:val="000000"/>
          <w:sz w:val="20"/>
          <w:szCs w:val="20"/>
        </w:rPr>
        <w:t> и </w:t>
      </w:r>
      <w:hyperlink r:id="rId46" w:anchor="/document/73673039/entry/39" w:history="1">
        <w:r w:rsidRPr="0048676E">
          <w:rPr>
            <w:rStyle w:val="af4"/>
            <w:color w:val="000000"/>
            <w:sz w:val="20"/>
            <w:szCs w:val="20"/>
          </w:rPr>
          <w:t>3.9</w:t>
        </w:r>
      </w:hyperlink>
      <w:r w:rsidRPr="0048676E">
        <w:rPr>
          <w:color w:val="000000"/>
          <w:sz w:val="20"/>
          <w:szCs w:val="20"/>
        </w:rPr>
        <w:t> настоящего Положения должны содержать:</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информацию, изложенную в обращениях или уведомлениях, указанных в </w:t>
      </w:r>
      <w:hyperlink r:id="rId47" w:anchor="/document/73673039/entry/3422" w:history="1">
        <w:r w:rsidRPr="0048676E">
          <w:rPr>
            <w:rStyle w:val="af4"/>
            <w:color w:val="000000"/>
            <w:sz w:val="20"/>
            <w:szCs w:val="20"/>
          </w:rPr>
          <w:t>абзацах втором</w:t>
        </w:r>
      </w:hyperlink>
      <w:r w:rsidRPr="0048676E">
        <w:rPr>
          <w:color w:val="000000"/>
          <w:sz w:val="20"/>
          <w:szCs w:val="20"/>
        </w:rPr>
        <w:t> и </w:t>
      </w:r>
      <w:hyperlink r:id="rId48" w:anchor="/document/73673039/entry/3424" w:history="1">
        <w:r w:rsidRPr="0048676E">
          <w:rPr>
            <w:rStyle w:val="af4"/>
            <w:color w:val="000000"/>
            <w:sz w:val="20"/>
            <w:szCs w:val="20"/>
          </w:rPr>
          <w:t>четвертом подпункта "б"</w:t>
        </w:r>
      </w:hyperlink>
      <w:r w:rsidRPr="0048676E">
        <w:rPr>
          <w:color w:val="000000"/>
          <w:sz w:val="20"/>
          <w:szCs w:val="20"/>
        </w:rPr>
        <w:t> и </w:t>
      </w:r>
      <w:hyperlink r:id="rId49"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мотивированный вывод по результатам предварительного рассмотрения обращений и уведомлений, указанных в </w:t>
      </w:r>
      <w:hyperlink r:id="rId50" w:anchor="/document/73673039/entry/3422" w:history="1">
        <w:r w:rsidRPr="0048676E">
          <w:rPr>
            <w:rStyle w:val="af4"/>
            <w:color w:val="000000"/>
            <w:sz w:val="20"/>
            <w:szCs w:val="20"/>
          </w:rPr>
          <w:t>абзацах втором</w:t>
        </w:r>
      </w:hyperlink>
      <w:r w:rsidRPr="0048676E">
        <w:rPr>
          <w:color w:val="000000"/>
          <w:sz w:val="20"/>
          <w:szCs w:val="20"/>
        </w:rPr>
        <w:t> и </w:t>
      </w:r>
      <w:hyperlink r:id="rId51" w:anchor="/document/73673039/entry/3425" w:history="1">
        <w:r w:rsidRPr="0048676E">
          <w:rPr>
            <w:rStyle w:val="af4"/>
            <w:color w:val="000000"/>
            <w:sz w:val="20"/>
            <w:szCs w:val="20"/>
          </w:rPr>
          <w:t>пятом подпункта "б"</w:t>
        </w:r>
      </w:hyperlink>
      <w:r w:rsidRPr="0048676E">
        <w:rPr>
          <w:color w:val="000000"/>
          <w:sz w:val="20"/>
          <w:szCs w:val="20"/>
        </w:rPr>
        <w:t> и </w:t>
      </w:r>
      <w:hyperlink r:id="rId52"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 а также рекомендации для принятия одного из решений в соответствии с </w:t>
      </w:r>
      <w:hyperlink r:id="rId53" w:anchor="/document/73673039/entry/321" w:history="1">
        <w:r w:rsidRPr="0048676E">
          <w:rPr>
            <w:rStyle w:val="af4"/>
            <w:color w:val="000000"/>
            <w:sz w:val="20"/>
            <w:szCs w:val="20"/>
          </w:rPr>
          <w:t>пунктами 3.21</w:t>
        </w:r>
      </w:hyperlink>
      <w:r w:rsidRPr="0048676E">
        <w:rPr>
          <w:color w:val="000000"/>
          <w:sz w:val="20"/>
          <w:szCs w:val="20"/>
        </w:rPr>
        <w:t>, </w:t>
      </w:r>
      <w:hyperlink r:id="rId54" w:anchor="/document/73673039/entry/324" w:history="1">
        <w:r w:rsidRPr="0048676E">
          <w:rPr>
            <w:rStyle w:val="af4"/>
            <w:color w:val="000000"/>
            <w:sz w:val="20"/>
            <w:szCs w:val="20"/>
          </w:rPr>
          <w:t>3.24</w:t>
        </w:r>
      </w:hyperlink>
      <w:r w:rsidRPr="0048676E">
        <w:rPr>
          <w:color w:val="000000"/>
          <w:sz w:val="20"/>
          <w:szCs w:val="20"/>
        </w:rPr>
        <w:t> и </w:t>
      </w:r>
      <w:hyperlink r:id="rId55" w:anchor="/document/73673039/entry/327" w:history="1">
        <w:r w:rsidRPr="0048676E">
          <w:rPr>
            <w:rStyle w:val="af4"/>
            <w:color w:val="000000"/>
            <w:sz w:val="20"/>
            <w:szCs w:val="20"/>
          </w:rPr>
          <w:t>3.27</w:t>
        </w:r>
      </w:hyperlink>
      <w:r w:rsidRPr="0048676E">
        <w:rPr>
          <w:color w:val="000000"/>
          <w:sz w:val="20"/>
          <w:szCs w:val="20"/>
        </w:rPr>
        <w:t> настоящего Положения или иного решения.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3.12. Председатель комиссии при поступлении к нему информации, содержащей основания для проведения заседания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lastRenderedPageBreak/>
        <w:t>а) в 10-дневный срок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w:t>
      </w:r>
      <w:hyperlink r:id="rId56" w:anchor="/document/73673039/entry/313" w:history="1">
        <w:r w:rsidRPr="0048676E">
          <w:rPr>
            <w:rStyle w:val="af4"/>
            <w:color w:val="000000"/>
            <w:sz w:val="20"/>
            <w:szCs w:val="20"/>
          </w:rPr>
          <w:t>подпунктами 3.13</w:t>
        </w:r>
      </w:hyperlink>
      <w:r w:rsidRPr="0048676E">
        <w:rPr>
          <w:color w:val="000000"/>
          <w:sz w:val="20"/>
          <w:szCs w:val="20"/>
        </w:rPr>
        <w:t> и </w:t>
      </w:r>
      <w:hyperlink r:id="rId57" w:anchor="/document/73673039/entry/314" w:history="1">
        <w:r w:rsidRPr="0048676E">
          <w:rPr>
            <w:rStyle w:val="af4"/>
            <w:color w:val="000000"/>
            <w:sz w:val="20"/>
            <w:szCs w:val="20"/>
          </w:rPr>
          <w:t>3.14</w:t>
        </w:r>
      </w:hyperlink>
      <w:r w:rsidRPr="0048676E">
        <w:rPr>
          <w:color w:val="000000"/>
          <w:sz w:val="20"/>
          <w:szCs w:val="20"/>
        </w:rPr>
        <w:t> настоящего Положения;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организует ознакомление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его представителя, членов </w:t>
      </w:r>
      <w:r w:rsidRPr="0048676E">
        <w:rPr>
          <w:rStyle w:val="affb"/>
          <w:i w:val="0"/>
          <w:iCs w:val="0"/>
          <w:color w:val="000000"/>
          <w:sz w:val="20"/>
          <w:szCs w:val="20"/>
        </w:rPr>
        <w:t>комиссии</w:t>
      </w:r>
      <w:r w:rsidRPr="0048676E">
        <w:rPr>
          <w:color w:val="000000"/>
          <w:sz w:val="20"/>
          <w:szCs w:val="20"/>
        </w:rPr>
        <w:t> и других лиц, участвующих в заседании комиссии, с поступившей в орган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информацией и с результатами ее проверки;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рассматривает ходатайства о приглашении на заседание комиссии лиц, указанных в </w:t>
      </w:r>
      <w:hyperlink r:id="rId58" w:anchor="/document/73673039/entry/3102" w:history="1">
        <w:r w:rsidRPr="0048676E">
          <w:rPr>
            <w:rStyle w:val="af4"/>
            <w:color w:val="000000"/>
            <w:sz w:val="20"/>
            <w:szCs w:val="20"/>
          </w:rPr>
          <w:t>подпункте "б" пункта 3.1</w:t>
        </w:r>
      </w:hyperlink>
      <w:r w:rsidRPr="0048676E">
        <w:rPr>
          <w:color w:val="000000"/>
          <w:sz w:val="20"/>
          <w:szCs w:val="20"/>
        </w:rPr>
        <w:t>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3.13. Заседание комиссии по рассмотрению заявлений, указанных в </w:t>
      </w:r>
      <w:hyperlink r:id="rId59" w:anchor="/document/73673039/entry/3423" w:history="1">
        <w:r w:rsidRPr="0048676E">
          <w:rPr>
            <w:rStyle w:val="af4"/>
            <w:color w:val="000000"/>
            <w:sz w:val="20"/>
            <w:szCs w:val="20"/>
          </w:rPr>
          <w:t>абзацах третьем</w:t>
        </w:r>
      </w:hyperlink>
      <w:r w:rsidRPr="0048676E">
        <w:rPr>
          <w:color w:val="000000"/>
          <w:sz w:val="20"/>
          <w:szCs w:val="20"/>
        </w:rPr>
        <w:t> и </w:t>
      </w:r>
      <w:hyperlink r:id="rId60" w:anchor="/document/73673039/entry/3424" w:history="1">
        <w:r w:rsidRPr="0048676E">
          <w:rPr>
            <w:rStyle w:val="af4"/>
            <w:color w:val="000000"/>
            <w:sz w:val="20"/>
            <w:szCs w:val="20"/>
          </w:rPr>
          <w:t>четвертом подпункта "б" пункта 3.4</w:t>
        </w:r>
      </w:hyperlink>
      <w:r w:rsidRPr="0048676E">
        <w:rPr>
          <w:color w:val="000000"/>
          <w:sz w:val="20"/>
          <w:szCs w:val="20"/>
        </w:rPr>
        <w:t>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3.14. Уведомление, указанное в </w:t>
      </w:r>
      <w:hyperlink r:id="rId61"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 как правило, рассматривается на очередном (плановом) заседании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3.15. Заседание комиссии проводится, как правило, в присутствии лица, замещающего муниципальную должность или муниципального служащего, осуществляющего полномочия представителя нанимателя (работодателя) в органе местного самоуправления Аликовского муниципального округа Чувашской Республики, в отношении которого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О намерении лично присутствовать на заседании </w:t>
      </w:r>
      <w:r w:rsidRPr="0048676E">
        <w:rPr>
          <w:rStyle w:val="affb"/>
          <w:i w:val="0"/>
          <w:iCs w:val="0"/>
          <w:color w:val="000000"/>
          <w:sz w:val="20"/>
          <w:szCs w:val="20"/>
        </w:rPr>
        <w:t>комиссии</w:t>
      </w:r>
      <w:r w:rsidRPr="0048676E">
        <w:rPr>
          <w:color w:val="000000"/>
          <w:sz w:val="20"/>
          <w:szCs w:val="20"/>
        </w:rPr>
        <w:t>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r:id="rId62" w:anchor="/document/73673039/entry/342" w:history="1">
        <w:r w:rsidRPr="0048676E">
          <w:rPr>
            <w:rStyle w:val="af4"/>
            <w:color w:val="000000"/>
            <w:sz w:val="20"/>
            <w:szCs w:val="20"/>
          </w:rPr>
          <w:t>подпунктом "б" пункта 3.4</w:t>
        </w:r>
      </w:hyperlink>
      <w:r w:rsidRPr="0048676E">
        <w:rPr>
          <w:color w:val="000000"/>
          <w:sz w:val="20"/>
          <w:szCs w:val="20"/>
        </w:rPr>
        <w:t> настоящего Положения.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3.16.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если в обращении, заявлении или уведомлении, предусмотренных </w:t>
      </w:r>
      <w:hyperlink r:id="rId63" w:anchor="/document/73673039/entry/342" w:history="1">
        <w:r w:rsidRPr="0048676E">
          <w:rPr>
            <w:rStyle w:val="af4"/>
            <w:color w:val="000000"/>
            <w:sz w:val="20"/>
            <w:szCs w:val="20"/>
          </w:rPr>
          <w:t>подпунктом "б" пункта 3.4</w:t>
        </w:r>
      </w:hyperlink>
      <w:r w:rsidRPr="0048676E">
        <w:rPr>
          <w:color w:val="000000"/>
          <w:sz w:val="20"/>
          <w:szCs w:val="20"/>
        </w:rPr>
        <w:t>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лично присутствовать на заседании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3.17.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(с их согласия), и иных лиц, рассматриваются материалы по существу вынесенных на данное заседание вопросов, а также дополнительные материалы.</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3.18. Члены комиссии и лица, участвовавшие в ее заседании, не вправе разглашать сведения, ставшие им известными в ходе работы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3.19. По итогам рассмотрения вопроса, указанного в </w:t>
      </w:r>
      <w:hyperlink r:id="rId64" w:anchor="/document/73673039/entry/3412" w:history="1">
        <w:r w:rsidRPr="0048676E">
          <w:rPr>
            <w:rStyle w:val="af4"/>
            <w:color w:val="000000"/>
            <w:sz w:val="20"/>
            <w:szCs w:val="20"/>
          </w:rPr>
          <w:t>абзаце втором подпункта "а"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достоверными и полными;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недостоверными и (или) неполными.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3.20. По итогам рассмотрения вопроса, указанного в </w:t>
      </w:r>
      <w:hyperlink r:id="rId65" w:anchor="/document/73673039/entry/3413" w:history="1">
        <w:r w:rsidRPr="0048676E">
          <w:rPr>
            <w:rStyle w:val="af4"/>
            <w:color w:val="000000"/>
            <w:sz w:val="20"/>
            <w:szCs w:val="20"/>
          </w:rPr>
          <w:t>абзаце третьем подпункта "а"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lastRenderedPageBreak/>
        <w:t>а) установить, что лицо, замещающее муниципальную должность, и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установить, что лицо, замещающее муниципальную должность, и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В этом случае </w:t>
      </w:r>
      <w:r w:rsidRPr="0048676E">
        <w:rPr>
          <w:rStyle w:val="affb"/>
          <w:i w:val="0"/>
          <w:iCs w:val="0"/>
          <w:color w:val="000000"/>
          <w:sz w:val="20"/>
          <w:szCs w:val="20"/>
        </w:rPr>
        <w:t>комиссия</w:t>
      </w:r>
      <w:r w:rsidRPr="0048676E">
        <w:rPr>
          <w:color w:val="000000"/>
          <w:sz w:val="20"/>
          <w:szCs w:val="20"/>
        </w:rPr>
        <w:t> рекомендует руководителю органа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указать лицу, замещающему муниципальную должность, и муниципальному служащему, осуществляющему полномочия представителя нанимателя (работодателя), на недопустимость нарушения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либо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3.21. По итогам рассмотрения вопроса, указанного в </w:t>
      </w:r>
      <w:hyperlink r:id="rId66"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3.22. По итогам рассмотрения вопроса, указанного в </w:t>
      </w:r>
      <w:hyperlink r:id="rId67" w:anchor="/document/73673039/entry/3423" w:history="1">
        <w:r w:rsidRPr="0048676E">
          <w:rPr>
            <w:rStyle w:val="af4"/>
            <w:color w:val="000000"/>
            <w:sz w:val="20"/>
            <w:szCs w:val="20"/>
          </w:rPr>
          <w:t>абзаце третьем подпункта "б"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и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3.23. По итогам рассмотрения вопроса, указанного в </w:t>
      </w:r>
      <w:hyperlink r:id="rId68" w:anchor="/document/73673039/entry/3424" w:history="1">
        <w:r w:rsidRPr="0048676E">
          <w:rPr>
            <w:rStyle w:val="af4"/>
            <w:color w:val="000000"/>
            <w:sz w:val="20"/>
            <w:szCs w:val="20"/>
          </w:rPr>
          <w:t>абзаце четвертом подпункта "б"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признать, что обстоятельства, препятствующие выполнению требований </w:t>
      </w:r>
      <w:hyperlink r:id="rId69" w:anchor="/document/70372954/entry/0" w:history="1">
        <w:r w:rsidRPr="0048676E">
          <w:rPr>
            <w:rStyle w:val="af4"/>
            <w:color w:val="000000"/>
            <w:sz w:val="20"/>
            <w:szCs w:val="20"/>
          </w:rPr>
          <w:t>Федерального закона</w:t>
        </w:r>
      </w:hyperlink>
      <w:r w:rsidRPr="0048676E">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признать, что обстоятельства, препятствующие выполнению требований </w:t>
      </w:r>
      <w:hyperlink r:id="rId70" w:anchor="/document/70372954/entry/0" w:history="1">
        <w:r w:rsidRPr="0048676E">
          <w:rPr>
            <w:rStyle w:val="af4"/>
            <w:color w:val="000000"/>
            <w:sz w:val="20"/>
            <w:szCs w:val="20"/>
          </w:rPr>
          <w:t>Федерального закона</w:t>
        </w:r>
      </w:hyperlink>
      <w:r w:rsidRPr="0048676E">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3.24. По итогам рассмотрения вопроса, указанного в </w:t>
      </w:r>
      <w:hyperlink r:id="rId71" w:anchor="/document/73673039/entry/3425" w:history="1">
        <w:r w:rsidRPr="0048676E">
          <w:rPr>
            <w:rStyle w:val="af4"/>
            <w:color w:val="000000"/>
            <w:sz w:val="20"/>
            <w:szCs w:val="20"/>
          </w:rPr>
          <w:t>абзаце пятом подпункта "б"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lastRenderedPageBreak/>
        <w:t>б)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w:t>
      </w:r>
      <w:r w:rsidRPr="0048676E">
        <w:rPr>
          <w:rStyle w:val="affb"/>
          <w:i w:val="0"/>
          <w:iCs w:val="0"/>
          <w:color w:val="000000"/>
          <w:sz w:val="20"/>
          <w:szCs w:val="20"/>
        </w:rPr>
        <w:t>комиссия</w:t>
      </w:r>
      <w:r w:rsidRPr="0048676E">
        <w:rPr>
          <w:color w:val="000000"/>
          <w:sz w:val="20"/>
          <w:szCs w:val="20"/>
        </w:rPr>
        <w:t>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принять меры по </w:t>
      </w:r>
      <w:r w:rsidRPr="0048676E">
        <w:rPr>
          <w:rStyle w:val="affb"/>
          <w:i w:val="0"/>
          <w:iCs w:val="0"/>
          <w:color w:val="000000"/>
          <w:sz w:val="20"/>
          <w:szCs w:val="20"/>
        </w:rPr>
        <w:t>урегулированию</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или по недопущению его возникновения;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признать, что лицо, замещающее муниципальную должность или муниципальный служащий, осуществляющий полномочия представителя нанимателя (работодателя) не соблюдал требования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 В этом случае </w:t>
      </w:r>
      <w:r w:rsidRPr="0048676E">
        <w:rPr>
          <w:rStyle w:val="affb"/>
          <w:i w:val="0"/>
          <w:iCs w:val="0"/>
          <w:color w:val="000000"/>
          <w:sz w:val="20"/>
          <w:szCs w:val="20"/>
        </w:rPr>
        <w:t>комиссия</w:t>
      </w:r>
      <w:r w:rsidRPr="0048676E">
        <w:rPr>
          <w:color w:val="000000"/>
          <w:sz w:val="20"/>
          <w:szCs w:val="20"/>
        </w:rPr>
        <w:t> рекомендует руководителю органа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 применить к лицу, замещающему муниципальную должность или муниципальному служащему, осуществляющему полномочия представителя нанимателя (работодателя), конкретную меру ответственности.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3.25. По итогам рассмотрения вопроса, указанного в </w:t>
      </w:r>
      <w:hyperlink r:id="rId72" w:anchor="/document/73673039/entry/344" w:history="1">
        <w:r w:rsidRPr="0048676E">
          <w:rPr>
            <w:rStyle w:val="af4"/>
            <w:color w:val="000000"/>
            <w:sz w:val="20"/>
            <w:szCs w:val="20"/>
          </w:rPr>
          <w:t>подпункте "г" пункта 3.4</w:t>
        </w:r>
      </w:hyperlink>
      <w:r w:rsidRPr="0048676E">
        <w:rPr>
          <w:color w:val="000000"/>
          <w:sz w:val="20"/>
          <w:szCs w:val="20"/>
        </w:rPr>
        <w:t> настоящего Положения, комиссия принимает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73" w:anchor="/document/70271682/entry/301" w:history="1">
        <w:r w:rsidRPr="0048676E">
          <w:rPr>
            <w:rStyle w:val="af4"/>
            <w:color w:val="000000"/>
            <w:sz w:val="20"/>
            <w:szCs w:val="20"/>
          </w:rPr>
          <w:t>частью 1 статьи 3</w:t>
        </w:r>
      </w:hyperlink>
      <w:r w:rsidRPr="0048676E">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74" w:anchor="/document/70271682/entry/301" w:history="1">
        <w:r w:rsidRPr="0048676E">
          <w:rPr>
            <w:rStyle w:val="af4"/>
            <w:color w:val="000000"/>
            <w:sz w:val="20"/>
            <w:szCs w:val="20"/>
          </w:rPr>
          <w:t>частью 1 статьи 3</w:t>
        </w:r>
      </w:hyperlink>
      <w:r w:rsidRPr="0048676E">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Аликовского муниципального округа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применить к лицу, замещающему муниципальную должность и муниципальному служащему, осуществляющим полномочия представителя нанимателя (работодателя),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3.26. По итогам рассмотрения вопросов, указанных в </w:t>
      </w:r>
      <w:hyperlink r:id="rId75" w:anchor="/document/73673039/entry/341" w:history="1">
        <w:r w:rsidRPr="0048676E">
          <w:rPr>
            <w:rStyle w:val="af4"/>
            <w:color w:val="000000"/>
            <w:sz w:val="20"/>
            <w:szCs w:val="20"/>
          </w:rPr>
          <w:t>подпунктах "а"</w:t>
        </w:r>
      </w:hyperlink>
      <w:r w:rsidRPr="0048676E">
        <w:rPr>
          <w:color w:val="000000"/>
          <w:sz w:val="20"/>
          <w:szCs w:val="20"/>
        </w:rPr>
        <w:t>, </w:t>
      </w:r>
      <w:hyperlink r:id="rId76" w:anchor="/document/73673039/entry/342" w:history="1">
        <w:r w:rsidRPr="0048676E">
          <w:rPr>
            <w:rStyle w:val="af4"/>
            <w:color w:val="000000"/>
            <w:sz w:val="20"/>
            <w:szCs w:val="20"/>
          </w:rPr>
          <w:t>"б"</w:t>
        </w:r>
      </w:hyperlink>
      <w:r w:rsidRPr="0048676E">
        <w:rPr>
          <w:color w:val="000000"/>
          <w:sz w:val="20"/>
          <w:szCs w:val="20"/>
        </w:rPr>
        <w:t>, </w:t>
      </w:r>
      <w:hyperlink r:id="rId77" w:anchor="/document/73673039/entry/344" w:history="1">
        <w:r w:rsidRPr="0048676E">
          <w:rPr>
            <w:rStyle w:val="af4"/>
            <w:color w:val="000000"/>
            <w:sz w:val="20"/>
            <w:szCs w:val="20"/>
          </w:rPr>
          <w:t>"г"</w:t>
        </w:r>
      </w:hyperlink>
      <w:r w:rsidRPr="0048676E">
        <w:rPr>
          <w:color w:val="000000"/>
          <w:sz w:val="20"/>
          <w:szCs w:val="20"/>
        </w:rPr>
        <w:t> и </w:t>
      </w:r>
      <w:hyperlink r:id="rId78" w:anchor="/document/73673039/entry/345" w:history="1">
        <w:r w:rsidRPr="0048676E">
          <w:rPr>
            <w:rStyle w:val="af4"/>
            <w:color w:val="000000"/>
            <w:sz w:val="20"/>
            <w:szCs w:val="20"/>
          </w:rPr>
          <w:t>"д" пункта 3.4</w:t>
        </w:r>
      </w:hyperlink>
      <w:r w:rsidRPr="0048676E">
        <w:rPr>
          <w:color w:val="000000"/>
          <w:sz w:val="20"/>
          <w:szCs w:val="20"/>
        </w:rPr>
        <w:t> настоящего Положения, и при наличии к тому оснований комиссия может принять иное решение, чем это предусмотрено </w:t>
      </w:r>
      <w:hyperlink r:id="rId79" w:anchor="/document/73673039/entry/319" w:history="1">
        <w:r w:rsidRPr="0048676E">
          <w:rPr>
            <w:rStyle w:val="af4"/>
            <w:color w:val="000000"/>
            <w:sz w:val="20"/>
            <w:szCs w:val="20"/>
          </w:rPr>
          <w:t>пунктами 3.19 - 3.25</w:t>
        </w:r>
      </w:hyperlink>
      <w:r w:rsidRPr="0048676E">
        <w:rPr>
          <w:color w:val="000000"/>
          <w:sz w:val="20"/>
          <w:szCs w:val="20"/>
        </w:rPr>
        <w:t> и </w:t>
      </w:r>
      <w:hyperlink r:id="rId80" w:anchor="/document/73673039/entry/327" w:history="1">
        <w:r w:rsidRPr="0048676E">
          <w:rPr>
            <w:rStyle w:val="af4"/>
            <w:color w:val="000000"/>
            <w:sz w:val="20"/>
            <w:szCs w:val="20"/>
          </w:rPr>
          <w:t>3.27</w:t>
        </w:r>
      </w:hyperlink>
      <w:r w:rsidRPr="0048676E">
        <w:rPr>
          <w:color w:val="000000"/>
          <w:sz w:val="20"/>
          <w:szCs w:val="20"/>
        </w:rPr>
        <w:t> настоящего Положения. Основания и мотивы принятия такого решения должны быть отражены в протоколе заседания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3.27. По итогам рассмотрения вопроса, указанного в </w:t>
      </w:r>
      <w:hyperlink r:id="rId81" w:anchor="/document/73673039/entry/345" w:history="1">
        <w:r w:rsidRPr="0048676E">
          <w:rPr>
            <w:rStyle w:val="af4"/>
            <w:color w:val="000000"/>
            <w:sz w:val="20"/>
            <w:szCs w:val="20"/>
          </w:rPr>
          <w:t>подпункте "д" пункта 3.4</w:t>
        </w:r>
      </w:hyperlink>
      <w:r w:rsidRPr="0048676E">
        <w:rPr>
          <w:color w:val="000000"/>
          <w:sz w:val="20"/>
          <w:szCs w:val="20"/>
        </w:rPr>
        <w:t> настоящего Положения, комиссия принимает в отношении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одно из следующих решений: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установить, что замещение им на условиях трудового договора должности в организации и (или) выполнение в этой организации работ (оказание услуг) нарушают требования </w:t>
      </w:r>
      <w:hyperlink r:id="rId82" w:anchor="/document/12164203/entry/12" w:history="1">
        <w:r w:rsidRPr="0048676E">
          <w:rPr>
            <w:rStyle w:val="af4"/>
            <w:color w:val="000000"/>
            <w:sz w:val="20"/>
            <w:szCs w:val="20"/>
          </w:rPr>
          <w:t>статьи 12</w:t>
        </w:r>
      </w:hyperlink>
      <w:r w:rsidRPr="0048676E">
        <w:rPr>
          <w:color w:val="000000"/>
          <w:sz w:val="20"/>
          <w:szCs w:val="20"/>
        </w:rPr>
        <w:t>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Аликовского муниципального округа проинформировать об указанных обстоятельствах органы прокуратуры и уведомившую организацию.</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3.28. По итогам рассмотрения вопроса, предусмотренного </w:t>
      </w:r>
      <w:hyperlink r:id="rId83" w:anchor="/document/73673039/entry/343" w:history="1">
        <w:r w:rsidRPr="0048676E">
          <w:rPr>
            <w:rStyle w:val="af4"/>
            <w:color w:val="000000"/>
            <w:sz w:val="20"/>
            <w:szCs w:val="20"/>
          </w:rPr>
          <w:t>подпунктом "в" пункта 3.4</w:t>
        </w:r>
      </w:hyperlink>
      <w:r w:rsidRPr="0048676E">
        <w:rPr>
          <w:color w:val="000000"/>
          <w:sz w:val="20"/>
          <w:szCs w:val="20"/>
        </w:rPr>
        <w:t> настоящего Положения, комиссия принимает соответствующее решение.</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3.29. Для исполнения решений комиссии могут быть подготовлены проекты нормативных правовых актов органа местного самоуправления Аликовского муниципального округа Чувашской Республики, решений или поручений руководителя органа местного самоуправления Аликовского муниципального округа Чувашской Республики, которые в установленном порядке представляются на рассмотрение руководителя органа местного самоуправления Аликовского муниципального округа Чувашской Республики.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3.30. Решения комиссии по вопросам, указанным в </w:t>
      </w:r>
      <w:hyperlink r:id="rId84" w:anchor="/document/73673039/entry/34" w:history="1">
        <w:r w:rsidRPr="0048676E">
          <w:rPr>
            <w:rStyle w:val="af4"/>
            <w:color w:val="000000"/>
            <w:sz w:val="20"/>
            <w:szCs w:val="20"/>
          </w:rPr>
          <w:t>пункте 3.4</w:t>
        </w:r>
      </w:hyperlink>
      <w:r w:rsidRPr="0048676E">
        <w:rPr>
          <w:color w:val="000000"/>
          <w:sz w:val="20"/>
          <w:szCs w:val="20"/>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85"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xml:space="preserve"> настоящего Положения, для руководителя органа местного самоуправления Аликовского муниципального округа Чувашской Республики </w:t>
      </w:r>
      <w:r w:rsidRPr="0048676E">
        <w:rPr>
          <w:color w:val="000000"/>
          <w:sz w:val="20"/>
          <w:szCs w:val="20"/>
        </w:rPr>
        <w:lastRenderedPageBreak/>
        <w:t>носят рекомендательный характер. Решение, принимаемое по итогам рассмотрения вопроса, указанного в абзаце втором подпункта "б" пункта 3.4 настоящего Положения, носит обязательный характер.</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3.32. В протоколе заседания комиссии указываются: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а) дата заседания комиссии, фамилии, имена, отчества членов комиссии и других лиц, присутствующих на заседании;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в) предъявляемые к лицу, замещающему муниципальную должность, и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г) содержание пояснений лица, замещающего муниципальную должность и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д) фамилии, имена, отчества выступивших на заседании лиц и краткое изложение их выступлений;</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е) источник информации, содержащей основания для проведения заседания </w:t>
      </w:r>
      <w:r w:rsidRPr="0048676E">
        <w:rPr>
          <w:rStyle w:val="affb"/>
          <w:i w:val="0"/>
          <w:iCs w:val="0"/>
          <w:color w:val="000000"/>
          <w:sz w:val="20"/>
          <w:szCs w:val="20"/>
        </w:rPr>
        <w:t>комиссии</w:t>
      </w:r>
      <w:r w:rsidRPr="0048676E">
        <w:rPr>
          <w:color w:val="000000"/>
          <w:sz w:val="20"/>
          <w:szCs w:val="20"/>
        </w:rPr>
        <w:t>, дата поступления информации в орган местного самоуправления </w:t>
      </w:r>
      <w:r w:rsidRPr="0048676E">
        <w:rPr>
          <w:rStyle w:val="affb"/>
          <w:i w:val="0"/>
          <w:iCs w:val="0"/>
          <w:color w:val="000000"/>
          <w:sz w:val="20"/>
          <w:szCs w:val="20"/>
        </w:rPr>
        <w:t>Аликовского</w:t>
      </w:r>
      <w:r w:rsidRPr="0048676E">
        <w:rPr>
          <w:color w:val="000000"/>
          <w:sz w:val="20"/>
          <w:szCs w:val="20"/>
        </w:rPr>
        <w:t> муниципального округа Чувашской Республики;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ж) другие сведения;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з) результаты голосования;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и) решение и обоснование его принятия.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и муниципальный служащий, осуществляющий полномочия представителя нанимателя (работодателя).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3.34. Копии протокола заседания комиссии в 7-дневный срок со дня проведения заседания направляются Собранию депутатов Аликовского муниципального округа Чувашской Республики, полностью или в виде выписок из него - лицу, замещающему муниципальную должность, и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3.35. Собрание депутатов Аликовского муниципального округа Чувашской Республики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и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а также по иным вопросам организации противодействия коррупции. О рассмотрении рекомендаций комиссии и принятом решении Собрание депутатов Аликовского муниципального округа Чувашской Республики в письменной форме уведомляет комиссию в месячный срок со дня поступления к нему протокола заседания комиссии. Решение Собрания депутатов Аликовского муниципального округа Чувашской Республики оглашается на ближайшем заседании комиссии и принимается к сведению без обсуждения.</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3.36. В случае установления комиссией признаков дисциплинарного проступка в действиях (бездействии) лица, замещающего муниципальную должность, и муниципального служащего, осуществляющего полномочия представителя нанимателя (работодателя), информация об этом представляется председателю Собрания депутатов Аликовского муниципального округа Чувашской Республики для решения вопроса о применении к лицу, замещающему муниципальную должность, и муниципальному служащему, осуществляющего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3.37. В случае установления комиссией факта совершения лицом, замещающим муниципальную должность, и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3.38. Копия протокола заседания комиссии или выписка из него приобщается к учетной карточке лица, замещающего муниципальную должность, и личному делу муниципального служащего, осуществляющего полномочия представителя нанимателя (работодателя), в отношении которых рассмотрен вопрос о соблюдении требований к служебному поведению и (или) требований об </w:t>
      </w:r>
      <w:r w:rsidRPr="0048676E">
        <w:rPr>
          <w:rStyle w:val="affb"/>
          <w:i w:val="0"/>
          <w:iCs w:val="0"/>
          <w:color w:val="000000"/>
          <w:sz w:val="20"/>
          <w:szCs w:val="20"/>
        </w:rPr>
        <w:t>урегулировании</w:t>
      </w:r>
      <w:r w:rsidRPr="0048676E">
        <w:rPr>
          <w:color w:val="000000"/>
          <w:sz w:val="20"/>
          <w:szCs w:val="20"/>
        </w:rPr>
        <w:t> </w:t>
      </w:r>
      <w:r w:rsidRPr="0048676E">
        <w:rPr>
          <w:rStyle w:val="affb"/>
          <w:i w:val="0"/>
          <w:iCs w:val="0"/>
          <w:color w:val="000000"/>
          <w:sz w:val="20"/>
          <w:szCs w:val="20"/>
        </w:rPr>
        <w:t>конфликта</w:t>
      </w:r>
      <w:r w:rsidRPr="0048676E">
        <w:rPr>
          <w:color w:val="000000"/>
          <w:sz w:val="20"/>
          <w:szCs w:val="20"/>
        </w:rPr>
        <w:t> </w:t>
      </w:r>
      <w:r w:rsidRPr="0048676E">
        <w:rPr>
          <w:rStyle w:val="affb"/>
          <w:i w:val="0"/>
          <w:iCs w:val="0"/>
          <w:color w:val="000000"/>
          <w:sz w:val="20"/>
          <w:szCs w:val="20"/>
        </w:rPr>
        <w:t>интересов</w:t>
      </w:r>
      <w:r w:rsidRPr="0048676E">
        <w:rPr>
          <w:color w:val="000000"/>
          <w:sz w:val="20"/>
          <w:szCs w:val="20"/>
        </w:rPr>
        <w:t>.</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3.39. Выписка из решения </w:t>
      </w:r>
      <w:r w:rsidRPr="0048676E">
        <w:rPr>
          <w:rStyle w:val="affb"/>
          <w:i w:val="0"/>
          <w:iCs w:val="0"/>
          <w:color w:val="000000"/>
          <w:sz w:val="20"/>
          <w:szCs w:val="20"/>
        </w:rPr>
        <w:t>комиссии</w:t>
      </w:r>
      <w:r w:rsidRPr="0048676E">
        <w:rPr>
          <w:color w:val="000000"/>
          <w:sz w:val="20"/>
          <w:szCs w:val="20"/>
        </w:rPr>
        <w:t>, заверенная подписью секретаря комиссии и печатью органа местного самоуправления </w:t>
      </w:r>
      <w:r w:rsidRPr="0048676E">
        <w:rPr>
          <w:rStyle w:val="affb"/>
          <w:i w:val="0"/>
          <w:iCs w:val="0"/>
          <w:color w:val="000000"/>
          <w:sz w:val="20"/>
          <w:szCs w:val="20"/>
        </w:rPr>
        <w:t>Аликовского</w:t>
      </w:r>
      <w:r w:rsidRPr="0048676E">
        <w:rPr>
          <w:color w:val="000000"/>
          <w:sz w:val="20"/>
          <w:szCs w:val="20"/>
        </w:rPr>
        <w:t xml:space="preserve"> муниципального округа Чувашской Республики, вручается гражданину, </w:t>
      </w:r>
      <w:r w:rsidRPr="0048676E">
        <w:rPr>
          <w:color w:val="000000"/>
          <w:sz w:val="20"/>
          <w:szCs w:val="20"/>
        </w:rPr>
        <w:lastRenderedPageBreak/>
        <w:t>замещавшему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в отношении которого рассматривался вопрос, указанный в </w:t>
      </w:r>
      <w:hyperlink r:id="rId86" w:anchor="/document/73673039/entry/3422" w:history="1">
        <w:r w:rsidRPr="0048676E">
          <w:rPr>
            <w:rStyle w:val="af4"/>
            <w:color w:val="000000"/>
            <w:sz w:val="20"/>
            <w:szCs w:val="20"/>
          </w:rPr>
          <w:t>абзаце втором подпункта "б" пункта 3.4</w:t>
        </w:r>
      </w:hyperlink>
      <w:r w:rsidRPr="0048676E">
        <w:rPr>
          <w:color w:val="000000"/>
          <w:sz w:val="20"/>
          <w:szCs w:val="20"/>
        </w:rPr>
        <w:t>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07D31" w:rsidRPr="0048676E" w:rsidRDefault="00D07D31" w:rsidP="00D07D31">
      <w:pPr>
        <w:pStyle w:val="s1"/>
        <w:spacing w:before="0" w:beforeAutospacing="0" w:after="0" w:afterAutospacing="0"/>
        <w:ind w:firstLine="709"/>
        <w:jc w:val="both"/>
        <w:rPr>
          <w:color w:val="000000"/>
          <w:sz w:val="20"/>
          <w:szCs w:val="20"/>
        </w:rPr>
      </w:pPr>
      <w:r w:rsidRPr="0048676E">
        <w:rPr>
          <w:color w:val="000000"/>
          <w:sz w:val="20"/>
          <w:szCs w:val="20"/>
        </w:rPr>
        <w:t>3.40.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администрации Аликовского муниципального округа Чувашской Республики, ответственными за работу по профилактике коррупционных и иных правонарушений.</w:t>
      </w:r>
    </w:p>
    <w:p w:rsidR="00D07D31" w:rsidRDefault="00D07D31" w:rsidP="00D07D31">
      <w:pPr>
        <w:pStyle w:val="s22"/>
        <w:spacing w:before="0" w:beforeAutospacing="0" w:after="0" w:afterAutospacing="0"/>
        <w:ind w:firstLine="709"/>
        <w:jc w:val="both"/>
        <w:rPr>
          <w:color w:val="000000"/>
          <w:sz w:val="20"/>
          <w:szCs w:val="20"/>
        </w:rPr>
      </w:pPr>
    </w:p>
    <w:p w:rsidR="00D07D31" w:rsidRDefault="00D07D31" w:rsidP="00D07D31">
      <w:pPr>
        <w:pStyle w:val="s22"/>
        <w:spacing w:before="0" w:beforeAutospacing="0" w:after="0" w:afterAutospacing="0"/>
        <w:ind w:firstLine="709"/>
        <w:jc w:val="both"/>
        <w:rPr>
          <w:color w:val="000000"/>
          <w:sz w:val="20"/>
          <w:szCs w:val="20"/>
        </w:rPr>
      </w:pPr>
    </w:p>
    <w:p w:rsidR="00D07D31" w:rsidRDefault="00D07D31" w:rsidP="00D07D31">
      <w:pPr>
        <w:pStyle w:val="s22"/>
        <w:spacing w:before="0" w:beforeAutospacing="0" w:after="0" w:afterAutospacing="0"/>
        <w:ind w:right="4393"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100 «</w:t>
      </w:r>
      <w:r w:rsidRPr="00D07D31">
        <w:rPr>
          <w:sz w:val="20"/>
          <w:szCs w:val="20"/>
        </w:rPr>
        <w:t>О порядке 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r>
        <w:rPr>
          <w:sz w:val="20"/>
          <w:szCs w:val="20"/>
        </w:rPr>
        <w:t>»</w:t>
      </w:r>
    </w:p>
    <w:p w:rsidR="00D07D31" w:rsidRDefault="00D07D31" w:rsidP="00D07D31">
      <w:pPr>
        <w:pStyle w:val="s22"/>
        <w:spacing w:before="0" w:beforeAutospacing="0" w:after="0" w:afterAutospacing="0"/>
        <w:ind w:right="4393" w:firstLine="567"/>
        <w:jc w:val="both"/>
        <w:rPr>
          <w:sz w:val="20"/>
          <w:szCs w:val="20"/>
        </w:rPr>
      </w:pPr>
    </w:p>
    <w:p w:rsidR="00D07D31" w:rsidRPr="00F73E50" w:rsidRDefault="00D07D31" w:rsidP="00D07D31">
      <w:pPr>
        <w:shd w:val="clear" w:color="auto" w:fill="FFFFFF"/>
        <w:ind w:firstLine="709"/>
        <w:jc w:val="both"/>
        <w:rPr>
          <w:bCs/>
          <w:sz w:val="20"/>
          <w:szCs w:val="20"/>
        </w:rPr>
      </w:pPr>
      <w:r w:rsidRPr="00F73E50">
        <w:rPr>
          <w:bCs/>
          <w:sz w:val="20"/>
          <w:szCs w:val="20"/>
        </w:rPr>
        <w:t>В соответствии с частью 1.1 статьи 2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D07D31" w:rsidRPr="00F73E50" w:rsidRDefault="00D07D31" w:rsidP="00D07D31">
      <w:pPr>
        <w:shd w:val="clear" w:color="auto" w:fill="FFFFFF"/>
        <w:ind w:firstLine="709"/>
        <w:jc w:val="both"/>
        <w:rPr>
          <w:bCs/>
          <w:sz w:val="20"/>
          <w:szCs w:val="20"/>
        </w:rPr>
      </w:pPr>
      <w:r w:rsidRPr="00F73E50">
        <w:rPr>
          <w:bCs/>
          <w:sz w:val="20"/>
          <w:szCs w:val="20"/>
        </w:rPr>
        <w:t>1. Утвердить прилагаемый Порядок 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F73E50" w:rsidRDefault="00D07D31" w:rsidP="00D07D31">
      <w:pPr>
        <w:shd w:val="clear" w:color="auto" w:fill="FFFFFF"/>
        <w:ind w:firstLine="709"/>
        <w:jc w:val="both"/>
        <w:rPr>
          <w:bCs/>
          <w:sz w:val="20"/>
          <w:szCs w:val="20"/>
        </w:rPr>
      </w:pPr>
      <w:r w:rsidRPr="00F73E50">
        <w:rPr>
          <w:bCs/>
          <w:sz w:val="20"/>
          <w:szCs w:val="20"/>
        </w:rPr>
        <w:t>2. Признать утратившим силу Решение Собрания депутатов Аликовского района Чувашской Республики от 21 февраля 2020 г. N 9 «О порядке представления сведений о доходах, расходах, об имуществе и обязательствах имущественного характера лицом, замещающим должность главы администрации Аликовского района Чувашской Республики по контракту, и членов его семьи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F73E50" w:rsidRDefault="00D07D31" w:rsidP="00D07D31">
      <w:pPr>
        <w:shd w:val="clear" w:color="auto" w:fill="FFFFFF"/>
        <w:ind w:firstLine="709"/>
        <w:jc w:val="both"/>
        <w:rPr>
          <w:bCs/>
          <w:sz w:val="20"/>
          <w:szCs w:val="20"/>
        </w:rPr>
      </w:pPr>
      <w:r w:rsidRPr="00F73E50">
        <w:rPr>
          <w:bCs/>
          <w:sz w:val="20"/>
          <w:szCs w:val="20"/>
        </w:rPr>
        <w:t>3. Настоящее решение вступает в силу после его официального опубликования.</w:t>
      </w:r>
    </w:p>
    <w:p w:rsidR="00D07D31" w:rsidRPr="00F73E50" w:rsidRDefault="00D07D31" w:rsidP="00D07D31">
      <w:pPr>
        <w:ind w:firstLine="567"/>
        <w:jc w:val="both"/>
        <w:rPr>
          <w:b/>
          <w:bCs/>
          <w:sz w:val="20"/>
          <w:szCs w:val="20"/>
        </w:rPr>
      </w:pPr>
    </w:p>
    <w:p w:rsidR="00D07D31" w:rsidRPr="00F73E50" w:rsidRDefault="00D07D31" w:rsidP="00D07D31">
      <w:pPr>
        <w:ind w:firstLine="567"/>
        <w:jc w:val="both"/>
        <w:rPr>
          <w:b/>
          <w:bCs/>
          <w:sz w:val="20"/>
          <w:szCs w:val="20"/>
        </w:rPr>
      </w:pPr>
    </w:p>
    <w:p w:rsidR="00D07D31" w:rsidRPr="00F73E50" w:rsidRDefault="00D07D31" w:rsidP="00D07D31">
      <w:pPr>
        <w:jc w:val="both"/>
        <w:rPr>
          <w:bCs/>
          <w:sz w:val="20"/>
          <w:szCs w:val="20"/>
        </w:rPr>
      </w:pPr>
      <w:r w:rsidRPr="00F73E50">
        <w:rPr>
          <w:bCs/>
          <w:sz w:val="20"/>
          <w:szCs w:val="20"/>
        </w:rPr>
        <w:t>Председатель Собрания депутатов</w:t>
      </w:r>
    </w:p>
    <w:p w:rsidR="00D07D31" w:rsidRPr="00F73E50" w:rsidRDefault="00D07D31" w:rsidP="00D07D31">
      <w:pPr>
        <w:jc w:val="both"/>
        <w:rPr>
          <w:bCs/>
          <w:sz w:val="20"/>
          <w:szCs w:val="20"/>
        </w:rPr>
      </w:pPr>
      <w:r w:rsidRPr="00F73E50">
        <w:rPr>
          <w:bCs/>
          <w:sz w:val="20"/>
          <w:szCs w:val="20"/>
        </w:rPr>
        <w:t>Аликовского муниципального округа                                                                           Э.К. Волков</w:t>
      </w:r>
    </w:p>
    <w:p w:rsidR="00D07D31" w:rsidRPr="00F73E50" w:rsidRDefault="00D07D31" w:rsidP="00D07D31">
      <w:pPr>
        <w:jc w:val="both"/>
        <w:rPr>
          <w:bCs/>
          <w:sz w:val="20"/>
          <w:szCs w:val="20"/>
        </w:rPr>
      </w:pPr>
    </w:p>
    <w:p w:rsidR="00D07D31" w:rsidRPr="00F73E50" w:rsidRDefault="00D07D31" w:rsidP="00D07D31">
      <w:pPr>
        <w:jc w:val="both"/>
        <w:rPr>
          <w:bCs/>
          <w:sz w:val="20"/>
          <w:szCs w:val="20"/>
        </w:rPr>
      </w:pPr>
      <w:r w:rsidRPr="00F73E50">
        <w:rPr>
          <w:bCs/>
          <w:sz w:val="20"/>
          <w:szCs w:val="20"/>
        </w:rPr>
        <w:t>Глава Аликовского</w:t>
      </w:r>
    </w:p>
    <w:p w:rsidR="00D07D31" w:rsidRPr="00F73E50" w:rsidRDefault="00D07D31" w:rsidP="00D07D31">
      <w:pPr>
        <w:jc w:val="both"/>
        <w:rPr>
          <w:sz w:val="20"/>
          <w:szCs w:val="20"/>
        </w:rPr>
      </w:pPr>
      <w:r w:rsidRPr="00F73E50">
        <w:rPr>
          <w:bCs/>
          <w:sz w:val="20"/>
          <w:szCs w:val="20"/>
        </w:rPr>
        <w:t>муниципального округа                                                                                                С.Н. Морозов</w:t>
      </w:r>
    </w:p>
    <w:p w:rsidR="00D07D31" w:rsidRPr="00F73E50" w:rsidRDefault="00D07D31" w:rsidP="00D07D31">
      <w:pPr>
        <w:pStyle w:val="s37"/>
        <w:spacing w:before="0" w:beforeAutospacing="0" w:after="0" w:afterAutospacing="0"/>
        <w:jc w:val="right"/>
        <w:rPr>
          <w:sz w:val="20"/>
          <w:szCs w:val="20"/>
        </w:rPr>
      </w:pPr>
      <w:r w:rsidRPr="00F73E50">
        <w:rPr>
          <w:sz w:val="20"/>
          <w:szCs w:val="20"/>
        </w:rPr>
        <w:t xml:space="preserve"> </w:t>
      </w: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Default="00D07D31" w:rsidP="00D07D31">
      <w:pPr>
        <w:pStyle w:val="s37"/>
        <w:spacing w:before="0" w:beforeAutospacing="0" w:after="0" w:afterAutospacing="0"/>
        <w:jc w:val="right"/>
        <w:rPr>
          <w:sz w:val="20"/>
          <w:szCs w:val="20"/>
        </w:rPr>
      </w:pPr>
    </w:p>
    <w:p w:rsidR="00D07D31" w:rsidRPr="00F73E50" w:rsidRDefault="00D07D31" w:rsidP="00D07D31">
      <w:pPr>
        <w:pStyle w:val="s37"/>
        <w:spacing w:before="0" w:beforeAutospacing="0" w:after="0" w:afterAutospacing="0"/>
        <w:jc w:val="right"/>
        <w:rPr>
          <w:sz w:val="20"/>
          <w:szCs w:val="20"/>
        </w:rPr>
      </w:pPr>
      <w:r w:rsidRPr="00F73E50">
        <w:rPr>
          <w:sz w:val="20"/>
          <w:szCs w:val="20"/>
        </w:rPr>
        <w:lastRenderedPageBreak/>
        <w:t>Утвержден</w:t>
      </w:r>
      <w:r w:rsidRPr="00F73E50">
        <w:rPr>
          <w:sz w:val="20"/>
          <w:szCs w:val="20"/>
        </w:rPr>
        <w:br/>
      </w:r>
      <w:hyperlink r:id="rId87" w:anchor="/document/73673043/entry/0" w:history="1">
        <w:r w:rsidRPr="00F73E50">
          <w:rPr>
            <w:rStyle w:val="af4"/>
            <w:color w:val="000000"/>
            <w:sz w:val="20"/>
            <w:szCs w:val="20"/>
          </w:rPr>
          <w:t>Решением</w:t>
        </w:r>
      </w:hyperlink>
      <w:r w:rsidRPr="00F73E50">
        <w:rPr>
          <w:sz w:val="20"/>
          <w:szCs w:val="20"/>
        </w:rPr>
        <w:t> Собрания</w:t>
      </w:r>
      <w:r w:rsidRPr="00F73E50">
        <w:rPr>
          <w:sz w:val="20"/>
          <w:szCs w:val="20"/>
        </w:rPr>
        <w:br/>
        <w:t>депутатов Аликовского муниципального округа</w:t>
      </w:r>
      <w:r w:rsidRPr="00F73E50">
        <w:rPr>
          <w:sz w:val="20"/>
          <w:szCs w:val="20"/>
        </w:rPr>
        <w:br/>
        <w:t>Чувашской Республики</w:t>
      </w:r>
      <w:r w:rsidRPr="00F73E50">
        <w:rPr>
          <w:sz w:val="20"/>
          <w:szCs w:val="20"/>
        </w:rPr>
        <w:br/>
        <w:t>от 27.01.2023 г. № 100</w:t>
      </w:r>
    </w:p>
    <w:p w:rsidR="00D07D31" w:rsidRPr="00F73E50" w:rsidRDefault="00D07D31" w:rsidP="00D07D31">
      <w:pPr>
        <w:pStyle w:val="s1"/>
        <w:spacing w:before="0" w:beforeAutospacing="0" w:after="0" w:afterAutospacing="0"/>
        <w:jc w:val="center"/>
        <w:rPr>
          <w:sz w:val="20"/>
          <w:szCs w:val="20"/>
        </w:rPr>
      </w:pPr>
      <w:r w:rsidRPr="00F73E50">
        <w:rPr>
          <w:sz w:val="20"/>
          <w:szCs w:val="20"/>
        </w:rPr>
        <w:t>Порядок</w:t>
      </w:r>
    </w:p>
    <w:p w:rsidR="00D07D31" w:rsidRPr="00F73E50" w:rsidRDefault="00D07D31" w:rsidP="00D07D31">
      <w:pPr>
        <w:pStyle w:val="s1"/>
        <w:spacing w:before="0" w:beforeAutospacing="0" w:after="0" w:afterAutospacing="0"/>
        <w:jc w:val="center"/>
        <w:rPr>
          <w:sz w:val="20"/>
          <w:szCs w:val="20"/>
        </w:rPr>
      </w:pPr>
      <w:r w:rsidRPr="00F73E50">
        <w:rPr>
          <w:sz w:val="20"/>
          <w:szCs w:val="20"/>
        </w:rPr>
        <w:t>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F73E50" w:rsidRDefault="00D07D31" w:rsidP="00D07D31">
      <w:pPr>
        <w:pStyle w:val="s1"/>
        <w:spacing w:before="0" w:beforeAutospacing="0" w:after="0" w:afterAutospacing="0"/>
        <w:jc w:val="both"/>
        <w:rPr>
          <w:sz w:val="20"/>
          <w:szCs w:val="20"/>
        </w:rPr>
      </w:pP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1. Настоящий Порядок определяет процедуру представления лицом, замещающим должность главы Аликовского муниципального округа Чувашской Республики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2. Сведения о доходах для размещения в сети "Интернет" представляются лицом, замещающим должность главы Аликовского района Чувашской Республики по контракту, ежегодно не позднее 30 апреля года, следующего за отчетным, по форме согласно приложению, к настоящему Порядку.</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3. Сведения о доходах для размещения в сети "Интернет" представляются в отдел организационно-контрольной и кадровой работы администрации Аликовского муниципального округа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муниципального округа Чувашской Республики.</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4. В случае если лицо, замещающее должность главы Аликовского муниципального округа Чувашской Республики по контракту,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5. Сведения о доходах для размещения в сети "Интернет" в порядке, предусмотренном решением Собрания депутатов Аликовского муниципального округа Чувашской Республики, размещаются на официальном сайте Аликовского муниципального округа в информационно-телекоммуникационной сети "Интернет", а в случае отсутствия этих сведений на официальном сайте администрации Аликовского муниципального округа Чувашской Республики предоставляются средствам массовой информации для опубликования по их запросам.</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6. Сведения о доходах для размещения в сети "Интернет", представляемые в соответствии с настоящим Порядком лицом, замещающим должность главы Аликовского муниципального округа Чувашской Республики по контракту, хранятся в отделе организационно-контрольной и кадровой работы администрации Аликовского муниципального округа Чувашской Республики в течение пяти лет со дня их представления.</w:t>
      </w:r>
    </w:p>
    <w:p w:rsidR="00D07D31" w:rsidRPr="00F73E50" w:rsidRDefault="00D07D31" w:rsidP="00D07D31">
      <w:pPr>
        <w:pStyle w:val="s1"/>
        <w:spacing w:before="0" w:beforeAutospacing="0" w:after="0" w:afterAutospacing="0"/>
        <w:ind w:firstLine="709"/>
        <w:jc w:val="both"/>
        <w:rPr>
          <w:sz w:val="20"/>
          <w:szCs w:val="20"/>
        </w:rPr>
      </w:pPr>
      <w:r w:rsidRPr="00F73E50">
        <w:rPr>
          <w:sz w:val="20"/>
          <w:szCs w:val="20"/>
        </w:rPr>
        <w:t>По истечении указанного срока сведения о доходах для размещения в сети "Интернет" передаются в архив администрации Аликовского муниципального округа Чувашской Республики.</w:t>
      </w:r>
    </w:p>
    <w:p w:rsidR="00D07D31" w:rsidRPr="00F73E50" w:rsidRDefault="00D07D31" w:rsidP="00D07D31">
      <w:pPr>
        <w:pStyle w:val="s1"/>
        <w:spacing w:before="0" w:beforeAutospacing="0" w:after="0" w:afterAutospacing="0"/>
        <w:ind w:firstLine="709"/>
        <w:jc w:val="both"/>
        <w:rPr>
          <w:sz w:val="20"/>
          <w:szCs w:val="20"/>
        </w:rPr>
        <w:sectPr w:rsidR="00D07D31" w:rsidRPr="00F73E50" w:rsidSect="00016788">
          <w:headerReference w:type="default" r:id="rId88"/>
          <w:pgSz w:w="11906" w:h="16838"/>
          <w:pgMar w:top="1134" w:right="567" w:bottom="1134" w:left="1701" w:header="709" w:footer="720" w:gutter="0"/>
          <w:cols w:space="720"/>
          <w:docGrid w:linePitch="600" w:charSpace="32768"/>
        </w:sectPr>
      </w:pP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lastRenderedPageBreak/>
        <w:t>Приложение</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к Порядку представления сведений о доходах, расходах,</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об имуществе и обязательствах имущественного характера лицом,</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замещающим должность главы Аликовского муниципального округа</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Чувашской Республики по контракту, и членов его семьи для размещения</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на официальном сайте Аликовского муниципального округа</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Чувашской Республики в информационно-телекоммуникационной</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сети "Интернет" и (или) предоставления для</w:t>
      </w:r>
    </w:p>
    <w:p w:rsidR="00D07D31" w:rsidRPr="00F73E50" w:rsidRDefault="00D07D31" w:rsidP="00D07D31">
      <w:pPr>
        <w:pStyle w:val="s3"/>
        <w:shd w:val="clear" w:color="auto" w:fill="FFFFFF"/>
        <w:spacing w:before="0" w:beforeAutospacing="0" w:after="0" w:afterAutospacing="0"/>
        <w:jc w:val="right"/>
        <w:rPr>
          <w:rStyle w:val="affb"/>
          <w:i w:val="0"/>
          <w:iCs w:val="0"/>
          <w:color w:val="22272F"/>
          <w:sz w:val="20"/>
          <w:szCs w:val="20"/>
        </w:rPr>
      </w:pPr>
      <w:r w:rsidRPr="00F73E50">
        <w:rPr>
          <w:rStyle w:val="affb"/>
          <w:i w:val="0"/>
          <w:iCs w:val="0"/>
          <w:color w:val="22272F"/>
          <w:sz w:val="20"/>
          <w:szCs w:val="20"/>
        </w:rPr>
        <w:t>опубликования средствам массовой информации</w:t>
      </w:r>
    </w:p>
    <w:p w:rsidR="00D07D31" w:rsidRPr="00F73E50" w:rsidRDefault="00D07D31" w:rsidP="00D07D31">
      <w:pPr>
        <w:pStyle w:val="s3"/>
        <w:shd w:val="clear" w:color="auto" w:fill="FFFFFF"/>
        <w:spacing w:before="0" w:beforeAutospacing="0" w:after="0" w:afterAutospacing="0"/>
        <w:jc w:val="center"/>
        <w:rPr>
          <w:rStyle w:val="affb"/>
          <w:i w:val="0"/>
          <w:iCs w:val="0"/>
          <w:color w:val="22272F"/>
          <w:sz w:val="20"/>
          <w:szCs w:val="20"/>
        </w:rPr>
      </w:pPr>
    </w:p>
    <w:p w:rsidR="00D07D31" w:rsidRPr="00F73E50" w:rsidRDefault="00D07D31" w:rsidP="00D07D31">
      <w:pPr>
        <w:pStyle w:val="s3"/>
        <w:shd w:val="clear" w:color="auto" w:fill="FFFFFF"/>
        <w:spacing w:before="0" w:beforeAutospacing="0" w:after="0" w:afterAutospacing="0"/>
        <w:jc w:val="center"/>
        <w:rPr>
          <w:color w:val="22272F"/>
          <w:sz w:val="20"/>
          <w:szCs w:val="20"/>
        </w:rPr>
      </w:pPr>
      <w:r w:rsidRPr="00F73E50">
        <w:rPr>
          <w:rStyle w:val="affb"/>
          <w:i w:val="0"/>
          <w:iCs w:val="0"/>
          <w:color w:val="22272F"/>
          <w:sz w:val="20"/>
          <w:szCs w:val="20"/>
        </w:rPr>
        <w:t>Сведения</w:t>
      </w:r>
      <w:r w:rsidRPr="00F73E50">
        <w:rPr>
          <w:color w:val="22272F"/>
          <w:sz w:val="20"/>
          <w:szCs w:val="20"/>
        </w:rPr>
        <w:br/>
        <w:t>о </w:t>
      </w:r>
      <w:r w:rsidRPr="00F73E50">
        <w:rPr>
          <w:rStyle w:val="affb"/>
          <w:i w:val="0"/>
          <w:iCs w:val="0"/>
          <w:color w:val="22272F"/>
          <w:sz w:val="20"/>
          <w:szCs w:val="20"/>
        </w:rPr>
        <w:t>доходах</w:t>
      </w:r>
      <w:r w:rsidRPr="00F73E50">
        <w:rPr>
          <w:color w:val="22272F"/>
          <w:sz w:val="20"/>
          <w:szCs w:val="20"/>
        </w:rPr>
        <w:t>, расходах, об имуществе и обязательствах имущественного характера лица, замещающего должность главы Аликовского муниципального округа Чувашской Республики по контракту, и членов его семьи для размещения на официальном сайте </w:t>
      </w:r>
      <w:r w:rsidRPr="00F73E50">
        <w:rPr>
          <w:rStyle w:val="affb"/>
          <w:i w:val="0"/>
          <w:iCs w:val="0"/>
          <w:color w:val="22272F"/>
          <w:sz w:val="20"/>
          <w:szCs w:val="20"/>
        </w:rPr>
        <w:t>Аликовского</w:t>
      </w:r>
      <w:r w:rsidRPr="00F73E50">
        <w:rPr>
          <w:color w:val="22272F"/>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F73E50">
        <w:rPr>
          <w:rStyle w:val="affb"/>
          <w:i w:val="0"/>
          <w:iCs w:val="0"/>
          <w:color w:val="22272F"/>
          <w:sz w:val="20"/>
          <w:szCs w:val="20"/>
        </w:rPr>
        <w:t>средствам</w:t>
      </w:r>
      <w:r w:rsidRPr="00F73E50">
        <w:rPr>
          <w:color w:val="22272F"/>
          <w:sz w:val="20"/>
          <w:szCs w:val="20"/>
        </w:rPr>
        <w:t> </w:t>
      </w:r>
      <w:r w:rsidRPr="00F73E50">
        <w:rPr>
          <w:rStyle w:val="affb"/>
          <w:i w:val="0"/>
          <w:iCs w:val="0"/>
          <w:color w:val="22272F"/>
          <w:sz w:val="20"/>
          <w:szCs w:val="20"/>
        </w:rPr>
        <w:t>массовой</w:t>
      </w:r>
      <w:r w:rsidRPr="00F73E50">
        <w:rPr>
          <w:color w:val="22272F"/>
          <w:sz w:val="20"/>
          <w:szCs w:val="20"/>
        </w:rPr>
        <w:t> </w:t>
      </w:r>
      <w:r w:rsidRPr="00F73E50">
        <w:rPr>
          <w:rStyle w:val="affb"/>
          <w:i w:val="0"/>
          <w:iCs w:val="0"/>
          <w:color w:val="22272F"/>
          <w:sz w:val="20"/>
          <w:szCs w:val="20"/>
        </w:rPr>
        <w:t>информации</w:t>
      </w:r>
      <w:r w:rsidRPr="00F73E50">
        <w:rPr>
          <w:color w:val="22272F"/>
          <w:sz w:val="20"/>
          <w:szCs w:val="20"/>
        </w:rPr>
        <w:t> за период с 1 января по 31 декабря _______ года</w:t>
      </w:r>
    </w:p>
    <w:tbl>
      <w:tblPr>
        <w:tblW w:w="14757" w:type="dxa"/>
        <w:shd w:val="clear" w:color="auto" w:fill="FFFFFF"/>
        <w:tblCellMar>
          <w:top w:w="15" w:type="dxa"/>
          <w:left w:w="15" w:type="dxa"/>
          <w:bottom w:w="15" w:type="dxa"/>
          <w:right w:w="15" w:type="dxa"/>
        </w:tblCellMar>
        <w:tblLook w:val="0000" w:firstRow="0" w:lastRow="0" w:firstColumn="0" w:lastColumn="0" w:noHBand="0" w:noVBand="0"/>
      </w:tblPr>
      <w:tblGrid>
        <w:gridCol w:w="2342"/>
        <w:gridCol w:w="2506"/>
        <w:gridCol w:w="1370"/>
        <w:gridCol w:w="823"/>
        <w:gridCol w:w="1331"/>
        <w:gridCol w:w="1308"/>
        <w:gridCol w:w="1370"/>
        <w:gridCol w:w="823"/>
        <w:gridCol w:w="1331"/>
        <w:gridCol w:w="1553"/>
      </w:tblGrid>
      <w:tr w:rsidR="00D07D31" w:rsidRPr="00F73E50" w:rsidTr="00C37226">
        <w:trPr>
          <w:trHeight w:val="240"/>
        </w:trPr>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Фамилия и инициалы лица, чьи </w:t>
            </w:r>
            <w:r w:rsidRPr="00F73E50">
              <w:rPr>
                <w:rStyle w:val="affb"/>
                <w:i w:val="0"/>
                <w:iCs w:val="0"/>
                <w:color w:val="22272F"/>
                <w:sz w:val="20"/>
                <w:szCs w:val="20"/>
              </w:rPr>
              <w:t>сведения</w:t>
            </w:r>
            <w:r w:rsidRPr="00F73E50">
              <w:rPr>
                <w:color w:val="22272F"/>
                <w:sz w:val="20"/>
                <w:szCs w:val="20"/>
              </w:rPr>
              <w:t> </w:t>
            </w:r>
            <w:r w:rsidRPr="00F73E50">
              <w:rPr>
                <w:rStyle w:val="affb"/>
                <w:i w:val="0"/>
                <w:iCs w:val="0"/>
                <w:color w:val="22272F"/>
                <w:sz w:val="20"/>
                <w:szCs w:val="20"/>
              </w:rPr>
              <w:t>размещаются</w:t>
            </w:r>
          </w:p>
        </w:t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Декларированный годовой </w:t>
            </w:r>
            <w:r w:rsidRPr="00F73E50">
              <w:rPr>
                <w:rStyle w:val="affb"/>
                <w:i w:val="0"/>
                <w:iCs w:val="0"/>
                <w:color w:val="22272F"/>
                <w:sz w:val="20"/>
                <w:szCs w:val="20"/>
              </w:rPr>
              <w:t>доход</w:t>
            </w:r>
            <w:r w:rsidRPr="00F73E50">
              <w:rPr>
                <w:color w:val="22272F"/>
                <w:sz w:val="20"/>
                <w:szCs w:val="20"/>
              </w:rPr>
              <w:t> (руб.)</w:t>
            </w:r>
          </w:p>
        </w:tc>
        <w:tc>
          <w:tcPr>
            <w:tcW w:w="4832" w:type="dxa"/>
            <w:gridSpan w:val="4"/>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Перечень объектов недвижимого имущества и транспортных средств, принадлежащих на праве собственности</w:t>
            </w:r>
          </w:p>
        </w:tc>
        <w:tc>
          <w:tcPr>
            <w:tcW w:w="3524" w:type="dxa"/>
            <w:gridSpan w:val="3"/>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Перечень объектов недвижимого имущества, находящихся в пользовании</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w:t>
            </w:r>
            <w:r w:rsidRPr="00F73E50">
              <w:rPr>
                <w:color w:val="22272F"/>
                <w:sz w:val="20"/>
                <w:szCs w:val="20"/>
              </w:rPr>
              <w:lastRenderedPageBreak/>
              <w:t>лица, замещающего должность главы администрации по контракту, и его супруги (супруга) за три последних года, предшествующих отчетному периоду</w:t>
            </w:r>
          </w:p>
        </w:tc>
      </w:tr>
      <w:tr w:rsidR="00D07D31" w:rsidRPr="00F73E50" w:rsidTr="00C37226">
        <w:tc>
          <w:tcPr>
            <w:tcW w:w="23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7D31" w:rsidRPr="00F73E50" w:rsidRDefault="00D07D31" w:rsidP="00C37226">
            <w:pPr>
              <w:rPr>
                <w:color w:val="22272F"/>
                <w:sz w:val="20"/>
                <w:szCs w:val="20"/>
              </w:rPr>
            </w:pPr>
          </w:p>
        </w:tc>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7D31" w:rsidRPr="00F73E50" w:rsidRDefault="00D07D31" w:rsidP="00C37226">
            <w:pPr>
              <w:rPr>
                <w:color w:val="22272F"/>
                <w:sz w:val="20"/>
                <w:szCs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вид объектов недвижимости</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площадь (кв. м)</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страна расположения</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транспортные средства</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вид объектов недвижимости</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площадь (кв. м)</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страна расположения</w:t>
            </w:r>
          </w:p>
        </w:tc>
        <w:tc>
          <w:tcPr>
            <w:tcW w:w="155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7D31" w:rsidRPr="00F73E50" w:rsidRDefault="00D07D31" w:rsidP="00C37226">
            <w:pPr>
              <w:rPr>
                <w:color w:val="22272F"/>
                <w:sz w:val="20"/>
                <w:szCs w:val="20"/>
              </w:rPr>
            </w:pPr>
          </w:p>
        </w:tc>
      </w:tr>
      <w:tr w:rsidR="00D07D31" w:rsidRPr="00F73E50" w:rsidTr="00C37226">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3</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4</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7</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8</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9</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10</w:t>
            </w:r>
          </w:p>
        </w:tc>
      </w:tr>
      <w:tr w:rsidR="00D07D31" w:rsidRPr="00F73E50" w:rsidTr="00C37226">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6"/>
              <w:spacing w:before="0" w:beforeAutospacing="0" w:after="0" w:afterAutospacing="0"/>
              <w:rPr>
                <w:color w:val="22272F"/>
                <w:sz w:val="20"/>
                <w:szCs w:val="20"/>
              </w:rPr>
            </w:pPr>
            <w:r w:rsidRPr="00F73E50">
              <w:rPr>
                <w:color w:val="22272F"/>
                <w:sz w:val="20"/>
                <w:szCs w:val="20"/>
              </w:rPr>
              <w:t>супруга (супруг)</w:t>
            </w:r>
            <w:hyperlink r:id="rId89" w:anchor="/document/73673043/entry/1111" w:history="1">
              <w:r w:rsidRPr="00F73E50">
                <w:rPr>
                  <w:rStyle w:val="af4"/>
                  <w:color w:val="3272C0"/>
                  <w:sz w:val="20"/>
                  <w:szCs w:val="20"/>
                </w:rPr>
                <w:t>*</w:t>
              </w:r>
            </w:hyperlink>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r>
      <w:tr w:rsidR="00D07D31" w:rsidRPr="00F73E50" w:rsidTr="00C37226">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s16"/>
              <w:spacing w:before="0" w:beforeAutospacing="0" w:after="0" w:afterAutospacing="0"/>
              <w:rPr>
                <w:color w:val="22272F"/>
                <w:sz w:val="20"/>
                <w:szCs w:val="20"/>
              </w:rPr>
            </w:pPr>
            <w:r w:rsidRPr="00F73E50">
              <w:rPr>
                <w:color w:val="22272F"/>
                <w:sz w:val="20"/>
                <w:szCs w:val="20"/>
              </w:rPr>
              <w:t>несовершеннолетний ребенок</w:t>
            </w:r>
            <w:hyperlink r:id="rId90" w:anchor="/document/73673043/entry/1111" w:history="1">
              <w:r w:rsidRPr="00F73E50">
                <w:rPr>
                  <w:rStyle w:val="af4"/>
                  <w:color w:val="3272C0"/>
                  <w:sz w:val="20"/>
                  <w:szCs w:val="20"/>
                </w:rPr>
                <w:t>*</w:t>
              </w:r>
            </w:hyperlink>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r>
    </w:tbl>
    <w:p w:rsidR="00D07D31" w:rsidRPr="00F73E50" w:rsidRDefault="00D07D31" w:rsidP="00D07D31">
      <w:pPr>
        <w:pStyle w:val="empty"/>
        <w:shd w:val="clear" w:color="auto" w:fill="FFFFFF"/>
        <w:spacing w:before="0" w:beforeAutospacing="0" w:after="0" w:afterAutospacing="0"/>
        <w:jc w:val="both"/>
        <w:rPr>
          <w:color w:val="22272F"/>
          <w:sz w:val="20"/>
          <w:szCs w:val="20"/>
        </w:rPr>
      </w:pPr>
      <w:r w:rsidRPr="00F73E50">
        <w:rPr>
          <w:color w:val="22272F"/>
          <w:sz w:val="20"/>
          <w:szCs w:val="20"/>
        </w:rPr>
        <w:t> </w:t>
      </w:r>
    </w:p>
    <w:p w:rsidR="00D07D31" w:rsidRPr="00F73E50" w:rsidRDefault="00D07D31" w:rsidP="00D07D31">
      <w:pPr>
        <w:pStyle w:val="HTML"/>
        <w:shd w:val="clear" w:color="auto" w:fill="FFFFFF"/>
        <w:jc w:val="both"/>
        <w:rPr>
          <w:color w:val="22272F"/>
        </w:rPr>
      </w:pPr>
      <w:r w:rsidRPr="00F73E50">
        <w:rPr>
          <w:color w:val="22272F"/>
        </w:rPr>
        <w:t>─────────────────────────────</w:t>
      </w:r>
    </w:p>
    <w:p w:rsidR="00D07D31" w:rsidRPr="00F73E50" w:rsidRDefault="00D07D31" w:rsidP="00D07D31">
      <w:pPr>
        <w:pStyle w:val="s1"/>
        <w:shd w:val="clear" w:color="auto" w:fill="FFFFFF"/>
        <w:spacing w:before="0" w:beforeAutospacing="0" w:after="0" w:afterAutospacing="0"/>
        <w:jc w:val="both"/>
        <w:rPr>
          <w:color w:val="22272F"/>
          <w:sz w:val="20"/>
          <w:szCs w:val="20"/>
        </w:rPr>
      </w:pPr>
      <w:r w:rsidRPr="00F73E50">
        <w:rPr>
          <w:color w:val="22272F"/>
          <w:sz w:val="20"/>
          <w:szCs w:val="20"/>
        </w:rPr>
        <w:t>* Фамилия, имя, отчество не указываются</w:t>
      </w:r>
    </w:p>
    <w:tbl>
      <w:tblPr>
        <w:tblW w:w="13815" w:type="dxa"/>
        <w:shd w:val="clear" w:color="auto" w:fill="FFFFFF"/>
        <w:tblCellMar>
          <w:top w:w="15" w:type="dxa"/>
          <w:left w:w="15" w:type="dxa"/>
          <w:bottom w:w="15" w:type="dxa"/>
          <w:right w:w="15" w:type="dxa"/>
        </w:tblCellMar>
        <w:tblLook w:val="0000" w:firstRow="0" w:lastRow="0" w:firstColumn="0" w:lastColumn="0" w:noHBand="0" w:noVBand="0"/>
      </w:tblPr>
      <w:tblGrid>
        <w:gridCol w:w="4885"/>
        <w:gridCol w:w="6434"/>
        <w:gridCol w:w="406"/>
        <w:gridCol w:w="2090"/>
      </w:tblGrid>
      <w:tr w:rsidR="00D07D31" w:rsidRPr="00F73E50" w:rsidTr="00C37226">
        <w:tc>
          <w:tcPr>
            <w:tcW w:w="4875" w:type="dxa"/>
            <w:shd w:val="clear" w:color="auto" w:fill="FFFFFF"/>
          </w:tcPr>
          <w:p w:rsidR="00D07D31" w:rsidRPr="00F73E50" w:rsidRDefault="00D07D31" w:rsidP="00C37226">
            <w:pPr>
              <w:pStyle w:val="s16"/>
              <w:spacing w:before="0" w:beforeAutospacing="0" w:after="0" w:afterAutospacing="0"/>
              <w:rPr>
                <w:color w:val="22272F"/>
                <w:sz w:val="20"/>
                <w:szCs w:val="20"/>
              </w:rPr>
            </w:pPr>
            <w:r w:rsidRPr="00F73E50">
              <w:rPr>
                <w:color w:val="22272F"/>
                <w:sz w:val="20"/>
                <w:szCs w:val="20"/>
              </w:rPr>
              <w:t>Достоверность и полноту сведений подтверждаю:</w:t>
            </w:r>
          </w:p>
        </w:tc>
        <w:tc>
          <w:tcPr>
            <w:tcW w:w="6420" w:type="dxa"/>
            <w:tcBorders>
              <w:bottom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40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2085" w:type="dxa"/>
            <w:tcBorders>
              <w:bottom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r>
      <w:tr w:rsidR="00D07D31" w:rsidRPr="00F73E50" w:rsidTr="00C37226">
        <w:tc>
          <w:tcPr>
            <w:tcW w:w="487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6420" w:type="dxa"/>
            <w:tcBorders>
              <w:top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(Фамилия и инициалы, подпись лица, представившего сведения)</w:t>
            </w:r>
          </w:p>
        </w:tc>
        <w:tc>
          <w:tcPr>
            <w:tcW w:w="40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2085" w:type="dxa"/>
            <w:tcBorders>
              <w:top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(дата)</w:t>
            </w:r>
          </w:p>
        </w:tc>
      </w:tr>
      <w:tr w:rsidR="00D07D31" w:rsidRPr="00F73E50" w:rsidTr="00C37226">
        <w:tc>
          <w:tcPr>
            <w:tcW w:w="487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6420" w:type="dxa"/>
            <w:tcBorders>
              <w:bottom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40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2085" w:type="dxa"/>
            <w:tcBorders>
              <w:bottom w:val="single" w:sz="4" w:space="0" w:color="000000"/>
            </w:tcBorders>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r>
      <w:tr w:rsidR="00D07D31" w:rsidRPr="00F73E50" w:rsidTr="00C37226">
        <w:tc>
          <w:tcPr>
            <w:tcW w:w="487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6420" w:type="dxa"/>
            <w:tcBorders>
              <w:top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(Фамилия и инициалы, подпись лица, принявшего сведения)</w:t>
            </w:r>
          </w:p>
        </w:tc>
        <w:tc>
          <w:tcPr>
            <w:tcW w:w="405" w:type="dxa"/>
            <w:shd w:val="clear" w:color="auto" w:fill="FFFFFF"/>
          </w:tcPr>
          <w:p w:rsidR="00D07D31" w:rsidRPr="00F73E50" w:rsidRDefault="00D07D31" w:rsidP="00C37226">
            <w:pPr>
              <w:pStyle w:val="empty"/>
              <w:spacing w:before="0" w:beforeAutospacing="0" w:after="0" w:afterAutospacing="0"/>
              <w:jc w:val="both"/>
              <w:rPr>
                <w:color w:val="22272F"/>
                <w:sz w:val="20"/>
                <w:szCs w:val="20"/>
              </w:rPr>
            </w:pPr>
            <w:r w:rsidRPr="00F73E50">
              <w:rPr>
                <w:color w:val="22272F"/>
                <w:sz w:val="20"/>
                <w:szCs w:val="20"/>
              </w:rPr>
              <w:t> </w:t>
            </w:r>
          </w:p>
        </w:tc>
        <w:tc>
          <w:tcPr>
            <w:tcW w:w="2085" w:type="dxa"/>
            <w:tcBorders>
              <w:top w:val="single" w:sz="4" w:space="0" w:color="000000"/>
            </w:tcBorders>
            <w:shd w:val="clear" w:color="auto" w:fill="FFFFFF"/>
          </w:tcPr>
          <w:p w:rsidR="00D07D31" w:rsidRPr="00F73E50" w:rsidRDefault="00D07D31" w:rsidP="00C37226">
            <w:pPr>
              <w:pStyle w:val="s1"/>
              <w:spacing w:before="0" w:beforeAutospacing="0" w:after="0" w:afterAutospacing="0"/>
              <w:jc w:val="center"/>
              <w:rPr>
                <w:color w:val="22272F"/>
                <w:sz w:val="20"/>
                <w:szCs w:val="20"/>
              </w:rPr>
            </w:pPr>
            <w:r w:rsidRPr="00F73E50">
              <w:rPr>
                <w:color w:val="22272F"/>
                <w:sz w:val="20"/>
                <w:szCs w:val="20"/>
              </w:rPr>
              <w:t>(дата)</w:t>
            </w:r>
          </w:p>
        </w:tc>
      </w:tr>
    </w:tbl>
    <w:p w:rsidR="00D07D31" w:rsidRDefault="00D07D31" w:rsidP="00D07D31">
      <w:pPr>
        <w:rPr>
          <w:sz w:val="20"/>
          <w:szCs w:val="20"/>
        </w:rPr>
      </w:pPr>
      <w:r>
        <w:rPr>
          <w:sz w:val="20"/>
          <w:szCs w:val="20"/>
        </w:rPr>
        <w:br w:type="page"/>
      </w:r>
    </w:p>
    <w:p w:rsidR="00D07D31" w:rsidRDefault="00D07D31" w:rsidP="00D07D31">
      <w:pPr>
        <w:rPr>
          <w:sz w:val="20"/>
          <w:szCs w:val="20"/>
        </w:rPr>
        <w:sectPr w:rsidR="00D07D31" w:rsidSect="00D07D31">
          <w:headerReference w:type="default" r:id="rId91"/>
          <w:pgSz w:w="16838" w:h="11906" w:orient="landscape"/>
          <w:pgMar w:top="1134" w:right="567" w:bottom="1134" w:left="1701" w:header="709" w:footer="709" w:gutter="0"/>
          <w:cols w:space="708"/>
          <w:docGrid w:linePitch="360"/>
        </w:sectPr>
      </w:pPr>
    </w:p>
    <w:p w:rsidR="00D07D31" w:rsidRPr="00F73E50" w:rsidRDefault="00D07D31" w:rsidP="00D07D31">
      <w:pPr>
        <w:ind w:right="4535" w:firstLine="567"/>
        <w:jc w:val="both"/>
        <w:rPr>
          <w:sz w:val="20"/>
          <w:szCs w:val="20"/>
        </w:rPr>
      </w:pPr>
      <w:r>
        <w:rPr>
          <w:sz w:val="20"/>
          <w:szCs w:val="20"/>
        </w:rPr>
        <w:lastRenderedPageBreak/>
        <w:t>Собрание депутатов Аликовского муниципального округа Чувашской Республики от 27.01.2023 г. №</w:t>
      </w:r>
      <w:r>
        <w:rPr>
          <w:sz w:val="20"/>
          <w:szCs w:val="20"/>
        </w:rPr>
        <w:t xml:space="preserve"> 101 «</w:t>
      </w:r>
      <w:r w:rsidRPr="00D07D31">
        <w:rPr>
          <w:sz w:val="20"/>
          <w:szCs w:val="20"/>
        </w:rPr>
        <w:t>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r>
        <w:rPr>
          <w:sz w:val="20"/>
          <w:szCs w:val="20"/>
        </w:rPr>
        <w:t>»</w:t>
      </w:r>
    </w:p>
    <w:p w:rsidR="00D07D31" w:rsidRPr="00F73E50" w:rsidRDefault="00D07D31" w:rsidP="00D07D31">
      <w:pPr>
        <w:jc w:val="both"/>
        <w:rPr>
          <w:sz w:val="20"/>
          <w:szCs w:val="20"/>
        </w:rPr>
      </w:pP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В соответствии с частью 1.1 статьи 2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1. Утвердить прилагаемый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2.Признать утратившими силу:</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Аликовского района Чувашской Республики от 29 марта 2016 г. N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Аликовского района Чувашской Республики от 21 февраля 2020 г. N 8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Аликовского района Чувашской Республики от 28 декабря 2020 г. N 39 «О внесении изменения в решение Собрания депутатов Аликовского района Чувашской Республики от 29 марта 2016 г. N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Аликовского сельского поселения от 11 марта 2020 года №156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сельского поселения Аликовского района Чувашской Республики, и членов их семей для размещения на официальном сайте Аликовского сельского поселения Аликовского района Чувашской Республики в информационной сети «Интернет»;</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Аликовского сельского поселения от 15 апреля 2022 года №76 «О внесении изменений в решение Собрания депутатов Аликовского сельского поселения от 11.03.2020 г. №156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сельского поселения Аликовского района Чувашской Республики, и членов их семей для размещения на официальном сайте Аликовского сельского поселения Аликовского района Чувашской Республики в информационной сети «Интернет»;</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 xml:space="preserve">решение Собрания депутатов Большевыльского сельского поселения Аликовского района Чувашской Республики от 17 марта 2020 года №214 «Об утверждении Порядка предоставления сведений о доходах, расходах, об имуществе и обязательствах имущественного характера лицами, замещающим муниципальную должность в Большевыльском сельском поселении Аликовского района Чувашской Республики, и членов их семей для размещения на официальном сайте Большевыльского сельского поселения Аликовского района Чувашской Республики»; </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lastRenderedPageBreak/>
        <w:t>решение Собрания депутатов Большевыльского сельского поселения от 15 апреля 2022 года№ 69 «О внесении изменений в решение Собрания депутатов Большевыльского сельского поселения Аликовского района Чувашской Республики от 17 марта 2020 года №214 «Об утверждении Порядка предоставления сведений о доходах, расходах, об имуществе и обязательствах имущественного характера лицами, замещающим муниципальную должность в Большевыльском сельском поселении Аликовского района Чувашской Республики, и членов их семей для размещения на официальном сайте Большевыльского сельского поселения Аликовского района Чувашской Республики»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Ефремкасинского сельского поселения Аликовского района Чувашской Республики от 30 марта 2020года  № 180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Ефремкасинского сельского поселения Аликовского района Чувашской Республики, и членов их семей для размещения на официальном сайте Ефремкасинского сельского поселения Аликовского района Чувашской Республики в информационно- телекоммуникационной сети «Интернет» и (или) предоставления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Ефремкасинского сельского поселения Аликовского района Чувашской Республики от 13 апреля 2022 года  № 65 «О внесении изменений в решение Собрание депутатов Ефремкасинского сельского поселения от 30.03.2020 № 180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Ефремкасинского сельского поселения Аликовского района Чувашской Республики, и членов их семей для размещения на официальном сайте Ефремкасинского сельского поселения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Илгышевского сельского поселения Аликовского района Чувашской Республики от 05.04.2016 г. № 41 «О порядке размещения сведений о доходах, расходах, об имуществе и обязательствах имущественного характера лиц, замещающих муниципальные должности в Илгышевском сельском поселении Аликовского района Чувашской Республики, и членов их семей на официальном сайте администрации Илгышевского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Илгышевского сельского поселения Аликовского района Чувашской Республики   от 05 марта 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в информационно-коммуникационной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 xml:space="preserve">решение  Собрания депутатов Илгышевского сельского поселения от 11 ноября 2020 года № 19 «О внесении изменений в решение Собрания Депутатов Илгышевского сельского поселения от 05.03.2020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в информационно-коммуникационной сети «Интернет» и (или) предоставления для опубликования средствам массовой информации»;  </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Илгышевского сельского поселения Аликовского района Чувашской Республики от 28 декабря 2021 года  № 29 О внесении изменений в Решение Собрания депутатов Илгышевского сельского поселения Аликовского района Чувашской Республики от 05.04.2016 г. № 41 «О порядке размещения сведений о доходах, расходах, об имуществе и обязательствах имущественного характера лиц, замещающих муниципальные должности в Илгышевском сельском поселении Аликовского района Чувашской Республики, и членов их семей на официальном сайте администрации Илгышевского сельского поселения Аликовского района Чувашской Республики в информационно-телекоммуникационной сети «Интернет»;</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 xml:space="preserve">решение собрания депутатов от 8 апреля 2022 года № 65 «О внесении изменений в решение Собрания депутатов Илгышевского сельского поселения от 05.03.2020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и (или) предоставления для опубликования средствам массовой информации; </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 xml:space="preserve">решение Собрания депутатов Крымзарайкинского сельского поселении Аликовского района Чувашской Республики от 12 февраля 2020 года №168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Крымзарайкинского сельского поселения Аликовского района Чувашской Республики, и членов их семей для размещения на официальном сайте Крымзарайкинского сельского поселения </w:t>
      </w:r>
      <w:r w:rsidRPr="00CC0EE5">
        <w:rPr>
          <w:color w:val="000000"/>
          <w:sz w:val="20"/>
          <w:szCs w:val="20"/>
        </w:rPr>
        <w:lastRenderedPageBreak/>
        <w:t>Аликовского района Чувашской Республики в информационно- 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Крымзарайкинского сельского поселения Аликовского района Чувашской Республики  от 12 апреля 2022 года  №68 О внесении изменений в решение Собрания депутатов Крымзарайкинского сельского поселения №168 от 12.02.2020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Крымзарайкинского сельского поселения Аликовского района Чувашской Республики, и членов их семей для размещения на официальном сайте Крымзарайкинского сельского поселения Аликовского района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Раскильдинского сельского поселения Аликовского района Чувашской Республики от 1 апреля 2020 года №94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Раскильдинского  сельского поселения Аликовского района Чувашской Республики, и членов их семей для размещения на официальном сайте Раскильдинского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Раскильдинского сельского поселения Аликовского района Чувашской Республики от 22 мая 2022 года №62 «О внесении изменений в решение Собрания депутатов Раскильдинского сельского поселения от 01.04.2020 г. №94 «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Раскильдинского сельского поселения Аликовского района Чувашской Республики, и членов их семей для размещения на официальном сайте Раскильдинского сельского поселения Аликовского района Чувашской Республики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Питишевского сельского поселения Аликовского района от 26 марта 2020 года №184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Питишевского сельского поселения Аликовского района Чувашской Республики, и членов их семей для размещения на официальном сайте Питишевского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от 15 апреля 2022 года « О внесении изменений в решение Собрания депутатов Питишевского сельского поселения Аликовского района Чувашской Республики от 15.12.2020 г. № 23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Питишевского сельского поселения Аликовского района Чувашской Республики, и членов их семей для размещения на официальном сайте Питишевского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Таутовского  сельского поселения Аликовского района от 5 марта 2020 года №174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Таутовского сельского поселения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Тенеевского сельского поселения Аликовского района Чувашской Республики от 12 марта 2020 года №162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Тенеевском  сельском поселении Аликовского района Чувашской Республики, и членов их семьей для размещения на официальном сайте Тенеевского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Тенеевского сельского поселения Аликовского района Чувашской Республики от 19 апреля 2022 года № 60 «О внесении изменений в решение Собрания депутатов Тенеевского сельского поселения от 12 марта 2020 года № 162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Тенеевском сельском поселении Аликовского района Чувашской Республики, и членов их семей для Тенеевского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lastRenderedPageBreak/>
        <w:t>решение Собрания депутатов Чувашско-Сорминского сельского поселения Аликовского района Чувашской Республики от 27 марта 20220 года №175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Чувашско-Сорминского сельского поселения Аликовского района Чувашской Республики, и членов их семей для размещения на официальном сайте Чувашско-Сорминского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Чувашско-Сорминского сельского поселения Аликовского района Чувашской Республики от 24 марта 2022 года №64 "О внесении изменений в решение Собрания депутатов Чувашско-Сорминского сельского поселения от 27.03.2020 № 175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Чувашско-Сорминского сельского поселения Аликовского района Чувашской Республики, и членов их семей для размещения на официальном сайте Чувашско-Сорминского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Шумшевашского сельского поселения Аликовского района Чувашской Республики от 28 февраля 2020 года №228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Шумшевашского сельского поселения Аликовского района, и членов их семей для размещения на официальном сайте Шумшевашского сельского поселения Аликовского района ин-формационно-телекоммуникационной сети «Интернет» и (или) предоставления для опубликования средствам массовой информации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Шумшевашского сельского поселения Аликовского района Чувашской Республики от 29 марта 2022 года  №_87 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Шумшевашского сельского поселения Аликовского района, и членов их семей для размещения на официальном сайте Шумшевашского сельского поселения Аликовского района информационно-телекоммуникационной сети «Интернет» и (или) предоставления для опубликования средствам массовой информации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Яндобинского сельского поселения Аликовского района Чувашской Республики от 26 марта 26 марта 2020 года №201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Яндобинского сельского поселения Аликовского района Чувашской Республики, и членов их семей для размещения на официальном сайте Яндобинского сельского поселения Аликовского района Чувашской Республики в информационно-телекоммуникационной сети «Интернет» и (или)предоставления для опубликования средствам массовой информации для опубликования»;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решение Собрания депутатов Яндобинского сельского поселения Аликовского района Чувашской Республики от 12 апреля 2022 года №62 «О внесении изменений в решение Собрания депутатов Яндобинского сельского поселения от 26.03.2020 г. N 201 "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Яндобинского сельского поселения, и членов их семей для размещения на официальном сайте Яндобинского сельского поселения в информационно-телекоммуникационной сети «Интернет» и (или)предоставления для опубликования средствам массовой информации».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3. Настоящее решение вступает в силу после его официального опубликования.</w:t>
      </w:r>
    </w:p>
    <w:p w:rsidR="00D07D31" w:rsidRPr="00CC0EE5" w:rsidRDefault="00D07D31" w:rsidP="00D07D31">
      <w:pPr>
        <w:pStyle w:val="NoSpacing"/>
        <w:ind w:firstLine="709"/>
        <w:jc w:val="both"/>
        <w:rPr>
          <w:color w:val="000000"/>
        </w:rPr>
      </w:pPr>
    </w:p>
    <w:p w:rsidR="00D07D31" w:rsidRPr="00CC0EE5" w:rsidRDefault="00D07D31" w:rsidP="00D07D31">
      <w:pPr>
        <w:pStyle w:val="NoSpacing"/>
        <w:ind w:firstLine="709"/>
        <w:jc w:val="both"/>
        <w:rPr>
          <w:color w:val="000000"/>
        </w:rPr>
      </w:pPr>
    </w:p>
    <w:p w:rsidR="00D07D31" w:rsidRPr="00CC0EE5" w:rsidRDefault="00D07D31" w:rsidP="00D07D31">
      <w:pPr>
        <w:pStyle w:val="NoSpacing"/>
        <w:jc w:val="both"/>
        <w:rPr>
          <w:rFonts w:ascii="Times New Roman" w:hAnsi="Times New Roman" w:cs="Times New Roman"/>
        </w:rPr>
      </w:pPr>
      <w:r w:rsidRPr="00CC0EE5">
        <w:rPr>
          <w:rFonts w:ascii="Times New Roman" w:hAnsi="Times New Roman" w:cs="Times New Roman"/>
        </w:rPr>
        <w:t>Председатель Собрания депутатов</w:t>
      </w:r>
    </w:p>
    <w:p w:rsidR="00D07D31" w:rsidRPr="00CC0EE5" w:rsidRDefault="00D07D31" w:rsidP="00D07D31">
      <w:pPr>
        <w:pStyle w:val="NoSpacing"/>
        <w:jc w:val="both"/>
        <w:rPr>
          <w:rFonts w:ascii="Times New Roman" w:hAnsi="Times New Roman" w:cs="Times New Roman"/>
          <w:color w:val="000000"/>
        </w:rPr>
      </w:pPr>
      <w:r w:rsidRPr="00CC0EE5">
        <w:rPr>
          <w:rFonts w:ascii="Times New Roman" w:hAnsi="Times New Roman" w:cs="Times New Roman"/>
        </w:rPr>
        <w:t>Аликовского муниципального округа                                                                           Э.К. Волков</w:t>
      </w:r>
    </w:p>
    <w:p w:rsidR="00D07D31" w:rsidRPr="00CC0EE5" w:rsidRDefault="00D07D31" w:rsidP="00D07D31">
      <w:pPr>
        <w:pStyle w:val="empty"/>
        <w:spacing w:before="0" w:beforeAutospacing="0" w:after="0" w:afterAutospacing="0"/>
        <w:rPr>
          <w:sz w:val="20"/>
          <w:szCs w:val="20"/>
        </w:rPr>
      </w:pPr>
      <w:r w:rsidRPr="00CC0EE5">
        <w:rPr>
          <w:sz w:val="20"/>
          <w:szCs w:val="20"/>
        </w:rPr>
        <w:t> </w:t>
      </w:r>
    </w:p>
    <w:p w:rsidR="00D07D31" w:rsidRPr="00CC0EE5" w:rsidRDefault="00D07D31" w:rsidP="00D07D31">
      <w:pPr>
        <w:pStyle w:val="empty"/>
        <w:spacing w:before="0" w:beforeAutospacing="0" w:after="0" w:afterAutospacing="0"/>
        <w:rPr>
          <w:sz w:val="20"/>
          <w:szCs w:val="20"/>
        </w:rPr>
      </w:pPr>
    </w:p>
    <w:p w:rsidR="00D07D31" w:rsidRPr="00CC0EE5" w:rsidRDefault="00D07D31" w:rsidP="00D07D31">
      <w:pPr>
        <w:pStyle w:val="empty"/>
        <w:spacing w:before="0" w:beforeAutospacing="0" w:after="0" w:afterAutospacing="0"/>
        <w:rPr>
          <w:sz w:val="20"/>
          <w:szCs w:val="20"/>
        </w:rPr>
      </w:pPr>
      <w:r w:rsidRPr="00CC0EE5">
        <w:rPr>
          <w:sz w:val="20"/>
          <w:szCs w:val="20"/>
        </w:rPr>
        <w:t xml:space="preserve">Глава Аликовского </w:t>
      </w:r>
    </w:p>
    <w:p w:rsidR="00D07D31" w:rsidRPr="00CC0EE5" w:rsidRDefault="00D07D31" w:rsidP="00D07D31">
      <w:pPr>
        <w:pStyle w:val="empty"/>
        <w:spacing w:before="0" w:beforeAutospacing="0" w:after="0" w:afterAutospacing="0"/>
        <w:rPr>
          <w:sz w:val="20"/>
          <w:szCs w:val="20"/>
        </w:rPr>
      </w:pPr>
      <w:r w:rsidRPr="00CC0EE5">
        <w:rPr>
          <w:sz w:val="20"/>
          <w:szCs w:val="20"/>
        </w:rPr>
        <w:t>Муниципального округа                                                                                               С.Н. Морозов</w:t>
      </w:r>
    </w:p>
    <w:p w:rsidR="00D07D31" w:rsidRPr="00CC0EE5" w:rsidRDefault="00D07D31" w:rsidP="00D07D31">
      <w:pPr>
        <w:pStyle w:val="s37"/>
        <w:spacing w:before="0" w:beforeAutospacing="0" w:after="0" w:afterAutospacing="0"/>
        <w:jc w:val="right"/>
        <w:rPr>
          <w:sz w:val="20"/>
          <w:szCs w:val="20"/>
        </w:rPr>
      </w:pPr>
      <w:r w:rsidRPr="00CC0EE5">
        <w:rPr>
          <w:sz w:val="20"/>
          <w:szCs w:val="20"/>
        </w:rPr>
        <w:br w:type="page"/>
      </w:r>
      <w:r w:rsidRPr="00CC0EE5">
        <w:rPr>
          <w:sz w:val="20"/>
          <w:szCs w:val="20"/>
        </w:rPr>
        <w:lastRenderedPageBreak/>
        <w:t>Приложение N 1</w:t>
      </w:r>
      <w:r w:rsidRPr="00CC0EE5">
        <w:rPr>
          <w:sz w:val="20"/>
          <w:szCs w:val="20"/>
        </w:rPr>
        <w:br/>
        <w:t>УТВЕРЖДЕН</w:t>
      </w:r>
      <w:r w:rsidRPr="00CC0EE5">
        <w:rPr>
          <w:sz w:val="20"/>
          <w:szCs w:val="20"/>
        </w:rPr>
        <w:br/>
      </w:r>
      <w:hyperlink r:id="rId92" w:anchor="/document/73673041/entry/0" w:history="1">
        <w:r w:rsidRPr="00CC0EE5">
          <w:rPr>
            <w:rStyle w:val="af4"/>
            <w:color w:val="000000"/>
            <w:sz w:val="20"/>
            <w:szCs w:val="20"/>
          </w:rPr>
          <w:t>решением</w:t>
        </w:r>
      </w:hyperlink>
      <w:r w:rsidRPr="00CC0EE5">
        <w:rPr>
          <w:color w:val="000000"/>
          <w:sz w:val="20"/>
          <w:szCs w:val="20"/>
        </w:rPr>
        <w:t xml:space="preserve"> </w:t>
      </w:r>
      <w:r w:rsidRPr="00CC0EE5">
        <w:rPr>
          <w:sz w:val="20"/>
          <w:szCs w:val="20"/>
        </w:rPr>
        <w:t> Собрания депутатов</w:t>
      </w:r>
      <w:r w:rsidRPr="00CC0EE5">
        <w:rPr>
          <w:sz w:val="20"/>
          <w:szCs w:val="20"/>
        </w:rPr>
        <w:br/>
        <w:t xml:space="preserve">Аликовского муниципального округа </w:t>
      </w:r>
      <w:r w:rsidRPr="00CC0EE5">
        <w:rPr>
          <w:sz w:val="20"/>
          <w:szCs w:val="20"/>
        </w:rPr>
        <w:br/>
        <w:t>Чувашской Республики</w:t>
      </w:r>
      <w:r w:rsidRPr="00CC0EE5">
        <w:rPr>
          <w:sz w:val="20"/>
          <w:szCs w:val="20"/>
        </w:rPr>
        <w:br/>
        <w:t>от 27.01.2023 г. № 101</w:t>
      </w:r>
    </w:p>
    <w:p w:rsidR="00D07D31" w:rsidRPr="00CC0EE5" w:rsidRDefault="00D07D31" w:rsidP="00D07D31">
      <w:pPr>
        <w:pStyle w:val="s37"/>
        <w:spacing w:before="0" w:beforeAutospacing="0" w:after="0" w:afterAutospacing="0"/>
        <w:jc w:val="right"/>
        <w:rPr>
          <w:sz w:val="20"/>
          <w:szCs w:val="20"/>
        </w:rPr>
      </w:pPr>
    </w:p>
    <w:p w:rsidR="00D07D31" w:rsidRPr="00CC0EE5" w:rsidRDefault="00D07D31" w:rsidP="00D07D31">
      <w:pPr>
        <w:pStyle w:val="s3"/>
        <w:spacing w:before="0" w:beforeAutospacing="0" w:after="0" w:afterAutospacing="0"/>
        <w:jc w:val="both"/>
        <w:rPr>
          <w:rStyle w:val="affb"/>
          <w:i w:val="0"/>
          <w:iCs w:val="0"/>
          <w:sz w:val="20"/>
          <w:szCs w:val="20"/>
        </w:rPr>
      </w:pPr>
      <w:r w:rsidRPr="00CC0EE5">
        <w:rPr>
          <w:sz w:val="20"/>
          <w:szCs w:val="20"/>
        </w:rPr>
        <w:t xml:space="preserve">                                                    Порядок</w:t>
      </w:r>
      <w:r w:rsidRPr="00CC0EE5">
        <w:rPr>
          <w:b/>
          <w:sz w:val="20"/>
          <w:szCs w:val="20"/>
        </w:rPr>
        <w:br/>
      </w:r>
      <w:r w:rsidRPr="00CC0EE5">
        <w:rPr>
          <w:sz w:val="20"/>
          <w:szCs w:val="20"/>
        </w:rPr>
        <w:t>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w:t>
      </w:r>
      <w:r w:rsidRPr="00CC0EE5">
        <w:rPr>
          <w:rStyle w:val="affb"/>
          <w:i w:val="0"/>
          <w:iCs w:val="0"/>
          <w:sz w:val="20"/>
          <w:szCs w:val="20"/>
        </w:rPr>
        <w:t>размещения</w:t>
      </w:r>
      <w:r w:rsidRPr="00CC0EE5">
        <w:rPr>
          <w:sz w:val="20"/>
          <w:szCs w:val="20"/>
        </w:rPr>
        <w:t> на официальном сайте </w:t>
      </w:r>
      <w:r w:rsidRPr="00CC0EE5">
        <w:rPr>
          <w:rStyle w:val="affb"/>
          <w:i w:val="0"/>
          <w:iCs w:val="0"/>
          <w:sz w:val="20"/>
          <w:szCs w:val="20"/>
        </w:rPr>
        <w:t>Аликовского</w:t>
      </w:r>
      <w:r w:rsidRPr="00CC0EE5">
        <w:rPr>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CC0EE5">
        <w:rPr>
          <w:rStyle w:val="affb"/>
          <w:i w:val="0"/>
          <w:iCs w:val="0"/>
          <w:sz w:val="20"/>
          <w:szCs w:val="20"/>
        </w:rPr>
        <w:t>средствам</w:t>
      </w:r>
      <w:r w:rsidRPr="00CC0EE5">
        <w:rPr>
          <w:sz w:val="20"/>
          <w:szCs w:val="20"/>
        </w:rPr>
        <w:t> </w:t>
      </w:r>
      <w:r w:rsidRPr="00CC0EE5">
        <w:rPr>
          <w:rStyle w:val="affb"/>
          <w:i w:val="0"/>
          <w:iCs w:val="0"/>
          <w:sz w:val="20"/>
          <w:szCs w:val="20"/>
        </w:rPr>
        <w:t>массовой</w:t>
      </w:r>
      <w:r w:rsidRPr="00CC0EE5">
        <w:rPr>
          <w:sz w:val="20"/>
          <w:szCs w:val="20"/>
        </w:rPr>
        <w:t> </w:t>
      </w:r>
      <w:r w:rsidRPr="00CC0EE5">
        <w:rPr>
          <w:rStyle w:val="affb"/>
          <w:i w:val="0"/>
          <w:iCs w:val="0"/>
          <w:sz w:val="20"/>
          <w:szCs w:val="20"/>
        </w:rPr>
        <w:t>информации</w:t>
      </w:r>
    </w:p>
    <w:p w:rsidR="00D07D31" w:rsidRPr="00CC0EE5" w:rsidRDefault="00D07D31" w:rsidP="00D07D31">
      <w:pPr>
        <w:pStyle w:val="s3"/>
        <w:spacing w:before="0" w:beforeAutospacing="0" w:after="0" w:afterAutospacing="0"/>
        <w:jc w:val="both"/>
        <w:rPr>
          <w:sz w:val="20"/>
          <w:szCs w:val="20"/>
        </w:rPr>
      </w:pP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1. Настоящий Порядок определяет процедуру представления лицами, замещающими муниципальную должность в Собрании депутатов Аликовского муниципального округа  Чувашской Республики, </w:t>
      </w:r>
      <w:r w:rsidRPr="00CC0EE5">
        <w:rPr>
          <w:rStyle w:val="affb"/>
          <w:i w:val="0"/>
          <w:iCs w:val="0"/>
          <w:color w:val="000000"/>
          <w:sz w:val="20"/>
          <w:szCs w:val="20"/>
        </w:rPr>
        <w:t>сведений</w:t>
      </w:r>
      <w:r w:rsidRPr="00CC0EE5">
        <w:rPr>
          <w:color w:val="000000"/>
          <w:sz w:val="20"/>
          <w:szCs w:val="20"/>
        </w:rPr>
        <w:t> о своих </w:t>
      </w:r>
      <w:r w:rsidRPr="00CC0EE5">
        <w:rPr>
          <w:rStyle w:val="affb"/>
          <w:i w:val="0"/>
          <w:iCs w:val="0"/>
          <w:color w:val="000000"/>
          <w:sz w:val="20"/>
          <w:szCs w:val="20"/>
        </w:rPr>
        <w:t>доходах</w:t>
      </w:r>
      <w:r w:rsidRPr="00CC0EE5">
        <w:rPr>
          <w:color w:val="000000"/>
          <w:sz w:val="20"/>
          <w:szCs w:val="20"/>
        </w:rPr>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w:t>
      </w:r>
      <w:hyperlink r:id="rId93" w:tgtFrame="_blank" w:history="1">
        <w:r w:rsidRPr="00CC0EE5">
          <w:rPr>
            <w:rStyle w:val="af4"/>
            <w:color w:val="000000"/>
            <w:sz w:val="20"/>
            <w:szCs w:val="20"/>
          </w:rPr>
          <w:t>официальном сайте</w:t>
        </w:r>
      </w:hyperlink>
      <w:r w:rsidRPr="00CC0EE5">
        <w:rPr>
          <w:color w:val="000000"/>
          <w:sz w:val="20"/>
          <w:szCs w:val="20"/>
        </w:rPr>
        <w:t> </w:t>
      </w:r>
      <w:r w:rsidRPr="00CC0EE5">
        <w:rPr>
          <w:rStyle w:val="affb"/>
          <w:i w:val="0"/>
          <w:iCs w:val="0"/>
          <w:color w:val="000000"/>
          <w:sz w:val="20"/>
          <w:szCs w:val="20"/>
        </w:rPr>
        <w:t>Аликовского</w:t>
      </w:r>
      <w:r w:rsidRPr="00CC0EE5">
        <w:rPr>
          <w:color w:val="000000"/>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CC0EE5">
        <w:rPr>
          <w:rStyle w:val="affb"/>
          <w:i w:val="0"/>
          <w:iCs w:val="0"/>
          <w:color w:val="000000"/>
          <w:sz w:val="20"/>
          <w:szCs w:val="20"/>
        </w:rPr>
        <w:t>средствам</w:t>
      </w:r>
      <w:r w:rsidRPr="00CC0EE5">
        <w:rPr>
          <w:color w:val="000000"/>
          <w:sz w:val="20"/>
          <w:szCs w:val="20"/>
        </w:rPr>
        <w:t> </w:t>
      </w:r>
      <w:r w:rsidRPr="00CC0EE5">
        <w:rPr>
          <w:rStyle w:val="affb"/>
          <w:i w:val="0"/>
          <w:iCs w:val="0"/>
          <w:color w:val="000000"/>
          <w:sz w:val="20"/>
          <w:szCs w:val="20"/>
        </w:rPr>
        <w:t>массовой</w:t>
      </w:r>
      <w:r w:rsidRPr="00CC0EE5">
        <w:rPr>
          <w:color w:val="000000"/>
          <w:sz w:val="20"/>
          <w:szCs w:val="20"/>
        </w:rPr>
        <w:t> </w:t>
      </w:r>
      <w:r w:rsidRPr="00CC0EE5">
        <w:rPr>
          <w:rStyle w:val="affb"/>
          <w:i w:val="0"/>
          <w:iCs w:val="0"/>
          <w:color w:val="000000"/>
          <w:sz w:val="20"/>
          <w:szCs w:val="20"/>
        </w:rPr>
        <w:t>информации</w:t>
      </w:r>
      <w:r w:rsidRPr="00CC0EE5">
        <w:rPr>
          <w:color w:val="000000"/>
          <w:sz w:val="20"/>
          <w:szCs w:val="20"/>
        </w:rPr>
        <w:t> (далее соответственно - Порядок, </w:t>
      </w:r>
      <w:r w:rsidRPr="00CC0EE5">
        <w:rPr>
          <w:rStyle w:val="affb"/>
          <w:i w:val="0"/>
          <w:iCs w:val="0"/>
          <w:color w:val="000000"/>
          <w:sz w:val="20"/>
          <w:szCs w:val="20"/>
        </w:rPr>
        <w:t>сведения</w:t>
      </w:r>
      <w:r w:rsidRPr="00CC0EE5">
        <w:rPr>
          <w:color w:val="000000"/>
          <w:sz w:val="20"/>
          <w:szCs w:val="20"/>
        </w:rPr>
        <w:t> о </w:t>
      </w:r>
      <w:r w:rsidRPr="00CC0EE5">
        <w:rPr>
          <w:rStyle w:val="affb"/>
          <w:i w:val="0"/>
          <w:iCs w:val="0"/>
          <w:color w:val="000000"/>
          <w:sz w:val="20"/>
          <w:szCs w:val="20"/>
        </w:rPr>
        <w:t>доходах</w:t>
      </w:r>
      <w:r w:rsidRPr="00CC0EE5">
        <w:rPr>
          <w:color w:val="000000"/>
          <w:sz w:val="20"/>
          <w:szCs w:val="20"/>
        </w:rPr>
        <w:t> для </w:t>
      </w:r>
      <w:r w:rsidRPr="00CC0EE5">
        <w:rPr>
          <w:rStyle w:val="affb"/>
          <w:i w:val="0"/>
          <w:iCs w:val="0"/>
          <w:color w:val="000000"/>
          <w:sz w:val="20"/>
          <w:szCs w:val="20"/>
        </w:rPr>
        <w:t>размещения</w:t>
      </w:r>
      <w:r w:rsidRPr="00CC0EE5">
        <w:rPr>
          <w:color w:val="000000"/>
          <w:sz w:val="20"/>
          <w:szCs w:val="20"/>
        </w:rPr>
        <w:t> в сети "Интернет").</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В настоящем Порядке используются понятия, предусмотренные Федеральными законами </w:t>
      </w:r>
      <w:hyperlink r:id="rId94" w:anchor="/document/186367/entry/2" w:history="1">
        <w:r w:rsidRPr="00CC0EE5">
          <w:rPr>
            <w:rStyle w:val="af4"/>
            <w:color w:val="000000"/>
            <w:sz w:val="20"/>
            <w:szCs w:val="20"/>
          </w:rPr>
          <w:t>"Об общих принципах организации местного самоуправления в Российской Федерации"</w:t>
        </w:r>
      </w:hyperlink>
      <w:r w:rsidRPr="00CC0EE5">
        <w:rPr>
          <w:color w:val="000000"/>
          <w:sz w:val="20"/>
          <w:szCs w:val="20"/>
        </w:rPr>
        <w:t>, </w:t>
      </w:r>
      <w:hyperlink r:id="rId95" w:anchor="/document/12164203/entry/1" w:history="1">
        <w:r w:rsidRPr="00CC0EE5">
          <w:rPr>
            <w:rStyle w:val="af4"/>
            <w:color w:val="000000"/>
            <w:sz w:val="20"/>
            <w:szCs w:val="20"/>
          </w:rPr>
          <w:t>"О противодействии коррупции"</w:t>
        </w:r>
      </w:hyperlink>
      <w:r w:rsidRPr="00CC0EE5">
        <w:rPr>
          <w:color w:val="000000"/>
          <w:sz w:val="20"/>
          <w:szCs w:val="20"/>
        </w:rPr>
        <w:t> и </w:t>
      </w:r>
      <w:hyperlink r:id="rId96" w:anchor="/document/70271682/entry/0" w:history="1">
        <w:r w:rsidRPr="00CC0EE5">
          <w:rPr>
            <w:rStyle w:val="af4"/>
            <w:color w:val="000000"/>
            <w:sz w:val="20"/>
            <w:szCs w:val="20"/>
          </w:rPr>
          <w:t>"О контроле за соответствием расходов лиц, замещающих государственные должности, и иных лиц их доходам"</w:t>
        </w:r>
      </w:hyperlink>
      <w:r w:rsidRPr="00CC0EE5">
        <w:rPr>
          <w:color w:val="000000"/>
          <w:sz w:val="20"/>
          <w:szCs w:val="20"/>
        </w:rPr>
        <w:t>.</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2. Сведения о доходах для размещения в сети "Интернет" представляются лицами, замещающими муниципальные должности, ежегодно не позднее 30 апреля года, следующего за отчетным, по форме согласно </w:t>
      </w:r>
      <w:hyperlink r:id="rId97" w:anchor="/document/73673041/entry/1100" w:history="1">
        <w:r w:rsidRPr="00CC0EE5">
          <w:rPr>
            <w:rStyle w:val="af4"/>
            <w:color w:val="000000"/>
            <w:sz w:val="20"/>
            <w:szCs w:val="20"/>
          </w:rPr>
          <w:t>приложению</w:t>
        </w:r>
      </w:hyperlink>
      <w:r w:rsidRPr="00CC0EE5">
        <w:rPr>
          <w:color w:val="000000"/>
          <w:sz w:val="20"/>
          <w:szCs w:val="20"/>
        </w:rPr>
        <w:t> к настоящему Порядку.</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3. Сведения о доходах для размещения в сети "Интернет" представляются в отдел организационно-контрольной и кадровой работы администрации Аликовского муниципального округа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муниципального округа Чувашской Республики.</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4.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w:t>
      </w:r>
      <w:hyperlink r:id="rId98" w:anchor="/document/73673041/entry/12" w:history="1">
        <w:r w:rsidRPr="00CC0EE5">
          <w:rPr>
            <w:rStyle w:val="af4"/>
            <w:color w:val="000000"/>
            <w:sz w:val="20"/>
            <w:szCs w:val="20"/>
          </w:rPr>
          <w:t>пунктом 2</w:t>
        </w:r>
      </w:hyperlink>
      <w:r w:rsidRPr="00CC0EE5">
        <w:rPr>
          <w:color w:val="000000"/>
          <w:sz w:val="20"/>
          <w:szCs w:val="20"/>
        </w:rPr>
        <w:t> настоящего Порядка.</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5. Сведения о доходах для размещения в сети "Интернет" в порядке, предусмотренном решением Собрания депутатов Аликовского муниципального округа  Чувашской Республики, размещаются на </w:t>
      </w:r>
      <w:hyperlink r:id="rId99" w:tgtFrame="_blank" w:history="1">
        <w:r w:rsidRPr="00CC0EE5">
          <w:rPr>
            <w:rStyle w:val="af4"/>
            <w:color w:val="000000"/>
            <w:sz w:val="20"/>
            <w:szCs w:val="20"/>
          </w:rPr>
          <w:t>официальном сайте</w:t>
        </w:r>
      </w:hyperlink>
      <w:r w:rsidRPr="00CC0EE5">
        <w:rPr>
          <w:color w:val="000000"/>
          <w:sz w:val="20"/>
          <w:szCs w:val="20"/>
        </w:rPr>
        <w:t> Аликовского муниципального округа Чувашской Республики в информационно-телекоммуникационной сети "Интернет", а в случае отсутствия этих сведений на официальном сайте </w:t>
      </w:r>
      <w:r w:rsidRPr="00CC0EE5">
        <w:rPr>
          <w:rStyle w:val="affb"/>
          <w:i w:val="0"/>
          <w:iCs w:val="0"/>
          <w:color w:val="000000"/>
          <w:sz w:val="20"/>
          <w:szCs w:val="20"/>
        </w:rPr>
        <w:t>Аликовского</w:t>
      </w:r>
      <w:r w:rsidRPr="00CC0EE5">
        <w:rPr>
          <w:color w:val="000000"/>
          <w:sz w:val="20"/>
          <w:szCs w:val="20"/>
        </w:rPr>
        <w:t> муниципального округа Чувашской Республики предоставляются </w:t>
      </w:r>
      <w:r w:rsidRPr="00CC0EE5">
        <w:rPr>
          <w:rStyle w:val="affb"/>
          <w:i w:val="0"/>
          <w:iCs w:val="0"/>
          <w:color w:val="000000"/>
          <w:sz w:val="20"/>
          <w:szCs w:val="20"/>
        </w:rPr>
        <w:t>средствам</w:t>
      </w:r>
      <w:r w:rsidRPr="00CC0EE5">
        <w:rPr>
          <w:color w:val="000000"/>
          <w:sz w:val="20"/>
          <w:szCs w:val="20"/>
        </w:rPr>
        <w:t> </w:t>
      </w:r>
      <w:r w:rsidRPr="00CC0EE5">
        <w:rPr>
          <w:rStyle w:val="affb"/>
          <w:i w:val="0"/>
          <w:iCs w:val="0"/>
          <w:color w:val="000000"/>
          <w:sz w:val="20"/>
          <w:szCs w:val="20"/>
        </w:rPr>
        <w:t>массовой</w:t>
      </w:r>
      <w:r w:rsidRPr="00CC0EE5">
        <w:rPr>
          <w:color w:val="000000"/>
          <w:sz w:val="20"/>
          <w:szCs w:val="20"/>
        </w:rPr>
        <w:t> </w:t>
      </w:r>
      <w:r w:rsidRPr="00CC0EE5">
        <w:rPr>
          <w:rStyle w:val="affb"/>
          <w:i w:val="0"/>
          <w:iCs w:val="0"/>
          <w:color w:val="000000"/>
          <w:sz w:val="20"/>
          <w:szCs w:val="20"/>
        </w:rPr>
        <w:t>информации</w:t>
      </w:r>
      <w:r w:rsidRPr="00CC0EE5">
        <w:rPr>
          <w:color w:val="000000"/>
          <w:sz w:val="20"/>
          <w:szCs w:val="20"/>
        </w:rPr>
        <w:t> для опубликования по их запросам.</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6. </w:t>
      </w:r>
      <w:r w:rsidRPr="00CC0EE5">
        <w:rPr>
          <w:rStyle w:val="affb"/>
          <w:i w:val="0"/>
          <w:iCs w:val="0"/>
          <w:color w:val="000000"/>
          <w:sz w:val="20"/>
          <w:szCs w:val="20"/>
        </w:rPr>
        <w:t>Сведения</w:t>
      </w:r>
      <w:r w:rsidRPr="00CC0EE5">
        <w:rPr>
          <w:color w:val="000000"/>
          <w:sz w:val="20"/>
          <w:szCs w:val="20"/>
        </w:rPr>
        <w:t> о </w:t>
      </w:r>
      <w:r w:rsidRPr="00CC0EE5">
        <w:rPr>
          <w:rStyle w:val="affb"/>
          <w:i w:val="0"/>
          <w:iCs w:val="0"/>
          <w:color w:val="000000"/>
          <w:sz w:val="20"/>
          <w:szCs w:val="20"/>
        </w:rPr>
        <w:t>доходах</w:t>
      </w:r>
      <w:r w:rsidRPr="00CC0EE5">
        <w:rPr>
          <w:color w:val="000000"/>
          <w:sz w:val="20"/>
          <w:szCs w:val="20"/>
        </w:rPr>
        <w:t> для </w:t>
      </w:r>
      <w:r w:rsidRPr="00CC0EE5">
        <w:rPr>
          <w:rStyle w:val="affb"/>
          <w:i w:val="0"/>
          <w:iCs w:val="0"/>
          <w:color w:val="000000"/>
          <w:sz w:val="20"/>
          <w:szCs w:val="20"/>
        </w:rPr>
        <w:t>размещения</w:t>
      </w:r>
      <w:r w:rsidRPr="00CC0EE5">
        <w:rPr>
          <w:color w:val="000000"/>
          <w:sz w:val="20"/>
          <w:szCs w:val="20"/>
        </w:rPr>
        <w:t> в сети "Интернет", представляемые в соответствии с настоящим Порядком лицами, замещающими муниципальную должность, хранятся в администрации Аликовского муниципального округа Чувашской Республики в течение пяти лет со дня их представления.</w:t>
      </w:r>
    </w:p>
    <w:p w:rsidR="00D07D31" w:rsidRPr="00CC0EE5" w:rsidRDefault="00D07D31" w:rsidP="00D07D31">
      <w:pPr>
        <w:pStyle w:val="s1"/>
        <w:spacing w:before="0" w:beforeAutospacing="0" w:after="0" w:afterAutospacing="0"/>
        <w:ind w:firstLine="709"/>
        <w:jc w:val="both"/>
        <w:rPr>
          <w:color w:val="000000"/>
          <w:sz w:val="20"/>
          <w:szCs w:val="20"/>
        </w:rPr>
      </w:pPr>
      <w:r w:rsidRPr="00CC0EE5">
        <w:rPr>
          <w:color w:val="000000"/>
          <w:sz w:val="20"/>
          <w:szCs w:val="20"/>
        </w:rPr>
        <w:t>По истечении указанного срока сведения о доходах для размещения в сети "Интернет" передаются в архив администрации Аликовского муниципального округа Чувашской Республики.</w:t>
      </w:r>
    </w:p>
    <w:p w:rsidR="00D07D31" w:rsidRPr="00CC0EE5" w:rsidRDefault="00D07D31" w:rsidP="00D07D31">
      <w:pPr>
        <w:pStyle w:val="s1"/>
        <w:spacing w:before="0" w:beforeAutospacing="0" w:after="0" w:afterAutospacing="0"/>
        <w:ind w:firstLine="709"/>
        <w:jc w:val="both"/>
        <w:rPr>
          <w:color w:val="000000"/>
          <w:sz w:val="20"/>
          <w:szCs w:val="20"/>
        </w:rPr>
        <w:sectPr w:rsidR="00D07D31" w:rsidRPr="00CC0EE5" w:rsidSect="00E451EE">
          <w:headerReference w:type="default" r:id="rId100"/>
          <w:pgSz w:w="11906" w:h="16838"/>
          <w:pgMar w:top="1134" w:right="567" w:bottom="1134" w:left="1701" w:header="709" w:footer="720" w:gutter="0"/>
          <w:cols w:space="720"/>
          <w:docGrid w:linePitch="600" w:charSpace="32768"/>
        </w:sectPr>
      </w:pPr>
    </w:p>
    <w:p w:rsidR="00D07D31" w:rsidRPr="00CC0EE5" w:rsidRDefault="00D07D31" w:rsidP="00D07D31">
      <w:pPr>
        <w:pStyle w:val="s37"/>
        <w:spacing w:before="0" w:beforeAutospacing="0" w:after="0" w:afterAutospacing="0"/>
        <w:jc w:val="right"/>
        <w:rPr>
          <w:sz w:val="20"/>
          <w:szCs w:val="20"/>
        </w:rPr>
      </w:pPr>
      <w:r w:rsidRPr="00CC0EE5">
        <w:rPr>
          <w:sz w:val="20"/>
          <w:szCs w:val="20"/>
        </w:rPr>
        <w:lastRenderedPageBreak/>
        <w:t>Приложение</w:t>
      </w:r>
      <w:r w:rsidRPr="00CC0EE5">
        <w:rPr>
          <w:sz w:val="20"/>
          <w:szCs w:val="20"/>
        </w:rPr>
        <w:br/>
        <w:t>к </w:t>
      </w:r>
      <w:hyperlink r:id="rId101" w:anchor="/document/73673041/entry/1000" w:history="1">
        <w:r w:rsidRPr="00CC0EE5">
          <w:rPr>
            <w:rStyle w:val="af4"/>
            <w:color w:val="000000"/>
            <w:sz w:val="20"/>
            <w:szCs w:val="20"/>
          </w:rPr>
          <w:t>Порядку</w:t>
        </w:r>
      </w:hyperlink>
      <w:r w:rsidRPr="00CC0EE5">
        <w:rPr>
          <w:sz w:val="20"/>
          <w:szCs w:val="20"/>
        </w:rPr>
        <w:t xml:space="preserve"> представления </w:t>
      </w:r>
      <w:r w:rsidRPr="00CC0EE5">
        <w:rPr>
          <w:rStyle w:val="affb"/>
          <w:i w:val="0"/>
          <w:iCs w:val="0"/>
          <w:sz w:val="20"/>
          <w:szCs w:val="20"/>
        </w:rPr>
        <w:t>сведений</w:t>
      </w:r>
      <w:r w:rsidRPr="00CC0EE5">
        <w:rPr>
          <w:sz w:val="20"/>
          <w:szCs w:val="20"/>
        </w:rPr>
        <w:t> о </w:t>
      </w:r>
      <w:r w:rsidRPr="00CC0EE5">
        <w:rPr>
          <w:rStyle w:val="affb"/>
          <w:i w:val="0"/>
          <w:iCs w:val="0"/>
          <w:sz w:val="20"/>
          <w:szCs w:val="20"/>
        </w:rPr>
        <w:t>доходах</w:t>
      </w:r>
      <w:r w:rsidRPr="00CC0EE5">
        <w:rPr>
          <w:sz w:val="20"/>
          <w:szCs w:val="20"/>
        </w:rPr>
        <w:t>, расходах,</w:t>
      </w:r>
    </w:p>
    <w:p w:rsidR="00D07D31" w:rsidRPr="00CC0EE5" w:rsidRDefault="00D07D31" w:rsidP="00D07D31">
      <w:pPr>
        <w:pStyle w:val="s37"/>
        <w:spacing w:before="0" w:beforeAutospacing="0" w:after="0" w:afterAutospacing="0"/>
        <w:jc w:val="right"/>
        <w:rPr>
          <w:sz w:val="20"/>
          <w:szCs w:val="20"/>
        </w:rPr>
      </w:pPr>
      <w:r w:rsidRPr="00CC0EE5">
        <w:rPr>
          <w:sz w:val="20"/>
          <w:szCs w:val="20"/>
        </w:rPr>
        <w:t>об имуществе и обязательствах имущественного характера лицами,</w:t>
      </w:r>
      <w:r w:rsidRPr="00CC0EE5">
        <w:rPr>
          <w:sz w:val="20"/>
          <w:szCs w:val="20"/>
        </w:rPr>
        <w:br/>
        <w:t>замещающими муниципальную должность в Собрании</w:t>
      </w:r>
      <w:r w:rsidRPr="00CC0EE5">
        <w:rPr>
          <w:sz w:val="20"/>
          <w:szCs w:val="20"/>
        </w:rPr>
        <w:br/>
        <w:t>депутатов Аликовского муниципального округа Чувашской Республики,</w:t>
      </w:r>
      <w:r w:rsidRPr="00CC0EE5">
        <w:rPr>
          <w:sz w:val="20"/>
          <w:szCs w:val="20"/>
        </w:rPr>
        <w:br/>
        <w:t>и членов их семей для </w:t>
      </w:r>
      <w:r w:rsidRPr="00CC0EE5">
        <w:rPr>
          <w:rStyle w:val="affb"/>
          <w:i w:val="0"/>
          <w:iCs w:val="0"/>
          <w:sz w:val="20"/>
          <w:szCs w:val="20"/>
          <w:shd w:val="clear" w:color="auto" w:fill="FFFABB"/>
        </w:rPr>
        <w:t>р</w:t>
      </w:r>
      <w:r w:rsidRPr="00CC0EE5">
        <w:rPr>
          <w:rStyle w:val="affb"/>
          <w:i w:val="0"/>
          <w:iCs w:val="0"/>
          <w:sz w:val="20"/>
          <w:szCs w:val="20"/>
        </w:rPr>
        <w:t>азмещения</w:t>
      </w:r>
      <w:r w:rsidRPr="00CC0EE5">
        <w:rPr>
          <w:sz w:val="20"/>
          <w:szCs w:val="20"/>
        </w:rPr>
        <w:t xml:space="preserve"> на официальном сайте</w:t>
      </w:r>
      <w:r w:rsidRPr="00CC0EE5">
        <w:rPr>
          <w:sz w:val="20"/>
          <w:szCs w:val="20"/>
        </w:rPr>
        <w:br/>
      </w:r>
      <w:r w:rsidRPr="00CC0EE5">
        <w:rPr>
          <w:rStyle w:val="affb"/>
          <w:i w:val="0"/>
          <w:iCs w:val="0"/>
          <w:sz w:val="20"/>
          <w:szCs w:val="20"/>
        </w:rPr>
        <w:t>Аликовского</w:t>
      </w:r>
      <w:r w:rsidRPr="00CC0EE5">
        <w:rPr>
          <w:sz w:val="20"/>
          <w:szCs w:val="20"/>
        </w:rPr>
        <w:t> муниципального округа Чувашской Республики в</w:t>
      </w:r>
      <w:r w:rsidRPr="00CC0EE5">
        <w:rPr>
          <w:sz w:val="20"/>
          <w:szCs w:val="20"/>
        </w:rPr>
        <w:br/>
        <w:t>информационно-телекоммуникационной сети "Интернет" и (или)</w:t>
      </w:r>
      <w:r w:rsidRPr="00CC0EE5">
        <w:rPr>
          <w:sz w:val="20"/>
          <w:szCs w:val="20"/>
        </w:rPr>
        <w:br/>
        <w:t>предоставления для опубликования </w:t>
      </w:r>
      <w:r w:rsidRPr="00CC0EE5">
        <w:rPr>
          <w:rStyle w:val="affb"/>
          <w:i w:val="0"/>
          <w:iCs w:val="0"/>
          <w:sz w:val="20"/>
          <w:szCs w:val="20"/>
        </w:rPr>
        <w:t>средствам</w:t>
      </w:r>
      <w:r w:rsidRPr="00CC0EE5">
        <w:rPr>
          <w:sz w:val="20"/>
          <w:szCs w:val="20"/>
        </w:rPr>
        <w:br/>
      </w:r>
      <w:r w:rsidRPr="00CC0EE5">
        <w:rPr>
          <w:rStyle w:val="affb"/>
          <w:i w:val="0"/>
          <w:iCs w:val="0"/>
          <w:sz w:val="20"/>
          <w:szCs w:val="20"/>
        </w:rPr>
        <w:t>массовой</w:t>
      </w:r>
      <w:r w:rsidRPr="00CC0EE5">
        <w:rPr>
          <w:sz w:val="20"/>
          <w:szCs w:val="20"/>
        </w:rPr>
        <w:t> </w:t>
      </w:r>
      <w:r w:rsidRPr="00CC0EE5">
        <w:rPr>
          <w:rStyle w:val="affb"/>
          <w:i w:val="0"/>
          <w:iCs w:val="0"/>
          <w:sz w:val="20"/>
          <w:szCs w:val="20"/>
        </w:rPr>
        <w:t>информации</w:t>
      </w:r>
    </w:p>
    <w:p w:rsidR="00D07D31" w:rsidRPr="00CC0EE5" w:rsidRDefault="00D07D31" w:rsidP="00D07D31">
      <w:pPr>
        <w:pStyle w:val="s3"/>
        <w:shd w:val="clear" w:color="auto" w:fill="FFFFFF"/>
        <w:spacing w:before="0" w:beforeAutospacing="0" w:after="0" w:afterAutospacing="0"/>
        <w:jc w:val="center"/>
        <w:rPr>
          <w:sz w:val="20"/>
          <w:szCs w:val="20"/>
        </w:rPr>
      </w:pPr>
      <w:r w:rsidRPr="00CC0EE5">
        <w:rPr>
          <w:rStyle w:val="affb"/>
          <w:i w:val="0"/>
          <w:iCs w:val="0"/>
          <w:sz w:val="20"/>
          <w:szCs w:val="20"/>
        </w:rPr>
        <w:t>Сведения</w:t>
      </w:r>
      <w:r w:rsidRPr="00CC0EE5">
        <w:rPr>
          <w:sz w:val="20"/>
          <w:szCs w:val="20"/>
        </w:rPr>
        <w:br/>
        <w:t>о </w:t>
      </w:r>
      <w:r w:rsidRPr="00CC0EE5">
        <w:rPr>
          <w:rStyle w:val="affb"/>
          <w:i w:val="0"/>
          <w:iCs w:val="0"/>
          <w:sz w:val="20"/>
          <w:szCs w:val="20"/>
        </w:rPr>
        <w:t>доходах</w:t>
      </w:r>
      <w:r w:rsidRPr="00CC0EE5">
        <w:rPr>
          <w:sz w:val="20"/>
          <w:szCs w:val="20"/>
        </w:rPr>
        <w:t>, расходах, об имуществе и обязательствах имущественного характера лица, замещающего муниципальную должность, и членов его семьи для размещения на официальном сайте </w:t>
      </w:r>
      <w:r w:rsidRPr="00CC0EE5">
        <w:rPr>
          <w:rStyle w:val="affb"/>
          <w:i w:val="0"/>
          <w:iCs w:val="0"/>
          <w:sz w:val="20"/>
          <w:szCs w:val="20"/>
        </w:rPr>
        <w:t>Аликовского</w:t>
      </w:r>
      <w:r w:rsidRPr="00CC0EE5">
        <w:rPr>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CC0EE5">
        <w:rPr>
          <w:rStyle w:val="affb"/>
          <w:i w:val="0"/>
          <w:iCs w:val="0"/>
          <w:sz w:val="20"/>
          <w:szCs w:val="20"/>
        </w:rPr>
        <w:t>средствам</w:t>
      </w:r>
      <w:r w:rsidRPr="00CC0EE5">
        <w:rPr>
          <w:sz w:val="20"/>
          <w:szCs w:val="20"/>
        </w:rPr>
        <w:t> </w:t>
      </w:r>
      <w:r w:rsidRPr="00CC0EE5">
        <w:rPr>
          <w:rStyle w:val="affb"/>
          <w:i w:val="0"/>
          <w:iCs w:val="0"/>
          <w:sz w:val="20"/>
          <w:szCs w:val="20"/>
        </w:rPr>
        <w:t>массовой</w:t>
      </w:r>
      <w:r w:rsidRPr="00CC0EE5">
        <w:rPr>
          <w:sz w:val="20"/>
          <w:szCs w:val="20"/>
        </w:rPr>
        <w:t> </w:t>
      </w:r>
      <w:r w:rsidRPr="00CC0EE5">
        <w:rPr>
          <w:rStyle w:val="affb"/>
          <w:i w:val="0"/>
          <w:iCs w:val="0"/>
          <w:sz w:val="20"/>
          <w:szCs w:val="20"/>
        </w:rPr>
        <w:t>информации</w:t>
      </w:r>
      <w:r w:rsidRPr="00CC0EE5">
        <w:rPr>
          <w:sz w:val="20"/>
          <w:szCs w:val="20"/>
        </w:rPr>
        <w:t> за период с 1 января по 31 декабря _______ года</w:t>
      </w:r>
    </w:p>
    <w:tbl>
      <w:tblPr>
        <w:tblW w:w="14474" w:type="dxa"/>
        <w:shd w:val="clear" w:color="auto" w:fill="FFFFFF"/>
        <w:tblLayout w:type="fixed"/>
        <w:tblLook w:val="04A0" w:firstRow="1" w:lastRow="0" w:firstColumn="1" w:lastColumn="0" w:noHBand="0" w:noVBand="1"/>
      </w:tblPr>
      <w:tblGrid>
        <w:gridCol w:w="1291"/>
        <w:gridCol w:w="1843"/>
        <w:gridCol w:w="1417"/>
        <w:gridCol w:w="1276"/>
        <w:gridCol w:w="1276"/>
        <w:gridCol w:w="1417"/>
        <w:gridCol w:w="1418"/>
        <w:gridCol w:w="992"/>
        <w:gridCol w:w="1276"/>
        <w:gridCol w:w="2268"/>
      </w:tblGrid>
      <w:tr w:rsidR="00D07D31" w:rsidRPr="00CC0EE5" w:rsidTr="00C37226">
        <w:trPr>
          <w:trHeight w:val="240"/>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Фамилия и инициалы лица, чьи </w:t>
            </w:r>
            <w:r w:rsidRPr="00CC0EE5">
              <w:rPr>
                <w:rStyle w:val="affb"/>
                <w:i w:val="0"/>
                <w:iCs w:val="0"/>
                <w:sz w:val="20"/>
                <w:szCs w:val="20"/>
              </w:rPr>
              <w:t>сведения</w:t>
            </w:r>
            <w:r w:rsidRPr="00CC0EE5">
              <w:rPr>
                <w:sz w:val="20"/>
                <w:szCs w:val="20"/>
              </w:rPr>
              <w:t> </w:t>
            </w:r>
            <w:r w:rsidRPr="00CC0EE5">
              <w:rPr>
                <w:rStyle w:val="affb"/>
                <w:i w:val="0"/>
                <w:iCs w:val="0"/>
                <w:sz w:val="20"/>
                <w:szCs w:val="20"/>
              </w:rPr>
              <w:t>размещаются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Декларированный годовой </w:t>
            </w:r>
            <w:r w:rsidRPr="00CC0EE5">
              <w:rPr>
                <w:rStyle w:val="affb"/>
                <w:i w:val="0"/>
                <w:iCs w:val="0"/>
                <w:sz w:val="20"/>
                <w:szCs w:val="20"/>
              </w:rPr>
              <w:t>доход</w:t>
            </w:r>
            <w:r w:rsidRPr="00CC0EE5">
              <w:rPr>
                <w:sz w:val="20"/>
                <w:szCs w:val="20"/>
              </w:rPr>
              <w:t> (руб.)</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Перечень объектов недвижимого имущества и транспортных средств, принадлежащих на праве собственности</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Перечень объектов недвижимого имущества, находящихся в пользовании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D07D31" w:rsidRPr="00CC0EE5" w:rsidTr="00C37226">
        <w:tc>
          <w:tcPr>
            <w:tcW w:w="129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7D31" w:rsidRPr="00CC0EE5" w:rsidRDefault="00D07D31" w:rsidP="00C37226">
            <w:pP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7D31" w:rsidRPr="00CC0EE5" w:rsidRDefault="00D07D31" w:rsidP="00C37226">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вид объектов недвижимости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площадь (кв. 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страна расположения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вид объектов недвижимости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площадь (кв. 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sz w:val="20"/>
                <w:szCs w:val="20"/>
              </w:rPr>
            </w:pPr>
            <w:r w:rsidRPr="00CC0EE5">
              <w:rPr>
                <w:sz w:val="20"/>
                <w:szCs w:val="20"/>
              </w:rPr>
              <w:t>страна расположения</w:t>
            </w: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7D31" w:rsidRPr="00CC0EE5" w:rsidRDefault="00D07D31" w:rsidP="00C37226">
            <w:pPr>
              <w:rPr>
                <w:sz w:val="20"/>
                <w:szCs w:val="20"/>
              </w:rPr>
            </w:pPr>
          </w:p>
        </w:tc>
      </w:tr>
      <w:tr w:rsidR="00D07D31" w:rsidRPr="00CC0EE5"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10</w:t>
            </w:r>
          </w:p>
        </w:tc>
      </w:tr>
      <w:tr w:rsidR="00D07D31" w:rsidRPr="00CC0EE5"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6"/>
              <w:spacing w:before="0" w:beforeAutospacing="0" w:after="0" w:afterAutospacing="0"/>
              <w:rPr>
                <w:color w:val="22272F"/>
                <w:sz w:val="20"/>
                <w:szCs w:val="20"/>
              </w:rPr>
            </w:pPr>
            <w:r w:rsidRPr="00CC0EE5">
              <w:rPr>
                <w:color w:val="22272F"/>
                <w:sz w:val="20"/>
                <w:szCs w:val="20"/>
              </w:rPr>
              <w:t>супруга (супруг)</w:t>
            </w:r>
            <w:hyperlink r:id="rId102" w:anchor="/document/73673041/entry/1111" w:history="1">
              <w:r w:rsidRPr="00CC0EE5">
                <w:rPr>
                  <w:rStyle w:val="af4"/>
                  <w:color w:val="3272C0"/>
                  <w:sz w:val="20"/>
                  <w:szCs w:val="20"/>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r>
      <w:tr w:rsidR="00D07D31" w:rsidRPr="00CC0EE5"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s16"/>
              <w:spacing w:before="0" w:beforeAutospacing="0" w:after="0" w:afterAutospacing="0"/>
              <w:rPr>
                <w:color w:val="22272F"/>
                <w:sz w:val="20"/>
                <w:szCs w:val="20"/>
              </w:rPr>
            </w:pPr>
            <w:r w:rsidRPr="00CC0EE5">
              <w:rPr>
                <w:color w:val="22272F"/>
                <w:sz w:val="20"/>
                <w:szCs w:val="20"/>
              </w:rPr>
              <w:lastRenderedPageBreak/>
              <w:t>несовершеннолетний ребенок</w:t>
            </w:r>
            <w:hyperlink r:id="rId103" w:anchor="/document/73673041/entry/1111" w:history="1">
              <w:r w:rsidRPr="00CC0EE5">
                <w:rPr>
                  <w:rStyle w:val="af4"/>
                  <w:color w:val="3272C0"/>
                  <w:sz w:val="20"/>
                  <w:szCs w:val="20"/>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r>
    </w:tbl>
    <w:p w:rsidR="00D07D31" w:rsidRPr="00CC0EE5" w:rsidRDefault="00D07D31" w:rsidP="00D07D31">
      <w:pPr>
        <w:pStyle w:val="empty"/>
        <w:shd w:val="clear" w:color="auto" w:fill="FFFFFF"/>
        <w:jc w:val="both"/>
        <w:rPr>
          <w:color w:val="22272F"/>
          <w:sz w:val="20"/>
          <w:szCs w:val="20"/>
        </w:rPr>
      </w:pPr>
      <w:r w:rsidRPr="00CC0EE5">
        <w:rPr>
          <w:color w:val="22272F"/>
          <w:sz w:val="20"/>
          <w:szCs w:val="20"/>
        </w:rPr>
        <w:t> </w:t>
      </w:r>
    </w:p>
    <w:p w:rsidR="00D07D31" w:rsidRPr="00CC0EE5" w:rsidRDefault="00D07D31" w:rsidP="00D07D31">
      <w:pPr>
        <w:pStyle w:val="HTML"/>
        <w:shd w:val="clear" w:color="auto" w:fill="FFFFFF"/>
        <w:jc w:val="both"/>
        <w:rPr>
          <w:color w:val="22272F"/>
        </w:rPr>
      </w:pPr>
      <w:r w:rsidRPr="00CC0EE5">
        <w:rPr>
          <w:color w:val="22272F"/>
        </w:rPr>
        <w:t>─────────────────────────────</w:t>
      </w:r>
    </w:p>
    <w:p w:rsidR="00D07D31" w:rsidRPr="00CC0EE5" w:rsidRDefault="00D07D31" w:rsidP="00D07D31">
      <w:pPr>
        <w:pStyle w:val="s1"/>
        <w:shd w:val="clear" w:color="auto" w:fill="FFFFFF"/>
        <w:jc w:val="both"/>
        <w:rPr>
          <w:color w:val="22272F"/>
          <w:sz w:val="20"/>
          <w:szCs w:val="20"/>
        </w:rPr>
      </w:pPr>
      <w:r w:rsidRPr="00CC0EE5">
        <w:rPr>
          <w:color w:val="22272F"/>
          <w:sz w:val="20"/>
          <w:szCs w:val="20"/>
        </w:rPr>
        <w:t>* Фамилия, имя, отчество не указываются</w:t>
      </w:r>
    </w:p>
    <w:tbl>
      <w:tblPr>
        <w:tblW w:w="13815" w:type="dxa"/>
        <w:shd w:val="clear" w:color="auto" w:fill="FFFFFF"/>
        <w:tblLook w:val="04A0" w:firstRow="1" w:lastRow="0" w:firstColumn="1" w:lastColumn="0" w:noHBand="0" w:noVBand="1"/>
      </w:tblPr>
      <w:tblGrid>
        <w:gridCol w:w="4885"/>
        <w:gridCol w:w="6434"/>
        <w:gridCol w:w="406"/>
        <w:gridCol w:w="2090"/>
      </w:tblGrid>
      <w:tr w:rsidR="00D07D31" w:rsidRPr="00CC0EE5" w:rsidTr="00C37226">
        <w:tc>
          <w:tcPr>
            <w:tcW w:w="4875" w:type="dxa"/>
            <w:shd w:val="clear" w:color="auto" w:fill="FFFFFF"/>
            <w:tcMar>
              <w:top w:w="15" w:type="dxa"/>
              <w:left w:w="15" w:type="dxa"/>
              <w:bottom w:w="15" w:type="dxa"/>
              <w:right w:w="15" w:type="dxa"/>
            </w:tcMar>
            <w:hideMark/>
          </w:tcPr>
          <w:p w:rsidR="00D07D31" w:rsidRPr="00CC0EE5" w:rsidRDefault="00D07D31" w:rsidP="00C37226">
            <w:pPr>
              <w:pStyle w:val="s16"/>
              <w:spacing w:before="0" w:beforeAutospacing="0" w:after="0" w:afterAutospacing="0"/>
              <w:rPr>
                <w:color w:val="22272F"/>
                <w:sz w:val="20"/>
                <w:szCs w:val="20"/>
              </w:rPr>
            </w:pPr>
            <w:r w:rsidRPr="00CC0EE5">
              <w:rPr>
                <w:color w:val="22272F"/>
                <w:sz w:val="20"/>
                <w:szCs w:val="20"/>
              </w:rPr>
              <w:t>Достоверность и полноту сведений подтверждаю:</w:t>
            </w:r>
          </w:p>
        </w:tc>
        <w:tc>
          <w:tcPr>
            <w:tcW w:w="6420"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40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085"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r>
      <w:tr w:rsidR="00D07D31" w:rsidRPr="00CC0EE5" w:rsidTr="00C37226">
        <w:tc>
          <w:tcPr>
            <w:tcW w:w="487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6420"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(Фамилия и инициалы, подпись лица, представившего сведения)</w:t>
            </w:r>
          </w:p>
        </w:tc>
        <w:tc>
          <w:tcPr>
            <w:tcW w:w="40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085"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(дата)</w:t>
            </w:r>
          </w:p>
        </w:tc>
      </w:tr>
      <w:tr w:rsidR="00D07D31" w:rsidRPr="00CC0EE5" w:rsidTr="00C37226">
        <w:tc>
          <w:tcPr>
            <w:tcW w:w="487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6420"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40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085"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r>
      <w:tr w:rsidR="00D07D31" w:rsidRPr="00CC0EE5" w:rsidTr="00C37226">
        <w:tc>
          <w:tcPr>
            <w:tcW w:w="487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6420"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(Фамилия и инициалы, подпись лица, принявшего сведения)</w:t>
            </w:r>
          </w:p>
        </w:tc>
        <w:tc>
          <w:tcPr>
            <w:tcW w:w="405" w:type="dxa"/>
            <w:shd w:val="clear" w:color="auto" w:fill="FFFFFF"/>
            <w:tcMar>
              <w:top w:w="15" w:type="dxa"/>
              <w:left w:w="15" w:type="dxa"/>
              <w:bottom w:w="15" w:type="dxa"/>
              <w:right w:w="15" w:type="dxa"/>
            </w:tcMar>
            <w:hideMark/>
          </w:tcPr>
          <w:p w:rsidR="00D07D31" w:rsidRPr="00CC0EE5" w:rsidRDefault="00D07D31" w:rsidP="00C37226">
            <w:pPr>
              <w:pStyle w:val="empty"/>
              <w:spacing w:before="0" w:beforeAutospacing="0" w:after="0" w:afterAutospacing="0"/>
              <w:jc w:val="both"/>
              <w:rPr>
                <w:color w:val="22272F"/>
                <w:sz w:val="20"/>
                <w:szCs w:val="20"/>
              </w:rPr>
            </w:pPr>
            <w:r w:rsidRPr="00CC0EE5">
              <w:rPr>
                <w:color w:val="22272F"/>
                <w:sz w:val="20"/>
                <w:szCs w:val="20"/>
              </w:rPr>
              <w:t> </w:t>
            </w:r>
          </w:p>
        </w:tc>
        <w:tc>
          <w:tcPr>
            <w:tcW w:w="2085"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D07D31" w:rsidRPr="00CC0EE5" w:rsidRDefault="00D07D31" w:rsidP="00C37226">
            <w:pPr>
              <w:pStyle w:val="s1"/>
              <w:spacing w:before="0" w:beforeAutospacing="0" w:after="0" w:afterAutospacing="0"/>
              <w:jc w:val="center"/>
              <w:rPr>
                <w:color w:val="22272F"/>
                <w:sz w:val="20"/>
                <w:szCs w:val="20"/>
              </w:rPr>
            </w:pPr>
            <w:r w:rsidRPr="00CC0EE5">
              <w:rPr>
                <w:color w:val="22272F"/>
                <w:sz w:val="20"/>
                <w:szCs w:val="20"/>
              </w:rPr>
              <w:t>(дата)</w:t>
            </w:r>
          </w:p>
        </w:tc>
      </w:tr>
    </w:tbl>
    <w:p w:rsidR="00D07D31" w:rsidRDefault="00D07D31" w:rsidP="00D07D31">
      <w:pPr>
        <w:rPr>
          <w:sz w:val="20"/>
          <w:szCs w:val="20"/>
        </w:rPr>
      </w:pPr>
      <w:r>
        <w:rPr>
          <w:sz w:val="20"/>
          <w:szCs w:val="20"/>
        </w:rPr>
        <w:br w:type="page"/>
      </w:r>
    </w:p>
    <w:p w:rsidR="00D07D31" w:rsidRDefault="00D07D31" w:rsidP="00D07D31">
      <w:pPr>
        <w:rPr>
          <w:sz w:val="20"/>
          <w:szCs w:val="20"/>
        </w:rPr>
        <w:sectPr w:rsidR="00D07D31" w:rsidSect="00D07D31">
          <w:pgSz w:w="16838" w:h="11906" w:orient="landscape"/>
          <w:pgMar w:top="1134" w:right="567" w:bottom="1134" w:left="1701" w:header="709" w:footer="709" w:gutter="0"/>
          <w:cols w:space="708"/>
          <w:docGrid w:linePitch="360"/>
        </w:sectPr>
      </w:pPr>
    </w:p>
    <w:p w:rsidR="00D07D31" w:rsidRPr="00CC0EE5" w:rsidRDefault="00D07D31" w:rsidP="00D07D31">
      <w:pPr>
        <w:ind w:right="4535" w:firstLine="567"/>
        <w:jc w:val="both"/>
        <w:rPr>
          <w:sz w:val="20"/>
          <w:szCs w:val="20"/>
        </w:rPr>
      </w:pPr>
      <w:r>
        <w:rPr>
          <w:sz w:val="20"/>
          <w:szCs w:val="20"/>
        </w:rPr>
        <w:lastRenderedPageBreak/>
        <w:t>Собрание депутатов Аликовского муниципального округа Чувашской Республики от 27.01.2023 г. №</w:t>
      </w:r>
      <w:r>
        <w:rPr>
          <w:sz w:val="20"/>
          <w:szCs w:val="20"/>
        </w:rPr>
        <w:t xml:space="preserve"> 102 «</w:t>
      </w:r>
      <w:r w:rsidRPr="00D07D31">
        <w:rPr>
          <w:sz w:val="20"/>
          <w:szCs w:val="20"/>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r>
        <w:rPr>
          <w:sz w:val="20"/>
          <w:szCs w:val="20"/>
        </w:rPr>
        <w:t>»</w:t>
      </w:r>
    </w:p>
    <w:p w:rsidR="00D07D31" w:rsidRPr="00CC0EE5" w:rsidRDefault="00D07D31" w:rsidP="00D07D31">
      <w:pPr>
        <w:pStyle w:val="s1"/>
        <w:spacing w:before="0" w:beforeAutospacing="0" w:after="0" w:afterAutospacing="0"/>
        <w:ind w:firstLine="709"/>
        <w:jc w:val="both"/>
        <w:rPr>
          <w:sz w:val="20"/>
          <w:szCs w:val="20"/>
        </w:rPr>
      </w:pP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В соответствии с частью 3 статьи 6.1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1. Утвердить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2. Признать утратившими силу:</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Аликовского района от 21 февраля 2020 года N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Аликовского района Чувашской Республики от 28 декабря 2020 г. N 37 «О внесении изменений в решение Собрания депутатов Аликовского района от 21 февраля 2020 года N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Аликовского сельского поселения Аликовского района Чувашской Республики от 11 марта 2020 года №157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Большевыльского сельского поселения Аликовского района Чувашской Республики от 29 января 2020 г. № 206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Большевыльского сельского поселения Аликовского района Чувашской Республики от  от 14 декабря 2020 г № 25 «О внесении изменений в решение Собрания депутатов Большевыльского сельского поселения Аликовского района от 29.01.2020 № 206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Ефремкасинского сельского поселения Аликовского района Чувашской Республики от 30 марта 2020 года № 176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Илгышевского сельского поселения Аликовского района Чувашской Республики от 5 марта 2020 года №178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Илгышевского сельского поселения Аликовского района Чувашской Республики от 28 декабря 2020 года № 28 О внесении изменений в решение Собрания депутатов Илгышевского сельского поселения Аликовского района от 05 марта 2020 года №178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Крымзарайкинского сельского поселения Аликовского района Чувашской Республики от 29 января 2020 года №165 «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Раскильдинского сельского поселения Аликовского района Чувашской Республики  от 1 апреля 2020 №96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lastRenderedPageBreak/>
        <w:t xml:space="preserve">решение Собрания Питишевского сельского поселения Аликовского района Чувашской Республики от 26 марта 2020 г. № 182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Таутовского сельского поселения Аликовского района Чувашской Республики от 5 марта 2020 года №173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Тенеевского сельского поселения Аликовского района Чувашской Республики от 12 марта 2020 года №162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Чувашско-Сорминского сельского поселения Аликовского района Чувашской Республики от 27 марта 2020 года №174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Шумшевашского сельского поселения Аликовского района Чувашской Республики  от 28 февраля 2020 года №229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решение Собрания депутатов Яндобинского сельского поселения Аликовского района Чувашской Республики от 26 марта 2020 года №199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color w:val="000000"/>
          <w:sz w:val="20"/>
          <w:szCs w:val="20"/>
        </w:rPr>
        <w:t>2. Настоящее решение вступает в силу после его официального опубликования.</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p>
    <w:p w:rsidR="00D07D31" w:rsidRPr="008F18ED" w:rsidRDefault="00D07D31" w:rsidP="00D07D31">
      <w:pPr>
        <w:pStyle w:val="s16"/>
        <w:spacing w:before="0" w:beforeAutospacing="0" w:after="0" w:afterAutospacing="0"/>
        <w:rPr>
          <w:sz w:val="20"/>
          <w:szCs w:val="20"/>
        </w:rPr>
      </w:pPr>
      <w:r w:rsidRPr="008F18ED">
        <w:rPr>
          <w:sz w:val="20"/>
          <w:szCs w:val="20"/>
        </w:rPr>
        <w:t xml:space="preserve">Глава Аликовского муниципального </w:t>
      </w:r>
    </w:p>
    <w:p w:rsidR="00D07D31" w:rsidRPr="008F18ED" w:rsidRDefault="00D07D31" w:rsidP="00D07D31">
      <w:pPr>
        <w:pStyle w:val="s1"/>
        <w:shd w:val="clear" w:color="auto" w:fill="FFFFFF"/>
        <w:spacing w:before="0" w:beforeAutospacing="0" w:after="0" w:afterAutospacing="0"/>
        <w:jc w:val="both"/>
        <w:rPr>
          <w:color w:val="000000"/>
          <w:sz w:val="20"/>
          <w:szCs w:val="20"/>
        </w:rPr>
      </w:pPr>
      <w:r w:rsidRPr="008F18ED">
        <w:rPr>
          <w:sz w:val="20"/>
          <w:szCs w:val="20"/>
        </w:rPr>
        <w:t>округа Чувашской Республики                                                                                       Э.К. Волков</w:t>
      </w:r>
    </w:p>
    <w:p w:rsidR="00D07D31" w:rsidRPr="008F18ED" w:rsidRDefault="00D07D31" w:rsidP="00D07D31">
      <w:pPr>
        <w:pStyle w:val="empty"/>
        <w:shd w:val="clear" w:color="auto" w:fill="FFFFFF"/>
        <w:spacing w:before="0" w:beforeAutospacing="0" w:after="0" w:afterAutospacing="0"/>
        <w:jc w:val="both"/>
        <w:rPr>
          <w:sz w:val="20"/>
          <w:szCs w:val="20"/>
        </w:rPr>
      </w:pPr>
      <w:r w:rsidRPr="008F18ED">
        <w:rPr>
          <w:sz w:val="20"/>
          <w:szCs w:val="20"/>
        </w:rPr>
        <w:t> </w:t>
      </w:r>
    </w:p>
    <w:p w:rsidR="00D07D31" w:rsidRPr="008F18ED" w:rsidRDefault="00D07D31" w:rsidP="00D07D31">
      <w:pPr>
        <w:pStyle w:val="empty"/>
        <w:shd w:val="clear" w:color="auto" w:fill="FFFFFF"/>
        <w:spacing w:before="0" w:beforeAutospacing="0" w:after="0" w:afterAutospacing="0"/>
        <w:jc w:val="both"/>
        <w:rPr>
          <w:sz w:val="20"/>
          <w:szCs w:val="20"/>
        </w:rPr>
      </w:pPr>
    </w:p>
    <w:p w:rsidR="00D07D31" w:rsidRPr="008F18ED" w:rsidRDefault="00D07D31" w:rsidP="00D07D31">
      <w:pPr>
        <w:pStyle w:val="empty"/>
        <w:shd w:val="clear" w:color="auto" w:fill="FFFFFF"/>
        <w:spacing w:before="0" w:beforeAutospacing="0" w:after="0" w:afterAutospacing="0"/>
        <w:jc w:val="both"/>
        <w:rPr>
          <w:sz w:val="20"/>
          <w:szCs w:val="20"/>
        </w:rPr>
      </w:pPr>
      <w:r w:rsidRPr="008F18ED">
        <w:rPr>
          <w:sz w:val="20"/>
          <w:szCs w:val="20"/>
        </w:rPr>
        <w:t>Глава Аликовского</w:t>
      </w:r>
    </w:p>
    <w:p w:rsidR="00D07D31" w:rsidRPr="008F18ED" w:rsidRDefault="00D07D31" w:rsidP="00D07D31">
      <w:pPr>
        <w:pStyle w:val="empty"/>
        <w:shd w:val="clear" w:color="auto" w:fill="FFFFFF"/>
        <w:spacing w:before="0" w:beforeAutospacing="0" w:after="0" w:afterAutospacing="0"/>
        <w:jc w:val="both"/>
        <w:rPr>
          <w:sz w:val="20"/>
          <w:szCs w:val="20"/>
        </w:rPr>
      </w:pPr>
      <w:r w:rsidRPr="008F18ED">
        <w:rPr>
          <w:sz w:val="20"/>
          <w:szCs w:val="20"/>
        </w:rPr>
        <w:t>муниципального округа                                                                                               С.Н. Морозов</w:t>
      </w:r>
    </w:p>
    <w:p w:rsidR="00D07D31" w:rsidRPr="008F18ED" w:rsidRDefault="00D07D31" w:rsidP="00D07D31">
      <w:pPr>
        <w:pStyle w:val="s37"/>
        <w:shd w:val="clear" w:color="auto" w:fill="FFFFFF"/>
        <w:spacing w:before="0" w:beforeAutospacing="0" w:after="0" w:afterAutospacing="0"/>
        <w:jc w:val="right"/>
        <w:rPr>
          <w:sz w:val="20"/>
          <w:szCs w:val="20"/>
        </w:rPr>
      </w:pPr>
    </w:p>
    <w:p w:rsidR="00D07D31" w:rsidRPr="008F18ED" w:rsidRDefault="00D07D31" w:rsidP="00D07D31">
      <w:pPr>
        <w:pStyle w:val="s37"/>
        <w:shd w:val="clear" w:color="auto" w:fill="FFFFFF"/>
        <w:spacing w:before="0" w:beforeAutospacing="0" w:after="0" w:afterAutospacing="0"/>
        <w:jc w:val="right"/>
        <w:rPr>
          <w:sz w:val="20"/>
          <w:szCs w:val="20"/>
        </w:rPr>
      </w:pPr>
      <w:r w:rsidRPr="008F18ED">
        <w:rPr>
          <w:sz w:val="20"/>
          <w:szCs w:val="20"/>
        </w:rPr>
        <w:t>УТВЕРЖДЕН</w:t>
      </w:r>
      <w:r w:rsidRPr="008F18ED">
        <w:rPr>
          <w:sz w:val="20"/>
          <w:szCs w:val="20"/>
        </w:rPr>
        <w:br/>
      </w:r>
      <w:hyperlink r:id="rId104" w:anchor="/document/73673037/entry/0" w:history="1">
        <w:r w:rsidRPr="008F18ED">
          <w:rPr>
            <w:rStyle w:val="af4"/>
            <w:color w:val="000000"/>
            <w:sz w:val="20"/>
            <w:szCs w:val="20"/>
          </w:rPr>
          <w:t>решением</w:t>
        </w:r>
      </w:hyperlink>
      <w:r w:rsidRPr="008F18ED">
        <w:rPr>
          <w:sz w:val="20"/>
          <w:szCs w:val="20"/>
        </w:rPr>
        <w:t> Собрания</w:t>
      </w:r>
      <w:r w:rsidRPr="008F18ED">
        <w:rPr>
          <w:sz w:val="20"/>
          <w:szCs w:val="20"/>
        </w:rPr>
        <w:br/>
        <w:t xml:space="preserve">депутатов Аликовского муниципального округа </w:t>
      </w:r>
      <w:r w:rsidRPr="008F18ED">
        <w:rPr>
          <w:sz w:val="20"/>
          <w:szCs w:val="20"/>
        </w:rPr>
        <w:br/>
        <w:t>Чувашской Республики</w:t>
      </w:r>
      <w:r w:rsidRPr="008F18ED">
        <w:rPr>
          <w:sz w:val="20"/>
          <w:szCs w:val="20"/>
        </w:rPr>
        <w:br/>
        <w:t>от 27.01.2023 г.    № 102</w:t>
      </w:r>
    </w:p>
    <w:p w:rsidR="00D07D31" w:rsidRPr="008F18ED" w:rsidRDefault="00D07D31" w:rsidP="00D07D31">
      <w:pPr>
        <w:pStyle w:val="s3"/>
        <w:shd w:val="clear" w:color="auto" w:fill="FFFFFF"/>
        <w:spacing w:before="0" w:beforeAutospacing="0" w:after="0" w:afterAutospacing="0"/>
        <w:jc w:val="center"/>
        <w:rPr>
          <w:sz w:val="20"/>
          <w:szCs w:val="20"/>
        </w:rPr>
      </w:pPr>
      <w:r w:rsidRPr="008F18ED">
        <w:rPr>
          <w:sz w:val="20"/>
          <w:szCs w:val="20"/>
        </w:rPr>
        <w:t>Порядок</w:t>
      </w:r>
      <w:r w:rsidRPr="008F18ED">
        <w:rPr>
          <w:sz w:val="20"/>
          <w:szCs w:val="20"/>
        </w:rPr>
        <w:br/>
        <w:t>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D07D31" w:rsidRPr="008F18ED" w:rsidRDefault="00D07D31" w:rsidP="00D07D31">
      <w:pPr>
        <w:pStyle w:val="s1"/>
        <w:shd w:val="clear" w:color="auto" w:fill="FFFFFF"/>
        <w:spacing w:before="0" w:beforeAutospacing="0" w:after="0" w:afterAutospacing="0"/>
        <w:jc w:val="both"/>
        <w:rPr>
          <w:sz w:val="20"/>
          <w:szCs w:val="20"/>
        </w:rPr>
      </w:pP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1. Настоящий Порядок определяет порядок принятия решения о применении мер ответственности к депутату, выборному должностному лицу Собрания депутатов Аликовского муниципального округа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07D31" w:rsidRPr="008F18ED" w:rsidRDefault="00D07D31" w:rsidP="00D07D31">
      <w:pPr>
        <w:pStyle w:val="s1"/>
        <w:shd w:val="clear" w:color="auto" w:fill="FFFFFF"/>
        <w:spacing w:before="0" w:beforeAutospacing="0" w:after="0" w:afterAutospacing="0"/>
        <w:ind w:firstLine="709"/>
        <w:jc w:val="both"/>
        <w:rPr>
          <w:color w:val="000000"/>
          <w:sz w:val="20"/>
          <w:szCs w:val="20"/>
        </w:rPr>
      </w:pPr>
      <w:r w:rsidRPr="008F18ED">
        <w:rPr>
          <w:sz w:val="20"/>
          <w:szCs w:val="20"/>
        </w:rPr>
        <w:t xml:space="preserve">2. 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Аликовского муниципального округа Чувашской Республики могут быть применены меры ответственности, указанные </w:t>
      </w:r>
      <w:r w:rsidRPr="008F18ED">
        <w:rPr>
          <w:color w:val="000000"/>
          <w:sz w:val="20"/>
          <w:szCs w:val="20"/>
        </w:rPr>
        <w:t>в </w:t>
      </w:r>
      <w:hyperlink r:id="rId105" w:anchor="/document/17603980/entry/530541" w:history="1">
        <w:r w:rsidRPr="008F18ED">
          <w:rPr>
            <w:rStyle w:val="af4"/>
            <w:color w:val="000000"/>
            <w:sz w:val="20"/>
            <w:szCs w:val="20"/>
          </w:rPr>
          <w:t>части 5.4.1 статьи 35</w:t>
        </w:r>
      </w:hyperlink>
      <w:r w:rsidRPr="008F18ED">
        <w:rPr>
          <w:color w:val="000000"/>
          <w:sz w:val="20"/>
          <w:szCs w:val="20"/>
        </w:rPr>
        <w:t> Закона Чувашской Республики "Об организации местного самоуправления в Чувашской Республике" (далее - меры ответственности).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color w:val="000000"/>
          <w:sz w:val="20"/>
          <w:szCs w:val="20"/>
        </w:rPr>
        <w:t>3. 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w:t>
      </w:r>
      <w:hyperlink r:id="rId106" w:anchor="/document/42537578/entry/0" w:history="1">
        <w:r w:rsidRPr="008F18ED">
          <w:rPr>
            <w:rStyle w:val="af4"/>
            <w:color w:val="000000"/>
            <w:sz w:val="20"/>
            <w:szCs w:val="20"/>
          </w:rPr>
          <w:t>Законом</w:t>
        </w:r>
      </w:hyperlink>
      <w:r w:rsidRPr="008F18ED">
        <w:rPr>
          <w:color w:val="000000"/>
          <w:sz w:val="20"/>
          <w:szCs w:val="20"/>
        </w:rPr>
        <w:t> Чувашской</w:t>
      </w:r>
      <w:r w:rsidRPr="008F18ED">
        <w:rPr>
          <w:sz w:val="20"/>
          <w:szCs w:val="20"/>
        </w:rPr>
        <w:t xml:space="preserve"> Республики от 29 августа 2017 г. N 46 "Об отдельных вопросах реализации </w:t>
      </w:r>
      <w:r w:rsidRPr="008F18ED">
        <w:rPr>
          <w:sz w:val="20"/>
          <w:szCs w:val="20"/>
        </w:rPr>
        <w:lastRenderedPageBreak/>
        <w:t>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и на основании рекомендации данной комиссии, не позднее шести месяцев со дня поступления в Собрание депутатов Аликовского муниципального округа Чувашской Республики результатов проверки и не позднее трех лет со дня совершения лицом, замещающим муниципальную должность, коррупционного правонарушения.</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4. Вопрос о применении меры ответственности к лицу, замещающему муниципальную должность, включается в повестку дня ближайшего заседания Собрания депутатов Аликовского муниципального округа Чувашской Республики и не может быть рассмотрен позднее трех месяцев со дня поступления результатов проверки.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Собрания депутатов Аликовского муниципального округа Чувашской Республики.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после дня принятия соответствующего решения.</w:t>
      </w:r>
    </w:p>
    <w:p w:rsidR="00D07D31" w:rsidRPr="008F18ED" w:rsidRDefault="00D07D31" w:rsidP="00D07D31">
      <w:pPr>
        <w:pStyle w:val="s1"/>
        <w:shd w:val="clear" w:color="auto" w:fill="FFFFFF"/>
        <w:spacing w:before="0" w:beforeAutospacing="0" w:after="0" w:afterAutospacing="0"/>
        <w:ind w:firstLine="709"/>
        <w:jc w:val="both"/>
        <w:rPr>
          <w:sz w:val="20"/>
          <w:szCs w:val="20"/>
        </w:rPr>
      </w:pPr>
      <w:r w:rsidRPr="008F18ED">
        <w:rPr>
          <w:sz w:val="20"/>
          <w:szCs w:val="20"/>
        </w:rPr>
        <w:t>9. Лицо, замещающее муниципальную должность, вправе обжаловать решение о применении к</w:t>
      </w:r>
      <w:r w:rsidRPr="008F18ED">
        <w:rPr>
          <w:color w:val="22272F"/>
          <w:sz w:val="20"/>
          <w:szCs w:val="20"/>
          <w:shd w:val="clear" w:color="auto" w:fill="FFFFFF"/>
        </w:rPr>
        <w:t xml:space="preserve"> нему мер ответственности в судебном порядке.</w:t>
      </w:r>
    </w:p>
    <w:p w:rsidR="00D07D31" w:rsidRPr="0048676E" w:rsidRDefault="00D07D31" w:rsidP="00D07D31">
      <w:pPr>
        <w:pStyle w:val="s37"/>
        <w:spacing w:before="0" w:beforeAutospacing="0" w:after="0" w:afterAutospacing="0"/>
        <w:jc w:val="right"/>
        <w:rPr>
          <w:color w:val="22272F"/>
          <w:sz w:val="20"/>
          <w:szCs w:val="20"/>
        </w:rPr>
      </w:pPr>
    </w:p>
    <w:p w:rsidR="00D07D31" w:rsidRPr="0048676E" w:rsidRDefault="00D07D31" w:rsidP="00D07D31">
      <w:pPr>
        <w:pStyle w:val="s37"/>
        <w:spacing w:before="0" w:beforeAutospacing="0" w:after="0" w:afterAutospacing="0"/>
        <w:jc w:val="right"/>
        <w:rPr>
          <w:color w:val="22272F"/>
          <w:sz w:val="20"/>
          <w:szCs w:val="20"/>
        </w:rPr>
      </w:pPr>
    </w:p>
    <w:p w:rsidR="00D07D31" w:rsidRPr="0048676E" w:rsidRDefault="00D07D31" w:rsidP="00D07D31">
      <w:pPr>
        <w:pStyle w:val="s37"/>
        <w:spacing w:before="0" w:beforeAutospacing="0" w:after="0" w:afterAutospacing="0"/>
        <w:jc w:val="right"/>
        <w:rPr>
          <w:color w:val="000000"/>
          <w:sz w:val="20"/>
          <w:szCs w:val="20"/>
        </w:rPr>
      </w:pPr>
      <w:r w:rsidRPr="0048676E">
        <w:rPr>
          <w:color w:val="22272F"/>
          <w:sz w:val="20"/>
          <w:szCs w:val="20"/>
        </w:rPr>
        <w:t>Приложение N 2</w:t>
      </w:r>
      <w:r w:rsidRPr="0048676E">
        <w:rPr>
          <w:color w:val="22272F"/>
          <w:sz w:val="20"/>
          <w:szCs w:val="20"/>
        </w:rPr>
        <w:br/>
      </w:r>
      <w:r w:rsidRPr="0048676E">
        <w:rPr>
          <w:color w:val="000000"/>
          <w:sz w:val="20"/>
          <w:szCs w:val="20"/>
        </w:rPr>
        <w:t>УТВЕРЖДЕНО</w:t>
      </w:r>
    </w:p>
    <w:p w:rsidR="00D07D31" w:rsidRPr="0048676E" w:rsidRDefault="00D07D31" w:rsidP="00D07D31">
      <w:pPr>
        <w:pStyle w:val="s37"/>
        <w:spacing w:before="0" w:beforeAutospacing="0" w:after="0" w:afterAutospacing="0"/>
        <w:jc w:val="right"/>
        <w:rPr>
          <w:color w:val="22272F"/>
          <w:sz w:val="20"/>
          <w:szCs w:val="20"/>
        </w:rPr>
      </w:pPr>
      <w:hyperlink r:id="rId107" w:anchor="/document/73673039/entry/0" w:history="1">
        <w:r w:rsidRPr="0048676E">
          <w:rPr>
            <w:rStyle w:val="af4"/>
            <w:color w:val="000000"/>
            <w:sz w:val="20"/>
            <w:szCs w:val="20"/>
          </w:rPr>
          <w:t>решением</w:t>
        </w:r>
      </w:hyperlink>
      <w:r w:rsidRPr="0048676E">
        <w:rPr>
          <w:color w:val="22272F"/>
          <w:sz w:val="20"/>
          <w:szCs w:val="20"/>
        </w:rPr>
        <w:t xml:space="preserve"> Собрания депутатов</w:t>
      </w:r>
      <w:r w:rsidRPr="0048676E">
        <w:rPr>
          <w:color w:val="22272F"/>
          <w:sz w:val="20"/>
          <w:szCs w:val="20"/>
        </w:rPr>
        <w:br/>
        <w:t>Аликовского муниципального округа</w:t>
      </w:r>
      <w:r w:rsidRPr="0048676E">
        <w:rPr>
          <w:color w:val="22272F"/>
          <w:sz w:val="20"/>
          <w:szCs w:val="20"/>
        </w:rPr>
        <w:br/>
        <w:t>Чувашской Республики</w:t>
      </w:r>
      <w:r w:rsidRPr="0048676E">
        <w:rPr>
          <w:color w:val="22272F"/>
          <w:sz w:val="20"/>
          <w:szCs w:val="20"/>
        </w:rPr>
        <w:br/>
        <w:t>от 27.01.2023 г.    № 99</w:t>
      </w:r>
    </w:p>
    <w:p w:rsidR="00D07D31" w:rsidRPr="0048676E" w:rsidRDefault="00D07D31" w:rsidP="00D07D31">
      <w:pPr>
        <w:pStyle w:val="s3"/>
        <w:spacing w:before="0" w:beforeAutospacing="0" w:after="0" w:afterAutospacing="0"/>
        <w:jc w:val="center"/>
        <w:rPr>
          <w:color w:val="22272F"/>
          <w:sz w:val="20"/>
          <w:szCs w:val="20"/>
        </w:rPr>
      </w:pPr>
      <w:r w:rsidRPr="0048676E">
        <w:rPr>
          <w:color w:val="22272F"/>
          <w:sz w:val="20"/>
          <w:szCs w:val="20"/>
        </w:rPr>
        <w:t>Состав</w:t>
      </w:r>
      <w:r w:rsidRPr="0048676E">
        <w:rPr>
          <w:color w:val="22272F"/>
          <w:sz w:val="20"/>
          <w:szCs w:val="20"/>
        </w:rPr>
        <w:br/>
      </w:r>
      <w:r w:rsidRPr="0048676E">
        <w:rPr>
          <w:rStyle w:val="affb"/>
          <w:i w:val="0"/>
          <w:iCs w:val="0"/>
          <w:color w:val="22272F"/>
          <w:sz w:val="20"/>
          <w:szCs w:val="20"/>
        </w:rPr>
        <w:t>комиссии</w:t>
      </w:r>
      <w:r w:rsidRPr="0048676E">
        <w:rPr>
          <w:color w:val="22272F"/>
          <w:sz w:val="20"/>
          <w:szCs w:val="20"/>
        </w:rPr>
        <w:t>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48676E">
        <w:rPr>
          <w:rStyle w:val="affb"/>
          <w:i w:val="0"/>
          <w:iCs w:val="0"/>
          <w:color w:val="22272F"/>
          <w:sz w:val="20"/>
          <w:szCs w:val="20"/>
        </w:rPr>
        <w:t>урегулированию</w:t>
      </w:r>
      <w:r w:rsidRPr="0048676E">
        <w:rPr>
          <w:color w:val="22272F"/>
          <w:sz w:val="20"/>
          <w:szCs w:val="20"/>
        </w:rPr>
        <w:t> </w:t>
      </w:r>
      <w:r w:rsidRPr="0048676E">
        <w:rPr>
          <w:rStyle w:val="affb"/>
          <w:i w:val="0"/>
          <w:iCs w:val="0"/>
          <w:color w:val="22272F"/>
          <w:sz w:val="20"/>
          <w:szCs w:val="20"/>
        </w:rPr>
        <w:t>конфликта</w:t>
      </w:r>
      <w:r w:rsidRPr="0048676E">
        <w:rPr>
          <w:color w:val="22272F"/>
          <w:sz w:val="20"/>
          <w:szCs w:val="20"/>
        </w:rPr>
        <w:t> </w:t>
      </w:r>
      <w:r w:rsidRPr="0048676E">
        <w:rPr>
          <w:rStyle w:val="affb"/>
          <w:i w:val="0"/>
          <w:iCs w:val="0"/>
          <w:color w:val="22272F"/>
          <w:sz w:val="20"/>
          <w:szCs w:val="20"/>
        </w:rPr>
        <w:t>интересов</w:t>
      </w:r>
      <w:r w:rsidRPr="0048676E">
        <w:rPr>
          <w:color w:val="22272F"/>
          <w:sz w:val="20"/>
          <w:szCs w:val="20"/>
        </w:rPr>
        <w:t> в органах местного самоуправления </w:t>
      </w:r>
      <w:r w:rsidRPr="0048676E">
        <w:rPr>
          <w:rStyle w:val="affb"/>
          <w:i w:val="0"/>
          <w:iCs w:val="0"/>
          <w:color w:val="22272F"/>
          <w:sz w:val="20"/>
          <w:szCs w:val="20"/>
        </w:rPr>
        <w:t>Аликовского</w:t>
      </w:r>
      <w:r w:rsidRPr="0048676E">
        <w:rPr>
          <w:color w:val="22272F"/>
          <w:sz w:val="20"/>
          <w:szCs w:val="20"/>
        </w:rPr>
        <w:t> муниципального округа Чувашской Республики</w:t>
      </w:r>
    </w:p>
    <w:p w:rsidR="00D07D31" w:rsidRPr="0048676E" w:rsidRDefault="00D07D31" w:rsidP="00D07D31">
      <w:pPr>
        <w:pStyle w:val="s3"/>
        <w:spacing w:before="0" w:beforeAutospacing="0" w:after="0" w:afterAutospacing="0"/>
        <w:jc w:val="center"/>
        <w:rPr>
          <w:color w:val="22272F"/>
          <w:sz w:val="20"/>
          <w:szCs w:val="20"/>
        </w:rPr>
      </w:pP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Куликов Александр Николаевич - заместитель председателя Собрания депутатов Аликовского муниципального округа Чувашской Республики, председатель комиссии;</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Никифоров Иван Петрович - депутат Собрания депутатов Аликовского муниципального округа Чувашской Республики - заместитель председателя комиссии;</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Петухов Сергей Владимирович – директор МБОУ «Таутовская СОШ им. Б.С. Маркова» Аликовского муниципального округа Чувашской Республики, член комиссии;</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Лазарева Фаина Юрьевна - член организации профсоюза работников народного образования и науки Российской Федерации Аликовского муниципального округа-член комиссии (по согласованию);</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lastRenderedPageBreak/>
        <w:t>- Никифоров Александр Николаевич - помощник уполномоченного по защите прав предпринимателей в Чувашской Республике, член комиссии (по согласованию);</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представитель Управления Главы Чувашской Республики по вопросам противодействия коррупции;</w:t>
      </w:r>
    </w:p>
    <w:p w:rsidR="00D07D31" w:rsidRPr="0048676E" w:rsidRDefault="00D07D31" w:rsidP="00D07D31">
      <w:pPr>
        <w:pStyle w:val="s1"/>
        <w:spacing w:before="0" w:beforeAutospacing="0" w:after="0" w:afterAutospacing="0"/>
        <w:ind w:firstLine="851"/>
        <w:jc w:val="both"/>
        <w:rPr>
          <w:color w:val="22272F"/>
          <w:sz w:val="20"/>
          <w:szCs w:val="20"/>
        </w:rPr>
      </w:pPr>
      <w:r w:rsidRPr="0048676E">
        <w:rPr>
          <w:color w:val="22272F"/>
          <w:sz w:val="20"/>
          <w:szCs w:val="20"/>
        </w:rPr>
        <w:t>- Зимухина Светлана Николаевна - главный специалист-эксперт отдела организационно-контрольной и кадровой работы администрации Аликовского муниципального округа-, секретарь </w:t>
      </w:r>
    </w:p>
    <w:p w:rsidR="00D07D31" w:rsidRPr="0048676E" w:rsidRDefault="00D07D31" w:rsidP="00D07D31">
      <w:pPr>
        <w:ind w:firstLine="851"/>
        <w:rPr>
          <w:sz w:val="20"/>
          <w:szCs w:val="20"/>
        </w:rPr>
      </w:pPr>
    </w:p>
    <w:p w:rsidR="00D07D31" w:rsidRDefault="00D07D31" w:rsidP="00D07D31">
      <w:pPr>
        <w:pStyle w:val="s1"/>
        <w:spacing w:before="0" w:beforeAutospacing="0" w:after="0" w:afterAutospacing="0"/>
        <w:ind w:firstLine="709"/>
        <w:jc w:val="both"/>
        <w:rPr>
          <w:sz w:val="20"/>
          <w:szCs w:val="20"/>
        </w:rPr>
      </w:pPr>
    </w:p>
    <w:p w:rsidR="00D07D31" w:rsidRPr="0048676E" w:rsidRDefault="00D07D31" w:rsidP="00D07D31">
      <w:pPr>
        <w:pStyle w:val="s1"/>
        <w:spacing w:before="0" w:beforeAutospacing="0" w:after="0" w:afterAutospacing="0"/>
        <w:ind w:right="4535"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103 «</w:t>
      </w:r>
      <w:r w:rsidRPr="00D07D31">
        <w:rPr>
          <w:sz w:val="20"/>
          <w:szCs w:val="20"/>
        </w:rPr>
        <w:t>О порядке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r>
        <w:rPr>
          <w:sz w:val="20"/>
          <w:szCs w:val="20"/>
        </w:rPr>
        <w:t>»</w:t>
      </w:r>
    </w:p>
    <w:p w:rsidR="00D07D31" w:rsidRDefault="00D07D31" w:rsidP="00D07D31">
      <w:pPr>
        <w:jc w:val="right"/>
        <w:rPr>
          <w:bCs/>
          <w:sz w:val="20"/>
          <w:szCs w:val="20"/>
        </w:rPr>
      </w:pPr>
    </w:p>
    <w:p w:rsidR="00D07D31" w:rsidRPr="00F430D1" w:rsidRDefault="00D07D31" w:rsidP="00D07D31">
      <w:pPr>
        <w:pStyle w:val="aa"/>
        <w:spacing w:before="0" w:beforeAutospacing="0" w:after="0" w:afterAutospacing="0"/>
        <w:ind w:firstLine="709"/>
        <w:jc w:val="both"/>
        <w:rPr>
          <w:rStyle w:val="afe"/>
          <w:b w:val="0"/>
          <w:color w:val="262626"/>
          <w:sz w:val="20"/>
          <w:szCs w:val="20"/>
        </w:rPr>
      </w:pPr>
      <w:r w:rsidRPr="00F430D1">
        <w:rPr>
          <w:color w:val="262626"/>
          <w:sz w:val="20"/>
          <w:szCs w:val="20"/>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w:t>
      </w:r>
      <w:r w:rsidRPr="00F430D1">
        <w:rPr>
          <w:rStyle w:val="afe"/>
          <w:b w:val="0"/>
          <w:color w:val="262626"/>
          <w:sz w:val="20"/>
          <w:szCs w:val="20"/>
        </w:rPr>
        <w:t xml:space="preserve">Собрание депутатов Аликовского муниципального округа Чувашской Республики РЕШИЛО: </w:t>
      </w:r>
    </w:p>
    <w:p w:rsidR="00D07D31" w:rsidRPr="00F430D1" w:rsidRDefault="00D07D31" w:rsidP="00D07D31">
      <w:pPr>
        <w:pStyle w:val="aa"/>
        <w:spacing w:before="0" w:beforeAutospacing="0" w:after="0" w:afterAutospacing="0"/>
        <w:ind w:firstLine="709"/>
        <w:jc w:val="both"/>
        <w:rPr>
          <w:sz w:val="20"/>
          <w:szCs w:val="20"/>
        </w:rPr>
      </w:pPr>
      <w:r w:rsidRPr="00F430D1">
        <w:rPr>
          <w:rStyle w:val="afe"/>
          <w:b w:val="0"/>
          <w:color w:val="262626"/>
          <w:sz w:val="20"/>
          <w:szCs w:val="20"/>
        </w:rPr>
        <w:t xml:space="preserve">1. </w:t>
      </w:r>
      <w:r w:rsidRPr="00F430D1">
        <w:rPr>
          <w:sz w:val="20"/>
          <w:szCs w:val="20"/>
        </w:rPr>
        <w:t xml:space="preserve">Утвердить прилагаемый Порядок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 (далее - Порядок). </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sz w:val="20"/>
          <w:szCs w:val="20"/>
        </w:rPr>
        <w:t xml:space="preserve"> 2. </w:t>
      </w:r>
      <w:r w:rsidRPr="00F430D1">
        <w:rPr>
          <w:color w:val="262626"/>
          <w:sz w:val="20"/>
          <w:szCs w:val="20"/>
        </w:rPr>
        <w:t>Настоящее решение вступает в силу после его официального опубликования.</w:t>
      </w:r>
    </w:p>
    <w:p w:rsidR="00D07D31" w:rsidRPr="00F430D1" w:rsidRDefault="00D07D31" w:rsidP="00D07D31">
      <w:pPr>
        <w:pStyle w:val="aa"/>
        <w:spacing w:before="0" w:beforeAutospacing="0" w:after="0" w:afterAutospacing="0"/>
        <w:jc w:val="both"/>
        <w:rPr>
          <w:color w:val="262626"/>
          <w:sz w:val="20"/>
          <w:szCs w:val="20"/>
        </w:rPr>
      </w:pPr>
    </w:p>
    <w:p w:rsidR="00D07D31" w:rsidRPr="00F430D1" w:rsidRDefault="00D07D31" w:rsidP="00D07D31">
      <w:pPr>
        <w:pStyle w:val="aa"/>
        <w:spacing w:before="0" w:beforeAutospacing="0" w:after="0" w:afterAutospacing="0"/>
        <w:jc w:val="both"/>
        <w:rPr>
          <w:color w:val="262626"/>
          <w:sz w:val="20"/>
          <w:szCs w:val="20"/>
        </w:rPr>
      </w:pP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xml:space="preserve">Председатель Собрания депутатов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xml:space="preserve"> Аликовского муниципального округа                                                             Э.К. Волков</w:t>
      </w:r>
    </w:p>
    <w:p w:rsidR="00D07D31" w:rsidRPr="00F430D1" w:rsidRDefault="00D07D31" w:rsidP="00D07D31">
      <w:pPr>
        <w:pStyle w:val="aa"/>
        <w:spacing w:before="0" w:beforeAutospacing="0" w:after="0" w:afterAutospacing="0"/>
        <w:jc w:val="both"/>
        <w:rPr>
          <w:color w:val="262626"/>
          <w:sz w:val="20"/>
          <w:szCs w:val="20"/>
        </w:rPr>
      </w:pPr>
    </w:p>
    <w:p w:rsidR="00D07D31" w:rsidRPr="00F430D1" w:rsidRDefault="00D07D31" w:rsidP="00D07D31">
      <w:pPr>
        <w:pStyle w:val="aa"/>
        <w:spacing w:before="0" w:beforeAutospacing="0" w:after="0" w:afterAutospacing="0"/>
        <w:jc w:val="both"/>
        <w:rPr>
          <w:color w:val="262626"/>
          <w:sz w:val="20"/>
          <w:szCs w:val="20"/>
        </w:rPr>
      </w:pPr>
    </w:p>
    <w:p w:rsidR="00D07D31" w:rsidRPr="00F430D1" w:rsidRDefault="00D07D31" w:rsidP="00D07D31">
      <w:pPr>
        <w:pStyle w:val="empty"/>
        <w:shd w:val="clear" w:color="auto" w:fill="FFFFFF"/>
        <w:spacing w:before="0" w:beforeAutospacing="0" w:after="0" w:afterAutospacing="0"/>
        <w:jc w:val="both"/>
        <w:rPr>
          <w:sz w:val="20"/>
          <w:szCs w:val="20"/>
        </w:rPr>
      </w:pPr>
      <w:r w:rsidRPr="00F430D1">
        <w:rPr>
          <w:sz w:val="20"/>
          <w:szCs w:val="20"/>
        </w:rPr>
        <w:t>Глава Аликовского</w:t>
      </w:r>
    </w:p>
    <w:p w:rsidR="00D07D31" w:rsidRPr="00F430D1" w:rsidRDefault="00D07D31" w:rsidP="00D07D31">
      <w:pPr>
        <w:pStyle w:val="empty"/>
        <w:shd w:val="clear" w:color="auto" w:fill="FFFFFF"/>
        <w:spacing w:before="0" w:beforeAutospacing="0" w:after="0" w:afterAutospacing="0"/>
        <w:jc w:val="both"/>
        <w:rPr>
          <w:sz w:val="20"/>
          <w:szCs w:val="20"/>
        </w:rPr>
      </w:pPr>
      <w:r w:rsidRPr="00F430D1">
        <w:rPr>
          <w:sz w:val="20"/>
          <w:szCs w:val="20"/>
        </w:rPr>
        <w:t>муниципального округа                                                                                               С.Н. Морозов</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xml:space="preserve">     </w:t>
      </w:r>
    </w:p>
    <w:p w:rsidR="00D07D31" w:rsidRPr="00F430D1" w:rsidRDefault="00D07D31" w:rsidP="00D07D31">
      <w:pPr>
        <w:pStyle w:val="aa"/>
        <w:spacing w:before="0" w:beforeAutospacing="0" w:after="0" w:afterAutospacing="0"/>
        <w:jc w:val="both"/>
        <w:rPr>
          <w:rStyle w:val="afe"/>
          <w:color w:val="262626"/>
          <w:sz w:val="20"/>
          <w:szCs w:val="20"/>
        </w:rPr>
      </w:pPr>
      <w:r w:rsidRPr="00F430D1">
        <w:rPr>
          <w:rStyle w:val="afe"/>
          <w:color w:val="262626"/>
          <w:sz w:val="20"/>
          <w:szCs w:val="20"/>
        </w:rPr>
        <w:t> </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УТВЕРЖДЕН</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Решением Собрания депутатов</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Аликовского муниципального</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округа Чувашской Республики</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от 27.01.2023 г.  № 103</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center"/>
        <w:rPr>
          <w:color w:val="262626"/>
          <w:sz w:val="20"/>
          <w:szCs w:val="20"/>
        </w:rPr>
      </w:pPr>
      <w:r w:rsidRPr="00F430D1">
        <w:rPr>
          <w:rStyle w:val="afe"/>
          <w:b w:val="0"/>
          <w:color w:val="262626"/>
          <w:sz w:val="20"/>
          <w:szCs w:val="20"/>
        </w:rPr>
        <w:t>Порядок</w:t>
      </w:r>
    </w:p>
    <w:p w:rsidR="00D07D31" w:rsidRPr="00F430D1" w:rsidRDefault="00D07D31" w:rsidP="00D07D31">
      <w:pPr>
        <w:pStyle w:val="aa"/>
        <w:spacing w:before="0" w:beforeAutospacing="0" w:after="0" w:afterAutospacing="0"/>
        <w:jc w:val="center"/>
        <w:rPr>
          <w:color w:val="262626"/>
          <w:sz w:val="20"/>
          <w:szCs w:val="20"/>
        </w:rPr>
      </w:pPr>
      <w:r w:rsidRPr="00F430D1">
        <w:rPr>
          <w:rStyle w:val="afe"/>
          <w:b w:val="0"/>
          <w:color w:val="262626"/>
          <w:sz w:val="20"/>
          <w:szCs w:val="20"/>
        </w:rPr>
        <w:t>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D07D31" w:rsidRPr="00F430D1" w:rsidRDefault="00D07D31" w:rsidP="00D07D31">
      <w:pPr>
        <w:pStyle w:val="aa"/>
        <w:spacing w:before="0" w:beforeAutospacing="0" w:after="0" w:afterAutospacing="0"/>
        <w:jc w:val="center"/>
        <w:rPr>
          <w:color w:val="262626"/>
          <w:sz w:val="20"/>
          <w:szCs w:val="20"/>
        </w:rPr>
      </w:pPr>
      <w:r w:rsidRPr="00F430D1">
        <w:rPr>
          <w:rStyle w:val="afe"/>
          <w:b w:val="0"/>
          <w:color w:val="262626"/>
          <w:sz w:val="20"/>
          <w:szCs w:val="20"/>
        </w:rPr>
        <w:t> I. Общие положения</w:t>
      </w: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1.1.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1.2. Антикоррупционной экспертизе подлежат нормативные правовые акты и проекты нормативных правовых актов органов местного самоуправления Аликовского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1) прав, свобод и обязанностей человека и гражданина;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 социальных гарантий лицам, замещающим (замещавшим) муниципальные должности, должности муниципальной службы.</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lastRenderedPageBreak/>
        <w:t>1.3. Субъектами проведения антикоррупционной экспертизы нормативных правовых актов и проектов нормативных правовых актов являются: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сектор правового обеспечения администрации Аликовского муниципального округа Чувашской Республики (далее – правовой сектор);</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органы прокуратуры Чувашской Республики;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Управление Министерства юстиции Российской Федерации по Чувашской Республике (по вопросам внесения изменений в Устав Аликовского муниципального округа).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1.4. Для целей настоящего Порядка используются следующие основные понятия: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коррупциогенная норма - положение нормативного правового акта (проекта нормативного правового акта), содержащее коррупционные факторы;</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D07D31" w:rsidRPr="00F430D1" w:rsidRDefault="00D07D31" w:rsidP="00D07D31">
      <w:pPr>
        <w:pStyle w:val="aa"/>
        <w:spacing w:before="0" w:beforeAutospacing="0" w:after="0" w:afterAutospacing="0"/>
        <w:ind w:firstLine="709"/>
        <w:jc w:val="both"/>
        <w:rPr>
          <w:rStyle w:val="afe"/>
          <w:color w:val="262626"/>
          <w:sz w:val="20"/>
          <w:szCs w:val="20"/>
        </w:rPr>
      </w:pPr>
      <w:r w:rsidRPr="00F430D1">
        <w:rPr>
          <w:color w:val="262626"/>
          <w:sz w:val="20"/>
          <w:szCs w:val="20"/>
        </w:rPr>
        <w:t>превентивная антикоррупционная норма - положение нормативного правового акта, специально направленное на предотвращение коррупции.</w:t>
      </w:r>
    </w:p>
    <w:p w:rsidR="00D07D31" w:rsidRPr="00F430D1" w:rsidRDefault="00D07D31" w:rsidP="00D07D31">
      <w:pPr>
        <w:pStyle w:val="aa"/>
        <w:spacing w:before="0" w:beforeAutospacing="0" w:after="0" w:afterAutospacing="0"/>
        <w:ind w:firstLine="709"/>
        <w:jc w:val="center"/>
        <w:rPr>
          <w:rStyle w:val="afe"/>
          <w:color w:val="262626"/>
          <w:sz w:val="20"/>
          <w:szCs w:val="20"/>
        </w:rPr>
      </w:pP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II.</w:t>
      </w:r>
      <w:r w:rsidRPr="00F430D1">
        <w:rPr>
          <w:b/>
          <w:color w:val="262626"/>
          <w:sz w:val="20"/>
          <w:szCs w:val="20"/>
        </w:rPr>
        <w:t> </w:t>
      </w:r>
      <w:r w:rsidRPr="00F430D1">
        <w:rPr>
          <w:rStyle w:val="afe"/>
          <w:b w:val="0"/>
          <w:color w:val="262626"/>
          <w:sz w:val="20"/>
          <w:szCs w:val="20"/>
        </w:rPr>
        <w:t>Порядок проведения антикоррупционной</w:t>
      </w: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экспертизы нормативных правовых актов и проектов</w:t>
      </w: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нормативных правовых актов органов местного самоуправления Аликовского муниципального округа Чувашской Республики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2.1.  Правовой сектор проводит антикоррупционную экспертизу:</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принятых нормативных правовых актов;</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подготавливаемых проектов нормативных правовых актов.</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2.2. Антикоррупционная экспертиза проектов нормативных правовых актов проводится в срок до 5 рабочих дней, а особо сложных - 10 рабочих дней.</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Антикоррупционная экспертиза нормативных правовых актов проводится в срок до 15 рабочих дней.</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2.4. В случае если при проведении антикоррупционной экспертизы нормативного правового акта и проекта нормативного правового акта выявлены коррупциогенные факторы, правовым сектором составляется заключение по результатам проведения антикоррупционной экспертизы (далее - заключение) по форме согласно приложению 1 к настоящему Порядку (вариант 2).</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xml:space="preserve">            В случае если при проведении антикоррупционной экспертизы проекта нормативного правового акта в его тексте коррупционных норм не выявлено, правовой сектор осуществляет визирование проекта нормативного правового акта с составлением заключения по форме согласно приложению 1 к настоящему Порядку (вариант 1).</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2.5. В заключении отражаются следующие сведения: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перечень норм, отвечающих признакам коррупционности в соответствии с коррупциогенными факторами;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рекомендации по изменению формулировок правовых норм для устранения коррупциогенности;</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2.6. Заключение носит рекомендательный характер, направляется главе Аликовского муниципального округа Чувашской Республики и подлежит обязательному рассмотрению Собранием депутатов Аликовского муниципального округа Чувашской Республики, соответствующим структурным подразделением администрации Аликовского муниципального округа, разработавшим нормативный правовой акт (проект нормативного правового акта).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2.7. Собрание депутатов Аликовского муниципального округа Чувашской Республики (далее - Собрание депутатов), администрация Аликовского 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коррупциогенных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 заключения.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Проекты нормативных правовых актов Администрации - за 10 календарных дней до дня принятия нормативного правового акта.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lastRenderedPageBreak/>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сектором.</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коррупциогенные факторы устраняются на стадии доработки проектов.</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2.10. Требование прокурора об изменении нормативного правового акта подлежит обязательному рассмотрению соответствующим органом не позднее чем в пятидневный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rsidR="00D07D31" w:rsidRPr="00F430D1" w:rsidRDefault="00D07D31" w:rsidP="00D07D31">
      <w:pPr>
        <w:pStyle w:val="aa"/>
        <w:spacing w:before="0" w:beforeAutospacing="0" w:after="0" w:afterAutospacing="0"/>
        <w:ind w:firstLine="709"/>
        <w:jc w:val="center"/>
        <w:rPr>
          <w:rStyle w:val="afe"/>
          <w:color w:val="262626"/>
          <w:sz w:val="20"/>
          <w:szCs w:val="20"/>
        </w:rPr>
      </w:pP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III. Порядок участия организаций и граждан</w:t>
      </w: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в проведении антикоррупционной экспертизы нормативных</w:t>
      </w: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правовых актов и проектов нормативных правовых актов</w:t>
      </w: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Аликовского муниципального округа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(далее - Правила).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3.3.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официальном сайте Аликовского муниципального округа в информационно-телекоммуникационной сети "Интернет".</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правовой сектор с указанием дат начала и окончания приема заключений по результатам независимой антикоррупционной экспертизы.</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3.4. 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пунктом 2.2 настоящего Порядка.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w:t>
      </w:r>
    </w:p>
    <w:p w:rsidR="00D07D31" w:rsidRPr="00F430D1" w:rsidRDefault="00D07D31" w:rsidP="00D07D31">
      <w:pPr>
        <w:pStyle w:val="aa"/>
        <w:spacing w:before="0" w:beforeAutospacing="0" w:after="0" w:afterAutospacing="0"/>
        <w:ind w:firstLine="709"/>
        <w:jc w:val="center"/>
        <w:rPr>
          <w:rStyle w:val="afe"/>
          <w:color w:val="262626"/>
          <w:sz w:val="20"/>
          <w:szCs w:val="20"/>
        </w:rPr>
      </w:pPr>
    </w:p>
    <w:p w:rsidR="00D07D31" w:rsidRPr="00F430D1" w:rsidRDefault="00D07D31" w:rsidP="00D07D31">
      <w:pPr>
        <w:pStyle w:val="aa"/>
        <w:spacing w:before="0" w:beforeAutospacing="0" w:after="0" w:afterAutospacing="0"/>
        <w:ind w:firstLine="709"/>
        <w:jc w:val="center"/>
        <w:rPr>
          <w:b/>
          <w:color w:val="262626"/>
          <w:sz w:val="20"/>
          <w:szCs w:val="20"/>
        </w:rPr>
      </w:pPr>
      <w:r w:rsidRPr="00F430D1">
        <w:rPr>
          <w:rStyle w:val="afe"/>
          <w:b w:val="0"/>
          <w:color w:val="262626"/>
          <w:sz w:val="20"/>
          <w:szCs w:val="20"/>
        </w:rPr>
        <w:t>IV. Учет результатов антикоррупционной экспертизы</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4.1. 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правовым сектором, устраняются на стадии доработки проекта правового акта разработчиком проекта нормативного правового акта.</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4.2. 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правовым сектором,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Аликовского муниципального округа с обоснованием своего несогласия.</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xml:space="preserve">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w:t>
      </w:r>
      <w:r w:rsidRPr="00F430D1">
        <w:rPr>
          <w:color w:val="262626"/>
          <w:sz w:val="20"/>
          <w:szCs w:val="20"/>
        </w:rPr>
        <w:lastRenderedPageBreak/>
        <w:t>факторов, проект нормативного правового акта направляется разработчику проекта нормативного правового акта на доработку.</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К проекту нормативного правового акта Администрации, вносимому разработчиком проекта нормативного правового акта на рассмотрение главе Аликовского муниципального округа, прилагаются все поступившие заключения, составленные по итогам независимой экспертизы. В случае согласия главы Аликовского муниципального округа с мнением разработчика проекта нормативного правового акта глава Аликовского муниципального округа подписывает проект нормативного правового акта. В случае согласия главы Аликовского муниципального округа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D07D31" w:rsidRPr="00F430D1" w:rsidRDefault="00D07D31" w:rsidP="00D07D31">
      <w:pPr>
        <w:pStyle w:val="aa"/>
        <w:spacing w:before="0" w:beforeAutospacing="0" w:after="0" w:afterAutospacing="0"/>
        <w:ind w:firstLine="709"/>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Приложение 1</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к Порядку проведения антикоррупционной</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экспертизы нормативных правовых актов</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и проектов нормативных правовых актов</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администрации Аликовского</w:t>
      </w:r>
    </w:p>
    <w:p w:rsidR="00D07D31" w:rsidRPr="00F430D1" w:rsidRDefault="00D07D31" w:rsidP="00D07D31">
      <w:pPr>
        <w:pStyle w:val="aa"/>
        <w:spacing w:before="0" w:beforeAutospacing="0" w:after="0" w:afterAutospacing="0"/>
        <w:jc w:val="right"/>
        <w:rPr>
          <w:color w:val="262626"/>
          <w:sz w:val="20"/>
          <w:szCs w:val="20"/>
        </w:rPr>
      </w:pPr>
      <w:r w:rsidRPr="00F430D1">
        <w:rPr>
          <w:color w:val="262626"/>
          <w:sz w:val="20"/>
          <w:szCs w:val="20"/>
        </w:rPr>
        <w:t>муниципального округа</w:t>
      </w:r>
    </w:p>
    <w:p w:rsidR="00D07D31" w:rsidRPr="00F430D1" w:rsidRDefault="00D07D31" w:rsidP="00D07D31">
      <w:pPr>
        <w:pStyle w:val="aa"/>
        <w:spacing w:before="0" w:beforeAutospacing="0" w:after="0" w:afterAutospacing="0"/>
        <w:jc w:val="center"/>
        <w:rPr>
          <w:color w:val="262626"/>
          <w:sz w:val="20"/>
          <w:szCs w:val="20"/>
        </w:rPr>
      </w:pPr>
    </w:p>
    <w:p w:rsidR="00D07D31" w:rsidRPr="00F430D1" w:rsidRDefault="00D07D31" w:rsidP="00D07D31">
      <w:pPr>
        <w:pStyle w:val="aa"/>
        <w:spacing w:before="0" w:beforeAutospacing="0" w:after="0" w:afterAutospacing="0"/>
        <w:jc w:val="center"/>
        <w:rPr>
          <w:color w:val="262626"/>
          <w:sz w:val="20"/>
          <w:szCs w:val="20"/>
        </w:rPr>
      </w:pPr>
      <w:r w:rsidRPr="00F430D1">
        <w:rPr>
          <w:color w:val="262626"/>
          <w:sz w:val="20"/>
          <w:szCs w:val="20"/>
        </w:rPr>
        <w:t>Заключение</w:t>
      </w:r>
    </w:p>
    <w:p w:rsidR="00D07D31" w:rsidRPr="00F430D1" w:rsidRDefault="00D07D31" w:rsidP="00D07D31">
      <w:pPr>
        <w:pStyle w:val="aa"/>
        <w:spacing w:before="0" w:beforeAutospacing="0" w:after="0" w:afterAutospacing="0"/>
        <w:jc w:val="center"/>
        <w:rPr>
          <w:color w:val="262626"/>
          <w:sz w:val="20"/>
          <w:szCs w:val="20"/>
        </w:rPr>
      </w:pPr>
      <w:r w:rsidRPr="00F430D1">
        <w:rPr>
          <w:color w:val="262626"/>
          <w:sz w:val="20"/>
          <w:szCs w:val="20"/>
        </w:rPr>
        <w:t>по результатам проведения антикоррупционной экспертизы</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(наименование нормативного правового акта (проекта нормативного правового акта)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Собрания депутатов Аликовского муниципального округа, 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администрации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r w:rsidRPr="00F430D1">
        <w:rPr>
          <w:rStyle w:val="afe"/>
          <w:color w:val="262626"/>
          <w:sz w:val="20"/>
          <w:szCs w:val="20"/>
          <w:u w:val="single"/>
        </w:rPr>
        <w:t>Вариант 1:</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В 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(наименование нормативного правового акта (проекта нормативного правового акта)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Собрания депутатов Аликовского муниципального округа, 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администрации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не выявлены коррупциогенные факторы.</w:t>
      </w:r>
    </w:p>
    <w:p w:rsidR="00D07D31" w:rsidRPr="00F430D1" w:rsidRDefault="00D07D31" w:rsidP="00D07D31">
      <w:pPr>
        <w:pStyle w:val="aa"/>
        <w:spacing w:before="0" w:beforeAutospacing="0" w:after="0" w:afterAutospacing="0"/>
        <w:jc w:val="both"/>
        <w:rPr>
          <w:color w:val="262626"/>
          <w:sz w:val="20"/>
          <w:szCs w:val="20"/>
        </w:rPr>
      </w:pPr>
      <w:r w:rsidRPr="00F430D1">
        <w:rPr>
          <w:rStyle w:val="afe"/>
          <w:color w:val="262626"/>
          <w:sz w:val="20"/>
          <w:szCs w:val="20"/>
          <w:u w:val="single"/>
        </w:rPr>
        <w:t> Вариант 2:</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В 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(наименование нормативного правового акта (проекта нормативного правового акта)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Собрания депутатов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администрации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выявлены следующие коррупциогенные факторы:</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tbl>
      <w:tblPr>
        <w:tblW w:w="886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000" w:firstRow="0" w:lastRow="0" w:firstColumn="0" w:lastColumn="0" w:noHBand="0" w:noVBand="0"/>
      </w:tblPr>
      <w:tblGrid>
        <w:gridCol w:w="1902"/>
        <w:gridCol w:w="3161"/>
        <w:gridCol w:w="2009"/>
        <w:gridCol w:w="1794"/>
      </w:tblGrid>
      <w:tr w:rsidR="00D07D31" w:rsidRPr="00F430D1" w:rsidTr="00C37226">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Коррупциогенный фактор</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Положение анализируемого нормативного правового акта (проекта нормативного правового акта)</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Возможные коррупционные проявления</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Предложения и рекомендации &lt;*&gt;</w:t>
            </w:r>
          </w:p>
        </w:tc>
      </w:tr>
      <w:tr w:rsidR="00D07D31" w:rsidRPr="00F430D1" w:rsidTr="00C37226">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D07D31" w:rsidRPr="00F430D1" w:rsidRDefault="00D07D31" w:rsidP="00C37226">
            <w:pPr>
              <w:pStyle w:val="aa"/>
              <w:spacing w:before="0" w:beforeAutospacing="0" w:after="0" w:afterAutospacing="0"/>
              <w:rPr>
                <w:sz w:val="20"/>
                <w:szCs w:val="20"/>
              </w:rPr>
            </w:pPr>
            <w:r w:rsidRPr="00F430D1">
              <w:rPr>
                <w:sz w:val="20"/>
                <w:szCs w:val="20"/>
              </w:rPr>
              <w:t> </w:t>
            </w:r>
          </w:p>
        </w:tc>
      </w:tr>
    </w:tbl>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(наименование нормативного правового акта (проекта нормативного правового акта)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Собрания депутатов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администрации Аликовского муниципального округа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размещен на официальном сайте 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lastRenderedPageBreak/>
        <w:t>                                    (наименование разработчика проекта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___________________________________________________________________________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нормативного правового акта)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в сети Интернет 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(дата)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Дата  окончания  приема  заключений  по  результатам проведения независимой</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антикоррупционной экспертизы 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________________________ _______________ _________________________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(должностное лицо)                      (подпись)                     (расшифровка подписи)</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________________________</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(дата)</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rsidR="00D07D31" w:rsidRPr="00F430D1" w:rsidRDefault="00D07D31" w:rsidP="00D07D31">
      <w:pPr>
        <w:pStyle w:val="aa"/>
        <w:spacing w:before="0" w:beforeAutospacing="0" w:after="0" w:afterAutospacing="0"/>
        <w:jc w:val="both"/>
        <w:rPr>
          <w:color w:val="262626"/>
          <w:sz w:val="20"/>
          <w:szCs w:val="20"/>
        </w:rPr>
      </w:pPr>
      <w:r w:rsidRPr="00F430D1">
        <w:rPr>
          <w:color w:val="262626"/>
          <w:sz w:val="20"/>
          <w:szCs w:val="20"/>
        </w:rPr>
        <w:t> </w:t>
      </w:r>
    </w:p>
    <w:p w:rsidR="00D07D31" w:rsidRDefault="00D07D31" w:rsidP="00D07D31">
      <w:pPr>
        <w:pStyle w:val="aa"/>
        <w:spacing w:before="0" w:beforeAutospacing="0" w:after="0" w:afterAutospacing="0"/>
        <w:rPr>
          <w:color w:val="262626"/>
          <w:sz w:val="20"/>
          <w:szCs w:val="20"/>
        </w:rPr>
      </w:pPr>
      <w:r w:rsidRPr="00F430D1">
        <w:rPr>
          <w:color w:val="262626"/>
          <w:sz w:val="20"/>
          <w:szCs w:val="20"/>
        </w:rPr>
        <w:t> </w:t>
      </w:r>
    </w:p>
    <w:p w:rsidR="00D07D31" w:rsidRDefault="00D07D31" w:rsidP="00D07D31">
      <w:pPr>
        <w:pStyle w:val="s1"/>
        <w:spacing w:before="0" w:beforeAutospacing="0" w:after="0" w:afterAutospacing="0"/>
        <w:ind w:firstLine="709"/>
        <w:jc w:val="both"/>
        <w:rPr>
          <w:sz w:val="20"/>
          <w:szCs w:val="20"/>
        </w:rPr>
      </w:pPr>
    </w:p>
    <w:p w:rsidR="00D07D31" w:rsidRPr="00F430D1" w:rsidRDefault="00D07D31" w:rsidP="00D07D31">
      <w:pPr>
        <w:pStyle w:val="aa"/>
        <w:spacing w:before="0" w:beforeAutospacing="0" w:after="0" w:afterAutospacing="0"/>
        <w:ind w:right="4535" w:firstLine="567"/>
        <w:jc w:val="both"/>
        <w:rPr>
          <w:color w:val="262626"/>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104 «</w:t>
      </w:r>
      <w:r w:rsidRPr="00D07D31">
        <w:rPr>
          <w:sz w:val="20"/>
          <w:szCs w:val="20"/>
        </w:rPr>
        <w:t>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0"/>
          <w:szCs w:val="20"/>
        </w:rPr>
        <w:t>»</w:t>
      </w:r>
    </w:p>
    <w:p w:rsidR="00D07D31" w:rsidRDefault="00D07D31" w:rsidP="00D07D31">
      <w:pPr>
        <w:pStyle w:val="aa"/>
        <w:spacing w:before="0" w:beforeAutospacing="0" w:after="0" w:afterAutospacing="0"/>
        <w:ind w:right="4535" w:firstLine="567"/>
        <w:jc w:val="both"/>
        <w:rPr>
          <w:color w:val="262626"/>
          <w:sz w:val="20"/>
          <w:szCs w:val="20"/>
        </w:rPr>
      </w:pPr>
      <w:r w:rsidRPr="00F430D1">
        <w:rPr>
          <w:color w:val="262626"/>
          <w:sz w:val="20"/>
          <w:szCs w:val="20"/>
        </w:rPr>
        <w:t> </w:t>
      </w:r>
    </w:p>
    <w:p w:rsidR="00D07D31" w:rsidRPr="005937D7" w:rsidRDefault="00D07D31" w:rsidP="00D07D31">
      <w:pPr>
        <w:ind w:firstLine="709"/>
        <w:jc w:val="both"/>
        <w:rPr>
          <w:bCs/>
          <w:color w:val="000000"/>
          <w:sz w:val="20"/>
          <w:szCs w:val="20"/>
        </w:rPr>
      </w:pPr>
      <w:r w:rsidRPr="005937D7">
        <w:rPr>
          <w:bCs/>
          <w:color w:val="000000"/>
          <w:sz w:val="20"/>
          <w:szCs w:val="20"/>
        </w:rPr>
        <w:t>В соответствии со </w:t>
      </w:r>
      <w:hyperlink r:id="rId108" w:anchor="/document/12164203/entry/11" w:history="1">
        <w:r w:rsidRPr="005937D7">
          <w:rPr>
            <w:rStyle w:val="af4"/>
            <w:bCs/>
            <w:color w:val="000000"/>
            <w:sz w:val="20"/>
            <w:szCs w:val="20"/>
          </w:rPr>
          <w:t>статьями 11</w:t>
        </w:r>
      </w:hyperlink>
      <w:r w:rsidRPr="005937D7">
        <w:rPr>
          <w:bCs/>
          <w:color w:val="000000"/>
          <w:sz w:val="20"/>
          <w:szCs w:val="20"/>
        </w:rPr>
        <w:t> и </w:t>
      </w:r>
      <w:hyperlink r:id="rId109" w:anchor="/document/12164203/entry/121" w:history="1">
        <w:r w:rsidRPr="005937D7">
          <w:rPr>
            <w:rStyle w:val="af4"/>
            <w:bCs/>
            <w:color w:val="000000"/>
            <w:sz w:val="20"/>
            <w:szCs w:val="20"/>
          </w:rPr>
          <w:t>12.1</w:t>
        </w:r>
      </w:hyperlink>
      <w:r w:rsidRPr="005937D7">
        <w:rPr>
          <w:bCs/>
          <w:color w:val="000000"/>
          <w:sz w:val="20"/>
          <w:szCs w:val="20"/>
        </w:rPr>
        <w:t> Федерального закона "О противодействии коррупции", </w:t>
      </w:r>
      <w:hyperlink r:id="rId110" w:anchor="/document/71287568/entry/0" w:history="1">
        <w:r w:rsidRPr="005937D7">
          <w:rPr>
            <w:rStyle w:val="af4"/>
            <w:bCs/>
            <w:color w:val="000000"/>
            <w:sz w:val="20"/>
            <w:szCs w:val="20"/>
          </w:rPr>
          <w:t>Указом</w:t>
        </w:r>
      </w:hyperlink>
      <w:r w:rsidRPr="005937D7">
        <w:rPr>
          <w:bCs/>
          <w:color w:val="000000"/>
          <w:sz w:val="20"/>
          <w:szCs w:val="20"/>
        </w:rPr>
        <w:t>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депутатов Аликовского муниципального  округа Чувашской Республики РЕШИЛО:</w:t>
      </w:r>
    </w:p>
    <w:p w:rsidR="00D07D31" w:rsidRPr="005937D7" w:rsidRDefault="00D07D31" w:rsidP="00D07D31">
      <w:pPr>
        <w:ind w:firstLine="709"/>
        <w:jc w:val="both"/>
        <w:rPr>
          <w:bCs/>
          <w:color w:val="000000"/>
          <w:sz w:val="20"/>
          <w:szCs w:val="20"/>
        </w:rPr>
      </w:pPr>
      <w:r w:rsidRPr="005937D7">
        <w:rPr>
          <w:bCs/>
          <w:color w:val="000000"/>
          <w:sz w:val="20"/>
          <w:szCs w:val="20"/>
        </w:rPr>
        <w:t>1. Утвердить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11" w:anchor="/document/42508712/entry/1000" w:history="1">
        <w:r w:rsidRPr="005937D7">
          <w:rPr>
            <w:rStyle w:val="af4"/>
            <w:bCs/>
            <w:color w:val="000000"/>
            <w:sz w:val="20"/>
            <w:szCs w:val="20"/>
          </w:rPr>
          <w:t>приложение N 1</w:t>
        </w:r>
      </w:hyperlink>
      <w:r w:rsidRPr="005937D7">
        <w:rPr>
          <w:bCs/>
          <w:color w:val="000000"/>
          <w:sz w:val="20"/>
          <w:szCs w:val="20"/>
        </w:rPr>
        <w:t>).</w:t>
      </w:r>
    </w:p>
    <w:p w:rsidR="00D07D31" w:rsidRPr="005937D7" w:rsidRDefault="00D07D31" w:rsidP="00D07D31">
      <w:pPr>
        <w:ind w:firstLine="709"/>
        <w:jc w:val="both"/>
        <w:rPr>
          <w:bCs/>
          <w:color w:val="000000"/>
          <w:sz w:val="20"/>
          <w:szCs w:val="20"/>
        </w:rPr>
      </w:pPr>
      <w:r w:rsidRPr="005937D7">
        <w:rPr>
          <w:bCs/>
          <w:color w:val="000000"/>
          <w:sz w:val="20"/>
          <w:szCs w:val="20"/>
        </w:rPr>
        <w:t>2. Утвердить Положение о порядке сообщения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12" w:anchor="/document/42508712/entry/2000" w:history="1">
        <w:r w:rsidRPr="005937D7">
          <w:rPr>
            <w:rStyle w:val="af4"/>
            <w:bCs/>
            <w:color w:val="000000"/>
            <w:sz w:val="20"/>
            <w:szCs w:val="20"/>
          </w:rPr>
          <w:t>приложение N 2</w:t>
        </w:r>
      </w:hyperlink>
      <w:r w:rsidRPr="005937D7">
        <w:rPr>
          <w:bCs/>
          <w:color w:val="000000"/>
          <w:sz w:val="20"/>
          <w:szCs w:val="20"/>
        </w:rPr>
        <w:t>).</w:t>
      </w:r>
    </w:p>
    <w:p w:rsidR="00D07D31" w:rsidRPr="005937D7" w:rsidRDefault="00D07D31" w:rsidP="00D07D31">
      <w:pPr>
        <w:ind w:firstLine="709"/>
        <w:jc w:val="both"/>
        <w:rPr>
          <w:bCs/>
          <w:color w:val="000000"/>
          <w:sz w:val="20"/>
          <w:szCs w:val="20"/>
        </w:rPr>
      </w:pPr>
      <w:r w:rsidRPr="005937D7">
        <w:rPr>
          <w:bCs/>
          <w:color w:val="000000"/>
          <w:sz w:val="20"/>
          <w:szCs w:val="20"/>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13" w:anchor="/document/42508712/entry/3000" w:history="1">
        <w:r w:rsidRPr="005937D7">
          <w:rPr>
            <w:rStyle w:val="af4"/>
            <w:bCs/>
            <w:color w:val="000000"/>
            <w:sz w:val="20"/>
            <w:szCs w:val="20"/>
          </w:rPr>
          <w:t>Приложение N 3</w:t>
        </w:r>
      </w:hyperlink>
      <w:r w:rsidRPr="005937D7">
        <w:rPr>
          <w:bCs/>
          <w:color w:val="000000"/>
          <w:sz w:val="20"/>
          <w:szCs w:val="20"/>
        </w:rPr>
        <w:t>).</w:t>
      </w:r>
    </w:p>
    <w:p w:rsidR="00D07D31" w:rsidRPr="005937D7" w:rsidRDefault="00D07D31" w:rsidP="00D07D31">
      <w:pPr>
        <w:ind w:firstLine="709"/>
        <w:jc w:val="both"/>
        <w:rPr>
          <w:bCs/>
          <w:color w:val="000000"/>
          <w:sz w:val="20"/>
          <w:szCs w:val="20"/>
        </w:rPr>
      </w:pPr>
      <w:r w:rsidRPr="005937D7">
        <w:rPr>
          <w:bCs/>
          <w:color w:val="000000"/>
          <w:sz w:val="20"/>
          <w:szCs w:val="20"/>
        </w:rPr>
        <w:t>4.Признать утратившими силу:</w:t>
      </w:r>
    </w:p>
    <w:p w:rsidR="00D07D31" w:rsidRPr="005937D7" w:rsidRDefault="00D07D31" w:rsidP="00D07D31">
      <w:pPr>
        <w:ind w:firstLine="709"/>
        <w:jc w:val="both"/>
        <w:rPr>
          <w:bCs/>
          <w:color w:val="000000"/>
          <w:sz w:val="20"/>
          <w:szCs w:val="20"/>
        </w:rPr>
      </w:pPr>
      <w:r w:rsidRPr="005937D7">
        <w:rPr>
          <w:bCs/>
          <w:color w:val="000000"/>
          <w:sz w:val="20"/>
          <w:szCs w:val="20"/>
        </w:rPr>
        <w:t>решение Собрания депутатов Аликовского района Чувашской Республики</w:t>
      </w:r>
      <w:r w:rsidRPr="005937D7">
        <w:rPr>
          <w:bCs/>
          <w:color w:val="000000"/>
          <w:sz w:val="20"/>
          <w:szCs w:val="20"/>
        </w:rPr>
        <w:br/>
        <w:t>от 29 марта 2016 г. N 48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D31" w:rsidRPr="005937D7" w:rsidRDefault="00D07D31" w:rsidP="00D07D31">
      <w:pPr>
        <w:ind w:firstLine="709"/>
        <w:jc w:val="both"/>
        <w:rPr>
          <w:bCs/>
          <w:color w:val="000000"/>
          <w:sz w:val="20"/>
          <w:szCs w:val="20"/>
        </w:rPr>
      </w:pPr>
      <w:hyperlink r:id="rId114" w:history="1">
        <w:r w:rsidRPr="005937D7">
          <w:rPr>
            <w:rStyle w:val="af4"/>
            <w:bCs/>
            <w:color w:val="000000"/>
            <w:sz w:val="20"/>
            <w:szCs w:val="20"/>
          </w:rPr>
          <w:t xml:space="preserve">решение Собрания депутатов  Аликовского сельского поселения Аликовского района Чувашской Республики №37 от 30.03.2016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15" w:history="1">
        <w:r w:rsidRPr="005937D7">
          <w:rPr>
            <w:rStyle w:val="af4"/>
            <w:bCs/>
            <w:color w:val="000000"/>
            <w:sz w:val="20"/>
            <w:szCs w:val="20"/>
          </w:rPr>
          <w:t xml:space="preserve">решение Собрания депутатов  Большевыльского сельского поселения Аликовского района Чувашской Республики №43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16" w:history="1">
        <w:r w:rsidRPr="005937D7">
          <w:rPr>
            <w:rStyle w:val="af4"/>
            <w:bCs/>
            <w:color w:val="000000"/>
            <w:sz w:val="20"/>
            <w:szCs w:val="20"/>
          </w:rPr>
          <w:t xml:space="preserve">решение Собрания депутатов Ефремкасинского сельского поселения Аликовского района Чувашской Республики №40(1)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17" w:history="1">
        <w:r w:rsidRPr="005937D7">
          <w:rPr>
            <w:rStyle w:val="af4"/>
            <w:bCs/>
            <w:color w:val="000000"/>
            <w:sz w:val="20"/>
            <w:szCs w:val="20"/>
          </w:rPr>
          <w:t xml:space="preserve">решение Собрания депутатов Илгышевского сельского поселения Аликовского района Чувашской Республики №42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18" w:history="1">
        <w:r w:rsidRPr="005937D7">
          <w:rPr>
            <w:rStyle w:val="af4"/>
            <w:bCs/>
            <w:color w:val="000000"/>
            <w:sz w:val="20"/>
            <w:szCs w:val="20"/>
          </w:rPr>
          <w:t xml:space="preserve">решение Собрания депутатов Крымзарайкинского сельского поселения Аликовского района Чувашской Республики №40 от 28.03.2016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19" w:history="1">
        <w:r w:rsidRPr="005937D7">
          <w:rPr>
            <w:rStyle w:val="af4"/>
            <w:bCs/>
            <w:color w:val="000000"/>
            <w:sz w:val="20"/>
            <w:szCs w:val="20"/>
          </w:rPr>
          <w:t xml:space="preserve">решение Собрания депутатов Раскильдинского сельского поселения Аликовского района Чувашской Республики №9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20" w:history="1">
        <w:r w:rsidRPr="005937D7">
          <w:rPr>
            <w:rStyle w:val="af4"/>
            <w:bCs/>
            <w:color w:val="000000"/>
            <w:sz w:val="20"/>
            <w:szCs w:val="20"/>
          </w:rPr>
          <w:t xml:space="preserve">решение Собрания депутатов Таутовского сельского поселения Аликовского района Чувашской Республики №28 от 07.04.2016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21" w:history="1">
        <w:r w:rsidRPr="005937D7">
          <w:rPr>
            <w:rStyle w:val="af4"/>
            <w:bCs/>
            <w:color w:val="000000"/>
            <w:sz w:val="20"/>
            <w:szCs w:val="20"/>
          </w:rPr>
          <w:t xml:space="preserve">решение Собрания депутатов Тенеевского сельского поселения Аликовского района Чувашской Республики №42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22" w:history="1">
        <w:r w:rsidRPr="005937D7">
          <w:rPr>
            <w:rStyle w:val="af4"/>
            <w:bCs/>
            <w:color w:val="000000"/>
            <w:sz w:val="20"/>
            <w:szCs w:val="20"/>
          </w:rPr>
          <w:t xml:space="preserve">решение Собрания депутатов Чувашско-Сорминского сельского поселения Аликовского района Чувашской Республики №36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23" w:history="1">
        <w:r w:rsidRPr="005937D7">
          <w:rPr>
            <w:rStyle w:val="af4"/>
            <w:bCs/>
            <w:color w:val="000000"/>
            <w:sz w:val="20"/>
            <w:szCs w:val="20"/>
          </w:rPr>
          <w:t xml:space="preserve">решение Собрания депутатов Шумшевашского сельского поселения Аликовского района Чувашской Республики №34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bCs/>
          <w:color w:val="000000"/>
          <w:sz w:val="20"/>
          <w:szCs w:val="20"/>
        </w:rPr>
      </w:pPr>
      <w:hyperlink r:id="rId124" w:history="1">
        <w:r w:rsidRPr="005937D7">
          <w:rPr>
            <w:rStyle w:val="af4"/>
            <w:bCs/>
            <w:color w:val="000000"/>
            <w:sz w:val="20"/>
            <w:szCs w:val="20"/>
          </w:rPr>
          <w:t xml:space="preserve">решение Собрания депутатов Яндобинского сельского поселения Аликовского района Чувашской Республики №40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D07D31" w:rsidRPr="005937D7" w:rsidRDefault="00D07D31" w:rsidP="00D07D31">
      <w:pPr>
        <w:ind w:firstLine="709"/>
        <w:jc w:val="both"/>
        <w:rPr>
          <w:color w:val="000000"/>
          <w:sz w:val="20"/>
          <w:szCs w:val="20"/>
        </w:rPr>
      </w:pPr>
      <w:r w:rsidRPr="005937D7">
        <w:rPr>
          <w:bCs/>
          <w:color w:val="000000"/>
          <w:sz w:val="20"/>
          <w:szCs w:val="20"/>
        </w:rPr>
        <w:t>5. Настоящее решение вступает в силу после его </w:t>
      </w:r>
      <w:hyperlink r:id="rId125" w:anchor="/document/42508713/entry/0" w:history="1">
        <w:r w:rsidRPr="005937D7">
          <w:rPr>
            <w:rStyle w:val="af4"/>
            <w:bCs/>
            <w:color w:val="000000"/>
            <w:sz w:val="20"/>
            <w:szCs w:val="20"/>
          </w:rPr>
          <w:t>официального опубликования</w:t>
        </w:r>
      </w:hyperlink>
      <w:r w:rsidRPr="005937D7">
        <w:rPr>
          <w:bCs/>
          <w:color w:val="000000"/>
          <w:sz w:val="20"/>
          <w:szCs w:val="20"/>
        </w:rPr>
        <w:t>.</w:t>
      </w:r>
    </w:p>
    <w:p w:rsidR="00D07D31" w:rsidRPr="005937D7" w:rsidRDefault="00D07D31" w:rsidP="00D07D31">
      <w:pPr>
        <w:ind w:firstLine="601"/>
        <w:jc w:val="both"/>
        <w:rPr>
          <w:sz w:val="20"/>
          <w:szCs w:val="20"/>
        </w:rPr>
      </w:pPr>
    </w:p>
    <w:p w:rsidR="00D07D31" w:rsidRPr="005937D7" w:rsidRDefault="00D07D31" w:rsidP="00D07D31">
      <w:pPr>
        <w:ind w:firstLine="601"/>
        <w:jc w:val="both"/>
        <w:rPr>
          <w:sz w:val="20"/>
          <w:szCs w:val="20"/>
        </w:rPr>
      </w:pPr>
    </w:p>
    <w:p w:rsidR="00D07D31" w:rsidRPr="005937D7" w:rsidRDefault="00D07D31" w:rsidP="00D07D31">
      <w:pPr>
        <w:pStyle w:val="NoSpacing"/>
        <w:tabs>
          <w:tab w:val="left" w:pos="2520"/>
        </w:tabs>
        <w:jc w:val="both"/>
        <w:rPr>
          <w:rFonts w:ascii="Times New Roman" w:hAnsi="Times New Roman" w:cs="Times New Roman"/>
        </w:rPr>
      </w:pPr>
      <w:r w:rsidRPr="005937D7">
        <w:rPr>
          <w:rFonts w:ascii="Times New Roman" w:hAnsi="Times New Roman" w:cs="Times New Roman"/>
        </w:rPr>
        <w:t>Председатель Собрания депутатов</w:t>
      </w:r>
    </w:p>
    <w:p w:rsidR="00D07D31" w:rsidRPr="005937D7" w:rsidRDefault="00D07D31" w:rsidP="00D07D31">
      <w:pPr>
        <w:pStyle w:val="NoSpacing"/>
        <w:tabs>
          <w:tab w:val="left" w:pos="2520"/>
        </w:tabs>
        <w:jc w:val="both"/>
        <w:rPr>
          <w:rFonts w:ascii="Times New Roman" w:hAnsi="Times New Roman" w:cs="Times New Roman"/>
        </w:rPr>
      </w:pPr>
      <w:r w:rsidRPr="005937D7">
        <w:rPr>
          <w:rFonts w:ascii="Times New Roman" w:hAnsi="Times New Roman" w:cs="Times New Roman"/>
        </w:rPr>
        <w:t>Аликовского муниципального округа                                                                          Э. К. Волков</w:t>
      </w:r>
    </w:p>
    <w:p w:rsidR="00D07D31" w:rsidRPr="005937D7" w:rsidRDefault="00D07D31" w:rsidP="00D07D31">
      <w:pPr>
        <w:pStyle w:val="NoSpacing"/>
        <w:tabs>
          <w:tab w:val="left" w:pos="2520"/>
        </w:tabs>
        <w:jc w:val="both"/>
        <w:rPr>
          <w:rFonts w:ascii="Times New Roman" w:hAnsi="Times New Roman" w:cs="Times New Roman"/>
        </w:rPr>
      </w:pPr>
    </w:p>
    <w:p w:rsidR="00D07D31" w:rsidRPr="005937D7" w:rsidRDefault="00D07D31" w:rsidP="00D07D31">
      <w:pPr>
        <w:pStyle w:val="NoSpacing"/>
        <w:tabs>
          <w:tab w:val="left" w:pos="567"/>
          <w:tab w:val="left" w:pos="2520"/>
        </w:tabs>
        <w:jc w:val="both"/>
      </w:pPr>
    </w:p>
    <w:p w:rsidR="00D07D31" w:rsidRPr="005937D7" w:rsidRDefault="00D07D31" w:rsidP="00D07D31">
      <w:pPr>
        <w:pStyle w:val="empty"/>
        <w:shd w:val="clear" w:color="auto" w:fill="FFFFFF"/>
        <w:spacing w:before="0" w:beforeAutospacing="0" w:after="0" w:afterAutospacing="0"/>
        <w:jc w:val="both"/>
        <w:rPr>
          <w:sz w:val="20"/>
          <w:szCs w:val="20"/>
        </w:rPr>
      </w:pPr>
      <w:r w:rsidRPr="005937D7">
        <w:rPr>
          <w:sz w:val="20"/>
          <w:szCs w:val="20"/>
        </w:rPr>
        <w:t>Глава Аликовского</w:t>
      </w:r>
    </w:p>
    <w:p w:rsidR="00D07D31" w:rsidRPr="005937D7" w:rsidRDefault="00D07D31" w:rsidP="00D07D31">
      <w:pPr>
        <w:pStyle w:val="empty"/>
        <w:shd w:val="clear" w:color="auto" w:fill="FFFFFF"/>
        <w:spacing w:before="0" w:beforeAutospacing="0" w:after="0" w:afterAutospacing="0"/>
        <w:jc w:val="both"/>
        <w:rPr>
          <w:sz w:val="20"/>
          <w:szCs w:val="20"/>
        </w:rPr>
      </w:pPr>
      <w:r w:rsidRPr="005937D7">
        <w:rPr>
          <w:sz w:val="20"/>
          <w:szCs w:val="20"/>
        </w:rPr>
        <w:t>муниципального округа                                                                                               С.Н. Морозов</w:t>
      </w: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NoSpacing"/>
        <w:tabs>
          <w:tab w:val="left" w:pos="567"/>
          <w:tab w:val="left" w:pos="2520"/>
        </w:tabs>
        <w:jc w:val="both"/>
      </w:pPr>
    </w:p>
    <w:p w:rsidR="00D07D31" w:rsidRPr="005937D7" w:rsidRDefault="00D07D31" w:rsidP="00D07D31">
      <w:pPr>
        <w:pStyle w:val="s1"/>
        <w:spacing w:before="0" w:beforeAutospacing="0" w:after="0" w:afterAutospacing="0"/>
        <w:jc w:val="right"/>
        <w:rPr>
          <w:sz w:val="20"/>
          <w:szCs w:val="20"/>
        </w:rPr>
      </w:pPr>
      <w:r w:rsidRPr="005937D7">
        <w:rPr>
          <w:rStyle w:val="s10"/>
          <w:bCs/>
          <w:sz w:val="20"/>
          <w:szCs w:val="20"/>
        </w:rPr>
        <w:lastRenderedPageBreak/>
        <w:t>Приложение N 1</w:t>
      </w:r>
    </w:p>
    <w:p w:rsidR="00D07D31" w:rsidRPr="005937D7" w:rsidRDefault="00D07D31" w:rsidP="00D07D31">
      <w:pPr>
        <w:pStyle w:val="s1"/>
        <w:spacing w:before="0" w:beforeAutospacing="0" w:after="0" w:afterAutospacing="0"/>
        <w:jc w:val="right"/>
        <w:rPr>
          <w:rStyle w:val="s10"/>
          <w:bCs/>
          <w:sz w:val="20"/>
          <w:szCs w:val="20"/>
        </w:rPr>
      </w:pPr>
      <w:r w:rsidRPr="005937D7">
        <w:rPr>
          <w:rStyle w:val="s10"/>
          <w:bCs/>
          <w:sz w:val="20"/>
          <w:szCs w:val="20"/>
        </w:rPr>
        <w:t>УТВЕРЖДЕНО</w:t>
      </w:r>
      <w:r w:rsidRPr="005937D7">
        <w:rPr>
          <w:bCs/>
          <w:sz w:val="20"/>
          <w:szCs w:val="20"/>
        </w:rPr>
        <w:br/>
      </w:r>
      <w:hyperlink r:id="rId126" w:anchor="/document/42508712/entry/0" w:history="1">
        <w:r w:rsidRPr="005937D7">
          <w:rPr>
            <w:rStyle w:val="af4"/>
            <w:bCs/>
            <w:color w:val="000000"/>
            <w:sz w:val="20"/>
            <w:szCs w:val="20"/>
          </w:rPr>
          <w:t>решением</w:t>
        </w:r>
      </w:hyperlink>
      <w:r w:rsidRPr="005937D7">
        <w:rPr>
          <w:rStyle w:val="s10"/>
          <w:bCs/>
          <w:sz w:val="20"/>
          <w:szCs w:val="20"/>
        </w:rPr>
        <w:t> Собрания депутатов</w:t>
      </w:r>
      <w:r w:rsidRPr="005937D7">
        <w:rPr>
          <w:bCs/>
          <w:sz w:val="20"/>
          <w:szCs w:val="20"/>
        </w:rPr>
        <w:br/>
      </w:r>
      <w:r w:rsidRPr="005937D7">
        <w:rPr>
          <w:rStyle w:val="affb"/>
          <w:bCs/>
          <w:i w:val="0"/>
          <w:iCs w:val="0"/>
          <w:sz w:val="20"/>
          <w:szCs w:val="20"/>
        </w:rPr>
        <w:t>Аликовского</w:t>
      </w:r>
      <w:r w:rsidRPr="005937D7">
        <w:rPr>
          <w:rStyle w:val="s10"/>
          <w:bCs/>
          <w:sz w:val="20"/>
          <w:szCs w:val="20"/>
        </w:rPr>
        <w:t xml:space="preserve"> муниципального округа </w:t>
      </w:r>
    </w:p>
    <w:p w:rsidR="00D07D31" w:rsidRPr="005937D7" w:rsidRDefault="00D07D31" w:rsidP="00D07D31">
      <w:pPr>
        <w:pStyle w:val="s1"/>
        <w:spacing w:before="0" w:beforeAutospacing="0" w:after="0" w:afterAutospacing="0"/>
        <w:jc w:val="right"/>
        <w:rPr>
          <w:sz w:val="20"/>
          <w:szCs w:val="20"/>
        </w:rPr>
      </w:pPr>
      <w:r w:rsidRPr="005937D7">
        <w:rPr>
          <w:rStyle w:val="s10"/>
          <w:bCs/>
          <w:sz w:val="20"/>
          <w:szCs w:val="20"/>
        </w:rPr>
        <w:t>Чувашской Республики</w:t>
      </w:r>
      <w:r w:rsidRPr="005937D7">
        <w:rPr>
          <w:bCs/>
          <w:sz w:val="20"/>
          <w:szCs w:val="20"/>
        </w:rPr>
        <w:br/>
      </w:r>
      <w:r w:rsidRPr="005937D7">
        <w:rPr>
          <w:rStyle w:val="s10"/>
          <w:bCs/>
          <w:sz w:val="20"/>
          <w:szCs w:val="20"/>
        </w:rPr>
        <w:t>от 27.01.2023 г. № 104</w:t>
      </w:r>
    </w:p>
    <w:p w:rsidR="00D07D31" w:rsidRPr="005937D7" w:rsidRDefault="00D07D31" w:rsidP="00D07D31">
      <w:pPr>
        <w:pStyle w:val="s3"/>
        <w:spacing w:before="0" w:beforeAutospacing="0" w:after="0" w:afterAutospacing="0"/>
        <w:jc w:val="center"/>
        <w:rPr>
          <w:sz w:val="20"/>
          <w:szCs w:val="20"/>
        </w:rPr>
      </w:pPr>
      <w:r w:rsidRPr="005937D7">
        <w:rPr>
          <w:sz w:val="20"/>
          <w:szCs w:val="20"/>
        </w:rPr>
        <w:t>Положение</w:t>
      </w:r>
      <w:r w:rsidRPr="005937D7">
        <w:rPr>
          <w:sz w:val="20"/>
          <w:szCs w:val="20"/>
        </w:rPr>
        <w:br/>
        <w:t>о порядке </w:t>
      </w:r>
      <w:r w:rsidRPr="005937D7">
        <w:rPr>
          <w:rStyle w:val="affb"/>
          <w:i w:val="0"/>
          <w:iCs w:val="0"/>
          <w:sz w:val="20"/>
          <w:szCs w:val="20"/>
        </w:rPr>
        <w:t>сообщения</w:t>
      </w:r>
      <w:r w:rsidRPr="005937D7">
        <w:rPr>
          <w:sz w:val="20"/>
          <w:szCs w:val="20"/>
        </w:rPr>
        <w:t> лицами, замещающими муниципальные должности, о </w:t>
      </w:r>
      <w:r w:rsidRPr="005937D7">
        <w:rPr>
          <w:rStyle w:val="affb"/>
          <w:i w:val="0"/>
          <w:iCs w:val="0"/>
          <w:sz w:val="20"/>
          <w:szCs w:val="20"/>
        </w:rPr>
        <w:t>возникновении</w:t>
      </w:r>
      <w:r w:rsidRPr="005937D7">
        <w:rPr>
          <w:sz w:val="20"/>
          <w:szCs w:val="20"/>
        </w:rPr>
        <w:t> </w:t>
      </w:r>
      <w:r w:rsidRPr="005937D7">
        <w:rPr>
          <w:rStyle w:val="affb"/>
          <w:i w:val="0"/>
          <w:iCs w:val="0"/>
          <w:sz w:val="20"/>
          <w:szCs w:val="20"/>
        </w:rPr>
        <w:t>личной</w:t>
      </w:r>
      <w:r w:rsidRPr="005937D7">
        <w:rPr>
          <w:sz w:val="20"/>
          <w:szCs w:val="20"/>
        </w:rPr>
        <w:t> </w:t>
      </w:r>
      <w:r w:rsidRPr="005937D7">
        <w:rPr>
          <w:rStyle w:val="affb"/>
          <w:i w:val="0"/>
          <w:iCs w:val="0"/>
          <w:sz w:val="20"/>
          <w:szCs w:val="20"/>
        </w:rPr>
        <w:t>заинтересованности</w:t>
      </w:r>
      <w:r w:rsidRPr="005937D7">
        <w:rPr>
          <w:sz w:val="20"/>
          <w:szCs w:val="20"/>
        </w:rPr>
        <w:t> при исполнении должностных обязанностей, которая приводит или может привести к конфликту интересов</w:t>
      </w:r>
    </w:p>
    <w:p w:rsidR="00D07D31" w:rsidRPr="005937D7" w:rsidRDefault="00D07D31" w:rsidP="00D07D31">
      <w:pPr>
        <w:pStyle w:val="s1"/>
        <w:spacing w:before="0" w:beforeAutospacing="0" w:after="0" w:afterAutospacing="0"/>
        <w:jc w:val="both"/>
        <w:rPr>
          <w:sz w:val="20"/>
          <w:szCs w:val="20"/>
        </w:rPr>
      </w:pP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1. Настоящим Положением определяется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2.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лицами, замещающими муниципальные должности,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3.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составленное по форме, утвержденной настоящим решением (</w:t>
      </w:r>
      <w:hyperlink r:id="rId127" w:anchor="/document/42508712/entry/3000" w:history="1">
        <w:r w:rsidRPr="005937D7">
          <w:rPr>
            <w:rStyle w:val="af4"/>
            <w:color w:val="000000"/>
            <w:sz w:val="20"/>
            <w:szCs w:val="20"/>
          </w:rPr>
          <w:t>приложение N 3</w:t>
        </w:r>
      </w:hyperlink>
      <w:r w:rsidRPr="005937D7">
        <w:rPr>
          <w:color w:val="000000"/>
          <w:sz w:val="20"/>
          <w:szCs w:val="20"/>
        </w:rPr>
        <w:t>).</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4. Уведомления, представленные лицами, замещающими муниципальные должности, рассматриваются комиссией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порядке, установленном </w:t>
      </w:r>
      <w:hyperlink r:id="rId128" w:anchor="/document/42503918/entry/1000" w:history="1">
        <w:r w:rsidRPr="005937D7">
          <w:rPr>
            <w:rStyle w:val="af4"/>
            <w:color w:val="000000"/>
            <w:sz w:val="20"/>
            <w:szCs w:val="20"/>
          </w:rPr>
          <w:t>порядком</w:t>
        </w:r>
      </w:hyperlink>
      <w:r w:rsidRPr="005937D7">
        <w:rPr>
          <w:color w:val="000000"/>
          <w:sz w:val="20"/>
          <w:szCs w:val="20"/>
        </w:rPr>
        <w:t>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w:t>
      </w:r>
    </w:p>
    <w:p w:rsidR="00D07D31" w:rsidRPr="005937D7" w:rsidRDefault="00D07D31" w:rsidP="00D07D31">
      <w:pPr>
        <w:pStyle w:val="s1"/>
        <w:spacing w:before="0" w:beforeAutospacing="0" w:after="0" w:afterAutospacing="0"/>
        <w:jc w:val="right"/>
        <w:rPr>
          <w:rStyle w:val="s10"/>
          <w:bCs/>
          <w:sz w:val="20"/>
          <w:szCs w:val="20"/>
        </w:rPr>
      </w:pPr>
    </w:p>
    <w:p w:rsidR="00D07D31" w:rsidRPr="005937D7" w:rsidRDefault="00D07D31" w:rsidP="00D07D31">
      <w:pPr>
        <w:pStyle w:val="s1"/>
        <w:spacing w:before="0" w:beforeAutospacing="0" w:after="0" w:afterAutospacing="0"/>
        <w:jc w:val="right"/>
        <w:rPr>
          <w:color w:val="000000"/>
          <w:sz w:val="20"/>
          <w:szCs w:val="20"/>
        </w:rPr>
      </w:pPr>
      <w:r w:rsidRPr="005937D7">
        <w:rPr>
          <w:rStyle w:val="s10"/>
          <w:bCs/>
          <w:color w:val="000000"/>
          <w:sz w:val="20"/>
          <w:szCs w:val="20"/>
        </w:rPr>
        <w:t>Приложение N 2</w:t>
      </w:r>
    </w:p>
    <w:p w:rsidR="00D07D31" w:rsidRPr="005937D7" w:rsidRDefault="00D07D31" w:rsidP="00D07D31">
      <w:pPr>
        <w:pStyle w:val="s1"/>
        <w:spacing w:before="0" w:beforeAutospacing="0" w:after="0" w:afterAutospacing="0"/>
        <w:jc w:val="right"/>
        <w:rPr>
          <w:rStyle w:val="s10"/>
          <w:bCs/>
          <w:sz w:val="20"/>
          <w:szCs w:val="20"/>
        </w:rPr>
      </w:pPr>
      <w:r w:rsidRPr="005937D7">
        <w:rPr>
          <w:rStyle w:val="s10"/>
          <w:bCs/>
          <w:sz w:val="20"/>
          <w:szCs w:val="20"/>
        </w:rPr>
        <w:t>УТВЕРЖДЕНО</w:t>
      </w:r>
      <w:r w:rsidRPr="005937D7">
        <w:rPr>
          <w:bCs/>
          <w:sz w:val="20"/>
          <w:szCs w:val="20"/>
        </w:rPr>
        <w:br/>
      </w:r>
      <w:hyperlink r:id="rId129" w:anchor="/document/42508712/entry/0" w:history="1">
        <w:r w:rsidRPr="005937D7">
          <w:rPr>
            <w:rStyle w:val="af4"/>
            <w:bCs/>
            <w:color w:val="000000"/>
            <w:sz w:val="20"/>
            <w:szCs w:val="20"/>
          </w:rPr>
          <w:t>решением</w:t>
        </w:r>
      </w:hyperlink>
      <w:r w:rsidRPr="005937D7">
        <w:rPr>
          <w:rStyle w:val="s10"/>
          <w:bCs/>
          <w:sz w:val="20"/>
          <w:szCs w:val="20"/>
        </w:rPr>
        <w:t> Собрания депутатов</w:t>
      </w:r>
      <w:r w:rsidRPr="005937D7">
        <w:rPr>
          <w:bCs/>
          <w:sz w:val="20"/>
          <w:szCs w:val="20"/>
        </w:rPr>
        <w:br/>
      </w:r>
      <w:r w:rsidRPr="005937D7">
        <w:rPr>
          <w:rStyle w:val="affb"/>
          <w:bCs/>
          <w:i w:val="0"/>
          <w:iCs w:val="0"/>
          <w:sz w:val="20"/>
          <w:szCs w:val="20"/>
        </w:rPr>
        <w:t>Аликовского</w:t>
      </w:r>
      <w:r w:rsidRPr="005937D7">
        <w:rPr>
          <w:rStyle w:val="s10"/>
          <w:bCs/>
          <w:sz w:val="20"/>
          <w:szCs w:val="20"/>
        </w:rPr>
        <w:t xml:space="preserve"> муниципального округа </w:t>
      </w:r>
    </w:p>
    <w:p w:rsidR="00D07D31" w:rsidRPr="005937D7" w:rsidRDefault="00D07D31" w:rsidP="00D07D31">
      <w:pPr>
        <w:pStyle w:val="s1"/>
        <w:spacing w:before="0" w:beforeAutospacing="0" w:after="0" w:afterAutospacing="0"/>
        <w:jc w:val="right"/>
        <w:rPr>
          <w:sz w:val="20"/>
          <w:szCs w:val="20"/>
        </w:rPr>
      </w:pPr>
      <w:r w:rsidRPr="005937D7">
        <w:rPr>
          <w:rStyle w:val="s10"/>
          <w:bCs/>
          <w:sz w:val="20"/>
          <w:szCs w:val="20"/>
        </w:rPr>
        <w:t>Чувашской Республики</w:t>
      </w:r>
      <w:r w:rsidRPr="005937D7">
        <w:rPr>
          <w:bCs/>
          <w:sz w:val="20"/>
          <w:szCs w:val="20"/>
        </w:rPr>
        <w:br/>
      </w:r>
      <w:r w:rsidRPr="005937D7">
        <w:rPr>
          <w:rStyle w:val="s10"/>
          <w:bCs/>
          <w:sz w:val="20"/>
          <w:szCs w:val="20"/>
        </w:rPr>
        <w:t>от 27.01.2023 г. № 104</w:t>
      </w:r>
    </w:p>
    <w:p w:rsidR="00D07D31" w:rsidRPr="005937D7" w:rsidRDefault="00D07D31" w:rsidP="00D07D31">
      <w:pPr>
        <w:pStyle w:val="s3"/>
        <w:spacing w:before="0" w:beforeAutospacing="0" w:after="0" w:afterAutospacing="0"/>
        <w:jc w:val="center"/>
        <w:rPr>
          <w:sz w:val="20"/>
          <w:szCs w:val="20"/>
        </w:rPr>
      </w:pPr>
      <w:r w:rsidRPr="005937D7">
        <w:rPr>
          <w:sz w:val="20"/>
          <w:szCs w:val="20"/>
        </w:rPr>
        <w:t>Положение</w:t>
      </w:r>
      <w:r w:rsidRPr="005937D7">
        <w:rPr>
          <w:sz w:val="20"/>
          <w:szCs w:val="20"/>
        </w:rPr>
        <w:br/>
        <w:t>о порядке </w:t>
      </w:r>
      <w:r w:rsidRPr="005937D7">
        <w:rPr>
          <w:rStyle w:val="affb"/>
          <w:i w:val="0"/>
          <w:iCs w:val="0"/>
          <w:sz w:val="20"/>
          <w:szCs w:val="20"/>
        </w:rPr>
        <w:t>сообщения</w:t>
      </w:r>
      <w:r w:rsidRPr="005937D7">
        <w:rPr>
          <w:sz w:val="20"/>
          <w:szCs w:val="20"/>
        </w:rPr>
        <w:t> муниципальными служащими, осуществляющими полномочия представителя нанимателя (работодателя), о </w:t>
      </w:r>
      <w:r w:rsidRPr="005937D7">
        <w:rPr>
          <w:rStyle w:val="affb"/>
          <w:i w:val="0"/>
          <w:iCs w:val="0"/>
          <w:sz w:val="20"/>
          <w:szCs w:val="20"/>
        </w:rPr>
        <w:t>возникновении</w:t>
      </w:r>
      <w:r w:rsidRPr="005937D7">
        <w:rPr>
          <w:sz w:val="20"/>
          <w:szCs w:val="20"/>
        </w:rPr>
        <w:t> </w:t>
      </w:r>
      <w:r w:rsidRPr="005937D7">
        <w:rPr>
          <w:rStyle w:val="affb"/>
          <w:i w:val="0"/>
          <w:iCs w:val="0"/>
          <w:sz w:val="20"/>
          <w:szCs w:val="20"/>
        </w:rPr>
        <w:t>личной</w:t>
      </w:r>
      <w:r w:rsidRPr="005937D7">
        <w:rPr>
          <w:sz w:val="20"/>
          <w:szCs w:val="20"/>
        </w:rPr>
        <w:t> </w:t>
      </w:r>
      <w:r w:rsidRPr="005937D7">
        <w:rPr>
          <w:rStyle w:val="affb"/>
          <w:i w:val="0"/>
          <w:iCs w:val="0"/>
          <w:sz w:val="20"/>
          <w:szCs w:val="20"/>
        </w:rPr>
        <w:t>заинтересованности</w:t>
      </w:r>
      <w:r w:rsidRPr="005937D7">
        <w:rPr>
          <w:sz w:val="20"/>
          <w:szCs w:val="20"/>
        </w:rPr>
        <w:t> при исполнении должностных обязанностей, которая приводит или может привести к конфликту интересов</w:t>
      </w:r>
    </w:p>
    <w:p w:rsidR="00D07D31" w:rsidRPr="005937D7" w:rsidRDefault="00D07D31" w:rsidP="00D07D31">
      <w:pPr>
        <w:pStyle w:val="s1"/>
        <w:spacing w:before="0" w:beforeAutospacing="0" w:after="0" w:afterAutospacing="0"/>
        <w:jc w:val="both"/>
        <w:rPr>
          <w:sz w:val="20"/>
          <w:szCs w:val="20"/>
        </w:rPr>
      </w:pP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1. Настоящим Положением определяется порядок сообщения муниципальными служащими, осуществляющими полномочия представителя нанимателя (работодателя) (далее также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2.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3. Муниципальный служащий направляет уведомление представителю нанимателя, составленное по форме, утвержденной настоящим решением (</w:t>
      </w:r>
      <w:hyperlink r:id="rId130" w:anchor="/document/42508712/entry/3000" w:history="1">
        <w:r w:rsidRPr="005937D7">
          <w:rPr>
            <w:rStyle w:val="af4"/>
            <w:color w:val="000000"/>
            <w:sz w:val="20"/>
            <w:szCs w:val="20"/>
          </w:rPr>
          <w:t>приложение N 3</w:t>
        </w:r>
      </w:hyperlink>
      <w:r w:rsidRPr="005937D7">
        <w:rPr>
          <w:color w:val="000000"/>
          <w:sz w:val="20"/>
          <w:szCs w:val="20"/>
        </w:rPr>
        <w:t>).</w:t>
      </w:r>
    </w:p>
    <w:p w:rsidR="00D07D31" w:rsidRPr="005937D7" w:rsidRDefault="00D07D31" w:rsidP="00D07D31">
      <w:pPr>
        <w:pStyle w:val="s1"/>
        <w:spacing w:before="0" w:beforeAutospacing="0" w:after="0" w:afterAutospacing="0"/>
        <w:ind w:firstLine="709"/>
        <w:jc w:val="both"/>
        <w:rPr>
          <w:color w:val="000000"/>
          <w:sz w:val="20"/>
          <w:szCs w:val="20"/>
        </w:rPr>
      </w:pPr>
      <w:r w:rsidRPr="005937D7">
        <w:rPr>
          <w:color w:val="000000"/>
          <w:sz w:val="20"/>
          <w:szCs w:val="20"/>
        </w:rPr>
        <w:t>4. Уведомления, представленные муниципальными служащими, рассматриваются комиссией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порядке, установленном </w:t>
      </w:r>
      <w:hyperlink r:id="rId131" w:anchor="/document/42503918/entry/1000" w:history="1">
        <w:r w:rsidRPr="005937D7">
          <w:rPr>
            <w:rStyle w:val="af4"/>
            <w:color w:val="000000"/>
            <w:sz w:val="20"/>
            <w:szCs w:val="20"/>
          </w:rPr>
          <w:t>порядком</w:t>
        </w:r>
      </w:hyperlink>
      <w:r w:rsidRPr="005937D7">
        <w:rPr>
          <w:color w:val="000000"/>
          <w:sz w:val="20"/>
          <w:szCs w:val="20"/>
        </w:rPr>
        <w:t>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w:t>
      </w:r>
    </w:p>
    <w:p w:rsidR="00D07D31" w:rsidRPr="005937D7" w:rsidRDefault="00D07D31" w:rsidP="00D07D31">
      <w:pPr>
        <w:pStyle w:val="s1"/>
        <w:shd w:val="clear" w:color="auto" w:fill="FFFFFF"/>
        <w:spacing w:before="0" w:beforeAutospacing="0" w:after="0" w:afterAutospacing="0"/>
        <w:jc w:val="right"/>
        <w:rPr>
          <w:rStyle w:val="s10"/>
          <w:b/>
          <w:bCs/>
          <w:sz w:val="20"/>
          <w:szCs w:val="20"/>
        </w:rPr>
      </w:pPr>
    </w:p>
    <w:p w:rsidR="00D07D31" w:rsidRPr="005937D7" w:rsidRDefault="00D07D31" w:rsidP="00D07D31">
      <w:pPr>
        <w:pStyle w:val="s1"/>
        <w:shd w:val="clear" w:color="auto" w:fill="FFFFFF"/>
        <w:spacing w:before="0" w:beforeAutospacing="0" w:after="0" w:afterAutospacing="0"/>
        <w:jc w:val="right"/>
        <w:rPr>
          <w:rStyle w:val="s10"/>
          <w:b/>
          <w:bCs/>
          <w:sz w:val="20"/>
          <w:szCs w:val="20"/>
        </w:rPr>
      </w:pPr>
    </w:p>
    <w:p w:rsidR="00D07D31" w:rsidRPr="005937D7" w:rsidRDefault="00D07D31" w:rsidP="00D07D31">
      <w:pPr>
        <w:pStyle w:val="s1"/>
        <w:shd w:val="clear" w:color="auto" w:fill="FFFFFF"/>
        <w:spacing w:before="0" w:beforeAutospacing="0" w:after="0" w:afterAutospacing="0"/>
        <w:jc w:val="right"/>
        <w:rPr>
          <w:rStyle w:val="s10"/>
          <w:b/>
          <w:bCs/>
          <w:sz w:val="20"/>
          <w:szCs w:val="20"/>
        </w:rPr>
      </w:pPr>
    </w:p>
    <w:p w:rsidR="00D07D31" w:rsidRPr="005937D7" w:rsidRDefault="00D07D31" w:rsidP="00D07D31">
      <w:pPr>
        <w:pStyle w:val="s1"/>
        <w:shd w:val="clear" w:color="auto" w:fill="FFFFFF"/>
        <w:spacing w:before="0" w:beforeAutospacing="0" w:after="0" w:afterAutospacing="0"/>
        <w:jc w:val="right"/>
        <w:rPr>
          <w:color w:val="000000"/>
          <w:sz w:val="20"/>
          <w:szCs w:val="20"/>
        </w:rPr>
      </w:pPr>
      <w:r w:rsidRPr="005937D7">
        <w:rPr>
          <w:rStyle w:val="s10"/>
          <w:bCs/>
          <w:color w:val="000000"/>
          <w:sz w:val="20"/>
          <w:szCs w:val="20"/>
        </w:rPr>
        <w:lastRenderedPageBreak/>
        <w:t>Приложение N 3</w:t>
      </w:r>
    </w:p>
    <w:p w:rsidR="00D07D31" w:rsidRPr="005937D7" w:rsidRDefault="00D07D31" w:rsidP="00D07D31">
      <w:pPr>
        <w:pStyle w:val="s1"/>
        <w:spacing w:before="0" w:beforeAutospacing="0" w:after="0" w:afterAutospacing="0"/>
        <w:jc w:val="right"/>
        <w:rPr>
          <w:rStyle w:val="s10"/>
          <w:bCs/>
          <w:sz w:val="20"/>
          <w:szCs w:val="20"/>
        </w:rPr>
      </w:pPr>
      <w:r w:rsidRPr="005937D7">
        <w:rPr>
          <w:rStyle w:val="s10"/>
          <w:bCs/>
          <w:sz w:val="20"/>
          <w:szCs w:val="20"/>
        </w:rPr>
        <w:t>УТВЕРЖДЕНО</w:t>
      </w:r>
      <w:r w:rsidRPr="005937D7">
        <w:rPr>
          <w:bCs/>
          <w:sz w:val="20"/>
          <w:szCs w:val="20"/>
        </w:rPr>
        <w:br/>
      </w:r>
      <w:hyperlink r:id="rId132" w:anchor="/document/42508712/entry/0" w:history="1">
        <w:r w:rsidRPr="005937D7">
          <w:rPr>
            <w:rStyle w:val="af4"/>
            <w:bCs/>
            <w:color w:val="000000"/>
            <w:sz w:val="20"/>
            <w:szCs w:val="20"/>
          </w:rPr>
          <w:t>решением</w:t>
        </w:r>
      </w:hyperlink>
      <w:r w:rsidRPr="005937D7">
        <w:rPr>
          <w:rStyle w:val="s10"/>
          <w:bCs/>
          <w:sz w:val="20"/>
          <w:szCs w:val="20"/>
        </w:rPr>
        <w:t> Собрания депутатов</w:t>
      </w:r>
      <w:r w:rsidRPr="005937D7">
        <w:rPr>
          <w:bCs/>
          <w:sz w:val="20"/>
          <w:szCs w:val="20"/>
        </w:rPr>
        <w:br/>
      </w:r>
      <w:r w:rsidRPr="005937D7">
        <w:rPr>
          <w:rStyle w:val="affb"/>
          <w:bCs/>
          <w:i w:val="0"/>
          <w:iCs w:val="0"/>
          <w:sz w:val="20"/>
          <w:szCs w:val="20"/>
        </w:rPr>
        <w:t>Аликовского</w:t>
      </w:r>
      <w:r w:rsidRPr="005937D7">
        <w:rPr>
          <w:rStyle w:val="s10"/>
          <w:bCs/>
          <w:sz w:val="20"/>
          <w:szCs w:val="20"/>
        </w:rPr>
        <w:t xml:space="preserve"> муниципального округа </w:t>
      </w:r>
    </w:p>
    <w:p w:rsidR="00D07D31" w:rsidRPr="005937D7" w:rsidRDefault="00D07D31" w:rsidP="00D07D31">
      <w:pPr>
        <w:pStyle w:val="s1"/>
        <w:spacing w:before="0" w:beforeAutospacing="0" w:after="0" w:afterAutospacing="0"/>
        <w:jc w:val="right"/>
        <w:rPr>
          <w:sz w:val="20"/>
          <w:szCs w:val="20"/>
        </w:rPr>
      </w:pPr>
      <w:r w:rsidRPr="005937D7">
        <w:rPr>
          <w:rStyle w:val="s10"/>
          <w:bCs/>
          <w:sz w:val="20"/>
          <w:szCs w:val="20"/>
        </w:rPr>
        <w:t>Чувашской Республики</w:t>
      </w:r>
      <w:r w:rsidRPr="005937D7">
        <w:rPr>
          <w:bCs/>
          <w:sz w:val="20"/>
          <w:szCs w:val="20"/>
        </w:rPr>
        <w:br/>
      </w:r>
      <w:r w:rsidRPr="005937D7">
        <w:rPr>
          <w:rStyle w:val="s10"/>
          <w:bCs/>
          <w:sz w:val="20"/>
          <w:szCs w:val="20"/>
        </w:rPr>
        <w:t>от 27.01.2023 г. № 104</w:t>
      </w:r>
    </w:p>
    <w:p w:rsidR="00D07D31" w:rsidRPr="005937D7" w:rsidRDefault="00D07D31" w:rsidP="00D07D31">
      <w:pPr>
        <w:pStyle w:val="s1"/>
        <w:shd w:val="clear" w:color="auto" w:fill="FFFFFF"/>
        <w:spacing w:before="0" w:beforeAutospacing="0" w:after="0" w:afterAutospacing="0"/>
        <w:jc w:val="right"/>
        <w:rPr>
          <w:color w:val="000000"/>
          <w:sz w:val="20"/>
          <w:szCs w:val="20"/>
        </w:rPr>
      </w:pPr>
    </w:p>
    <w:p w:rsidR="00D07D31" w:rsidRPr="005937D7" w:rsidRDefault="00D07D31" w:rsidP="00D07D31">
      <w:pPr>
        <w:pStyle w:val="HTML"/>
        <w:shd w:val="clear" w:color="auto" w:fill="FFFFFF"/>
        <w:jc w:val="right"/>
        <w:rPr>
          <w:rFonts w:ascii="Times New Roman" w:hAnsi="Times New Roman" w:cs="Times New Roman"/>
        </w:rPr>
      </w:pPr>
      <w:r w:rsidRPr="005937D7">
        <w:t xml:space="preserve">                 </w:t>
      </w:r>
      <w:r w:rsidRPr="005937D7">
        <w:rPr>
          <w:rFonts w:ascii="Times New Roman" w:hAnsi="Times New Roman" w:cs="Times New Roman"/>
        </w:rPr>
        <w:t>В комиссию по соблюдению требований</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к служебному поведению лиц,  </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замещающих муниципальные должности,   </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и муниципальных                                     служащих,                            </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осуществляющих полномочия</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представителя нанимателя, лиц,</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замещающих муниципальные должности,</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и урегулированию конфликта интересов</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от _________________________________</w:t>
      </w:r>
    </w:p>
    <w:p w:rsidR="00D07D31" w:rsidRPr="005937D7" w:rsidRDefault="00D07D31" w:rsidP="00D07D31">
      <w:pPr>
        <w:pStyle w:val="HTML"/>
        <w:shd w:val="clear" w:color="auto" w:fill="FFFFFF"/>
        <w:jc w:val="right"/>
        <w:rPr>
          <w:rFonts w:ascii="Times New Roman" w:hAnsi="Times New Roman" w:cs="Times New Roman"/>
        </w:rPr>
      </w:pPr>
      <w:r w:rsidRPr="005937D7">
        <w:rPr>
          <w:rFonts w:ascii="Times New Roman" w:hAnsi="Times New Roman" w:cs="Times New Roman"/>
        </w:rPr>
        <w:t xml:space="preserve">                                     ____________________________________</w:t>
      </w:r>
    </w:p>
    <w:p w:rsidR="00D07D31" w:rsidRPr="005937D7" w:rsidRDefault="00D07D31" w:rsidP="00D07D31">
      <w:pPr>
        <w:pStyle w:val="HTML"/>
        <w:shd w:val="clear" w:color="auto" w:fill="FFFFFF"/>
        <w:jc w:val="both"/>
        <w:rPr>
          <w:rFonts w:ascii="Times New Roman" w:hAnsi="Times New Roman" w:cs="Times New Roman"/>
        </w:rPr>
      </w:pPr>
      <w:r w:rsidRPr="005937D7">
        <w:rPr>
          <w:rFonts w:ascii="Times New Roman" w:hAnsi="Times New Roman" w:cs="Times New Roman"/>
        </w:rPr>
        <w:t xml:space="preserve">                                        (Ф.И.О., замещаемая должность)</w:t>
      </w:r>
    </w:p>
    <w:p w:rsidR="00D07D31" w:rsidRPr="005937D7" w:rsidRDefault="00D07D31" w:rsidP="00D07D31">
      <w:pPr>
        <w:pStyle w:val="s3"/>
        <w:shd w:val="clear" w:color="auto" w:fill="FFFFFF"/>
        <w:spacing w:before="0" w:beforeAutospacing="0" w:after="0" w:afterAutospacing="0"/>
        <w:jc w:val="center"/>
        <w:rPr>
          <w:sz w:val="20"/>
          <w:szCs w:val="20"/>
        </w:rPr>
      </w:pPr>
      <w:r w:rsidRPr="005937D7">
        <w:rPr>
          <w:sz w:val="20"/>
          <w:szCs w:val="20"/>
        </w:rPr>
        <w:t>Форма уведомления</w:t>
      </w:r>
      <w:r w:rsidRPr="005937D7">
        <w:rPr>
          <w:sz w:val="20"/>
          <w:szCs w:val="20"/>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rStyle w:val="affb"/>
          <w:i w:val="0"/>
          <w:iCs w:val="0"/>
          <w:sz w:val="20"/>
          <w:szCs w:val="20"/>
          <w:shd w:val="clear" w:color="auto" w:fill="FFFABB"/>
        </w:rPr>
        <w:t>Сообщаю</w:t>
      </w:r>
      <w:r w:rsidRPr="005937D7">
        <w:rPr>
          <w:sz w:val="20"/>
          <w:szCs w:val="20"/>
        </w:rPr>
        <w:t>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Обстоятельства, являющиеся основанием возникновения личной заинтересованности: 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_____________________________________________________________________________________.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Должностные обязанности, на исполнение которых влияет или может повлиять личная заинтересованность: __________________________________________________________________________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_____________________________________________________________________________________.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Предлагаемые меры по предотвращению или урегулированию конфликта интересов: ____________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_____________________________________________________________________________________.</w:t>
      </w:r>
    </w:p>
    <w:p w:rsidR="00D07D31" w:rsidRPr="005937D7" w:rsidRDefault="00D07D31" w:rsidP="00D07D31">
      <w:pPr>
        <w:pStyle w:val="s1"/>
        <w:shd w:val="clear" w:color="auto" w:fill="FFFFFF"/>
        <w:spacing w:before="0" w:beforeAutospacing="0" w:after="0" w:afterAutospacing="0"/>
        <w:jc w:val="both"/>
        <w:rPr>
          <w:sz w:val="20"/>
          <w:szCs w:val="20"/>
        </w:rPr>
      </w:pPr>
      <w:r w:rsidRPr="005937D7">
        <w:rPr>
          <w:sz w:val="20"/>
          <w:szCs w:val="20"/>
        </w:rPr>
        <w:t>Намереваюсь (не намереваюсь) лично присутствовать на заседании комиссии по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 при рассмотрении настоящего уведомления (нужное подчеркнуть).</w:t>
      </w:r>
    </w:p>
    <w:p w:rsidR="00D07D31" w:rsidRPr="005937D7" w:rsidRDefault="00D07D31" w:rsidP="00D07D31">
      <w:pPr>
        <w:pStyle w:val="HTML"/>
        <w:shd w:val="clear" w:color="auto" w:fill="FFFFFF"/>
        <w:jc w:val="both"/>
        <w:rPr>
          <w:rFonts w:ascii="Times New Roman" w:hAnsi="Times New Roman" w:cs="Times New Roman"/>
        </w:rPr>
      </w:pPr>
      <w:r w:rsidRPr="005937D7">
        <w:rPr>
          <w:rFonts w:ascii="Times New Roman" w:hAnsi="Times New Roman" w:cs="Times New Roman"/>
        </w:rPr>
        <w:t>__ ___________ 20__ г. __________________________ _______________________</w:t>
      </w:r>
    </w:p>
    <w:p w:rsidR="00D07D31" w:rsidRPr="005937D7" w:rsidRDefault="00D07D31" w:rsidP="00D07D31">
      <w:pPr>
        <w:pStyle w:val="HTML"/>
        <w:shd w:val="clear" w:color="auto" w:fill="FFFFFF"/>
        <w:jc w:val="both"/>
        <w:rPr>
          <w:rFonts w:ascii="Times New Roman" w:hAnsi="Times New Roman" w:cs="Times New Roman"/>
        </w:rPr>
      </w:pPr>
      <w:r w:rsidRPr="005937D7">
        <w:rPr>
          <w:rFonts w:ascii="Times New Roman" w:hAnsi="Times New Roman" w:cs="Times New Roman"/>
        </w:rPr>
        <w:t xml:space="preserve">                             (подпись лица,        (расшифровка подписи)</w:t>
      </w:r>
    </w:p>
    <w:p w:rsidR="00D07D31" w:rsidRPr="005937D7" w:rsidRDefault="00D07D31" w:rsidP="00D07D31">
      <w:pPr>
        <w:rPr>
          <w:sz w:val="20"/>
          <w:szCs w:val="20"/>
        </w:rPr>
      </w:pPr>
    </w:p>
    <w:p w:rsidR="00D07D31" w:rsidRPr="005937D7" w:rsidRDefault="00D07D31" w:rsidP="00D07D31">
      <w:pPr>
        <w:pStyle w:val="NoSpacing"/>
        <w:tabs>
          <w:tab w:val="left" w:pos="567"/>
          <w:tab w:val="left" w:pos="2520"/>
        </w:tabs>
        <w:jc w:val="both"/>
      </w:pPr>
    </w:p>
    <w:p w:rsidR="00D07D31" w:rsidRDefault="00D07D31" w:rsidP="00D07D31">
      <w:pPr>
        <w:pStyle w:val="aa"/>
        <w:spacing w:before="0" w:beforeAutospacing="0" w:after="0" w:afterAutospacing="0"/>
        <w:ind w:right="4535"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105 «</w:t>
      </w:r>
      <w:r w:rsidRPr="00D07D31">
        <w:rPr>
          <w:sz w:val="20"/>
          <w:szCs w:val="20"/>
        </w:rPr>
        <w:t>О Совете по противодействию коррупции в Аликовском муниципальном округе Чувашской Республики</w:t>
      </w:r>
      <w:r>
        <w:rPr>
          <w:sz w:val="20"/>
          <w:szCs w:val="20"/>
        </w:rPr>
        <w:t>»</w:t>
      </w:r>
    </w:p>
    <w:p w:rsidR="00D07D31" w:rsidRDefault="00D07D31" w:rsidP="00D07D31">
      <w:pPr>
        <w:pStyle w:val="aa"/>
        <w:spacing w:before="0" w:beforeAutospacing="0" w:after="0" w:afterAutospacing="0"/>
        <w:ind w:right="4535" w:firstLine="567"/>
        <w:jc w:val="both"/>
        <w:rPr>
          <w:sz w:val="20"/>
          <w:szCs w:val="20"/>
        </w:rPr>
      </w:pPr>
    </w:p>
    <w:p w:rsidR="00D07D31" w:rsidRPr="0006735B" w:rsidRDefault="00D07D31" w:rsidP="00D07D31">
      <w:pPr>
        <w:ind w:firstLine="709"/>
        <w:jc w:val="both"/>
        <w:rPr>
          <w:bCs/>
          <w:color w:val="000000"/>
          <w:sz w:val="20"/>
          <w:szCs w:val="20"/>
        </w:rPr>
      </w:pPr>
      <w:r w:rsidRPr="0006735B">
        <w:rPr>
          <w:bCs/>
          <w:sz w:val="20"/>
          <w:szCs w:val="20"/>
        </w:rPr>
        <w:t xml:space="preserve">В соответствии с </w:t>
      </w:r>
      <w:hyperlink r:id="rId133" w:anchor="/document/12164203/entry/102" w:history="1">
        <w:r w:rsidRPr="0006735B">
          <w:rPr>
            <w:rStyle w:val="af4"/>
            <w:bCs/>
            <w:color w:val="000000"/>
            <w:sz w:val="20"/>
            <w:szCs w:val="20"/>
          </w:rPr>
          <w:t>пунктом 2 статьи 1</w:t>
        </w:r>
      </w:hyperlink>
      <w:r w:rsidRPr="0006735B">
        <w:rPr>
          <w:bCs/>
          <w:color w:val="000000"/>
          <w:sz w:val="20"/>
          <w:szCs w:val="20"/>
        </w:rPr>
        <w:t> Федерального закона от 25 декабря 2008 года № 273-ФЗ "О противодействии коррупции" Собрание депутатов Аликовского муниципального округа Чувашской Республики РЕШИЛО:</w:t>
      </w:r>
    </w:p>
    <w:p w:rsidR="00D07D31" w:rsidRPr="0006735B" w:rsidRDefault="00D07D31" w:rsidP="00D07D31">
      <w:pPr>
        <w:ind w:firstLine="709"/>
        <w:jc w:val="both"/>
        <w:rPr>
          <w:bCs/>
          <w:color w:val="000000"/>
          <w:sz w:val="20"/>
          <w:szCs w:val="20"/>
        </w:rPr>
      </w:pPr>
      <w:r w:rsidRPr="0006735B">
        <w:rPr>
          <w:bCs/>
          <w:color w:val="000000"/>
          <w:sz w:val="20"/>
          <w:szCs w:val="20"/>
        </w:rPr>
        <w:t>1. Создать Совет по противодействию коррупции в Аликовском муниципальном округе Чувашской Республики.</w:t>
      </w:r>
    </w:p>
    <w:p w:rsidR="00D07D31" w:rsidRPr="0006735B" w:rsidRDefault="00D07D31" w:rsidP="00D07D31">
      <w:pPr>
        <w:ind w:firstLine="709"/>
        <w:jc w:val="both"/>
        <w:rPr>
          <w:bCs/>
          <w:color w:val="000000"/>
          <w:sz w:val="20"/>
          <w:szCs w:val="20"/>
        </w:rPr>
      </w:pPr>
      <w:r w:rsidRPr="0006735B">
        <w:rPr>
          <w:bCs/>
          <w:color w:val="000000"/>
          <w:sz w:val="20"/>
          <w:szCs w:val="20"/>
        </w:rPr>
        <w:t>2. Утвердить:</w:t>
      </w:r>
    </w:p>
    <w:p w:rsidR="00D07D31" w:rsidRPr="0006735B" w:rsidRDefault="00D07D31" w:rsidP="00D07D31">
      <w:pPr>
        <w:ind w:firstLine="709"/>
        <w:jc w:val="both"/>
        <w:rPr>
          <w:bCs/>
          <w:color w:val="000000"/>
          <w:sz w:val="20"/>
          <w:szCs w:val="20"/>
        </w:rPr>
      </w:pPr>
      <w:r w:rsidRPr="0006735B">
        <w:rPr>
          <w:bCs/>
          <w:color w:val="000000"/>
          <w:sz w:val="20"/>
          <w:szCs w:val="20"/>
        </w:rPr>
        <w:t>Положение о Совете по противодействию коррупции в Аликовском районе Чувашской Республики (</w:t>
      </w:r>
      <w:hyperlink r:id="rId134" w:anchor="/document/42522822/entry/1000" w:history="1">
        <w:r w:rsidRPr="0006735B">
          <w:rPr>
            <w:rStyle w:val="af4"/>
            <w:bCs/>
            <w:color w:val="000000"/>
            <w:sz w:val="20"/>
            <w:szCs w:val="20"/>
          </w:rPr>
          <w:t>Приложение № 1</w:t>
        </w:r>
      </w:hyperlink>
      <w:r w:rsidRPr="0006735B">
        <w:rPr>
          <w:bCs/>
          <w:color w:val="000000"/>
          <w:sz w:val="20"/>
          <w:szCs w:val="20"/>
        </w:rPr>
        <w:t>);</w:t>
      </w:r>
    </w:p>
    <w:p w:rsidR="00D07D31" w:rsidRPr="0006735B" w:rsidRDefault="00D07D31" w:rsidP="00D07D31">
      <w:pPr>
        <w:ind w:firstLine="709"/>
        <w:jc w:val="both"/>
        <w:rPr>
          <w:bCs/>
          <w:color w:val="000000"/>
          <w:sz w:val="20"/>
          <w:szCs w:val="20"/>
        </w:rPr>
      </w:pPr>
      <w:r w:rsidRPr="0006735B">
        <w:rPr>
          <w:bCs/>
          <w:color w:val="000000"/>
          <w:sz w:val="20"/>
          <w:szCs w:val="20"/>
        </w:rPr>
        <w:t>Состав Совета по противодействию коррупции в Аликовском районе Чувашской Республики (</w:t>
      </w:r>
      <w:hyperlink r:id="rId135" w:anchor="/document/42522822/entry/2000" w:history="1">
        <w:r w:rsidRPr="0006735B">
          <w:rPr>
            <w:rStyle w:val="af4"/>
            <w:bCs/>
            <w:color w:val="000000"/>
            <w:sz w:val="20"/>
            <w:szCs w:val="20"/>
          </w:rPr>
          <w:t>Приложение № 2</w:t>
        </w:r>
      </w:hyperlink>
      <w:r w:rsidRPr="0006735B">
        <w:rPr>
          <w:bCs/>
          <w:color w:val="000000"/>
          <w:sz w:val="20"/>
          <w:szCs w:val="20"/>
        </w:rPr>
        <w:t>).</w:t>
      </w:r>
    </w:p>
    <w:p w:rsidR="00D07D31" w:rsidRPr="0006735B" w:rsidRDefault="00D07D31" w:rsidP="00D07D31">
      <w:pPr>
        <w:ind w:firstLine="709"/>
        <w:jc w:val="both"/>
        <w:rPr>
          <w:bCs/>
          <w:color w:val="000000"/>
          <w:sz w:val="20"/>
          <w:szCs w:val="20"/>
        </w:rPr>
      </w:pPr>
      <w:r w:rsidRPr="0006735B">
        <w:rPr>
          <w:bCs/>
          <w:color w:val="000000"/>
          <w:sz w:val="20"/>
          <w:szCs w:val="20"/>
        </w:rPr>
        <w:t xml:space="preserve">3. Настоящее решение вступает в силу после его </w:t>
      </w:r>
      <w:hyperlink r:id="rId136" w:anchor="/document/42522823/entry/0" w:history="1">
        <w:r w:rsidRPr="0006735B">
          <w:rPr>
            <w:rStyle w:val="af4"/>
            <w:bCs/>
            <w:color w:val="000000"/>
            <w:sz w:val="20"/>
            <w:szCs w:val="20"/>
          </w:rPr>
          <w:t>официального опубликования</w:t>
        </w:r>
      </w:hyperlink>
      <w:r w:rsidRPr="0006735B">
        <w:rPr>
          <w:bCs/>
          <w:color w:val="000000"/>
          <w:sz w:val="20"/>
          <w:szCs w:val="20"/>
        </w:rPr>
        <w:t>.</w:t>
      </w:r>
    </w:p>
    <w:p w:rsidR="00D07D31" w:rsidRPr="0006735B" w:rsidRDefault="00D07D31" w:rsidP="00D07D31">
      <w:pPr>
        <w:ind w:firstLine="709"/>
        <w:jc w:val="both"/>
        <w:rPr>
          <w:sz w:val="20"/>
          <w:szCs w:val="20"/>
        </w:rPr>
      </w:pPr>
    </w:p>
    <w:p w:rsidR="00D07D31" w:rsidRPr="0006735B" w:rsidRDefault="00D07D31" w:rsidP="00D07D31">
      <w:pPr>
        <w:ind w:firstLine="601"/>
        <w:jc w:val="both"/>
        <w:rPr>
          <w:sz w:val="20"/>
          <w:szCs w:val="20"/>
        </w:rPr>
      </w:pPr>
    </w:p>
    <w:p w:rsidR="00D07D31" w:rsidRPr="0006735B" w:rsidRDefault="00D07D31" w:rsidP="00D07D31">
      <w:pPr>
        <w:pStyle w:val="NoSpacing"/>
        <w:tabs>
          <w:tab w:val="left" w:pos="2520"/>
        </w:tabs>
        <w:jc w:val="both"/>
        <w:rPr>
          <w:rFonts w:ascii="Times New Roman" w:hAnsi="Times New Roman" w:cs="Times New Roman"/>
        </w:rPr>
      </w:pPr>
      <w:r w:rsidRPr="0006735B">
        <w:rPr>
          <w:rFonts w:ascii="Times New Roman" w:hAnsi="Times New Roman" w:cs="Times New Roman"/>
        </w:rPr>
        <w:t>Председатель Собрания депутатов</w:t>
      </w:r>
    </w:p>
    <w:p w:rsidR="00D07D31" w:rsidRPr="0006735B" w:rsidRDefault="00D07D31" w:rsidP="00D07D31">
      <w:pPr>
        <w:pStyle w:val="NoSpacing"/>
        <w:tabs>
          <w:tab w:val="left" w:pos="2520"/>
        </w:tabs>
        <w:jc w:val="both"/>
        <w:rPr>
          <w:rFonts w:ascii="Times New Roman" w:hAnsi="Times New Roman" w:cs="Times New Roman"/>
        </w:rPr>
      </w:pPr>
      <w:r w:rsidRPr="0006735B">
        <w:rPr>
          <w:rFonts w:ascii="Times New Roman" w:hAnsi="Times New Roman" w:cs="Times New Roman"/>
        </w:rPr>
        <w:t>Аликовского муниципального округа                                                              Э. К. Волков</w:t>
      </w:r>
    </w:p>
    <w:p w:rsidR="00D07D31" w:rsidRPr="0006735B" w:rsidRDefault="00D07D31" w:rsidP="00D07D31">
      <w:pPr>
        <w:pStyle w:val="NoSpacing"/>
        <w:tabs>
          <w:tab w:val="left" w:pos="2520"/>
        </w:tabs>
        <w:jc w:val="both"/>
        <w:rPr>
          <w:rFonts w:ascii="Times New Roman" w:hAnsi="Times New Roman" w:cs="Times New Roman"/>
        </w:rPr>
      </w:pPr>
    </w:p>
    <w:p w:rsidR="00D07D31" w:rsidRPr="0006735B" w:rsidRDefault="00D07D31" w:rsidP="00D07D31">
      <w:pPr>
        <w:pStyle w:val="NoSpacing"/>
        <w:tabs>
          <w:tab w:val="left" w:pos="567"/>
          <w:tab w:val="left" w:pos="2520"/>
        </w:tabs>
        <w:jc w:val="both"/>
      </w:pPr>
    </w:p>
    <w:p w:rsidR="00D07D31" w:rsidRPr="0006735B" w:rsidRDefault="00D07D31" w:rsidP="00D07D31">
      <w:pPr>
        <w:pStyle w:val="empty"/>
        <w:shd w:val="clear" w:color="auto" w:fill="FFFFFF"/>
        <w:spacing w:before="0" w:beforeAutospacing="0" w:after="0" w:afterAutospacing="0"/>
        <w:jc w:val="both"/>
        <w:rPr>
          <w:sz w:val="20"/>
          <w:szCs w:val="20"/>
        </w:rPr>
      </w:pPr>
      <w:r w:rsidRPr="0006735B">
        <w:rPr>
          <w:sz w:val="20"/>
          <w:szCs w:val="20"/>
        </w:rPr>
        <w:t>Глава Аликовского</w:t>
      </w:r>
    </w:p>
    <w:p w:rsidR="00D07D31" w:rsidRPr="0006735B" w:rsidRDefault="00D07D31" w:rsidP="00D07D31">
      <w:pPr>
        <w:pStyle w:val="empty"/>
        <w:shd w:val="clear" w:color="auto" w:fill="FFFFFF"/>
        <w:spacing w:before="0" w:beforeAutospacing="0" w:after="0" w:afterAutospacing="0"/>
        <w:jc w:val="both"/>
        <w:rPr>
          <w:sz w:val="20"/>
          <w:szCs w:val="20"/>
        </w:rPr>
      </w:pPr>
      <w:r w:rsidRPr="0006735B">
        <w:rPr>
          <w:sz w:val="20"/>
          <w:szCs w:val="20"/>
        </w:rPr>
        <w:t>муниципального округа                                                                                               С.Н. Морозов</w:t>
      </w:r>
    </w:p>
    <w:p w:rsidR="00D07D31" w:rsidRPr="0006735B" w:rsidRDefault="00D07D31" w:rsidP="00D07D31">
      <w:pPr>
        <w:pStyle w:val="s1"/>
        <w:shd w:val="clear" w:color="auto" w:fill="FFFFFF"/>
        <w:jc w:val="right"/>
        <w:rPr>
          <w:color w:val="22272F"/>
          <w:sz w:val="20"/>
          <w:szCs w:val="20"/>
        </w:rPr>
      </w:pPr>
      <w:r w:rsidRPr="0006735B">
        <w:rPr>
          <w:rStyle w:val="s10"/>
          <w:bCs/>
          <w:color w:val="22272F"/>
          <w:sz w:val="20"/>
          <w:szCs w:val="20"/>
        </w:rPr>
        <w:lastRenderedPageBreak/>
        <w:t>Приложение N 1</w:t>
      </w:r>
    </w:p>
    <w:p w:rsidR="00D07D31" w:rsidRPr="0006735B" w:rsidRDefault="00D07D31" w:rsidP="00D07D31">
      <w:pPr>
        <w:pStyle w:val="s1"/>
        <w:shd w:val="clear" w:color="auto" w:fill="FFFFFF"/>
        <w:jc w:val="right"/>
        <w:rPr>
          <w:color w:val="22272F"/>
          <w:sz w:val="20"/>
          <w:szCs w:val="20"/>
        </w:rPr>
      </w:pPr>
      <w:r w:rsidRPr="0006735B">
        <w:rPr>
          <w:rStyle w:val="s10"/>
          <w:bCs/>
          <w:color w:val="22272F"/>
          <w:sz w:val="20"/>
          <w:szCs w:val="20"/>
        </w:rPr>
        <w:t>УТВЕРЖДЕНО</w:t>
      </w:r>
      <w:r w:rsidRPr="0006735B">
        <w:rPr>
          <w:bCs/>
          <w:color w:val="22272F"/>
          <w:sz w:val="20"/>
          <w:szCs w:val="20"/>
        </w:rPr>
        <w:br/>
      </w:r>
      <w:hyperlink r:id="rId137" w:anchor="/document/42522822/entry/0" w:history="1">
        <w:r w:rsidRPr="0006735B">
          <w:rPr>
            <w:rStyle w:val="af4"/>
            <w:bCs/>
            <w:color w:val="000000"/>
            <w:sz w:val="20"/>
            <w:szCs w:val="20"/>
          </w:rPr>
          <w:t>решением</w:t>
        </w:r>
      </w:hyperlink>
      <w:r w:rsidRPr="0006735B">
        <w:rPr>
          <w:rStyle w:val="s10"/>
          <w:bCs/>
          <w:color w:val="22272F"/>
          <w:sz w:val="20"/>
          <w:szCs w:val="20"/>
        </w:rPr>
        <w:t> Собрания депутатов</w:t>
      </w:r>
      <w:r w:rsidRPr="0006735B">
        <w:rPr>
          <w:bCs/>
          <w:color w:val="22272F"/>
          <w:sz w:val="20"/>
          <w:szCs w:val="20"/>
        </w:rPr>
        <w:br/>
      </w:r>
      <w:r w:rsidRPr="0006735B">
        <w:rPr>
          <w:rStyle w:val="s10"/>
          <w:bCs/>
          <w:color w:val="22272F"/>
          <w:sz w:val="20"/>
          <w:szCs w:val="20"/>
        </w:rPr>
        <w:t>Аликовского муниципального округа Чувашской Республики</w:t>
      </w:r>
      <w:r w:rsidRPr="0006735B">
        <w:rPr>
          <w:bCs/>
          <w:color w:val="22272F"/>
          <w:sz w:val="20"/>
          <w:szCs w:val="20"/>
        </w:rPr>
        <w:br/>
      </w:r>
      <w:r w:rsidRPr="0006735B">
        <w:rPr>
          <w:rStyle w:val="s10"/>
          <w:bCs/>
          <w:color w:val="22272F"/>
          <w:sz w:val="20"/>
          <w:szCs w:val="20"/>
        </w:rPr>
        <w:t>от 27.01.2023 г. № 105</w:t>
      </w:r>
    </w:p>
    <w:p w:rsidR="00D07D31" w:rsidRPr="0006735B" w:rsidRDefault="00D07D31" w:rsidP="00D07D31">
      <w:pPr>
        <w:pStyle w:val="s3"/>
        <w:shd w:val="clear" w:color="auto" w:fill="FFFFFF"/>
        <w:spacing w:before="0" w:beforeAutospacing="0" w:after="0" w:afterAutospacing="0"/>
        <w:ind w:firstLine="709"/>
        <w:jc w:val="center"/>
        <w:rPr>
          <w:color w:val="22272F"/>
          <w:sz w:val="20"/>
          <w:szCs w:val="20"/>
        </w:rPr>
      </w:pPr>
      <w:r w:rsidRPr="0006735B">
        <w:rPr>
          <w:color w:val="22272F"/>
          <w:sz w:val="20"/>
          <w:szCs w:val="20"/>
        </w:rPr>
        <w:t>Положение</w:t>
      </w:r>
      <w:r w:rsidRPr="0006735B">
        <w:rPr>
          <w:color w:val="22272F"/>
          <w:sz w:val="20"/>
          <w:szCs w:val="20"/>
        </w:rPr>
        <w:br/>
        <w:t>о </w:t>
      </w:r>
      <w:r w:rsidRPr="0006735B">
        <w:rPr>
          <w:rStyle w:val="affb"/>
          <w:i w:val="0"/>
          <w:iCs w:val="0"/>
          <w:color w:val="22272F"/>
          <w:sz w:val="20"/>
          <w:szCs w:val="20"/>
        </w:rPr>
        <w:t>Совете</w:t>
      </w:r>
      <w:r w:rsidRPr="0006735B">
        <w:rPr>
          <w:color w:val="22272F"/>
          <w:sz w:val="20"/>
          <w:szCs w:val="20"/>
        </w:rPr>
        <w:t> по </w:t>
      </w:r>
      <w:r w:rsidRPr="0006735B">
        <w:rPr>
          <w:rStyle w:val="affb"/>
          <w:i w:val="0"/>
          <w:iCs w:val="0"/>
          <w:color w:val="22272F"/>
          <w:sz w:val="20"/>
          <w:szCs w:val="20"/>
        </w:rPr>
        <w:t>противодействию</w:t>
      </w:r>
      <w:r w:rsidRPr="0006735B">
        <w:rPr>
          <w:color w:val="22272F"/>
          <w:sz w:val="20"/>
          <w:szCs w:val="20"/>
        </w:rPr>
        <w:t> </w:t>
      </w:r>
      <w:r w:rsidRPr="0006735B">
        <w:rPr>
          <w:rStyle w:val="affb"/>
          <w:i w:val="0"/>
          <w:iCs w:val="0"/>
          <w:color w:val="22272F"/>
          <w:sz w:val="20"/>
          <w:szCs w:val="20"/>
        </w:rPr>
        <w:t>коррупции</w:t>
      </w:r>
      <w:r w:rsidRPr="0006735B">
        <w:rPr>
          <w:color w:val="22272F"/>
          <w:sz w:val="20"/>
          <w:szCs w:val="20"/>
        </w:rPr>
        <w:t> в </w:t>
      </w:r>
      <w:r w:rsidRPr="0006735B">
        <w:rPr>
          <w:rStyle w:val="affb"/>
          <w:i w:val="0"/>
          <w:iCs w:val="0"/>
          <w:color w:val="22272F"/>
          <w:sz w:val="20"/>
          <w:szCs w:val="20"/>
        </w:rPr>
        <w:t>Аликовском</w:t>
      </w:r>
      <w:r w:rsidRPr="0006735B">
        <w:rPr>
          <w:color w:val="22272F"/>
          <w:sz w:val="20"/>
          <w:szCs w:val="20"/>
        </w:rPr>
        <w:t> муниципальном округе Чувашской Республики</w:t>
      </w:r>
    </w:p>
    <w:p w:rsidR="00D07D31" w:rsidRPr="0006735B" w:rsidRDefault="00D07D31" w:rsidP="00D07D31">
      <w:pPr>
        <w:pStyle w:val="s3"/>
        <w:shd w:val="clear" w:color="auto" w:fill="FFFFFF"/>
        <w:spacing w:before="0" w:beforeAutospacing="0" w:after="0" w:afterAutospacing="0"/>
        <w:ind w:firstLine="709"/>
        <w:jc w:val="center"/>
        <w:rPr>
          <w:color w:val="22272F"/>
          <w:sz w:val="20"/>
          <w:szCs w:val="20"/>
        </w:rPr>
      </w:pPr>
      <w:r w:rsidRPr="0006735B">
        <w:rPr>
          <w:color w:val="22272F"/>
          <w:sz w:val="20"/>
          <w:szCs w:val="20"/>
        </w:rPr>
        <w:t>I. Общие положения</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 xml:space="preserve">1. </w:t>
      </w:r>
      <w:r w:rsidRPr="0006735B">
        <w:rPr>
          <w:rStyle w:val="affb"/>
          <w:i w:val="0"/>
          <w:iCs w:val="0"/>
          <w:color w:val="000000"/>
          <w:sz w:val="20"/>
          <w:szCs w:val="20"/>
        </w:rPr>
        <w:t xml:space="preserve">Совет </w:t>
      </w:r>
      <w:r w:rsidRPr="0006735B">
        <w:rPr>
          <w:color w:val="000000"/>
          <w:sz w:val="20"/>
          <w:szCs w:val="20"/>
        </w:rPr>
        <w:t xml:space="preserve">по </w:t>
      </w:r>
      <w:r w:rsidRPr="0006735B">
        <w:rPr>
          <w:rStyle w:val="affb"/>
          <w:i w:val="0"/>
          <w:iCs w:val="0"/>
          <w:color w:val="000000"/>
          <w:sz w:val="20"/>
          <w:szCs w:val="20"/>
        </w:rPr>
        <w:t>противодействию коррупции</w:t>
      </w:r>
      <w:r w:rsidRPr="0006735B">
        <w:rPr>
          <w:color w:val="000000"/>
          <w:sz w:val="20"/>
          <w:szCs w:val="20"/>
        </w:rPr>
        <w:t> в </w:t>
      </w:r>
      <w:r w:rsidRPr="0006735B">
        <w:rPr>
          <w:rStyle w:val="affb"/>
          <w:i w:val="0"/>
          <w:iCs w:val="0"/>
          <w:color w:val="000000"/>
          <w:sz w:val="20"/>
          <w:szCs w:val="20"/>
        </w:rPr>
        <w:t>Аликовском</w:t>
      </w:r>
      <w:r w:rsidRPr="0006735B">
        <w:rPr>
          <w:color w:val="000000"/>
          <w:sz w:val="20"/>
          <w:szCs w:val="20"/>
        </w:rPr>
        <w:t> муниципальном округе Чувашской Республики (далее - Совет) является постоянно действующим координационным органом при Собрании депутатов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1.1. Совет в своей деятельности руководствуется </w:t>
      </w:r>
      <w:hyperlink r:id="rId138" w:anchor="/document/10103000/entry/0" w:history="1">
        <w:r w:rsidRPr="0006735B">
          <w:rPr>
            <w:rStyle w:val="af4"/>
            <w:color w:val="000000"/>
            <w:sz w:val="20"/>
            <w:szCs w:val="20"/>
          </w:rPr>
          <w:t>Конституцией</w:t>
        </w:r>
      </w:hyperlink>
      <w:r w:rsidRPr="0006735B">
        <w:rPr>
          <w:color w:val="000000"/>
          <w:sz w:val="20"/>
          <w:szCs w:val="20"/>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39" w:anchor="/document/17540440/entry/0" w:history="1">
        <w:r w:rsidRPr="0006735B">
          <w:rPr>
            <w:rStyle w:val="af4"/>
            <w:color w:val="000000"/>
            <w:sz w:val="20"/>
            <w:szCs w:val="20"/>
          </w:rPr>
          <w:t>Конституцией</w:t>
        </w:r>
      </w:hyperlink>
      <w:r w:rsidRPr="0006735B">
        <w:rPr>
          <w:color w:val="000000"/>
          <w:sz w:val="20"/>
          <w:szCs w:val="20"/>
        </w:rPr>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w:t>
      </w:r>
      <w:hyperlink r:id="rId140" w:anchor="/document/17561342/entry/1000" w:history="1">
        <w:r w:rsidRPr="0006735B">
          <w:rPr>
            <w:rStyle w:val="af4"/>
            <w:color w:val="000000"/>
            <w:sz w:val="20"/>
            <w:szCs w:val="20"/>
          </w:rPr>
          <w:t>Уставом</w:t>
        </w:r>
      </w:hyperlink>
      <w:r w:rsidRPr="0006735B">
        <w:rPr>
          <w:color w:val="000000"/>
          <w:sz w:val="20"/>
          <w:szCs w:val="20"/>
        </w:rPr>
        <w:t> Аликовского муниципального округа Чувашской Республики и Положением о Совете.</w:t>
      </w:r>
    </w:p>
    <w:p w:rsidR="00D07D31" w:rsidRPr="0006735B" w:rsidRDefault="00D07D31" w:rsidP="00D07D31">
      <w:pPr>
        <w:pStyle w:val="s3"/>
        <w:shd w:val="clear" w:color="auto" w:fill="FFFFFF"/>
        <w:spacing w:before="0" w:beforeAutospacing="0" w:after="0" w:afterAutospacing="0"/>
        <w:ind w:firstLine="709"/>
        <w:jc w:val="center"/>
        <w:rPr>
          <w:color w:val="000000"/>
          <w:sz w:val="20"/>
          <w:szCs w:val="20"/>
        </w:rPr>
      </w:pPr>
      <w:r w:rsidRPr="0006735B">
        <w:rPr>
          <w:color w:val="000000"/>
          <w:sz w:val="20"/>
          <w:szCs w:val="20"/>
        </w:rPr>
        <w:t>II. Основные задачи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2. Основными задачами Совета являются:</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а) обеспечение исполнения решений </w:t>
      </w:r>
      <w:r w:rsidRPr="0006735B">
        <w:rPr>
          <w:rStyle w:val="affb"/>
          <w:i w:val="0"/>
          <w:iCs w:val="0"/>
          <w:color w:val="000000"/>
          <w:sz w:val="20"/>
          <w:szCs w:val="20"/>
        </w:rPr>
        <w:t>Совета</w:t>
      </w:r>
      <w:r w:rsidRPr="0006735B">
        <w:rPr>
          <w:color w:val="000000"/>
          <w:sz w:val="20"/>
          <w:szCs w:val="20"/>
        </w:rPr>
        <w:t> при Президенте Российской Федерации по </w:t>
      </w:r>
      <w:r w:rsidRPr="0006735B">
        <w:rPr>
          <w:rStyle w:val="affb"/>
          <w:i w:val="0"/>
          <w:iCs w:val="0"/>
          <w:color w:val="000000"/>
          <w:sz w:val="20"/>
          <w:szCs w:val="20"/>
        </w:rPr>
        <w:t>противодействию</w:t>
      </w:r>
      <w:r w:rsidRPr="0006735B">
        <w:rPr>
          <w:color w:val="000000"/>
          <w:sz w:val="20"/>
          <w:szCs w:val="20"/>
        </w:rPr>
        <w:t> </w:t>
      </w:r>
      <w:r w:rsidRPr="0006735B">
        <w:rPr>
          <w:rStyle w:val="affb"/>
          <w:i w:val="0"/>
          <w:iCs w:val="0"/>
          <w:color w:val="000000"/>
          <w:sz w:val="20"/>
          <w:szCs w:val="20"/>
        </w:rPr>
        <w:t>коррупции</w:t>
      </w:r>
      <w:r w:rsidRPr="0006735B">
        <w:rPr>
          <w:color w:val="000000"/>
          <w:sz w:val="20"/>
          <w:szCs w:val="20"/>
        </w:rPr>
        <w:t>, Комиссии по координации работы по противодействию коррупции в Чувашской Республике;</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б) подготовка предложений о реализации </w:t>
      </w:r>
      <w:r w:rsidRPr="0006735B">
        <w:rPr>
          <w:rStyle w:val="affb"/>
          <w:i w:val="0"/>
          <w:iCs w:val="0"/>
          <w:color w:val="000000"/>
          <w:sz w:val="20"/>
          <w:szCs w:val="20"/>
        </w:rPr>
        <w:t>антикоррупционной</w:t>
      </w:r>
      <w:r w:rsidRPr="0006735B">
        <w:rPr>
          <w:color w:val="000000"/>
          <w:sz w:val="20"/>
          <w:szCs w:val="20"/>
        </w:rPr>
        <w:t> политики в </w:t>
      </w:r>
      <w:r w:rsidRPr="0006735B">
        <w:rPr>
          <w:rStyle w:val="affb"/>
          <w:i w:val="0"/>
          <w:iCs w:val="0"/>
          <w:color w:val="000000"/>
          <w:sz w:val="20"/>
          <w:szCs w:val="20"/>
        </w:rPr>
        <w:t>Аликовском</w:t>
      </w:r>
      <w:r w:rsidRPr="0006735B">
        <w:rPr>
          <w:color w:val="000000"/>
          <w:sz w:val="20"/>
          <w:szCs w:val="20"/>
        </w:rPr>
        <w:t> муниципальном округе Чувашской Республики главе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в) обеспечение взаимодействия администрации Аликовского муниципального округа Чувашской Республики с территориальными органами федеральных государственных органов, органами исполнительной власти Чувашской Республики при реализации мер по </w:t>
      </w:r>
      <w:r w:rsidRPr="0006735B">
        <w:rPr>
          <w:rStyle w:val="affb"/>
          <w:i w:val="0"/>
          <w:iCs w:val="0"/>
          <w:color w:val="000000"/>
          <w:sz w:val="20"/>
          <w:szCs w:val="20"/>
        </w:rPr>
        <w:t>противодействию</w:t>
      </w:r>
      <w:r w:rsidRPr="0006735B">
        <w:rPr>
          <w:color w:val="000000"/>
          <w:sz w:val="20"/>
          <w:szCs w:val="20"/>
        </w:rPr>
        <w:t> </w:t>
      </w:r>
      <w:r w:rsidRPr="0006735B">
        <w:rPr>
          <w:rStyle w:val="affb"/>
          <w:i w:val="0"/>
          <w:iCs w:val="0"/>
          <w:color w:val="000000"/>
          <w:sz w:val="20"/>
          <w:szCs w:val="20"/>
        </w:rPr>
        <w:t>коррупции</w:t>
      </w:r>
      <w:r w:rsidRPr="0006735B">
        <w:rPr>
          <w:color w:val="000000"/>
          <w:sz w:val="20"/>
          <w:szCs w:val="20"/>
        </w:rPr>
        <w:t> в </w:t>
      </w:r>
      <w:r w:rsidRPr="0006735B">
        <w:rPr>
          <w:rStyle w:val="affb"/>
          <w:i w:val="0"/>
          <w:iCs w:val="0"/>
          <w:color w:val="000000"/>
          <w:sz w:val="20"/>
          <w:szCs w:val="20"/>
        </w:rPr>
        <w:t>Аликовском</w:t>
      </w:r>
      <w:r w:rsidRPr="0006735B">
        <w:rPr>
          <w:color w:val="000000"/>
          <w:sz w:val="20"/>
          <w:szCs w:val="20"/>
        </w:rPr>
        <w:t> муниципальном округе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г) информирование общественности о проводимой администрацией Аликовского муниципального округа Чувашской Республики работе по </w:t>
      </w:r>
      <w:r w:rsidRPr="0006735B">
        <w:rPr>
          <w:rStyle w:val="affb"/>
          <w:i w:val="0"/>
          <w:iCs w:val="0"/>
          <w:color w:val="000000"/>
          <w:sz w:val="20"/>
          <w:szCs w:val="20"/>
        </w:rPr>
        <w:t>противодействию</w:t>
      </w:r>
      <w:r w:rsidRPr="0006735B">
        <w:rPr>
          <w:color w:val="000000"/>
          <w:sz w:val="20"/>
          <w:szCs w:val="20"/>
        </w:rPr>
        <w:t> </w:t>
      </w:r>
      <w:r w:rsidRPr="0006735B">
        <w:rPr>
          <w:rStyle w:val="affb"/>
          <w:i w:val="0"/>
          <w:iCs w:val="0"/>
          <w:color w:val="000000"/>
          <w:sz w:val="20"/>
          <w:szCs w:val="20"/>
        </w:rPr>
        <w:t>коррупции</w:t>
      </w:r>
      <w:r w:rsidRPr="0006735B">
        <w:rPr>
          <w:color w:val="000000"/>
          <w:sz w:val="20"/>
          <w:szCs w:val="20"/>
        </w:rPr>
        <w:t>.</w:t>
      </w:r>
    </w:p>
    <w:p w:rsidR="00D07D31" w:rsidRPr="0006735B" w:rsidRDefault="00D07D31" w:rsidP="00D07D31">
      <w:pPr>
        <w:pStyle w:val="s3"/>
        <w:spacing w:before="0" w:beforeAutospacing="0" w:after="0" w:afterAutospacing="0"/>
        <w:ind w:firstLine="709"/>
        <w:jc w:val="center"/>
        <w:rPr>
          <w:color w:val="000000"/>
          <w:sz w:val="20"/>
          <w:szCs w:val="20"/>
        </w:rPr>
      </w:pPr>
    </w:p>
    <w:p w:rsidR="00D07D31" w:rsidRPr="0006735B" w:rsidRDefault="00D07D31" w:rsidP="00D07D31">
      <w:pPr>
        <w:pStyle w:val="s3"/>
        <w:spacing w:before="0" w:beforeAutospacing="0" w:after="0" w:afterAutospacing="0"/>
        <w:ind w:firstLine="709"/>
        <w:jc w:val="center"/>
        <w:rPr>
          <w:color w:val="000000"/>
          <w:sz w:val="20"/>
          <w:szCs w:val="20"/>
        </w:rPr>
      </w:pPr>
      <w:r w:rsidRPr="0006735B">
        <w:rPr>
          <w:color w:val="000000"/>
          <w:sz w:val="20"/>
          <w:szCs w:val="20"/>
          <w:lang w:val="en-US"/>
        </w:rPr>
        <w:t>III</w:t>
      </w:r>
      <w:r w:rsidRPr="0006735B">
        <w:rPr>
          <w:color w:val="000000"/>
          <w:sz w:val="20"/>
          <w:szCs w:val="20"/>
        </w:rPr>
        <w:t>. Полномочия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3. Совет в целях выполнения возложенных на него задач осуществляет следующие полномочия:</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а) подготавливает главе </w:t>
      </w:r>
      <w:r w:rsidRPr="0006735B">
        <w:rPr>
          <w:rStyle w:val="affb"/>
          <w:i w:val="0"/>
          <w:iCs w:val="0"/>
          <w:color w:val="000000"/>
          <w:sz w:val="20"/>
          <w:szCs w:val="20"/>
        </w:rPr>
        <w:t>Аликовского</w:t>
      </w:r>
      <w:r w:rsidRPr="0006735B">
        <w:rPr>
          <w:color w:val="000000"/>
          <w:sz w:val="20"/>
          <w:szCs w:val="20"/>
        </w:rPr>
        <w:t> муниципального округа Чувашской Республики предложения по совершенствованию муниципальных правовых актов Аликовского муниципального округа Чувашской Республики по </w:t>
      </w:r>
      <w:r w:rsidRPr="0006735B">
        <w:rPr>
          <w:rStyle w:val="affb"/>
          <w:i w:val="0"/>
          <w:iCs w:val="0"/>
          <w:color w:val="000000"/>
          <w:sz w:val="20"/>
          <w:szCs w:val="20"/>
        </w:rPr>
        <w:t>противодействию</w:t>
      </w:r>
      <w:r w:rsidRPr="0006735B">
        <w:rPr>
          <w:color w:val="000000"/>
          <w:sz w:val="20"/>
          <w:szCs w:val="20"/>
        </w:rPr>
        <w:t> коррупции;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б) разрабатывает меры по противодействию коррупции, а также по устранению причин и условий, порождающих коррупцию;</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в) разрабатывает рекомендации по организации </w:t>
      </w:r>
      <w:r w:rsidRPr="0006735B">
        <w:rPr>
          <w:rStyle w:val="affb"/>
          <w:i w:val="0"/>
          <w:iCs w:val="0"/>
          <w:color w:val="000000"/>
          <w:sz w:val="20"/>
          <w:szCs w:val="20"/>
        </w:rPr>
        <w:t>антикоррупционного</w:t>
      </w:r>
      <w:r w:rsidRPr="0006735B">
        <w:rPr>
          <w:color w:val="000000"/>
          <w:sz w:val="20"/>
          <w:szCs w:val="20"/>
        </w:rPr>
        <w:t xml:space="preserve"> просвещения граждан в целях формирования </w:t>
      </w:r>
      <w:r w:rsidRPr="0006735B">
        <w:rPr>
          <w:rStyle w:val="affb"/>
          <w:i w:val="0"/>
          <w:iCs w:val="0"/>
          <w:color w:val="000000"/>
          <w:sz w:val="20"/>
          <w:szCs w:val="20"/>
        </w:rPr>
        <w:t>антикоррупционных</w:t>
      </w:r>
      <w:r w:rsidRPr="0006735B">
        <w:rPr>
          <w:color w:val="000000"/>
          <w:sz w:val="20"/>
          <w:szCs w:val="20"/>
        </w:rPr>
        <w:t> стандартов поведения и нетерпимого отношения к коррупции;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г) организует подготовку проектов муниципальных правовых актов Аликовского муниципального округа Чувашской Республики по вопросам противодействия коррупции;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государственных органов Чувашской Республики) причин и условий, порождающих коррупцию, создающих административные барьеры;</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е) оказывает содействие развитию общественного контроля за реализацией </w:t>
      </w:r>
      <w:r w:rsidRPr="0006735B">
        <w:rPr>
          <w:rStyle w:val="affb"/>
          <w:i w:val="0"/>
          <w:iCs w:val="0"/>
          <w:color w:val="000000"/>
          <w:sz w:val="20"/>
          <w:szCs w:val="20"/>
        </w:rPr>
        <w:t>антикоррупционной</w:t>
      </w:r>
      <w:r w:rsidRPr="0006735B">
        <w:rPr>
          <w:color w:val="000000"/>
          <w:sz w:val="20"/>
          <w:szCs w:val="20"/>
        </w:rPr>
        <w:t> программы (плана по противодействию коррупции) в Аликовском муниципальном округе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ж) осуществляет подготовку ежегодного доклада о деятельности в области противодействия коррупции, обеспечивает его размещение на </w:t>
      </w:r>
      <w:hyperlink r:id="rId141" w:tgtFrame="_blank" w:history="1">
        <w:r w:rsidRPr="0006735B">
          <w:rPr>
            <w:rStyle w:val="af4"/>
            <w:color w:val="000000"/>
            <w:sz w:val="20"/>
            <w:szCs w:val="20"/>
          </w:rPr>
          <w:t>официальном сайте</w:t>
        </w:r>
      </w:hyperlink>
      <w:r w:rsidRPr="0006735B">
        <w:rPr>
          <w:color w:val="000000"/>
          <w:sz w:val="20"/>
          <w:szCs w:val="20"/>
        </w:rPr>
        <w:t> Аликовского муниципального округа Чувашской Республики в информационно-телекоммуникационной сети "Интернет" и направление в Комиссию по координации работы по противодействию коррупции в Чувашской Республике (по запросу);</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з) рассматривает обращения граждан Российской Федерации по фактам коррупции в администрации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и) рассматривает вопросы противодействия коррупции в организациях, находящихся в ведении администрации </w:t>
      </w:r>
      <w:r w:rsidRPr="0006735B">
        <w:rPr>
          <w:rStyle w:val="affb"/>
          <w:i w:val="0"/>
          <w:iCs w:val="0"/>
          <w:color w:val="000000"/>
          <w:sz w:val="20"/>
          <w:szCs w:val="20"/>
        </w:rPr>
        <w:t>Аликовского</w:t>
      </w:r>
      <w:r w:rsidRPr="0006735B">
        <w:rPr>
          <w:color w:val="000000"/>
          <w:sz w:val="20"/>
          <w:szCs w:val="20"/>
        </w:rPr>
        <w:t>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к) представляет информацию о деятельности в области </w:t>
      </w:r>
      <w:r w:rsidRPr="0006735B">
        <w:rPr>
          <w:rStyle w:val="affb"/>
          <w:i w:val="0"/>
          <w:iCs w:val="0"/>
          <w:color w:val="000000"/>
          <w:sz w:val="20"/>
          <w:szCs w:val="20"/>
        </w:rPr>
        <w:t>противодействия</w:t>
      </w:r>
      <w:r w:rsidRPr="0006735B">
        <w:rPr>
          <w:color w:val="000000"/>
          <w:sz w:val="20"/>
          <w:szCs w:val="20"/>
        </w:rPr>
        <w:t> </w:t>
      </w:r>
      <w:r w:rsidRPr="0006735B">
        <w:rPr>
          <w:rStyle w:val="affb"/>
          <w:i w:val="0"/>
          <w:iCs w:val="0"/>
          <w:color w:val="000000"/>
          <w:sz w:val="20"/>
          <w:szCs w:val="20"/>
        </w:rPr>
        <w:t>коррупции</w:t>
      </w:r>
      <w:r w:rsidRPr="0006735B">
        <w:rPr>
          <w:color w:val="000000"/>
          <w:sz w:val="20"/>
          <w:szCs w:val="20"/>
        </w:rPr>
        <w:t> в </w:t>
      </w:r>
      <w:r w:rsidRPr="0006735B">
        <w:rPr>
          <w:rStyle w:val="affb"/>
          <w:i w:val="0"/>
          <w:iCs w:val="0"/>
          <w:color w:val="000000"/>
          <w:sz w:val="20"/>
          <w:szCs w:val="20"/>
        </w:rPr>
        <w:t>Аликовском</w:t>
      </w:r>
      <w:r w:rsidRPr="0006735B">
        <w:rPr>
          <w:color w:val="000000"/>
          <w:sz w:val="20"/>
          <w:szCs w:val="20"/>
        </w:rPr>
        <w:t xml:space="preserve"> муниципальном округе Чувашской Республики в Комиссию </w:t>
      </w:r>
      <w:r w:rsidRPr="0006735B">
        <w:rPr>
          <w:color w:val="000000"/>
          <w:sz w:val="20"/>
          <w:szCs w:val="20"/>
        </w:rPr>
        <w:lastRenderedPageBreak/>
        <w:t>по координации работы по </w:t>
      </w:r>
      <w:r w:rsidRPr="0006735B">
        <w:rPr>
          <w:rStyle w:val="affb"/>
          <w:i w:val="0"/>
          <w:iCs w:val="0"/>
          <w:color w:val="000000"/>
          <w:sz w:val="20"/>
          <w:szCs w:val="20"/>
        </w:rPr>
        <w:t>противодействию</w:t>
      </w:r>
      <w:r w:rsidRPr="0006735B">
        <w:rPr>
          <w:color w:val="000000"/>
          <w:sz w:val="20"/>
          <w:szCs w:val="20"/>
        </w:rPr>
        <w:t> </w:t>
      </w:r>
      <w:r w:rsidRPr="0006735B">
        <w:rPr>
          <w:rStyle w:val="affb"/>
          <w:i w:val="0"/>
          <w:iCs w:val="0"/>
          <w:color w:val="000000"/>
          <w:sz w:val="20"/>
          <w:szCs w:val="20"/>
        </w:rPr>
        <w:t>коррупции</w:t>
      </w:r>
      <w:r w:rsidRPr="0006735B">
        <w:rPr>
          <w:color w:val="000000"/>
          <w:sz w:val="20"/>
          <w:szCs w:val="20"/>
        </w:rPr>
        <w:t> в Чувашской Республике, Администрацию Главы Чувашской Республики, Государственную службу по делам юстиции Чувашской Республики (по их запросам).</w:t>
      </w:r>
    </w:p>
    <w:p w:rsidR="00D07D31" w:rsidRPr="0006735B" w:rsidRDefault="00D07D31" w:rsidP="00D07D31">
      <w:pPr>
        <w:pStyle w:val="s3"/>
        <w:spacing w:before="0" w:beforeAutospacing="0" w:after="0" w:afterAutospacing="0"/>
        <w:ind w:firstLine="709"/>
        <w:jc w:val="center"/>
        <w:rPr>
          <w:color w:val="000000"/>
          <w:sz w:val="20"/>
          <w:szCs w:val="20"/>
        </w:rPr>
      </w:pPr>
      <w:r w:rsidRPr="0006735B">
        <w:rPr>
          <w:color w:val="000000"/>
          <w:sz w:val="20"/>
          <w:szCs w:val="20"/>
        </w:rPr>
        <w:t>IV. Порядок формирования </w:t>
      </w:r>
      <w:r w:rsidRPr="0006735B">
        <w:rPr>
          <w:rStyle w:val="affb"/>
          <w:i w:val="0"/>
          <w:iCs w:val="0"/>
          <w:color w:val="000000"/>
          <w:sz w:val="20"/>
          <w:szCs w:val="20"/>
        </w:rPr>
        <w:t>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 Положение о Совете и персональный состав Совета утверждаются Собранием депутатов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4.1. Совет формируется в составе председателя Совета, его заместителя, секретаря и членов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 xml:space="preserve"> 4.2. Председателем Совета по должности является председатель Собрания депутатов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4.3. В состав Совета могут входить (по согласованию) депутаты Собрания депутатов Аликовского муниципального округа Чувашской Республики глава  Аликовского муниципального округа Чувашской Республики, лица, ответственные за работу по профилактике коррупционных и иных правонарушений в администрации Аликовского муниципального округа Чувашской Республики, представители научных и образовательных организаций, а также представители общественных организаций.</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4.4. Передача полномочий члена Совета другому лицу не допускается.</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4.5. Участие в работе Совета осуществляется на общественных началах.</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4.6. На заседания Совета могут быть приглашены представители территориальных органов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4.7 По решению председателя Совета для анализа,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w:t>
      </w:r>
    </w:p>
    <w:p w:rsidR="00D07D31" w:rsidRPr="0006735B" w:rsidRDefault="00D07D31" w:rsidP="00D07D31">
      <w:pPr>
        <w:pStyle w:val="s3"/>
        <w:shd w:val="clear" w:color="auto" w:fill="FFFFFF"/>
        <w:spacing w:before="0" w:beforeAutospacing="0" w:after="0" w:afterAutospacing="0"/>
        <w:ind w:firstLine="709"/>
        <w:jc w:val="center"/>
        <w:rPr>
          <w:color w:val="000000"/>
          <w:sz w:val="20"/>
          <w:szCs w:val="20"/>
        </w:rPr>
      </w:pPr>
      <w:r w:rsidRPr="0006735B">
        <w:rPr>
          <w:color w:val="000000"/>
          <w:sz w:val="20"/>
          <w:szCs w:val="20"/>
        </w:rPr>
        <w:t>V. Организация деятельности Совета и порядок его работы</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 Работа Совета осуществляется на плановой основе. Заседания Совета проводятся не реже одного раза в квартал. В случае необходимости по инициативе председателя Совета, заместителя председателя Совета, а также члена Совета (по согласованию с председателем Совета или его заместителем и по представлению секретаря Совета) могут проводиться внеочередные заседания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5.1. Заседания Совета ведет председатель Совета или по его поручению заместитель председателя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5.2. Заседания Совета проводятся открыто (разрешается присутствие лиц, не являющихся членами Совета).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(присутствуют только члены Совета и приглашенные на заседание лица).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5.3. Решения Совета оформляются протоколом, который подписывается председательствующим на заседании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5.4. Для реализации решений Совета могут издаваться постановления и (или) распоряжения председателя Собрания депутатов Аликовского муниципального округа Чувашской Республики, главы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5.5. По решению Совета из числа членов Совета или уполномоченных ими представителей, а также из числа представителей органов местного самоуправления, представители научных и образовательных организаций, представителей общественных организаций и экспертов могут создаваться рабочие группы по отдельным вопросам.</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5.6. Председатель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а) осуществляет общее руководство деятельностью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б) утверждает план работы Совета (ежегодный план);</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в) утверждает повестку дня очередного заседания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г) дает поручения в рамках своих полномочий членам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д) представляет Совет в отношениях с территориальными органами федеральных органов исполнительной власти, государственными органами Чувашской Республики, муниципальными образованиями, организациями и гражданами по вопросам, относящимся к компетенции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5.7. Обеспечение деятельности Совета, подготовку материалов к заседаниям Совета и контроль за исполнением принятых им решений осуществляет председатель Собрания депутатов  Аликовского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5.8. Секретарь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а) обеспечивает подготовку проекта плана работы Совета (ежегодного плана), формирует повестку дня его заседания, координирует работу по подготовке необходимых материалов к заседанию Совета, проектов соответствующих решений, ведет протокол заседания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б) информирует членов Совета, приглашенных на заседание лиц, экспертов, иных лиц о месте, времени проведения и повестке дня заседания Совета, обеспечивает их необходимыми материалами;</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в) оформляет протоколы заседаний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г) организует выполнение поручений председателя Совета, данных по результатам заседаний Совета.</w:t>
      </w:r>
    </w:p>
    <w:p w:rsidR="00D07D31" w:rsidRPr="0006735B" w:rsidRDefault="00D07D31" w:rsidP="00D07D31">
      <w:pPr>
        <w:pStyle w:val="s1"/>
        <w:shd w:val="clear" w:color="auto" w:fill="FFFFFF"/>
        <w:spacing w:before="0" w:beforeAutospacing="0" w:after="0" w:afterAutospacing="0"/>
        <w:ind w:firstLine="709"/>
        <w:jc w:val="both"/>
        <w:rPr>
          <w:color w:val="000000"/>
          <w:sz w:val="20"/>
          <w:szCs w:val="20"/>
        </w:rPr>
      </w:pPr>
      <w:r w:rsidRPr="0006735B">
        <w:rPr>
          <w:color w:val="000000"/>
          <w:sz w:val="20"/>
          <w:szCs w:val="20"/>
        </w:rPr>
        <w:t xml:space="preserve">           5.9. По решению председателя Совета информация о решениях Совета (полностью или в какой-либо части) может передаваться средствам массовой информации для опубликования.</w:t>
      </w:r>
    </w:p>
    <w:p w:rsidR="00D07D31" w:rsidRPr="0006735B" w:rsidRDefault="00D07D31" w:rsidP="00D07D31">
      <w:pPr>
        <w:pStyle w:val="s1"/>
        <w:shd w:val="clear" w:color="auto" w:fill="FFFFFF"/>
        <w:spacing w:before="0" w:beforeAutospacing="0" w:after="0" w:afterAutospacing="0"/>
        <w:ind w:firstLine="709"/>
        <w:jc w:val="right"/>
        <w:rPr>
          <w:color w:val="22272F"/>
          <w:sz w:val="20"/>
          <w:szCs w:val="20"/>
        </w:rPr>
      </w:pPr>
      <w:r w:rsidRPr="0006735B">
        <w:rPr>
          <w:rStyle w:val="s10"/>
          <w:bCs/>
          <w:color w:val="22272F"/>
          <w:sz w:val="20"/>
          <w:szCs w:val="20"/>
        </w:rPr>
        <w:lastRenderedPageBreak/>
        <w:t>Приложение N 2</w:t>
      </w:r>
    </w:p>
    <w:p w:rsidR="00D07D31" w:rsidRPr="0006735B" w:rsidRDefault="00D07D31" w:rsidP="00D07D31">
      <w:pPr>
        <w:pStyle w:val="s1"/>
        <w:shd w:val="clear" w:color="auto" w:fill="FFFFFF"/>
        <w:jc w:val="right"/>
        <w:rPr>
          <w:color w:val="22272F"/>
          <w:sz w:val="20"/>
          <w:szCs w:val="20"/>
        </w:rPr>
      </w:pPr>
      <w:r w:rsidRPr="0006735B">
        <w:rPr>
          <w:rStyle w:val="s10"/>
          <w:bCs/>
          <w:color w:val="22272F"/>
          <w:sz w:val="20"/>
          <w:szCs w:val="20"/>
        </w:rPr>
        <w:t>УТВЕРЖДЕН</w:t>
      </w:r>
      <w:r w:rsidRPr="0006735B">
        <w:rPr>
          <w:bCs/>
          <w:color w:val="22272F"/>
          <w:sz w:val="20"/>
          <w:szCs w:val="20"/>
        </w:rPr>
        <w:br/>
      </w:r>
      <w:hyperlink r:id="rId142" w:anchor="/document/42522822/entry/0" w:history="1">
        <w:r w:rsidRPr="0006735B">
          <w:rPr>
            <w:rStyle w:val="af4"/>
            <w:bCs/>
            <w:color w:val="000000"/>
            <w:sz w:val="20"/>
            <w:szCs w:val="20"/>
          </w:rPr>
          <w:t>решением</w:t>
        </w:r>
      </w:hyperlink>
      <w:r w:rsidRPr="0006735B">
        <w:rPr>
          <w:rStyle w:val="s10"/>
          <w:bCs/>
          <w:color w:val="22272F"/>
          <w:sz w:val="20"/>
          <w:szCs w:val="20"/>
        </w:rPr>
        <w:t> Собрания депутатов</w:t>
      </w:r>
      <w:r w:rsidRPr="0006735B">
        <w:rPr>
          <w:bCs/>
          <w:color w:val="22272F"/>
          <w:sz w:val="20"/>
          <w:szCs w:val="20"/>
        </w:rPr>
        <w:br/>
      </w:r>
      <w:r w:rsidRPr="0006735B">
        <w:rPr>
          <w:rStyle w:val="s10"/>
          <w:bCs/>
          <w:color w:val="22272F"/>
          <w:sz w:val="20"/>
          <w:szCs w:val="20"/>
        </w:rPr>
        <w:t>Аликовского муниципального округа Чувашской Республики</w:t>
      </w:r>
      <w:r w:rsidRPr="0006735B">
        <w:rPr>
          <w:bCs/>
          <w:color w:val="22272F"/>
          <w:sz w:val="20"/>
          <w:szCs w:val="20"/>
        </w:rPr>
        <w:br/>
      </w:r>
      <w:r w:rsidRPr="0006735B">
        <w:rPr>
          <w:rStyle w:val="s10"/>
          <w:bCs/>
          <w:color w:val="22272F"/>
          <w:sz w:val="20"/>
          <w:szCs w:val="20"/>
        </w:rPr>
        <w:t>от 27.01.2023 г. № 105</w:t>
      </w:r>
    </w:p>
    <w:p w:rsidR="00D07D31" w:rsidRPr="0006735B" w:rsidRDefault="00D07D31" w:rsidP="00D07D31">
      <w:pPr>
        <w:pStyle w:val="s3"/>
        <w:shd w:val="clear" w:color="auto" w:fill="FFFFFF"/>
        <w:spacing w:before="0" w:beforeAutospacing="0" w:after="0" w:afterAutospacing="0"/>
        <w:ind w:firstLine="709"/>
        <w:jc w:val="center"/>
        <w:rPr>
          <w:color w:val="22272F"/>
          <w:sz w:val="20"/>
          <w:szCs w:val="20"/>
        </w:rPr>
      </w:pPr>
      <w:r w:rsidRPr="0006735B">
        <w:rPr>
          <w:color w:val="22272F"/>
          <w:sz w:val="20"/>
          <w:szCs w:val="20"/>
        </w:rPr>
        <w:t>Состав</w:t>
      </w:r>
      <w:r w:rsidRPr="0006735B">
        <w:rPr>
          <w:color w:val="22272F"/>
          <w:sz w:val="20"/>
          <w:szCs w:val="20"/>
        </w:rPr>
        <w:br/>
      </w:r>
      <w:r w:rsidRPr="0006735B">
        <w:rPr>
          <w:rStyle w:val="affb"/>
          <w:i w:val="0"/>
          <w:iCs w:val="0"/>
          <w:color w:val="22272F"/>
          <w:sz w:val="20"/>
          <w:szCs w:val="20"/>
        </w:rPr>
        <w:t>Совета</w:t>
      </w:r>
      <w:r w:rsidRPr="0006735B">
        <w:rPr>
          <w:color w:val="22272F"/>
          <w:sz w:val="20"/>
          <w:szCs w:val="20"/>
        </w:rPr>
        <w:t> по </w:t>
      </w:r>
      <w:r w:rsidRPr="0006735B">
        <w:rPr>
          <w:rStyle w:val="affb"/>
          <w:i w:val="0"/>
          <w:iCs w:val="0"/>
          <w:color w:val="22272F"/>
          <w:sz w:val="20"/>
          <w:szCs w:val="20"/>
        </w:rPr>
        <w:t>противодействию</w:t>
      </w:r>
      <w:r w:rsidRPr="0006735B">
        <w:rPr>
          <w:color w:val="22272F"/>
          <w:sz w:val="20"/>
          <w:szCs w:val="20"/>
        </w:rPr>
        <w:t> </w:t>
      </w:r>
      <w:r w:rsidRPr="0006735B">
        <w:rPr>
          <w:rStyle w:val="affb"/>
          <w:i w:val="0"/>
          <w:iCs w:val="0"/>
          <w:color w:val="22272F"/>
          <w:sz w:val="20"/>
          <w:szCs w:val="20"/>
        </w:rPr>
        <w:t>коррупции</w:t>
      </w:r>
      <w:r w:rsidRPr="0006735B">
        <w:rPr>
          <w:color w:val="22272F"/>
          <w:sz w:val="20"/>
          <w:szCs w:val="20"/>
        </w:rPr>
        <w:t> </w:t>
      </w:r>
      <w:r w:rsidRPr="0006735B">
        <w:rPr>
          <w:rStyle w:val="affb"/>
          <w:i w:val="0"/>
          <w:iCs w:val="0"/>
          <w:color w:val="22272F"/>
          <w:sz w:val="20"/>
          <w:szCs w:val="20"/>
        </w:rPr>
        <w:t>Аликовского</w:t>
      </w:r>
      <w:r w:rsidRPr="0006735B">
        <w:rPr>
          <w:color w:val="22272F"/>
          <w:sz w:val="20"/>
          <w:szCs w:val="20"/>
        </w:rPr>
        <w:t> муниципального округа Чувашской Республики</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xml:space="preserve"> -Волков Эдикт Константинович – председатель Собрания депутатов Аликовского муниципального округа (председатель Совета);</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Васильев Владимир Спиридонович - управляющий делами - начальник отдела организационно-контрольной и кадровой работы администрации Аликовского муниципального округа (заместитель председателя Совета);</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Зимухина Светлана Николаевна - главный специалист-эксперт отдела организационно-контрольной и кадровой работы администрации Аликовского муниципального округа (секретарь Совета).</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Члены комиссии:</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Никифоров Александр Николаевич - депутат Собрания депутатов Аликовского муниципального округа (по согласованию);</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Кондратьев Альберт Петрович - директор МАОУ «Яндобинская СОШ» Аликовского муниципального округа Чувашской Республики (по согласованию);</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Гаврилова Алина Юрьевна – начальник Питишевского территориального отдела  Аликовского муниципального округа;</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Трилинская Светлана Геннадьевна начальник Раскильдинского территориального отдела  Аликовского муниципального округа;</w:t>
      </w:r>
    </w:p>
    <w:p w:rsidR="00D07D31" w:rsidRPr="0006735B" w:rsidRDefault="00D07D31" w:rsidP="00D07D31">
      <w:pPr>
        <w:pStyle w:val="s1"/>
        <w:shd w:val="clear" w:color="auto" w:fill="FFFFFF"/>
        <w:spacing w:before="0" w:beforeAutospacing="0" w:after="0" w:afterAutospacing="0"/>
        <w:ind w:firstLine="709"/>
        <w:jc w:val="both"/>
        <w:rPr>
          <w:color w:val="22272F"/>
          <w:sz w:val="20"/>
          <w:szCs w:val="20"/>
        </w:rPr>
      </w:pPr>
      <w:r w:rsidRPr="0006735B">
        <w:rPr>
          <w:color w:val="22272F"/>
          <w:sz w:val="20"/>
          <w:szCs w:val="20"/>
        </w:rPr>
        <w:t>- Егорова Альбина Федоровна - председатель Аликовской районной организации Российского </w:t>
      </w:r>
      <w:r w:rsidRPr="0006735B">
        <w:rPr>
          <w:color w:val="22272F"/>
          <w:sz w:val="20"/>
          <w:szCs w:val="20"/>
          <w:shd w:val="clear" w:color="auto" w:fill="FFFFFF"/>
        </w:rPr>
        <w:t>профессионального союза работников культуры, член комиссии (по согласованию).</w:t>
      </w:r>
    </w:p>
    <w:p w:rsidR="00D07D31" w:rsidRPr="0006735B" w:rsidRDefault="00D07D31" w:rsidP="00D07D31">
      <w:pPr>
        <w:ind w:firstLine="709"/>
        <w:rPr>
          <w:sz w:val="20"/>
          <w:szCs w:val="20"/>
        </w:rPr>
      </w:pPr>
    </w:p>
    <w:p w:rsidR="00D07D31" w:rsidRPr="0006735B" w:rsidRDefault="00D07D31" w:rsidP="00D07D31">
      <w:pPr>
        <w:ind w:firstLine="709"/>
        <w:rPr>
          <w:color w:val="22272F"/>
          <w:sz w:val="20"/>
          <w:szCs w:val="20"/>
        </w:rPr>
      </w:pPr>
    </w:p>
    <w:p w:rsidR="00D07D31" w:rsidRPr="00D07D31" w:rsidRDefault="00D07D31" w:rsidP="00D07D31">
      <w:pPr>
        <w:pStyle w:val="NoSpacing"/>
        <w:tabs>
          <w:tab w:val="left" w:pos="567"/>
          <w:tab w:val="left" w:pos="2520"/>
        </w:tabs>
        <w:ind w:right="4535" w:firstLine="567"/>
        <w:jc w:val="both"/>
        <w:rPr>
          <w:rFonts w:ascii="Times New Roman" w:hAnsi="Times New Roman" w:cs="Times New Roman"/>
        </w:rPr>
      </w:pPr>
      <w:r w:rsidRPr="00D07D31">
        <w:rPr>
          <w:rFonts w:ascii="Times New Roman" w:hAnsi="Times New Roman" w:cs="Times New Roman"/>
        </w:rPr>
        <w:t>Собрание депутатов Аликовского муниципального округа Чувашской Республики от 27.01.2023 г. №</w:t>
      </w:r>
      <w:r w:rsidRPr="00D07D31">
        <w:rPr>
          <w:rFonts w:ascii="Times New Roman" w:hAnsi="Times New Roman" w:cs="Times New Roman"/>
        </w:rPr>
        <w:t xml:space="preserve"> 106 «О периодическом печатном издании «Аликовский вестник»</w:t>
      </w:r>
      <w:r>
        <w:rPr>
          <w:rFonts w:ascii="Times New Roman" w:hAnsi="Times New Roman" w:cs="Times New Roman"/>
        </w:rPr>
        <w:t>»</w:t>
      </w:r>
    </w:p>
    <w:p w:rsidR="00D07D31" w:rsidRPr="0006735B" w:rsidRDefault="00D07D31" w:rsidP="00D07D31">
      <w:pPr>
        <w:pStyle w:val="NoSpacing"/>
        <w:tabs>
          <w:tab w:val="left" w:pos="567"/>
          <w:tab w:val="left" w:pos="2520"/>
        </w:tabs>
        <w:ind w:firstLine="709"/>
        <w:jc w:val="both"/>
      </w:pPr>
    </w:p>
    <w:p w:rsidR="00D07D31" w:rsidRPr="002C68FF" w:rsidRDefault="00D07D31" w:rsidP="00D07D31">
      <w:pPr>
        <w:ind w:firstLine="567"/>
        <w:jc w:val="both"/>
        <w:rPr>
          <w:sz w:val="20"/>
          <w:szCs w:val="20"/>
        </w:rPr>
      </w:pPr>
      <w:r w:rsidRPr="002C68FF">
        <w:rPr>
          <w:color w:val="262626"/>
          <w:sz w:val="20"/>
          <w:szCs w:val="20"/>
          <w:shd w:val="clear" w:color="auto" w:fill="FFFFFF"/>
        </w:rPr>
        <w:t xml:space="preserve">В соответствии с пунктом 7 статьи 17 Федерального закона от 6 октября 2003 г. № 131-ФЗ «Об общих принципах организации местного самоуправления в Российской Федерации», </w:t>
      </w:r>
      <w:hyperlink r:id="rId143">
        <w:r w:rsidRPr="002C68FF">
          <w:rPr>
            <w:color w:val="000000"/>
            <w:sz w:val="20"/>
            <w:szCs w:val="20"/>
          </w:rPr>
          <w:t>статьей 6</w:t>
        </w:r>
      </w:hyperlink>
      <w:r w:rsidRPr="002C68FF">
        <w:rPr>
          <w:sz w:val="20"/>
          <w:szCs w:val="20"/>
        </w:rPr>
        <w:t xml:space="preserve"> Закона Чувашской Республики от 18 октября 2004 года N 19 "Об организации местного самоуправления в Чувашской Республике", </w:t>
      </w:r>
      <w:r w:rsidRPr="002C68FF">
        <w:rPr>
          <w:color w:val="262626"/>
          <w:sz w:val="20"/>
          <w:szCs w:val="20"/>
          <w:shd w:val="clear" w:color="auto" w:fill="FFFFFF"/>
        </w:rPr>
        <w:t xml:space="preserve">статьей 6 Устава Аликовского муниципального округа Чувашской Республики в целях опубликования муниципальных нормативных правовых актов, проектов муниципальных нормативных правовых актов по вопросам местного значения, доведения до сведения жителей Аликовского муниципального округа Чувашской Республики официальной информации о социально-экономическом и культурном развитии Аликовского муниципального округа Чувашской Республики, о развитии его общественной инфраструктуры и иной официальной информации, </w:t>
      </w:r>
      <w:r w:rsidRPr="002C68FF">
        <w:rPr>
          <w:color w:val="000000"/>
          <w:sz w:val="20"/>
          <w:szCs w:val="20"/>
        </w:rPr>
        <w:t xml:space="preserve">Собрание депутатов </w:t>
      </w:r>
      <w:r w:rsidRPr="002C68FF">
        <w:rPr>
          <w:color w:val="000000"/>
          <w:sz w:val="20"/>
          <w:szCs w:val="20"/>
          <w:shd w:val="clear" w:color="auto" w:fill="FFFFFF"/>
        </w:rPr>
        <w:t>Аликовского</w:t>
      </w:r>
      <w:r w:rsidRPr="002C68FF">
        <w:rPr>
          <w:color w:val="000000"/>
          <w:sz w:val="20"/>
          <w:szCs w:val="20"/>
        </w:rPr>
        <w:t xml:space="preserve"> муниципального округа Чувашской Республики РЕШИЛО:</w:t>
      </w:r>
    </w:p>
    <w:p w:rsidR="00D07D31" w:rsidRPr="002C68FF" w:rsidRDefault="00D07D31" w:rsidP="005C0B01">
      <w:pPr>
        <w:numPr>
          <w:ilvl w:val="0"/>
          <w:numId w:val="14"/>
        </w:numPr>
        <w:shd w:val="clear" w:color="auto" w:fill="FFFFFF"/>
        <w:ind w:left="0" w:firstLine="567"/>
        <w:jc w:val="both"/>
        <w:rPr>
          <w:b/>
          <w:bCs/>
          <w:color w:val="262626"/>
          <w:sz w:val="20"/>
          <w:szCs w:val="20"/>
        </w:rPr>
      </w:pPr>
      <w:r w:rsidRPr="002C68FF">
        <w:rPr>
          <w:color w:val="262626"/>
          <w:sz w:val="20"/>
          <w:szCs w:val="20"/>
        </w:rPr>
        <w:t xml:space="preserve">Учредить с 01 февраля 2023 года периодическое печатное издание </w:t>
      </w:r>
      <w:r w:rsidRPr="002C68FF">
        <w:rPr>
          <w:bCs/>
          <w:color w:val="262626"/>
          <w:sz w:val="20"/>
          <w:szCs w:val="20"/>
        </w:rPr>
        <w:t>«</w:t>
      </w:r>
      <w:r w:rsidRPr="002C68FF">
        <w:rPr>
          <w:bCs/>
          <w:sz w:val="20"/>
          <w:szCs w:val="20"/>
        </w:rPr>
        <w:t>Аликовский вестник</w:t>
      </w:r>
      <w:r w:rsidRPr="002C68FF">
        <w:rPr>
          <w:color w:val="262626"/>
          <w:sz w:val="20"/>
          <w:szCs w:val="20"/>
        </w:rPr>
        <w:t>».</w:t>
      </w:r>
    </w:p>
    <w:p w:rsidR="00D07D31" w:rsidRPr="002C68FF" w:rsidRDefault="00D07D31" w:rsidP="005C0B01">
      <w:pPr>
        <w:numPr>
          <w:ilvl w:val="0"/>
          <w:numId w:val="14"/>
        </w:numPr>
        <w:shd w:val="clear" w:color="auto" w:fill="FFFFFF"/>
        <w:ind w:left="0" w:firstLine="567"/>
        <w:jc w:val="both"/>
        <w:rPr>
          <w:color w:val="262626"/>
          <w:sz w:val="20"/>
          <w:szCs w:val="20"/>
        </w:rPr>
      </w:pPr>
      <w:r w:rsidRPr="002C68FF">
        <w:rPr>
          <w:color w:val="262626"/>
          <w:sz w:val="20"/>
          <w:szCs w:val="20"/>
        </w:rPr>
        <w:t>Утвердить прилагаемое Положение о периодическом печатном издании «</w:t>
      </w:r>
      <w:r w:rsidRPr="002C68FF">
        <w:rPr>
          <w:bCs/>
          <w:sz w:val="20"/>
          <w:szCs w:val="20"/>
        </w:rPr>
        <w:t>Аликовский вестник</w:t>
      </w:r>
      <w:r w:rsidRPr="002C68FF">
        <w:rPr>
          <w:color w:val="262626"/>
          <w:sz w:val="20"/>
          <w:szCs w:val="20"/>
        </w:rPr>
        <w:t>».</w:t>
      </w:r>
    </w:p>
    <w:p w:rsidR="00D07D31" w:rsidRPr="002C68FF" w:rsidRDefault="00D07D31" w:rsidP="005C0B01">
      <w:pPr>
        <w:numPr>
          <w:ilvl w:val="0"/>
          <w:numId w:val="14"/>
        </w:numPr>
        <w:shd w:val="clear" w:color="auto" w:fill="FFFFFF"/>
        <w:ind w:left="0" w:firstLine="567"/>
        <w:jc w:val="both"/>
        <w:rPr>
          <w:color w:val="262626"/>
          <w:sz w:val="20"/>
          <w:szCs w:val="20"/>
        </w:rPr>
      </w:pPr>
      <w:r w:rsidRPr="002C68FF">
        <w:rPr>
          <w:color w:val="262626"/>
          <w:sz w:val="20"/>
          <w:szCs w:val="20"/>
        </w:rPr>
        <w:t>Функции по организации изготовления и распространения периодического печатного издания «</w:t>
      </w:r>
      <w:r w:rsidRPr="002C68FF">
        <w:rPr>
          <w:bCs/>
          <w:sz w:val="20"/>
          <w:szCs w:val="20"/>
        </w:rPr>
        <w:t>Аликовский вестник</w:t>
      </w:r>
      <w:r w:rsidRPr="002C68FF">
        <w:rPr>
          <w:color w:val="262626"/>
          <w:sz w:val="20"/>
          <w:szCs w:val="20"/>
        </w:rPr>
        <w:t>» возложить на администрацию Аликовского муниципального округа Чувашской Республики.</w:t>
      </w:r>
    </w:p>
    <w:p w:rsidR="00D07D31" w:rsidRPr="002C68FF" w:rsidRDefault="00D07D31" w:rsidP="005C0B01">
      <w:pPr>
        <w:numPr>
          <w:ilvl w:val="0"/>
          <w:numId w:val="14"/>
        </w:numPr>
        <w:shd w:val="clear" w:color="auto" w:fill="FFFFFF"/>
        <w:ind w:left="0" w:firstLine="567"/>
        <w:jc w:val="both"/>
        <w:rPr>
          <w:color w:val="262626"/>
          <w:sz w:val="20"/>
          <w:szCs w:val="20"/>
        </w:rPr>
      </w:pPr>
      <w:r w:rsidRPr="002C68FF">
        <w:rPr>
          <w:color w:val="262626"/>
          <w:sz w:val="20"/>
          <w:szCs w:val="20"/>
        </w:rPr>
        <w:t>Признать утратившим силу решение Собрания депутатов Аликовского района Чувашской Республики от 29.11.2005 № 3 «О печатном средстве массовой информации - муниципальной газете "Аликовский вестник"».</w:t>
      </w:r>
    </w:p>
    <w:p w:rsidR="00D07D31" w:rsidRPr="002C68FF" w:rsidRDefault="00D07D31" w:rsidP="005C0B01">
      <w:pPr>
        <w:numPr>
          <w:ilvl w:val="0"/>
          <w:numId w:val="14"/>
        </w:numPr>
        <w:shd w:val="clear" w:color="auto" w:fill="FFFFFF"/>
        <w:ind w:left="0" w:firstLine="567"/>
        <w:jc w:val="both"/>
        <w:rPr>
          <w:color w:val="262626"/>
          <w:sz w:val="20"/>
          <w:szCs w:val="20"/>
        </w:rPr>
      </w:pPr>
      <w:r w:rsidRPr="002C68FF">
        <w:rPr>
          <w:color w:val="262626"/>
          <w:sz w:val="20"/>
          <w:szCs w:val="20"/>
        </w:rPr>
        <w:t>Настоящее решение вступает в силу после его официального опубликования в периодическом печатном издании «</w:t>
      </w:r>
      <w:r w:rsidRPr="002C68FF">
        <w:rPr>
          <w:bCs/>
          <w:sz w:val="20"/>
          <w:szCs w:val="20"/>
        </w:rPr>
        <w:t>Аликовский вестник</w:t>
      </w:r>
      <w:r w:rsidRPr="002C68FF">
        <w:rPr>
          <w:color w:val="262626"/>
          <w:sz w:val="20"/>
          <w:szCs w:val="20"/>
        </w:rPr>
        <w:t>».</w:t>
      </w:r>
    </w:p>
    <w:p w:rsidR="00D07D31" w:rsidRPr="002C68FF" w:rsidRDefault="00D07D31" w:rsidP="00D07D31">
      <w:pPr>
        <w:shd w:val="clear" w:color="auto" w:fill="FFFFFF"/>
        <w:ind w:firstLine="567"/>
        <w:jc w:val="both"/>
        <w:rPr>
          <w:b/>
          <w:bCs/>
          <w:sz w:val="20"/>
          <w:szCs w:val="20"/>
        </w:rPr>
      </w:pPr>
    </w:p>
    <w:p w:rsidR="00D07D31" w:rsidRPr="002C68FF" w:rsidRDefault="00D07D31" w:rsidP="00D07D31">
      <w:pPr>
        <w:ind w:firstLine="567"/>
        <w:jc w:val="both"/>
        <w:rPr>
          <w:b/>
          <w:bCs/>
          <w:sz w:val="20"/>
          <w:szCs w:val="20"/>
        </w:rPr>
      </w:pPr>
    </w:p>
    <w:p w:rsidR="00D07D31" w:rsidRPr="002C68FF" w:rsidRDefault="00D07D31" w:rsidP="00D07D31">
      <w:pPr>
        <w:jc w:val="both"/>
        <w:rPr>
          <w:bCs/>
          <w:sz w:val="20"/>
          <w:szCs w:val="20"/>
        </w:rPr>
      </w:pPr>
      <w:r w:rsidRPr="002C68FF">
        <w:rPr>
          <w:bCs/>
          <w:sz w:val="20"/>
          <w:szCs w:val="20"/>
        </w:rPr>
        <w:t>Председатель Собрания депутатов</w:t>
      </w:r>
    </w:p>
    <w:p w:rsidR="00D07D31" w:rsidRPr="002C68FF" w:rsidRDefault="00D07D31" w:rsidP="00D07D31">
      <w:pPr>
        <w:jc w:val="both"/>
        <w:rPr>
          <w:bCs/>
          <w:sz w:val="20"/>
          <w:szCs w:val="20"/>
        </w:rPr>
      </w:pPr>
      <w:r w:rsidRPr="002C68FF">
        <w:rPr>
          <w:bCs/>
          <w:sz w:val="20"/>
          <w:szCs w:val="20"/>
        </w:rPr>
        <w:t>Аликовского муниципального округа                                                                           Э.К. Волков</w:t>
      </w:r>
    </w:p>
    <w:p w:rsidR="00D07D31" w:rsidRPr="002C68FF" w:rsidRDefault="00D07D31" w:rsidP="00D07D31">
      <w:pPr>
        <w:jc w:val="both"/>
        <w:rPr>
          <w:bCs/>
          <w:sz w:val="20"/>
          <w:szCs w:val="20"/>
        </w:rPr>
      </w:pPr>
    </w:p>
    <w:p w:rsidR="00D07D31" w:rsidRPr="002C68FF" w:rsidRDefault="00D07D31" w:rsidP="00D07D31">
      <w:pPr>
        <w:jc w:val="both"/>
        <w:rPr>
          <w:bCs/>
          <w:sz w:val="20"/>
          <w:szCs w:val="20"/>
        </w:rPr>
      </w:pPr>
    </w:p>
    <w:p w:rsidR="00D07D31" w:rsidRPr="002C68FF" w:rsidRDefault="00D07D31" w:rsidP="00D07D31">
      <w:pPr>
        <w:jc w:val="both"/>
        <w:rPr>
          <w:bCs/>
          <w:sz w:val="20"/>
          <w:szCs w:val="20"/>
        </w:rPr>
      </w:pPr>
      <w:r w:rsidRPr="002C68FF">
        <w:rPr>
          <w:bCs/>
          <w:sz w:val="20"/>
          <w:szCs w:val="20"/>
        </w:rPr>
        <w:t>Глава Аликовского</w:t>
      </w:r>
    </w:p>
    <w:p w:rsidR="00D07D31" w:rsidRPr="002C68FF" w:rsidRDefault="00D07D31" w:rsidP="00D07D31">
      <w:pPr>
        <w:jc w:val="both"/>
        <w:rPr>
          <w:sz w:val="20"/>
          <w:szCs w:val="20"/>
        </w:rPr>
      </w:pPr>
      <w:r w:rsidRPr="002C68FF">
        <w:rPr>
          <w:bCs/>
          <w:sz w:val="20"/>
          <w:szCs w:val="20"/>
        </w:rPr>
        <w:t xml:space="preserve"> муниципального округа                                                                                               С.Н. Морозов</w:t>
      </w:r>
    </w:p>
    <w:p w:rsidR="00D07D31" w:rsidRPr="002C68FF" w:rsidRDefault="00D07D31" w:rsidP="00D07D31">
      <w:pPr>
        <w:jc w:val="both"/>
        <w:rPr>
          <w:sz w:val="20"/>
          <w:szCs w:val="20"/>
        </w:rPr>
      </w:pPr>
    </w:p>
    <w:p w:rsidR="00D07D31" w:rsidRPr="002C68FF" w:rsidRDefault="00D07D31" w:rsidP="00D07D31">
      <w:pPr>
        <w:rPr>
          <w:sz w:val="20"/>
          <w:szCs w:val="20"/>
        </w:rPr>
      </w:pPr>
    </w:p>
    <w:p w:rsidR="00D07D31" w:rsidRPr="002C68FF" w:rsidRDefault="00D07D31" w:rsidP="00D07D31">
      <w:pPr>
        <w:ind w:firstLine="567"/>
        <w:jc w:val="right"/>
        <w:rPr>
          <w:b/>
          <w:sz w:val="20"/>
          <w:szCs w:val="20"/>
        </w:rPr>
      </w:pPr>
      <w:r w:rsidRPr="002C68FF">
        <w:rPr>
          <w:bCs/>
          <w:sz w:val="20"/>
          <w:szCs w:val="20"/>
        </w:rPr>
        <w:lastRenderedPageBreak/>
        <w:t>УТВЕРЖДЕНО</w:t>
      </w:r>
    </w:p>
    <w:p w:rsidR="00D07D31" w:rsidRPr="002C68FF" w:rsidRDefault="00D07D31" w:rsidP="00D07D31">
      <w:pPr>
        <w:ind w:firstLine="567"/>
        <w:jc w:val="right"/>
        <w:rPr>
          <w:bCs/>
          <w:sz w:val="20"/>
          <w:szCs w:val="20"/>
        </w:rPr>
      </w:pPr>
      <w:hyperlink w:anchor="sub_0" w:history="1">
        <w:r w:rsidRPr="002C68FF">
          <w:rPr>
            <w:sz w:val="20"/>
            <w:szCs w:val="20"/>
          </w:rPr>
          <w:t>решением</w:t>
        </w:r>
      </w:hyperlink>
      <w:r w:rsidRPr="002C68FF">
        <w:rPr>
          <w:bCs/>
          <w:sz w:val="20"/>
          <w:szCs w:val="20"/>
        </w:rPr>
        <w:t xml:space="preserve"> Собрания депутатов </w:t>
      </w:r>
    </w:p>
    <w:p w:rsidR="00D07D31" w:rsidRPr="002C68FF" w:rsidRDefault="00D07D31" w:rsidP="00D07D31">
      <w:pPr>
        <w:ind w:firstLine="567"/>
        <w:jc w:val="right"/>
        <w:rPr>
          <w:bCs/>
          <w:sz w:val="20"/>
          <w:szCs w:val="20"/>
        </w:rPr>
      </w:pPr>
      <w:r w:rsidRPr="002C68FF">
        <w:rPr>
          <w:bCs/>
          <w:sz w:val="20"/>
          <w:szCs w:val="20"/>
        </w:rPr>
        <w:t xml:space="preserve">Аликовского муниципального округа </w:t>
      </w:r>
    </w:p>
    <w:p w:rsidR="00D07D31" w:rsidRPr="002C68FF" w:rsidRDefault="00D07D31" w:rsidP="00D07D31">
      <w:pPr>
        <w:ind w:firstLine="567"/>
        <w:jc w:val="right"/>
        <w:rPr>
          <w:bCs/>
          <w:sz w:val="20"/>
          <w:szCs w:val="20"/>
        </w:rPr>
      </w:pPr>
      <w:r w:rsidRPr="002C68FF">
        <w:rPr>
          <w:bCs/>
          <w:sz w:val="20"/>
          <w:szCs w:val="20"/>
        </w:rPr>
        <w:t xml:space="preserve">Чувашской Республики </w:t>
      </w:r>
    </w:p>
    <w:p w:rsidR="00D07D31" w:rsidRPr="002C68FF" w:rsidRDefault="00D07D31" w:rsidP="00D07D31">
      <w:pPr>
        <w:ind w:firstLine="567"/>
        <w:jc w:val="right"/>
        <w:rPr>
          <w:b/>
          <w:sz w:val="20"/>
          <w:szCs w:val="20"/>
        </w:rPr>
      </w:pPr>
      <w:r w:rsidRPr="002C68FF">
        <w:rPr>
          <w:bCs/>
          <w:sz w:val="20"/>
          <w:szCs w:val="20"/>
        </w:rPr>
        <w:t>от 27.01.2023 г. № 106</w:t>
      </w:r>
    </w:p>
    <w:p w:rsidR="00D07D31" w:rsidRPr="002C68FF" w:rsidRDefault="00D07D31" w:rsidP="00D07D31">
      <w:pPr>
        <w:widowControl w:val="0"/>
        <w:autoSpaceDE w:val="0"/>
        <w:autoSpaceDN w:val="0"/>
        <w:adjustRightInd w:val="0"/>
        <w:ind w:firstLine="567"/>
        <w:jc w:val="center"/>
        <w:rPr>
          <w:rFonts w:eastAsia="Arial"/>
          <w:b/>
          <w:sz w:val="20"/>
          <w:szCs w:val="20"/>
          <w:lang w:bidi="ru-RU"/>
        </w:rPr>
      </w:pP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bidi="ru-RU"/>
        </w:rPr>
        <w:t>ПОЛОЖЕНИЕ</w:t>
      </w:r>
      <w:r w:rsidRPr="002C68FF">
        <w:rPr>
          <w:rFonts w:eastAsia="Arial"/>
          <w:sz w:val="20"/>
          <w:szCs w:val="20"/>
          <w:lang w:eastAsia="x-none" w:bidi="ru-RU"/>
        </w:rPr>
        <w:br/>
        <w:t>о</w:t>
      </w:r>
      <w:r w:rsidRPr="002C68FF">
        <w:rPr>
          <w:sz w:val="20"/>
          <w:szCs w:val="20"/>
        </w:rPr>
        <w:t xml:space="preserve"> </w:t>
      </w:r>
      <w:r w:rsidRPr="002C68FF">
        <w:rPr>
          <w:rFonts w:eastAsia="Arial"/>
          <w:sz w:val="20"/>
          <w:szCs w:val="20"/>
          <w:lang w:eastAsia="x-none" w:bidi="ru-RU"/>
        </w:rPr>
        <w:t xml:space="preserve">периодическом печатном издании </w:t>
      </w: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eastAsia="x-none" w:bidi="ru-RU"/>
        </w:rPr>
        <w:t>«</w:t>
      </w:r>
      <w:r w:rsidRPr="002C68FF">
        <w:rPr>
          <w:bCs/>
          <w:sz w:val="20"/>
          <w:szCs w:val="20"/>
        </w:rPr>
        <w:t>Аликовский вестник</w:t>
      </w:r>
      <w:r w:rsidRPr="002C68FF">
        <w:rPr>
          <w:rFonts w:eastAsia="Arial"/>
          <w:sz w:val="20"/>
          <w:szCs w:val="20"/>
          <w:lang w:eastAsia="x-none" w:bidi="ru-RU"/>
        </w:rPr>
        <w:t>»</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eastAsia="x-none" w:bidi="ru-RU"/>
        </w:rPr>
        <w:t>1. Общие положения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1.1. Периодическое печатное издание «</w:t>
      </w:r>
      <w:r w:rsidRPr="002C68FF">
        <w:rPr>
          <w:bCs/>
          <w:sz w:val="20"/>
          <w:szCs w:val="20"/>
        </w:rPr>
        <w:t>Аликовский вестник</w:t>
      </w:r>
      <w:r w:rsidRPr="002C68FF">
        <w:rPr>
          <w:rFonts w:eastAsia="Arial"/>
          <w:sz w:val="20"/>
          <w:szCs w:val="20"/>
          <w:lang w:eastAsia="x-none" w:bidi="ru-RU"/>
        </w:rPr>
        <w:t>» является печатным средством массовой информации, учрежденным и издающимся в соответствии с Законом Российской Федерации от 27 декабря 1991 г. № 2124-1 «О средствах массовой информации», и предназначенным для опубликования муниципальных нормативных правовых актов, проектов муниципальных нормативных правовых актов Аликовского муниципального округа Чувашской Республики по вопросам местного значения, доведения до сведения жителей Аликовского муниципального округа Чувашской Республики официальной информации о социально-экономическом и культурном развитии Аликовского муниципального округа Чувашской Республики (далее по тексту – Аликовский муниципальный округ), о развитии его общественной инфраструктуры и иной официальной информации.</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1.2. Правовую основу периодического печатного издания «</w:t>
      </w:r>
      <w:r w:rsidRPr="002C68FF">
        <w:rPr>
          <w:bCs/>
          <w:sz w:val="20"/>
          <w:szCs w:val="20"/>
        </w:rPr>
        <w:t>Аликовский вестник</w:t>
      </w:r>
      <w:r w:rsidRPr="002C68FF">
        <w:rPr>
          <w:rFonts w:eastAsia="Arial"/>
          <w:sz w:val="20"/>
          <w:szCs w:val="20"/>
          <w:lang w:eastAsia="x-none" w:bidi="ru-RU"/>
        </w:rPr>
        <w:t>» составляют Конституция Российской Федерации, Федеральный закон от 6 октября 2003 г. № 131-ФЗ «Об общих принципах организации местного самоуправления в Российской Федерации», Закон Российской Федерации от 27 декабря 1991 г. № 2124-1 «О средствах массовой информации», Закон Чувашской Республики от 18 октября 2004 г. № 19 «Об организации местного самоуправления в Чувашской Республике», Устав Аликовского муниципального округа и настоящее Положение.</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1.3. Администрация Аликовского муниципального округа выступает в качестве редакции, издателя и распространителя периодического печатного издания «</w:t>
      </w:r>
      <w:r w:rsidRPr="002C68FF">
        <w:rPr>
          <w:bCs/>
          <w:sz w:val="20"/>
          <w:szCs w:val="20"/>
        </w:rPr>
        <w:t>Аликовский вестник</w:t>
      </w:r>
      <w:r w:rsidRPr="002C68FF">
        <w:rPr>
          <w:rFonts w:eastAsia="Arial"/>
          <w:sz w:val="20"/>
          <w:szCs w:val="20"/>
          <w:lang w:eastAsia="x-none" w:bidi="ru-RU"/>
        </w:rPr>
        <w:t>».</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1.5. Периодическое печатное издание «</w:t>
      </w:r>
      <w:r w:rsidRPr="002C68FF">
        <w:rPr>
          <w:bCs/>
          <w:sz w:val="20"/>
          <w:szCs w:val="20"/>
        </w:rPr>
        <w:t>Аликовский вестник</w:t>
      </w:r>
      <w:r w:rsidRPr="002C68FF">
        <w:rPr>
          <w:rFonts w:eastAsia="Arial"/>
          <w:sz w:val="20"/>
          <w:szCs w:val="20"/>
          <w:lang w:eastAsia="x-none" w:bidi="ru-RU"/>
        </w:rPr>
        <w:t>» освобождается от регистрации в соответствии со ст. 12 Закона Российской Федерации от 27 декабря 1991 г. № 2124-1 «О средствах массовой информации».</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eastAsia="x-none" w:bidi="ru-RU"/>
        </w:rPr>
        <w:t>2. Виды муниципальных правовых актов, информация,</w:t>
      </w: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eastAsia="x-none" w:bidi="ru-RU"/>
        </w:rPr>
        <w:t>подлежащие опубликованию в периодическом печатном издании</w:t>
      </w:r>
    </w:p>
    <w:p w:rsidR="00D07D31" w:rsidRPr="002C68FF" w:rsidRDefault="00D07D31" w:rsidP="00D07D31">
      <w:pPr>
        <w:widowControl w:val="0"/>
        <w:autoSpaceDE w:val="0"/>
        <w:autoSpaceDN w:val="0"/>
        <w:adjustRightInd w:val="0"/>
        <w:ind w:firstLine="567"/>
        <w:jc w:val="center"/>
        <w:rPr>
          <w:rFonts w:eastAsia="Arial"/>
          <w:sz w:val="20"/>
          <w:szCs w:val="20"/>
          <w:lang w:eastAsia="x-none" w:bidi="ru-RU"/>
        </w:rPr>
      </w:pPr>
      <w:r w:rsidRPr="002C68FF">
        <w:rPr>
          <w:rFonts w:eastAsia="Arial"/>
          <w:sz w:val="20"/>
          <w:szCs w:val="20"/>
          <w:lang w:eastAsia="x-none" w:bidi="ru-RU"/>
        </w:rPr>
        <w:t>«</w:t>
      </w:r>
      <w:r w:rsidRPr="002C68FF">
        <w:rPr>
          <w:bCs/>
          <w:sz w:val="20"/>
          <w:szCs w:val="20"/>
        </w:rPr>
        <w:t>Аликовский вестник</w:t>
      </w:r>
      <w:r w:rsidRPr="002C68FF">
        <w:rPr>
          <w:rFonts w:eastAsia="Arial"/>
          <w:sz w:val="20"/>
          <w:szCs w:val="20"/>
          <w:lang w:eastAsia="x-none" w:bidi="ru-RU"/>
        </w:rPr>
        <w:t>»</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2.1. В периодическом печатном издании «</w:t>
      </w:r>
      <w:r w:rsidRPr="002C68FF">
        <w:rPr>
          <w:bCs/>
          <w:sz w:val="20"/>
          <w:szCs w:val="20"/>
        </w:rPr>
        <w:t>Аликовский вестник</w:t>
      </w:r>
      <w:r w:rsidRPr="002C68FF">
        <w:rPr>
          <w:rFonts w:eastAsia="Arial"/>
          <w:sz w:val="20"/>
          <w:szCs w:val="20"/>
          <w:lang w:eastAsia="x-none" w:bidi="ru-RU"/>
        </w:rPr>
        <w:t>» публикуются: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1) Устав Аликовского муниципального округа Чувашской Республики, правовые акты, принятые на местном референдуме;</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2) нормативные правовые акты Собрания депутатов Аликовского муниципального округа, а также затрагивающие права, свободы и обязанности человека и гражданина;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3) постановления и распоряжения главы Аликовского муниципального округа, имеющие нормативный характер, а также затрагивающие права, свободы и обязанности человека и гражданина;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4) постановления и распоряжения администрации Аликовского муниципального округа, имеющие нормативный характер, а также затрагивающие права, свободы и обязанности человека и гражданина;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5) распоряжения и приказы должностных лиц местного самоуправления по вопросам, отнесенным к их полномочиям Уставом Аликовского муниципального округа, имеющие нормативный характер, а также затрагивающие права, свободы и обязанности человека и гражданина;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6) проекты муниципальных правовых актов, указанных в подпунктах 1 – 5 настоящего пункта;</w:t>
      </w:r>
    </w:p>
    <w:p w:rsidR="00D07D31" w:rsidRPr="002C68FF" w:rsidRDefault="00D07D31" w:rsidP="00D07D31">
      <w:pPr>
        <w:tabs>
          <w:tab w:val="left" w:pos="567"/>
        </w:tabs>
        <w:ind w:firstLine="539"/>
        <w:jc w:val="both"/>
        <w:rPr>
          <w:sz w:val="20"/>
          <w:szCs w:val="20"/>
        </w:rPr>
      </w:pPr>
      <w:r w:rsidRPr="002C68FF">
        <w:rPr>
          <w:rFonts w:eastAsia="Arial"/>
          <w:sz w:val="20"/>
          <w:szCs w:val="20"/>
          <w:lang w:eastAsia="x-none" w:bidi="ru-RU"/>
        </w:rPr>
        <w:t xml:space="preserve">7) </w:t>
      </w:r>
      <w:r w:rsidRPr="002C68FF">
        <w:rPr>
          <w:color w:val="000000"/>
          <w:sz w:val="20"/>
          <w:szCs w:val="20"/>
        </w:rPr>
        <w:t xml:space="preserve">соглашения, заключаемые между органами местного самоуправления Аликовского </w:t>
      </w:r>
      <w:r w:rsidRPr="002C68FF">
        <w:rPr>
          <w:sz w:val="20"/>
          <w:szCs w:val="20"/>
        </w:rPr>
        <w:t>муниципального округа;</w:t>
      </w:r>
    </w:p>
    <w:p w:rsidR="00D07D31" w:rsidRPr="002C68FF" w:rsidRDefault="00D07D31" w:rsidP="00D07D31">
      <w:pPr>
        <w:tabs>
          <w:tab w:val="left" w:pos="567"/>
        </w:tabs>
        <w:ind w:firstLine="539"/>
        <w:jc w:val="both"/>
        <w:rPr>
          <w:sz w:val="20"/>
          <w:szCs w:val="20"/>
        </w:rPr>
      </w:pPr>
      <w:r w:rsidRPr="002C68FF">
        <w:rPr>
          <w:sz w:val="20"/>
          <w:szCs w:val="20"/>
        </w:rPr>
        <w:t xml:space="preserve">8) </w:t>
      </w:r>
      <w:r w:rsidRPr="002C68FF">
        <w:rPr>
          <w:rFonts w:eastAsia="Arial"/>
          <w:sz w:val="20"/>
          <w:szCs w:val="20"/>
          <w:lang w:eastAsia="x-none" w:bidi="ru-RU"/>
        </w:rPr>
        <w:t>официальная информация о социально-экономическом и культурном развитии Аликовского муниципального округа, о развитии общественной инфраструктуры Аликовского муниципального округа;</w:t>
      </w:r>
    </w:p>
    <w:p w:rsidR="00D07D31" w:rsidRPr="002C68FF" w:rsidRDefault="00D07D31" w:rsidP="00D07D31">
      <w:pPr>
        <w:tabs>
          <w:tab w:val="left" w:pos="567"/>
        </w:tabs>
        <w:ind w:firstLine="539"/>
        <w:jc w:val="both"/>
        <w:rPr>
          <w:sz w:val="20"/>
          <w:szCs w:val="20"/>
        </w:rPr>
      </w:pPr>
      <w:r w:rsidRPr="002C68FF">
        <w:rPr>
          <w:sz w:val="20"/>
          <w:szCs w:val="20"/>
        </w:rPr>
        <w:t xml:space="preserve">9) информационные сообщения, обязательное опубликование которых предусмотрено федеральным законодательством, законодательством Чувашской Республики, муниципальными правовыми актами органов местного самоуправления Аликовского муниципального округа; </w:t>
      </w:r>
    </w:p>
    <w:p w:rsidR="00D07D31" w:rsidRPr="002C68FF" w:rsidRDefault="00D07D31" w:rsidP="00D07D31">
      <w:pPr>
        <w:tabs>
          <w:tab w:val="left" w:pos="567"/>
        </w:tabs>
        <w:ind w:firstLine="539"/>
        <w:jc w:val="both"/>
        <w:rPr>
          <w:rFonts w:eastAsia="Arial"/>
          <w:sz w:val="20"/>
          <w:szCs w:val="20"/>
          <w:lang w:eastAsia="x-none" w:bidi="ru-RU"/>
        </w:rPr>
      </w:pPr>
      <w:r w:rsidRPr="002C68FF">
        <w:rPr>
          <w:sz w:val="20"/>
          <w:szCs w:val="20"/>
        </w:rPr>
        <w:t xml:space="preserve">10) </w:t>
      </w:r>
      <w:r w:rsidRPr="002C68FF">
        <w:rPr>
          <w:rFonts w:eastAsia="Arial"/>
          <w:sz w:val="20"/>
          <w:szCs w:val="20"/>
          <w:lang w:eastAsia="x-none" w:bidi="ru-RU"/>
        </w:rPr>
        <w:t>иная информация и материалы, относящиеся к официальной.</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2.2. B периодическом печатном издании «</w:t>
      </w:r>
      <w:r w:rsidRPr="002C68FF">
        <w:rPr>
          <w:bCs/>
          <w:sz w:val="20"/>
          <w:szCs w:val="20"/>
        </w:rPr>
        <w:t>Аликовский вестник</w:t>
      </w:r>
      <w:r w:rsidRPr="002C68FF">
        <w:rPr>
          <w:rFonts w:eastAsia="Arial"/>
          <w:sz w:val="20"/>
          <w:szCs w:val="20"/>
          <w:lang w:eastAsia="x-none" w:bidi="ru-RU"/>
        </w:rPr>
        <w:t>» могут опубликовываться иные муниципальные правовые акты главы Аликовского муниципального округа, Собрания депутатов Аликовского муниципального округа, администрации Аликовского муниципального округа, за исключением тех, которые содержат сведения, составляющие государственную тайну, или сведения конфиденциального характера.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2.3. Не допускается размещение в периодическом печатном издании «</w:t>
      </w:r>
      <w:r w:rsidRPr="002C68FF">
        <w:rPr>
          <w:bCs/>
          <w:sz w:val="20"/>
          <w:szCs w:val="20"/>
        </w:rPr>
        <w:t>Аликовский вестник</w:t>
      </w:r>
      <w:r w:rsidRPr="002C68FF">
        <w:rPr>
          <w:rFonts w:eastAsia="Arial"/>
          <w:sz w:val="20"/>
          <w:szCs w:val="20"/>
          <w:lang w:eastAsia="x-none" w:bidi="ru-RU"/>
        </w:rPr>
        <w:t>»:</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xml:space="preserve">- информации, не связанные с деятельностью органов местного самоуправления Аликовского </w:t>
      </w:r>
      <w:r w:rsidRPr="002C68FF">
        <w:rPr>
          <w:rFonts w:eastAsia="Arial"/>
          <w:sz w:val="20"/>
          <w:szCs w:val="20"/>
          <w:lang w:eastAsia="x-none" w:bidi="ru-RU"/>
        </w:rPr>
        <w:lastRenderedPageBreak/>
        <w:t>муниципального округа;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информации, составляющие государственную тайну, или сведения конфиденциального характера;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предвыборных агитационных материалов, агитационных материалов при проведении референдумов;</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рекламы любого рода.</w:t>
      </w:r>
    </w:p>
    <w:p w:rsidR="00D07D31" w:rsidRPr="002C68FF" w:rsidRDefault="00D07D31" w:rsidP="00D07D31">
      <w:pPr>
        <w:ind w:firstLine="567"/>
        <w:jc w:val="both"/>
        <w:rPr>
          <w:color w:val="000000"/>
          <w:sz w:val="20"/>
          <w:szCs w:val="20"/>
          <w:lang/>
        </w:rPr>
      </w:pPr>
      <w:r w:rsidRPr="002C68FF">
        <w:rPr>
          <w:color w:val="000000"/>
          <w:sz w:val="20"/>
          <w:szCs w:val="20"/>
          <w:lang/>
        </w:rPr>
        <w:t xml:space="preserve">2.4. Не допускается использование периодического печатного издания </w:t>
      </w:r>
      <w:r w:rsidRPr="002C68FF">
        <w:rPr>
          <w:rFonts w:eastAsia="Arial"/>
          <w:sz w:val="20"/>
          <w:szCs w:val="20"/>
          <w:lang w:eastAsia="x-none" w:bidi="ru-RU"/>
        </w:rPr>
        <w:t>«</w:t>
      </w:r>
      <w:r w:rsidRPr="002C68FF">
        <w:rPr>
          <w:bCs/>
          <w:sz w:val="20"/>
          <w:szCs w:val="20"/>
        </w:rPr>
        <w:t>Аликовский вестник</w:t>
      </w:r>
      <w:r w:rsidRPr="002C68FF">
        <w:rPr>
          <w:rFonts w:eastAsia="Arial"/>
          <w:sz w:val="20"/>
          <w:szCs w:val="20"/>
          <w:lang w:eastAsia="x-none" w:bidi="ru-RU"/>
        </w:rPr>
        <w:t>»</w:t>
      </w:r>
      <w:r w:rsidRPr="002C68FF">
        <w:rPr>
          <w:color w:val="000000"/>
          <w:sz w:val="20"/>
          <w:szCs w:val="20"/>
          <w:lang/>
        </w:rPr>
        <w:t xml:space="preserve"> в целях совершения уголовно наказуемых деяний, для разглашения сведений составляющих государственную или иную,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иных сведений, распространение которых запрещено законодательством Российской Федерации.</w:t>
      </w:r>
    </w:p>
    <w:p w:rsidR="00D07D31" w:rsidRPr="002C68FF" w:rsidRDefault="00D07D31" w:rsidP="00D07D31">
      <w:pPr>
        <w:widowControl w:val="0"/>
        <w:autoSpaceDE w:val="0"/>
        <w:autoSpaceDN w:val="0"/>
        <w:adjustRightInd w:val="0"/>
        <w:ind w:firstLine="709"/>
        <w:jc w:val="both"/>
        <w:rPr>
          <w:rFonts w:eastAsia="Arial"/>
          <w:sz w:val="20"/>
          <w:szCs w:val="20"/>
          <w:lang w:eastAsia="x-none" w:bidi="ru-RU"/>
        </w:rPr>
      </w:pPr>
    </w:p>
    <w:p w:rsidR="00D07D31" w:rsidRPr="002C68FF" w:rsidRDefault="00D07D31" w:rsidP="00D07D31">
      <w:pPr>
        <w:widowControl w:val="0"/>
        <w:autoSpaceDE w:val="0"/>
        <w:autoSpaceDN w:val="0"/>
        <w:adjustRightInd w:val="0"/>
        <w:jc w:val="center"/>
        <w:rPr>
          <w:rFonts w:eastAsia="Arial"/>
          <w:sz w:val="20"/>
          <w:szCs w:val="20"/>
          <w:lang w:eastAsia="x-none" w:bidi="ru-RU"/>
        </w:rPr>
      </w:pPr>
      <w:r w:rsidRPr="002C68FF">
        <w:rPr>
          <w:rFonts w:eastAsia="Arial"/>
          <w:sz w:val="20"/>
          <w:szCs w:val="20"/>
          <w:lang w:eastAsia="x-none" w:bidi="ru-RU"/>
        </w:rPr>
        <w:t xml:space="preserve">3. Содержание и структура периодического печатного издания </w:t>
      </w:r>
    </w:p>
    <w:p w:rsidR="00D07D31" w:rsidRPr="002C68FF" w:rsidRDefault="00D07D31" w:rsidP="00D07D31">
      <w:pPr>
        <w:widowControl w:val="0"/>
        <w:autoSpaceDE w:val="0"/>
        <w:autoSpaceDN w:val="0"/>
        <w:adjustRightInd w:val="0"/>
        <w:jc w:val="center"/>
        <w:rPr>
          <w:rFonts w:eastAsia="Arial"/>
          <w:sz w:val="20"/>
          <w:szCs w:val="20"/>
          <w:lang w:eastAsia="x-none" w:bidi="ru-RU"/>
        </w:rPr>
      </w:pPr>
      <w:r w:rsidRPr="002C68FF">
        <w:rPr>
          <w:rFonts w:eastAsia="Arial"/>
          <w:sz w:val="20"/>
          <w:szCs w:val="20"/>
          <w:lang w:eastAsia="x-none" w:bidi="ru-RU"/>
        </w:rPr>
        <w:t>«</w:t>
      </w:r>
      <w:r w:rsidRPr="002C68FF">
        <w:rPr>
          <w:bCs/>
          <w:sz w:val="20"/>
          <w:szCs w:val="20"/>
        </w:rPr>
        <w:t>Аликовский вестник</w:t>
      </w:r>
      <w:r w:rsidRPr="002C68FF">
        <w:rPr>
          <w:rFonts w:eastAsia="Arial"/>
          <w:sz w:val="20"/>
          <w:szCs w:val="20"/>
          <w:lang w:eastAsia="x-none" w:bidi="ru-RU"/>
        </w:rPr>
        <w:t xml:space="preserve">» </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3.1. Периодическое печатное издание «</w:t>
      </w:r>
      <w:r w:rsidRPr="002C68FF">
        <w:rPr>
          <w:bCs/>
          <w:sz w:val="20"/>
          <w:szCs w:val="20"/>
        </w:rPr>
        <w:t>Аликовский вестник</w:t>
      </w:r>
      <w:r w:rsidRPr="002C68FF">
        <w:rPr>
          <w:rFonts w:eastAsia="Arial"/>
          <w:sz w:val="20"/>
          <w:szCs w:val="20"/>
          <w:lang w:eastAsia="x-none" w:bidi="ru-RU"/>
        </w:rPr>
        <w:t>» издается и публикуется на русском языке.</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3.2. При опубликовании муниципального правового акта в обязательном порядке указываются следующие реквизиты муниципального правового акта: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наименование;</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орган, принявший акт;</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дата принятия;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должностное лицо, его подписавшее;</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регистрационный номер.</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3.3. При опубликовании официальной информации в обязательном порядке указываются: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наименование статьи;</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автор или источник информации.</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3.4. Каждый номер периодического печатного издания «</w:t>
      </w:r>
      <w:r w:rsidRPr="002C68FF">
        <w:rPr>
          <w:bCs/>
          <w:sz w:val="20"/>
          <w:szCs w:val="20"/>
        </w:rPr>
        <w:t>Аликовский вестник</w:t>
      </w:r>
      <w:r w:rsidRPr="002C68FF">
        <w:rPr>
          <w:rFonts w:eastAsia="Arial"/>
          <w:sz w:val="20"/>
          <w:szCs w:val="20"/>
          <w:lang w:eastAsia="x-none" w:bidi="ru-RU"/>
        </w:rPr>
        <w:t>» должен содержать следующие сведения: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название издания;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учредитель;</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фамилию и инициалы главного редактора;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порядковый номер выпуска и дату выхода его в свет;</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тираж издания;</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пометку «Бесплатно»;</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 адрес и контактные телефоны издателя.</w:t>
      </w:r>
    </w:p>
    <w:p w:rsidR="00D07D31" w:rsidRPr="002C68FF" w:rsidRDefault="00D07D31" w:rsidP="00D07D31">
      <w:pPr>
        <w:ind w:firstLine="540"/>
        <w:jc w:val="both"/>
        <w:rPr>
          <w:rFonts w:eastAsia="Arial"/>
          <w:sz w:val="20"/>
          <w:szCs w:val="20"/>
          <w:lang w:eastAsia="x-none" w:bidi="ru-RU"/>
        </w:rPr>
      </w:pPr>
      <w:r w:rsidRPr="002C68FF">
        <w:rPr>
          <w:rFonts w:eastAsia="Arial"/>
          <w:sz w:val="20"/>
          <w:szCs w:val="20"/>
          <w:lang w:eastAsia="x-none" w:bidi="ru-RU"/>
        </w:rPr>
        <w:t xml:space="preserve">3.5. </w:t>
      </w:r>
      <w:r w:rsidRPr="002C68FF">
        <w:rPr>
          <w:sz w:val="20"/>
          <w:szCs w:val="20"/>
        </w:rPr>
        <w:t>Установленный стандарт оформления издания «</w:t>
      </w:r>
      <w:r w:rsidRPr="002C68FF">
        <w:rPr>
          <w:bCs/>
          <w:sz w:val="20"/>
          <w:szCs w:val="20"/>
        </w:rPr>
        <w:t>Аликовский вестник</w:t>
      </w:r>
      <w:r w:rsidRPr="002C68FF">
        <w:rPr>
          <w:sz w:val="20"/>
          <w:szCs w:val="20"/>
        </w:rPr>
        <w:t xml:space="preserve">» - лист форматом А4. </w:t>
      </w:r>
    </w:p>
    <w:p w:rsidR="00D07D31" w:rsidRPr="002C68FF" w:rsidRDefault="00D07D31" w:rsidP="00D07D31">
      <w:pPr>
        <w:tabs>
          <w:tab w:val="left" w:pos="993"/>
        </w:tabs>
        <w:ind w:left="567"/>
        <w:contextualSpacing/>
        <w:jc w:val="center"/>
        <w:rPr>
          <w:sz w:val="20"/>
          <w:szCs w:val="20"/>
        </w:rPr>
      </w:pPr>
    </w:p>
    <w:p w:rsidR="00D07D31" w:rsidRPr="002C68FF" w:rsidRDefault="00D07D31" w:rsidP="00D07D31">
      <w:pPr>
        <w:tabs>
          <w:tab w:val="left" w:pos="993"/>
        </w:tabs>
        <w:ind w:left="567"/>
        <w:contextualSpacing/>
        <w:jc w:val="center"/>
        <w:rPr>
          <w:sz w:val="20"/>
          <w:szCs w:val="20"/>
        </w:rPr>
      </w:pPr>
      <w:r w:rsidRPr="002C68FF">
        <w:rPr>
          <w:sz w:val="20"/>
          <w:szCs w:val="20"/>
        </w:rPr>
        <w:t xml:space="preserve">4. Порядок издания, периодичность, тиражирование </w:t>
      </w:r>
    </w:p>
    <w:p w:rsidR="00D07D31" w:rsidRPr="002C68FF" w:rsidRDefault="00D07D31" w:rsidP="00D07D31">
      <w:pPr>
        <w:tabs>
          <w:tab w:val="left" w:pos="993"/>
        </w:tabs>
        <w:ind w:left="567"/>
        <w:contextualSpacing/>
        <w:jc w:val="center"/>
        <w:rPr>
          <w:sz w:val="20"/>
          <w:szCs w:val="20"/>
        </w:rPr>
      </w:pPr>
      <w:r w:rsidRPr="002C68FF">
        <w:rPr>
          <w:sz w:val="20"/>
          <w:szCs w:val="20"/>
        </w:rPr>
        <w:t xml:space="preserve">и распространение периодического печатного издания </w:t>
      </w:r>
    </w:p>
    <w:p w:rsidR="00D07D31" w:rsidRPr="002C68FF" w:rsidRDefault="00D07D31" w:rsidP="00D07D31">
      <w:pPr>
        <w:tabs>
          <w:tab w:val="left" w:pos="993"/>
        </w:tabs>
        <w:ind w:left="567"/>
        <w:contextualSpacing/>
        <w:jc w:val="center"/>
        <w:rPr>
          <w:sz w:val="20"/>
          <w:szCs w:val="20"/>
        </w:rPr>
      </w:pPr>
      <w:r w:rsidRPr="002C68FF">
        <w:rPr>
          <w:sz w:val="20"/>
          <w:szCs w:val="20"/>
        </w:rPr>
        <w:t>«</w:t>
      </w:r>
      <w:r w:rsidRPr="002C68FF">
        <w:rPr>
          <w:bCs/>
          <w:sz w:val="20"/>
          <w:szCs w:val="20"/>
        </w:rPr>
        <w:t>Аликовский вестник</w:t>
      </w:r>
      <w:r w:rsidRPr="002C68FF">
        <w:rPr>
          <w:sz w:val="20"/>
          <w:szCs w:val="20"/>
        </w:rPr>
        <w:t>»</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4.1. Периодическое печатное издание «</w:t>
      </w:r>
      <w:r w:rsidRPr="002C68FF">
        <w:rPr>
          <w:bCs/>
          <w:sz w:val="20"/>
          <w:szCs w:val="20"/>
        </w:rPr>
        <w:t>Аликовский вестник</w:t>
      </w:r>
      <w:r w:rsidRPr="002C68FF">
        <w:rPr>
          <w:rFonts w:eastAsia="Arial"/>
          <w:sz w:val="20"/>
          <w:szCs w:val="20"/>
          <w:lang w:eastAsia="x-none" w:bidi="ru-RU"/>
        </w:rPr>
        <w:t xml:space="preserve">» издается по мере накопления </w:t>
      </w:r>
      <w:r w:rsidRPr="002C68FF">
        <w:rPr>
          <w:sz w:val="20"/>
          <w:szCs w:val="20"/>
        </w:rPr>
        <w:t>предназначенных к официальному опубликованию муниципальных правовых актов и их проектов, официальных сообщений, материалов, документов органов местного самоуправления Аликовского муниципального округа в зависимости от объема публикуемой информации,</w:t>
      </w:r>
      <w:r w:rsidRPr="002C68FF">
        <w:rPr>
          <w:rFonts w:eastAsia="Arial"/>
          <w:sz w:val="20"/>
          <w:szCs w:val="20"/>
          <w:lang w:eastAsia="x-none" w:bidi="ru-RU"/>
        </w:rPr>
        <w:t xml:space="preserve"> но не реже одного раза в месяц.</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4.2. Муниципальные правовые акты Аликовского муниципального округа, имеющие нормативный характер, а также затрагивающие права, свободы и обязанности человека и гражданина, публикуются в периодическом печатном издании «</w:t>
      </w:r>
      <w:r w:rsidRPr="002C68FF">
        <w:rPr>
          <w:bCs/>
          <w:sz w:val="20"/>
          <w:szCs w:val="20"/>
        </w:rPr>
        <w:t>Аликовский вестник</w:t>
      </w:r>
      <w:r w:rsidRPr="002C68FF">
        <w:rPr>
          <w:rFonts w:eastAsia="Arial"/>
          <w:sz w:val="20"/>
          <w:szCs w:val="20"/>
          <w:lang w:eastAsia="x-none" w:bidi="ru-RU"/>
        </w:rPr>
        <w:t>» в течение 10 дней со дня их принятия, если иное не установлено Уставом Аликовского муниципального округа.</w:t>
      </w:r>
    </w:p>
    <w:p w:rsidR="00D07D31" w:rsidRPr="002C68FF" w:rsidRDefault="00D07D31" w:rsidP="00D07D31">
      <w:pPr>
        <w:pStyle w:val="aff5"/>
        <w:tabs>
          <w:tab w:val="left" w:pos="1134"/>
        </w:tabs>
        <w:autoSpaceDE w:val="0"/>
        <w:autoSpaceDN w:val="0"/>
        <w:adjustRightInd w:val="0"/>
        <w:ind w:left="0" w:firstLine="709"/>
        <w:jc w:val="both"/>
        <w:rPr>
          <w:sz w:val="20"/>
          <w:szCs w:val="20"/>
        </w:rPr>
      </w:pPr>
      <w:r w:rsidRPr="002C68FF">
        <w:rPr>
          <w:sz w:val="20"/>
          <w:szCs w:val="20"/>
        </w:rPr>
        <w:t>4.3. Периодическое печатное издание «Аликовский вестник» распространяется на территории Аликовского муниципального округа бесплатно и не может быть предметом коммерческого распространения, путем размещения экземпляров печатного издания через учреждения библиотечной системы Аликовского муниципального округа и территориальные отделы Управления по благоустройству и развитию территорий администрации Аликовского муниципального округа.</w:t>
      </w:r>
    </w:p>
    <w:p w:rsidR="00D07D31" w:rsidRPr="002C68FF" w:rsidRDefault="00D07D31" w:rsidP="005C0B01">
      <w:pPr>
        <w:pStyle w:val="aff5"/>
        <w:numPr>
          <w:ilvl w:val="1"/>
          <w:numId w:val="15"/>
        </w:numPr>
        <w:tabs>
          <w:tab w:val="left" w:pos="567"/>
        </w:tabs>
        <w:autoSpaceDE w:val="0"/>
        <w:autoSpaceDN w:val="0"/>
        <w:adjustRightInd w:val="0"/>
        <w:ind w:left="0" w:firstLine="567"/>
        <w:jc w:val="both"/>
        <w:rPr>
          <w:sz w:val="20"/>
          <w:szCs w:val="20"/>
        </w:rPr>
      </w:pPr>
      <w:r w:rsidRPr="002C68FF">
        <w:rPr>
          <w:sz w:val="20"/>
          <w:szCs w:val="20"/>
        </w:rPr>
        <w:t>Контрольный экземпляр номера хранится в ответственном структурном подразделении администрации Аликовского муниципального округа.</w:t>
      </w:r>
    </w:p>
    <w:p w:rsidR="00D07D31" w:rsidRPr="002C68FF" w:rsidRDefault="00D07D31" w:rsidP="005C0B01">
      <w:pPr>
        <w:pStyle w:val="aff5"/>
        <w:numPr>
          <w:ilvl w:val="1"/>
          <w:numId w:val="15"/>
        </w:numPr>
        <w:tabs>
          <w:tab w:val="left" w:pos="567"/>
        </w:tabs>
        <w:autoSpaceDE w:val="0"/>
        <w:autoSpaceDN w:val="0"/>
        <w:adjustRightInd w:val="0"/>
        <w:ind w:left="0" w:firstLine="567"/>
        <w:jc w:val="both"/>
        <w:rPr>
          <w:sz w:val="20"/>
          <w:szCs w:val="20"/>
        </w:rPr>
      </w:pPr>
      <w:r w:rsidRPr="002C68FF">
        <w:rPr>
          <w:sz w:val="20"/>
          <w:szCs w:val="20"/>
        </w:rPr>
        <w:t>Электронная версия периодического печатного издания «</w:t>
      </w:r>
      <w:r w:rsidRPr="002C68FF">
        <w:rPr>
          <w:bCs/>
          <w:sz w:val="20"/>
          <w:szCs w:val="20"/>
        </w:rPr>
        <w:t>Аликовский вестник</w:t>
      </w:r>
      <w:r w:rsidRPr="002C68FF">
        <w:rPr>
          <w:sz w:val="20"/>
          <w:szCs w:val="20"/>
        </w:rPr>
        <w:t>» размещается на сайте Аликовского муниципального округа в информационно-телекоммуникационной сети «Интернет» не позднее 5 дней после выпуска очередного номера.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4.9. Финансирование издания и распространения периодического печатного издания «</w:t>
      </w:r>
      <w:r w:rsidRPr="002C68FF">
        <w:rPr>
          <w:bCs/>
          <w:sz w:val="20"/>
          <w:szCs w:val="20"/>
        </w:rPr>
        <w:t>Аликовский вестник</w:t>
      </w:r>
      <w:r w:rsidRPr="002C68FF">
        <w:rPr>
          <w:rFonts w:eastAsia="Arial"/>
          <w:sz w:val="20"/>
          <w:szCs w:val="20"/>
          <w:lang w:eastAsia="x-none" w:bidi="ru-RU"/>
        </w:rPr>
        <w:t>» осуществляется за счет средств бюджета Аликовского муниципального округа.</w:t>
      </w:r>
    </w:p>
    <w:p w:rsidR="00D07D31" w:rsidRPr="002C68FF" w:rsidRDefault="00D07D31" w:rsidP="00D07D31">
      <w:pPr>
        <w:widowControl w:val="0"/>
        <w:autoSpaceDE w:val="0"/>
        <w:autoSpaceDN w:val="0"/>
        <w:adjustRightInd w:val="0"/>
        <w:ind w:firstLine="567"/>
        <w:jc w:val="both"/>
        <w:rPr>
          <w:rFonts w:eastAsia="Arial"/>
          <w:sz w:val="20"/>
          <w:szCs w:val="20"/>
          <w:lang w:eastAsia="x-none" w:bidi="ru-RU"/>
        </w:rPr>
      </w:pPr>
      <w:r w:rsidRPr="002C68FF">
        <w:rPr>
          <w:rFonts w:eastAsia="Arial"/>
          <w:sz w:val="20"/>
          <w:szCs w:val="20"/>
          <w:lang w:eastAsia="x-none" w:bidi="ru-RU"/>
        </w:rPr>
        <w:t>4.10. Материально-техническое обеспечение процесса издания и распространения «</w:t>
      </w:r>
      <w:r w:rsidRPr="002C68FF">
        <w:rPr>
          <w:bCs/>
          <w:sz w:val="20"/>
          <w:szCs w:val="20"/>
        </w:rPr>
        <w:t>Аликовский вестник</w:t>
      </w:r>
      <w:r w:rsidRPr="002C68FF">
        <w:rPr>
          <w:rFonts w:eastAsia="Arial"/>
          <w:sz w:val="20"/>
          <w:szCs w:val="20"/>
          <w:lang w:eastAsia="x-none" w:bidi="ru-RU"/>
        </w:rPr>
        <w:t>» осуществляет администрация Аликовского муниципального округа.</w:t>
      </w:r>
    </w:p>
    <w:p w:rsidR="00D07D31" w:rsidRPr="002C68FF" w:rsidRDefault="00D07D31" w:rsidP="00D07D31">
      <w:pPr>
        <w:widowControl w:val="0"/>
        <w:autoSpaceDE w:val="0"/>
        <w:autoSpaceDN w:val="0"/>
        <w:adjustRightInd w:val="0"/>
        <w:ind w:firstLine="567"/>
        <w:jc w:val="both"/>
        <w:rPr>
          <w:sz w:val="20"/>
          <w:szCs w:val="20"/>
        </w:rPr>
      </w:pPr>
    </w:p>
    <w:p w:rsidR="00D07D31" w:rsidRPr="002C68FF" w:rsidRDefault="00D07D31" w:rsidP="00D07D31">
      <w:pPr>
        <w:widowControl w:val="0"/>
        <w:autoSpaceDE w:val="0"/>
        <w:autoSpaceDN w:val="0"/>
        <w:adjustRightInd w:val="0"/>
        <w:ind w:firstLine="567"/>
        <w:jc w:val="both"/>
        <w:rPr>
          <w:sz w:val="20"/>
          <w:szCs w:val="20"/>
        </w:rPr>
      </w:pPr>
    </w:p>
    <w:p w:rsidR="00D07D31" w:rsidRPr="002C68FF" w:rsidRDefault="00D07D31" w:rsidP="00D07D31">
      <w:pPr>
        <w:ind w:right="4535" w:firstLine="567"/>
        <w:jc w:val="both"/>
        <w:rPr>
          <w:sz w:val="20"/>
          <w:szCs w:val="20"/>
        </w:rPr>
      </w:pPr>
      <w:r>
        <w:rPr>
          <w:sz w:val="20"/>
          <w:szCs w:val="20"/>
        </w:rPr>
        <w:lastRenderedPageBreak/>
        <w:t>Собрание депутатов Аликовского муниципального округа Чувашской Республики от 27.01.2023 г. №</w:t>
      </w:r>
      <w:r>
        <w:rPr>
          <w:sz w:val="20"/>
          <w:szCs w:val="20"/>
        </w:rPr>
        <w:t xml:space="preserve"> 107 «</w:t>
      </w:r>
      <w:r w:rsidRPr="00D07D31">
        <w:rPr>
          <w:sz w:val="20"/>
          <w:szCs w:val="20"/>
        </w:rPr>
        <w:t>О внесении изменений в решение Собрания депутатов Аликовского муниципального округа Чувашской Республики от 28.12.2022 г. № 87 «Об утверждении Положения об основах организации и деятельности общественной палаты Аликовского муниципального округа Чувашской Республики»</w:t>
      </w:r>
      <w:r>
        <w:rPr>
          <w:sz w:val="20"/>
          <w:szCs w:val="20"/>
        </w:rPr>
        <w:t>»</w:t>
      </w:r>
    </w:p>
    <w:p w:rsidR="00D07D31" w:rsidRPr="002C68FF" w:rsidRDefault="00D07D31" w:rsidP="00D07D31">
      <w:pPr>
        <w:pStyle w:val="s3"/>
        <w:shd w:val="clear" w:color="auto" w:fill="FFFFFF"/>
        <w:spacing w:before="0" w:beforeAutospacing="0" w:after="0" w:afterAutospacing="0"/>
        <w:ind w:firstLine="851"/>
        <w:jc w:val="both"/>
        <w:rPr>
          <w:sz w:val="20"/>
          <w:szCs w:val="20"/>
        </w:rPr>
      </w:pPr>
    </w:p>
    <w:p w:rsidR="00D07D31" w:rsidRPr="009E1E6D" w:rsidRDefault="00D07D31" w:rsidP="00D07D31">
      <w:pPr>
        <w:shd w:val="clear" w:color="auto" w:fill="FFFFFF"/>
        <w:ind w:firstLine="709"/>
        <w:jc w:val="both"/>
        <w:rPr>
          <w:color w:val="262626"/>
          <w:sz w:val="20"/>
          <w:szCs w:val="20"/>
          <w:shd w:val="clear" w:color="auto" w:fill="FFFFFF"/>
        </w:rPr>
      </w:pPr>
      <w:r w:rsidRPr="009E1E6D">
        <w:rPr>
          <w:color w:val="262626"/>
          <w:sz w:val="20"/>
          <w:szCs w:val="20"/>
          <w:shd w:val="clear" w:color="auto" w:fill="FFFFFF"/>
        </w:rPr>
        <w:t>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контроле в Чувашской Республике», Собрание депутатов Аликовского муниципального округа Чувашской Республики РЕШИЛО:</w:t>
      </w:r>
    </w:p>
    <w:p w:rsidR="00D07D31" w:rsidRPr="009E1E6D" w:rsidRDefault="00D07D31" w:rsidP="00D07D31">
      <w:pPr>
        <w:shd w:val="clear" w:color="auto" w:fill="FFFFFF"/>
        <w:ind w:firstLine="709"/>
        <w:jc w:val="both"/>
        <w:rPr>
          <w:bCs/>
          <w:color w:val="262626"/>
          <w:sz w:val="20"/>
          <w:szCs w:val="20"/>
          <w:shd w:val="clear" w:color="auto" w:fill="FFFFFF"/>
        </w:rPr>
      </w:pPr>
      <w:r w:rsidRPr="009E1E6D">
        <w:rPr>
          <w:color w:val="262626"/>
          <w:sz w:val="20"/>
          <w:szCs w:val="20"/>
          <w:shd w:val="clear" w:color="auto" w:fill="FFFFFF"/>
        </w:rPr>
        <w:t xml:space="preserve">1. Внести в решение Собрания </w:t>
      </w:r>
      <w:r w:rsidRPr="009E1E6D">
        <w:rPr>
          <w:bCs/>
          <w:color w:val="262626"/>
          <w:sz w:val="20"/>
          <w:szCs w:val="20"/>
          <w:shd w:val="clear" w:color="auto" w:fill="FFFFFF"/>
        </w:rPr>
        <w:t>депутатов Аликовского муниципального округа Чувашской Республики от 28.12.2022 г. № 87 «Об утверждении Положения об основах организации и деятельности общественной палаты Аликовского муниципального округа Чувашской Республики следующее изменение:</w:t>
      </w:r>
    </w:p>
    <w:p w:rsidR="00D07D31" w:rsidRPr="009E1E6D" w:rsidRDefault="00D07D31" w:rsidP="00D07D31">
      <w:pPr>
        <w:shd w:val="clear" w:color="auto" w:fill="FFFFFF"/>
        <w:ind w:firstLine="709"/>
        <w:jc w:val="both"/>
        <w:rPr>
          <w:color w:val="262626"/>
          <w:sz w:val="20"/>
          <w:szCs w:val="20"/>
          <w:shd w:val="clear" w:color="auto" w:fill="FFFFFF"/>
        </w:rPr>
      </w:pPr>
      <w:r w:rsidRPr="009E1E6D">
        <w:rPr>
          <w:color w:val="262626"/>
          <w:sz w:val="20"/>
          <w:szCs w:val="20"/>
          <w:shd w:val="clear" w:color="auto" w:fill="FFFFFF"/>
        </w:rPr>
        <w:t>1.1. Абзац 2 пункта 1 статьи 8 Положения об основах организации и деятельности общественной палаты Аликовского муниципального округа Чувашской Республики, изложить в следующей редакции:</w:t>
      </w:r>
    </w:p>
    <w:p w:rsidR="00D07D31" w:rsidRPr="009E1E6D" w:rsidRDefault="00D07D31" w:rsidP="00D07D31">
      <w:pPr>
        <w:shd w:val="clear" w:color="auto" w:fill="FFFFFF"/>
        <w:ind w:firstLine="709"/>
        <w:jc w:val="both"/>
        <w:rPr>
          <w:color w:val="262626"/>
          <w:sz w:val="20"/>
          <w:szCs w:val="20"/>
          <w:shd w:val="clear" w:color="auto" w:fill="FFFFFF"/>
        </w:rPr>
      </w:pPr>
      <w:r w:rsidRPr="009E1E6D">
        <w:rPr>
          <w:color w:val="262626"/>
          <w:sz w:val="20"/>
          <w:szCs w:val="20"/>
          <w:shd w:val="clear" w:color="auto" w:fill="FFFFFF"/>
        </w:rPr>
        <w:t>«Общественная палата состоит из 9 человек.».</w:t>
      </w:r>
    </w:p>
    <w:p w:rsidR="00D07D31" w:rsidRPr="009E1E6D" w:rsidRDefault="00D07D31" w:rsidP="00D07D31">
      <w:pPr>
        <w:shd w:val="clear" w:color="auto" w:fill="FFFFFF"/>
        <w:ind w:firstLine="709"/>
        <w:jc w:val="both"/>
        <w:rPr>
          <w:color w:val="262626"/>
          <w:sz w:val="20"/>
          <w:szCs w:val="20"/>
          <w:shd w:val="clear" w:color="auto" w:fill="FFFFFF"/>
        </w:rPr>
      </w:pPr>
      <w:r w:rsidRPr="009E1E6D">
        <w:rPr>
          <w:color w:val="262626"/>
          <w:sz w:val="20"/>
          <w:szCs w:val="20"/>
          <w:shd w:val="clear" w:color="auto" w:fill="FFFFFF"/>
        </w:rPr>
        <w:t>2. Настоящее решение вступает в силу после его официального опубликования в муниципальной газете «Аликовский вестник».</w:t>
      </w:r>
    </w:p>
    <w:p w:rsidR="00D07D31" w:rsidRPr="009E1E6D" w:rsidRDefault="00D07D31" w:rsidP="00D07D31">
      <w:pPr>
        <w:shd w:val="clear" w:color="auto" w:fill="FFFFFF"/>
        <w:ind w:firstLine="567"/>
        <w:jc w:val="both"/>
        <w:rPr>
          <w:b/>
          <w:bCs/>
          <w:sz w:val="20"/>
          <w:szCs w:val="20"/>
        </w:rPr>
      </w:pPr>
    </w:p>
    <w:p w:rsidR="00D07D31" w:rsidRPr="009E1E6D" w:rsidRDefault="00D07D31" w:rsidP="00D07D31">
      <w:pPr>
        <w:ind w:firstLine="567"/>
        <w:jc w:val="both"/>
        <w:rPr>
          <w:b/>
          <w:bCs/>
          <w:sz w:val="20"/>
          <w:szCs w:val="20"/>
        </w:rPr>
      </w:pPr>
    </w:p>
    <w:p w:rsidR="00D07D31" w:rsidRPr="009E1E6D" w:rsidRDefault="00D07D31" w:rsidP="00D07D31">
      <w:pPr>
        <w:jc w:val="both"/>
        <w:rPr>
          <w:bCs/>
          <w:sz w:val="20"/>
          <w:szCs w:val="20"/>
        </w:rPr>
      </w:pPr>
      <w:r w:rsidRPr="009E1E6D">
        <w:rPr>
          <w:bCs/>
          <w:sz w:val="20"/>
          <w:szCs w:val="20"/>
        </w:rPr>
        <w:t>Председатель Собрания депутатов</w:t>
      </w:r>
    </w:p>
    <w:p w:rsidR="00D07D31" w:rsidRPr="009E1E6D" w:rsidRDefault="00D07D31" w:rsidP="00D07D31">
      <w:pPr>
        <w:jc w:val="both"/>
        <w:rPr>
          <w:bCs/>
          <w:sz w:val="20"/>
          <w:szCs w:val="20"/>
        </w:rPr>
      </w:pPr>
      <w:r w:rsidRPr="009E1E6D">
        <w:rPr>
          <w:bCs/>
          <w:sz w:val="20"/>
          <w:szCs w:val="20"/>
        </w:rPr>
        <w:t>Аликовского муниципального округа                                                               Э.К. Волков</w:t>
      </w:r>
    </w:p>
    <w:p w:rsidR="00D07D31" w:rsidRPr="009E1E6D" w:rsidRDefault="00D07D31" w:rsidP="00D07D31">
      <w:pPr>
        <w:jc w:val="both"/>
        <w:rPr>
          <w:bCs/>
          <w:sz w:val="20"/>
          <w:szCs w:val="20"/>
        </w:rPr>
      </w:pPr>
    </w:p>
    <w:p w:rsidR="00D07D31" w:rsidRPr="009E1E6D" w:rsidRDefault="00D07D31" w:rsidP="00D07D31">
      <w:pPr>
        <w:jc w:val="both"/>
        <w:rPr>
          <w:bCs/>
          <w:sz w:val="20"/>
          <w:szCs w:val="20"/>
        </w:rPr>
      </w:pPr>
    </w:p>
    <w:p w:rsidR="00D07D31" w:rsidRPr="009E1E6D" w:rsidRDefault="00D07D31" w:rsidP="00D07D31">
      <w:pPr>
        <w:jc w:val="both"/>
        <w:rPr>
          <w:bCs/>
          <w:sz w:val="20"/>
          <w:szCs w:val="20"/>
        </w:rPr>
      </w:pPr>
      <w:r w:rsidRPr="009E1E6D">
        <w:rPr>
          <w:bCs/>
          <w:sz w:val="20"/>
          <w:szCs w:val="20"/>
        </w:rPr>
        <w:t>Глава Аликовского</w:t>
      </w:r>
    </w:p>
    <w:p w:rsidR="00D07D31" w:rsidRPr="009E1E6D" w:rsidRDefault="00D07D31" w:rsidP="00D07D31">
      <w:pPr>
        <w:jc w:val="both"/>
        <w:rPr>
          <w:sz w:val="20"/>
          <w:szCs w:val="20"/>
        </w:rPr>
      </w:pPr>
      <w:r w:rsidRPr="009E1E6D">
        <w:rPr>
          <w:bCs/>
          <w:sz w:val="20"/>
          <w:szCs w:val="20"/>
        </w:rPr>
        <w:t xml:space="preserve"> муниципального округа                                                                                  С.Н. Морозов</w:t>
      </w:r>
    </w:p>
    <w:p w:rsidR="00D07D31" w:rsidRDefault="00D07D31" w:rsidP="00D07D31">
      <w:pPr>
        <w:jc w:val="both"/>
        <w:rPr>
          <w:sz w:val="20"/>
          <w:szCs w:val="20"/>
        </w:rPr>
      </w:pPr>
    </w:p>
    <w:p w:rsidR="00D07D31" w:rsidRDefault="00D07D31" w:rsidP="00D07D31">
      <w:pPr>
        <w:jc w:val="both"/>
        <w:rPr>
          <w:sz w:val="20"/>
          <w:szCs w:val="20"/>
        </w:rPr>
      </w:pPr>
    </w:p>
    <w:p w:rsidR="00D07D31" w:rsidRPr="009E1E6D" w:rsidRDefault="00D07D31" w:rsidP="00D07D31">
      <w:pPr>
        <w:ind w:right="4535" w:firstLine="567"/>
        <w:jc w:val="both"/>
        <w:rPr>
          <w:sz w:val="20"/>
          <w:szCs w:val="20"/>
        </w:rPr>
      </w:pPr>
      <w:r>
        <w:rPr>
          <w:sz w:val="20"/>
          <w:szCs w:val="20"/>
        </w:rPr>
        <w:t>Собрание депутатов Аликовского муниципального округа Чувашской Республики от 27.01.2023 г. №</w:t>
      </w:r>
      <w:r>
        <w:rPr>
          <w:sz w:val="20"/>
          <w:szCs w:val="20"/>
        </w:rPr>
        <w:t xml:space="preserve"> 108 «</w:t>
      </w:r>
      <w:r w:rsidRPr="00D07D31">
        <w:rPr>
          <w:sz w:val="20"/>
          <w:szCs w:val="20"/>
        </w:rPr>
        <w:t>Об утверждении Положения о трехсторонней комиссии по регулированию социально-трудовых отношений на территории Аликовского муниципального округа</w:t>
      </w:r>
      <w:r>
        <w:rPr>
          <w:sz w:val="20"/>
          <w:szCs w:val="20"/>
        </w:rPr>
        <w:t>»</w:t>
      </w:r>
    </w:p>
    <w:p w:rsidR="00D07D31" w:rsidRDefault="00D07D31" w:rsidP="00D07D31">
      <w:pPr>
        <w:rPr>
          <w:sz w:val="20"/>
          <w:szCs w:val="20"/>
        </w:rPr>
      </w:pPr>
    </w:p>
    <w:p w:rsidR="00D07D31" w:rsidRPr="00E7453F" w:rsidRDefault="00D07D31" w:rsidP="00D07D31">
      <w:pPr>
        <w:shd w:val="clear" w:color="auto" w:fill="FFFFFF"/>
        <w:ind w:firstLine="709"/>
        <w:jc w:val="both"/>
        <w:rPr>
          <w:color w:val="262626"/>
          <w:sz w:val="20"/>
          <w:szCs w:val="20"/>
          <w:shd w:val="clear" w:color="auto" w:fill="FFFFFF"/>
        </w:rPr>
      </w:pPr>
      <w:r w:rsidRPr="00E7453F">
        <w:rPr>
          <w:color w:val="262626"/>
          <w:sz w:val="20"/>
          <w:szCs w:val="20"/>
          <w:shd w:val="clear" w:color="auto" w:fill="FFFFFF"/>
        </w:rPr>
        <w:t>В соответствии со ст. 35 Трудового кодекса Российской Федерации, Законом Чувашской Республики от 30.03.2006 г. № 7 «О социальном партнерстве» (с изменениями от 30 ноября 2006 г. № 59, 6 марта 2012 г. № 7), в целях развития системы социального партнерства на территории Аликовского муниципального округа Собрание депутатов Аликовского муниципального округа Чувашской Республики РЕШИЛО:</w:t>
      </w:r>
    </w:p>
    <w:p w:rsidR="00D07D31" w:rsidRPr="00E7453F" w:rsidRDefault="00D07D31" w:rsidP="00D07D31">
      <w:pPr>
        <w:shd w:val="clear" w:color="auto" w:fill="FFFFFF"/>
        <w:ind w:firstLine="709"/>
        <w:jc w:val="both"/>
        <w:rPr>
          <w:color w:val="262626"/>
          <w:sz w:val="20"/>
          <w:szCs w:val="20"/>
          <w:shd w:val="clear" w:color="auto" w:fill="FFFFFF"/>
        </w:rPr>
      </w:pPr>
      <w:r w:rsidRPr="00E7453F">
        <w:rPr>
          <w:color w:val="262626"/>
          <w:sz w:val="20"/>
          <w:szCs w:val="20"/>
          <w:shd w:val="clear" w:color="auto" w:fill="FFFFFF"/>
        </w:rPr>
        <w:t xml:space="preserve">1. Утвердить Положение о трехсторонней комиссии по регулированию социально-трудовых отношений на территории Аликовского муниципального округа (прилагается). </w:t>
      </w:r>
    </w:p>
    <w:p w:rsidR="00D07D31" w:rsidRPr="00E7453F" w:rsidRDefault="00D07D31" w:rsidP="00D07D31">
      <w:pPr>
        <w:shd w:val="clear" w:color="auto" w:fill="FFFFFF"/>
        <w:ind w:firstLine="709"/>
        <w:jc w:val="both"/>
        <w:rPr>
          <w:color w:val="262626"/>
          <w:sz w:val="20"/>
          <w:szCs w:val="20"/>
          <w:shd w:val="clear" w:color="auto" w:fill="FFFFFF"/>
        </w:rPr>
      </w:pPr>
      <w:r w:rsidRPr="00E7453F">
        <w:rPr>
          <w:color w:val="262626"/>
          <w:sz w:val="20"/>
          <w:szCs w:val="20"/>
          <w:shd w:val="clear" w:color="auto" w:fill="FFFFFF"/>
        </w:rPr>
        <w:t>2. Признать утратившим силу решение Собрания депутатов Аликовского района от 18 марта 2021 г. № 15 «Об утверждении положения о трехсторонней комиссии по регулированию социально-трудовых отношений на территории Аликовского района»</w:t>
      </w:r>
    </w:p>
    <w:p w:rsidR="00D07D31" w:rsidRPr="00E7453F" w:rsidRDefault="00D07D31" w:rsidP="00D07D31">
      <w:pPr>
        <w:shd w:val="clear" w:color="auto" w:fill="FFFFFF"/>
        <w:ind w:firstLine="709"/>
        <w:jc w:val="both"/>
        <w:rPr>
          <w:color w:val="262626"/>
          <w:sz w:val="20"/>
          <w:szCs w:val="20"/>
        </w:rPr>
      </w:pPr>
      <w:r w:rsidRPr="00E7453F">
        <w:rPr>
          <w:color w:val="262626"/>
          <w:sz w:val="20"/>
          <w:szCs w:val="20"/>
          <w:shd w:val="clear" w:color="auto" w:fill="FFFFFF"/>
        </w:rPr>
        <w:t>3. Настоящее решение вступает в силу после его официального опубликования (обнародования) в муниципальной газете «Аликовский Вестник».</w:t>
      </w:r>
    </w:p>
    <w:p w:rsidR="00D07D31" w:rsidRPr="00E7453F" w:rsidRDefault="00D07D31" w:rsidP="00D07D31">
      <w:pPr>
        <w:shd w:val="clear" w:color="auto" w:fill="FFFFFF"/>
        <w:ind w:firstLine="709"/>
        <w:jc w:val="both"/>
        <w:rPr>
          <w:b/>
          <w:bCs/>
          <w:sz w:val="20"/>
          <w:szCs w:val="20"/>
        </w:rPr>
      </w:pPr>
    </w:p>
    <w:p w:rsidR="00D07D31" w:rsidRPr="00E7453F" w:rsidRDefault="00D07D31" w:rsidP="00D07D31">
      <w:pPr>
        <w:ind w:firstLine="567"/>
        <w:jc w:val="both"/>
        <w:rPr>
          <w:b/>
          <w:bCs/>
          <w:sz w:val="20"/>
          <w:szCs w:val="20"/>
        </w:rPr>
      </w:pPr>
    </w:p>
    <w:p w:rsidR="00D07D31" w:rsidRPr="00E7453F" w:rsidRDefault="00D07D31" w:rsidP="00D07D31">
      <w:pPr>
        <w:jc w:val="both"/>
        <w:rPr>
          <w:bCs/>
          <w:sz w:val="20"/>
          <w:szCs w:val="20"/>
        </w:rPr>
      </w:pPr>
      <w:r w:rsidRPr="00E7453F">
        <w:rPr>
          <w:bCs/>
          <w:sz w:val="20"/>
          <w:szCs w:val="20"/>
        </w:rPr>
        <w:t>Председатель Собрания депутатов</w:t>
      </w:r>
    </w:p>
    <w:p w:rsidR="00D07D31" w:rsidRPr="00E7453F" w:rsidRDefault="00D07D31" w:rsidP="00D07D31">
      <w:pPr>
        <w:jc w:val="both"/>
        <w:rPr>
          <w:bCs/>
          <w:sz w:val="20"/>
          <w:szCs w:val="20"/>
        </w:rPr>
      </w:pPr>
      <w:r w:rsidRPr="00E7453F">
        <w:rPr>
          <w:bCs/>
          <w:sz w:val="20"/>
          <w:szCs w:val="20"/>
        </w:rPr>
        <w:t>Аликовского муниципального округа                                                                           Э.К. Волков</w:t>
      </w:r>
    </w:p>
    <w:p w:rsidR="00D07D31" w:rsidRPr="00E7453F" w:rsidRDefault="00D07D31" w:rsidP="00D07D31">
      <w:pPr>
        <w:jc w:val="right"/>
        <w:rPr>
          <w:bCs/>
          <w:sz w:val="20"/>
          <w:szCs w:val="20"/>
        </w:rPr>
      </w:pPr>
    </w:p>
    <w:p w:rsidR="00D07D31" w:rsidRPr="00E7453F" w:rsidRDefault="00D07D31" w:rsidP="00D07D31">
      <w:pPr>
        <w:jc w:val="right"/>
        <w:rPr>
          <w:bCs/>
          <w:sz w:val="20"/>
          <w:szCs w:val="20"/>
        </w:rPr>
      </w:pPr>
    </w:p>
    <w:p w:rsidR="00D07D31" w:rsidRPr="00E7453F" w:rsidRDefault="00D07D31" w:rsidP="00D07D31">
      <w:pPr>
        <w:jc w:val="right"/>
        <w:rPr>
          <w:bCs/>
          <w:sz w:val="20"/>
          <w:szCs w:val="20"/>
        </w:rPr>
      </w:pPr>
    </w:p>
    <w:p w:rsidR="00D07D31" w:rsidRPr="00E7453F" w:rsidRDefault="00D07D31" w:rsidP="00D07D31">
      <w:pPr>
        <w:jc w:val="right"/>
        <w:rPr>
          <w:bCs/>
          <w:sz w:val="20"/>
          <w:szCs w:val="20"/>
        </w:rPr>
      </w:pPr>
    </w:p>
    <w:p w:rsidR="00D07D31" w:rsidRPr="00E7453F" w:rsidRDefault="00D07D31" w:rsidP="00D07D31">
      <w:pPr>
        <w:jc w:val="right"/>
        <w:rPr>
          <w:bCs/>
          <w:sz w:val="20"/>
          <w:szCs w:val="20"/>
        </w:rPr>
      </w:pPr>
      <w:r w:rsidRPr="00E7453F">
        <w:rPr>
          <w:bCs/>
          <w:sz w:val="20"/>
          <w:szCs w:val="20"/>
        </w:rPr>
        <w:t>\</w:t>
      </w:r>
    </w:p>
    <w:p w:rsidR="00D07D31" w:rsidRPr="00E7453F" w:rsidRDefault="00D07D31" w:rsidP="00D07D31">
      <w:pPr>
        <w:jc w:val="right"/>
        <w:rPr>
          <w:bCs/>
          <w:sz w:val="20"/>
          <w:szCs w:val="20"/>
        </w:rPr>
      </w:pPr>
    </w:p>
    <w:p w:rsidR="00D07D31" w:rsidRPr="00E7453F" w:rsidRDefault="00D07D31" w:rsidP="00D07D31">
      <w:pPr>
        <w:jc w:val="right"/>
        <w:rPr>
          <w:bCs/>
          <w:sz w:val="20"/>
          <w:szCs w:val="20"/>
        </w:rPr>
      </w:pPr>
    </w:p>
    <w:p w:rsidR="00D07D31" w:rsidRPr="00E7453F" w:rsidRDefault="00D07D31" w:rsidP="00D07D31">
      <w:pPr>
        <w:ind w:firstLine="567"/>
        <w:jc w:val="right"/>
        <w:rPr>
          <w:bCs/>
          <w:sz w:val="20"/>
          <w:szCs w:val="20"/>
        </w:rPr>
      </w:pPr>
    </w:p>
    <w:p w:rsidR="00D07D31" w:rsidRPr="00E7453F" w:rsidRDefault="00D07D31" w:rsidP="00D07D31">
      <w:pPr>
        <w:ind w:firstLine="567"/>
        <w:jc w:val="right"/>
        <w:rPr>
          <w:bCs/>
          <w:sz w:val="20"/>
          <w:szCs w:val="20"/>
        </w:rPr>
      </w:pPr>
    </w:p>
    <w:p w:rsidR="00D07D31" w:rsidRPr="00E7453F" w:rsidRDefault="00D07D31" w:rsidP="00D07D31">
      <w:pPr>
        <w:ind w:firstLine="567"/>
        <w:jc w:val="right"/>
        <w:rPr>
          <w:bCs/>
          <w:sz w:val="20"/>
          <w:szCs w:val="20"/>
        </w:rPr>
      </w:pPr>
    </w:p>
    <w:p w:rsidR="00D07D31" w:rsidRPr="00E7453F" w:rsidRDefault="00D07D31" w:rsidP="00D07D31">
      <w:pPr>
        <w:widowControl w:val="0"/>
        <w:shd w:val="clear" w:color="auto" w:fill="FFFFFF"/>
        <w:autoSpaceDE w:val="0"/>
        <w:jc w:val="right"/>
        <w:rPr>
          <w:bCs/>
          <w:sz w:val="20"/>
          <w:szCs w:val="20"/>
        </w:rPr>
      </w:pPr>
      <w:r w:rsidRPr="00E7453F">
        <w:rPr>
          <w:bCs/>
          <w:sz w:val="20"/>
          <w:szCs w:val="20"/>
        </w:rPr>
        <w:lastRenderedPageBreak/>
        <w:t>УТВЕРЖДЕНО</w:t>
      </w:r>
    </w:p>
    <w:p w:rsidR="00D07D31" w:rsidRPr="00E7453F" w:rsidRDefault="00D07D31" w:rsidP="00D07D31">
      <w:pPr>
        <w:widowControl w:val="0"/>
        <w:shd w:val="clear" w:color="auto" w:fill="FFFFFF"/>
        <w:autoSpaceDE w:val="0"/>
        <w:jc w:val="right"/>
        <w:rPr>
          <w:bCs/>
          <w:sz w:val="20"/>
          <w:szCs w:val="20"/>
          <w:u w:val="single"/>
        </w:rPr>
      </w:pPr>
      <w:r w:rsidRPr="00E7453F">
        <w:rPr>
          <w:bCs/>
          <w:sz w:val="20"/>
          <w:szCs w:val="20"/>
        </w:rPr>
        <w:t>решением Собрания депутатов</w:t>
      </w:r>
    </w:p>
    <w:p w:rsidR="00D07D31" w:rsidRPr="00E7453F" w:rsidRDefault="00D07D31" w:rsidP="00D07D31">
      <w:pPr>
        <w:widowControl w:val="0"/>
        <w:shd w:val="clear" w:color="auto" w:fill="FFFFFF"/>
        <w:autoSpaceDE w:val="0"/>
        <w:jc w:val="right"/>
        <w:rPr>
          <w:bCs/>
          <w:sz w:val="20"/>
          <w:szCs w:val="20"/>
        </w:rPr>
      </w:pPr>
      <w:r w:rsidRPr="00E7453F">
        <w:rPr>
          <w:bCs/>
          <w:sz w:val="20"/>
          <w:szCs w:val="20"/>
        </w:rPr>
        <w:t>Аликовского муниципального округа</w:t>
      </w:r>
    </w:p>
    <w:p w:rsidR="00D07D31" w:rsidRPr="00E7453F" w:rsidRDefault="00D07D31" w:rsidP="00D07D31">
      <w:pPr>
        <w:widowControl w:val="0"/>
        <w:shd w:val="clear" w:color="auto" w:fill="FFFFFF"/>
        <w:autoSpaceDE w:val="0"/>
        <w:jc w:val="right"/>
        <w:rPr>
          <w:bCs/>
          <w:sz w:val="20"/>
          <w:szCs w:val="20"/>
        </w:rPr>
      </w:pPr>
      <w:r w:rsidRPr="00E7453F">
        <w:rPr>
          <w:bCs/>
          <w:sz w:val="20"/>
          <w:szCs w:val="20"/>
        </w:rPr>
        <w:t>от 27.01.2023 г. № 108</w:t>
      </w:r>
    </w:p>
    <w:p w:rsidR="00D07D31" w:rsidRPr="00E7453F" w:rsidRDefault="00D07D31" w:rsidP="00D07D31">
      <w:pPr>
        <w:widowControl w:val="0"/>
        <w:shd w:val="clear" w:color="auto" w:fill="FFFFFF"/>
        <w:autoSpaceDE w:val="0"/>
        <w:jc w:val="center"/>
        <w:rPr>
          <w:bCs/>
          <w:sz w:val="20"/>
          <w:szCs w:val="20"/>
        </w:rPr>
      </w:pPr>
    </w:p>
    <w:p w:rsidR="00D07D31" w:rsidRPr="00E7453F" w:rsidRDefault="00D07D31" w:rsidP="00D07D31">
      <w:pPr>
        <w:widowControl w:val="0"/>
        <w:shd w:val="clear" w:color="auto" w:fill="FFFFFF"/>
        <w:autoSpaceDE w:val="0"/>
        <w:jc w:val="center"/>
        <w:rPr>
          <w:bCs/>
          <w:sz w:val="20"/>
          <w:szCs w:val="20"/>
        </w:rPr>
      </w:pPr>
      <w:r w:rsidRPr="00E7453F">
        <w:rPr>
          <w:bCs/>
          <w:sz w:val="20"/>
          <w:szCs w:val="20"/>
        </w:rPr>
        <w:t>ПОЛОЖЕНИЕ</w:t>
      </w:r>
    </w:p>
    <w:p w:rsidR="00D07D31" w:rsidRPr="00E7453F" w:rsidRDefault="00D07D31" w:rsidP="00D07D31">
      <w:pPr>
        <w:widowControl w:val="0"/>
        <w:shd w:val="clear" w:color="auto" w:fill="FFFFFF"/>
        <w:autoSpaceDE w:val="0"/>
        <w:jc w:val="center"/>
        <w:rPr>
          <w:sz w:val="20"/>
          <w:szCs w:val="20"/>
        </w:rPr>
      </w:pPr>
      <w:r w:rsidRPr="00E7453F">
        <w:rPr>
          <w:bCs/>
          <w:sz w:val="20"/>
          <w:szCs w:val="20"/>
        </w:rPr>
        <w:t>о территориальной трехсторонней комиссии по регулированию социально-трудовых отношений</w:t>
      </w:r>
    </w:p>
    <w:p w:rsidR="00D07D31" w:rsidRPr="00E7453F" w:rsidRDefault="00D07D31" w:rsidP="00D07D31">
      <w:pPr>
        <w:widowControl w:val="0"/>
        <w:shd w:val="clear" w:color="auto" w:fill="FFFFFF"/>
        <w:autoSpaceDE w:val="0"/>
        <w:jc w:val="center"/>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1.  Общие положения</w:t>
      </w:r>
    </w:p>
    <w:p w:rsidR="00D07D31" w:rsidRPr="00E7453F" w:rsidRDefault="00D07D31" w:rsidP="00D07D31">
      <w:pPr>
        <w:widowControl w:val="0"/>
        <w:shd w:val="clear" w:color="auto" w:fill="FFFFFF"/>
        <w:autoSpaceDE w:val="0"/>
        <w:ind w:firstLine="634"/>
        <w:jc w:val="both"/>
        <w:rPr>
          <w:sz w:val="20"/>
          <w:szCs w:val="20"/>
        </w:rPr>
      </w:pPr>
      <w:r w:rsidRPr="00E7453F">
        <w:rPr>
          <w:sz w:val="20"/>
          <w:szCs w:val="20"/>
        </w:rPr>
        <w:t>1.1. Территориальная трехсторонняя комиссия по регулированию социально-трудовых отношений (далее - Комиссия) является постоянно действующим органом системы социального партнерства в Аликовском муниципальном округе, образованном в соответствии с Трудовым кодексом Российской Федерации и Законом Чувашской Республики «О социальном партнерстве».</w:t>
      </w:r>
    </w:p>
    <w:p w:rsidR="00D07D31" w:rsidRPr="00E7453F" w:rsidRDefault="00D07D31" w:rsidP="00D07D31">
      <w:pPr>
        <w:widowControl w:val="0"/>
        <w:shd w:val="clear" w:color="auto" w:fill="FFFFFF"/>
        <w:tabs>
          <w:tab w:val="left" w:pos="1080"/>
        </w:tabs>
        <w:autoSpaceDE w:val="0"/>
        <w:ind w:firstLine="709"/>
        <w:jc w:val="both"/>
        <w:rPr>
          <w:sz w:val="20"/>
          <w:szCs w:val="20"/>
        </w:rPr>
      </w:pPr>
      <w:r w:rsidRPr="00E7453F">
        <w:rPr>
          <w:sz w:val="20"/>
          <w:szCs w:val="20"/>
        </w:rPr>
        <w:t>1.2.</w:t>
      </w:r>
      <w:r w:rsidRPr="00E7453F">
        <w:rPr>
          <w:sz w:val="20"/>
          <w:szCs w:val="20"/>
        </w:rPr>
        <w:tab/>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международными договорами, настоящим Положением и регламентом Комиссии.</w:t>
      </w:r>
    </w:p>
    <w:p w:rsidR="00D07D31" w:rsidRPr="00E7453F" w:rsidRDefault="00D07D31" w:rsidP="00D07D31">
      <w:pPr>
        <w:widowControl w:val="0"/>
        <w:shd w:val="clear" w:color="auto" w:fill="FFFFFF"/>
        <w:tabs>
          <w:tab w:val="left" w:pos="1013"/>
        </w:tabs>
        <w:autoSpaceDE w:val="0"/>
        <w:ind w:firstLine="709"/>
        <w:jc w:val="both"/>
        <w:rPr>
          <w:bCs/>
          <w:sz w:val="20"/>
          <w:szCs w:val="20"/>
        </w:rPr>
      </w:pPr>
      <w:r w:rsidRPr="00E7453F">
        <w:rPr>
          <w:sz w:val="20"/>
          <w:szCs w:val="20"/>
        </w:rPr>
        <w:t>1.3.</w:t>
      </w:r>
      <w:r w:rsidRPr="00E7453F">
        <w:rPr>
          <w:sz w:val="20"/>
          <w:szCs w:val="20"/>
        </w:rPr>
        <w:tab/>
        <w:t>Комиссия состоит из полномочных представителей Координационного    совета организаций профсоюзов (далее территориальное объединение профсоюзов), объединения работодателей, администрации Аликовского муниципального округа, которые образуют соответствующие стороны комиссий (далее - стороны).</w:t>
      </w:r>
    </w:p>
    <w:p w:rsidR="00D07D31" w:rsidRPr="00E7453F" w:rsidRDefault="00D07D31" w:rsidP="00D07D31">
      <w:pPr>
        <w:widowControl w:val="0"/>
        <w:shd w:val="clear" w:color="auto" w:fill="FFFFFF"/>
        <w:tabs>
          <w:tab w:val="left" w:pos="9778"/>
        </w:tabs>
        <w:autoSpaceDE w:val="0"/>
        <w:jc w:val="both"/>
        <w:rPr>
          <w:bCs/>
          <w:sz w:val="20"/>
          <w:szCs w:val="20"/>
        </w:rPr>
      </w:pPr>
      <w:r w:rsidRPr="00E7453F">
        <w:rPr>
          <w:bCs/>
          <w:sz w:val="20"/>
          <w:szCs w:val="20"/>
        </w:rPr>
        <w:tab/>
      </w:r>
    </w:p>
    <w:p w:rsidR="00D07D31" w:rsidRPr="00E7453F" w:rsidRDefault="00D07D31" w:rsidP="00D07D31">
      <w:pPr>
        <w:widowControl w:val="0"/>
        <w:shd w:val="clear" w:color="auto" w:fill="FFFFFF"/>
        <w:tabs>
          <w:tab w:val="left" w:pos="9778"/>
        </w:tabs>
        <w:autoSpaceDE w:val="0"/>
        <w:jc w:val="center"/>
        <w:rPr>
          <w:sz w:val="20"/>
          <w:szCs w:val="20"/>
        </w:rPr>
      </w:pPr>
      <w:r w:rsidRPr="00E7453F">
        <w:rPr>
          <w:bCs/>
          <w:sz w:val="20"/>
          <w:szCs w:val="20"/>
        </w:rPr>
        <w:t>2.   Основные цели и задачи Комиссии</w:t>
      </w:r>
    </w:p>
    <w:p w:rsidR="00D07D31" w:rsidRPr="00E7453F" w:rsidRDefault="00D07D31" w:rsidP="00D07D31">
      <w:pPr>
        <w:widowControl w:val="0"/>
        <w:shd w:val="clear" w:color="auto" w:fill="FFFFFF"/>
        <w:autoSpaceDE w:val="0"/>
        <w:ind w:firstLine="720"/>
        <w:jc w:val="both"/>
        <w:rPr>
          <w:iCs/>
          <w:sz w:val="20"/>
          <w:szCs w:val="20"/>
        </w:rPr>
      </w:pPr>
      <w:r w:rsidRPr="00E7453F">
        <w:rPr>
          <w:sz w:val="20"/>
          <w:szCs w:val="20"/>
        </w:rPr>
        <w:t>2.1. Основными целями Комиссии являются регулирование социально-трудовых отношений и согласование социально-экономических интересов сторон на уровне Аликовского муниципального округа.</w:t>
      </w:r>
    </w:p>
    <w:p w:rsidR="00D07D31" w:rsidRPr="00E7453F" w:rsidRDefault="00D07D31" w:rsidP="00D07D31">
      <w:pPr>
        <w:widowControl w:val="0"/>
        <w:shd w:val="clear" w:color="auto" w:fill="FFFFFF"/>
        <w:autoSpaceDE w:val="0"/>
        <w:rPr>
          <w:sz w:val="20"/>
          <w:szCs w:val="20"/>
        </w:rPr>
      </w:pPr>
      <w:r w:rsidRPr="00E7453F">
        <w:rPr>
          <w:iCs/>
          <w:sz w:val="20"/>
          <w:szCs w:val="20"/>
        </w:rPr>
        <w:t>2.2.</w:t>
      </w:r>
      <w:r w:rsidRPr="00E7453F">
        <w:rPr>
          <w:i/>
          <w:iCs/>
          <w:sz w:val="20"/>
          <w:szCs w:val="20"/>
        </w:rPr>
        <w:t xml:space="preserve"> </w:t>
      </w:r>
      <w:r w:rsidRPr="00E7453F">
        <w:rPr>
          <w:sz w:val="20"/>
          <w:szCs w:val="20"/>
        </w:rPr>
        <w:t>Основными задачами Комиссии являются:</w:t>
      </w:r>
    </w:p>
    <w:p w:rsidR="00D07D31" w:rsidRPr="00E7453F" w:rsidRDefault="00D07D31" w:rsidP="00D07D31">
      <w:pPr>
        <w:widowControl w:val="0"/>
        <w:shd w:val="clear" w:color="auto" w:fill="FFFFFF"/>
        <w:tabs>
          <w:tab w:val="left" w:pos="1157"/>
        </w:tabs>
        <w:autoSpaceDE w:val="0"/>
        <w:ind w:firstLine="648"/>
        <w:jc w:val="both"/>
        <w:rPr>
          <w:sz w:val="20"/>
          <w:szCs w:val="20"/>
        </w:rPr>
      </w:pPr>
      <w:r w:rsidRPr="00E7453F">
        <w:rPr>
          <w:sz w:val="20"/>
          <w:szCs w:val="20"/>
        </w:rPr>
        <w:t>содействие договорному регулированию социально-трудовых отношений на уровне района;</w:t>
      </w:r>
    </w:p>
    <w:p w:rsidR="00D07D31" w:rsidRPr="00E7453F" w:rsidRDefault="00D07D31" w:rsidP="00D07D31">
      <w:pPr>
        <w:widowControl w:val="0"/>
        <w:shd w:val="clear" w:color="auto" w:fill="FFFFFF"/>
        <w:tabs>
          <w:tab w:val="left" w:pos="1157"/>
        </w:tabs>
        <w:autoSpaceDE w:val="0"/>
        <w:ind w:firstLine="648"/>
        <w:jc w:val="both"/>
        <w:rPr>
          <w:sz w:val="20"/>
          <w:szCs w:val="20"/>
        </w:rPr>
      </w:pPr>
      <w:r w:rsidRPr="00E7453F">
        <w:rPr>
          <w:sz w:val="20"/>
          <w:szCs w:val="20"/>
        </w:rPr>
        <w:t>подготовка проекта территориального соглашения о социальном партнерстве (далее - соглашение) между территориальным объединением профсоюзов, соответствующими объединениями работодателей и органами местного самоуправления;</w:t>
      </w:r>
    </w:p>
    <w:p w:rsidR="00D07D31" w:rsidRPr="00E7453F" w:rsidRDefault="00D07D31" w:rsidP="00D07D31">
      <w:pPr>
        <w:widowControl w:val="0"/>
        <w:shd w:val="clear" w:color="auto" w:fill="FFFFFF"/>
        <w:tabs>
          <w:tab w:val="left" w:pos="1157"/>
          <w:tab w:val="left" w:pos="9965"/>
        </w:tabs>
        <w:autoSpaceDE w:val="0"/>
        <w:ind w:firstLine="648"/>
        <w:jc w:val="both"/>
        <w:rPr>
          <w:sz w:val="20"/>
          <w:szCs w:val="20"/>
        </w:rPr>
      </w:pPr>
      <w:r w:rsidRPr="00E7453F">
        <w:rPr>
          <w:sz w:val="20"/>
          <w:szCs w:val="20"/>
        </w:rPr>
        <w:t>проведение консультаций по вопросам, связанным с разработкой проектов нормативных правовых актов органа местного самоуправления в области социально-трудовых отношений; районной программы в сфере труда, занятости населения, миграции рабочей силы, социального обеспечения;</w:t>
      </w:r>
      <w:r w:rsidRPr="00E7453F">
        <w:rPr>
          <w:sz w:val="20"/>
          <w:szCs w:val="20"/>
        </w:rPr>
        <w:tab/>
      </w:r>
    </w:p>
    <w:p w:rsidR="00D07D31" w:rsidRPr="00E7453F" w:rsidRDefault="00D07D31" w:rsidP="00D07D31">
      <w:pPr>
        <w:widowControl w:val="0"/>
        <w:shd w:val="clear" w:color="auto" w:fill="FFFFFF"/>
        <w:tabs>
          <w:tab w:val="left" w:pos="1157"/>
        </w:tabs>
        <w:autoSpaceDE w:val="0"/>
        <w:ind w:firstLine="648"/>
        <w:jc w:val="both"/>
        <w:rPr>
          <w:sz w:val="20"/>
          <w:szCs w:val="20"/>
        </w:rPr>
      </w:pPr>
      <w:r w:rsidRPr="00E7453F">
        <w:rPr>
          <w:sz w:val="20"/>
          <w:szCs w:val="20"/>
        </w:rPr>
        <w:t>рассмотрение по инициативе сторон вопросов, возникающих в ходе выполнения территориального соглашения о социальном партнерстве;</w:t>
      </w:r>
    </w:p>
    <w:p w:rsidR="00D07D31" w:rsidRPr="00E7453F" w:rsidRDefault="00D07D31" w:rsidP="00D07D31">
      <w:pPr>
        <w:widowControl w:val="0"/>
        <w:shd w:val="clear" w:color="auto" w:fill="FFFFFF"/>
        <w:tabs>
          <w:tab w:val="left" w:pos="1157"/>
        </w:tabs>
        <w:autoSpaceDE w:val="0"/>
        <w:ind w:firstLine="648"/>
        <w:jc w:val="both"/>
        <w:rPr>
          <w:sz w:val="20"/>
          <w:szCs w:val="20"/>
        </w:rPr>
      </w:pPr>
      <w:r w:rsidRPr="00E7453F">
        <w:rPr>
          <w:sz w:val="20"/>
          <w:szCs w:val="20"/>
        </w:rPr>
        <w:t>распространение опыта социального партнерства, информирование республиканских и иных комиссий по регулированию социально-трудовых отношений о деятельности Комиссии;</w:t>
      </w:r>
    </w:p>
    <w:p w:rsidR="00D07D31" w:rsidRPr="00E7453F" w:rsidRDefault="00D07D31" w:rsidP="00D07D31">
      <w:pPr>
        <w:widowControl w:val="0"/>
        <w:shd w:val="clear" w:color="auto" w:fill="FFFFFF"/>
        <w:tabs>
          <w:tab w:val="left" w:pos="1157"/>
        </w:tabs>
        <w:autoSpaceDE w:val="0"/>
        <w:ind w:firstLine="648"/>
        <w:jc w:val="both"/>
        <w:rPr>
          <w:sz w:val="20"/>
          <w:szCs w:val="20"/>
        </w:rPr>
      </w:pPr>
      <w:r w:rsidRPr="00E7453F">
        <w:rPr>
          <w:sz w:val="20"/>
          <w:szCs w:val="20"/>
        </w:rPr>
        <w:t>изучение российского, республиканского опыта, участие в мероприятиях, проводимых соответствующими организациями в области социально-трудовых отношений и социального партнерства.</w:t>
      </w:r>
    </w:p>
    <w:p w:rsidR="00D07D31" w:rsidRPr="00E7453F" w:rsidRDefault="00D07D31" w:rsidP="00D07D31">
      <w:pPr>
        <w:widowControl w:val="0"/>
        <w:shd w:val="clear" w:color="auto" w:fill="FFFFFF"/>
        <w:tabs>
          <w:tab w:val="left" w:pos="1157"/>
        </w:tabs>
        <w:autoSpaceDE w:val="0"/>
        <w:ind w:firstLine="648"/>
        <w:jc w:val="both"/>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3.  Принципы и порядок формирования комиссии</w:t>
      </w:r>
    </w:p>
    <w:p w:rsidR="00D07D31" w:rsidRPr="00E7453F" w:rsidRDefault="00D07D31" w:rsidP="00D07D31">
      <w:pPr>
        <w:widowControl w:val="0"/>
        <w:shd w:val="clear" w:color="auto" w:fill="FFFFFF"/>
        <w:autoSpaceDE w:val="0"/>
        <w:ind w:firstLine="709"/>
        <w:rPr>
          <w:sz w:val="20"/>
          <w:szCs w:val="20"/>
        </w:rPr>
      </w:pPr>
      <w:r w:rsidRPr="00E7453F">
        <w:rPr>
          <w:sz w:val="20"/>
          <w:szCs w:val="20"/>
        </w:rPr>
        <w:t>3.1. Комиссия формируется на основе принципов:</w:t>
      </w:r>
    </w:p>
    <w:p w:rsidR="00D07D31" w:rsidRPr="00E7453F" w:rsidRDefault="00D07D31" w:rsidP="00D07D31">
      <w:pPr>
        <w:widowControl w:val="0"/>
        <w:shd w:val="clear" w:color="auto" w:fill="FFFFFF"/>
        <w:tabs>
          <w:tab w:val="left" w:pos="768"/>
        </w:tabs>
        <w:autoSpaceDE w:val="0"/>
        <w:ind w:firstLine="709"/>
        <w:jc w:val="both"/>
        <w:rPr>
          <w:sz w:val="20"/>
          <w:szCs w:val="20"/>
        </w:rPr>
      </w:pPr>
      <w:r w:rsidRPr="00E7453F">
        <w:rPr>
          <w:sz w:val="20"/>
          <w:szCs w:val="20"/>
        </w:rPr>
        <w:t>добровольного участия территориального объединения профсоюзов и объединения работодателей в деятельности Комиссии;</w:t>
      </w:r>
    </w:p>
    <w:p w:rsidR="00D07D31" w:rsidRPr="00E7453F" w:rsidRDefault="00D07D31" w:rsidP="00D07D31">
      <w:pPr>
        <w:widowControl w:val="0"/>
        <w:shd w:val="clear" w:color="auto" w:fill="FFFFFF"/>
        <w:tabs>
          <w:tab w:val="left" w:pos="768"/>
        </w:tabs>
        <w:autoSpaceDE w:val="0"/>
        <w:ind w:firstLine="709"/>
        <w:rPr>
          <w:sz w:val="20"/>
          <w:szCs w:val="20"/>
        </w:rPr>
      </w:pPr>
      <w:r w:rsidRPr="00E7453F">
        <w:rPr>
          <w:sz w:val="20"/>
          <w:szCs w:val="20"/>
        </w:rPr>
        <w:t>полномочности сторон;</w:t>
      </w:r>
    </w:p>
    <w:p w:rsidR="00D07D31" w:rsidRPr="00E7453F" w:rsidRDefault="00D07D31" w:rsidP="00D07D31">
      <w:pPr>
        <w:widowControl w:val="0"/>
        <w:shd w:val="clear" w:color="auto" w:fill="FFFFFF"/>
        <w:tabs>
          <w:tab w:val="left" w:pos="874"/>
        </w:tabs>
        <w:autoSpaceDE w:val="0"/>
        <w:ind w:firstLine="709"/>
        <w:jc w:val="both"/>
        <w:rPr>
          <w:sz w:val="20"/>
          <w:szCs w:val="20"/>
        </w:rPr>
      </w:pPr>
      <w:r w:rsidRPr="00E7453F">
        <w:rPr>
          <w:sz w:val="20"/>
          <w:szCs w:val="20"/>
        </w:rPr>
        <w:t>самостоятельности и независимости каждого территориального объединения профсоюзов, объединения работодателей, администрации Аликовского муниципального округа при определении персонального состава своих представителей в Комиссии.</w:t>
      </w:r>
    </w:p>
    <w:p w:rsidR="00D07D31" w:rsidRPr="00E7453F" w:rsidRDefault="00D07D31" w:rsidP="00D07D31">
      <w:pPr>
        <w:widowControl w:val="0"/>
        <w:shd w:val="clear" w:color="auto" w:fill="FFFFFF"/>
        <w:autoSpaceDE w:val="0"/>
        <w:ind w:firstLine="709"/>
        <w:jc w:val="both"/>
        <w:rPr>
          <w:sz w:val="20"/>
          <w:szCs w:val="20"/>
        </w:rPr>
      </w:pPr>
      <w:r w:rsidRPr="00E7453F">
        <w:rPr>
          <w:sz w:val="20"/>
          <w:szCs w:val="20"/>
        </w:rPr>
        <w:t>3.2. Представительство территориального объединения профессиональных союзов, объединения работодателей и администрации Аликовского муниципального округа в составе сторон Комиссии определяются каждым из них самостоятельно в соответствии с законодательством Российской Федерации и Чувашской Республики, регулирующим их деятельность, настоящим Положением.</w:t>
      </w:r>
    </w:p>
    <w:p w:rsidR="00D07D31" w:rsidRPr="00E7453F" w:rsidRDefault="00D07D31" w:rsidP="00D07D31">
      <w:pPr>
        <w:widowControl w:val="0"/>
        <w:shd w:val="clear" w:color="auto" w:fill="FFFFFF"/>
        <w:tabs>
          <w:tab w:val="left" w:pos="1008"/>
        </w:tabs>
        <w:autoSpaceDE w:val="0"/>
        <w:ind w:firstLine="709"/>
        <w:jc w:val="both"/>
        <w:rPr>
          <w:sz w:val="20"/>
          <w:szCs w:val="20"/>
        </w:rPr>
      </w:pPr>
      <w:r w:rsidRPr="00E7453F">
        <w:rPr>
          <w:sz w:val="20"/>
          <w:szCs w:val="20"/>
        </w:rPr>
        <w:t>3.3. Утверждение и замена представителей территориального объединения профессиональных союзов, объединения работодателей в Комиссии производятся в соответствии с решениями органа объединения, утверждение и замена представителей администрации Аликовского муниципального округа - в соответствии с постановлением главы администрации Аликовского муниципального округа.</w:t>
      </w:r>
    </w:p>
    <w:p w:rsidR="00D07D31" w:rsidRPr="00E7453F" w:rsidRDefault="00D07D31" w:rsidP="00D07D31">
      <w:pPr>
        <w:widowControl w:val="0"/>
        <w:shd w:val="clear" w:color="auto" w:fill="FFFFFF"/>
        <w:tabs>
          <w:tab w:val="left" w:pos="1008"/>
        </w:tabs>
        <w:autoSpaceDE w:val="0"/>
        <w:ind w:firstLine="709"/>
        <w:jc w:val="both"/>
        <w:rPr>
          <w:sz w:val="20"/>
          <w:szCs w:val="20"/>
        </w:rPr>
      </w:pPr>
      <w:r w:rsidRPr="00E7453F">
        <w:rPr>
          <w:sz w:val="20"/>
          <w:szCs w:val="20"/>
        </w:rPr>
        <w:t>3.4. Представители сторон являются членами Комиссии. Количество членов Комиссии паритетно от каждой из сторон и не может превышать 10 человек.</w:t>
      </w:r>
    </w:p>
    <w:p w:rsidR="00D07D31" w:rsidRPr="00E7453F" w:rsidRDefault="00D07D31" w:rsidP="00D07D31">
      <w:pPr>
        <w:widowControl w:val="0"/>
        <w:shd w:val="clear" w:color="auto" w:fill="FFFFFF"/>
        <w:tabs>
          <w:tab w:val="left" w:pos="1008"/>
        </w:tabs>
        <w:autoSpaceDE w:val="0"/>
        <w:ind w:firstLine="709"/>
        <w:jc w:val="both"/>
        <w:rPr>
          <w:sz w:val="20"/>
          <w:szCs w:val="20"/>
        </w:rPr>
      </w:pPr>
      <w:r w:rsidRPr="00E7453F">
        <w:rPr>
          <w:sz w:val="20"/>
          <w:szCs w:val="20"/>
        </w:rPr>
        <w:t xml:space="preserve">3.5. Спорные вопросы, касающиеся представительства республиканского объединения организаций профсоюзов, республиканских объединений работодателей в Комиссии, разрешаются на совещаниях </w:t>
      </w:r>
      <w:r w:rsidRPr="00E7453F">
        <w:rPr>
          <w:sz w:val="20"/>
          <w:szCs w:val="20"/>
        </w:rPr>
        <w:lastRenderedPageBreak/>
        <w:t>представителей указанных объединений или в суде.</w:t>
      </w:r>
    </w:p>
    <w:p w:rsidR="00D07D31" w:rsidRPr="00E7453F" w:rsidRDefault="00D07D31" w:rsidP="00D07D31">
      <w:pPr>
        <w:widowControl w:val="0"/>
        <w:shd w:val="clear" w:color="auto" w:fill="FFFFFF"/>
        <w:tabs>
          <w:tab w:val="left" w:pos="1008"/>
        </w:tabs>
        <w:autoSpaceDE w:val="0"/>
        <w:jc w:val="both"/>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4.  Права Комиссии</w:t>
      </w:r>
    </w:p>
    <w:p w:rsidR="00D07D31" w:rsidRPr="00E7453F" w:rsidRDefault="00D07D31" w:rsidP="00D07D31">
      <w:pPr>
        <w:widowControl w:val="0"/>
        <w:shd w:val="clear" w:color="auto" w:fill="FFFFFF"/>
        <w:autoSpaceDE w:val="0"/>
        <w:ind w:firstLine="581"/>
        <w:jc w:val="both"/>
        <w:rPr>
          <w:sz w:val="20"/>
          <w:szCs w:val="20"/>
        </w:rPr>
      </w:pPr>
      <w:r w:rsidRPr="00E7453F">
        <w:rPr>
          <w:sz w:val="20"/>
          <w:szCs w:val="20"/>
        </w:rPr>
        <w:t>4.1. Комиссия вправе:</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проводить с администрацией Аликовского муниципального округа в согласованном с ним порядке консультации по вопросам, связанным с разработкой и реализацией социально-экономической политики района;</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разрабатывать и вносить в администрацию Аликовского муниципального округа в согласованном с ним порядке предложения о принятии нормативных правовых актов в области социально-трудовых отношений;</w:t>
      </w:r>
    </w:p>
    <w:p w:rsidR="00D07D31" w:rsidRPr="00E7453F" w:rsidRDefault="00D07D31" w:rsidP="00D07D31">
      <w:pPr>
        <w:widowControl w:val="0"/>
        <w:shd w:val="clear" w:color="auto" w:fill="FFFFFF"/>
        <w:tabs>
          <w:tab w:val="left" w:pos="1080"/>
          <w:tab w:val="left" w:pos="9893"/>
        </w:tabs>
        <w:autoSpaceDE w:val="0"/>
        <w:ind w:firstLine="567"/>
        <w:jc w:val="both"/>
        <w:rPr>
          <w:sz w:val="20"/>
          <w:szCs w:val="20"/>
        </w:rPr>
      </w:pPr>
      <w:r w:rsidRPr="00E7453F">
        <w:rPr>
          <w:sz w:val="20"/>
          <w:szCs w:val="20"/>
        </w:rPr>
        <w:t>согласовывать интересы сторон при разработке проектов соглашений, реализации соглашений, выполнения решений Комиссии;</w:t>
      </w:r>
      <w:r w:rsidRPr="00E7453F">
        <w:rPr>
          <w:sz w:val="20"/>
          <w:szCs w:val="20"/>
        </w:rPr>
        <w:tab/>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осуществлять взаимодействие с Республиканской трехсторонней комиссией по регулированию социально-трудовых отношений и иными комиссиями по регулированию социально-трудовых отношений;</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запрашивать у администрации Аликовского муниципального округа, работодателей и профессиональных союзов информацию о заключаемых и заключенных соглашениях, коллективных договорах, регулирующих социально-трудовые отношения, в целях выработки рекомендаций Комиссии по развитию коллективно-договорного регулирования социально-трудовых отношений;</w:t>
      </w:r>
    </w:p>
    <w:p w:rsidR="00D07D31" w:rsidRPr="00E7453F" w:rsidRDefault="00D07D31" w:rsidP="00D07D31">
      <w:pPr>
        <w:widowControl w:val="0"/>
        <w:shd w:val="clear" w:color="auto" w:fill="FFFFFF"/>
        <w:tabs>
          <w:tab w:val="left" w:pos="1080"/>
        </w:tabs>
        <w:autoSpaceDE w:val="0"/>
        <w:ind w:firstLine="567"/>
        <w:rPr>
          <w:sz w:val="20"/>
          <w:szCs w:val="20"/>
        </w:rPr>
      </w:pPr>
      <w:r w:rsidRPr="00E7453F">
        <w:rPr>
          <w:sz w:val="20"/>
          <w:szCs w:val="20"/>
        </w:rPr>
        <w:t>осуществлять контроль за выполнением своих решений;</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получать от администрации Аликовского муниципального округа в установленном порядке информацию о социально-экономическом положении в районе, необходимую для ведения коллективных переговоров и подготовки проекта соглашения, организации контроля за выполнением указанного соглашения, нормативные правовые акты Чувашской Республики, а также проекты нормативных правовых актов органов местного самоуправления в области социально-трудовых отношений;</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принимать по согласованию с администрацией Аликовского муниципального округа участие в подготовке разрабатываемых им проектов решений в области социально-трудовых отношений;</w:t>
      </w:r>
    </w:p>
    <w:p w:rsidR="00D07D31" w:rsidRPr="00E7453F" w:rsidRDefault="00D07D31" w:rsidP="00D07D31">
      <w:pPr>
        <w:widowControl w:val="0"/>
        <w:shd w:val="clear" w:color="auto" w:fill="FFFFFF"/>
        <w:tabs>
          <w:tab w:val="left" w:pos="1080"/>
        </w:tabs>
        <w:autoSpaceDE w:val="0"/>
        <w:ind w:firstLine="567"/>
        <w:jc w:val="both"/>
        <w:rPr>
          <w:sz w:val="20"/>
          <w:szCs w:val="20"/>
        </w:rPr>
      </w:pPr>
      <w:r w:rsidRPr="00E7453F">
        <w:rPr>
          <w:sz w:val="20"/>
          <w:szCs w:val="20"/>
        </w:rPr>
        <w:t>принимать участие на заседаниях, проводимых отдельно сторонами, на которых рассматриваются вопросы, связанные с регулированием социально-трудовых отношений;</w:t>
      </w:r>
    </w:p>
    <w:p w:rsidR="00D07D31" w:rsidRPr="00E7453F" w:rsidRDefault="00D07D31" w:rsidP="00D07D31">
      <w:pPr>
        <w:widowControl w:val="0"/>
        <w:shd w:val="clear" w:color="auto" w:fill="FFFFFF"/>
        <w:tabs>
          <w:tab w:val="left" w:pos="1099"/>
        </w:tabs>
        <w:autoSpaceDE w:val="0"/>
        <w:ind w:firstLine="567"/>
        <w:rPr>
          <w:sz w:val="20"/>
          <w:szCs w:val="20"/>
        </w:rPr>
      </w:pPr>
      <w:r w:rsidRPr="00E7453F">
        <w:rPr>
          <w:sz w:val="20"/>
          <w:szCs w:val="20"/>
        </w:rPr>
        <w:t>вносить предложения об отмене или приостановке действия решений;</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направлять членов Комиссии, специалистов, экспертов в организации для ознакомления с социально-трудовыми условиями работников;</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вносить представления о привлечении к ответственности должностных лиц, не обеспечивающих выполнение условий Соглашения;</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приглашать для участия в своей деятельности представителей территориального объединения работодателей, профессиональных союзов, администрации Аликовского муниципального округа,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D07D31" w:rsidRPr="00E7453F" w:rsidRDefault="00D07D31" w:rsidP="00D07D31">
      <w:pPr>
        <w:widowControl w:val="0"/>
        <w:shd w:val="clear" w:color="auto" w:fill="FFFFFF"/>
        <w:tabs>
          <w:tab w:val="left" w:pos="1099"/>
        </w:tabs>
        <w:autoSpaceDE w:val="0"/>
        <w:ind w:firstLine="567"/>
        <w:rPr>
          <w:sz w:val="20"/>
          <w:szCs w:val="20"/>
        </w:rPr>
      </w:pPr>
      <w:r w:rsidRPr="00E7453F">
        <w:rPr>
          <w:sz w:val="20"/>
          <w:szCs w:val="20"/>
        </w:rPr>
        <w:t>создавать рабочие группы с привлечением ученых и специалистов;</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принимать участие в проведении районных совещаний, семинаров по вопросам социально-трудовых отношений и социального партнерства.</w:t>
      </w:r>
    </w:p>
    <w:p w:rsidR="00D07D31" w:rsidRPr="00E7453F" w:rsidRDefault="00D07D31" w:rsidP="005C0B01">
      <w:pPr>
        <w:widowControl w:val="0"/>
        <w:numPr>
          <w:ilvl w:val="0"/>
          <w:numId w:val="16"/>
        </w:numPr>
        <w:shd w:val="clear" w:color="auto" w:fill="FFFFFF"/>
        <w:tabs>
          <w:tab w:val="clear" w:pos="720"/>
          <w:tab w:val="num" w:pos="0"/>
          <w:tab w:val="left" w:pos="1051"/>
        </w:tabs>
        <w:suppressAutoHyphens/>
        <w:autoSpaceDE w:val="0"/>
        <w:ind w:left="0" w:firstLine="571"/>
        <w:jc w:val="both"/>
        <w:rPr>
          <w:sz w:val="20"/>
          <w:szCs w:val="20"/>
        </w:rPr>
      </w:pPr>
      <w:r w:rsidRPr="00E7453F">
        <w:rPr>
          <w:sz w:val="20"/>
          <w:szCs w:val="20"/>
        </w:rPr>
        <w:t>Комиссия разрабатывает и утверждает регламент муниципальной комиссии по регулированию социально-трудовых отношений (далее - регламент Комиссии), определяет порядок подготовки проекта и заключения Соглашения.</w:t>
      </w:r>
    </w:p>
    <w:p w:rsidR="00D07D31" w:rsidRPr="00E7453F" w:rsidRDefault="00D07D31" w:rsidP="005C0B01">
      <w:pPr>
        <w:widowControl w:val="0"/>
        <w:numPr>
          <w:ilvl w:val="0"/>
          <w:numId w:val="16"/>
        </w:numPr>
        <w:shd w:val="clear" w:color="auto" w:fill="FFFFFF"/>
        <w:tabs>
          <w:tab w:val="clear" w:pos="720"/>
          <w:tab w:val="num" w:pos="0"/>
          <w:tab w:val="left" w:pos="1051"/>
        </w:tabs>
        <w:suppressAutoHyphens/>
        <w:autoSpaceDE w:val="0"/>
        <w:ind w:left="0" w:firstLine="571"/>
        <w:jc w:val="both"/>
        <w:rPr>
          <w:sz w:val="20"/>
          <w:szCs w:val="20"/>
        </w:rPr>
      </w:pPr>
      <w:r w:rsidRPr="00E7453F">
        <w:rPr>
          <w:sz w:val="20"/>
          <w:szCs w:val="20"/>
        </w:rPr>
        <w:t>Реализация Комиссией определяемых настоящим Положением прав не препятствует территориальному объединению профсоюзов, объединению работодателей, администрации Аликовского муниципального округа, реализовывать свои права в соответствии с федеральными законами и законами Чувашской Республики.</w:t>
      </w:r>
    </w:p>
    <w:p w:rsidR="00D07D31" w:rsidRPr="00E7453F" w:rsidRDefault="00D07D31" w:rsidP="00D07D31">
      <w:pPr>
        <w:widowControl w:val="0"/>
        <w:shd w:val="clear" w:color="auto" w:fill="FFFFFF"/>
        <w:tabs>
          <w:tab w:val="left" w:pos="1051"/>
        </w:tabs>
        <w:autoSpaceDE w:val="0"/>
        <w:jc w:val="both"/>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5. Порядок принятия решения Комиссии</w:t>
      </w:r>
    </w:p>
    <w:p w:rsidR="00D07D31" w:rsidRPr="00E7453F" w:rsidRDefault="00D07D3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E7453F">
        <w:rPr>
          <w:sz w:val="20"/>
          <w:szCs w:val="20"/>
        </w:rPr>
        <w:t>Решение Комиссии считается принятым, если за него проголосовали все три стороны.</w:t>
      </w:r>
    </w:p>
    <w:p w:rsidR="00D07D31" w:rsidRPr="00E7453F" w:rsidRDefault="00D07D3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E7453F">
        <w:rPr>
          <w:sz w:val="20"/>
          <w:szCs w:val="20"/>
        </w:rPr>
        <w:t>Порядок принятия решения каждой стороной определяется регламентом Комиссии.</w:t>
      </w:r>
    </w:p>
    <w:p w:rsidR="00D07D31" w:rsidRPr="00E7453F" w:rsidRDefault="00D07D3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E7453F">
        <w:rPr>
          <w:sz w:val="20"/>
          <w:szCs w:val="20"/>
        </w:rPr>
        <w:t>Члены Комиссии, не согласные с принятым решением, вправе требовать занесения их особого мнения в протокол заседания Комиссии.</w:t>
      </w:r>
    </w:p>
    <w:p w:rsidR="00D07D31" w:rsidRPr="00E7453F" w:rsidRDefault="00D07D3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E7453F">
        <w:rPr>
          <w:sz w:val="20"/>
          <w:szCs w:val="20"/>
        </w:rPr>
        <w:t>Решение Комиссии является обязательным для всех участников. Соглашения в десятидневный срок публикуются в местных средствах массовой информации или доводятся до сторон социального партнерства.</w:t>
      </w:r>
    </w:p>
    <w:p w:rsidR="00D07D31" w:rsidRPr="00E7453F" w:rsidRDefault="00D07D31" w:rsidP="00D07D31">
      <w:pPr>
        <w:widowControl w:val="0"/>
        <w:shd w:val="clear" w:color="auto" w:fill="FFFFFF"/>
        <w:tabs>
          <w:tab w:val="left" w:pos="1085"/>
        </w:tabs>
        <w:autoSpaceDE w:val="0"/>
        <w:jc w:val="both"/>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6. Координатор Комиссии</w:t>
      </w:r>
    </w:p>
    <w:p w:rsidR="00D07D31" w:rsidRPr="00E7453F" w:rsidRDefault="00D07D31" w:rsidP="005C0B01">
      <w:pPr>
        <w:widowControl w:val="0"/>
        <w:numPr>
          <w:ilvl w:val="0"/>
          <w:numId w:val="18"/>
        </w:numPr>
        <w:shd w:val="clear" w:color="auto" w:fill="FFFFFF"/>
        <w:tabs>
          <w:tab w:val="left" w:pos="1046"/>
        </w:tabs>
        <w:suppressAutoHyphens/>
        <w:autoSpaceDE w:val="0"/>
        <w:ind w:firstLine="576"/>
        <w:jc w:val="both"/>
        <w:rPr>
          <w:sz w:val="20"/>
          <w:szCs w:val="20"/>
        </w:rPr>
      </w:pPr>
      <w:r w:rsidRPr="00E7453F">
        <w:rPr>
          <w:sz w:val="20"/>
          <w:szCs w:val="20"/>
        </w:rPr>
        <w:t>Координатор Комиссии назначается главой Аликовского муниципального округа с учетом предложений сторон. Координатор Комиссии не является членом Комиссии.</w:t>
      </w:r>
    </w:p>
    <w:p w:rsidR="00D07D31" w:rsidRPr="00E7453F" w:rsidRDefault="00D07D31" w:rsidP="005C0B01">
      <w:pPr>
        <w:widowControl w:val="0"/>
        <w:numPr>
          <w:ilvl w:val="0"/>
          <w:numId w:val="18"/>
        </w:numPr>
        <w:shd w:val="clear" w:color="auto" w:fill="FFFFFF"/>
        <w:tabs>
          <w:tab w:val="left" w:pos="851"/>
        </w:tabs>
        <w:suppressAutoHyphens/>
        <w:autoSpaceDE w:val="0"/>
        <w:ind w:firstLine="567"/>
        <w:jc w:val="both"/>
        <w:rPr>
          <w:sz w:val="20"/>
          <w:szCs w:val="20"/>
        </w:rPr>
      </w:pPr>
      <w:r w:rsidRPr="00E7453F">
        <w:rPr>
          <w:sz w:val="20"/>
          <w:szCs w:val="20"/>
        </w:rPr>
        <w:t>Координатор Комиссии:</w:t>
      </w:r>
    </w:p>
    <w:p w:rsidR="00D07D31" w:rsidRPr="00E7453F" w:rsidRDefault="00D07D31" w:rsidP="00D07D31">
      <w:pPr>
        <w:widowControl w:val="0"/>
        <w:shd w:val="clear" w:color="auto" w:fill="FFFFFF"/>
        <w:tabs>
          <w:tab w:val="left" w:pos="1075"/>
        </w:tabs>
        <w:autoSpaceDE w:val="0"/>
        <w:ind w:firstLine="567"/>
        <w:jc w:val="both"/>
        <w:rPr>
          <w:sz w:val="20"/>
          <w:szCs w:val="20"/>
        </w:rPr>
      </w:pPr>
      <w:r w:rsidRPr="00E7453F">
        <w:rPr>
          <w:sz w:val="20"/>
          <w:szCs w:val="20"/>
        </w:rPr>
        <w:t>организует деятельность Комиссии, председательствует на ее заседаниях;</w:t>
      </w:r>
    </w:p>
    <w:p w:rsidR="00D07D31" w:rsidRPr="00E7453F" w:rsidRDefault="00D07D31" w:rsidP="00D07D31">
      <w:pPr>
        <w:widowControl w:val="0"/>
        <w:shd w:val="clear" w:color="auto" w:fill="FFFFFF"/>
        <w:tabs>
          <w:tab w:val="left" w:pos="1075"/>
        </w:tabs>
        <w:autoSpaceDE w:val="0"/>
        <w:ind w:firstLine="567"/>
        <w:rPr>
          <w:sz w:val="20"/>
          <w:szCs w:val="20"/>
        </w:rPr>
      </w:pPr>
      <w:r w:rsidRPr="00E7453F">
        <w:rPr>
          <w:sz w:val="20"/>
          <w:szCs w:val="20"/>
        </w:rPr>
        <w:t>утверждает состав рабочих групп;</w:t>
      </w:r>
    </w:p>
    <w:p w:rsidR="00D07D31" w:rsidRPr="00E7453F" w:rsidRDefault="00D07D31" w:rsidP="00D07D31">
      <w:pPr>
        <w:widowControl w:val="0"/>
        <w:shd w:val="clear" w:color="auto" w:fill="FFFFFF"/>
        <w:tabs>
          <w:tab w:val="left" w:pos="1075"/>
        </w:tabs>
        <w:autoSpaceDE w:val="0"/>
        <w:ind w:firstLine="567"/>
        <w:rPr>
          <w:sz w:val="20"/>
          <w:szCs w:val="20"/>
        </w:rPr>
      </w:pPr>
      <w:r w:rsidRPr="00E7453F">
        <w:rPr>
          <w:sz w:val="20"/>
          <w:szCs w:val="20"/>
        </w:rPr>
        <w:t>оказывает содействие в согласовании позиций сторон;</w:t>
      </w:r>
    </w:p>
    <w:p w:rsidR="00D07D31" w:rsidRPr="00E7453F" w:rsidRDefault="00D07D31" w:rsidP="00D07D31">
      <w:pPr>
        <w:widowControl w:val="0"/>
        <w:shd w:val="clear" w:color="auto" w:fill="FFFFFF"/>
        <w:tabs>
          <w:tab w:val="left" w:pos="1075"/>
        </w:tabs>
        <w:autoSpaceDE w:val="0"/>
        <w:ind w:firstLine="567"/>
        <w:rPr>
          <w:sz w:val="20"/>
          <w:szCs w:val="20"/>
        </w:rPr>
      </w:pPr>
      <w:r w:rsidRPr="00E7453F">
        <w:rPr>
          <w:sz w:val="20"/>
          <w:szCs w:val="20"/>
        </w:rPr>
        <w:lastRenderedPageBreak/>
        <w:t>подписывает регламент Комиссии, планы работы и решения Комиссии;</w:t>
      </w:r>
    </w:p>
    <w:p w:rsidR="00D07D31" w:rsidRPr="00E7453F" w:rsidRDefault="00D07D31" w:rsidP="00D07D31">
      <w:pPr>
        <w:widowControl w:val="0"/>
        <w:shd w:val="clear" w:color="auto" w:fill="FFFFFF"/>
        <w:tabs>
          <w:tab w:val="left" w:pos="1075"/>
        </w:tabs>
        <w:autoSpaceDE w:val="0"/>
        <w:ind w:firstLine="567"/>
        <w:rPr>
          <w:sz w:val="20"/>
          <w:szCs w:val="20"/>
        </w:rPr>
      </w:pPr>
      <w:r w:rsidRPr="00E7453F">
        <w:rPr>
          <w:sz w:val="20"/>
          <w:szCs w:val="20"/>
        </w:rPr>
        <w:t>руководит секретариатом Комиссии;</w:t>
      </w:r>
    </w:p>
    <w:p w:rsidR="00D07D31" w:rsidRPr="00E7453F" w:rsidRDefault="00D07D31" w:rsidP="00D07D31">
      <w:pPr>
        <w:widowControl w:val="0"/>
        <w:shd w:val="clear" w:color="auto" w:fill="FFFFFF"/>
        <w:tabs>
          <w:tab w:val="left" w:pos="1075"/>
        </w:tabs>
        <w:autoSpaceDE w:val="0"/>
        <w:ind w:firstLine="567"/>
        <w:jc w:val="both"/>
        <w:rPr>
          <w:sz w:val="20"/>
          <w:szCs w:val="20"/>
        </w:rPr>
      </w:pPr>
      <w:r w:rsidRPr="00E7453F">
        <w:rPr>
          <w:sz w:val="20"/>
          <w:szCs w:val="20"/>
        </w:rPr>
        <w:t>запрашивает у органов местного самоуправления сведения о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w:t>
      </w:r>
    </w:p>
    <w:p w:rsidR="00D07D31" w:rsidRPr="00E7453F" w:rsidRDefault="00D07D31" w:rsidP="00D07D31">
      <w:pPr>
        <w:widowControl w:val="0"/>
        <w:shd w:val="clear" w:color="auto" w:fill="FFFFFF"/>
        <w:tabs>
          <w:tab w:val="left" w:pos="1075"/>
        </w:tabs>
        <w:autoSpaceDE w:val="0"/>
        <w:ind w:firstLine="567"/>
        <w:jc w:val="both"/>
        <w:rPr>
          <w:sz w:val="20"/>
          <w:szCs w:val="20"/>
        </w:rPr>
      </w:pPr>
      <w:r w:rsidRPr="00E7453F">
        <w:rPr>
          <w:sz w:val="20"/>
          <w:szCs w:val="20"/>
        </w:rPr>
        <w:t>приглашает для участия в работе Комиссии представителей территориального объединения профессиональных союзов, объединения работодателей и администрации Аликовского муниципального округа,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D07D31" w:rsidRPr="00E7453F" w:rsidRDefault="00D07D31" w:rsidP="00D07D31">
      <w:pPr>
        <w:widowControl w:val="0"/>
        <w:shd w:val="clear" w:color="auto" w:fill="FFFFFF"/>
        <w:tabs>
          <w:tab w:val="left" w:pos="1075"/>
        </w:tabs>
        <w:autoSpaceDE w:val="0"/>
        <w:ind w:firstLine="567"/>
        <w:jc w:val="both"/>
        <w:rPr>
          <w:sz w:val="20"/>
          <w:szCs w:val="20"/>
        </w:rPr>
      </w:pPr>
      <w:r w:rsidRPr="00E7453F">
        <w:rPr>
          <w:sz w:val="20"/>
          <w:szCs w:val="20"/>
        </w:rPr>
        <w:t>направляет по согласованию с территориальным объединением профессиональных     союзов, объединением работодателей и администрацией Аликовского муниципального округа членов Комиссии для участия в проводимых указанными объединениями заседаниях, на которых рассматриваются вопросы, связанные с регулированием социально-трудовых отношений;</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проводит в пределах своей компетенции консультации с координаторами по вопросам, требующим принятия оперативных решений;</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информирует главу администрации, координатора Республиканской трехсторонней комиссии по регулированию социально-трудовых отношений о деятельности Комиссии;</w:t>
      </w:r>
    </w:p>
    <w:p w:rsidR="00D07D31" w:rsidRPr="00E7453F" w:rsidRDefault="00D07D31" w:rsidP="00D07D31">
      <w:pPr>
        <w:widowControl w:val="0"/>
        <w:shd w:val="clear" w:color="auto" w:fill="FFFFFF"/>
        <w:tabs>
          <w:tab w:val="left" w:pos="1099"/>
        </w:tabs>
        <w:autoSpaceDE w:val="0"/>
        <w:ind w:firstLine="567"/>
        <w:jc w:val="both"/>
        <w:rPr>
          <w:sz w:val="20"/>
          <w:szCs w:val="20"/>
        </w:rPr>
      </w:pPr>
      <w:r w:rsidRPr="00E7453F">
        <w:rPr>
          <w:sz w:val="20"/>
          <w:szCs w:val="20"/>
        </w:rPr>
        <w:t>информирует Комиссию о мерах, принимаемых органами местного самоуправления в области социально-трудовых отношений;</w:t>
      </w:r>
    </w:p>
    <w:p w:rsidR="00D07D31" w:rsidRPr="00E7453F" w:rsidRDefault="00D07D31" w:rsidP="00D07D31">
      <w:pPr>
        <w:widowControl w:val="0"/>
        <w:shd w:val="clear" w:color="auto" w:fill="FFFFFF"/>
        <w:tabs>
          <w:tab w:val="left" w:pos="1032"/>
        </w:tabs>
        <w:autoSpaceDE w:val="0"/>
        <w:ind w:firstLine="426"/>
        <w:jc w:val="both"/>
        <w:rPr>
          <w:sz w:val="20"/>
          <w:szCs w:val="20"/>
        </w:rPr>
      </w:pPr>
      <w:r w:rsidRPr="00E7453F">
        <w:rPr>
          <w:sz w:val="20"/>
          <w:szCs w:val="20"/>
        </w:rPr>
        <w:t>6.3. Координатор Комиссии не вмешивается в деятельность сторон и не принимает участие в голосовании.</w:t>
      </w:r>
    </w:p>
    <w:p w:rsidR="00D07D31" w:rsidRPr="00E7453F" w:rsidRDefault="00D07D31" w:rsidP="00D07D31">
      <w:pPr>
        <w:widowControl w:val="0"/>
        <w:shd w:val="clear" w:color="auto" w:fill="FFFFFF"/>
        <w:tabs>
          <w:tab w:val="left" w:pos="1032"/>
        </w:tabs>
        <w:autoSpaceDE w:val="0"/>
        <w:ind w:firstLine="586"/>
        <w:jc w:val="both"/>
        <w:rPr>
          <w:sz w:val="20"/>
          <w:szCs w:val="20"/>
        </w:rPr>
      </w:pPr>
    </w:p>
    <w:p w:rsidR="00D07D31" w:rsidRPr="00E7453F" w:rsidRDefault="00D07D31" w:rsidP="00D07D31">
      <w:pPr>
        <w:widowControl w:val="0"/>
        <w:shd w:val="clear" w:color="auto" w:fill="FFFFFF"/>
        <w:autoSpaceDE w:val="0"/>
        <w:jc w:val="center"/>
        <w:rPr>
          <w:sz w:val="20"/>
          <w:szCs w:val="20"/>
        </w:rPr>
      </w:pPr>
      <w:r w:rsidRPr="00E7453F">
        <w:rPr>
          <w:bCs/>
          <w:sz w:val="20"/>
          <w:szCs w:val="20"/>
        </w:rPr>
        <w:t>7. Координаторы сторон</w:t>
      </w:r>
    </w:p>
    <w:p w:rsidR="00D07D31" w:rsidRPr="00E7453F" w:rsidRDefault="00D07D31" w:rsidP="00D07D31">
      <w:pPr>
        <w:widowControl w:val="0"/>
        <w:shd w:val="clear" w:color="auto" w:fill="FFFFFF"/>
        <w:autoSpaceDE w:val="0"/>
        <w:ind w:firstLine="720"/>
        <w:jc w:val="both"/>
        <w:rPr>
          <w:iCs/>
          <w:sz w:val="20"/>
          <w:szCs w:val="20"/>
        </w:rPr>
      </w:pPr>
      <w:r w:rsidRPr="00E7453F">
        <w:rPr>
          <w:sz w:val="20"/>
          <w:szCs w:val="20"/>
        </w:rPr>
        <w:t>7.1. Деятельность каждой из сторон организует координатор стороны.</w:t>
      </w:r>
    </w:p>
    <w:p w:rsidR="00D07D31" w:rsidRPr="00E7453F" w:rsidRDefault="00D07D31" w:rsidP="00D07D31">
      <w:pPr>
        <w:widowControl w:val="0"/>
        <w:shd w:val="clear" w:color="auto" w:fill="FFFFFF"/>
        <w:autoSpaceDE w:val="0"/>
        <w:ind w:firstLine="720"/>
        <w:jc w:val="both"/>
        <w:rPr>
          <w:sz w:val="20"/>
          <w:szCs w:val="20"/>
        </w:rPr>
      </w:pPr>
      <w:r w:rsidRPr="00E7453F">
        <w:rPr>
          <w:iCs/>
          <w:sz w:val="20"/>
          <w:szCs w:val="20"/>
        </w:rPr>
        <w:t xml:space="preserve">7.2. </w:t>
      </w:r>
      <w:r w:rsidRPr="00E7453F">
        <w:rPr>
          <w:sz w:val="20"/>
          <w:szCs w:val="20"/>
        </w:rPr>
        <w:t>Координаторы сторон, представляющие территориальное объединение профессиональных союзов, объединение работодателей и администрации Аликовского муниципального округа, избираются указанными сторонами.</w:t>
      </w:r>
    </w:p>
    <w:p w:rsidR="00D07D31" w:rsidRPr="00E7453F" w:rsidRDefault="00D07D31" w:rsidP="00D07D31">
      <w:pPr>
        <w:widowControl w:val="0"/>
        <w:shd w:val="clear" w:color="auto" w:fill="FFFFFF"/>
        <w:autoSpaceDE w:val="0"/>
        <w:ind w:firstLine="720"/>
        <w:jc w:val="both"/>
        <w:rPr>
          <w:sz w:val="20"/>
          <w:szCs w:val="20"/>
        </w:rPr>
      </w:pPr>
      <w:r w:rsidRPr="00E7453F">
        <w:rPr>
          <w:sz w:val="20"/>
          <w:szCs w:val="20"/>
        </w:rPr>
        <w:t>7.3. Координатор стороны, представляющий орган местного самоуправления, назначается главой администрации Аликовского муниципального округа.</w:t>
      </w:r>
    </w:p>
    <w:p w:rsidR="00D07D31" w:rsidRPr="00E7453F" w:rsidRDefault="00D07D31" w:rsidP="00D07D31">
      <w:pPr>
        <w:widowControl w:val="0"/>
        <w:shd w:val="clear" w:color="auto" w:fill="FFFFFF"/>
        <w:tabs>
          <w:tab w:val="left" w:pos="709"/>
        </w:tabs>
        <w:autoSpaceDE w:val="0"/>
        <w:jc w:val="both"/>
        <w:rPr>
          <w:sz w:val="20"/>
          <w:szCs w:val="20"/>
        </w:rPr>
      </w:pPr>
      <w:r w:rsidRPr="00E7453F">
        <w:rPr>
          <w:sz w:val="20"/>
          <w:szCs w:val="20"/>
        </w:rPr>
        <w:tab/>
        <w:t>7.4. Координатор каждой из сторон по ее поручению 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rsidR="00D07D31" w:rsidRPr="00E7453F" w:rsidRDefault="00D07D31" w:rsidP="00D07D31">
      <w:pPr>
        <w:widowControl w:val="0"/>
        <w:shd w:val="clear" w:color="auto" w:fill="FFFFFF"/>
        <w:tabs>
          <w:tab w:val="left" w:pos="709"/>
        </w:tabs>
        <w:autoSpaceDE w:val="0"/>
        <w:jc w:val="both"/>
        <w:rPr>
          <w:sz w:val="20"/>
          <w:szCs w:val="20"/>
        </w:rPr>
      </w:pPr>
      <w:r w:rsidRPr="00E7453F">
        <w:rPr>
          <w:sz w:val="20"/>
          <w:szCs w:val="20"/>
        </w:rPr>
        <w:tab/>
        <w:t>7.5. Координатор каждой из сторон по ее поручению вправе вносить координатору Комиссии предложения о проведении внеочередного заседания Комиссии. В этом случае координатор обязан созвать заседание Комиссии в течение двух недель со дня поступления указанного предложения.</w:t>
      </w:r>
    </w:p>
    <w:p w:rsidR="00D07D31" w:rsidRPr="00E7453F" w:rsidRDefault="00D07D31" w:rsidP="00D07D31">
      <w:pPr>
        <w:widowControl w:val="0"/>
        <w:shd w:val="clear" w:color="auto" w:fill="FFFFFF"/>
        <w:tabs>
          <w:tab w:val="left" w:pos="709"/>
        </w:tabs>
        <w:autoSpaceDE w:val="0"/>
        <w:jc w:val="both"/>
        <w:rPr>
          <w:sz w:val="20"/>
          <w:szCs w:val="20"/>
        </w:rPr>
      </w:pPr>
      <w:r w:rsidRPr="00E7453F">
        <w:rPr>
          <w:sz w:val="20"/>
          <w:szCs w:val="20"/>
        </w:rPr>
        <w:tab/>
        <w:t>7.6. Координатор каждой из сторон приглашает для участия в работе Комиссии соответственно представителей территориальных организаций профсоюзов, объединений работодателей и органов местного самоуправления района, не являющихся членами Комиссии, а также ученых и специалистов, представителей других организаций.</w:t>
      </w:r>
    </w:p>
    <w:p w:rsidR="00D07D31" w:rsidRPr="00E7453F" w:rsidRDefault="00D07D31" w:rsidP="00D07D31">
      <w:pPr>
        <w:widowControl w:val="0"/>
        <w:shd w:val="clear" w:color="auto" w:fill="FFFFFF"/>
        <w:tabs>
          <w:tab w:val="left" w:pos="709"/>
        </w:tabs>
        <w:autoSpaceDE w:val="0"/>
        <w:jc w:val="both"/>
        <w:rPr>
          <w:sz w:val="20"/>
          <w:szCs w:val="20"/>
        </w:rPr>
      </w:pPr>
    </w:p>
    <w:p w:rsidR="00D07D31" w:rsidRPr="00E7453F" w:rsidRDefault="00D07D31" w:rsidP="00D07D31">
      <w:pPr>
        <w:widowControl w:val="0"/>
        <w:shd w:val="clear" w:color="auto" w:fill="FFFFFF"/>
        <w:tabs>
          <w:tab w:val="left" w:pos="709"/>
        </w:tabs>
        <w:autoSpaceDE w:val="0"/>
        <w:jc w:val="center"/>
        <w:rPr>
          <w:sz w:val="20"/>
          <w:szCs w:val="20"/>
        </w:rPr>
      </w:pPr>
      <w:r w:rsidRPr="00E7453F">
        <w:rPr>
          <w:sz w:val="20"/>
          <w:szCs w:val="20"/>
        </w:rPr>
        <w:t>8. Член Комиссии</w:t>
      </w:r>
    </w:p>
    <w:p w:rsidR="00D07D31" w:rsidRPr="00E7453F" w:rsidRDefault="00D07D31" w:rsidP="00D07D31">
      <w:pPr>
        <w:widowControl w:val="0"/>
        <w:shd w:val="clear" w:color="auto" w:fill="FFFFFF"/>
        <w:tabs>
          <w:tab w:val="left" w:pos="709"/>
        </w:tabs>
        <w:autoSpaceDE w:val="0"/>
        <w:jc w:val="both"/>
        <w:rPr>
          <w:sz w:val="20"/>
          <w:szCs w:val="20"/>
        </w:rPr>
      </w:pPr>
      <w:r w:rsidRPr="00E7453F">
        <w:rPr>
          <w:sz w:val="20"/>
          <w:szCs w:val="20"/>
        </w:rPr>
        <w:tab/>
        <w:t>8.1. Права и обязанности члена Комиссии определяются регламентом Комиссии.</w:t>
      </w:r>
    </w:p>
    <w:p w:rsidR="00D07D31" w:rsidRPr="00E7453F" w:rsidRDefault="00D07D31" w:rsidP="00D07D31">
      <w:pPr>
        <w:widowControl w:val="0"/>
        <w:shd w:val="clear" w:color="auto" w:fill="FFFFFF"/>
        <w:tabs>
          <w:tab w:val="left" w:pos="709"/>
        </w:tabs>
        <w:autoSpaceDE w:val="0"/>
        <w:jc w:val="both"/>
        <w:rPr>
          <w:sz w:val="20"/>
          <w:szCs w:val="20"/>
        </w:rPr>
      </w:pPr>
      <w:r w:rsidRPr="00E7453F">
        <w:rPr>
          <w:sz w:val="20"/>
          <w:szCs w:val="20"/>
        </w:rPr>
        <w:tab/>
        <w:t>Член Комиссии вправе ознакомится с соответствующими нормативными правовыми актами Российской Федерации, Чувашской Республики, информационными и справочными материалами.</w:t>
      </w:r>
    </w:p>
    <w:p w:rsidR="00D07D31" w:rsidRPr="00E7453F" w:rsidRDefault="00D07D31" w:rsidP="00D07D31">
      <w:pPr>
        <w:widowControl w:val="0"/>
        <w:shd w:val="clear" w:color="auto" w:fill="FFFFFF"/>
        <w:tabs>
          <w:tab w:val="left" w:pos="709"/>
        </w:tabs>
        <w:autoSpaceDE w:val="0"/>
        <w:jc w:val="both"/>
        <w:rPr>
          <w:sz w:val="20"/>
          <w:szCs w:val="20"/>
        </w:rPr>
      </w:pPr>
    </w:p>
    <w:p w:rsidR="00D07D31" w:rsidRPr="00E7453F" w:rsidRDefault="00D07D31" w:rsidP="00D07D31">
      <w:pPr>
        <w:widowControl w:val="0"/>
        <w:shd w:val="clear" w:color="auto" w:fill="FFFFFF"/>
        <w:tabs>
          <w:tab w:val="left" w:pos="709"/>
        </w:tabs>
        <w:autoSpaceDE w:val="0"/>
        <w:jc w:val="center"/>
        <w:rPr>
          <w:sz w:val="20"/>
          <w:szCs w:val="20"/>
        </w:rPr>
      </w:pPr>
      <w:r w:rsidRPr="00E7453F">
        <w:rPr>
          <w:sz w:val="20"/>
          <w:szCs w:val="20"/>
        </w:rPr>
        <w:t>9. Обеспечение деятельности Комиссии</w:t>
      </w:r>
    </w:p>
    <w:p w:rsidR="00D07D31" w:rsidRPr="00E7453F" w:rsidRDefault="00D07D31" w:rsidP="00D07D31">
      <w:pPr>
        <w:widowControl w:val="0"/>
        <w:shd w:val="clear" w:color="auto" w:fill="FFFFFF"/>
        <w:autoSpaceDE w:val="0"/>
        <w:ind w:firstLine="581"/>
        <w:jc w:val="both"/>
        <w:rPr>
          <w:sz w:val="20"/>
          <w:szCs w:val="20"/>
        </w:rPr>
      </w:pPr>
      <w:r w:rsidRPr="00E7453F">
        <w:rPr>
          <w:sz w:val="20"/>
          <w:szCs w:val="20"/>
        </w:rPr>
        <w:tab/>
        <w:t>9.1. Материально-техническое и организационное обеспечение деятельности Комиссии осуществляется в порядке, установленном органом местного самоуправления, предоставляется бесплатно специальное помещение со всем оборудованием, отоплением, освещением, уборкой и другим оборудованием для проведения совещаний и заседаний.</w:t>
      </w:r>
    </w:p>
    <w:p w:rsidR="00D07D31" w:rsidRPr="00E7453F" w:rsidRDefault="00D07D31" w:rsidP="00D07D31">
      <w:pPr>
        <w:widowControl w:val="0"/>
        <w:shd w:val="clear" w:color="auto" w:fill="FFFFFF"/>
        <w:tabs>
          <w:tab w:val="left" w:pos="709"/>
        </w:tabs>
        <w:autoSpaceDE w:val="0"/>
        <w:jc w:val="both"/>
        <w:rPr>
          <w:sz w:val="20"/>
          <w:szCs w:val="20"/>
        </w:rPr>
      </w:pPr>
    </w:p>
    <w:p w:rsidR="00D07D31" w:rsidRPr="00E7453F" w:rsidRDefault="00D07D31" w:rsidP="00D07D31">
      <w:pPr>
        <w:widowControl w:val="0"/>
        <w:shd w:val="clear" w:color="auto" w:fill="FFFFFF"/>
        <w:tabs>
          <w:tab w:val="left" w:pos="709"/>
        </w:tabs>
        <w:autoSpaceDE w:val="0"/>
        <w:jc w:val="both"/>
        <w:rPr>
          <w:sz w:val="20"/>
          <w:szCs w:val="20"/>
        </w:rPr>
      </w:pPr>
    </w:p>
    <w:p w:rsidR="00D07D31" w:rsidRPr="00E7453F" w:rsidRDefault="00D07D31" w:rsidP="00D07D31">
      <w:pPr>
        <w:widowControl w:val="0"/>
        <w:shd w:val="clear" w:color="auto" w:fill="FFFFFF"/>
        <w:tabs>
          <w:tab w:val="left" w:pos="9744"/>
        </w:tabs>
        <w:autoSpaceDE w:val="0"/>
        <w:jc w:val="center"/>
        <w:rPr>
          <w:sz w:val="20"/>
          <w:szCs w:val="20"/>
        </w:rPr>
      </w:pPr>
      <w:r w:rsidRPr="00E7453F">
        <w:rPr>
          <w:rFonts w:ascii="Arial" w:hAnsi="Arial" w:cs="Arial"/>
          <w:sz w:val="20"/>
          <w:szCs w:val="20"/>
        </w:rPr>
        <w:tab/>
      </w:r>
    </w:p>
    <w:p w:rsidR="00D07D31" w:rsidRPr="00E7453F" w:rsidRDefault="00D07D31" w:rsidP="00D07D31">
      <w:pPr>
        <w:jc w:val="both"/>
        <w:rPr>
          <w:color w:val="000000"/>
          <w:sz w:val="20"/>
          <w:szCs w:val="20"/>
        </w:rPr>
      </w:pPr>
    </w:p>
    <w:p w:rsidR="00D07D31" w:rsidRPr="00E7453F" w:rsidRDefault="00D07D31" w:rsidP="00D07D31">
      <w:pPr>
        <w:ind w:firstLine="567"/>
        <w:jc w:val="right"/>
        <w:rPr>
          <w:sz w:val="20"/>
          <w:szCs w:val="20"/>
        </w:rPr>
      </w:pPr>
    </w:p>
    <w:p w:rsidR="00D07D31" w:rsidRPr="009E1E6D" w:rsidRDefault="00D07D31" w:rsidP="00D07D31">
      <w:pPr>
        <w:rPr>
          <w:sz w:val="20"/>
          <w:szCs w:val="20"/>
        </w:rPr>
      </w:pPr>
    </w:p>
    <w:p w:rsidR="00D07D31" w:rsidRPr="009E1E6D" w:rsidRDefault="00D07D31" w:rsidP="00D07D31">
      <w:pPr>
        <w:pStyle w:val="s3"/>
        <w:shd w:val="clear" w:color="auto" w:fill="FFFFFF"/>
        <w:spacing w:before="0" w:beforeAutospacing="0" w:after="0" w:afterAutospacing="0"/>
        <w:ind w:firstLine="851"/>
        <w:jc w:val="both"/>
        <w:rPr>
          <w:sz w:val="20"/>
          <w:szCs w:val="20"/>
        </w:rPr>
      </w:pPr>
    </w:p>
    <w:p w:rsidR="00D07D31" w:rsidRPr="00F430D1" w:rsidRDefault="00D07D31" w:rsidP="00D07D31">
      <w:pPr>
        <w:pStyle w:val="aa"/>
        <w:spacing w:before="0" w:beforeAutospacing="0" w:after="0" w:afterAutospacing="0"/>
        <w:ind w:right="4535" w:firstLine="567"/>
        <w:jc w:val="both"/>
        <w:rPr>
          <w:color w:val="262626"/>
          <w:sz w:val="20"/>
          <w:szCs w:val="20"/>
        </w:rPr>
      </w:pPr>
    </w:p>
    <w:p w:rsidR="00D07D31" w:rsidRPr="00F430D1" w:rsidRDefault="00D07D31" w:rsidP="00D07D31">
      <w:pPr>
        <w:rPr>
          <w:sz w:val="20"/>
          <w:szCs w:val="20"/>
        </w:rPr>
      </w:pPr>
    </w:p>
    <w:p w:rsidR="00D07D31" w:rsidRPr="00F430D1" w:rsidRDefault="00D07D31" w:rsidP="00D07D31">
      <w:pPr>
        <w:pStyle w:val="s1"/>
        <w:spacing w:before="0" w:beforeAutospacing="0" w:after="0" w:afterAutospacing="0"/>
        <w:ind w:firstLine="709"/>
        <w:jc w:val="both"/>
        <w:rPr>
          <w:sz w:val="20"/>
          <w:szCs w:val="20"/>
        </w:rPr>
      </w:pPr>
    </w:p>
    <w:p w:rsidR="00D07D31" w:rsidRDefault="00D07D31" w:rsidP="00D07D31">
      <w:pPr>
        <w:jc w:val="right"/>
        <w:rPr>
          <w:bCs/>
          <w:sz w:val="20"/>
          <w:szCs w:val="20"/>
        </w:rPr>
      </w:pPr>
    </w:p>
    <w:p w:rsidR="00D07D31" w:rsidRPr="00E806BB" w:rsidRDefault="00D07D31" w:rsidP="00D07D31">
      <w:pPr>
        <w:jc w:val="right"/>
        <w:rPr>
          <w:bCs/>
          <w:sz w:val="20"/>
          <w:szCs w:val="20"/>
        </w:rPr>
      </w:pPr>
    </w:p>
    <w:p w:rsidR="00D07D31" w:rsidRDefault="00D07D31" w:rsidP="00D07D31">
      <w:pPr>
        <w:ind w:right="4535" w:firstLine="567"/>
        <w:jc w:val="both"/>
        <w:rPr>
          <w:sz w:val="20"/>
          <w:szCs w:val="20"/>
        </w:rPr>
      </w:pPr>
      <w:r>
        <w:rPr>
          <w:sz w:val="20"/>
          <w:szCs w:val="20"/>
        </w:rPr>
        <w:lastRenderedPageBreak/>
        <w:t>Собрание депутатов Аликовского муниципального округа Чувашской Республики от 27.01.2023 г. №</w:t>
      </w:r>
      <w:r>
        <w:rPr>
          <w:sz w:val="20"/>
          <w:szCs w:val="20"/>
        </w:rPr>
        <w:t xml:space="preserve"> 109 «</w:t>
      </w:r>
      <w:r w:rsidRPr="00D07D31">
        <w:rPr>
          <w:sz w:val="20"/>
          <w:szCs w:val="20"/>
        </w:rPr>
        <w:t>Об утверждении состава Аликовской муниципальной окружной территориальной комиссии по регулированию социально- трудовых отношений</w:t>
      </w:r>
      <w:r>
        <w:rPr>
          <w:sz w:val="20"/>
          <w:szCs w:val="20"/>
        </w:rPr>
        <w:t>»</w:t>
      </w:r>
    </w:p>
    <w:p w:rsidR="00D07D31" w:rsidRDefault="00D07D31" w:rsidP="00D07D31">
      <w:pPr>
        <w:ind w:right="4535" w:firstLine="567"/>
        <w:jc w:val="both"/>
        <w:rPr>
          <w:sz w:val="20"/>
          <w:szCs w:val="20"/>
        </w:rPr>
      </w:pP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В соответствии со ст. 35 Трудового кодекса Российской Федерации Собрание депутатов Аликовского муниципального округа РЕШИЛО:</w:t>
      </w: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1.</w:t>
      </w:r>
      <w:r w:rsidRPr="000B4A5D">
        <w:rPr>
          <w:color w:val="262626"/>
          <w:sz w:val="20"/>
          <w:szCs w:val="20"/>
          <w:shd w:val="clear" w:color="auto" w:fill="FFFFFF"/>
        </w:rPr>
        <w:tab/>
        <w:t xml:space="preserve"> Утвердить состав Аликовской муниципальной окружной трёхсторонней комиссии по регулированию социально - трудовых отношений (Прилагается).</w:t>
      </w: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2. Признать утрат силу:</w:t>
      </w: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 xml:space="preserve">- Решение собрания депутатов Аликовского района Чувашской Республики от 18.12.2018 г. № 244«О внесении изменений в состав Аликовской районной трёхсторонней комиссии по регулированию социально-трудовых отношений»; </w:t>
      </w: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Решение собрания депутатов Аликовского района Чувашской Республики от 27.03.2020 г. № 21 «О внесении изменений в состав Аликовской районной трёхсторонней комиссии по регулированию социально-трудовых отношений».</w:t>
      </w:r>
    </w:p>
    <w:p w:rsidR="00D07D31" w:rsidRPr="000B4A5D" w:rsidRDefault="00D07D31" w:rsidP="00D07D31">
      <w:pPr>
        <w:shd w:val="clear" w:color="auto" w:fill="FFFFFF"/>
        <w:ind w:firstLine="709"/>
        <w:jc w:val="both"/>
        <w:rPr>
          <w:color w:val="262626"/>
          <w:sz w:val="20"/>
          <w:szCs w:val="20"/>
          <w:shd w:val="clear" w:color="auto" w:fill="FFFFFF"/>
        </w:rPr>
      </w:pPr>
      <w:r w:rsidRPr="000B4A5D">
        <w:rPr>
          <w:color w:val="262626"/>
          <w:sz w:val="20"/>
          <w:szCs w:val="20"/>
          <w:shd w:val="clear" w:color="auto" w:fill="FFFFFF"/>
        </w:rPr>
        <w:t>2. Настоящее решение подлежит официальному опубликованию в муниципальной газете «Аликовский вестник».</w:t>
      </w:r>
    </w:p>
    <w:p w:rsidR="00D07D31" w:rsidRPr="000B4A5D" w:rsidRDefault="00D07D31" w:rsidP="00D07D31">
      <w:pPr>
        <w:shd w:val="clear" w:color="auto" w:fill="FFFFFF"/>
        <w:ind w:firstLine="709"/>
        <w:jc w:val="both"/>
        <w:rPr>
          <w:b/>
          <w:bCs/>
          <w:sz w:val="20"/>
          <w:szCs w:val="20"/>
        </w:rPr>
      </w:pPr>
    </w:p>
    <w:p w:rsidR="00D07D31" w:rsidRPr="000B4A5D" w:rsidRDefault="00D07D31" w:rsidP="00D07D31">
      <w:pPr>
        <w:ind w:firstLine="567"/>
        <w:jc w:val="both"/>
        <w:rPr>
          <w:b/>
          <w:bCs/>
          <w:sz w:val="20"/>
          <w:szCs w:val="20"/>
        </w:rPr>
      </w:pPr>
    </w:p>
    <w:p w:rsidR="00D07D31" w:rsidRPr="000B4A5D" w:rsidRDefault="00D07D31" w:rsidP="00D07D31">
      <w:pPr>
        <w:jc w:val="both"/>
        <w:rPr>
          <w:bCs/>
          <w:sz w:val="20"/>
          <w:szCs w:val="20"/>
        </w:rPr>
      </w:pPr>
      <w:r w:rsidRPr="000B4A5D">
        <w:rPr>
          <w:bCs/>
          <w:sz w:val="20"/>
          <w:szCs w:val="20"/>
        </w:rPr>
        <w:t>Председатель Собрания депутатов</w:t>
      </w:r>
    </w:p>
    <w:p w:rsidR="00D07D31" w:rsidRPr="000B4A5D" w:rsidRDefault="00D07D31" w:rsidP="00D07D31">
      <w:pPr>
        <w:jc w:val="both"/>
        <w:rPr>
          <w:bCs/>
          <w:sz w:val="20"/>
          <w:szCs w:val="20"/>
        </w:rPr>
      </w:pPr>
      <w:r w:rsidRPr="000B4A5D">
        <w:rPr>
          <w:bCs/>
          <w:sz w:val="20"/>
          <w:szCs w:val="20"/>
        </w:rPr>
        <w:t>Аликовского муниципального округа                                                                           Э.К. Волков</w:t>
      </w:r>
    </w:p>
    <w:p w:rsidR="00D07D31" w:rsidRPr="000B4A5D" w:rsidRDefault="00D07D31" w:rsidP="00D07D31">
      <w:pPr>
        <w:ind w:firstLine="567"/>
        <w:jc w:val="right"/>
        <w:rPr>
          <w:bCs/>
          <w:sz w:val="20"/>
          <w:szCs w:val="20"/>
        </w:rPr>
      </w:pPr>
    </w:p>
    <w:p w:rsidR="00D07D31" w:rsidRPr="000B4A5D" w:rsidRDefault="00D07D31" w:rsidP="00D07D31">
      <w:pPr>
        <w:jc w:val="right"/>
        <w:rPr>
          <w:sz w:val="20"/>
          <w:szCs w:val="20"/>
        </w:rPr>
      </w:pPr>
      <w:r w:rsidRPr="000B4A5D">
        <w:rPr>
          <w:sz w:val="20"/>
          <w:szCs w:val="20"/>
        </w:rPr>
        <w:t>УТВЕРЖДЕН</w:t>
      </w:r>
    </w:p>
    <w:p w:rsidR="00D07D31" w:rsidRPr="000B4A5D" w:rsidRDefault="00D07D31" w:rsidP="00D07D31">
      <w:pPr>
        <w:jc w:val="right"/>
        <w:rPr>
          <w:sz w:val="20"/>
          <w:szCs w:val="20"/>
        </w:rPr>
      </w:pPr>
      <w:r w:rsidRPr="000B4A5D">
        <w:rPr>
          <w:sz w:val="20"/>
          <w:szCs w:val="20"/>
        </w:rPr>
        <w:t>решением Собрания депутатов</w:t>
      </w:r>
    </w:p>
    <w:p w:rsidR="00D07D31" w:rsidRPr="000B4A5D" w:rsidRDefault="00D07D31" w:rsidP="00D07D31">
      <w:pPr>
        <w:jc w:val="right"/>
        <w:rPr>
          <w:sz w:val="20"/>
          <w:szCs w:val="20"/>
        </w:rPr>
      </w:pPr>
      <w:r w:rsidRPr="000B4A5D">
        <w:rPr>
          <w:sz w:val="20"/>
          <w:szCs w:val="20"/>
        </w:rPr>
        <w:t xml:space="preserve"> Аликовского муниципального округа </w:t>
      </w:r>
    </w:p>
    <w:p w:rsidR="00D07D31" w:rsidRPr="000B4A5D" w:rsidRDefault="00D07D31" w:rsidP="00D07D31">
      <w:pPr>
        <w:jc w:val="right"/>
        <w:rPr>
          <w:sz w:val="20"/>
          <w:szCs w:val="20"/>
        </w:rPr>
      </w:pPr>
      <w:r w:rsidRPr="000B4A5D">
        <w:rPr>
          <w:sz w:val="20"/>
          <w:szCs w:val="20"/>
        </w:rPr>
        <w:t>Чувашской Республики</w:t>
      </w:r>
    </w:p>
    <w:p w:rsidR="00D07D31" w:rsidRPr="000B4A5D" w:rsidRDefault="00D07D31" w:rsidP="00D07D31">
      <w:pPr>
        <w:jc w:val="right"/>
        <w:rPr>
          <w:sz w:val="20"/>
          <w:szCs w:val="20"/>
        </w:rPr>
      </w:pPr>
      <w:r w:rsidRPr="000B4A5D">
        <w:rPr>
          <w:sz w:val="20"/>
          <w:szCs w:val="20"/>
        </w:rPr>
        <w:t xml:space="preserve">от 27.01.2023 г. № 109 </w:t>
      </w:r>
    </w:p>
    <w:p w:rsidR="00D07D31" w:rsidRPr="000B4A5D" w:rsidRDefault="00D07D31" w:rsidP="00D07D31">
      <w:pPr>
        <w:jc w:val="both"/>
        <w:rPr>
          <w:sz w:val="20"/>
          <w:szCs w:val="20"/>
        </w:rPr>
      </w:pPr>
    </w:p>
    <w:p w:rsidR="00D07D31" w:rsidRPr="000B4A5D" w:rsidRDefault="00D07D31" w:rsidP="00D07D31">
      <w:pPr>
        <w:jc w:val="center"/>
        <w:rPr>
          <w:sz w:val="20"/>
          <w:szCs w:val="20"/>
        </w:rPr>
      </w:pPr>
      <w:r w:rsidRPr="000B4A5D">
        <w:rPr>
          <w:sz w:val="20"/>
          <w:szCs w:val="20"/>
        </w:rPr>
        <w:t>Состав Аликовской муниципальной окружной трёхсторонней комиссии</w:t>
      </w:r>
    </w:p>
    <w:p w:rsidR="00D07D31" w:rsidRPr="000B4A5D" w:rsidRDefault="00D07D31" w:rsidP="00D07D31">
      <w:pPr>
        <w:jc w:val="center"/>
        <w:rPr>
          <w:sz w:val="20"/>
          <w:szCs w:val="20"/>
        </w:rPr>
      </w:pPr>
      <w:r w:rsidRPr="000B4A5D">
        <w:rPr>
          <w:sz w:val="20"/>
          <w:szCs w:val="20"/>
        </w:rPr>
        <w:t>по регулированию социально - трудовых отношений.</w:t>
      </w:r>
    </w:p>
    <w:p w:rsidR="00D07D31" w:rsidRPr="000B4A5D" w:rsidRDefault="00D07D31" w:rsidP="00D07D31">
      <w:pPr>
        <w:ind w:firstLine="709"/>
        <w:jc w:val="both"/>
        <w:rPr>
          <w:sz w:val="20"/>
          <w:szCs w:val="20"/>
        </w:rPr>
      </w:pPr>
    </w:p>
    <w:p w:rsidR="00D07D31" w:rsidRPr="000B4A5D" w:rsidRDefault="00D07D31" w:rsidP="00D07D31">
      <w:pPr>
        <w:ind w:firstLine="709"/>
        <w:jc w:val="both"/>
        <w:rPr>
          <w:sz w:val="20"/>
          <w:szCs w:val="20"/>
        </w:rPr>
      </w:pPr>
      <w:r w:rsidRPr="000B4A5D">
        <w:rPr>
          <w:sz w:val="20"/>
          <w:szCs w:val="20"/>
        </w:rPr>
        <w:t>Морозов С.Н. – глава Аликовского муниципального округа, координатор комиссии.</w:t>
      </w:r>
    </w:p>
    <w:p w:rsidR="00D07D31" w:rsidRPr="000B4A5D" w:rsidRDefault="00D07D31" w:rsidP="00D07D31">
      <w:pPr>
        <w:ind w:firstLine="709"/>
        <w:jc w:val="both"/>
        <w:rPr>
          <w:sz w:val="20"/>
          <w:szCs w:val="20"/>
        </w:rPr>
      </w:pPr>
    </w:p>
    <w:p w:rsidR="00D07D31" w:rsidRPr="000B4A5D" w:rsidRDefault="00D07D31" w:rsidP="00D07D31">
      <w:pPr>
        <w:ind w:firstLine="709"/>
        <w:jc w:val="both"/>
        <w:rPr>
          <w:sz w:val="20"/>
          <w:szCs w:val="20"/>
        </w:rPr>
      </w:pPr>
      <w:r w:rsidRPr="000B4A5D">
        <w:rPr>
          <w:sz w:val="20"/>
          <w:szCs w:val="20"/>
        </w:rPr>
        <w:t>От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1. Никитина Лидия Михайловна - заместитель главы Аликовского муниципального округа – начальник отдела экономики и инвестиционной политики, координатор;</w:t>
      </w:r>
    </w:p>
    <w:p w:rsidR="00D07D31" w:rsidRPr="000B4A5D" w:rsidRDefault="00D07D31" w:rsidP="00D07D31">
      <w:pPr>
        <w:ind w:firstLine="709"/>
        <w:jc w:val="both"/>
        <w:rPr>
          <w:sz w:val="20"/>
          <w:szCs w:val="20"/>
        </w:rPr>
      </w:pPr>
      <w:r w:rsidRPr="000B4A5D">
        <w:rPr>
          <w:sz w:val="20"/>
          <w:szCs w:val="20"/>
        </w:rPr>
        <w:t>2. Григорьев Владислав Вячеславович - заведующий сектором цифрового развития и информационных технологий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3. Васильев Владимир Спиридонович - управляющий делами - начальник отдела организационно-контрольной, кадровой работы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4. Прохоров Анатолий Иванович - начальник отдела сельского хозяйства и экологии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5. Малинов Николай Валерианович – заместитель начальника отдела строительства, дорожного хозяйства и ЖКХ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6. Васильева Надежда Лазаревна – ведущий специалист отдел сельского хозяйства и экологии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t>От объединения работодателей:</w:t>
      </w:r>
    </w:p>
    <w:p w:rsidR="00D07D31" w:rsidRPr="000B4A5D" w:rsidRDefault="00D07D31" w:rsidP="005C0B01">
      <w:pPr>
        <w:numPr>
          <w:ilvl w:val="0"/>
          <w:numId w:val="19"/>
        </w:numPr>
        <w:tabs>
          <w:tab w:val="left" w:pos="993"/>
        </w:tabs>
        <w:ind w:left="0" w:firstLine="709"/>
        <w:jc w:val="both"/>
        <w:rPr>
          <w:sz w:val="20"/>
          <w:szCs w:val="20"/>
        </w:rPr>
      </w:pPr>
      <w:r w:rsidRPr="000B4A5D">
        <w:rPr>
          <w:sz w:val="20"/>
          <w:szCs w:val="20"/>
        </w:rPr>
        <w:t>Харитонов Юрий Александрович - председатель Совета Аликовского райпо координатор;</w:t>
      </w:r>
    </w:p>
    <w:p w:rsidR="00D07D31" w:rsidRPr="000B4A5D" w:rsidRDefault="00D07D31" w:rsidP="005C0B01">
      <w:pPr>
        <w:numPr>
          <w:ilvl w:val="0"/>
          <w:numId w:val="19"/>
        </w:numPr>
        <w:tabs>
          <w:tab w:val="left" w:pos="993"/>
        </w:tabs>
        <w:ind w:left="0" w:firstLine="709"/>
        <w:jc w:val="both"/>
        <w:rPr>
          <w:sz w:val="20"/>
          <w:szCs w:val="20"/>
        </w:rPr>
      </w:pPr>
      <w:r w:rsidRPr="000B4A5D">
        <w:rPr>
          <w:sz w:val="20"/>
          <w:szCs w:val="20"/>
        </w:rPr>
        <w:t xml:space="preserve"> </w:t>
      </w:r>
      <w:r w:rsidRPr="000B4A5D">
        <w:rPr>
          <w:bCs/>
          <w:sz w:val="20"/>
          <w:szCs w:val="20"/>
        </w:rPr>
        <w:t>Григорьев Сергей Владимирович</w:t>
      </w:r>
      <w:r w:rsidRPr="000B4A5D">
        <w:rPr>
          <w:sz w:val="20"/>
          <w:szCs w:val="20"/>
        </w:rPr>
        <w:t xml:space="preserve"> – и.о.начальника ГУ «Центр занятости населения Вурнарского района государственной службы занятости населения Чувашской Республики»;</w:t>
      </w:r>
    </w:p>
    <w:p w:rsidR="00D07D31" w:rsidRPr="000B4A5D" w:rsidRDefault="00D07D31" w:rsidP="00D07D31">
      <w:pPr>
        <w:ind w:firstLine="709"/>
        <w:jc w:val="both"/>
        <w:rPr>
          <w:sz w:val="20"/>
          <w:szCs w:val="20"/>
        </w:rPr>
      </w:pPr>
      <w:r w:rsidRPr="000B4A5D">
        <w:rPr>
          <w:sz w:val="20"/>
          <w:szCs w:val="20"/>
        </w:rPr>
        <w:t>3. Волков Владислав Константинович - директор МБОУ «Аликовская СОШ им. И.Я. Яковлева»;</w:t>
      </w:r>
    </w:p>
    <w:p w:rsidR="00D07D31" w:rsidRPr="000B4A5D" w:rsidRDefault="00D07D31" w:rsidP="00D07D31">
      <w:pPr>
        <w:ind w:firstLine="709"/>
        <w:jc w:val="both"/>
        <w:rPr>
          <w:sz w:val="20"/>
          <w:szCs w:val="20"/>
        </w:rPr>
      </w:pPr>
      <w:r w:rsidRPr="000B4A5D">
        <w:rPr>
          <w:sz w:val="20"/>
          <w:szCs w:val="20"/>
        </w:rPr>
        <w:t>4. Фёдорова Татьяна Юрьевна - главный врач БУ «Аликовская ЦРБ» Минздрава Чувашии.</w:t>
      </w:r>
    </w:p>
    <w:p w:rsidR="00D07D31" w:rsidRPr="000B4A5D" w:rsidRDefault="00D07D31" w:rsidP="00D07D31">
      <w:pPr>
        <w:ind w:firstLine="709"/>
        <w:jc w:val="both"/>
        <w:rPr>
          <w:sz w:val="20"/>
          <w:szCs w:val="20"/>
        </w:rPr>
      </w:pPr>
      <w:r w:rsidRPr="000B4A5D">
        <w:rPr>
          <w:sz w:val="20"/>
          <w:szCs w:val="20"/>
        </w:rPr>
        <w:t>От координационного Совета организаций профсоюзов:</w:t>
      </w:r>
    </w:p>
    <w:p w:rsidR="00D07D31" w:rsidRPr="000B4A5D" w:rsidRDefault="00D07D31" w:rsidP="00D07D31">
      <w:pPr>
        <w:ind w:firstLine="709"/>
        <w:jc w:val="both"/>
        <w:rPr>
          <w:sz w:val="20"/>
          <w:szCs w:val="20"/>
        </w:rPr>
      </w:pPr>
      <w:r w:rsidRPr="000B4A5D">
        <w:rPr>
          <w:sz w:val="20"/>
          <w:szCs w:val="20"/>
        </w:rPr>
        <w:t>1. Сергеев Николай Макарович - представитель райкома профсоюза работников агропромышленного комплекса Аликовского муниципального округа, председатель координационного Совета организации профсоюза;</w:t>
      </w:r>
    </w:p>
    <w:p w:rsidR="00D07D31" w:rsidRPr="000B4A5D" w:rsidRDefault="00D07D31" w:rsidP="00D07D31">
      <w:pPr>
        <w:ind w:firstLine="709"/>
        <w:jc w:val="both"/>
        <w:rPr>
          <w:sz w:val="20"/>
          <w:szCs w:val="20"/>
        </w:rPr>
      </w:pPr>
      <w:r w:rsidRPr="000B4A5D">
        <w:rPr>
          <w:sz w:val="20"/>
          <w:szCs w:val="20"/>
        </w:rPr>
        <w:t>2. Вонифатьев Эрик Александрович – председатель профсоюзного комитета Аликовского райпо;</w:t>
      </w:r>
    </w:p>
    <w:p w:rsidR="00D07D31" w:rsidRPr="000B4A5D" w:rsidRDefault="00D07D31" w:rsidP="00D07D31">
      <w:pPr>
        <w:ind w:firstLine="709"/>
        <w:jc w:val="both"/>
        <w:rPr>
          <w:sz w:val="20"/>
          <w:szCs w:val="20"/>
        </w:rPr>
      </w:pPr>
      <w:r w:rsidRPr="000B4A5D">
        <w:rPr>
          <w:sz w:val="20"/>
          <w:szCs w:val="20"/>
        </w:rPr>
        <w:t>3. Козлова Татьяна Георгиевна   – председатель первичной Профсоюзной организации администрации Аликовского муниципального округа;</w:t>
      </w:r>
    </w:p>
    <w:p w:rsidR="00D07D31" w:rsidRPr="000B4A5D" w:rsidRDefault="00D07D31" w:rsidP="00D07D31">
      <w:pPr>
        <w:ind w:firstLine="709"/>
        <w:jc w:val="both"/>
        <w:rPr>
          <w:sz w:val="20"/>
          <w:szCs w:val="20"/>
        </w:rPr>
      </w:pPr>
      <w:r w:rsidRPr="000B4A5D">
        <w:rPr>
          <w:sz w:val="20"/>
          <w:szCs w:val="20"/>
        </w:rPr>
        <w:lastRenderedPageBreak/>
        <w:t>4. Егорова Светлана Владимировна - председатель организации профсоюза работников народного образования и науки РФ;</w:t>
      </w:r>
    </w:p>
    <w:p w:rsidR="00D07D31" w:rsidRPr="000B4A5D" w:rsidRDefault="00D07D31" w:rsidP="00D07D31">
      <w:pPr>
        <w:ind w:firstLine="709"/>
        <w:jc w:val="both"/>
        <w:rPr>
          <w:sz w:val="20"/>
          <w:szCs w:val="20"/>
        </w:rPr>
      </w:pPr>
      <w:r w:rsidRPr="000B4A5D">
        <w:rPr>
          <w:sz w:val="20"/>
          <w:szCs w:val="20"/>
        </w:rPr>
        <w:t>5. Григорьева Елена Михайловна - председатель профкома БУ «Аликовксая ЦРБ» Минздрава Чувашии;</w:t>
      </w:r>
    </w:p>
    <w:p w:rsidR="00D07D31" w:rsidRPr="000B4A5D" w:rsidRDefault="00D07D31" w:rsidP="00D07D31">
      <w:pPr>
        <w:ind w:firstLine="709"/>
        <w:jc w:val="both"/>
        <w:rPr>
          <w:sz w:val="20"/>
          <w:szCs w:val="20"/>
        </w:rPr>
      </w:pPr>
      <w:r w:rsidRPr="000B4A5D">
        <w:rPr>
          <w:sz w:val="20"/>
          <w:szCs w:val="20"/>
        </w:rPr>
        <w:t>6. Егорова Альбина Федоровна – председатель профсоюзной организации работников культуры Аликовского муниципального округа.</w:t>
      </w:r>
    </w:p>
    <w:p w:rsidR="00D07D31" w:rsidRPr="000B4A5D" w:rsidRDefault="00D07D31" w:rsidP="00D07D31">
      <w:pPr>
        <w:ind w:firstLine="709"/>
        <w:jc w:val="both"/>
        <w:rPr>
          <w:sz w:val="20"/>
          <w:szCs w:val="20"/>
        </w:rPr>
      </w:pPr>
    </w:p>
    <w:p w:rsidR="00D07D31" w:rsidRDefault="00D07D31" w:rsidP="00D07D31">
      <w:pPr>
        <w:ind w:right="4535" w:firstLine="567"/>
        <w:jc w:val="both"/>
        <w:rPr>
          <w:sz w:val="20"/>
          <w:szCs w:val="20"/>
        </w:rPr>
      </w:pPr>
    </w:p>
    <w:p w:rsidR="006A74E1" w:rsidRPr="000F0D31" w:rsidRDefault="006A74E1" w:rsidP="005C0B01">
      <w:pPr>
        <w:pStyle w:val="2"/>
        <w:numPr>
          <w:ilvl w:val="1"/>
          <w:numId w:val="16"/>
        </w:numPr>
        <w:tabs>
          <w:tab w:val="clear" w:pos="720"/>
          <w:tab w:val="num" w:pos="576"/>
        </w:tabs>
        <w:ind w:left="0" w:firstLine="709"/>
        <w:rPr>
          <w:color w:val="000000"/>
          <w:szCs w:val="20"/>
          <w:lang w:eastAsia="ar-SA"/>
        </w:rPr>
      </w:pPr>
      <w:bookmarkStart w:id="0" w:name="_Hlk121490870"/>
      <w:r w:rsidRPr="000F0D31">
        <w:rPr>
          <w:color w:val="000000"/>
          <w:szCs w:val="20"/>
          <w:lang w:eastAsia="ar-SA"/>
        </w:rPr>
        <w:t>Протокол № 8</w:t>
      </w:r>
    </w:p>
    <w:p w:rsidR="006A74E1" w:rsidRPr="000F0D31" w:rsidRDefault="006A74E1" w:rsidP="006A74E1">
      <w:pPr>
        <w:ind w:firstLine="709"/>
        <w:jc w:val="center"/>
        <w:rPr>
          <w:b/>
          <w:color w:val="000000"/>
          <w:sz w:val="20"/>
          <w:szCs w:val="20"/>
          <w:lang w:eastAsia="ar-SA"/>
        </w:rPr>
      </w:pPr>
      <w:r w:rsidRPr="000F0D31">
        <w:rPr>
          <w:b/>
          <w:color w:val="000000"/>
          <w:sz w:val="20"/>
          <w:szCs w:val="20"/>
          <w:lang w:eastAsia="ar-SA"/>
        </w:rPr>
        <w:t xml:space="preserve"> </w:t>
      </w:r>
      <w:r w:rsidRPr="000F0D31">
        <w:rPr>
          <w:b/>
          <w:color w:val="000000"/>
          <w:sz w:val="20"/>
          <w:szCs w:val="20"/>
          <w:lang w:val="en-US" w:eastAsia="ar-SA"/>
        </w:rPr>
        <w:t>VIII</w:t>
      </w:r>
      <w:r w:rsidRPr="000F0D31">
        <w:rPr>
          <w:b/>
          <w:color w:val="000000"/>
          <w:sz w:val="20"/>
          <w:szCs w:val="20"/>
          <w:lang w:eastAsia="ar-SA"/>
        </w:rPr>
        <w:t xml:space="preserve"> очередного заседания Собрания депутатов</w:t>
      </w:r>
    </w:p>
    <w:p w:rsidR="006A74E1" w:rsidRPr="000F0D31" w:rsidRDefault="006A74E1" w:rsidP="006A74E1">
      <w:pPr>
        <w:ind w:firstLine="709"/>
        <w:jc w:val="center"/>
        <w:rPr>
          <w:b/>
          <w:color w:val="000000"/>
          <w:sz w:val="20"/>
          <w:szCs w:val="20"/>
          <w:lang w:eastAsia="ar-SA"/>
        </w:rPr>
      </w:pPr>
      <w:r w:rsidRPr="000F0D31">
        <w:rPr>
          <w:b/>
          <w:color w:val="000000"/>
          <w:sz w:val="20"/>
          <w:szCs w:val="20"/>
          <w:lang w:eastAsia="ar-SA"/>
        </w:rPr>
        <w:t>Аликовского муниципального округа первого созыва</w:t>
      </w:r>
    </w:p>
    <w:p w:rsidR="006A74E1" w:rsidRPr="000F0D31" w:rsidRDefault="006A74E1" w:rsidP="006A74E1">
      <w:pPr>
        <w:ind w:firstLine="709"/>
        <w:jc w:val="center"/>
        <w:rPr>
          <w:color w:val="000000"/>
          <w:sz w:val="20"/>
          <w:szCs w:val="20"/>
          <w:lang w:eastAsia="ar-SA"/>
        </w:rPr>
      </w:pPr>
      <w:r w:rsidRPr="000F0D31">
        <w:rPr>
          <w:b/>
          <w:color w:val="000000"/>
          <w:sz w:val="20"/>
          <w:szCs w:val="20"/>
          <w:lang w:eastAsia="ar-SA"/>
        </w:rPr>
        <w:t>от 27</w:t>
      </w:r>
      <w:r w:rsidRPr="000F0D31">
        <w:rPr>
          <w:b/>
          <w:color w:val="000000"/>
          <w:sz w:val="20"/>
          <w:szCs w:val="20"/>
          <w:lang w:val="en-US" w:eastAsia="ar-SA"/>
        </w:rPr>
        <w:t xml:space="preserve"> </w:t>
      </w:r>
      <w:r w:rsidRPr="000F0D31">
        <w:rPr>
          <w:b/>
          <w:color w:val="000000"/>
          <w:sz w:val="20"/>
          <w:szCs w:val="20"/>
          <w:lang w:eastAsia="ar-SA"/>
        </w:rPr>
        <w:t>января 2023 года</w:t>
      </w:r>
    </w:p>
    <w:p w:rsidR="006A74E1" w:rsidRPr="000F0D31" w:rsidRDefault="006A74E1" w:rsidP="006A74E1">
      <w:pPr>
        <w:ind w:firstLine="709"/>
        <w:jc w:val="both"/>
        <w:rPr>
          <w:color w:val="000000"/>
          <w:sz w:val="20"/>
          <w:szCs w:val="20"/>
          <w:lang w:eastAsia="ar-SA"/>
        </w:rPr>
      </w:pPr>
      <w:r w:rsidRPr="000F0D31">
        <w:rPr>
          <w:color w:val="000000"/>
          <w:sz w:val="20"/>
          <w:szCs w:val="20"/>
          <w:lang w:eastAsia="ar-SA"/>
        </w:rPr>
        <w:t>Всего депутатов-18</w:t>
      </w:r>
    </w:p>
    <w:p w:rsidR="006A74E1" w:rsidRPr="000F0D31" w:rsidRDefault="006A74E1" w:rsidP="006A74E1">
      <w:pPr>
        <w:ind w:firstLine="709"/>
        <w:jc w:val="both"/>
        <w:rPr>
          <w:color w:val="000000"/>
          <w:sz w:val="20"/>
          <w:szCs w:val="20"/>
          <w:lang w:eastAsia="ar-SA"/>
        </w:rPr>
      </w:pPr>
      <w:r w:rsidRPr="000F0D31">
        <w:rPr>
          <w:color w:val="000000"/>
          <w:sz w:val="20"/>
          <w:szCs w:val="20"/>
          <w:lang w:eastAsia="ar-SA"/>
        </w:rPr>
        <w:t>На заседании присутствуют:15</w:t>
      </w:r>
    </w:p>
    <w:p w:rsidR="006A74E1" w:rsidRPr="000F0D31" w:rsidRDefault="006A74E1" w:rsidP="006A74E1">
      <w:pPr>
        <w:ind w:firstLine="709"/>
        <w:jc w:val="both"/>
        <w:rPr>
          <w:b/>
          <w:i/>
          <w:color w:val="000000"/>
          <w:sz w:val="20"/>
          <w:szCs w:val="20"/>
          <w:lang w:eastAsia="ar-SA"/>
        </w:rPr>
      </w:pPr>
      <w:r w:rsidRPr="000F0D31">
        <w:rPr>
          <w:b/>
          <w:i/>
          <w:color w:val="000000"/>
          <w:sz w:val="20"/>
          <w:szCs w:val="20"/>
          <w:lang w:eastAsia="ar-SA"/>
        </w:rPr>
        <w:t xml:space="preserve">Волков Э.К. - </w:t>
      </w:r>
      <w:r w:rsidRPr="000F0D31">
        <w:rPr>
          <w:color w:val="000000"/>
          <w:sz w:val="20"/>
          <w:szCs w:val="20"/>
          <w:lang w:eastAsia="ar-SA"/>
        </w:rPr>
        <w:t>Парковый избирательный округ №1</w:t>
      </w:r>
    </w:p>
    <w:p w:rsidR="006A74E1" w:rsidRPr="000F0D31" w:rsidRDefault="006A74E1" w:rsidP="006A74E1">
      <w:pPr>
        <w:ind w:firstLine="709"/>
        <w:jc w:val="both"/>
        <w:rPr>
          <w:color w:val="000000"/>
          <w:sz w:val="20"/>
          <w:szCs w:val="20"/>
          <w:lang w:eastAsia="ar-SA"/>
        </w:rPr>
      </w:pPr>
      <w:r w:rsidRPr="000F0D31">
        <w:rPr>
          <w:b/>
          <w:i/>
          <w:color w:val="000000"/>
          <w:sz w:val="20"/>
          <w:szCs w:val="20"/>
          <w:lang w:eastAsia="ar-SA"/>
        </w:rPr>
        <w:t xml:space="preserve">Волков В.К. – </w:t>
      </w:r>
      <w:r w:rsidRPr="000F0D31">
        <w:rPr>
          <w:color w:val="000000"/>
          <w:sz w:val="20"/>
          <w:szCs w:val="20"/>
          <w:lang w:eastAsia="ar-SA"/>
        </w:rPr>
        <w:t>Гагаринский избирательный округ № 2</w:t>
      </w:r>
    </w:p>
    <w:p w:rsidR="006A74E1" w:rsidRPr="000F0D31" w:rsidRDefault="006A74E1" w:rsidP="006A74E1">
      <w:pPr>
        <w:ind w:firstLine="709"/>
        <w:jc w:val="both"/>
        <w:rPr>
          <w:b/>
          <w:i/>
          <w:color w:val="000000"/>
          <w:sz w:val="20"/>
          <w:szCs w:val="20"/>
          <w:lang w:eastAsia="ar-SA"/>
        </w:rPr>
      </w:pPr>
      <w:r w:rsidRPr="000F0D31">
        <w:rPr>
          <w:b/>
          <w:i/>
          <w:color w:val="000000"/>
          <w:sz w:val="20"/>
          <w:szCs w:val="20"/>
          <w:lang w:eastAsia="ar-SA"/>
        </w:rPr>
        <w:t xml:space="preserve">Никифоров И.П. - </w:t>
      </w:r>
      <w:r w:rsidRPr="000F0D31">
        <w:rPr>
          <w:color w:val="000000"/>
          <w:sz w:val="20"/>
          <w:szCs w:val="20"/>
          <w:lang w:eastAsia="ar-SA"/>
        </w:rPr>
        <w:t>Октябрьский избирательный округ №3</w:t>
      </w:r>
    </w:p>
    <w:p w:rsidR="006A74E1" w:rsidRPr="000F0D31" w:rsidRDefault="006A74E1" w:rsidP="006A74E1">
      <w:pPr>
        <w:ind w:firstLine="709"/>
        <w:jc w:val="both"/>
        <w:rPr>
          <w:b/>
          <w:i/>
          <w:color w:val="000000"/>
          <w:sz w:val="20"/>
          <w:szCs w:val="20"/>
          <w:lang w:eastAsia="ar-SA"/>
        </w:rPr>
      </w:pPr>
      <w:r w:rsidRPr="000F0D31">
        <w:rPr>
          <w:b/>
          <w:i/>
          <w:color w:val="000000"/>
          <w:sz w:val="20"/>
          <w:szCs w:val="20"/>
          <w:lang w:eastAsia="ar-SA"/>
        </w:rPr>
        <w:t xml:space="preserve">Иванова Г.И. - </w:t>
      </w:r>
      <w:r w:rsidRPr="000F0D31">
        <w:rPr>
          <w:color w:val="000000"/>
          <w:sz w:val="20"/>
          <w:szCs w:val="20"/>
          <w:lang w:eastAsia="ar-SA"/>
        </w:rPr>
        <w:t>Большевыльский избирательный округ №4</w:t>
      </w:r>
    </w:p>
    <w:p w:rsidR="006A74E1" w:rsidRPr="000F0D31" w:rsidRDefault="006A74E1" w:rsidP="006A74E1">
      <w:pPr>
        <w:ind w:firstLine="709"/>
        <w:jc w:val="both"/>
        <w:rPr>
          <w:color w:val="000000"/>
          <w:sz w:val="20"/>
          <w:szCs w:val="20"/>
          <w:lang w:eastAsia="ar-SA"/>
        </w:rPr>
      </w:pPr>
      <w:r w:rsidRPr="000F0D31">
        <w:rPr>
          <w:b/>
          <w:i/>
          <w:color w:val="000000"/>
          <w:sz w:val="20"/>
          <w:szCs w:val="20"/>
          <w:lang w:eastAsia="ar-SA"/>
        </w:rPr>
        <w:t xml:space="preserve">Петров С.И. – </w:t>
      </w:r>
      <w:r w:rsidRPr="000F0D31">
        <w:rPr>
          <w:color w:val="000000"/>
          <w:sz w:val="20"/>
          <w:szCs w:val="20"/>
          <w:lang w:eastAsia="ar-SA"/>
        </w:rPr>
        <w:t>Карачуринский избирательный округ №6</w:t>
      </w:r>
    </w:p>
    <w:p w:rsidR="006A74E1" w:rsidRPr="000F0D31" w:rsidRDefault="006A74E1" w:rsidP="006A74E1">
      <w:pPr>
        <w:ind w:firstLine="709"/>
        <w:jc w:val="both"/>
        <w:rPr>
          <w:b/>
          <w:i/>
          <w:color w:val="000000"/>
          <w:sz w:val="20"/>
          <w:szCs w:val="20"/>
          <w:lang w:eastAsia="ar-SA"/>
        </w:rPr>
      </w:pPr>
      <w:r w:rsidRPr="000F0D31">
        <w:rPr>
          <w:b/>
          <w:i/>
          <w:color w:val="000000"/>
          <w:sz w:val="20"/>
          <w:szCs w:val="20"/>
          <w:lang w:eastAsia="ar-SA"/>
        </w:rPr>
        <w:t xml:space="preserve">Борисова А.И. – </w:t>
      </w:r>
      <w:r w:rsidRPr="000F0D31">
        <w:rPr>
          <w:color w:val="000000"/>
          <w:sz w:val="20"/>
          <w:szCs w:val="20"/>
          <w:lang w:eastAsia="ar-SA"/>
        </w:rPr>
        <w:t>Илгышевский избирательный округ № 7</w:t>
      </w:r>
    </w:p>
    <w:p w:rsidR="006A74E1" w:rsidRPr="000F0D31" w:rsidRDefault="006A74E1" w:rsidP="006A74E1">
      <w:pPr>
        <w:ind w:firstLine="709"/>
        <w:jc w:val="both"/>
        <w:rPr>
          <w:color w:val="000000"/>
          <w:sz w:val="20"/>
          <w:szCs w:val="20"/>
          <w:lang w:eastAsia="ar-SA"/>
        </w:rPr>
      </w:pPr>
      <w:r w:rsidRPr="000F0D31">
        <w:rPr>
          <w:b/>
          <w:i/>
          <w:color w:val="000000"/>
          <w:sz w:val="20"/>
          <w:szCs w:val="20"/>
          <w:lang w:eastAsia="ar-SA"/>
        </w:rPr>
        <w:t xml:space="preserve">Павлов Г.П. – </w:t>
      </w:r>
      <w:r w:rsidRPr="000F0D31">
        <w:rPr>
          <w:color w:val="000000"/>
          <w:sz w:val="20"/>
          <w:szCs w:val="20"/>
          <w:lang w:eastAsia="ar-SA"/>
        </w:rPr>
        <w:t>Питишевский избирательный округ №9</w:t>
      </w:r>
    </w:p>
    <w:p w:rsidR="006A74E1" w:rsidRPr="000F0D31" w:rsidRDefault="006A74E1" w:rsidP="006A74E1">
      <w:pPr>
        <w:ind w:firstLine="709"/>
        <w:jc w:val="both"/>
        <w:rPr>
          <w:color w:val="000000"/>
          <w:sz w:val="20"/>
          <w:szCs w:val="20"/>
          <w:lang w:eastAsia="ar-SA"/>
        </w:rPr>
      </w:pPr>
      <w:r w:rsidRPr="000F0D31">
        <w:rPr>
          <w:b/>
          <w:i/>
          <w:color w:val="000000"/>
          <w:sz w:val="20"/>
          <w:szCs w:val="20"/>
          <w:lang w:eastAsia="ar-SA"/>
        </w:rPr>
        <w:t xml:space="preserve">Филиппов С.А. - </w:t>
      </w:r>
      <w:r w:rsidRPr="000F0D31">
        <w:rPr>
          <w:color w:val="000000"/>
          <w:sz w:val="20"/>
          <w:szCs w:val="20"/>
          <w:lang w:eastAsia="ar-SA"/>
        </w:rPr>
        <w:t>Раскильдинский избирательный округ № 10</w:t>
      </w:r>
    </w:p>
    <w:p w:rsidR="006A74E1" w:rsidRPr="000F0D31" w:rsidRDefault="006A74E1" w:rsidP="006A74E1">
      <w:pPr>
        <w:ind w:firstLine="709"/>
        <w:jc w:val="both"/>
        <w:rPr>
          <w:bCs/>
          <w:iCs/>
          <w:color w:val="000000"/>
          <w:sz w:val="20"/>
          <w:szCs w:val="20"/>
          <w:lang w:eastAsia="ar-SA"/>
        </w:rPr>
      </w:pPr>
      <w:r w:rsidRPr="000F0D31">
        <w:rPr>
          <w:b/>
          <w:bCs/>
          <w:i/>
          <w:iCs/>
          <w:color w:val="000000"/>
          <w:sz w:val="20"/>
          <w:szCs w:val="20"/>
          <w:lang w:eastAsia="ar-SA"/>
        </w:rPr>
        <w:t xml:space="preserve">Герасимов В.Д. - </w:t>
      </w:r>
      <w:r w:rsidRPr="000F0D31">
        <w:rPr>
          <w:bCs/>
          <w:iCs/>
          <w:color w:val="000000"/>
          <w:sz w:val="20"/>
          <w:szCs w:val="20"/>
          <w:lang w:eastAsia="ar-SA"/>
        </w:rPr>
        <w:t>Таутовский избирательный округ №11</w:t>
      </w:r>
    </w:p>
    <w:p w:rsidR="006A74E1" w:rsidRPr="000F0D31" w:rsidRDefault="006A74E1" w:rsidP="006A74E1">
      <w:pPr>
        <w:ind w:firstLine="709"/>
        <w:jc w:val="both"/>
        <w:rPr>
          <w:b/>
          <w:bCs/>
          <w:i/>
          <w:iCs/>
          <w:color w:val="000000"/>
          <w:sz w:val="20"/>
          <w:szCs w:val="20"/>
          <w:lang w:eastAsia="ar-SA"/>
        </w:rPr>
      </w:pPr>
      <w:r w:rsidRPr="000F0D31">
        <w:rPr>
          <w:b/>
          <w:bCs/>
          <w:i/>
          <w:iCs/>
          <w:color w:val="000000"/>
          <w:sz w:val="20"/>
          <w:szCs w:val="20"/>
          <w:lang w:eastAsia="ar-SA"/>
        </w:rPr>
        <w:t xml:space="preserve">Куликов А.Н. – </w:t>
      </w:r>
      <w:r w:rsidRPr="000F0D31">
        <w:rPr>
          <w:color w:val="000000"/>
          <w:sz w:val="20"/>
          <w:szCs w:val="20"/>
          <w:lang w:eastAsia="ar-SA"/>
        </w:rPr>
        <w:t>Тенеевский избирательный округ № 13</w:t>
      </w:r>
    </w:p>
    <w:p w:rsidR="006A74E1" w:rsidRPr="000F0D31" w:rsidRDefault="006A74E1" w:rsidP="006A74E1">
      <w:pPr>
        <w:pStyle w:val="a3"/>
        <w:ind w:firstLine="709"/>
        <w:rPr>
          <w:bCs/>
          <w:iCs/>
          <w:color w:val="000000"/>
          <w:sz w:val="20"/>
          <w:szCs w:val="20"/>
        </w:rPr>
      </w:pPr>
      <w:r w:rsidRPr="000F0D31">
        <w:rPr>
          <w:b/>
          <w:i/>
          <w:color w:val="000000"/>
          <w:sz w:val="20"/>
          <w:szCs w:val="20"/>
        </w:rPr>
        <w:t xml:space="preserve">Васильева З.Ф. – </w:t>
      </w:r>
      <w:r w:rsidRPr="000F0D31">
        <w:rPr>
          <w:bCs/>
          <w:iCs/>
          <w:color w:val="000000"/>
          <w:sz w:val="20"/>
          <w:szCs w:val="20"/>
        </w:rPr>
        <w:t>Чувашско – Сорминский избирательный округ № 14</w:t>
      </w:r>
    </w:p>
    <w:p w:rsidR="006A74E1" w:rsidRPr="000F0D31" w:rsidRDefault="006A74E1" w:rsidP="006A74E1">
      <w:pPr>
        <w:pStyle w:val="a3"/>
        <w:ind w:firstLine="709"/>
        <w:rPr>
          <w:color w:val="000000"/>
          <w:sz w:val="20"/>
          <w:szCs w:val="20"/>
        </w:rPr>
      </w:pPr>
      <w:r w:rsidRPr="000F0D31">
        <w:rPr>
          <w:b/>
          <w:i/>
          <w:color w:val="000000"/>
          <w:sz w:val="20"/>
          <w:szCs w:val="20"/>
        </w:rPr>
        <w:t xml:space="preserve">Марков В.Н. </w:t>
      </w:r>
      <w:r w:rsidRPr="000F0D31">
        <w:rPr>
          <w:color w:val="000000"/>
          <w:sz w:val="20"/>
          <w:szCs w:val="20"/>
        </w:rPr>
        <w:t>– Шумшевашский избирательный округ № 15</w:t>
      </w:r>
    </w:p>
    <w:p w:rsidR="006A74E1" w:rsidRPr="000F0D31" w:rsidRDefault="006A74E1" w:rsidP="006A74E1">
      <w:pPr>
        <w:pStyle w:val="a3"/>
        <w:ind w:firstLine="709"/>
        <w:rPr>
          <w:color w:val="000000"/>
          <w:sz w:val="20"/>
          <w:szCs w:val="20"/>
        </w:rPr>
      </w:pPr>
      <w:r w:rsidRPr="000F0D31">
        <w:rPr>
          <w:b/>
          <w:i/>
          <w:color w:val="000000"/>
          <w:sz w:val="20"/>
          <w:szCs w:val="20"/>
        </w:rPr>
        <w:t xml:space="preserve">Соколов В.Ф. </w:t>
      </w:r>
      <w:r w:rsidRPr="000F0D31">
        <w:rPr>
          <w:color w:val="000000"/>
          <w:sz w:val="20"/>
          <w:szCs w:val="20"/>
        </w:rPr>
        <w:t>– Кивойский избирательный округ № 16</w:t>
      </w:r>
    </w:p>
    <w:p w:rsidR="006A74E1" w:rsidRPr="000F0D31" w:rsidRDefault="006A74E1" w:rsidP="006A74E1">
      <w:pPr>
        <w:pStyle w:val="a3"/>
        <w:ind w:firstLine="709"/>
        <w:rPr>
          <w:color w:val="000000"/>
          <w:sz w:val="20"/>
          <w:szCs w:val="20"/>
        </w:rPr>
      </w:pPr>
      <w:r w:rsidRPr="000F0D31">
        <w:rPr>
          <w:b/>
          <w:i/>
          <w:color w:val="000000"/>
          <w:sz w:val="20"/>
          <w:szCs w:val="20"/>
        </w:rPr>
        <w:t xml:space="preserve">Андреева Н.И. – </w:t>
      </w:r>
      <w:r w:rsidRPr="000F0D31">
        <w:rPr>
          <w:color w:val="000000"/>
          <w:sz w:val="20"/>
          <w:szCs w:val="20"/>
        </w:rPr>
        <w:t>Яндобинский избирательный округ № 17</w:t>
      </w:r>
    </w:p>
    <w:p w:rsidR="006A74E1" w:rsidRPr="000F0D31" w:rsidRDefault="006A74E1" w:rsidP="006A74E1">
      <w:pPr>
        <w:pStyle w:val="a3"/>
        <w:ind w:firstLine="709"/>
        <w:rPr>
          <w:color w:val="000000"/>
          <w:sz w:val="20"/>
          <w:szCs w:val="20"/>
        </w:rPr>
      </w:pPr>
      <w:r w:rsidRPr="000F0D31">
        <w:rPr>
          <w:b/>
          <w:bCs/>
          <w:i/>
          <w:iCs/>
          <w:color w:val="000000"/>
          <w:sz w:val="20"/>
          <w:szCs w:val="20"/>
        </w:rPr>
        <w:t>Леонтьева М.М</w:t>
      </w:r>
      <w:r w:rsidRPr="000F0D31">
        <w:rPr>
          <w:color w:val="000000"/>
          <w:sz w:val="20"/>
          <w:szCs w:val="20"/>
        </w:rPr>
        <w:t>. – Русско – Сорминский избирательный округ № 18</w:t>
      </w:r>
    </w:p>
    <w:p w:rsidR="006A74E1" w:rsidRPr="000F0D31" w:rsidRDefault="006A74E1" w:rsidP="006A74E1">
      <w:pPr>
        <w:pStyle w:val="a3"/>
        <w:ind w:firstLine="709"/>
        <w:rPr>
          <w:color w:val="000000"/>
          <w:sz w:val="20"/>
          <w:szCs w:val="20"/>
        </w:rPr>
      </w:pPr>
    </w:p>
    <w:p w:rsidR="006A74E1" w:rsidRPr="000F0D31" w:rsidRDefault="006A74E1" w:rsidP="006A74E1">
      <w:pPr>
        <w:pStyle w:val="a3"/>
        <w:ind w:firstLine="709"/>
        <w:rPr>
          <w:color w:val="000000"/>
          <w:sz w:val="20"/>
          <w:szCs w:val="20"/>
        </w:rPr>
      </w:pPr>
      <w:r w:rsidRPr="000F0D31">
        <w:rPr>
          <w:color w:val="000000"/>
          <w:sz w:val="20"/>
          <w:szCs w:val="20"/>
        </w:rPr>
        <w:t xml:space="preserve">В зале присутствуют: </w:t>
      </w:r>
    </w:p>
    <w:p w:rsidR="006A74E1" w:rsidRPr="000F0D31" w:rsidRDefault="006A74E1" w:rsidP="006A74E1">
      <w:pPr>
        <w:pStyle w:val="a3"/>
        <w:ind w:firstLine="709"/>
        <w:rPr>
          <w:bCs/>
          <w:color w:val="000000"/>
          <w:sz w:val="20"/>
          <w:szCs w:val="20"/>
        </w:rPr>
      </w:pPr>
      <w:r w:rsidRPr="000F0D31">
        <w:rPr>
          <w:color w:val="000000"/>
          <w:sz w:val="20"/>
          <w:szCs w:val="20"/>
        </w:rPr>
        <w:t>- руководители и специалисты структурных подразделений администрации муниципального округа</w:t>
      </w:r>
      <w:r w:rsidRPr="000F0D31">
        <w:rPr>
          <w:bCs/>
          <w:color w:val="000000"/>
          <w:sz w:val="20"/>
          <w:szCs w:val="20"/>
        </w:rPr>
        <w:t>, заместитель прокурора Аликовского района советник юстиции</w:t>
      </w:r>
    </w:p>
    <w:p w:rsidR="006A74E1" w:rsidRPr="000F0D31" w:rsidRDefault="006A74E1" w:rsidP="006A74E1">
      <w:pPr>
        <w:pStyle w:val="a3"/>
        <w:ind w:firstLine="709"/>
        <w:rPr>
          <w:color w:val="000000"/>
          <w:sz w:val="20"/>
          <w:szCs w:val="20"/>
        </w:rPr>
      </w:pPr>
    </w:p>
    <w:p w:rsidR="006A74E1" w:rsidRPr="000F0D31" w:rsidRDefault="006A74E1" w:rsidP="006A74E1">
      <w:pPr>
        <w:ind w:firstLine="709"/>
        <w:jc w:val="both"/>
        <w:rPr>
          <w:color w:val="000000"/>
          <w:spacing w:val="-3"/>
          <w:sz w:val="20"/>
          <w:szCs w:val="20"/>
          <w:lang w:eastAsia="ar-SA"/>
        </w:rPr>
      </w:pPr>
      <w:r w:rsidRPr="000F0D31">
        <w:rPr>
          <w:color w:val="000000"/>
          <w:spacing w:val="-3"/>
          <w:sz w:val="20"/>
          <w:szCs w:val="20"/>
          <w:lang w:eastAsia="ar-SA"/>
        </w:rPr>
        <w:t>Волков Эдикт Константинович, председатель Собрания депутатов Аликовского муниципального округа Чувашской Республики объявляет об открытии заседания. Зачитывает проект повестки дня и просит проголосовать за принятие данной повестки дня</w:t>
      </w:r>
    </w:p>
    <w:p w:rsidR="006A74E1" w:rsidRPr="000F0D31" w:rsidRDefault="006A74E1" w:rsidP="006A74E1">
      <w:pPr>
        <w:ind w:firstLine="709"/>
        <w:jc w:val="center"/>
        <w:rPr>
          <w:color w:val="000000"/>
          <w:sz w:val="20"/>
          <w:szCs w:val="20"/>
        </w:rPr>
      </w:pPr>
      <w:r w:rsidRPr="000F0D31">
        <w:rPr>
          <w:color w:val="000000"/>
          <w:sz w:val="20"/>
          <w:szCs w:val="20"/>
        </w:rPr>
        <w:t>1</w:t>
      </w:r>
    </w:p>
    <w:p w:rsidR="006A74E1" w:rsidRPr="000F0D31" w:rsidRDefault="006A74E1" w:rsidP="005C0B01">
      <w:pPr>
        <w:pStyle w:val="aff5"/>
        <w:numPr>
          <w:ilvl w:val="0"/>
          <w:numId w:val="16"/>
        </w:numPr>
        <w:tabs>
          <w:tab w:val="clear" w:pos="720"/>
          <w:tab w:val="num" w:pos="0"/>
          <w:tab w:val="left" w:pos="993"/>
        </w:tabs>
        <w:spacing w:line="276" w:lineRule="auto"/>
        <w:ind w:left="0" w:firstLine="709"/>
        <w:contextualSpacing w:val="0"/>
        <w:jc w:val="both"/>
        <w:rPr>
          <w:bCs/>
          <w:sz w:val="20"/>
          <w:szCs w:val="20"/>
        </w:rPr>
      </w:pPr>
    </w:p>
    <w:p w:rsidR="006A74E1" w:rsidRPr="000F0D31" w:rsidRDefault="006A74E1" w:rsidP="005C0B01">
      <w:pPr>
        <w:pStyle w:val="aff5"/>
        <w:numPr>
          <w:ilvl w:val="0"/>
          <w:numId w:val="16"/>
        </w:numPr>
        <w:tabs>
          <w:tab w:val="clear" w:pos="720"/>
          <w:tab w:val="num" w:pos="0"/>
          <w:tab w:val="left" w:pos="993"/>
        </w:tabs>
        <w:spacing w:line="276" w:lineRule="auto"/>
        <w:ind w:left="0" w:firstLine="709"/>
        <w:contextualSpacing w:val="0"/>
        <w:jc w:val="both"/>
        <w:rPr>
          <w:bCs/>
          <w:sz w:val="20"/>
          <w:szCs w:val="20"/>
        </w:rPr>
      </w:pPr>
      <w:r w:rsidRPr="000F0D31">
        <w:rPr>
          <w:bCs/>
          <w:sz w:val="20"/>
          <w:szCs w:val="20"/>
        </w:rPr>
        <w:t>1.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6A74E1" w:rsidRPr="000F0D31" w:rsidRDefault="006A74E1" w:rsidP="005C0B01">
      <w:pPr>
        <w:pStyle w:val="aff5"/>
        <w:numPr>
          <w:ilvl w:val="0"/>
          <w:numId w:val="16"/>
        </w:numPr>
        <w:tabs>
          <w:tab w:val="clear" w:pos="720"/>
          <w:tab w:val="num" w:pos="0"/>
          <w:tab w:val="left" w:pos="993"/>
        </w:tabs>
        <w:spacing w:line="276" w:lineRule="auto"/>
        <w:ind w:left="0" w:firstLine="709"/>
        <w:contextualSpacing w:val="0"/>
        <w:jc w:val="both"/>
        <w:rPr>
          <w:bCs/>
          <w:sz w:val="20"/>
          <w:szCs w:val="20"/>
        </w:rPr>
      </w:pPr>
      <w:r w:rsidRPr="000F0D31">
        <w:rPr>
          <w:bCs/>
          <w:sz w:val="20"/>
          <w:szCs w:val="20"/>
        </w:rPr>
        <w:t>Докладчик: Кротов Виктор Васильевич – начальник финансового отдела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spacing w:line="276" w:lineRule="auto"/>
        <w:ind w:left="0" w:firstLine="709"/>
        <w:contextualSpacing w:val="0"/>
        <w:jc w:val="both"/>
        <w:rPr>
          <w:bCs/>
          <w:sz w:val="20"/>
          <w:szCs w:val="20"/>
        </w:rPr>
      </w:pPr>
      <w:r w:rsidRPr="000F0D31">
        <w:rPr>
          <w:bCs/>
          <w:sz w:val="20"/>
          <w:szCs w:val="20"/>
        </w:rPr>
        <w:t>2. Об установлении границы территорий осуществления территориального общественного самоуправления «Возрождение»</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3.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s>
        <w:ind w:left="0" w:firstLine="709"/>
        <w:contextualSpacing w:val="0"/>
        <w:jc w:val="both"/>
        <w:rPr>
          <w:bCs/>
          <w:sz w:val="20"/>
          <w:szCs w:val="20"/>
        </w:rPr>
      </w:pPr>
      <w:r w:rsidRPr="000F0D31">
        <w:rPr>
          <w:sz w:val="20"/>
          <w:szCs w:val="20"/>
        </w:rPr>
        <w:t xml:space="preserve">4. </w:t>
      </w:r>
      <w:r w:rsidRPr="000F0D31">
        <w:rPr>
          <w:bCs/>
          <w:sz w:val="20"/>
          <w:szCs w:val="20"/>
        </w:rPr>
        <w:t>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s>
        <w:spacing w:line="276" w:lineRule="auto"/>
        <w:ind w:left="0" w:firstLine="709"/>
        <w:contextualSpacing w:val="0"/>
        <w:jc w:val="both"/>
        <w:rPr>
          <w:bCs/>
          <w:color w:val="000000"/>
          <w:sz w:val="20"/>
          <w:szCs w:val="20"/>
        </w:rPr>
      </w:pPr>
      <w:r w:rsidRPr="000F0D31">
        <w:rPr>
          <w:bCs/>
          <w:color w:val="000000"/>
          <w:sz w:val="20"/>
          <w:szCs w:val="20"/>
        </w:rPr>
        <w:t xml:space="preserve">5. О порядке 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w:t>
      </w:r>
      <w:r w:rsidRPr="000F0D31">
        <w:rPr>
          <w:bCs/>
          <w:color w:val="000000"/>
          <w:sz w:val="20"/>
          <w:szCs w:val="20"/>
        </w:rPr>
        <w:lastRenderedPageBreak/>
        <w:t>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s>
        <w:ind w:left="0" w:firstLine="709"/>
        <w:contextualSpacing w:val="0"/>
        <w:jc w:val="both"/>
        <w:rPr>
          <w:bCs/>
          <w:color w:val="000000"/>
          <w:sz w:val="20"/>
          <w:szCs w:val="20"/>
        </w:rPr>
      </w:pPr>
      <w:r w:rsidRPr="000F0D31">
        <w:rPr>
          <w:color w:val="000000"/>
          <w:sz w:val="20"/>
          <w:szCs w:val="20"/>
        </w:rPr>
        <w:t xml:space="preserve">6. </w:t>
      </w:r>
      <w:r w:rsidRPr="000F0D31">
        <w:rPr>
          <w:bCs/>
          <w:color w:val="000000"/>
          <w:sz w:val="20"/>
          <w:szCs w:val="20"/>
        </w:rPr>
        <w:t>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7.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8.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9.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10. О Совете по противодействию коррупции в Аликовском муниципальном округе Чувашской Республики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bCs/>
          <w:sz w:val="20"/>
          <w:szCs w:val="20"/>
        </w:rPr>
      </w:pPr>
      <w:r w:rsidRPr="000F0D31">
        <w:rPr>
          <w:sz w:val="20"/>
          <w:szCs w:val="20"/>
        </w:rPr>
        <w:t xml:space="preserve">11. </w:t>
      </w:r>
      <w:r w:rsidRPr="000F0D31">
        <w:rPr>
          <w:bCs/>
          <w:sz w:val="20"/>
          <w:szCs w:val="20"/>
        </w:rPr>
        <w:t>О периодическом печатном издании «Аликовский вестник»</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bCs/>
          <w:sz w:val="20"/>
          <w:szCs w:val="20"/>
        </w:rPr>
      </w:pPr>
      <w:r w:rsidRPr="000F0D31">
        <w:rPr>
          <w:sz w:val="20"/>
          <w:szCs w:val="20"/>
        </w:rPr>
        <w:t>12.</w:t>
      </w:r>
      <w:r w:rsidRPr="000F0D31">
        <w:rPr>
          <w:bCs/>
          <w:color w:val="333333"/>
          <w:sz w:val="20"/>
          <w:szCs w:val="20"/>
        </w:rPr>
        <w:t xml:space="preserve"> </w:t>
      </w:r>
      <w:r w:rsidRPr="000F0D31">
        <w:rPr>
          <w:bCs/>
          <w:sz w:val="20"/>
          <w:szCs w:val="20"/>
        </w:rPr>
        <w:t>О внесении изменений в решение Собрания депутатов Аликовского муниципального округа Чувашской Республики от 28.12.2022 г. № 87 «Об утверждении Положения об основах организации и деятельности общественной палаты Аликовского муниципального округа Чувашской Республики»</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bCs/>
          <w:sz w:val="20"/>
          <w:szCs w:val="20"/>
        </w:rPr>
      </w:pPr>
      <w:r w:rsidRPr="000F0D31">
        <w:rPr>
          <w:sz w:val="20"/>
          <w:szCs w:val="20"/>
        </w:rPr>
        <w:t xml:space="preserve">13. </w:t>
      </w:r>
      <w:r w:rsidRPr="000F0D31">
        <w:rPr>
          <w:bCs/>
          <w:sz w:val="20"/>
          <w:szCs w:val="20"/>
        </w:rPr>
        <w:t>Об утверждении Положения о трехсторонней комиссии по регулированию социально-трудовых отношений на территории Аликовского муниципального округа</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bCs/>
          <w:sz w:val="20"/>
          <w:szCs w:val="20"/>
        </w:rPr>
      </w:pPr>
      <w:r w:rsidRPr="000F0D31">
        <w:rPr>
          <w:sz w:val="20"/>
          <w:szCs w:val="20"/>
        </w:rPr>
        <w:t xml:space="preserve">14. </w:t>
      </w:r>
      <w:r w:rsidRPr="000F0D31">
        <w:rPr>
          <w:bCs/>
          <w:sz w:val="20"/>
          <w:szCs w:val="20"/>
        </w:rPr>
        <w:t>Об утверждении состава Аликовской муниципальной окружной территориальной комиссии по регулированию социально- трудовых отношений</w:t>
      </w:r>
    </w:p>
    <w:p w:rsidR="006A74E1" w:rsidRPr="000F0D31" w:rsidRDefault="006A74E1" w:rsidP="005C0B01">
      <w:pPr>
        <w:pStyle w:val="aff5"/>
        <w:numPr>
          <w:ilvl w:val="0"/>
          <w:numId w:val="16"/>
        </w:numPr>
        <w:tabs>
          <w:tab w:val="clear" w:pos="720"/>
          <w:tab w:val="num" w:pos="0"/>
          <w:tab w:val="left" w:pos="993"/>
        </w:tabs>
        <w:ind w:left="0" w:firstLine="709"/>
        <w:contextualSpacing w:val="0"/>
        <w:jc w:val="both"/>
        <w:rPr>
          <w:bCs/>
          <w:sz w:val="20"/>
          <w:szCs w:val="20"/>
        </w:rPr>
      </w:pPr>
      <w:r w:rsidRPr="000F0D31">
        <w:rPr>
          <w:bCs/>
          <w:sz w:val="20"/>
          <w:szCs w:val="20"/>
        </w:rPr>
        <w:t>Докладчик: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15. Разное</w:t>
      </w:r>
    </w:p>
    <w:p w:rsidR="006A74E1" w:rsidRPr="000F0D31" w:rsidRDefault="006A74E1" w:rsidP="006A74E1">
      <w:pPr>
        <w:ind w:firstLine="709"/>
        <w:jc w:val="both"/>
        <w:rPr>
          <w:sz w:val="20"/>
          <w:szCs w:val="20"/>
        </w:rPr>
      </w:pPr>
    </w:p>
    <w:p w:rsidR="006A74E1" w:rsidRPr="000F0D31" w:rsidRDefault="006A74E1" w:rsidP="006A74E1">
      <w:pPr>
        <w:pStyle w:val="a3"/>
        <w:tabs>
          <w:tab w:val="num" w:pos="360"/>
        </w:tabs>
        <w:ind w:firstLine="709"/>
        <w:rPr>
          <w:rFonts w:eastAsia="Calibri"/>
          <w:b/>
          <w:bCs/>
          <w:color w:val="000000"/>
          <w:sz w:val="20"/>
          <w:szCs w:val="20"/>
        </w:rPr>
      </w:pPr>
    </w:p>
    <w:p w:rsidR="006A74E1" w:rsidRPr="000F0D31" w:rsidRDefault="006A74E1" w:rsidP="005C0B01">
      <w:pPr>
        <w:pStyle w:val="a3"/>
        <w:widowControl w:val="0"/>
        <w:numPr>
          <w:ilvl w:val="0"/>
          <w:numId w:val="16"/>
        </w:numPr>
        <w:tabs>
          <w:tab w:val="clear" w:pos="720"/>
          <w:tab w:val="left" w:pos="709"/>
          <w:tab w:val="num" w:pos="851"/>
        </w:tabs>
        <w:ind w:left="0" w:firstLine="709"/>
        <w:jc w:val="both"/>
        <w:rPr>
          <w:rFonts w:eastAsia="Calibri"/>
          <w:bCs/>
          <w:color w:val="000000"/>
          <w:sz w:val="20"/>
          <w:szCs w:val="20"/>
          <w:lang w:bidi="ru-RU"/>
        </w:rPr>
      </w:pPr>
      <w:r w:rsidRPr="000F0D31">
        <w:rPr>
          <w:b/>
          <w:bCs/>
          <w:color w:val="000000"/>
          <w:sz w:val="20"/>
          <w:szCs w:val="20"/>
        </w:rPr>
        <w:t xml:space="preserve">Слушали 1: </w:t>
      </w:r>
      <w:r w:rsidRPr="000F0D31">
        <w:rPr>
          <w:rFonts w:eastAsia="Calibri"/>
          <w:bCs/>
          <w:color w:val="000000"/>
          <w:sz w:val="20"/>
          <w:szCs w:val="20"/>
          <w:lang w:bidi="ru-RU"/>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6A74E1" w:rsidRPr="000F0D31" w:rsidRDefault="006A74E1" w:rsidP="005C0B01">
      <w:pPr>
        <w:pStyle w:val="a3"/>
        <w:widowControl w:val="0"/>
        <w:numPr>
          <w:ilvl w:val="0"/>
          <w:numId w:val="16"/>
        </w:numPr>
        <w:tabs>
          <w:tab w:val="clear" w:pos="720"/>
          <w:tab w:val="num" w:pos="851"/>
        </w:tabs>
        <w:ind w:left="0" w:firstLine="709"/>
        <w:jc w:val="both"/>
        <w:rPr>
          <w:rFonts w:eastAsia="Calibri"/>
          <w:bCs/>
          <w:color w:val="000000"/>
          <w:sz w:val="20"/>
          <w:szCs w:val="20"/>
          <w:lang w:bidi="ru-RU"/>
        </w:rPr>
      </w:pPr>
    </w:p>
    <w:p w:rsidR="006A74E1" w:rsidRPr="000F0D31" w:rsidRDefault="006A74E1" w:rsidP="006A74E1">
      <w:pPr>
        <w:pStyle w:val="a3"/>
        <w:ind w:firstLine="709"/>
        <w:rPr>
          <w:rFonts w:eastAsia="Calibri"/>
          <w:bCs/>
          <w:color w:val="000000"/>
          <w:sz w:val="20"/>
          <w:szCs w:val="20"/>
          <w:lang w:bidi="ru-RU"/>
        </w:rPr>
      </w:pPr>
      <w:r w:rsidRPr="000F0D31">
        <w:rPr>
          <w:color w:val="000000"/>
          <w:sz w:val="20"/>
          <w:szCs w:val="20"/>
        </w:rPr>
        <w:t>С докладом выступил:</w:t>
      </w:r>
      <w:r w:rsidRPr="000F0D31">
        <w:rPr>
          <w:rFonts w:eastAsia="Calibri"/>
          <w:bCs/>
          <w:i/>
          <w:color w:val="000000"/>
          <w:sz w:val="20"/>
          <w:szCs w:val="20"/>
        </w:rPr>
        <w:t xml:space="preserve"> </w:t>
      </w:r>
      <w:r w:rsidRPr="000F0D31">
        <w:rPr>
          <w:rFonts w:eastAsia="Calibri"/>
          <w:bCs/>
          <w:color w:val="000000"/>
          <w:sz w:val="20"/>
          <w:szCs w:val="20"/>
          <w:lang w:bidi="ru-RU"/>
        </w:rPr>
        <w:t>Кротов Виктор Васильевич – начальник финансового отдела администрации Аликовского муниципального округа Чувашской Республики</w:t>
      </w:r>
    </w:p>
    <w:p w:rsidR="006A74E1" w:rsidRPr="000F0D31" w:rsidRDefault="006A74E1" w:rsidP="006A74E1">
      <w:pPr>
        <w:pStyle w:val="a3"/>
        <w:ind w:firstLine="709"/>
        <w:rPr>
          <w:rFonts w:eastAsia="Calibri"/>
          <w:bCs/>
          <w:color w:val="000000"/>
          <w:sz w:val="20"/>
          <w:szCs w:val="20"/>
          <w:lang w:bidi="ru-RU"/>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 xml:space="preserve">В соответствии с постановлением Кабинета Министров Чувашской Республики от 28 декабря 2022 г. N 765 "Об оценке расчетного объема расходов на денежное содержание лиц, замещающих муниципальные </w:t>
      </w:r>
      <w:r w:rsidRPr="000F0D31">
        <w:rPr>
          <w:color w:val="262626"/>
          <w:sz w:val="20"/>
          <w:szCs w:val="20"/>
          <w:shd w:val="clear" w:color="auto" w:fill="FFFFFF"/>
        </w:rPr>
        <w:lastRenderedPageBreak/>
        <w:t>должности, и лиц, замещающих должности муниципальной службы" Собрание депутатов Аликовского муниципального округа Чувашской Республики, РЕШИЛО:</w:t>
      </w:r>
    </w:p>
    <w:p w:rsidR="006A74E1" w:rsidRPr="000F0D31" w:rsidRDefault="006A74E1" w:rsidP="005C0B01">
      <w:pPr>
        <w:numPr>
          <w:ilvl w:val="0"/>
          <w:numId w:val="12"/>
        </w:numPr>
        <w:shd w:val="clear" w:color="auto" w:fill="FFFFFF"/>
        <w:suppressAutoHyphens/>
        <w:ind w:left="0" w:firstLine="709"/>
        <w:jc w:val="both"/>
        <w:rPr>
          <w:color w:val="262626"/>
          <w:sz w:val="20"/>
          <w:szCs w:val="20"/>
          <w:shd w:val="clear" w:color="auto" w:fill="FFFFFF"/>
        </w:rPr>
      </w:pPr>
      <w:r w:rsidRPr="000F0D31">
        <w:rPr>
          <w:color w:val="262626"/>
          <w:sz w:val="20"/>
          <w:szCs w:val="20"/>
          <w:shd w:val="clear" w:color="auto" w:fill="FFFFFF"/>
        </w:rPr>
        <w:t>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утвержденное решением Собрания депутатов Аликовского муниципального округа Чувашской Республики от 28 декабря 2022 г. N90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следующие изменения:</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 В Приложении 2 раздел 1 дополнить строкой: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2380"/>
        <w:gridCol w:w="1939"/>
      </w:tblGrid>
      <w:tr w:rsidR="006A74E1" w:rsidRPr="000F0D31" w:rsidTr="00C37226">
        <w:tblPrEx>
          <w:tblCellMar>
            <w:top w:w="0" w:type="dxa"/>
            <w:bottom w:w="0" w:type="dxa"/>
          </w:tblCellMar>
        </w:tblPrEx>
        <w:tc>
          <w:tcPr>
            <w:tcW w:w="5320" w:type="dxa"/>
          </w:tcPr>
          <w:p w:rsidR="006A74E1" w:rsidRPr="000F0D31" w:rsidRDefault="006A74E1" w:rsidP="00C37226">
            <w:pPr>
              <w:shd w:val="clear" w:color="auto" w:fill="FFFFFF"/>
              <w:jc w:val="both"/>
              <w:rPr>
                <w:color w:val="262626"/>
                <w:sz w:val="20"/>
                <w:szCs w:val="20"/>
                <w:shd w:val="clear" w:color="auto" w:fill="FFFFFF"/>
              </w:rPr>
            </w:pPr>
            <w:r w:rsidRPr="000F0D31">
              <w:rPr>
                <w:color w:val="262626"/>
                <w:sz w:val="20"/>
                <w:szCs w:val="20"/>
                <w:shd w:val="clear" w:color="auto" w:fill="FFFFFF"/>
              </w:rPr>
              <w:t>Советник главы администрации муниципального округа по работе с молодежью</w:t>
            </w:r>
          </w:p>
        </w:tc>
        <w:tc>
          <w:tcPr>
            <w:tcW w:w="2380" w:type="dxa"/>
          </w:tcPr>
          <w:p w:rsidR="006A74E1" w:rsidRPr="000F0D31" w:rsidRDefault="006A74E1" w:rsidP="00C37226">
            <w:pPr>
              <w:shd w:val="clear" w:color="auto" w:fill="FFFFFF"/>
              <w:ind w:firstLine="567"/>
              <w:jc w:val="both"/>
              <w:rPr>
                <w:color w:val="262626"/>
                <w:sz w:val="20"/>
                <w:szCs w:val="20"/>
                <w:shd w:val="clear" w:color="auto" w:fill="FFFFFF"/>
              </w:rPr>
            </w:pPr>
            <w:r w:rsidRPr="000F0D31">
              <w:rPr>
                <w:color w:val="262626"/>
                <w:sz w:val="20"/>
                <w:szCs w:val="20"/>
                <w:shd w:val="clear" w:color="auto" w:fill="FFFFFF"/>
              </w:rPr>
              <w:t>7697</w:t>
            </w:r>
          </w:p>
        </w:tc>
        <w:tc>
          <w:tcPr>
            <w:tcW w:w="1939" w:type="dxa"/>
          </w:tcPr>
          <w:p w:rsidR="006A74E1" w:rsidRPr="000F0D31" w:rsidRDefault="006A74E1" w:rsidP="00C37226">
            <w:pPr>
              <w:shd w:val="clear" w:color="auto" w:fill="FFFFFF"/>
              <w:ind w:firstLine="567"/>
              <w:jc w:val="both"/>
              <w:rPr>
                <w:color w:val="262626"/>
                <w:sz w:val="20"/>
                <w:szCs w:val="20"/>
                <w:shd w:val="clear" w:color="auto" w:fill="FFFFFF"/>
              </w:rPr>
            </w:pPr>
            <w:r w:rsidRPr="000F0D31">
              <w:rPr>
                <w:color w:val="262626"/>
                <w:sz w:val="20"/>
                <w:szCs w:val="20"/>
                <w:shd w:val="clear" w:color="auto" w:fill="FFFFFF"/>
              </w:rPr>
              <w:t>1,8</w:t>
            </w:r>
          </w:p>
        </w:tc>
      </w:tr>
    </w:tbl>
    <w:p w:rsidR="006A74E1" w:rsidRPr="000F0D31" w:rsidRDefault="006A74E1" w:rsidP="006A74E1">
      <w:pPr>
        <w:shd w:val="clear" w:color="auto" w:fill="FFFFFF"/>
        <w:ind w:firstLine="567"/>
        <w:jc w:val="both"/>
        <w:rPr>
          <w:color w:val="262626"/>
          <w:sz w:val="20"/>
          <w:szCs w:val="20"/>
          <w:shd w:val="clear" w:color="auto" w:fill="FFFFFF"/>
        </w:rPr>
      </w:pPr>
      <w:r w:rsidRPr="000F0D31">
        <w:rPr>
          <w:color w:val="262626"/>
          <w:sz w:val="20"/>
          <w:szCs w:val="20"/>
          <w:shd w:val="clear" w:color="auto" w:fill="FFFFFF"/>
        </w:rPr>
        <w:t>2. Настоящее решение вступает в силу после опубликования и распространяется на правоотношения, возникшие с 01 января 2023 года</w:t>
      </w:r>
    </w:p>
    <w:p w:rsidR="006A74E1" w:rsidRPr="000F0D31" w:rsidRDefault="006A74E1" w:rsidP="006A74E1">
      <w:pPr>
        <w:shd w:val="clear" w:color="auto" w:fill="FFFFFF"/>
        <w:ind w:firstLine="567"/>
        <w:jc w:val="both"/>
        <w:rPr>
          <w:b/>
          <w:bCs/>
          <w:sz w:val="20"/>
          <w:szCs w:val="20"/>
        </w:rPr>
      </w:pPr>
    </w:p>
    <w:p w:rsidR="006A74E1" w:rsidRPr="000F0D31" w:rsidRDefault="006A74E1" w:rsidP="006A74E1">
      <w:pPr>
        <w:ind w:firstLine="709"/>
        <w:jc w:val="both"/>
        <w:rPr>
          <w:color w:val="000000"/>
          <w:sz w:val="20"/>
          <w:szCs w:val="20"/>
        </w:rPr>
      </w:pPr>
      <w:r w:rsidRPr="000F0D31">
        <w:rPr>
          <w:color w:val="000000"/>
          <w:sz w:val="20"/>
          <w:szCs w:val="20"/>
        </w:rPr>
        <w:t xml:space="preserve">Решение </w:t>
      </w:r>
      <w:r w:rsidRPr="000F0D31">
        <w:rPr>
          <w:bCs/>
          <w:color w:val="000000"/>
          <w:sz w:val="20"/>
          <w:szCs w:val="20"/>
        </w:rPr>
        <w:t>принято единогласно.</w:t>
      </w:r>
    </w:p>
    <w:p w:rsidR="006A74E1" w:rsidRPr="000F0D31" w:rsidRDefault="006A74E1" w:rsidP="006A74E1">
      <w:pPr>
        <w:pStyle w:val="1f1"/>
        <w:widowControl/>
        <w:ind w:firstLine="709"/>
        <w:jc w:val="both"/>
        <w:rPr>
          <w:rFonts w:eastAsia="Calibri"/>
          <w:bCs/>
          <w:iCs/>
          <w:color w:val="000000"/>
          <w:sz w:val="20"/>
          <w:szCs w:val="20"/>
          <w:lang w:bidi="ru-RU"/>
        </w:rPr>
      </w:pPr>
      <w:r w:rsidRPr="000F0D31">
        <w:rPr>
          <w:b/>
          <w:bCs/>
          <w:color w:val="000000"/>
          <w:sz w:val="20"/>
          <w:szCs w:val="20"/>
        </w:rPr>
        <w:t>Слушали 2:</w:t>
      </w:r>
      <w:r w:rsidRPr="000F0D31">
        <w:rPr>
          <w:rFonts w:eastAsia="Calibri"/>
          <w:bCs/>
          <w:color w:val="000000"/>
          <w:sz w:val="20"/>
          <w:szCs w:val="20"/>
          <w:lang w:bidi="ru-RU"/>
        </w:rPr>
        <w:t xml:space="preserve"> </w:t>
      </w:r>
      <w:r w:rsidRPr="000F0D31">
        <w:rPr>
          <w:rFonts w:eastAsia="Calibri"/>
          <w:bCs/>
          <w:iCs/>
          <w:color w:val="000000"/>
          <w:sz w:val="20"/>
          <w:szCs w:val="20"/>
          <w:lang w:bidi="ru-RU"/>
        </w:rPr>
        <w:t>Об установлении границы территорий осуществления территориального общественного самоуправления «Возрождение»</w:t>
      </w:r>
    </w:p>
    <w:p w:rsidR="006A74E1" w:rsidRPr="000F0D31" w:rsidRDefault="006A74E1" w:rsidP="006A74E1">
      <w:pPr>
        <w:pStyle w:val="1f1"/>
        <w:widowControl/>
        <w:ind w:firstLine="709"/>
        <w:jc w:val="both"/>
        <w:rPr>
          <w:rFonts w:eastAsia="Calibri"/>
          <w:bCs/>
          <w:iCs/>
          <w:color w:val="000000"/>
          <w:sz w:val="20"/>
          <w:szCs w:val="20"/>
          <w:lang w:bidi="ru-RU"/>
        </w:rPr>
      </w:pPr>
    </w:p>
    <w:p w:rsidR="006A74E1" w:rsidRPr="000F0D31" w:rsidRDefault="006A74E1" w:rsidP="006A74E1">
      <w:pPr>
        <w:pStyle w:val="a3"/>
        <w:ind w:firstLine="709"/>
        <w:rPr>
          <w:rFonts w:eastAsia="Calibri"/>
          <w:bCs/>
          <w:color w:val="000000"/>
          <w:sz w:val="20"/>
          <w:szCs w:val="20"/>
          <w:lang w:bidi="ru-RU"/>
        </w:rPr>
      </w:pPr>
      <w:r w:rsidRPr="000F0D31">
        <w:rPr>
          <w:color w:val="000000"/>
          <w:sz w:val="20"/>
          <w:szCs w:val="20"/>
        </w:rPr>
        <w:t>С докладом выступил</w:t>
      </w:r>
      <w:r w:rsidRPr="000F0D31">
        <w:rPr>
          <w:sz w:val="20"/>
          <w:szCs w:val="20"/>
        </w:rPr>
        <w:t xml:space="preserve">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pStyle w:val="16"/>
        <w:spacing w:line="240" w:lineRule="auto"/>
        <w:ind w:right="4535"/>
        <w:rPr>
          <w:b/>
          <w:bCs/>
          <w:color w:val="333333"/>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На основании заявления инициативной группы о решении вопроса по созданию территориального общественного самоуправления и об установлении границы территории на которой будет осуществляться территориальное общественное самоуправление, руководствуясь статьей 27 Федерального закона от 6 октября 2003 года № 131-ФЗ «Об общих принципах организации местного самоуправления в Российской Федерации» и положением «О территориальном общественном самоуправлении на территории Аликовского муниципального округа Чувашской Республики и примерного Устава территориального общественного самоуправления», утвержденным решением Собрания депутатов Аликовского муниципального округа, Собрание депутатов Аликовского муниципального округа Чувашской Республики РЕШИЛО:</w:t>
      </w:r>
    </w:p>
    <w:p w:rsidR="006A74E1" w:rsidRPr="000F0D31" w:rsidRDefault="006A74E1" w:rsidP="005C0B01">
      <w:pPr>
        <w:numPr>
          <w:ilvl w:val="0"/>
          <w:numId w:val="13"/>
        </w:numPr>
        <w:shd w:val="clear" w:color="auto" w:fill="FFFFFF"/>
        <w:suppressAutoHyphens/>
        <w:ind w:left="0" w:firstLine="709"/>
        <w:jc w:val="both"/>
        <w:rPr>
          <w:color w:val="262626"/>
          <w:sz w:val="20"/>
          <w:szCs w:val="20"/>
          <w:shd w:val="clear" w:color="auto" w:fill="FFFFFF"/>
        </w:rPr>
      </w:pPr>
      <w:r w:rsidRPr="000F0D31">
        <w:rPr>
          <w:color w:val="262626"/>
          <w:sz w:val="20"/>
          <w:szCs w:val="20"/>
          <w:shd w:val="clear" w:color="auto" w:fill="FFFFFF"/>
        </w:rPr>
        <w:t>Установить границы территорий осуществления территориального общественного самоуправления «Возрождение» согласно приложению, к настоящему решению.</w:t>
      </w:r>
    </w:p>
    <w:p w:rsidR="006A74E1" w:rsidRPr="000F0D31" w:rsidRDefault="006A74E1" w:rsidP="005C0B01">
      <w:pPr>
        <w:numPr>
          <w:ilvl w:val="0"/>
          <w:numId w:val="13"/>
        </w:numPr>
        <w:shd w:val="clear" w:color="auto" w:fill="FFFFFF"/>
        <w:suppressAutoHyphens/>
        <w:ind w:left="0" w:firstLine="709"/>
        <w:jc w:val="both"/>
        <w:rPr>
          <w:color w:val="262626"/>
          <w:sz w:val="20"/>
          <w:szCs w:val="20"/>
          <w:shd w:val="clear" w:color="auto" w:fill="FFFFFF"/>
        </w:rPr>
      </w:pPr>
      <w:r w:rsidRPr="000F0D31">
        <w:rPr>
          <w:color w:val="262626"/>
          <w:sz w:val="20"/>
          <w:szCs w:val="20"/>
          <w:shd w:val="clear" w:color="auto" w:fill="FFFFFF"/>
        </w:rPr>
        <w:t>Настоящее решение вступает в силу после его официального опубликования в издании «Аликовский вестник».</w:t>
      </w:r>
    </w:p>
    <w:p w:rsidR="006A74E1" w:rsidRPr="000F0D31" w:rsidRDefault="006A74E1" w:rsidP="006A74E1">
      <w:pPr>
        <w:shd w:val="clear" w:color="auto" w:fill="FFFFFF"/>
        <w:ind w:firstLine="567"/>
        <w:jc w:val="both"/>
        <w:rPr>
          <w:b/>
          <w:bCs/>
          <w:sz w:val="20"/>
          <w:szCs w:val="20"/>
        </w:rPr>
      </w:pPr>
    </w:p>
    <w:p w:rsidR="006A74E1" w:rsidRPr="000F0D31" w:rsidRDefault="006A74E1" w:rsidP="006A74E1">
      <w:pPr>
        <w:contextualSpacing/>
        <w:jc w:val="right"/>
        <w:rPr>
          <w:bCs/>
          <w:sz w:val="20"/>
          <w:szCs w:val="20"/>
        </w:rPr>
      </w:pPr>
      <w:r w:rsidRPr="000F0D31">
        <w:rPr>
          <w:bCs/>
          <w:sz w:val="20"/>
          <w:szCs w:val="20"/>
        </w:rPr>
        <w:t xml:space="preserve">Приложение </w:t>
      </w:r>
    </w:p>
    <w:p w:rsidR="006A74E1" w:rsidRPr="000F0D31" w:rsidRDefault="006A74E1" w:rsidP="006A74E1">
      <w:pPr>
        <w:contextualSpacing/>
        <w:jc w:val="right"/>
        <w:rPr>
          <w:bCs/>
          <w:sz w:val="20"/>
          <w:szCs w:val="20"/>
        </w:rPr>
      </w:pPr>
      <w:r w:rsidRPr="000F0D31">
        <w:rPr>
          <w:bCs/>
          <w:sz w:val="20"/>
          <w:szCs w:val="20"/>
        </w:rPr>
        <w:t xml:space="preserve">к решению Собрания депутатов </w:t>
      </w:r>
    </w:p>
    <w:p w:rsidR="006A74E1" w:rsidRPr="000F0D31" w:rsidRDefault="006A74E1" w:rsidP="006A74E1">
      <w:pPr>
        <w:contextualSpacing/>
        <w:jc w:val="right"/>
        <w:rPr>
          <w:bCs/>
          <w:sz w:val="20"/>
          <w:szCs w:val="20"/>
        </w:rPr>
      </w:pPr>
      <w:r w:rsidRPr="000F0D31">
        <w:rPr>
          <w:bCs/>
          <w:sz w:val="20"/>
          <w:szCs w:val="20"/>
        </w:rPr>
        <w:t xml:space="preserve">Аликовского муниципального округа </w:t>
      </w:r>
    </w:p>
    <w:p w:rsidR="006A74E1" w:rsidRPr="000F0D31" w:rsidRDefault="006A74E1" w:rsidP="006A74E1">
      <w:pPr>
        <w:contextualSpacing/>
        <w:jc w:val="right"/>
        <w:rPr>
          <w:b/>
          <w:sz w:val="20"/>
          <w:szCs w:val="20"/>
        </w:rPr>
      </w:pPr>
      <w:r w:rsidRPr="000F0D31">
        <w:rPr>
          <w:bCs/>
          <w:sz w:val="20"/>
          <w:szCs w:val="20"/>
        </w:rPr>
        <w:t>от 27.01.2023 г. № 97</w:t>
      </w:r>
    </w:p>
    <w:p w:rsidR="006A74E1" w:rsidRPr="000F0D31" w:rsidRDefault="006A74E1" w:rsidP="006A74E1">
      <w:pPr>
        <w:contextualSpacing/>
        <w:jc w:val="center"/>
        <w:rPr>
          <w:b/>
          <w:sz w:val="20"/>
          <w:szCs w:val="20"/>
        </w:rPr>
      </w:pPr>
    </w:p>
    <w:p w:rsidR="006A74E1" w:rsidRPr="000F0D31" w:rsidRDefault="006A74E1" w:rsidP="006A74E1">
      <w:pPr>
        <w:contextualSpacing/>
        <w:jc w:val="center"/>
        <w:rPr>
          <w:sz w:val="20"/>
          <w:szCs w:val="20"/>
        </w:rPr>
      </w:pPr>
      <w:r w:rsidRPr="000F0D31">
        <w:rPr>
          <w:sz w:val="20"/>
          <w:szCs w:val="20"/>
        </w:rPr>
        <w:t xml:space="preserve">Границы </w:t>
      </w:r>
    </w:p>
    <w:p w:rsidR="006A74E1" w:rsidRPr="000F0D31" w:rsidRDefault="006A74E1" w:rsidP="006A74E1">
      <w:pPr>
        <w:contextualSpacing/>
        <w:jc w:val="center"/>
        <w:rPr>
          <w:sz w:val="20"/>
          <w:szCs w:val="20"/>
        </w:rPr>
      </w:pPr>
      <w:r w:rsidRPr="000F0D31">
        <w:rPr>
          <w:sz w:val="20"/>
          <w:szCs w:val="20"/>
        </w:rPr>
        <w:t>территорий осуществления территориального</w:t>
      </w:r>
    </w:p>
    <w:p w:rsidR="006A74E1" w:rsidRPr="000F0D31" w:rsidRDefault="006A74E1" w:rsidP="006A74E1">
      <w:pPr>
        <w:contextualSpacing/>
        <w:jc w:val="center"/>
        <w:rPr>
          <w:sz w:val="20"/>
          <w:szCs w:val="20"/>
        </w:rPr>
      </w:pPr>
      <w:r w:rsidRPr="000F0D31">
        <w:rPr>
          <w:sz w:val="20"/>
          <w:szCs w:val="20"/>
        </w:rPr>
        <w:t xml:space="preserve">общественного самоуправления «Возрождение» в Аликовском муниципальном округе </w:t>
      </w:r>
    </w:p>
    <w:p w:rsidR="006A74E1" w:rsidRPr="000F0D31" w:rsidRDefault="006A74E1" w:rsidP="006A74E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686"/>
      </w:tblGrid>
      <w:tr w:rsidR="006A74E1" w:rsidRPr="000F0D31" w:rsidTr="00C37226">
        <w:tc>
          <w:tcPr>
            <w:tcW w:w="1951" w:type="dxa"/>
            <w:shd w:val="clear" w:color="auto" w:fill="auto"/>
          </w:tcPr>
          <w:p w:rsidR="006A74E1" w:rsidRPr="000F0D31" w:rsidRDefault="006A74E1" w:rsidP="00C37226">
            <w:pPr>
              <w:jc w:val="center"/>
              <w:rPr>
                <w:rFonts w:eastAsia="Calibri"/>
                <w:bCs/>
                <w:sz w:val="20"/>
                <w:szCs w:val="20"/>
              </w:rPr>
            </w:pPr>
            <w:r w:rsidRPr="000F0D31">
              <w:rPr>
                <w:rFonts w:eastAsia="Calibri"/>
                <w:bCs/>
                <w:sz w:val="20"/>
                <w:szCs w:val="20"/>
              </w:rPr>
              <w:t>Наименование ТОС</w:t>
            </w:r>
          </w:p>
        </w:tc>
        <w:tc>
          <w:tcPr>
            <w:tcW w:w="7796" w:type="dxa"/>
            <w:shd w:val="clear" w:color="auto" w:fill="auto"/>
          </w:tcPr>
          <w:p w:rsidR="006A74E1" w:rsidRPr="000F0D31" w:rsidRDefault="006A74E1" w:rsidP="00C37226">
            <w:pPr>
              <w:jc w:val="center"/>
              <w:rPr>
                <w:rFonts w:eastAsia="Calibri"/>
                <w:bCs/>
                <w:sz w:val="20"/>
                <w:szCs w:val="20"/>
              </w:rPr>
            </w:pPr>
            <w:r w:rsidRPr="000F0D31">
              <w:rPr>
                <w:rFonts w:eastAsia="Calibri"/>
                <w:bCs/>
                <w:sz w:val="20"/>
                <w:szCs w:val="20"/>
              </w:rPr>
              <w:t>Границы территорий</w:t>
            </w:r>
          </w:p>
          <w:p w:rsidR="006A74E1" w:rsidRPr="000F0D31" w:rsidRDefault="006A74E1" w:rsidP="00C37226">
            <w:pPr>
              <w:jc w:val="center"/>
              <w:rPr>
                <w:rFonts w:eastAsia="Calibri"/>
                <w:bCs/>
                <w:sz w:val="20"/>
                <w:szCs w:val="20"/>
              </w:rPr>
            </w:pPr>
            <w:r w:rsidRPr="000F0D31">
              <w:rPr>
                <w:rFonts w:eastAsia="Calibri"/>
                <w:bCs/>
                <w:sz w:val="20"/>
                <w:szCs w:val="20"/>
              </w:rPr>
              <w:t>(улицы, проезды, проспекты, переулки и иные территории, № домов)</w:t>
            </w:r>
          </w:p>
        </w:tc>
      </w:tr>
      <w:tr w:rsidR="006A74E1" w:rsidRPr="000F0D31" w:rsidTr="00C37226">
        <w:tc>
          <w:tcPr>
            <w:tcW w:w="1951" w:type="dxa"/>
            <w:shd w:val="clear" w:color="auto" w:fill="auto"/>
          </w:tcPr>
          <w:p w:rsidR="006A74E1" w:rsidRPr="000F0D31" w:rsidRDefault="006A74E1" w:rsidP="00C37226">
            <w:pPr>
              <w:jc w:val="center"/>
              <w:rPr>
                <w:rFonts w:eastAsia="Calibri"/>
                <w:bCs/>
                <w:sz w:val="20"/>
                <w:szCs w:val="20"/>
              </w:rPr>
            </w:pPr>
            <w:r w:rsidRPr="000F0D31">
              <w:rPr>
                <w:rFonts w:eastAsia="Calibri"/>
                <w:bCs/>
                <w:sz w:val="20"/>
                <w:szCs w:val="20"/>
              </w:rPr>
              <w:t>Возрождение</w:t>
            </w:r>
          </w:p>
        </w:tc>
        <w:tc>
          <w:tcPr>
            <w:tcW w:w="7796" w:type="dxa"/>
            <w:shd w:val="clear" w:color="auto" w:fill="auto"/>
          </w:tcPr>
          <w:p w:rsidR="006A74E1" w:rsidRPr="000F0D31" w:rsidRDefault="006A74E1" w:rsidP="00C37226">
            <w:pPr>
              <w:pStyle w:val="aff9"/>
              <w:jc w:val="both"/>
              <w:rPr>
                <w:rFonts w:eastAsia="Calibri"/>
              </w:rPr>
            </w:pPr>
            <w:r w:rsidRPr="000F0D31">
              <w:rPr>
                <w:rFonts w:eastAsia="Calibri"/>
                <w:bCs/>
              </w:rPr>
              <w:t>д. Питишево</w:t>
            </w:r>
            <w:r w:rsidRPr="000F0D31">
              <w:rPr>
                <w:rFonts w:eastAsia="Calibri"/>
              </w:rPr>
              <w:t>:</w:t>
            </w:r>
          </w:p>
          <w:p w:rsidR="006A74E1" w:rsidRPr="000F0D31" w:rsidRDefault="006A74E1" w:rsidP="00C37226">
            <w:pPr>
              <w:pStyle w:val="aff9"/>
              <w:jc w:val="both"/>
              <w:rPr>
                <w:rFonts w:eastAsia="Calibri"/>
              </w:rPr>
            </w:pPr>
            <w:r w:rsidRPr="000F0D31">
              <w:rPr>
                <w:rFonts w:eastAsia="Calibri"/>
              </w:rPr>
              <w:t>- Войкова №№ 1, 2, 3, 4, 5, 6, 7, 8, 9, 10, 10а, 11, 12, 13, 14, 15, 16, 17, 18, 19, 20, 21, 22, 23, 24, 25, 26, 27, 28, 29, 30, 31, 32, 33, 34, 35, 36, 37, 38, 39, 40, 41, 42, 43, 44, 45, 46, 47, 48, 50, 52, 52а, 54, 56, 58, 60.</w:t>
            </w:r>
          </w:p>
          <w:p w:rsidR="006A74E1" w:rsidRPr="000F0D31" w:rsidRDefault="006A74E1" w:rsidP="00C37226">
            <w:pPr>
              <w:pStyle w:val="aff9"/>
              <w:jc w:val="both"/>
              <w:rPr>
                <w:rFonts w:eastAsia="Calibri"/>
              </w:rPr>
            </w:pPr>
            <w:r w:rsidRPr="000F0D31">
              <w:rPr>
                <w:rFonts w:eastAsia="Calibri"/>
              </w:rPr>
              <w:t>- Мира №№ 1, 2, 3, 4, 5, 6, 7, 8, 9, 10, 11, 12, 13, 14, 15, 16, 17, 18, 18а, 19, 20, 21, 23, 25, 27, 28, 29, 31, 33, 35, 36, 37, 39, 41; 43.</w:t>
            </w:r>
          </w:p>
          <w:p w:rsidR="006A74E1" w:rsidRPr="000F0D31" w:rsidRDefault="006A74E1" w:rsidP="00C37226">
            <w:pPr>
              <w:pStyle w:val="aff9"/>
              <w:jc w:val="both"/>
              <w:rPr>
                <w:rFonts w:eastAsia="Calibri"/>
              </w:rPr>
            </w:pPr>
            <w:r w:rsidRPr="000F0D31">
              <w:rPr>
                <w:rFonts w:eastAsia="Calibri"/>
              </w:rPr>
              <w:t xml:space="preserve">- Набережная №№ 1, 2, 3, 4, 5, 6, 7, 8, 9, 10, 11, 12, 13 14, 15, 16, 17, 18. </w:t>
            </w:r>
          </w:p>
          <w:p w:rsidR="006A74E1" w:rsidRPr="000F0D31" w:rsidRDefault="006A74E1" w:rsidP="00C37226">
            <w:pPr>
              <w:pStyle w:val="aff9"/>
              <w:jc w:val="both"/>
              <w:rPr>
                <w:rFonts w:eastAsia="Calibri"/>
              </w:rPr>
            </w:pPr>
            <w:r w:rsidRPr="000F0D31">
              <w:rPr>
                <w:rFonts w:eastAsia="Calibri"/>
                <w:bCs/>
              </w:rPr>
              <w:t>д. Орбаши</w:t>
            </w:r>
            <w:r w:rsidRPr="000F0D31">
              <w:rPr>
                <w:rFonts w:eastAsia="Calibri"/>
              </w:rPr>
              <w:t>:</w:t>
            </w:r>
          </w:p>
          <w:p w:rsidR="006A74E1" w:rsidRPr="000F0D31" w:rsidRDefault="006A74E1" w:rsidP="00C37226">
            <w:pPr>
              <w:pStyle w:val="aff9"/>
              <w:jc w:val="both"/>
              <w:rPr>
                <w:rFonts w:eastAsia="Calibri"/>
              </w:rPr>
            </w:pPr>
            <w:r w:rsidRPr="000F0D31">
              <w:rPr>
                <w:rFonts w:eastAsia="Calibri"/>
              </w:rPr>
              <w:t>- Союзная №№ 1, 2, 3, 4, 5, 6, 7, 8, 9, 10, 11, 12, 13, 14, 15, 16, 16а, 17, 18, 19, 20, 21, 22, 23, 24, 25, 26, 27, 28, 29, 30, 31, 32, 33, 34, 35, 36, 37.</w:t>
            </w:r>
          </w:p>
          <w:p w:rsidR="006A74E1" w:rsidRPr="000F0D31" w:rsidRDefault="006A74E1" w:rsidP="00C37226">
            <w:pPr>
              <w:pStyle w:val="aff9"/>
              <w:jc w:val="both"/>
              <w:rPr>
                <w:rFonts w:eastAsia="Calibri"/>
              </w:rPr>
            </w:pPr>
            <w:r w:rsidRPr="000F0D31">
              <w:rPr>
                <w:rFonts w:eastAsia="Calibri"/>
              </w:rPr>
              <w:t>- Набережная  №№ 1, 2, 3, 4, 6, 8, 10, 12, 14, 16, 18, 20, 22, 24, 26, 28.;</w:t>
            </w:r>
          </w:p>
          <w:p w:rsidR="006A74E1" w:rsidRPr="000F0D31" w:rsidRDefault="006A74E1" w:rsidP="00C37226">
            <w:pPr>
              <w:pStyle w:val="aff9"/>
              <w:jc w:val="both"/>
              <w:rPr>
                <w:rFonts w:eastAsia="Calibri"/>
              </w:rPr>
            </w:pPr>
            <w:r w:rsidRPr="000F0D31">
              <w:rPr>
                <w:rFonts w:eastAsia="Calibri"/>
              </w:rPr>
              <w:t>- Нагорная №№ 1, 2, 3, 4, 5, 6, 7, 8, 9, 10, 11, 12, 13, 14, 15, 16, 17, 19.</w:t>
            </w:r>
          </w:p>
          <w:p w:rsidR="006A74E1" w:rsidRPr="000F0D31" w:rsidRDefault="006A74E1" w:rsidP="00C37226">
            <w:pPr>
              <w:pStyle w:val="aff9"/>
              <w:jc w:val="both"/>
              <w:rPr>
                <w:rFonts w:eastAsia="Calibri"/>
                <w:bCs/>
              </w:rPr>
            </w:pPr>
            <w:r w:rsidRPr="000F0D31">
              <w:rPr>
                <w:rFonts w:eastAsia="Calibri"/>
                <w:bCs/>
              </w:rPr>
              <w:t>д. Пизипово</w:t>
            </w:r>
          </w:p>
          <w:p w:rsidR="006A74E1" w:rsidRPr="000F0D31" w:rsidRDefault="006A74E1" w:rsidP="00C37226">
            <w:pPr>
              <w:pStyle w:val="aff9"/>
              <w:jc w:val="both"/>
              <w:rPr>
                <w:rFonts w:eastAsia="Calibri"/>
              </w:rPr>
            </w:pPr>
            <w:r w:rsidRPr="000F0D31">
              <w:rPr>
                <w:rFonts w:eastAsia="Calibri"/>
              </w:rPr>
              <w:lastRenderedPageBreak/>
              <w:t>- Восточная №№ 1, 2, 3, 4, 5, 6, 7, 8, 9, 10, 11, 12, 13, 14, 15, 16, 17, 18, 19, 20, 21, 22, 23, 24, 25, 26, 27, 28, 29, 30, 32, 34, 36, 38, 40.</w:t>
            </w:r>
          </w:p>
          <w:p w:rsidR="006A74E1" w:rsidRPr="000F0D31" w:rsidRDefault="006A74E1" w:rsidP="00C37226">
            <w:pPr>
              <w:pStyle w:val="aff9"/>
              <w:jc w:val="both"/>
              <w:rPr>
                <w:rFonts w:eastAsia="Calibri"/>
              </w:rPr>
            </w:pPr>
            <w:r w:rsidRPr="000F0D31">
              <w:rPr>
                <w:rFonts w:eastAsia="Calibri"/>
              </w:rPr>
              <w:t>- Центральная №№ 1, 2, 3, 4, 5, 6, 7, 8, 9, 10, 11, 12, 13, 14, 15, 16, 17, 18, 19, 20, 21, 22, 23, 24, 26, 28, 30, 32, 34, 36, 38, 40, 42, 44, 46, 48, 50, 52, 54, 56, 58, 60, 62, 64.</w:t>
            </w:r>
          </w:p>
          <w:p w:rsidR="006A74E1" w:rsidRPr="000F0D31" w:rsidRDefault="006A74E1" w:rsidP="00C37226">
            <w:pPr>
              <w:pStyle w:val="aff9"/>
              <w:jc w:val="both"/>
              <w:rPr>
                <w:rFonts w:eastAsia="Calibri"/>
              </w:rPr>
            </w:pPr>
            <w:r w:rsidRPr="000F0D31">
              <w:rPr>
                <w:rFonts w:eastAsia="Calibri"/>
              </w:rPr>
              <w:t>- Советская №№ 1, 2, 3, 4, 5, 6, 7, 8, 9, 10, 11, 12, 13, 14, 15, 16, 17, 18, 19, 20, 21, 22, 23, 24, 26, 28, 30, 31, 33, 35, 37, 39, 41, 43, 45, 47, 49, 51, 53.</w:t>
            </w:r>
          </w:p>
          <w:p w:rsidR="006A74E1" w:rsidRPr="000F0D31" w:rsidRDefault="006A74E1" w:rsidP="00C37226">
            <w:pPr>
              <w:pStyle w:val="aff9"/>
              <w:jc w:val="both"/>
              <w:rPr>
                <w:rFonts w:eastAsia="Calibri"/>
              </w:rPr>
            </w:pPr>
            <w:r w:rsidRPr="000F0D31">
              <w:rPr>
                <w:rFonts w:eastAsia="Calibri"/>
              </w:rPr>
              <w:t>- Западная №№ 1, 2, 3, 4, 5, 6, 7, 8, 9, 10, 11, 12, 13 14.</w:t>
            </w:r>
          </w:p>
          <w:p w:rsidR="006A74E1" w:rsidRPr="000F0D31" w:rsidRDefault="006A74E1" w:rsidP="00C37226">
            <w:pPr>
              <w:pStyle w:val="aff9"/>
              <w:jc w:val="both"/>
              <w:rPr>
                <w:rFonts w:eastAsia="Calibri"/>
                <w:bCs/>
              </w:rPr>
            </w:pPr>
            <w:r w:rsidRPr="000F0D31">
              <w:rPr>
                <w:rFonts w:eastAsia="Calibri"/>
                <w:bCs/>
              </w:rPr>
              <w:t>с. Устье</w:t>
            </w:r>
          </w:p>
          <w:p w:rsidR="006A74E1" w:rsidRPr="000F0D31" w:rsidRDefault="006A74E1" w:rsidP="00C37226">
            <w:pPr>
              <w:pStyle w:val="aff9"/>
              <w:jc w:val="both"/>
              <w:rPr>
                <w:rFonts w:eastAsia="Calibri"/>
              </w:rPr>
            </w:pPr>
            <w:r w:rsidRPr="000F0D31">
              <w:rPr>
                <w:rFonts w:eastAsia="Calibri"/>
              </w:rPr>
              <w:t>- Школьная №№ 1, 2, 3, 4, 5, 6, 7, 8, 9, 10, 10а, 11, 12, 13, 14, 15, 16, 17, 18, 19, 20, 21, 22, 23, 24, 25, 26, 27, 28, 29, 30, 31, 32, 33, 34, 35, 36, 37, 38, 39, 40, 41, 42, 43, 44, 45, 46, 47, 48, 50, 52, 52а, 54, 56, 58, 60, 61, 62, 53, 64, 65, 66, 67, 68, 69, 70, 71, 72, 73, 74, 75, 76, 78, 80, 82, 84, 86, 88, 90, 92, 94, 96, 98, 100, 102, 104, 106, 108.</w:t>
            </w:r>
          </w:p>
          <w:p w:rsidR="006A74E1" w:rsidRPr="000F0D31" w:rsidRDefault="006A74E1" w:rsidP="00C37226">
            <w:pPr>
              <w:pStyle w:val="aff9"/>
              <w:jc w:val="both"/>
              <w:rPr>
                <w:rFonts w:eastAsia="Calibri"/>
              </w:rPr>
            </w:pPr>
            <w:r w:rsidRPr="000F0D31">
              <w:rPr>
                <w:rFonts w:eastAsia="Calibri"/>
              </w:rPr>
              <w:t>- Северная №№ 1, 2, 3, 4, 6, 8, 10, 12, 14, 16, 17, 18, 20, 22, 24, 26, 28, 30, 32, 34, 36.</w:t>
            </w:r>
          </w:p>
          <w:p w:rsidR="006A74E1" w:rsidRPr="000F0D31" w:rsidRDefault="006A74E1" w:rsidP="00C37226">
            <w:pPr>
              <w:pStyle w:val="aff9"/>
              <w:jc w:val="both"/>
              <w:rPr>
                <w:rFonts w:eastAsia="Calibri"/>
              </w:rPr>
            </w:pPr>
            <w:r w:rsidRPr="000F0D31">
              <w:rPr>
                <w:rFonts w:eastAsia="Calibri"/>
              </w:rPr>
              <w:t>- Чапаева №№ 1, 2, 3, 4, 5, 6, 7, 8, 9, 10, 11, 12, 12а, 13, 14, 16, 18, 20, 22.</w:t>
            </w:r>
          </w:p>
          <w:p w:rsidR="006A74E1" w:rsidRPr="000F0D31" w:rsidRDefault="006A74E1" w:rsidP="00C37226">
            <w:pPr>
              <w:pStyle w:val="aff9"/>
              <w:jc w:val="both"/>
              <w:rPr>
                <w:rFonts w:eastAsia="Calibri"/>
                <w:bCs/>
              </w:rPr>
            </w:pPr>
            <w:r w:rsidRPr="000F0D31">
              <w:rPr>
                <w:rFonts w:eastAsia="Calibri"/>
                <w:bCs/>
              </w:rPr>
              <w:t>д.Анаткасы</w:t>
            </w:r>
          </w:p>
          <w:p w:rsidR="006A74E1" w:rsidRPr="000F0D31" w:rsidRDefault="006A74E1" w:rsidP="00C37226">
            <w:pPr>
              <w:pStyle w:val="aff9"/>
              <w:jc w:val="both"/>
              <w:rPr>
                <w:rFonts w:eastAsia="Calibri"/>
              </w:rPr>
            </w:pPr>
            <w:r w:rsidRPr="000F0D31">
              <w:rPr>
                <w:rFonts w:eastAsia="Calibri"/>
              </w:rPr>
              <w:t>- Николаева №№ 1, 2, 3, 4, 5, 6, 7, 8, 9, 10, 10а, 11, 12, 13, 14, 15, 16, 17, 18, 19, 20, 21, 22, 23, 24, 25, 25а, 26, 27, 28, 29, 30, 31, 32, 33, 34, 35, 36, 37, 38, 38а, 39, 40, 41, 42, 43, 44, 46, 48, 50, 52.</w:t>
            </w:r>
          </w:p>
          <w:p w:rsidR="006A74E1" w:rsidRPr="000F0D31" w:rsidRDefault="006A74E1" w:rsidP="00C37226">
            <w:pPr>
              <w:pStyle w:val="aff9"/>
              <w:jc w:val="both"/>
              <w:rPr>
                <w:rFonts w:eastAsia="Calibri"/>
                <w:bCs/>
              </w:rPr>
            </w:pPr>
            <w:r w:rsidRPr="000F0D31">
              <w:rPr>
                <w:rFonts w:eastAsia="Calibri"/>
                <w:bCs/>
              </w:rPr>
              <w:t>д. Алгукасы</w:t>
            </w:r>
          </w:p>
          <w:p w:rsidR="006A74E1" w:rsidRPr="000F0D31" w:rsidRDefault="006A74E1" w:rsidP="00C37226">
            <w:pPr>
              <w:pStyle w:val="aff9"/>
              <w:jc w:val="both"/>
              <w:rPr>
                <w:rFonts w:eastAsia="Calibri"/>
              </w:rPr>
            </w:pPr>
            <w:r w:rsidRPr="000F0D31">
              <w:rPr>
                <w:rFonts w:eastAsia="Calibri"/>
              </w:rPr>
              <w:t>- Южная №№ 1, 2, 3, 4, 5, 6, 7, 8, 9, 10, 11, 12, 13, 14, 15, 16, 17, 18, 19, 20;</w:t>
            </w:r>
          </w:p>
          <w:p w:rsidR="006A74E1" w:rsidRPr="000F0D31" w:rsidRDefault="006A74E1" w:rsidP="00C37226">
            <w:pPr>
              <w:pStyle w:val="aff9"/>
              <w:jc w:val="both"/>
              <w:rPr>
                <w:rFonts w:eastAsia="Calibri"/>
              </w:rPr>
            </w:pPr>
          </w:p>
          <w:p w:rsidR="006A74E1" w:rsidRPr="000F0D31" w:rsidRDefault="006A74E1" w:rsidP="00C37226">
            <w:pPr>
              <w:jc w:val="center"/>
              <w:rPr>
                <w:rFonts w:eastAsia="Calibri"/>
                <w:bCs/>
                <w:sz w:val="20"/>
                <w:szCs w:val="20"/>
              </w:rPr>
            </w:pPr>
          </w:p>
        </w:tc>
      </w:tr>
    </w:tbl>
    <w:p w:rsidR="006A74E1" w:rsidRPr="000F0D31" w:rsidRDefault="006A74E1" w:rsidP="006A74E1">
      <w:pPr>
        <w:contextualSpacing/>
        <w:jc w:val="both"/>
        <w:rPr>
          <w:sz w:val="20"/>
          <w:szCs w:val="20"/>
        </w:rPr>
      </w:pPr>
    </w:p>
    <w:p w:rsidR="006A74E1" w:rsidRPr="000F0D31" w:rsidRDefault="006A74E1" w:rsidP="006A74E1">
      <w:pPr>
        <w:ind w:firstLine="709"/>
        <w:jc w:val="both"/>
        <w:rPr>
          <w:bCs/>
          <w:sz w:val="20"/>
          <w:szCs w:val="20"/>
        </w:rPr>
      </w:pPr>
    </w:p>
    <w:p w:rsidR="006A74E1" w:rsidRPr="000F0D31" w:rsidRDefault="006A74E1" w:rsidP="006A74E1">
      <w:pPr>
        <w:ind w:firstLine="709"/>
        <w:jc w:val="both"/>
        <w:rPr>
          <w:color w:val="000000"/>
          <w:sz w:val="20"/>
          <w:szCs w:val="20"/>
        </w:rPr>
      </w:pPr>
      <w:r w:rsidRPr="000F0D31">
        <w:rPr>
          <w:color w:val="000000"/>
          <w:sz w:val="20"/>
          <w:szCs w:val="20"/>
        </w:rPr>
        <w:t xml:space="preserve">Решение </w:t>
      </w:r>
      <w:r w:rsidRPr="000F0D31">
        <w:rPr>
          <w:bCs/>
          <w:color w:val="000000"/>
          <w:sz w:val="20"/>
          <w:szCs w:val="20"/>
        </w:rPr>
        <w:t>принято единогласно.</w:t>
      </w:r>
    </w:p>
    <w:p w:rsidR="006A74E1" w:rsidRPr="000F0D31" w:rsidRDefault="006A74E1" w:rsidP="006A74E1">
      <w:pPr>
        <w:ind w:firstLine="709"/>
        <w:jc w:val="both"/>
        <w:rPr>
          <w:bCs/>
          <w:sz w:val="20"/>
          <w:szCs w:val="20"/>
        </w:rPr>
      </w:pPr>
    </w:p>
    <w:p w:rsidR="006A74E1" w:rsidRPr="000F0D31" w:rsidRDefault="006A74E1" w:rsidP="006A74E1">
      <w:pPr>
        <w:ind w:firstLine="709"/>
        <w:jc w:val="both"/>
        <w:rPr>
          <w:bCs/>
          <w:sz w:val="20"/>
          <w:szCs w:val="20"/>
        </w:rPr>
      </w:pPr>
      <w:r w:rsidRPr="000F0D31">
        <w:rPr>
          <w:b/>
          <w:sz w:val="20"/>
          <w:szCs w:val="20"/>
        </w:rPr>
        <w:t>Слушали 3:</w:t>
      </w:r>
      <w:r w:rsidRPr="000F0D31">
        <w:rPr>
          <w:bCs/>
          <w:sz w:val="20"/>
          <w:szCs w:val="20"/>
        </w:rPr>
        <w:t xml:space="preserve">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A74E1" w:rsidRPr="000F0D31" w:rsidRDefault="006A74E1" w:rsidP="006A74E1">
      <w:pPr>
        <w:ind w:firstLine="709"/>
        <w:jc w:val="both"/>
        <w:rPr>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pStyle w:val="16"/>
        <w:spacing w:line="240" w:lineRule="auto"/>
        <w:ind w:right="4535"/>
        <w:rPr>
          <w:b/>
          <w:bCs/>
          <w:color w:val="333333"/>
          <w:sz w:val="20"/>
          <w:szCs w:val="20"/>
        </w:rPr>
      </w:pPr>
    </w:p>
    <w:p w:rsidR="006A74E1" w:rsidRPr="000F0D31" w:rsidRDefault="006A74E1" w:rsidP="006A74E1">
      <w:pPr>
        <w:pStyle w:val="s3"/>
        <w:shd w:val="clear" w:color="auto" w:fill="FFFFFF"/>
        <w:spacing w:before="0" w:beforeAutospacing="0" w:after="0" w:afterAutospacing="0"/>
        <w:ind w:firstLine="851"/>
        <w:jc w:val="both"/>
        <w:rPr>
          <w:rFonts w:ascii="Arno Pro Light Display" w:hAnsi="Arno Pro Light Display"/>
          <w:color w:val="22272F"/>
          <w:sz w:val="20"/>
          <w:szCs w:val="20"/>
        </w:rPr>
      </w:pPr>
      <w:r w:rsidRPr="000F0D31">
        <w:rPr>
          <w:rFonts w:ascii="Arno Pro Light Display" w:hAnsi="Arno Pro Light Display"/>
          <w:sz w:val="20"/>
          <w:szCs w:val="20"/>
        </w:rPr>
        <w:t>В соответствии с Постановлением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Аликовского муниципального округа Чувашской Республики р е ш и л о:</w:t>
      </w:r>
    </w:p>
    <w:p w:rsidR="006A74E1" w:rsidRPr="000F0D31" w:rsidRDefault="006A74E1" w:rsidP="006A74E1">
      <w:pPr>
        <w:pStyle w:val="s3"/>
        <w:shd w:val="clear" w:color="auto" w:fill="FFFFFF"/>
        <w:spacing w:before="0" w:beforeAutospacing="0" w:after="0" w:afterAutospacing="0"/>
        <w:ind w:firstLine="851"/>
        <w:jc w:val="both"/>
        <w:rPr>
          <w:rFonts w:ascii="Arno Pro Light Display" w:hAnsi="Arno Pro Light Display"/>
          <w:color w:val="22272F"/>
          <w:sz w:val="20"/>
          <w:szCs w:val="20"/>
        </w:rPr>
      </w:pPr>
      <w:r w:rsidRPr="000F0D31">
        <w:rPr>
          <w:rFonts w:ascii="Arno Pro Light Display" w:hAnsi="Arno Pro Light Display"/>
          <w:sz w:val="20"/>
          <w:szCs w:val="20"/>
        </w:rPr>
        <w:t xml:space="preserve">1. Утвердить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F0D31">
        <w:rPr>
          <w:rFonts w:ascii="Arno Pro Light Display" w:hAnsi="Arno Pro Light Display"/>
          <w:color w:val="000000"/>
          <w:sz w:val="20"/>
          <w:szCs w:val="20"/>
        </w:rPr>
        <w:t>прилагается.</w:t>
      </w:r>
    </w:p>
    <w:p w:rsidR="006A74E1" w:rsidRPr="000F0D31" w:rsidRDefault="006A74E1" w:rsidP="006A74E1">
      <w:pPr>
        <w:pStyle w:val="s3"/>
        <w:shd w:val="clear" w:color="auto" w:fill="FFFFFF"/>
        <w:spacing w:before="0" w:beforeAutospacing="0" w:after="0" w:afterAutospacing="0"/>
        <w:ind w:firstLine="851"/>
        <w:jc w:val="both"/>
        <w:rPr>
          <w:rFonts w:ascii="Arno Pro Light Display" w:hAnsi="Arno Pro Light Display"/>
          <w:color w:val="000000"/>
          <w:sz w:val="20"/>
          <w:szCs w:val="20"/>
        </w:rPr>
      </w:pPr>
      <w:r w:rsidRPr="000F0D31">
        <w:rPr>
          <w:rFonts w:ascii="Arno Pro Light Display" w:hAnsi="Arno Pro Light Display"/>
          <w:color w:val="000000"/>
          <w:sz w:val="20"/>
          <w:szCs w:val="20"/>
        </w:rPr>
        <w:t>2. Признать утратившим силу:</w:t>
      </w:r>
    </w:p>
    <w:p w:rsidR="006A74E1" w:rsidRPr="000F0D31" w:rsidRDefault="006A74E1" w:rsidP="006A74E1">
      <w:pPr>
        <w:pStyle w:val="s3"/>
        <w:shd w:val="clear" w:color="auto" w:fill="FFFFFF"/>
        <w:spacing w:before="0" w:beforeAutospacing="0" w:after="0" w:afterAutospacing="0"/>
        <w:ind w:firstLine="851"/>
        <w:jc w:val="both"/>
        <w:rPr>
          <w:rStyle w:val="af4"/>
          <w:rFonts w:ascii="PT Serif" w:hAnsi="PT Serif"/>
          <w:sz w:val="20"/>
          <w:szCs w:val="20"/>
          <w:shd w:val="clear" w:color="auto" w:fill="FFFFFF"/>
        </w:rPr>
      </w:pPr>
      <w:r w:rsidRPr="000F0D31">
        <w:rPr>
          <w:sz w:val="20"/>
          <w:szCs w:val="20"/>
        </w:rPr>
        <w:t xml:space="preserve">решение Собрания депутатов Аликовского сельского поселения Аликовского района Чувашской Республики от 27. 06.2019 г. № 130 </w:t>
      </w:r>
      <w:r w:rsidRPr="000F0D31">
        <w:rPr>
          <w:rFonts w:ascii="Arno Pro Light Display" w:hAnsi="Arno Pro Light Display"/>
          <w:sz w:val="20"/>
          <w:szCs w:val="20"/>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r w:rsidRPr="000F0D31">
        <w:rPr>
          <w:sz w:val="20"/>
          <w:szCs w:val="20"/>
        </w:rPr>
        <w:t xml:space="preserve">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F0D31">
        <w:rPr>
          <w:sz w:val="20"/>
          <w:szCs w:val="20"/>
        </w:rPr>
        <w:fldChar w:fldCharType="begin"/>
      </w:r>
      <w:r w:rsidRPr="000F0D31">
        <w:rPr>
          <w:sz w:val="20"/>
          <w:szCs w:val="20"/>
        </w:rPr>
        <w:instrText xml:space="preserve"> HYPERLINK "https://internet.garant.ru/" \l "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" </w:instrText>
      </w:r>
      <w:r w:rsidRPr="000F0D31">
        <w:rPr>
          <w:sz w:val="20"/>
          <w:szCs w:val="20"/>
        </w:rPr>
        <w:fldChar w:fldCharType="separate"/>
      </w:r>
    </w:p>
    <w:p w:rsidR="006A74E1" w:rsidRPr="000F0D31" w:rsidRDefault="006A74E1" w:rsidP="006A74E1">
      <w:pPr>
        <w:pStyle w:val="aa"/>
        <w:spacing w:before="0" w:after="0"/>
        <w:ind w:firstLine="851"/>
        <w:jc w:val="both"/>
        <w:rPr>
          <w:rFonts w:ascii="Arno Pro Light Display" w:hAnsi="Arno Pro Light Display"/>
          <w:color w:val="22272F"/>
          <w:sz w:val="20"/>
          <w:szCs w:val="20"/>
        </w:rPr>
      </w:pPr>
      <w:r w:rsidRPr="000F0D31">
        <w:rPr>
          <w:sz w:val="20"/>
          <w:szCs w:val="20"/>
          <w:shd w:val="clear" w:color="auto" w:fill="FFFFFF"/>
        </w:rPr>
        <w:t>решение Собрания депутатов Ефремкасинского сельского поселения </w:t>
      </w:r>
      <w:r w:rsidRPr="000F0D31">
        <w:rPr>
          <w:rStyle w:val="affb"/>
          <w:rFonts w:ascii="PT Serif" w:hAnsi="PT Serif"/>
          <w:i w:val="0"/>
          <w:iCs w:val="0"/>
          <w:sz w:val="20"/>
          <w:szCs w:val="20"/>
        </w:rPr>
        <w:t>Аликовского</w:t>
      </w:r>
      <w:r w:rsidRPr="000F0D31">
        <w:rPr>
          <w:sz w:val="20"/>
          <w:szCs w:val="20"/>
          <w:shd w:val="clear" w:color="auto" w:fill="FFFFFF"/>
        </w:rPr>
        <w:t> района Чувашской Республики от 22 июля 2013 г. N 96 "Об утверждении порядка передачи и выкупа </w:t>
      </w:r>
      <w:r w:rsidRPr="000F0D31">
        <w:rPr>
          <w:rStyle w:val="affb"/>
          <w:rFonts w:ascii="PT Serif" w:hAnsi="PT Serif"/>
          <w:i w:val="0"/>
          <w:iCs w:val="0"/>
          <w:sz w:val="20"/>
          <w:szCs w:val="20"/>
        </w:rPr>
        <w:t>подарков</w:t>
      </w:r>
      <w:r w:rsidRPr="000F0D31">
        <w:rPr>
          <w:sz w:val="20"/>
          <w:szCs w:val="20"/>
        </w:rPr>
        <w:t>, </w:t>
      </w:r>
      <w:r w:rsidRPr="000F0D31">
        <w:rPr>
          <w:rStyle w:val="affb"/>
          <w:rFonts w:ascii="PT Serif" w:hAnsi="PT Serif"/>
          <w:i w:val="0"/>
          <w:iCs w:val="0"/>
          <w:sz w:val="20"/>
          <w:szCs w:val="20"/>
        </w:rPr>
        <w:t>полученных</w:t>
      </w:r>
      <w:r w:rsidRPr="000F0D31">
        <w:rPr>
          <w:sz w:val="20"/>
          <w:szCs w:val="20"/>
          <w:shd w:val="clear" w:color="auto" w:fill="FFFFFF"/>
        </w:rPr>
        <w:t xml:space="preserve"> главой Ефремкасинского сельского поселения и лицами, замещающими муниципальные должности Ефремкасинского сельского поселения на постоянной основе в связи с протокольными мероприятиями, со служебными командировками и с другими официальными мероприятиями"; </w:t>
      </w:r>
      <w:r w:rsidRPr="000F0D31">
        <w:rPr>
          <w:sz w:val="20"/>
          <w:szCs w:val="20"/>
        </w:rPr>
        <w:fldChar w:fldCharType="end"/>
      </w:r>
    </w:p>
    <w:p w:rsidR="006A74E1" w:rsidRPr="000F0D31" w:rsidRDefault="006A74E1" w:rsidP="006A74E1">
      <w:pPr>
        <w:ind w:firstLine="851"/>
        <w:jc w:val="both"/>
        <w:rPr>
          <w:color w:val="22272F"/>
          <w:sz w:val="20"/>
          <w:szCs w:val="20"/>
          <w:shd w:val="clear" w:color="auto" w:fill="FFFFFF"/>
        </w:rPr>
      </w:pPr>
      <w:r w:rsidRPr="000F0D31">
        <w:rPr>
          <w:rFonts w:ascii="PT Serif" w:hAnsi="PT Serif"/>
          <w:color w:val="22272F"/>
          <w:sz w:val="20"/>
          <w:szCs w:val="20"/>
          <w:shd w:val="clear" w:color="auto" w:fill="FFFFFF"/>
        </w:rPr>
        <w:t>решение Собрания депутатов Крымзарайкинского сельского поселения Аликовского района Чувашской Республики</w:t>
      </w:r>
      <w:r w:rsidRPr="000F0D31">
        <w:rPr>
          <w:color w:val="22272F"/>
          <w:sz w:val="20"/>
          <w:szCs w:val="20"/>
          <w:shd w:val="clear" w:color="auto" w:fill="FFFFFF"/>
        </w:rPr>
        <w:t xml:space="preserve"> </w:t>
      </w:r>
      <w:r w:rsidRPr="000F0D31">
        <w:rPr>
          <w:rFonts w:ascii="PT Serif" w:hAnsi="PT Serif"/>
          <w:color w:val="22272F"/>
          <w:sz w:val="20"/>
          <w:szCs w:val="20"/>
          <w:shd w:val="clear" w:color="auto" w:fill="FFFFFF"/>
        </w:rPr>
        <w:t>от 8 июля 2013 г. N 86</w:t>
      </w:r>
      <w:r w:rsidRPr="000F0D31">
        <w:rPr>
          <w:color w:val="22272F"/>
          <w:sz w:val="20"/>
          <w:szCs w:val="20"/>
          <w:shd w:val="clear" w:color="auto" w:fill="FFFFFF"/>
        </w:rPr>
        <w:t xml:space="preserve"> </w:t>
      </w:r>
      <w:r w:rsidRPr="000F0D31">
        <w:rPr>
          <w:rFonts w:ascii="PT Serif" w:hAnsi="PT Serif"/>
          <w:color w:val="22272F"/>
          <w:sz w:val="20"/>
          <w:szCs w:val="20"/>
          <w:shd w:val="clear" w:color="auto" w:fill="FFFFFF"/>
        </w:rPr>
        <w:t>"Об утверждении Порядка передачи в администрацию Крымзарайкинского сельского поселения Аликовского района </w:t>
      </w:r>
      <w:r w:rsidRPr="000F0D31">
        <w:rPr>
          <w:rStyle w:val="affb"/>
          <w:rFonts w:ascii="PT Serif" w:hAnsi="PT Serif"/>
          <w:i w:val="0"/>
          <w:iCs w:val="0"/>
          <w:color w:val="22272F"/>
          <w:sz w:val="20"/>
          <w:szCs w:val="20"/>
        </w:rPr>
        <w:t>подарков</w:t>
      </w:r>
      <w:r w:rsidRPr="000F0D31">
        <w:rPr>
          <w:rFonts w:ascii="PT Serif" w:hAnsi="PT Serif"/>
          <w:color w:val="22272F"/>
          <w:sz w:val="20"/>
          <w:szCs w:val="20"/>
        </w:rPr>
        <w:t>,</w:t>
      </w:r>
      <w:r w:rsidRPr="000F0D31">
        <w:rPr>
          <w:rFonts w:ascii="PT Serif" w:hAnsi="PT Serif"/>
          <w:color w:val="22272F"/>
          <w:sz w:val="20"/>
          <w:szCs w:val="20"/>
          <w:shd w:val="clear" w:color="auto" w:fill="FFFFFF"/>
        </w:rPr>
        <w:t xml:space="preserve"> полученных главой </w:t>
      </w:r>
      <w:r w:rsidRPr="000F0D31">
        <w:rPr>
          <w:rFonts w:ascii="PT Serif" w:hAnsi="PT Serif"/>
          <w:color w:val="22272F"/>
          <w:sz w:val="20"/>
          <w:szCs w:val="20"/>
          <w:shd w:val="clear" w:color="auto" w:fill="FFFFFF"/>
        </w:rPr>
        <w:lastRenderedPageBreak/>
        <w:t>Крымзарайкинского сельского поселения </w:t>
      </w:r>
      <w:r w:rsidRPr="000F0D31">
        <w:rPr>
          <w:rStyle w:val="affb"/>
          <w:rFonts w:ascii="PT Serif" w:hAnsi="PT Serif"/>
          <w:i w:val="0"/>
          <w:iCs w:val="0"/>
          <w:color w:val="22272F"/>
          <w:sz w:val="20"/>
          <w:szCs w:val="20"/>
        </w:rPr>
        <w:t>Аликовского</w:t>
      </w:r>
      <w:r w:rsidRPr="000F0D31">
        <w:rPr>
          <w:rFonts w:ascii="PT Serif" w:hAnsi="PT Serif"/>
          <w:color w:val="22272F"/>
          <w:sz w:val="20"/>
          <w:szCs w:val="20"/>
          <w:shd w:val="clear" w:color="auto" w:fill="FFFFFF"/>
        </w:rPr>
        <w:t xml:space="preserve"> района в связи </w:t>
      </w:r>
      <w:r w:rsidRPr="000F0D31">
        <w:rPr>
          <w:rFonts w:ascii="PT Serif" w:hAnsi="PT Serif"/>
          <w:color w:val="22272F"/>
          <w:sz w:val="20"/>
          <w:szCs w:val="20"/>
        </w:rPr>
        <w:t>с </w:t>
      </w:r>
      <w:r w:rsidRPr="000F0D31">
        <w:rPr>
          <w:rStyle w:val="affb"/>
          <w:rFonts w:ascii="PT Serif" w:hAnsi="PT Serif"/>
          <w:i w:val="0"/>
          <w:iCs w:val="0"/>
          <w:color w:val="22272F"/>
          <w:sz w:val="20"/>
          <w:szCs w:val="20"/>
        </w:rPr>
        <w:t>протокольными</w:t>
      </w:r>
      <w:r w:rsidRPr="000F0D31">
        <w:rPr>
          <w:rFonts w:ascii="PT Serif" w:hAnsi="PT Serif"/>
          <w:color w:val="22272F"/>
          <w:sz w:val="20"/>
          <w:szCs w:val="20"/>
        </w:rPr>
        <w:t> </w:t>
      </w:r>
      <w:r w:rsidRPr="000F0D31">
        <w:rPr>
          <w:rStyle w:val="affb"/>
          <w:rFonts w:ascii="PT Serif" w:hAnsi="PT Serif"/>
          <w:i w:val="0"/>
          <w:iCs w:val="0"/>
          <w:color w:val="22272F"/>
          <w:sz w:val="20"/>
          <w:szCs w:val="20"/>
        </w:rPr>
        <w:t>мероприятиями</w:t>
      </w:r>
      <w:r w:rsidRPr="000F0D31">
        <w:rPr>
          <w:rFonts w:ascii="PT Serif" w:hAnsi="PT Serif"/>
          <w:color w:val="22272F"/>
          <w:sz w:val="20"/>
          <w:szCs w:val="20"/>
          <w:shd w:val="clear" w:color="auto" w:fill="FFFFFF"/>
        </w:rPr>
        <w:t>, служебными командировками и другими официальными мероприятиями"</w:t>
      </w:r>
      <w:r w:rsidRPr="000F0D31">
        <w:rPr>
          <w:color w:val="22272F"/>
          <w:sz w:val="20"/>
          <w:szCs w:val="20"/>
          <w:shd w:val="clear" w:color="auto" w:fill="FFFFFF"/>
        </w:rPr>
        <w:t>;</w:t>
      </w:r>
    </w:p>
    <w:p w:rsidR="006A74E1" w:rsidRPr="000F0D31" w:rsidRDefault="006A74E1" w:rsidP="006A74E1">
      <w:pPr>
        <w:ind w:firstLine="851"/>
        <w:jc w:val="both"/>
        <w:rPr>
          <w:rFonts w:ascii="Arno Pro Light Display" w:hAnsi="Arno Pro Light Display"/>
          <w:sz w:val="20"/>
          <w:szCs w:val="20"/>
        </w:rPr>
      </w:pPr>
      <w:r w:rsidRPr="000F0D31">
        <w:rPr>
          <w:rFonts w:ascii="Arno Pro Light Display" w:hAnsi="Arno Pro Light Display"/>
          <w:sz w:val="20"/>
          <w:szCs w:val="20"/>
        </w:rPr>
        <w:t>3. Настоящее решение вступает в силу после его официального опубликования.</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color w:val="22272F"/>
          <w:sz w:val="20"/>
          <w:szCs w:val="20"/>
        </w:rPr>
      </w:pP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color w:val="22272F"/>
          <w:sz w:val="20"/>
          <w:szCs w:val="20"/>
        </w:rPr>
      </w:pPr>
      <w:r w:rsidRPr="000F0D31">
        <w:rPr>
          <w:rFonts w:ascii="Arno Pro Light Display" w:hAnsi="Arno Pro Light Display"/>
          <w:color w:val="22272F"/>
          <w:sz w:val="20"/>
          <w:szCs w:val="20"/>
        </w:rPr>
        <w:t xml:space="preserve">Приложение </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color w:val="22272F"/>
          <w:sz w:val="20"/>
          <w:szCs w:val="20"/>
        </w:rPr>
      </w:pPr>
      <w:r w:rsidRPr="000F0D31">
        <w:rPr>
          <w:rFonts w:ascii="Arno Pro Light Display" w:hAnsi="Arno Pro Light Display"/>
          <w:color w:val="22272F"/>
          <w:sz w:val="20"/>
          <w:szCs w:val="20"/>
        </w:rPr>
        <w:t xml:space="preserve">Утверждено                                                               </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sz w:val="20"/>
          <w:szCs w:val="20"/>
        </w:rPr>
      </w:pPr>
      <w:r w:rsidRPr="000F0D31">
        <w:rPr>
          <w:rFonts w:ascii="Arno Pro Light Display" w:hAnsi="Arno Pro Light Display"/>
          <w:color w:val="22272F"/>
          <w:sz w:val="20"/>
          <w:szCs w:val="20"/>
        </w:rPr>
        <w:t xml:space="preserve">решением </w:t>
      </w:r>
      <w:r w:rsidRPr="000F0D31">
        <w:rPr>
          <w:rFonts w:ascii="Arno Pro Light Display" w:hAnsi="Arno Pro Light Display"/>
          <w:sz w:val="20"/>
          <w:szCs w:val="20"/>
        </w:rPr>
        <w:t xml:space="preserve">Собрания депутатов </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sz w:val="20"/>
          <w:szCs w:val="20"/>
        </w:rPr>
      </w:pPr>
      <w:r w:rsidRPr="000F0D31">
        <w:rPr>
          <w:rFonts w:ascii="Arno Pro Light Display" w:hAnsi="Arno Pro Light Display"/>
          <w:sz w:val="20"/>
          <w:szCs w:val="20"/>
        </w:rPr>
        <w:t>Аликовского муниципального округа</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sz w:val="20"/>
          <w:szCs w:val="20"/>
        </w:rPr>
      </w:pPr>
      <w:r w:rsidRPr="000F0D31">
        <w:rPr>
          <w:rFonts w:ascii="Arno Pro Light Display" w:hAnsi="Arno Pro Light Display"/>
          <w:sz w:val="20"/>
          <w:szCs w:val="20"/>
        </w:rPr>
        <w:t xml:space="preserve"> Чувашской Республики </w:t>
      </w:r>
    </w:p>
    <w:p w:rsidR="006A74E1" w:rsidRPr="000F0D31" w:rsidRDefault="006A74E1" w:rsidP="006A74E1">
      <w:pPr>
        <w:pStyle w:val="s3"/>
        <w:shd w:val="clear" w:color="auto" w:fill="FFFFFF"/>
        <w:spacing w:before="0" w:beforeAutospacing="0" w:after="0" w:afterAutospacing="0"/>
        <w:jc w:val="right"/>
        <w:rPr>
          <w:rFonts w:ascii="Arno Pro Light Display" w:hAnsi="Arno Pro Light Display"/>
          <w:color w:val="22272F"/>
          <w:sz w:val="20"/>
          <w:szCs w:val="20"/>
        </w:rPr>
      </w:pPr>
      <w:r w:rsidRPr="000F0D31">
        <w:rPr>
          <w:rFonts w:ascii="Arno Pro Light Display" w:hAnsi="Arno Pro Light Display"/>
          <w:color w:val="22272F"/>
          <w:sz w:val="20"/>
          <w:szCs w:val="20"/>
        </w:rPr>
        <w:t xml:space="preserve">                  от 27.01.2023    № 98</w:t>
      </w:r>
    </w:p>
    <w:p w:rsidR="006A74E1" w:rsidRPr="000F0D31" w:rsidRDefault="006A74E1" w:rsidP="006A74E1">
      <w:pPr>
        <w:pStyle w:val="s3"/>
        <w:shd w:val="clear" w:color="auto" w:fill="FFFFFF"/>
        <w:spacing w:before="0" w:beforeAutospacing="0" w:after="0" w:afterAutospacing="0"/>
        <w:jc w:val="center"/>
        <w:rPr>
          <w:rFonts w:ascii="Arno Pro Light Display" w:hAnsi="Arno Pro Light Display"/>
          <w:color w:val="22272F"/>
          <w:sz w:val="20"/>
          <w:szCs w:val="20"/>
        </w:rPr>
      </w:pPr>
    </w:p>
    <w:p w:rsidR="006A74E1" w:rsidRPr="000F0D31" w:rsidRDefault="006A74E1" w:rsidP="006A74E1">
      <w:pPr>
        <w:pStyle w:val="s3"/>
        <w:shd w:val="clear" w:color="auto" w:fill="FFFFFF"/>
        <w:spacing w:before="0" w:beforeAutospacing="0" w:after="0" w:afterAutospacing="0"/>
        <w:jc w:val="center"/>
        <w:rPr>
          <w:rFonts w:ascii="Arno Pro Light Display" w:hAnsi="Arno Pro Light Display"/>
          <w:color w:val="22272F"/>
          <w:sz w:val="20"/>
          <w:szCs w:val="20"/>
        </w:rPr>
      </w:pPr>
      <w:r w:rsidRPr="000F0D31">
        <w:rPr>
          <w:rFonts w:ascii="Arno Pro Light Display" w:hAnsi="Arno Pro Light Display"/>
          <w:color w:val="22272F"/>
          <w:sz w:val="20"/>
          <w:szCs w:val="20"/>
        </w:rPr>
        <w:t>Положение</w:t>
      </w:r>
      <w:r w:rsidRPr="000F0D31">
        <w:rPr>
          <w:rFonts w:ascii="Arno Pro Light Display" w:hAnsi="Arno Pro Light Display"/>
          <w:color w:val="22272F"/>
          <w:sz w:val="20"/>
          <w:szCs w:val="20"/>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0F0D31">
        <w:rPr>
          <w:rFonts w:ascii="Arno Pro Light Display" w:hAnsi="Arno Pro Light Display"/>
          <w:color w:val="22272F"/>
          <w:sz w:val="20"/>
          <w:szCs w:val="20"/>
        </w:rPr>
        <w:br/>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 Настоящее Положение определяет порядок сообщения лицами, замещающими  муниципальные должности, муниципальными служащими осуществляющими полномочия представителя нанимателя (работодателя) в органах   местного самоуправления  Аликовского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2. Для целей настоящего Положения используются следующие понятия:</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Style w:val="s10"/>
          <w:rFonts w:ascii="Arno Pro Light Display" w:hAnsi="Arno Pro Light Display"/>
          <w:bCs/>
          <w:color w:val="000000"/>
          <w:sz w:val="20"/>
          <w:szCs w:val="20"/>
        </w:rPr>
        <w:t>"подарок, полученный в связи с протокольными мероприятиями, служебными командировками и другими официальными мероприятиями"</w:t>
      </w:r>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Style w:val="s10"/>
          <w:rFonts w:ascii="Arno Pro Light Display" w:hAnsi="Arno Pro Light Display"/>
          <w:bCs/>
          <w:color w:val="000000"/>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3. Лица, замещающие муниципальные должности, муниципальные служащие, осуществляющие полномочия представителя нанимателя (работодателя) в органах местного самоуправления Аликовского муниципального округа Чувашской Республики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4. Лица, замещающие муниципальные должности, муниципальные служащие, осуществляющие полномочия представителя нанимателя (работодателя)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которых указанные лица замещают муниципальную должность, муниципальный служащий  представителю нанимателя.</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5. Лица, замещающие муниципальную должность,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w:t>
      </w:r>
      <w:r w:rsidRPr="000F0D31">
        <w:rPr>
          <w:rStyle w:val="apple-converted-space"/>
          <w:rFonts w:ascii="Arno Pro Light Display" w:hAnsi="Arno Pro Light Display"/>
          <w:color w:val="000000"/>
          <w:sz w:val="20"/>
          <w:szCs w:val="20"/>
        </w:rPr>
        <w:t> </w:t>
      </w:r>
      <w:hyperlink r:id="rId144" w:anchor="/document/70557294/entry/10000" w:history="1">
        <w:r w:rsidRPr="000F0D31">
          <w:rPr>
            <w:rStyle w:val="af4"/>
            <w:rFonts w:ascii="Arno Pro Light Display" w:hAnsi="Arno Pro Light Display"/>
            <w:color w:val="000000"/>
            <w:sz w:val="20"/>
            <w:szCs w:val="20"/>
          </w:rPr>
          <w:t>приложению</w:t>
        </w:r>
      </w:hyperlink>
      <w:r w:rsidRPr="000F0D31">
        <w:rPr>
          <w:rFonts w:ascii="Arno Pro Light Display" w:hAnsi="Arno Pro Light Display"/>
          <w:color w:val="000000"/>
          <w:sz w:val="20"/>
          <w:szCs w:val="20"/>
        </w:rPr>
        <w:t>, представляют не позднее 3 рабочих дней со дня получения подарка в уполномоченное структурное подразделение органа местного самоуправления, муниципальные служащие представителю нанимателя.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При невозможности подачи уведомления в сроки, указанные в</w:t>
      </w:r>
      <w:r w:rsidRPr="000F0D31">
        <w:rPr>
          <w:rStyle w:val="apple-converted-space"/>
          <w:rFonts w:ascii="Arno Pro Light Display" w:hAnsi="Arno Pro Light Display"/>
          <w:color w:val="000000"/>
          <w:sz w:val="20"/>
          <w:szCs w:val="20"/>
        </w:rPr>
        <w:t> </w:t>
      </w:r>
      <w:hyperlink r:id="rId145" w:anchor="/document/70557294/entry/1005" w:history="1">
        <w:r w:rsidRPr="000F0D31">
          <w:rPr>
            <w:rStyle w:val="af4"/>
            <w:rFonts w:ascii="Arno Pro Light Display" w:hAnsi="Arno Pro Light Display"/>
            <w:color w:val="000000"/>
            <w:sz w:val="20"/>
            <w:szCs w:val="20"/>
          </w:rPr>
          <w:t>абзацах первом</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и</w:t>
      </w:r>
      <w:r w:rsidRPr="000F0D31">
        <w:rPr>
          <w:rStyle w:val="apple-converted-space"/>
          <w:rFonts w:ascii="Arno Pro Light Display" w:hAnsi="Arno Pro Light Display"/>
          <w:color w:val="000000"/>
          <w:sz w:val="20"/>
          <w:szCs w:val="20"/>
        </w:rPr>
        <w:t> </w:t>
      </w:r>
      <w:hyperlink r:id="rId146" w:anchor="/document/70557294/entry/10052" w:history="1">
        <w:r w:rsidRPr="000F0D31">
          <w:rPr>
            <w:rStyle w:val="af4"/>
            <w:rFonts w:ascii="Arno Pro Light Display" w:hAnsi="Arno Pro Light Display"/>
            <w:color w:val="000000"/>
            <w:sz w:val="20"/>
            <w:szCs w:val="20"/>
          </w:rPr>
          <w:t>втором</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пункта, по причине, не зависящей от лица, замещающего муниципальную должность, служащего, работника, оно представляется не позднее следующего дня после ее устранения.</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образованный в соответствии с</w:t>
      </w:r>
      <w:r w:rsidRPr="000F0D31">
        <w:rPr>
          <w:rStyle w:val="apple-converted-space"/>
          <w:rFonts w:ascii="Arno Pro Light Display" w:hAnsi="Arno Pro Light Display"/>
          <w:color w:val="000000"/>
          <w:sz w:val="20"/>
          <w:szCs w:val="20"/>
        </w:rPr>
        <w:t> </w:t>
      </w:r>
      <w:hyperlink r:id="rId147" w:anchor="/document/70103036/entry/4" w:history="1">
        <w:r w:rsidRPr="000F0D31">
          <w:rPr>
            <w:rStyle w:val="af4"/>
            <w:color w:val="000000"/>
            <w:sz w:val="20"/>
            <w:szCs w:val="20"/>
          </w:rPr>
          <w:t>законодательством о бухгалтерском учете</w:t>
        </w:r>
      </w:hyperlink>
      <w:r w:rsidRPr="000F0D31">
        <w:rPr>
          <w:rStyle w:val="apple-converted-space"/>
          <w:color w:val="000000"/>
          <w:sz w:val="20"/>
          <w:szCs w:val="20"/>
        </w:rPr>
        <w:t> </w:t>
      </w:r>
      <w:r w:rsidRPr="000F0D31">
        <w:rPr>
          <w:rFonts w:ascii="Arno Pro Light Display" w:hAnsi="Arno Pro Light Display"/>
          <w:color w:val="000000"/>
          <w:sz w:val="20"/>
          <w:szCs w:val="20"/>
        </w:rPr>
        <w:t>(далее - комиссия или коллегиальный орган).</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w:t>
      </w:r>
      <w:r w:rsidRPr="000F0D31">
        <w:rPr>
          <w:rStyle w:val="apple-converted-space"/>
          <w:rFonts w:ascii="Arno Pro Light Display" w:hAnsi="Arno Pro Light Display"/>
          <w:color w:val="000000"/>
          <w:sz w:val="20"/>
          <w:szCs w:val="20"/>
        </w:rPr>
        <w:t> </w:t>
      </w:r>
      <w:hyperlink r:id="rId148" w:anchor="/document/70557294/entry/1007" w:history="1">
        <w:r w:rsidRPr="000F0D31">
          <w:rPr>
            <w:rStyle w:val="af4"/>
            <w:rFonts w:ascii="Arno Pro Light Display" w:hAnsi="Arno Pro Light Display"/>
            <w:color w:val="000000"/>
            <w:sz w:val="20"/>
            <w:szCs w:val="20"/>
          </w:rPr>
          <w:t>пунктом 7</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положения.</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rFonts w:ascii="Arno Pro Light Display" w:hAnsi="Arno Pro Light Display"/>
          <w:color w:val="000000"/>
          <w:sz w:val="20"/>
          <w:szCs w:val="20"/>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w:t>
      </w:r>
      <w:r w:rsidRPr="000F0D31">
        <w:rPr>
          <w:rStyle w:val="apple-converted-space"/>
          <w:rFonts w:ascii="Arno Pro Light Display" w:hAnsi="Arno Pro Light Display"/>
          <w:color w:val="000000"/>
          <w:sz w:val="20"/>
          <w:szCs w:val="20"/>
        </w:rPr>
        <w:t> </w:t>
      </w:r>
      <w:hyperlink r:id="rId149" w:anchor="/multilink/70557294/paragraph/25/number/0" w:history="1">
        <w:r w:rsidRPr="000F0D31">
          <w:rPr>
            <w:rStyle w:val="af4"/>
            <w:color w:val="000000"/>
            <w:sz w:val="20"/>
            <w:szCs w:val="20"/>
          </w:rPr>
          <w:t>заявление</w:t>
        </w:r>
      </w:hyperlink>
      <w:r w:rsidRPr="000F0D31">
        <w:rPr>
          <w:rStyle w:val="apple-converted-space"/>
          <w:color w:val="000000"/>
          <w:sz w:val="20"/>
          <w:szCs w:val="20"/>
        </w:rPr>
        <w:t> </w:t>
      </w:r>
      <w:r w:rsidRPr="000F0D31">
        <w:rPr>
          <w:color w:val="000000"/>
          <w:sz w:val="20"/>
          <w:szCs w:val="20"/>
        </w:rPr>
        <w:t>не позднее двух месяцев со дня сдачи подарка.</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color w:val="000000"/>
          <w:sz w:val="20"/>
          <w:szCs w:val="20"/>
        </w:rPr>
        <w:t>13. Уполномоченное структурное подразделение органа местного самоуправления  течение 3 месяцев со дня поступления заявления, указанного в</w:t>
      </w:r>
      <w:r w:rsidRPr="000F0D31">
        <w:rPr>
          <w:rStyle w:val="apple-converted-space"/>
          <w:color w:val="000000"/>
          <w:sz w:val="20"/>
          <w:szCs w:val="20"/>
        </w:rPr>
        <w:t> </w:t>
      </w:r>
      <w:hyperlink r:id="rId150" w:anchor="/document/70557294/entry/1012" w:history="1">
        <w:r w:rsidRPr="000F0D31">
          <w:rPr>
            <w:rStyle w:val="af4"/>
            <w:color w:val="000000"/>
            <w:sz w:val="20"/>
            <w:szCs w:val="20"/>
          </w:rPr>
          <w:t>пункте 12</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13.1.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осуществляющих полномочия представителя нанимателя (работодателя) заявление, указанное в</w:t>
      </w:r>
      <w:r w:rsidRPr="000F0D31">
        <w:rPr>
          <w:rStyle w:val="apple-converted-space"/>
          <w:rFonts w:ascii="Arno Pro Light Display" w:hAnsi="Arno Pro Light Display"/>
          <w:color w:val="000000"/>
          <w:sz w:val="20"/>
          <w:szCs w:val="20"/>
        </w:rPr>
        <w:t> </w:t>
      </w:r>
      <w:hyperlink r:id="rId151" w:anchor="/document/70557294/entry/1012" w:history="1">
        <w:r w:rsidRPr="000F0D31">
          <w:rPr>
            <w:rStyle w:val="af4"/>
            <w:rFonts w:ascii="Arno Pro Light Display" w:hAnsi="Arno Pro Light Display"/>
            <w:color w:val="000000"/>
            <w:sz w:val="20"/>
            <w:szCs w:val="20"/>
          </w:rPr>
          <w:t>пункте 12</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органа местного самоуправления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14. Подарок, в отношении которого не поступило заявление, указанное в</w:t>
      </w:r>
      <w:r w:rsidRPr="000F0D31">
        <w:rPr>
          <w:rStyle w:val="apple-converted-space"/>
          <w:rFonts w:ascii="Arno Pro Light Display" w:hAnsi="Arno Pro Light Display"/>
          <w:color w:val="000000"/>
          <w:sz w:val="20"/>
          <w:szCs w:val="20"/>
        </w:rPr>
        <w:t> </w:t>
      </w:r>
      <w:hyperlink r:id="rId152" w:anchor="/document/70557294/entry/1012" w:history="1">
        <w:r w:rsidRPr="000F0D31">
          <w:rPr>
            <w:rStyle w:val="af4"/>
            <w:rFonts w:ascii="Arno Pro Light Display" w:hAnsi="Arno Pro Light Display"/>
            <w:color w:val="000000"/>
            <w:sz w:val="20"/>
            <w:szCs w:val="20"/>
          </w:rPr>
          <w:t>пункте 12</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положения,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 фонда или иной организации.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15. В случае нецелесообразности использования подарка руководителем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w:t>
      </w:r>
      <w:r w:rsidRPr="000F0D31">
        <w:rPr>
          <w:rStyle w:val="apple-converted-space"/>
          <w:rFonts w:ascii="Arno Pro Light Display" w:hAnsi="Arno Pro Light Display"/>
          <w:color w:val="000000"/>
          <w:sz w:val="20"/>
          <w:szCs w:val="20"/>
        </w:rPr>
        <w:t> </w:t>
      </w:r>
      <w:hyperlink r:id="rId153" w:anchor="/document/10164072/entry/448" w:history="1">
        <w:r w:rsidRPr="000F0D31">
          <w:rPr>
            <w:rStyle w:val="af4"/>
            <w:rFonts w:ascii="Arno Pro Light Display" w:hAnsi="Arno Pro Light Display"/>
            <w:color w:val="000000"/>
            <w:sz w:val="20"/>
            <w:szCs w:val="20"/>
          </w:rPr>
          <w:t>законодательством</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Российской Федерации.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16. Оценка стоимости подарка для реализации (выкупа), предусмотренная</w:t>
      </w:r>
      <w:r w:rsidRPr="000F0D31">
        <w:rPr>
          <w:rStyle w:val="apple-converted-space"/>
          <w:rFonts w:ascii="Arno Pro Light Display" w:hAnsi="Arno Pro Light Display"/>
          <w:color w:val="000000"/>
          <w:sz w:val="20"/>
          <w:szCs w:val="20"/>
        </w:rPr>
        <w:t> </w:t>
      </w:r>
      <w:hyperlink r:id="rId154" w:anchor="/document/70557294/entry/1013" w:history="1">
        <w:r w:rsidRPr="000F0D31">
          <w:rPr>
            <w:rStyle w:val="af4"/>
            <w:rFonts w:ascii="Arno Pro Light Display" w:hAnsi="Arno Pro Light Display"/>
            <w:color w:val="000000"/>
            <w:sz w:val="20"/>
            <w:szCs w:val="20"/>
          </w:rPr>
          <w:t>пунктами 13</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и</w:t>
      </w:r>
      <w:r w:rsidRPr="000F0D31">
        <w:rPr>
          <w:rStyle w:val="apple-converted-space"/>
          <w:rFonts w:ascii="Arno Pro Light Display" w:hAnsi="Arno Pro Light Display"/>
          <w:color w:val="000000"/>
          <w:sz w:val="20"/>
          <w:szCs w:val="20"/>
        </w:rPr>
        <w:t> </w:t>
      </w:r>
      <w:hyperlink r:id="rId155" w:anchor="/document/70557294/entry/1015" w:history="1">
        <w:r w:rsidRPr="000F0D31">
          <w:rPr>
            <w:rStyle w:val="af4"/>
            <w:rFonts w:ascii="Arno Pro Light Display" w:hAnsi="Arno Pro Light Display"/>
            <w:color w:val="000000"/>
            <w:sz w:val="20"/>
            <w:szCs w:val="20"/>
          </w:rPr>
          <w:t>15</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настоящего Положения, осуществляется субъектами оценочной деятельности в соответствии с</w:t>
      </w:r>
      <w:r w:rsidRPr="000F0D31">
        <w:rPr>
          <w:rStyle w:val="apple-converted-space"/>
          <w:rFonts w:ascii="Arno Pro Light Display" w:hAnsi="Arno Pro Light Display"/>
          <w:color w:val="000000"/>
          <w:sz w:val="20"/>
          <w:szCs w:val="20"/>
        </w:rPr>
        <w:t> </w:t>
      </w:r>
      <w:hyperlink r:id="rId156" w:anchor="/document/12112509/entry/1" w:history="1">
        <w:r w:rsidRPr="000F0D31">
          <w:rPr>
            <w:rStyle w:val="af4"/>
            <w:rFonts w:ascii="Arno Pro Light Display" w:hAnsi="Arno Pro Light Display"/>
            <w:color w:val="000000"/>
            <w:sz w:val="20"/>
            <w:szCs w:val="20"/>
          </w:rPr>
          <w:t>законодательством</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Российской Федерации об оценочной деятельности.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A74E1" w:rsidRPr="000F0D31" w:rsidRDefault="006A74E1" w:rsidP="006A74E1">
      <w:pPr>
        <w:pStyle w:val="s1"/>
        <w:shd w:val="clear" w:color="auto" w:fill="FFFFFF"/>
        <w:spacing w:before="0" w:beforeAutospacing="0" w:after="0" w:afterAutospacing="0"/>
        <w:ind w:firstLine="709"/>
        <w:jc w:val="both"/>
        <w:rPr>
          <w:rFonts w:ascii="Arno Pro Light Display" w:hAnsi="Arno Pro Light Display"/>
          <w:color w:val="000000"/>
          <w:sz w:val="20"/>
          <w:szCs w:val="20"/>
        </w:rPr>
      </w:pPr>
      <w:r w:rsidRPr="000F0D31">
        <w:rPr>
          <w:rFonts w:ascii="Arno Pro Light Display" w:hAnsi="Arno Pro Light Display"/>
          <w:color w:val="000000"/>
          <w:sz w:val="20"/>
          <w:szCs w:val="20"/>
        </w:rPr>
        <w:lastRenderedPageBreak/>
        <w:t xml:space="preserve">18. Средства, вырученные от реализации (выкупа) подарка, зачисляются в доход местного бюджета в порядке, установленном </w:t>
      </w:r>
      <w:hyperlink r:id="rId157" w:anchor="/document/12112604/entry/2" w:history="1">
        <w:r w:rsidRPr="000F0D31">
          <w:rPr>
            <w:rStyle w:val="af4"/>
            <w:rFonts w:ascii="Arno Pro Light Display" w:hAnsi="Arno Pro Light Display"/>
            <w:color w:val="000000"/>
            <w:sz w:val="20"/>
            <w:szCs w:val="20"/>
          </w:rPr>
          <w:t>бюджетным законодательством</w:t>
        </w:r>
      </w:hyperlink>
      <w:r w:rsidRPr="000F0D31">
        <w:rPr>
          <w:rStyle w:val="apple-converted-space"/>
          <w:rFonts w:ascii="Arno Pro Light Display" w:hAnsi="Arno Pro Light Display"/>
          <w:color w:val="000000"/>
          <w:sz w:val="20"/>
          <w:szCs w:val="20"/>
        </w:rPr>
        <w:t> </w:t>
      </w:r>
      <w:r w:rsidRPr="000F0D31">
        <w:rPr>
          <w:rFonts w:ascii="Arno Pro Light Display" w:hAnsi="Arno Pro Light Display"/>
          <w:color w:val="000000"/>
          <w:sz w:val="20"/>
          <w:szCs w:val="20"/>
        </w:rPr>
        <w:t>Российской Федерации.</w:t>
      </w:r>
    </w:p>
    <w:p w:rsidR="006A74E1" w:rsidRPr="000F0D31" w:rsidRDefault="006A74E1" w:rsidP="006A74E1">
      <w:pPr>
        <w:pStyle w:val="s1"/>
        <w:shd w:val="clear" w:color="auto" w:fill="FFFFFF"/>
        <w:spacing w:before="0" w:beforeAutospacing="0" w:after="0" w:afterAutospacing="0"/>
        <w:jc w:val="right"/>
        <w:rPr>
          <w:rStyle w:val="s10"/>
          <w:bCs/>
          <w:color w:val="22272F"/>
          <w:sz w:val="20"/>
          <w:szCs w:val="20"/>
        </w:rPr>
      </w:pPr>
    </w:p>
    <w:p w:rsidR="006A74E1" w:rsidRPr="000F0D31" w:rsidRDefault="006A74E1" w:rsidP="006A74E1">
      <w:pPr>
        <w:pStyle w:val="s1"/>
        <w:shd w:val="clear" w:color="auto" w:fill="FFFFFF"/>
        <w:spacing w:before="0" w:beforeAutospacing="0" w:after="0" w:afterAutospacing="0"/>
        <w:jc w:val="right"/>
        <w:rPr>
          <w:color w:val="22272F"/>
          <w:sz w:val="20"/>
          <w:szCs w:val="20"/>
        </w:rPr>
      </w:pPr>
      <w:r w:rsidRPr="000F0D31">
        <w:rPr>
          <w:rStyle w:val="s10"/>
          <w:bCs/>
          <w:color w:val="22272F"/>
          <w:sz w:val="20"/>
          <w:szCs w:val="20"/>
        </w:rPr>
        <w:t>Приложение</w:t>
      </w:r>
      <w:r w:rsidRPr="000F0D31">
        <w:rPr>
          <w:bCs/>
          <w:color w:val="22272F"/>
          <w:sz w:val="20"/>
          <w:szCs w:val="20"/>
        </w:rPr>
        <w:br/>
      </w:r>
      <w:r w:rsidRPr="000F0D31">
        <w:rPr>
          <w:rStyle w:val="s10"/>
          <w:bCs/>
          <w:color w:val="22272F"/>
          <w:sz w:val="20"/>
          <w:szCs w:val="20"/>
        </w:rPr>
        <w:t>к</w:t>
      </w:r>
      <w:r w:rsidRPr="000F0D31">
        <w:rPr>
          <w:rStyle w:val="apple-converted-space"/>
          <w:bCs/>
          <w:color w:val="22272F"/>
          <w:sz w:val="20"/>
          <w:szCs w:val="20"/>
        </w:rPr>
        <w:t> </w:t>
      </w:r>
      <w:hyperlink r:id="rId158" w:anchor="/document/70557294/entry/1000" w:history="1">
        <w:r w:rsidRPr="000F0D31">
          <w:rPr>
            <w:rStyle w:val="af4"/>
            <w:bCs/>
            <w:color w:val="000000"/>
            <w:sz w:val="20"/>
            <w:szCs w:val="20"/>
          </w:rPr>
          <w:t>Положению</w:t>
        </w:r>
      </w:hyperlink>
      <w:r w:rsidRPr="000F0D31">
        <w:rPr>
          <w:rStyle w:val="apple-converted-space"/>
          <w:bCs/>
          <w:color w:val="22272F"/>
          <w:sz w:val="20"/>
          <w:szCs w:val="20"/>
        </w:rPr>
        <w:t> </w:t>
      </w:r>
      <w:r w:rsidRPr="000F0D31">
        <w:rPr>
          <w:rStyle w:val="s10"/>
          <w:bCs/>
          <w:color w:val="22272F"/>
          <w:sz w:val="20"/>
          <w:szCs w:val="20"/>
        </w:rPr>
        <w:t>о сообщении отдельными</w:t>
      </w:r>
      <w:r w:rsidRPr="000F0D31">
        <w:rPr>
          <w:bCs/>
          <w:color w:val="22272F"/>
          <w:sz w:val="20"/>
          <w:szCs w:val="20"/>
        </w:rPr>
        <w:br/>
      </w:r>
      <w:r w:rsidRPr="000F0D31">
        <w:rPr>
          <w:rStyle w:val="s10"/>
          <w:bCs/>
          <w:color w:val="22272F"/>
          <w:sz w:val="20"/>
          <w:szCs w:val="20"/>
        </w:rPr>
        <w:t>категориями лиц о получении подарка</w:t>
      </w:r>
      <w:r w:rsidRPr="000F0D31">
        <w:rPr>
          <w:bCs/>
          <w:color w:val="22272F"/>
          <w:sz w:val="20"/>
          <w:szCs w:val="20"/>
        </w:rPr>
        <w:br/>
      </w:r>
      <w:r w:rsidRPr="000F0D31">
        <w:rPr>
          <w:rStyle w:val="s10"/>
          <w:bCs/>
          <w:color w:val="22272F"/>
          <w:sz w:val="20"/>
          <w:szCs w:val="20"/>
        </w:rPr>
        <w:t>в связи с протокольными мероприятиями,</w:t>
      </w:r>
      <w:r w:rsidRPr="000F0D31">
        <w:rPr>
          <w:bCs/>
          <w:color w:val="22272F"/>
          <w:sz w:val="20"/>
          <w:szCs w:val="20"/>
        </w:rPr>
        <w:br/>
      </w:r>
      <w:r w:rsidRPr="000F0D31">
        <w:rPr>
          <w:rStyle w:val="s10"/>
          <w:bCs/>
          <w:color w:val="22272F"/>
          <w:sz w:val="20"/>
          <w:szCs w:val="20"/>
        </w:rPr>
        <w:t>служебными командировками и другими официальными мероприятиями,</w:t>
      </w:r>
      <w:r w:rsidRPr="000F0D31">
        <w:rPr>
          <w:bCs/>
          <w:color w:val="22272F"/>
          <w:sz w:val="20"/>
          <w:szCs w:val="20"/>
        </w:rPr>
        <w:br/>
      </w:r>
      <w:r w:rsidRPr="000F0D31">
        <w:rPr>
          <w:rStyle w:val="s10"/>
          <w:bCs/>
          <w:color w:val="22272F"/>
          <w:sz w:val="20"/>
          <w:szCs w:val="20"/>
        </w:rPr>
        <w:t>участие в которых связано с исполнением ими служебных</w:t>
      </w:r>
      <w:r w:rsidRPr="000F0D31">
        <w:rPr>
          <w:bCs/>
          <w:color w:val="22272F"/>
          <w:sz w:val="20"/>
          <w:szCs w:val="20"/>
        </w:rPr>
        <w:br/>
      </w:r>
      <w:r w:rsidRPr="000F0D31">
        <w:rPr>
          <w:rStyle w:val="s10"/>
          <w:bCs/>
          <w:color w:val="22272F"/>
          <w:sz w:val="20"/>
          <w:szCs w:val="20"/>
        </w:rPr>
        <w:t>(должностных) обязанностей, сдаче и оценке подарка, реализации</w:t>
      </w:r>
      <w:r w:rsidRPr="000F0D31">
        <w:rPr>
          <w:bCs/>
          <w:color w:val="22272F"/>
          <w:sz w:val="20"/>
          <w:szCs w:val="20"/>
        </w:rPr>
        <w:br/>
      </w:r>
      <w:r w:rsidRPr="000F0D31">
        <w:rPr>
          <w:rStyle w:val="s10"/>
          <w:bCs/>
          <w:color w:val="22272F"/>
          <w:sz w:val="20"/>
          <w:szCs w:val="20"/>
        </w:rPr>
        <w:t>(выкупе) и зачислении средств, вырученных от его реализации</w:t>
      </w:r>
      <w:r w:rsidRPr="000F0D31">
        <w:rPr>
          <w:bCs/>
          <w:color w:val="22272F"/>
          <w:sz w:val="20"/>
          <w:szCs w:val="20"/>
        </w:rPr>
        <w:br/>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Style w:val="s10"/>
          <w:rFonts w:ascii="Times New Roman" w:hAnsi="Times New Roman" w:cs="Times New Roman"/>
          <w:bCs/>
          <w:color w:val="22272F"/>
        </w:rPr>
        <w:t xml:space="preserve">               Уведомление о получении подарка</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(наименование уполномоченного</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структурного подразделения</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center"/>
        <w:rPr>
          <w:rFonts w:ascii="Times New Roman" w:hAnsi="Times New Roman" w:cs="Times New Roman"/>
          <w:color w:val="22272F"/>
        </w:rPr>
      </w:pPr>
      <w:r w:rsidRPr="000F0D31">
        <w:rPr>
          <w:rFonts w:ascii="Times New Roman" w:hAnsi="Times New Roman" w:cs="Times New Roman"/>
          <w:color w:val="22272F"/>
        </w:rPr>
        <w:t xml:space="preserve">                  муниципального органа</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от 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(ф.и.о., занимаемая должность)</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Уведомление о получении подарка от "___" ______________ 20__ г.</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Извещаю о получении 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(дата получения)</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подарка(ов) на __________________________________________________________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(наименование протокольного мероприятия, служебной</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командировки, другого официального мероприятия, место и</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дата проведения)</w:t>
      </w:r>
    </w:p>
    <w:tbl>
      <w:tblPr>
        <w:tblW w:w="9654" w:type="dxa"/>
        <w:tblCellMar>
          <w:top w:w="15" w:type="dxa"/>
          <w:left w:w="15" w:type="dxa"/>
          <w:bottom w:w="15" w:type="dxa"/>
          <w:right w:w="15" w:type="dxa"/>
        </w:tblCellMar>
        <w:tblLook w:val="0000" w:firstRow="0" w:lastRow="0" w:firstColumn="0" w:lastColumn="0" w:noHBand="0" w:noVBand="0"/>
      </w:tblPr>
      <w:tblGrid>
        <w:gridCol w:w="2648"/>
        <w:gridCol w:w="3490"/>
        <w:gridCol w:w="1956"/>
        <w:gridCol w:w="1560"/>
      </w:tblGrid>
      <w:tr w:rsidR="006A74E1" w:rsidRPr="000F0D31" w:rsidTr="00C37226">
        <w:tc>
          <w:tcPr>
            <w:tcW w:w="2648" w:type="dxa"/>
            <w:tcBorders>
              <w:top w:val="single" w:sz="6" w:space="0" w:color="000000"/>
              <w:bottom w:val="single" w:sz="6" w:space="0" w:color="000000"/>
              <w:right w:val="single" w:sz="6" w:space="0" w:color="000000"/>
            </w:tcBorders>
          </w:tcPr>
          <w:p w:rsidR="006A74E1" w:rsidRPr="000F0D31" w:rsidRDefault="006A74E1" w:rsidP="00C37226">
            <w:pPr>
              <w:pStyle w:val="s1"/>
              <w:spacing w:before="0" w:beforeAutospacing="0" w:after="0" w:afterAutospacing="0"/>
              <w:jc w:val="center"/>
              <w:rPr>
                <w:sz w:val="20"/>
                <w:szCs w:val="20"/>
              </w:rPr>
            </w:pPr>
            <w:r w:rsidRPr="000F0D31">
              <w:rPr>
                <w:sz w:val="20"/>
                <w:szCs w:val="20"/>
              </w:rPr>
              <w:t>Наименование подарка</w:t>
            </w:r>
          </w:p>
        </w:tc>
        <w:tc>
          <w:tcPr>
            <w:tcW w:w="3490" w:type="dxa"/>
            <w:tcBorders>
              <w:top w:val="single" w:sz="6" w:space="0" w:color="000000"/>
              <w:left w:val="single" w:sz="6" w:space="0" w:color="000000"/>
              <w:bottom w:val="single" w:sz="6" w:space="0" w:color="000000"/>
              <w:right w:val="single" w:sz="6" w:space="0" w:color="000000"/>
            </w:tcBorders>
          </w:tcPr>
          <w:p w:rsidR="006A74E1" w:rsidRPr="000F0D31" w:rsidRDefault="006A74E1" w:rsidP="00C37226">
            <w:pPr>
              <w:pStyle w:val="s1"/>
              <w:spacing w:before="0" w:beforeAutospacing="0" w:after="0" w:afterAutospacing="0"/>
              <w:jc w:val="center"/>
              <w:rPr>
                <w:sz w:val="20"/>
                <w:szCs w:val="20"/>
              </w:rPr>
            </w:pPr>
            <w:r w:rsidRPr="000F0D31">
              <w:rPr>
                <w:sz w:val="20"/>
                <w:szCs w:val="20"/>
              </w:rPr>
              <w:t>Характеристика подарка, его описание</w:t>
            </w:r>
          </w:p>
        </w:tc>
        <w:tc>
          <w:tcPr>
            <w:tcW w:w="1956" w:type="dxa"/>
            <w:tcBorders>
              <w:top w:val="single" w:sz="6" w:space="0" w:color="000000"/>
              <w:left w:val="single" w:sz="6" w:space="0" w:color="000000"/>
              <w:bottom w:val="single" w:sz="6" w:space="0" w:color="000000"/>
              <w:right w:val="single" w:sz="6" w:space="0" w:color="000000"/>
            </w:tcBorders>
          </w:tcPr>
          <w:p w:rsidR="006A74E1" w:rsidRPr="000F0D31" w:rsidRDefault="006A74E1" w:rsidP="00C37226">
            <w:pPr>
              <w:pStyle w:val="s1"/>
              <w:spacing w:before="0" w:beforeAutospacing="0" w:after="0" w:afterAutospacing="0"/>
              <w:jc w:val="center"/>
              <w:rPr>
                <w:sz w:val="20"/>
                <w:szCs w:val="20"/>
              </w:rPr>
            </w:pPr>
            <w:r w:rsidRPr="000F0D31">
              <w:rPr>
                <w:sz w:val="20"/>
                <w:szCs w:val="20"/>
              </w:rPr>
              <w:t>Количество предметов</w:t>
            </w:r>
          </w:p>
        </w:tc>
        <w:tc>
          <w:tcPr>
            <w:tcW w:w="1560" w:type="dxa"/>
            <w:tcBorders>
              <w:top w:val="single" w:sz="6" w:space="0" w:color="000000"/>
              <w:left w:val="single" w:sz="6" w:space="0" w:color="000000"/>
              <w:bottom w:val="single" w:sz="6" w:space="0" w:color="000000"/>
            </w:tcBorders>
          </w:tcPr>
          <w:p w:rsidR="006A74E1" w:rsidRPr="000F0D31" w:rsidRDefault="006A74E1" w:rsidP="00C37226">
            <w:pPr>
              <w:pStyle w:val="s1"/>
              <w:spacing w:before="0" w:beforeAutospacing="0" w:after="0" w:afterAutospacing="0"/>
              <w:jc w:val="center"/>
              <w:rPr>
                <w:sz w:val="20"/>
                <w:szCs w:val="20"/>
              </w:rPr>
            </w:pPr>
            <w:r w:rsidRPr="000F0D31">
              <w:rPr>
                <w:sz w:val="20"/>
                <w:szCs w:val="20"/>
              </w:rPr>
              <w:t>Стоимость в рублях</w:t>
            </w:r>
            <w:hyperlink r:id="rId159" w:anchor="/document/70557294/entry/1111" w:history="1">
              <w:r w:rsidRPr="000F0D31">
                <w:rPr>
                  <w:rStyle w:val="af4"/>
                  <w:color w:val="734C9B"/>
                  <w:sz w:val="20"/>
                  <w:szCs w:val="20"/>
                </w:rPr>
                <w:t>*</w:t>
              </w:r>
            </w:hyperlink>
          </w:p>
        </w:tc>
      </w:tr>
      <w:tr w:rsidR="006A74E1" w:rsidRPr="000F0D31" w:rsidTr="00C37226">
        <w:tc>
          <w:tcPr>
            <w:tcW w:w="2648" w:type="dxa"/>
            <w:tcBorders>
              <w:top w:val="single" w:sz="6" w:space="0" w:color="000000"/>
            </w:tcBorders>
          </w:tcPr>
          <w:p w:rsidR="006A74E1" w:rsidRPr="000F0D31" w:rsidRDefault="006A74E1" w:rsidP="00C37226">
            <w:pPr>
              <w:pStyle w:val="s16"/>
              <w:spacing w:before="0" w:beforeAutospacing="0" w:after="0" w:afterAutospacing="0"/>
              <w:rPr>
                <w:sz w:val="20"/>
                <w:szCs w:val="20"/>
              </w:rPr>
            </w:pPr>
            <w:r w:rsidRPr="000F0D31">
              <w:rPr>
                <w:sz w:val="20"/>
                <w:szCs w:val="20"/>
              </w:rPr>
              <w:t>1.</w:t>
            </w:r>
          </w:p>
        </w:tc>
        <w:tc>
          <w:tcPr>
            <w:tcW w:w="3490" w:type="dxa"/>
            <w:tcBorders>
              <w:top w:val="single" w:sz="6" w:space="0" w:color="000000"/>
            </w:tcBorders>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956" w:type="dxa"/>
            <w:tcBorders>
              <w:top w:val="single" w:sz="6" w:space="0" w:color="000000"/>
            </w:tcBorders>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560" w:type="dxa"/>
            <w:tcBorders>
              <w:top w:val="single" w:sz="6" w:space="0" w:color="000000"/>
            </w:tcBorders>
          </w:tcPr>
          <w:p w:rsidR="006A74E1" w:rsidRPr="000F0D31" w:rsidRDefault="006A74E1" w:rsidP="00C37226">
            <w:pPr>
              <w:pStyle w:val="empty"/>
              <w:spacing w:before="0" w:beforeAutospacing="0" w:after="0" w:afterAutospacing="0"/>
              <w:rPr>
                <w:sz w:val="20"/>
                <w:szCs w:val="20"/>
              </w:rPr>
            </w:pPr>
            <w:r w:rsidRPr="000F0D31">
              <w:rPr>
                <w:sz w:val="20"/>
                <w:szCs w:val="20"/>
              </w:rPr>
              <w:t> </w:t>
            </w:r>
          </w:p>
        </w:tc>
      </w:tr>
      <w:tr w:rsidR="006A74E1" w:rsidRPr="000F0D31" w:rsidTr="00C37226">
        <w:tc>
          <w:tcPr>
            <w:tcW w:w="2648" w:type="dxa"/>
          </w:tcPr>
          <w:p w:rsidR="006A74E1" w:rsidRPr="000F0D31" w:rsidRDefault="006A74E1" w:rsidP="00C37226">
            <w:pPr>
              <w:pStyle w:val="s16"/>
              <w:spacing w:before="0" w:beforeAutospacing="0" w:after="0" w:afterAutospacing="0"/>
              <w:rPr>
                <w:sz w:val="20"/>
                <w:szCs w:val="20"/>
              </w:rPr>
            </w:pPr>
            <w:r w:rsidRPr="000F0D31">
              <w:rPr>
                <w:sz w:val="20"/>
                <w:szCs w:val="20"/>
              </w:rPr>
              <w:t>2.</w:t>
            </w:r>
          </w:p>
        </w:tc>
        <w:tc>
          <w:tcPr>
            <w:tcW w:w="349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956"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56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r>
      <w:tr w:rsidR="006A74E1" w:rsidRPr="000F0D31" w:rsidTr="00C37226">
        <w:tc>
          <w:tcPr>
            <w:tcW w:w="2648" w:type="dxa"/>
          </w:tcPr>
          <w:p w:rsidR="006A74E1" w:rsidRPr="000F0D31" w:rsidRDefault="006A74E1" w:rsidP="00C37226">
            <w:pPr>
              <w:pStyle w:val="s16"/>
              <w:spacing w:before="0" w:beforeAutospacing="0" w:after="0" w:afterAutospacing="0"/>
              <w:rPr>
                <w:sz w:val="20"/>
                <w:szCs w:val="20"/>
              </w:rPr>
            </w:pPr>
            <w:r w:rsidRPr="000F0D31">
              <w:rPr>
                <w:sz w:val="20"/>
                <w:szCs w:val="20"/>
              </w:rPr>
              <w:t>3.</w:t>
            </w:r>
          </w:p>
        </w:tc>
        <w:tc>
          <w:tcPr>
            <w:tcW w:w="349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956"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56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r>
      <w:tr w:rsidR="006A74E1" w:rsidRPr="000F0D31" w:rsidTr="00C37226">
        <w:tc>
          <w:tcPr>
            <w:tcW w:w="2648" w:type="dxa"/>
          </w:tcPr>
          <w:p w:rsidR="006A74E1" w:rsidRPr="000F0D31" w:rsidRDefault="006A74E1" w:rsidP="00C37226">
            <w:pPr>
              <w:pStyle w:val="s16"/>
              <w:spacing w:before="0" w:beforeAutospacing="0" w:after="0" w:afterAutospacing="0"/>
              <w:rPr>
                <w:sz w:val="20"/>
                <w:szCs w:val="20"/>
              </w:rPr>
            </w:pPr>
            <w:r w:rsidRPr="000F0D31">
              <w:rPr>
                <w:sz w:val="20"/>
                <w:szCs w:val="20"/>
              </w:rPr>
              <w:t>Итого</w:t>
            </w:r>
          </w:p>
        </w:tc>
        <w:tc>
          <w:tcPr>
            <w:tcW w:w="349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956"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c>
          <w:tcPr>
            <w:tcW w:w="1560" w:type="dxa"/>
          </w:tcPr>
          <w:p w:rsidR="006A74E1" w:rsidRPr="000F0D31" w:rsidRDefault="006A74E1" w:rsidP="00C37226">
            <w:pPr>
              <w:pStyle w:val="empty"/>
              <w:spacing w:before="0" w:beforeAutospacing="0" w:after="0" w:afterAutospacing="0"/>
              <w:rPr>
                <w:sz w:val="20"/>
                <w:szCs w:val="20"/>
              </w:rPr>
            </w:pPr>
            <w:r w:rsidRPr="000F0D31">
              <w:rPr>
                <w:sz w:val="20"/>
                <w:szCs w:val="20"/>
              </w:rPr>
              <w:t> </w:t>
            </w:r>
          </w:p>
        </w:tc>
      </w:tr>
    </w:tbl>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Приложение: _________________________________________ на ________ листах.</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(наименование документа)</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Лицо, представившее</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уведомление          ___________   _____________________ "__" ____ 20__г.</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 xml:space="preserve">                      (подпись)    (расшифровка подписи)</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Лицо, принявшее      ___________   _____________________ "__" ____ 20__г.</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уведомление           (подпись)    (расшифровка подписи)</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Регистрационный номер в журнале регистрации уведомлений</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________________</w:t>
      </w:r>
    </w:p>
    <w:p w:rsidR="006A74E1" w:rsidRPr="000F0D31" w:rsidRDefault="006A74E1" w:rsidP="006A74E1">
      <w:pPr>
        <w:pStyle w:val="HTML"/>
        <w:shd w:val="clear" w:color="auto" w:fill="FFFFFF"/>
        <w:jc w:val="both"/>
        <w:rPr>
          <w:rFonts w:ascii="Times New Roman" w:hAnsi="Times New Roman" w:cs="Times New Roman"/>
          <w:color w:val="22272F"/>
        </w:rPr>
      </w:pPr>
      <w:r w:rsidRPr="000F0D31">
        <w:rPr>
          <w:rFonts w:ascii="Times New Roman" w:hAnsi="Times New Roman" w:cs="Times New Roman"/>
          <w:color w:val="22272F"/>
        </w:rPr>
        <w:t>"___" ________ 20__ г.</w:t>
      </w:r>
    </w:p>
    <w:p w:rsidR="006A74E1" w:rsidRPr="000F0D31" w:rsidRDefault="006A74E1" w:rsidP="006A74E1">
      <w:pPr>
        <w:pStyle w:val="s16"/>
        <w:shd w:val="clear" w:color="auto" w:fill="FFFFFF"/>
        <w:spacing w:before="0" w:beforeAutospacing="0" w:after="0" w:afterAutospacing="0"/>
        <w:rPr>
          <w:color w:val="22272F"/>
          <w:sz w:val="20"/>
          <w:szCs w:val="20"/>
        </w:rPr>
      </w:pPr>
      <w:r w:rsidRPr="000F0D31">
        <w:rPr>
          <w:color w:val="22272F"/>
          <w:sz w:val="20"/>
          <w:szCs w:val="20"/>
        </w:rPr>
        <w:t>_____________________________</w:t>
      </w:r>
    </w:p>
    <w:p w:rsidR="006A74E1" w:rsidRPr="000F0D31" w:rsidRDefault="006A74E1" w:rsidP="006A74E1">
      <w:pPr>
        <w:pStyle w:val="s1"/>
        <w:shd w:val="clear" w:color="auto" w:fill="FFFFFF"/>
        <w:spacing w:before="0" w:beforeAutospacing="0" w:after="0" w:afterAutospacing="0"/>
        <w:jc w:val="both"/>
        <w:rPr>
          <w:color w:val="22272F"/>
          <w:sz w:val="20"/>
          <w:szCs w:val="20"/>
        </w:rPr>
      </w:pPr>
      <w:r w:rsidRPr="000F0D31">
        <w:rPr>
          <w:color w:val="22272F"/>
          <w:sz w:val="20"/>
          <w:szCs w:val="20"/>
        </w:rPr>
        <w:t>* Заполняется при наличии документов, подтверждающих стоимость подарка.</w:t>
      </w:r>
    </w:p>
    <w:p w:rsidR="006A74E1" w:rsidRPr="000F0D31" w:rsidRDefault="006A74E1" w:rsidP="006A74E1">
      <w:pPr>
        <w:rPr>
          <w:sz w:val="20"/>
          <w:szCs w:val="20"/>
        </w:rPr>
      </w:pPr>
    </w:p>
    <w:p w:rsidR="006A74E1" w:rsidRPr="000F0D31" w:rsidRDefault="006A74E1" w:rsidP="006A74E1">
      <w:pPr>
        <w:rPr>
          <w:color w:val="22272F"/>
          <w:sz w:val="20"/>
          <w:szCs w:val="20"/>
          <w:shd w:val="clear" w:color="auto" w:fill="FFFFFF"/>
        </w:rPr>
      </w:pPr>
    </w:p>
    <w:p w:rsidR="006A74E1" w:rsidRPr="000F0D31" w:rsidRDefault="006A74E1" w:rsidP="006A74E1">
      <w:pPr>
        <w:ind w:firstLine="709"/>
        <w:jc w:val="both"/>
        <w:rPr>
          <w:color w:val="000000"/>
          <w:sz w:val="20"/>
          <w:szCs w:val="20"/>
        </w:rPr>
      </w:pPr>
      <w:r w:rsidRPr="000F0D31">
        <w:rPr>
          <w:color w:val="000000"/>
          <w:sz w:val="20"/>
          <w:szCs w:val="20"/>
        </w:rPr>
        <w:t xml:space="preserve">Решение </w:t>
      </w:r>
      <w:r w:rsidRPr="000F0D31">
        <w:rPr>
          <w:bCs/>
          <w:color w:val="000000"/>
          <w:sz w:val="20"/>
          <w:szCs w:val="20"/>
        </w:rPr>
        <w:t>принято единогласно.</w:t>
      </w:r>
    </w:p>
    <w:p w:rsidR="006A74E1" w:rsidRPr="000F0D31" w:rsidRDefault="006A74E1" w:rsidP="006A74E1">
      <w:pPr>
        <w:ind w:firstLine="709"/>
        <w:jc w:val="both"/>
        <w:rPr>
          <w:bCs/>
          <w:sz w:val="20"/>
          <w:szCs w:val="20"/>
        </w:rPr>
      </w:pPr>
    </w:p>
    <w:p w:rsidR="006A74E1" w:rsidRPr="000F0D31" w:rsidRDefault="006A74E1" w:rsidP="006A74E1">
      <w:pPr>
        <w:ind w:firstLine="709"/>
        <w:jc w:val="both"/>
        <w:rPr>
          <w:b/>
          <w:sz w:val="20"/>
          <w:szCs w:val="20"/>
        </w:rPr>
      </w:pPr>
    </w:p>
    <w:p w:rsidR="006A74E1" w:rsidRPr="000F0D31" w:rsidRDefault="006A74E1" w:rsidP="006A74E1">
      <w:pPr>
        <w:ind w:firstLine="709"/>
        <w:jc w:val="both"/>
        <w:rPr>
          <w:bCs/>
          <w:sz w:val="20"/>
          <w:szCs w:val="20"/>
        </w:rPr>
      </w:pPr>
      <w:r w:rsidRPr="000F0D31">
        <w:rPr>
          <w:b/>
          <w:sz w:val="20"/>
          <w:szCs w:val="20"/>
        </w:rPr>
        <w:t xml:space="preserve">Слушали </w:t>
      </w:r>
      <w:r w:rsidRPr="000F0D31">
        <w:rPr>
          <w:sz w:val="20"/>
          <w:szCs w:val="20"/>
        </w:rPr>
        <w:t>4</w:t>
      </w:r>
      <w:r w:rsidRPr="000F0D31">
        <w:rPr>
          <w:bCs/>
          <w:color w:val="333333"/>
          <w:sz w:val="20"/>
          <w:szCs w:val="20"/>
        </w:rPr>
        <w:t xml:space="preserve"> </w:t>
      </w:r>
      <w:r w:rsidRPr="000F0D31">
        <w:rPr>
          <w:bCs/>
          <w:sz w:val="20"/>
          <w:szCs w:val="20"/>
        </w:rPr>
        <w:t>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lastRenderedPageBreak/>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pStyle w:val="16"/>
        <w:spacing w:line="240" w:lineRule="auto"/>
        <w:ind w:right="4535"/>
        <w:rPr>
          <w:b/>
          <w:bCs/>
          <w:color w:val="333333"/>
          <w:sz w:val="20"/>
          <w:szCs w:val="20"/>
        </w:rPr>
      </w:pP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В соответствии с Федеральным законом от 25 декабря 2008 года N 273-ФЗ "О противодействии коррупции", Законом Чувашской Республики от 05 октября 2007 года N 62 "О муниципальной службе в Чувашской Республике", постановлением Кабинета Министров Чувашской Республики от 23 мая 2012 года N 191 "О порядке образования комиссий по соблюдению требований к служебному поведению муниципальных служащих и урегулированию конфликта интересов", Собрание депутатов Аликовского муниципального округа Чувашской Республики РЕШИЛО:</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1. Утвердить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(приложение N 1).</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2.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(приложение N 2).</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3. Признать утратившими силу:</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Аликовского района Чувашской Республики от 21 февраля 2020 г. N 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Аликовского района Чувашской Республики от 9 июня 2022 г. N 103 "О внесении изменений в решение Собрания депутатов Аликовского района от 21 февраля 2020 года N 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Большевыльского сельского поселения Аликовского района Чувашской Республики от 29 января 2020 года №208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Большевыльского сельского поселения Аликовского района Чувашской Республики»;</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Ефремкасинского сельского поселения Аликовского района Чувашской Республики от 30 марта 2020 № 178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Ефремкасинского сельского поселения»</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Илгышевского сельского поселения Аликовского района Чувашской Республики от 30 мая 2020 №180 «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Илгышевского сельского поселения»;</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Крымзарайкинского сельского поселения Аликовского района Чувашской Республики от 29 января 2020 года  №164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Крымзарайкинского сельского поселения»;</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Питишевского сельского поселения Аликовского района Чувашской Республики от 26 марта 2019 года №183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Питишевского сельского поселения Аликовского района Чувашской Республики»;</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Таутовского сельского поселения от 22 мая 2020 года №181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Питишевского сельского поселения Аликовского района Чувашской Республики»;</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lastRenderedPageBreak/>
        <w:t>решение Собрания депутатов Тенеевского сельского поселения Аликовского района Чувашской Республики от 12 марта 2020 года №167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Тенеевского сельского поселения»;</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 xml:space="preserve">решение Собрания депутатов Чувашско-Сорминского сельского поселения Аликовского района Чувашской Республики от 27 марта 2020 года №_177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Чувашско-Сорминского сельского поселения Аликовского района Чувашской Республики»;    </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Шумшевашского сельского поселения от 28 февраля 2020 года №230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Шумшевашского сельского поселения Аликовского района»;</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решение Собрания депутатов Яндобинского сельского поселения Аликовского района Чувашской Республики от 26 марта 2020 года №198 «Об утверждении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Яндобинского сельского поселения Аликовского района».</w:t>
      </w:r>
    </w:p>
    <w:p w:rsidR="006A74E1" w:rsidRPr="000F0D31" w:rsidRDefault="006A74E1" w:rsidP="006A74E1">
      <w:pPr>
        <w:pStyle w:val="empty"/>
        <w:spacing w:before="0" w:beforeAutospacing="0" w:after="0" w:afterAutospacing="0"/>
        <w:ind w:firstLine="709"/>
        <w:jc w:val="both"/>
        <w:rPr>
          <w:color w:val="22272F"/>
          <w:sz w:val="20"/>
          <w:szCs w:val="20"/>
        </w:rPr>
      </w:pPr>
      <w:r w:rsidRPr="000F0D31">
        <w:rPr>
          <w:color w:val="22272F"/>
          <w:sz w:val="20"/>
          <w:szCs w:val="20"/>
        </w:rPr>
        <w:t>4. Настоящее решение вступает в силу после его официального опубликования.</w:t>
      </w:r>
    </w:p>
    <w:p w:rsidR="006A74E1" w:rsidRPr="000F0D31" w:rsidRDefault="006A74E1" w:rsidP="006A74E1">
      <w:pPr>
        <w:pStyle w:val="empty"/>
        <w:spacing w:before="0" w:beforeAutospacing="0" w:after="0" w:afterAutospacing="0"/>
        <w:jc w:val="both"/>
        <w:rPr>
          <w:color w:val="22272F"/>
          <w:sz w:val="20"/>
          <w:szCs w:val="20"/>
        </w:rPr>
      </w:pPr>
    </w:p>
    <w:p w:rsidR="006A74E1" w:rsidRPr="000F0D31" w:rsidRDefault="006A74E1" w:rsidP="006A74E1">
      <w:pPr>
        <w:pStyle w:val="s37"/>
        <w:spacing w:before="0" w:beforeAutospacing="0" w:after="0" w:afterAutospacing="0"/>
        <w:jc w:val="right"/>
        <w:rPr>
          <w:color w:val="22272F"/>
          <w:sz w:val="20"/>
          <w:szCs w:val="20"/>
        </w:rPr>
      </w:pPr>
      <w:r w:rsidRPr="000F0D31">
        <w:rPr>
          <w:color w:val="22272F"/>
          <w:sz w:val="20"/>
          <w:szCs w:val="20"/>
        </w:rPr>
        <w:t>Приложение N 1</w:t>
      </w:r>
      <w:r w:rsidRPr="000F0D31">
        <w:rPr>
          <w:color w:val="22272F"/>
          <w:sz w:val="20"/>
          <w:szCs w:val="20"/>
        </w:rPr>
        <w:br/>
        <w:t>УТВЕРЖДЕНО</w:t>
      </w:r>
    </w:p>
    <w:p w:rsidR="006A74E1" w:rsidRPr="000F0D31" w:rsidRDefault="006A74E1" w:rsidP="006A74E1">
      <w:pPr>
        <w:pStyle w:val="s37"/>
        <w:spacing w:before="0" w:beforeAutospacing="0" w:after="0" w:afterAutospacing="0"/>
        <w:jc w:val="right"/>
        <w:rPr>
          <w:color w:val="22272F"/>
          <w:sz w:val="20"/>
          <w:szCs w:val="20"/>
        </w:rPr>
      </w:pPr>
      <w:r w:rsidRPr="000F0D31">
        <w:rPr>
          <w:color w:val="22272F"/>
          <w:sz w:val="20"/>
          <w:szCs w:val="20"/>
        </w:rPr>
        <w:t xml:space="preserve"> р</w:t>
      </w:r>
      <w:hyperlink r:id="rId160" w:anchor="/document/73673039/entry/0" w:history="1">
        <w:r w:rsidRPr="000F0D31">
          <w:rPr>
            <w:rStyle w:val="af4"/>
            <w:color w:val="000000"/>
            <w:sz w:val="20"/>
            <w:szCs w:val="20"/>
          </w:rPr>
          <w:t>ешением</w:t>
        </w:r>
      </w:hyperlink>
      <w:r w:rsidRPr="000F0D31">
        <w:rPr>
          <w:color w:val="000000"/>
          <w:sz w:val="20"/>
          <w:szCs w:val="20"/>
        </w:rPr>
        <w:t xml:space="preserve"> </w:t>
      </w:r>
      <w:r w:rsidRPr="000F0D31">
        <w:rPr>
          <w:color w:val="22272F"/>
          <w:sz w:val="20"/>
          <w:szCs w:val="20"/>
        </w:rPr>
        <w:t>Собрания депутатов</w:t>
      </w:r>
      <w:r w:rsidRPr="000F0D31">
        <w:rPr>
          <w:color w:val="22272F"/>
          <w:sz w:val="20"/>
          <w:szCs w:val="20"/>
        </w:rPr>
        <w:br/>
        <w:t xml:space="preserve">Аликовского муниципального округа </w:t>
      </w:r>
      <w:r w:rsidRPr="000F0D31">
        <w:rPr>
          <w:color w:val="22272F"/>
          <w:sz w:val="20"/>
          <w:szCs w:val="20"/>
        </w:rPr>
        <w:br/>
        <w:t>Чувашской Республики</w:t>
      </w:r>
      <w:r w:rsidRPr="000F0D31">
        <w:rPr>
          <w:color w:val="22272F"/>
          <w:sz w:val="20"/>
          <w:szCs w:val="20"/>
        </w:rPr>
        <w:br/>
        <w:t>от 27.01.2023    № 99</w:t>
      </w:r>
    </w:p>
    <w:p w:rsidR="006A74E1" w:rsidRPr="000F0D31" w:rsidRDefault="006A74E1" w:rsidP="006A74E1">
      <w:pPr>
        <w:pStyle w:val="s3"/>
        <w:spacing w:before="0" w:beforeAutospacing="0" w:after="0" w:afterAutospacing="0"/>
        <w:jc w:val="center"/>
        <w:rPr>
          <w:color w:val="22272F"/>
          <w:sz w:val="20"/>
          <w:szCs w:val="20"/>
        </w:rPr>
      </w:pPr>
      <w:r w:rsidRPr="000F0D31">
        <w:rPr>
          <w:color w:val="22272F"/>
          <w:sz w:val="20"/>
          <w:szCs w:val="20"/>
        </w:rPr>
        <w:t>Положение</w:t>
      </w:r>
      <w:r w:rsidRPr="000F0D31">
        <w:rPr>
          <w:color w:val="22272F"/>
          <w:sz w:val="20"/>
          <w:szCs w:val="20"/>
        </w:rPr>
        <w:br/>
        <w:t>о </w:t>
      </w:r>
      <w:r w:rsidRPr="000F0D31">
        <w:rPr>
          <w:rStyle w:val="affb"/>
          <w:i w:val="0"/>
          <w:iCs w:val="0"/>
          <w:color w:val="22272F"/>
          <w:sz w:val="20"/>
          <w:szCs w:val="20"/>
        </w:rPr>
        <w:t>комиссии</w:t>
      </w:r>
      <w:r w:rsidRPr="000F0D31">
        <w:rPr>
          <w:color w:val="22272F"/>
          <w:sz w:val="20"/>
          <w:szCs w:val="20"/>
        </w:rPr>
        <w:t>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0F0D31">
        <w:rPr>
          <w:rStyle w:val="affb"/>
          <w:i w:val="0"/>
          <w:iCs w:val="0"/>
          <w:color w:val="22272F"/>
          <w:sz w:val="20"/>
          <w:szCs w:val="20"/>
        </w:rPr>
        <w:t>урегулированию</w:t>
      </w:r>
      <w:r w:rsidRPr="000F0D31">
        <w:rPr>
          <w:color w:val="22272F"/>
          <w:sz w:val="20"/>
          <w:szCs w:val="20"/>
        </w:rPr>
        <w:t> </w:t>
      </w:r>
      <w:r w:rsidRPr="000F0D31">
        <w:rPr>
          <w:rStyle w:val="affb"/>
          <w:i w:val="0"/>
          <w:iCs w:val="0"/>
          <w:color w:val="22272F"/>
          <w:sz w:val="20"/>
          <w:szCs w:val="20"/>
        </w:rPr>
        <w:t>конфликта</w:t>
      </w:r>
      <w:r w:rsidRPr="000F0D31">
        <w:rPr>
          <w:color w:val="22272F"/>
          <w:sz w:val="20"/>
          <w:szCs w:val="20"/>
        </w:rPr>
        <w:t> </w:t>
      </w:r>
      <w:r w:rsidRPr="000F0D31">
        <w:rPr>
          <w:rStyle w:val="affb"/>
          <w:i w:val="0"/>
          <w:iCs w:val="0"/>
          <w:color w:val="22272F"/>
          <w:sz w:val="20"/>
          <w:szCs w:val="20"/>
        </w:rPr>
        <w:t>интересов</w:t>
      </w:r>
      <w:r w:rsidRPr="000F0D31">
        <w:rPr>
          <w:color w:val="22272F"/>
          <w:sz w:val="20"/>
          <w:szCs w:val="20"/>
        </w:rPr>
        <w:t> в органах местного самоуправления </w:t>
      </w:r>
      <w:r w:rsidRPr="000F0D31">
        <w:rPr>
          <w:rStyle w:val="affb"/>
          <w:i w:val="0"/>
          <w:iCs w:val="0"/>
          <w:color w:val="22272F"/>
          <w:sz w:val="20"/>
          <w:szCs w:val="20"/>
        </w:rPr>
        <w:t>Аликовского</w:t>
      </w:r>
      <w:r w:rsidRPr="000F0D31">
        <w:rPr>
          <w:color w:val="22272F"/>
          <w:sz w:val="20"/>
          <w:szCs w:val="20"/>
        </w:rPr>
        <w:t> </w:t>
      </w:r>
      <w:r w:rsidRPr="000F0D31">
        <w:rPr>
          <w:rStyle w:val="affb"/>
          <w:i w:val="0"/>
          <w:iCs w:val="0"/>
          <w:color w:val="22272F"/>
          <w:sz w:val="20"/>
          <w:szCs w:val="20"/>
        </w:rPr>
        <w:t>муниципального округа</w:t>
      </w:r>
      <w:r w:rsidRPr="000F0D31">
        <w:rPr>
          <w:color w:val="22272F"/>
          <w:sz w:val="20"/>
          <w:szCs w:val="20"/>
        </w:rPr>
        <w:t> Чувашской Республики</w:t>
      </w:r>
    </w:p>
    <w:p w:rsidR="006A74E1" w:rsidRPr="000F0D31" w:rsidRDefault="006A74E1" w:rsidP="006A74E1">
      <w:pPr>
        <w:pStyle w:val="s3"/>
        <w:spacing w:before="0" w:beforeAutospacing="0" w:after="0" w:afterAutospacing="0"/>
        <w:jc w:val="center"/>
        <w:rPr>
          <w:color w:val="22272F"/>
          <w:sz w:val="20"/>
          <w:szCs w:val="20"/>
        </w:rPr>
      </w:pPr>
      <w:r w:rsidRPr="000F0D31">
        <w:rPr>
          <w:color w:val="22272F"/>
          <w:sz w:val="20"/>
          <w:szCs w:val="20"/>
        </w:rPr>
        <w:t>I. Общие положения</w:t>
      </w:r>
    </w:p>
    <w:p w:rsidR="006A74E1" w:rsidRPr="000F0D31" w:rsidRDefault="006A74E1" w:rsidP="006A74E1">
      <w:pPr>
        <w:pStyle w:val="s1"/>
        <w:spacing w:before="0" w:beforeAutospacing="0" w:after="0" w:afterAutospacing="0"/>
        <w:ind w:firstLine="709"/>
        <w:jc w:val="both"/>
        <w:rPr>
          <w:color w:val="22272F"/>
          <w:sz w:val="20"/>
          <w:szCs w:val="20"/>
        </w:rPr>
      </w:pP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0F0D31">
        <w:rPr>
          <w:rStyle w:val="affb"/>
          <w:i w:val="0"/>
          <w:iCs w:val="0"/>
          <w:color w:val="000000"/>
          <w:sz w:val="20"/>
          <w:szCs w:val="20"/>
        </w:rPr>
        <w:t>урегулированию</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в органах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(далее - </w:t>
      </w:r>
      <w:r w:rsidRPr="000F0D31">
        <w:rPr>
          <w:rStyle w:val="affb"/>
          <w:i w:val="0"/>
          <w:iCs w:val="0"/>
          <w:color w:val="000000"/>
          <w:sz w:val="20"/>
          <w:szCs w:val="20"/>
        </w:rPr>
        <w:t>комиссия</w:t>
      </w:r>
      <w:r w:rsidRPr="000F0D31">
        <w:rPr>
          <w:color w:val="000000"/>
          <w:sz w:val="20"/>
          <w:szCs w:val="20"/>
        </w:rPr>
        <w:t>), для обеспечения соблюдения общих принципов служебного поведения и </w:t>
      </w:r>
      <w:r w:rsidRPr="000F0D31">
        <w:rPr>
          <w:rStyle w:val="affb"/>
          <w:i w:val="0"/>
          <w:iCs w:val="0"/>
          <w:color w:val="000000"/>
          <w:sz w:val="20"/>
          <w:szCs w:val="20"/>
        </w:rPr>
        <w:t>урегулирования</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1.2. К лицам, замещающим муниципальные должности в органах местного самоуправления Аликовского муниципального округа Чувашской Республики, относятся: председатель Собрания депутатов Аликовского муниципального округа Чувашской Республики и депутаты Собрания депутатов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1.3. Основной задачей </w:t>
      </w:r>
      <w:r w:rsidRPr="000F0D31">
        <w:rPr>
          <w:rStyle w:val="affb"/>
          <w:i w:val="0"/>
          <w:iCs w:val="0"/>
          <w:color w:val="000000"/>
          <w:sz w:val="20"/>
          <w:szCs w:val="20"/>
        </w:rPr>
        <w:t>комиссии</w:t>
      </w:r>
      <w:r w:rsidRPr="000F0D31">
        <w:rPr>
          <w:color w:val="000000"/>
          <w:sz w:val="20"/>
          <w:szCs w:val="20"/>
        </w:rPr>
        <w:t> является содействие:</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обеспечению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а также в обеспечении исполнения ими обязанностей, установленных </w:t>
      </w:r>
      <w:hyperlink r:id="rId161" w:anchor="/document/12164203/entry/0" w:history="1">
        <w:r w:rsidRPr="000F0D31">
          <w:rPr>
            <w:rStyle w:val="af4"/>
            <w:color w:val="000000"/>
            <w:sz w:val="20"/>
            <w:szCs w:val="20"/>
          </w:rPr>
          <w:t>Федеральным законом</w:t>
        </w:r>
      </w:hyperlink>
      <w:r w:rsidRPr="000F0D31">
        <w:rPr>
          <w:color w:val="000000"/>
          <w:sz w:val="20"/>
          <w:szCs w:val="20"/>
        </w:rPr>
        <w:t> "О противодействии коррупции", другими федеральными законами (далее - требования к служебному поведению и (или) требования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осуществлению в органах местного самоуправления </w:t>
      </w:r>
      <w:r w:rsidRPr="000F0D31">
        <w:rPr>
          <w:rStyle w:val="affb"/>
          <w:i w:val="0"/>
          <w:iCs w:val="0"/>
          <w:color w:val="000000"/>
          <w:sz w:val="20"/>
          <w:szCs w:val="20"/>
        </w:rPr>
        <w:t>Аликовского</w:t>
      </w:r>
      <w:r w:rsidRPr="000F0D31">
        <w:rPr>
          <w:color w:val="000000"/>
          <w:sz w:val="20"/>
          <w:szCs w:val="20"/>
        </w:rPr>
        <w:t> </w:t>
      </w:r>
      <w:r w:rsidRPr="000F0D31">
        <w:rPr>
          <w:rStyle w:val="affb"/>
          <w:i w:val="0"/>
          <w:iCs w:val="0"/>
          <w:color w:val="000000"/>
          <w:sz w:val="20"/>
          <w:szCs w:val="20"/>
        </w:rPr>
        <w:t xml:space="preserve">муниципального округа </w:t>
      </w:r>
      <w:r w:rsidRPr="000F0D31">
        <w:rPr>
          <w:color w:val="000000"/>
          <w:sz w:val="20"/>
          <w:szCs w:val="20"/>
        </w:rPr>
        <w:t>Чувашской Республики мер по предупреждению коррупции.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1.4. </w:t>
      </w:r>
      <w:r w:rsidRPr="000F0D31">
        <w:rPr>
          <w:rStyle w:val="affb"/>
          <w:i w:val="0"/>
          <w:iCs w:val="0"/>
          <w:color w:val="000000"/>
          <w:sz w:val="20"/>
          <w:szCs w:val="20"/>
        </w:rPr>
        <w:t>Комиссия</w:t>
      </w:r>
      <w:r w:rsidRPr="000F0D31">
        <w:rPr>
          <w:color w:val="000000"/>
          <w:sz w:val="20"/>
          <w:szCs w:val="20"/>
        </w:rPr>
        <w:t> рассматривает вопросы, связанные с соблюдением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1.5. Комиссия в своей деятельности руководствуется </w:t>
      </w:r>
      <w:hyperlink r:id="rId162" w:anchor="/document/10103000/entry/0" w:history="1">
        <w:r w:rsidRPr="000F0D31">
          <w:rPr>
            <w:rStyle w:val="af4"/>
            <w:color w:val="000000"/>
            <w:sz w:val="20"/>
            <w:szCs w:val="20"/>
          </w:rPr>
          <w:t>Конституцией</w:t>
        </w:r>
      </w:hyperlink>
      <w:r w:rsidRPr="000F0D31">
        <w:rPr>
          <w:color w:val="000000"/>
          <w:sz w:val="20"/>
          <w:szCs w:val="20"/>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63" w:anchor="/document/17540440/entry/0" w:history="1">
        <w:r w:rsidRPr="000F0D31">
          <w:rPr>
            <w:rStyle w:val="af4"/>
            <w:color w:val="000000"/>
            <w:sz w:val="20"/>
            <w:szCs w:val="20"/>
          </w:rPr>
          <w:t>Конституцией</w:t>
        </w:r>
      </w:hyperlink>
      <w:r w:rsidRPr="000F0D31">
        <w:rPr>
          <w:color w:val="000000"/>
          <w:sz w:val="20"/>
          <w:szCs w:val="20"/>
        </w:rPr>
        <w:t xml:space="preserve"> Чувашской Республики, законами </w:t>
      </w:r>
      <w:r w:rsidRPr="000F0D31">
        <w:rPr>
          <w:color w:val="000000"/>
          <w:sz w:val="20"/>
          <w:szCs w:val="20"/>
        </w:rPr>
        <w:lastRenderedPageBreak/>
        <w:t>Чувашской Республики, иными нормативными правовыми актами Чувашской Республики, нормативно-правовыми актами Аликовского муниципального округа Чувашской Республики и настоящим Положением.</w:t>
      </w:r>
    </w:p>
    <w:p w:rsidR="006A74E1" w:rsidRPr="000F0D31" w:rsidRDefault="006A74E1" w:rsidP="006A74E1">
      <w:pPr>
        <w:pStyle w:val="s3"/>
        <w:spacing w:before="0" w:beforeAutospacing="0" w:after="0" w:afterAutospacing="0"/>
        <w:ind w:firstLine="709"/>
        <w:jc w:val="center"/>
        <w:rPr>
          <w:color w:val="000000"/>
          <w:sz w:val="20"/>
          <w:szCs w:val="20"/>
        </w:rPr>
      </w:pPr>
    </w:p>
    <w:p w:rsidR="006A74E1" w:rsidRPr="000F0D31" w:rsidRDefault="006A74E1" w:rsidP="006A74E1">
      <w:pPr>
        <w:pStyle w:val="s3"/>
        <w:spacing w:before="0" w:beforeAutospacing="0" w:after="0" w:afterAutospacing="0"/>
        <w:ind w:firstLine="709"/>
        <w:jc w:val="center"/>
        <w:rPr>
          <w:color w:val="000000"/>
          <w:sz w:val="20"/>
          <w:szCs w:val="20"/>
        </w:rPr>
      </w:pPr>
      <w:r w:rsidRPr="000F0D31">
        <w:rPr>
          <w:color w:val="000000"/>
          <w:sz w:val="20"/>
          <w:szCs w:val="20"/>
        </w:rPr>
        <w:t>II. Порядок образования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2.1. Комиссия образуется решением Собрания депутатов Аликовского муниципального округа Чувашской Республики, которым утверждается состав комиссии, определяются председатель комиссии, его заместитель, секретарь и члены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2.2. В состав комиссии входят: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заместитель председателя Собрания депутатов Аликовского муниципального округа Чувашской Республики (председатель комиссии), депутаты Собрания депутатов Аликовского муниципального округа Чувашской Республики, должностное лицо администрации Аликовского муниципального округа Чувашской 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представитель (представители) Управления Главы Чувашской Республики по вопросам противодействия коррупции.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2.3. В состав комиссии могут быть включены:</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представитель (представители) общественной организации ветеранов, созданной в органе местного самоуправления;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представитель (представители) профсоюзной организации, действующей в установленном порядке в органе местного самоуправления.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2.4. Лица, указанные в </w:t>
      </w:r>
      <w:hyperlink r:id="rId164" w:anchor="/document/404824843/entry/222" w:history="1">
        <w:r w:rsidRPr="000F0D31">
          <w:rPr>
            <w:rStyle w:val="af4"/>
            <w:color w:val="000000"/>
            <w:sz w:val="20"/>
            <w:szCs w:val="20"/>
          </w:rPr>
          <w:t>абзаце втором пункта 2.2</w:t>
        </w:r>
      </w:hyperlink>
      <w:r w:rsidRPr="000F0D31">
        <w:rPr>
          <w:color w:val="000000"/>
          <w:sz w:val="20"/>
          <w:szCs w:val="20"/>
        </w:rPr>
        <w:t>, </w:t>
      </w:r>
      <w:hyperlink r:id="rId165" w:anchor="/document/73673039/entry/23" w:history="1">
        <w:r w:rsidRPr="000F0D31">
          <w:rPr>
            <w:rStyle w:val="af4"/>
            <w:color w:val="000000"/>
            <w:sz w:val="20"/>
            <w:szCs w:val="20"/>
          </w:rPr>
          <w:t>пункте 2.3</w:t>
        </w:r>
      </w:hyperlink>
      <w:r w:rsidRPr="000F0D31">
        <w:rPr>
          <w:color w:val="000000"/>
          <w:sz w:val="20"/>
          <w:szCs w:val="20"/>
        </w:rPr>
        <w:t> настоящего Положения, включаются в состав комиссии по согласованию с Управлением Главы Чувашской Республики по вопросам противодействия коррупции, с общественной организацией ветеранов, созданной в органе местного самоуправления Аликовского муниципального округа Чувашской Республики, с профсоюзной организацией, действующей в установленном порядке в органе местного самоуправления Аликовского муниципального округа Чувашской Республики, с Общественным советом муниципального образования Аликовского  муниципального округа Чувашской Республики на основании запроса председателя Собрания депутатов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2.5. Число членов комиссии, не замещающих должности муниципальной службы в органе местного самоуправления Аликовского муниципального округа Чувашской Республики, должно составлять не менее одной четверти от общего числа членов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74E1" w:rsidRPr="000F0D31" w:rsidRDefault="006A74E1" w:rsidP="006A74E1">
      <w:pPr>
        <w:pStyle w:val="s3"/>
        <w:spacing w:before="0" w:beforeAutospacing="0" w:after="0" w:afterAutospacing="0"/>
        <w:ind w:firstLine="709"/>
        <w:jc w:val="center"/>
        <w:rPr>
          <w:color w:val="000000"/>
          <w:sz w:val="20"/>
          <w:szCs w:val="20"/>
        </w:rPr>
      </w:pPr>
      <w:r w:rsidRPr="000F0D31">
        <w:rPr>
          <w:color w:val="000000"/>
          <w:sz w:val="20"/>
          <w:szCs w:val="20"/>
        </w:rPr>
        <w:t>III. Порядок работы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 В заседаниях комиссии с правом совещательного голоса участвуют: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представитель нанимателя того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либо лицо, уполномоченное представителем нанимателя муниципального служащего, в отношении которого </w:t>
      </w:r>
      <w:r w:rsidRPr="000F0D31">
        <w:rPr>
          <w:rStyle w:val="affb"/>
          <w:i w:val="0"/>
          <w:iCs w:val="0"/>
          <w:color w:val="000000"/>
          <w:sz w:val="20"/>
          <w:szCs w:val="20"/>
        </w:rPr>
        <w:t>комиссией</w:t>
      </w:r>
      <w:r w:rsidRPr="000F0D31">
        <w:rPr>
          <w:color w:val="000000"/>
          <w:sz w:val="20"/>
          <w:szCs w:val="20"/>
        </w:rPr>
        <w:t>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а также определяемые председателем к</w:t>
      </w:r>
      <w:r w:rsidRPr="000F0D31">
        <w:rPr>
          <w:rStyle w:val="affb"/>
          <w:i w:val="0"/>
          <w:iCs w:val="0"/>
          <w:color w:val="000000"/>
          <w:sz w:val="20"/>
          <w:szCs w:val="20"/>
        </w:rPr>
        <w:t>омиссии</w:t>
      </w:r>
      <w:r w:rsidRPr="000F0D31">
        <w:rPr>
          <w:color w:val="000000"/>
          <w:sz w:val="20"/>
          <w:szCs w:val="20"/>
        </w:rPr>
        <w:t> два иных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другие муниципальные служащие, замещающие должности муниципальной службы в органе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специалисты, которые могут дать пояснения по вопросам муниципальной службы и вопросам, рассматриваемым </w:t>
      </w:r>
      <w:r w:rsidRPr="000F0D31">
        <w:rPr>
          <w:rStyle w:val="affb"/>
          <w:i w:val="0"/>
          <w:iCs w:val="0"/>
          <w:color w:val="000000"/>
          <w:sz w:val="20"/>
          <w:szCs w:val="20"/>
        </w:rPr>
        <w:t>комиссией</w:t>
      </w:r>
      <w:r w:rsidRPr="000F0D31">
        <w:rPr>
          <w:color w:val="000000"/>
          <w:sz w:val="20"/>
          <w:szCs w:val="20"/>
        </w:rPr>
        <w:t>; представители заинтересованных организаций; представитель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этот вопрос, или любого члена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Pr="000F0D31">
        <w:rPr>
          <w:color w:val="000000"/>
          <w:sz w:val="20"/>
          <w:szCs w:val="20"/>
        </w:rPr>
        <w:lastRenderedPageBreak/>
        <w:t>должности муниципальной службы в органах местного самоуправления Аликовского муниципального округа Чувашской Республики, недопустимо.</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3.4. Основаниями для проведения заседания Комиссии являются: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представление материалов проверки, свидетельствующих:</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о несоблюдении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 б) поступившее в кадровую службу органа местного самоуправления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обращение гражданина, замещавшего в органе местного самоуправления Аликовского муниципального округа Чувашской Республики должность муниципальной службы, связанной с осуществлением полномочий представителя нанимателя (работодателя),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выполнить требования </w:t>
      </w:r>
      <w:hyperlink r:id="rId166" w:anchor="/document/70372954/entry/0" w:history="1">
        <w:r w:rsidRPr="000F0D31">
          <w:rPr>
            <w:rStyle w:val="af4"/>
            <w:color w:val="000000"/>
            <w:sz w:val="20"/>
            <w:szCs w:val="20"/>
          </w:rPr>
          <w:t>Федерального закона</w:t>
        </w:r>
      </w:hyperlink>
      <w:r w:rsidRPr="000F0D31">
        <w:rPr>
          <w:color w:val="000000"/>
          <w:sz w:val="20"/>
          <w:szCs w:val="20"/>
        </w:rPr>
        <w:t>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уведомление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представление председателя Комиссии или любого члена Комиссии, касающееся обеспечения соблюдения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либо осуществления в органе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по предупреждению коррупции;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г) представление председателем к</w:t>
      </w:r>
      <w:r w:rsidRPr="000F0D31">
        <w:rPr>
          <w:rStyle w:val="affb"/>
          <w:i w:val="0"/>
          <w:iCs w:val="0"/>
          <w:color w:val="000000"/>
          <w:sz w:val="20"/>
          <w:szCs w:val="20"/>
        </w:rPr>
        <w:t>омиссии</w:t>
      </w:r>
      <w:r w:rsidRPr="000F0D31">
        <w:rPr>
          <w:color w:val="000000"/>
          <w:sz w:val="20"/>
          <w:szCs w:val="20"/>
        </w:rPr>
        <w:t> материалов проверки, свидетельствующих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167" w:anchor="/document/70271682/entry/301" w:history="1">
        <w:r w:rsidRPr="000F0D31">
          <w:rPr>
            <w:rStyle w:val="af4"/>
            <w:color w:val="000000"/>
            <w:sz w:val="20"/>
            <w:szCs w:val="20"/>
          </w:rPr>
          <w:t>частью 1 статьи 3</w:t>
        </w:r>
      </w:hyperlink>
      <w:r w:rsidRPr="000F0D31">
        <w:rPr>
          <w:color w:val="000000"/>
          <w:sz w:val="20"/>
          <w:szCs w:val="20"/>
        </w:rPr>
        <w:t>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д) поступившее в соответствии с </w:t>
      </w:r>
      <w:hyperlink r:id="rId168" w:anchor="/document/12164203/entry/1204" w:history="1">
        <w:r w:rsidRPr="000F0D31">
          <w:rPr>
            <w:rStyle w:val="af4"/>
            <w:color w:val="000000"/>
            <w:sz w:val="20"/>
            <w:szCs w:val="20"/>
          </w:rPr>
          <w:t>частью 4 статьи 12</w:t>
        </w:r>
      </w:hyperlink>
      <w:r w:rsidRPr="000F0D31">
        <w:rPr>
          <w:color w:val="000000"/>
          <w:sz w:val="20"/>
          <w:szCs w:val="20"/>
        </w:rPr>
        <w:t> Федерального закона от 25 декабря 2008 года N 273-ФЗ "О противодействии коррупции" и </w:t>
      </w:r>
      <w:hyperlink r:id="rId169" w:anchor="/document/12125268/entry/641" w:history="1">
        <w:r w:rsidRPr="000F0D31">
          <w:rPr>
            <w:rStyle w:val="af4"/>
            <w:color w:val="000000"/>
            <w:sz w:val="20"/>
            <w:szCs w:val="20"/>
          </w:rPr>
          <w:t>статьей 64.1</w:t>
        </w:r>
      </w:hyperlink>
      <w:r w:rsidRPr="000F0D31">
        <w:rPr>
          <w:color w:val="000000"/>
          <w:sz w:val="20"/>
          <w:szCs w:val="20"/>
        </w:rPr>
        <w:t xml:space="preserve"> Трудового кодекса Российской Федерации в орган местного самоуправления Аликовского муниципального округа Чувашской Республики уведомление коммерческой или некоммерческой организации о заключении с гражданином, замещавшим должность муниципальной службы и осуществляющим полномочия представителя нанимателя (работодателя) в органе местного самоуправления Аликовского муниципального округа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w:t>
      </w:r>
      <w:r w:rsidRPr="000F0D31">
        <w:rPr>
          <w:color w:val="000000"/>
          <w:sz w:val="20"/>
          <w:szCs w:val="20"/>
        </w:rPr>
        <w:lastRenderedPageBreak/>
        <w:t>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3.6. Обращение, указанное в </w:t>
      </w:r>
      <w:hyperlink r:id="rId170"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настоящего Положения, подается гражданином, замещавшим должность муниципального служащего, осуществлявшего полномочия представителя нанимателя (работодателя), в отдел организационно-контрольной, кадровой и правовой работы администрации Аликовского муниципального округа Чувашской Республики. В обращении указываются: фамилия, имя, отчество гражданина, дата его рождения, адрес места жительства, замещаемые должности в течение последних 2 (двух) лет до дня увольнения с муниципальной должности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муниципальной должности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организационно-контрольной, кадровой и правовой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1" w:anchor="/document/12164203/entry/12" w:history="1">
        <w:r w:rsidRPr="000F0D31">
          <w:rPr>
            <w:rStyle w:val="af4"/>
            <w:color w:val="000000"/>
            <w:sz w:val="20"/>
            <w:szCs w:val="20"/>
          </w:rPr>
          <w:t>статьи 12</w:t>
        </w:r>
      </w:hyperlink>
      <w:r w:rsidRPr="000F0D31">
        <w:rPr>
          <w:color w:val="000000"/>
          <w:sz w:val="20"/>
          <w:szCs w:val="20"/>
        </w:rPr>
        <w:t> Федерального закона от 25 декабря 2008 года N 273-ФЗ "О противодействии коррупции".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3.7. Обращение, указанное в </w:t>
      </w:r>
      <w:hyperlink r:id="rId172"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настоящего Положения, может быть подано лицом, замещающим муниципальную должность или муниципальным служащим, осуществляющим полномочия представителя нанимателя (работодателя), планирующим свое увольнение с муниципальной службы, и подлежит рассмотрению комиссией в соответствии с настоящим Положением.</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3.8. Уведомление, указанное в </w:t>
      </w:r>
      <w:hyperlink r:id="rId173"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 рассматривается отделом организационно-кадровой и правовой работы, которое осуществляет подготовку мотивированного заключения о соблюдении гражданином, замещавшим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требований </w:t>
      </w:r>
      <w:hyperlink r:id="rId174" w:anchor="/document/12164203/entry/12" w:history="1">
        <w:r w:rsidRPr="000F0D31">
          <w:rPr>
            <w:rStyle w:val="af4"/>
            <w:color w:val="000000"/>
            <w:sz w:val="20"/>
            <w:szCs w:val="20"/>
          </w:rPr>
          <w:t>статьи 12</w:t>
        </w:r>
      </w:hyperlink>
      <w:r w:rsidRPr="000F0D31">
        <w:rPr>
          <w:color w:val="000000"/>
          <w:sz w:val="20"/>
          <w:szCs w:val="20"/>
        </w:rPr>
        <w:t> Федерального закона от 25 декабря 2008 года N 273-ФЗ "О противодействии коррупции".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3.9. Уведомление, указанное в </w:t>
      </w:r>
      <w:hyperlink r:id="rId175" w:anchor="/document/73673039/entry/3425" w:history="1">
        <w:r w:rsidRPr="000F0D31">
          <w:rPr>
            <w:rStyle w:val="af4"/>
            <w:color w:val="000000"/>
            <w:sz w:val="20"/>
            <w:szCs w:val="20"/>
          </w:rPr>
          <w:t>абзаце пятом подпункта "б" пункта 3.4</w:t>
        </w:r>
      </w:hyperlink>
      <w:r w:rsidRPr="000F0D31">
        <w:rPr>
          <w:color w:val="000000"/>
          <w:sz w:val="20"/>
          <w:szCs w:val="20"/>
        </w:rPr>
        <w:t> настоящего Положения, рассматривается отделом организационно-контрольной, кадровой и правовой работы, которое осуществляет подготовку мотивированного заключения по результатам рассмотрения уведомления.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3.10. При подготовке мотивированного заключения по результатам рассмотрения обращения, указанного в </w:t>
      </w:r>
      <w:hyperlink r:id="rId176"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настоящего Положения, или уведомлений, указанных в </w:t>
      </w:r>
      <w:hyperlink r:id="rId177" w:anchor="/document/73673039/entry/3425" w:history="1">
        <w:r w:rsidRPr="000F0D31">
          <w:rPr>
            <w:rStyle w:val="af4"/>
            <w:color w:val="000000"/>
            <w:sz w:val="20"/>
            <w:szCs w:val="20"/>
          </w:rPr>
          <w:t>абзаце пятом подпункта "б"</w:t>
        </w:r>
      </w:hyperlink>
      <w:r w:rsidRPr="000F0D31">
        <w:rPr>
          <w:color w:val="000000"/>
          <w:sz w:val="20"/>
          <w:szCs w:val="20"/>
        </w:rPr>
        <w:t> и </w:t>
      </w:r>
      <w:hyperlink r:id="rId178"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 должностные лица отдела организационно-контрольной, кадровой и правовой работы имеют право проводить собеседование с лицом, замещающим муниципальную должность и муниципальным служащим, осуществляющим полномочия представителя нанимателя (работодателя),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(сорока пяти) дней со дня поступления обращения или уведомления. Указанный срок может быть продлен, но не более чем на 30 (тридцать) дней.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3.11. Мотивированные заключения, предусмотренные </w:t>
      </w:r>
      <w:hyperlink r:id="rId179" w:anchor="/document/73673039/entry/36" w:history="1">
        <w:r w:rsidRPr="000F0D31">
          <w:rPr>
            <w:rStyle w:val="af4"/>
            <w:color w:val="000000"/>
            <w:sz w:val="20"/>
            <w:szCs w:val="20"/>
          </w:rPr>
          <w:t>пунктами 3.6</w:t>
        </w:r>
      </w:hyperlink>
      <w:r w:rsidRPr="000F0D31">
        <w:rPr>
          <w:color w:val="000000"/>
          <w:sz w:val="20"/>
          <w:szCs w:val="20"/>
        </w:rPr>
        <w:t>, </w:t>
      </w:r>
      <w:hyperlink r:id="rId180" w:anchor="/document/73673039/entry/38" w:history="1">
        <w:r w:rsidRPr="000F0D31">
          <w:rPr>
            <w:rStyle w:val="af4"/>
            <w:color w:val="000000"/>
            <w:sz w:val="20"/>
            <w:szCs w:val="20"/>
          </w:rPr>
          <w:t>3.8</w:t>
        </w:r>
      </w:hyperlink>
      <w:r w:rsidRPr="000F0D31">
        <w:rPr>
          <w:color w:val="000000"/>
          <w:sz w:val="20"/>
          <w:szCs w:val="20"/>
        </w:rPr>
        <w:t> и </w:t>
      </w:r>
      <w:hyperlink r:id="rId181" w:anchor="/document/73673039/entry/39" w:history="1">
        <w:r w:rsidRPr="000F0D31">
          <w:rPr>
            <w:rStyle w:val="af4"/>
            <w:color w:val="000000"/>
            <w:sz w:val="20"/>
            <w:szCs w:val="20"/>
          </w:rPr>
          <w:t>3.9</w:t>
        </w:r>
      </w:hyperlink>
      <w:r w:rsidRPr="000F0D31">
        <w:rPr>
          <w:color w:val="000000"/>
          <w:sz w:val="20"/>
          <w:szCs w:val="20"/>
        </w:rPr>
        <w:t> настоящего Положения должны содержать:</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информацию, изложенную в обращениях или уведомлениях, указанных в </w:t>
      </w:r>
      <w:hyperlink r:id="rId182" w:anchor="/document/73673039/entry/3422" w:history="1">
        <w:r w:rsidRPr="000F0D31">
          <w:rPr>
            <w:rStyle w:val="af4"/>
            <w:color w:val="000000"/>
            <w:sz w:val="20"/>
            <w:szCs w:val="20"/>
          </w:rPr>
          <w:t>абзацах втором</w:t>
        </w:r>
      </w:hyperlink>
      <w:r w:rsidRPr="000F0D31">
        <w:rPr>
          <w:color w:val="000000"/>
          <w:sz w:val="20"/>
          <w:szCs w:val="20"/>
        </w:rPr>
        <w:t> и </w:t>
      </w:r>
      <w:hyperlink r:id="rId183" w:anchor="/document/73673039/entry/3424" w:history="1">
        <w:r w:rsidRPr="000F0D31">
          <w:rPr>
            <w:rStyle w:val="af4"/>
            <w:color w:val="000000"/>
            <w:sz w:val="20"/>
            <w:szCs w:val="20"/>
          </w:rPr>
          <w:t>четвертом подпункта "б"</w:t>
        </w:r>
      </w:hyperlink>
      <w:r w:rsidRPr="000F0D31">
        <w:rPr>
          <w:color w:val="000000"/>
          <w:sz w:val="20"/>
          <w:szCs w:val="20"/>
        </w:rPr>
        <w:t> и </w:t>
      </w:r>
      <w:hyperlink r:id="rId184"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мотивированный вывод по результатам предварительного рассмотрения обращений и уведомлений, указанных в </w:t>
      </w:r>
      <w:hyperlink r:id="rId185" w:anchor="/document/73673039/entry/3422" w:history="1">
        <w:r w:rsidRPr="000F0D31">
          <w:rPr>
            <w:rStyle w:val="af4"/>
            <w:color w:val="000000"/>
            <w:sz w:val="20"/>
            <w:szCs w:val="20"/>
          </w:rPr>
          <w:t>абзацах втором</w:t>
        </w:r>
      </w:hyperlink>
      <w:r w:rsidRPr="000F0D31">
        <w:rPr>
          <w:color w:val="000000"/>
          <w:sz w:val="20"/>
          <w:szCs w:val="20"/>
        </w:rPr>
        <w:t> и </w:t>
      </w:r>
      <w:hyperlink r:id="rId186" w:anchor="/document/73673039/entry/3425" w:history="1">
        <w:r w:rsidRPr="000F0D31">
          <w:rPr>
            <w:rStyle w:val="af4"/>
            <w:color w:val="000000"/>
            <w:sz w:val="20"/>
            <w:szCs w:val="20"/>
          </w:rPr>
          <w:t>пятом подпункта "б"</w:t>
        </w:r>
      </w:hyperlink>
      <w:r w:rsidRPr="000F0D31">
        <w:rPr>
          <w:color w:val="000000"/>
          <w:sz w:val="20"/>
          <w:szCs w:val="20"/>
        </w:rPr>
        <w:t> и </w:t>
      </w:r>
      <w:hyperlink r:id="rId187"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 а также рекомендации для принятия одного из решений в соответствии с </w:t>
      </w:r>
      <w:hyperlink r:id="rId188" w:anchor="/document/73673039/entry/321" w:history="1">
        <w:r w:rsidRPr="000F0D31">
          <w:rPr>
            <w:rStyle w:val="af4"/>
            <w:color w:val="000000"/>
            <w:sz w:val="20"/>
            <w:szCs w:val="20"/>
          </w:rPr>
          <w:t>пунктами 3.21</w:t>
        </w:r>
      </w:hyperlink>
      <w:r w:rsidRPr="000F0D31">
        <w:rPr>
          <w:color w:val="000000"/>
          <w:sz w:val="20"/>
          <w:szCs w:val="20"/>
        </w:rPr>
        <w:t>, </w:t>
      </w:r>
      <w:hyperlink r:id="rId189" w:anchor="/document/73673039/entry/324" w:history="1">
        <w:r w:rsidRPr="000F0D31">
          <w:rPr>
            <w:rStyle w:val="af4"/>
            <w:color w:val="000000"/>
            <w:sz w:val="20"/>
            <w:szCs w:val="20"/>
          </w:rPr>
          <w:t>3.24</w:t>
        </w:r>
      </w:hyperlink>
      <w:r w:rsidRPr="000F0D31">
        <w:rPr>
          <w:color w:val="000000"/>
          <w:sz w:val="20"/>
          <w:szCs w:val="20"/>
        </w:rPr>
        <w:t> и </w:t>
      </w:r>
      <w:hyperlink r:id="rId190" w:anchor="/document/73673039/entry/327" w:history="1">
        <w:r w:rsidRPr="000F0D31">
          <w:rPr>
            <w:rStyle w:val="af4"/>
            <w:color w:val="000000"/>
            <w:sz w:val="20"/>
            <w:szCs w:val="20"/>
          </w:rPr>
          <w:t>3.27</w:t>
        </w:r>
      </w:hyperlink>
      <w:r w:rsidRPr="000F0D31">
        <w:rPr>
          <w:color w:val="000000"/>
          <w:sz w:val="20"/>
          <w:szCs w:val="20"/>
        </w:rPr>
        <w:t> настоящего Положения или иного решения.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3.12. Председатель комиссии при поступлении к нему информации, содержащей основания для проведения заседания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lastRenderedPageBreak/>
        <w:t>а) в 10-дневный срок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w:t>
      </w:r>
      <w:hyperlink r:id="rId191" w:anchor="/document/73673039/entry/313" w:history="1">
        <w:r w:rsidRPr="000F0D31">
          <w:rPr>
            <w:rStyle w:val="af4"/>
            <w:color w:val="000000"/>
            <w:sz w:val="20"/>
            <w:szCs w:val="20"/>
          </w:rPr>
          <w:t>подпунктами 3.13</w:t>
        </w:r>
      </w:hyperlink>
      <w:r w:rsidRPr="000F0D31">
        <w:rPr>
          <w:color w:val="000000"/>
          <w:sz w:val="20"/>
          <w:szCs w:val="20"/>
        </w:rPr>
        <w:t> и </w:t>
      </w:r>
      <w:hyperlink r:id="rId192" w:anchor="/document/73673039/entry/314" w:history="1">
        <w:r w:rsidRPr="000F0D31">
          <w:rPr>
            <w:rStyle w:val="af4"/>
            <w:color w:val="000000"/>
            <w:sz w:val="20"/>
            <w:szCs w:val="20"/>
          </w:rPr>
          <w:t>3.14</w:t>
        </w:r>
      </w:hyperlink>
      <w:r w:rsidRPr="000F0D31">
        <w:rPr>
          <w:color w:val="000000"/>
          <w:sz w:val="20"/>
          <w:szCs w:val="20"/>
        </w:rPr>
        <w:t> настоящего Положения;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организует ознакомление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его представителя, членов </w:t>
      </w:r>
      <w:r w:rsidRPr="000F0D31">
        <w:rPr>
          <w:rStyle w:val="affb"/>
          <w:i w:val="0"/>
          <w:iCs w:val="0"/>
          <w:color w:val="000000"/>
          <w:sz w:val="20"/>
          <w:szCs w:val="20"/>
        </w:rPr>
        <w:t>комиссии</w:t>
      </w:r>
      <w:r w:rsidRPr="000F0D31">
        <w:rPr>
          <w:color w:val="000000"/>
          <w:sz w:val="20"/>
          <w:szCs w:val="20"/>
        </w:rPr>
        <w:t> и других лиц, участвующих в заседании комиссии, с поступившей в орган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информацией и с результатами ее проверки;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рассматривает ходатайства о приглашении на заседание комиссии лиц, указанных в </w:t>
      </w:r>
      <w:hyperlink r:id="rId193" w:anchor="/document/73673039/entry/3102" w:history="1">
        <w:r w:rsidRPr="000F0D31">
          <w:rPr>
            <w:rStyle w:val="af4"/>
            <w:color w:val="000000"/>
            <w:sz w:val="20"/>
            <w:szCs w:val="20"/>
          </w:rPr>
          <w:t>подпункте "б" пункта 3.1</w:t>
        </w:r>
      </w:hyperlink>
      <w:r w:rsidRPr="000F0D31">
        <w:rPr>
          <w:color w:val="000000"/>
          <w:sz w:val="20"/>
          <w:szCs w:val="20"/>
        </w:rPr>
        <w:t>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3.13. Заседание комиссии по рассмотрению заявлений, указанных в </w:t>
      </w:r>
      <w:hyperlink r:id="rId194" w:anchor="/document/73673039/entry/3423" w:history="1">
        <w:r w:rsidRPr="000F0D31">
          <w:rPr>
            <w:rStyle w:val="af4"/>
            <w:color w:val="000000"/>
            <w:sz w:val="20"/>
            <w:szCs w:val="20"/>
          </w:rPr>
          <w:t>абзацах третьем</w:t>
        </w:r>
      </w:hyperlink>
      <w:r w:rsidRPr="000F0D31">
        <w:rPr>
          <w:color w:val="000000"/>
          <w:sz w:val="20"/>
          <w:szCs w:val="20"/>
        </w:rPr>
        <w:t> и </w:t>
      </w:r>
      <w:hyperlink r:id="rId195" w:anchor="/document/73673039/entry/3424" w:history="1">
        <w:r w:rsidRPr="000F0D31">
          <w:rPr>
            <w:rStyle w:val="af4"/>
            <w:color w:val="000000"/>
            <w:sz w:val="20"/>
            <w:szCs w:val="20"/>
          </w:rPr>
          <w:t>четвертом подпункта "б" пункта 3.4</w:t>
        </w:r>
      </w:hyperlink>
      <w:r w:rsidRPr="000F0D31">
        <w:rPr>
          <w:color w:val="000000"/>
          <w:sz w:val="20"/>
          <w:szCs w:val="20"/>
        </w:rPr>
        <w:t>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3.14. Уведомление, указанное в </w:t>
      </w:r>
      <w:hyperlink r:id="rId196"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 как правило, рассматривается на очередном (плановом) заседании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3.15. Заседание комиссии проводится, как правило, в присутствии лица, замещающего муниципальную должность или муниципального служащего, осуществляющего полномочия представителя нанимателя (работодателя) в органе местного самоуправления Аликовского муниципального округа Чувашской Республики, в отношении которого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О намерении лично присутствовать на заседании </w:t>
      </w:r>
      <w:r w:rsidRPr="000F0D31">
        <w:rPr>
          <w:rStyle w:val="affb"/>
          <w:i w:val="0"/>
          <w:iCs w:val="0"/>
          <w:color w:val="000000"/>
          <w:sz w:val="20"/>
          <w:szCs w:val="20"/>
        </w:rPr>
        <w:t>комиссии</w:t>
      </w:r>
      <w:r w:rsidRPr="000F0D31">
        <w:rPr>
          <w:color w:val="000000"/>
          <w:sz w:val="20"/>
          <w:szCs w:val="20"/>
        </w:rPr>
        <w:t>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r:id="rId197" w:anchor="/document/73673039/entry/342" w:history="1">
        <w:r w:rsidRPr="000F0D31">
          <w:rPr>
            <w:rStyle w:val="af4"/>
            <w:color w:val="000000"/>
            <w:sz w:val="20"/>
            <w:szCs w:val="20"/>
          </w:rPr>
          <w:t>подпунктом "б" пункта 3.4</w:t>
        </w:r>
      </w:hyperlink>
      <w:r w:rsidRPr="000F0D31">
        <w:rPr>
          <w:color w:val="000000"/>
          <w:sz w:val="20"/>
          <w:szCs w:val="20"/>
        </w:rPr>
        <w:t> настоящего Положения.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3.16.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если в обращении, заявлении или уведомлении, предусмотренных </w:t>
      </w:r>
      <w:hyperlink r:id="rId198" w:anchor="/document/73673039/entry/342" w:history="1">
        <w:r w:rsidRPr="000F0D31">
          <w:rPr>
            <w:rStyle w:val="af4"/>
            <w:color w:val="000000"/>
            <w:sz w:val="20"/>
            <w:szCs w:val="20"/>
          </w:rPr>
          <w:t>подпунктом "б" пункта 3.4</w:t>
        </w:r>
      </w:hyperlink>
      <w:r w:rsidRPr="000F0D31">
        <w:rPr>
          <w:color w:val="000000"/>
          <w:sz w:val="20"/>
          <w:szCs w:val="20"/>
        </w:rPr>
        <w:t>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лично присутствовать на заседании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3.17.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(с их согласия), и иных лиц, рассматриваются материалы по существу вынесенных на данное заседание вопросов, а также дополнительные материалы.</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3.18. Члены комиссии и лица, участвовавшие в ее заседании, не вправе разглашать сведения, ставшие им известными в ходе работы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3.19. По итогам рассмотрения вопроса, указанного в </w:t>
      </w:r>
      <w:hyperlink r:id="rId199" w:anchor="/document/73673039/entry/3412" w:history="1">
        <w:r w:rsidRPr="000F0D31">
          <w:rPr>
            <w:rStyle w:val="af4"/>
            <w:color w:val="000000"/>
            <w:sz w:val="20"/>
            <w:szCs w:val="20"/>
          </w:rPr>
          <w:t>абзаце втором подпункта "а"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достоверными и полными;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недостоверными и (или) неполными.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3.20. По итогам рассмотрения вопроса, указанного в </w:t>
      </w:r>
      <w:hyperlink r:id="rId200" w:anchor="/document/73673039/entry/3413" w:history="1">
        <w:r w:rsidRPr="000F0D31">
          <w:rPr>
            <w:rStyle w:val="af4"/>
            <w:color w:val="000000"/>
            <w:sz w:val="20"/>
            <w:szCs w:val="20"/>
          </w:rPr>
          <w:t>абзаце третьем подпункта "а"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lastRenderedPageBreak/>
        <w:t>а) установить, что лицо, замещающее муниципальную должность, и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установить, что лицо, замещающее муниципальную должность, и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В этом случае </w:t>
      </w:r>
      <w:r w:rsidRPr="000F0D31">
        <w:rPr>
          <w:rStyle w:val="affb"/>
          <w:i w:val="0"/>
          <w:iCs w:val="0"/>
          <w:color w:val="000000"/>
          <w:sz w:val="20"/>
          <w:szCs w:val="20"/>
        </w:rPr>
        <w:t>комиссия</w:t>
      </w:r>
      <w:r w:rsidRPr="000F0D31">
        <w:rPr>
          <w:color w:val="000000"/>
          <w:sz w:val="20"/>
          <w:szCs w:val="20"/>
        </w:rPr>
        <w:t> рекомендует руководителю органа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указать лицу, замещающему муниципальную должность, и муниципальному служащему, осуществляющему полномочия представителя нанимателя (работодателя), на недопустимость нарушения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либо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3.21. По итогам рассмотрения вопроса, указанного в </w:t>
      </w:r>
      <w:hyperlink r:id="rId201"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3.22. По итогам рассмотрения вопроса, указанного в </w:t>
      </w:r>
      <w:hyperlink r:id="rId202" w:anchor="/document/73673039/entry/3423" w:history="1">
        <w:r w:rsidRPr="000F0D31">
          <w:rPr>
            <w:rStyle w:val="af4"/>
            <w:color w:val="000000"/>
            <w:sz w:val="20"/>
            <w:szCs w:val="20"/>
          </w:rPr>
          <w:t>абзаце третьем подпункта "б"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и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3.23. По итогам рассмотрения вопроса, указанного в </w:t>
      </w:r>
      <w:hyperlink r:id="rId203" w:anchor="/document/73673039/entry/3424" w:history="1">
        <w:r w:rsidRPr="000F0D31">
          <w:rPr>
            <w:rStyle w:val="af4"/>
            <w:color w:val="000000"/>
            <w:sz w:val="20"/>
            <w:szCs w:val="20"/>
          </w:rPr>
          <w:t>абзаце четвертом подпункта "б"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признать, что обстоятельства, препятствующие выполнению требований </w:t>
      </w:r>
      <w:hyperlink r:id="rId204" w:anchor="/document/70372954/entry/0" w:history="1">
        <w:r w:rsidRPr="000F0D31">
          <w:rPr>
            <w:rStyle w:val="af4"/>
            <w:color w:val="000000"/>
            <w:sz w:val="20"/>
            <w:szCs w:val="20"/>
          </w:rPr>
          <w:t>Федерального закона</w:t>
        </w:r>
      </w:hyperlink>
      <w:r w:rsidRPr="000F0D31">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признать, что обстоятельства, препятствующие выполнению требований </w:t>
      </w:r>
      <w:hyperlink r:id="rId205" w:anchor="/document/70372954/entry/0" w:history="1">
        <w:r w:rsidRPr="000F0D31">
          <w:rPr>
            <w:rStyle w:val="af4"/>
            <w:color w:val="000000"/>
            <w:sz w:val="20"/>
            <w:szCs w:val="20"/>
          </w:rPr>
          <w:t>Федерального закона</w:t>
        </w:r>
      </w:hyperlink>
      <w:r w:rsidRPr="000F0D31">
        <w:rPr>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Аликовского муниципального округа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3.24. По итогам рассмотрения вопроса, указанного в </w:t>
      </w:r>
      <w:hyperlink r:id="rId206" w:anchor="/document/73673039/entry/3425" w:history="1">
        <w:r w:rsidRPr="000F0D31">
          <w:rPr>
            <w:rStyle w:val="af4"/>
            <w:color w:val="000000"/>
            <w:sz w:val="20"/>
            <w:szCs w:val="20"/>
          </w:rPr>
          <w:t>абзаце пятом подпункта "б"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lastRenderedPageBreak/>
        <w:t>б)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w:t>
      </w:r>
      <w:r w:rsidRPr="000F0D31">
        <w:rPr>
          <w:rStyle w:val="affb"/>
          <w:i w:val="0"/>
          <w:iCs w:val="0"/>
          <w:color w:val="000000"/>
          <w:sz w:val="20"/>
          <w:szCs w:val="20"/>
        </w:rPr>
        <w:t>комиссия</w:t>
      </w:r>
      <w:r w:rsidRPr="000F0D31">
        <w:rPr>
          <w:color w:val="000000"/>
          <w:sz w:val="20"/>
          <w:szCs w:val="20"/>
        </w:rPr>
        <w:t>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принять меры по </w:t>
      </w:r>
      <w:r w:rsidRPr="000F0D31">
        <w:rPr>
          <w:rStyle w:val="affb"/>
          <w:i w:val="0"/>
          <w:iCs w:val="0"/>
          <w:color w:val="000000"/>
          <w:sz w:val="20"/>
          <w:szCs w:val="20"/>
        </w:rPr>
        <w:t>урегулированию</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или по недопущению его возникновения;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признать, что лицо, замещающее муниципальную должность или муниципальный служащий, осуществляющий полномочия представителя нанимателя (работодателя) не соблюдал требования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 В этом случае </w:t>
      </w:r>
      <w:r w:rsidRPr="000F0D31">
        <w:rPr>
          <w:rStyle w:val="affb"/>
          <w:i w:val="0"/>
          <w:iCs w:val="0"/>
          <w:color w:val="000000"/>
          <w:sz w:val="20"/>
          <w:szCs w:val="20"/>
        </w:rPr>
        <w:t>комиссия</w:t>
      </w:r>
      <w:r w:rsidRPr="000F0D31">
        <w:rPr>
          <w:color w:val="000000"/>
          <w:sz w:val="20"/>
          <w:szCs w:val="20"/>
        </w:rPr>
        <w:t> рекомендует руководителю органа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применить к лицу, замещающему муниципальную должность или муниципальному служащему, осуществляющему полномочия представителя нанимателя (работодателя), конкретную меру ответственности.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3.25. По итогам рассмотрения вопроса, указанного в </w:t>
      </w:r>
      <w:hyperlink r:id="rId207" w:anchor="/document/73673039/entry/344" w:history="1">
        <w:r w:rsidRPr="000F0D31">
          <w:rPr>
            <w:rStyle w:val="af4"/>
            <w:color w:val="000000"/>
            <w:sz w:val="20"/>
            <w:szCs w:val="20"/>
          </w:rPr>
          <w:t>подпункте "г" пункта 3.4</w:t>
        </w:r>
      </w:hyperlink>
      <w:r w:rsidRPr="000F0D31">
        <w:rPr>
          <w:color w:val="000000"/>
          <w:sz w:val="20"/>
          <w:szCs w:val="20"/>
        </w:rPr>
        <w:t> настоящего Положения, комиссия принимает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208" w:anchor="/document/70271682/entry/301" w:history="1">
        <w:r w:rsidRPr="000F0D31">
          <w:rPr>
            <w:rStyle w:val="af4"/>
            <w:color w:val="000000"/>
            <w:sz w:val="20"/>
            <w:szCs w:val="20"/>
          </w:rPr>
          <w:t>частью 1 статьи 3</w:t>
        </w:r>
      </w:hyperlink>
      <w:r w:rsidRPr="000F0D31">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209" w:anchor="/document/70271682/entry/301" w:history="1">
        <w:r w:rsidRPr="000F0D31">
          <w:rPr>
            <w:rStyle w:val="af4"/>
            <w:color w:val="000000"/>
            <w:sz w:val="20"/>
            <w:szCs w:val="20"/>
          </w:rPr>
          <w:t>частью 1 статьи 3</w:t>
        </w:r>
      </w:hyperlink>
      <w:r w:rsidRPr="000F0D31">
        <w:rPr>
          <w:color w:val="000000"/>
          <w:sz w:val="20"/>
          <w:szCs w:val="20"/>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Аликовского муниципального округа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применить к лицу, замещающему муниципальную должность и муниципальному служащему, осуществляющим полномочия представителя нанимателя (работодателя),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3.26. По итогам рассмотрения вопросов, указанных в </w:t>
      </w:r>
      <w:hyperlink r:id="rId210" w:anchor="/document/73673039/entry/341" w:history="1">
        <w:r w:rsidRPr="000F0D31">
          <w:rPr>
            <w:rStyle w:val="af4"/>
            <w:color w:val="000000"/>
            <w:sz w:val="20"/>
            <w:szCs w:val="20"/>
          </w:rPr>
          <w:t>подпунктах "а"</w:t>
        </w:r>
      </w:hyperlink>
      <w:r w:rsidRPr="000F0D31">
        <w:rPr>
          <w:color w:val="000000"/>
          <w:sz w:val="20"/>
          <w:szCs w:val="20"/>
        </w:rPr>
        <w:t>, </w:t>
      </w:r>
      <w:hyperlink r:id="rId211" w:anchor="/document/73673039/entry/342" w:history="1">
        <w:r w:rsidRPr="000F0D31">
          <w:rPr>
            <w:rStyle w:val="af4"/>
            <w:color w:val="000000"/>
            <w:sz w:val="20"/>
            <w:szCs w:val="20"/>
          </w:rPr>
          <w:t>"б"</w:t>
        </w:r>
      </w:hyperlink>
      <w:r w:rsidRPr="000F0D31">
        <w:rPr>
          <w:color w:val="000000"/>
          <w:sz w:val="20"/>
          <w:szCs w:val="20"/>
        </w:rPr>
        <w:t>, </w:t>
      </w:r>
      <w:hyperlink r:id="rId212" w:anchor="/document/73673039/entry/344" w:history="1">
        <w:r w:rsidRPr="000F0D31">
          <w:rPr>
            <w:rStyle w:val="af4"/>
            <w:color w:val="000000"/>
            <w:sz w:val="20"/>
            <w:szCs w:val="20"/>
          </w:rPr>
          <w:t>"г"</w:t>
        </w:r>
      </w:hyperlink>
      <w:r w:rsidRPr="000F0D31">
        <w:rPr>
          <w:color w:val="000000"/>
          <w:sz w:val="20"/>
          <w:szCs w:val="20"/>
        </w:rPr>
        <w:t> и </w:t>
      </w:r>
      <w:hyperlink r:id="rId213" w:anchor="/document/73673039/entry/345" w:history="1">
        <w:r w:rsidRPr="000F0D31">
          <w:rPr>
            <w:rStyle w:val="af4"/>
            <w:color w:val="000000"/>
            <w:sz w:val="20"/>
            <w:szCs w:val="20"/>
          </w:rPr>
          <w:t>"д" пункта 3.4</w:t>
        </w:r>
      </w:hyperlink>
      <w:r w:rsidRPr="000F0D31">
        <w:rPr>
          <w:color w:val="000000"/>
          <w:sz w:val="20"/>
          <w:szCs w:val="20"/>
        </w:rPr>
        <w:t> настоящего Положения, и при наличии к тому оснований комиссия может принять иное решение, чем это предусмотрено </w:t>
      </w:r>
      <w:hyperlink r:id="rId214" w:anchor="/document/73673039/entry/319" w:history="1">
        <w:r w:rsidRPr="000F0D31">
          <w:rPr>
            <w:rStyle w:val="af4"/>
            <w:color w:val="000000"/>
            <w:sz w:val="20"/>
            <w:szCs w:val="20"/>
          </w:rPr>
          <w:t>пунктами 3.19 - 3.25</w:t>
        </w:r>
      </w:hyperlink>
      <w:r w:rsidRPr="000F0D31">
        <w:rPr>
          <w:color w:val="000000"/>
          <w:sz w:val="20"/>
          <w:szCs w:val="20"/>
        </w:rPr>
        <w:t> и </w:t>
      </w:r>
      <w:hyperlink r:id="rId215" w:anchor="/document/73673039/entry/327" w:history="1">
        <w:r w:rsidRPr="000F0D31">
          <w:rPr>
            <w:rStyle w:val="af4"/>
            <w:color w:val="000000"/>
            <w:sz w:val="20"/>
            <w:szCs w:val="20"/>
          </w:rPr>
          <w:t>3.27</w:t>
        </w:r>
      </w:hyperlink>
      <w:r w:rsidRPr="000F0D31">
        <w:rPr>
          <w:color w:val="000000"/>
          <w:sz w:val="20"/>
          <w:szCs w:val="20"/>
        </w:rPr>
        <w:t> настоящего Положения. Основания и мотивы принятия такого решения должны быть отражены в протоколе заседания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3.27. По итогам рассмотрения вопроса, указанного в </w:t>
      </w:r>
      <w:hyperlink r:id="rId216" w:anchor="/document/73673039/entry/345" w:history="1">
        <w:r w:rsidRPr="000F0D31">
          <w:rPr>
            <w:rStyle w:val="af4"/>
            <w:color w:val="000000"/>
            <w:sz w:val="20"/>
            <w:szCs w:val="20"/>
          </w:rPr>
          <w:t>подпункте "д" пункта 3.4</w:t>
        </w:r>
      </w:hyperlink>
      <w:r w:rsidRPr="000F0D31">
        <w:rPr>
          <w:color w:val="000000"/>
          <w:sz w:val="20"/>
          <w:szCs w:val="20"/>
        </w:rPr>
        <w:t> настоящего Положения, комиссия принимает в отношении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одно из следующих решений: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установить, что замещение им на условиях трудового договора должности в организации и (или) выполнение в этой организации работ (оказание услуг) нарушают требования </w:t>
      </w:r>
      <w:hyperlink r:id="rId217" w:anchor="/document/12164203/entry/12" w:history="1">
        <w:r w:rsidRPr="000F0D31">
          <w:rPr>
            <w:rStyle w:val="af4"/>
            <w:color w:val="000000"/>
            <w:sz w:val="20"/>
            <w:szCs w:val="20"/>
          </w:rPr>
          <w:t>статьи 12</w:t>
        </w:r>
      </w:hyperlink>
      <w:r w:rsidRPr="000F0D31">
        <w:rPr>
          <w:color w:val="000000"/>
          <w:sz w:val="20"/>
          <w:szCs w:val="20"/>
        </w:rPr>
        <w:t>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Аликовского муниципального округа проинформировать об указанных обстоятельствах органы прокуратуры и уведомившую организацию.</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3.28. По итогам рассмотрения вопроса, предусмотренного </w:t>
      </w:r>
      <w:hyperlink r:id="rId218" w:anchor="/document/73673039/entry/343" w:history="1">
        <w:r w:rsidRPr="000F0D31">
          <w:rPr>
            <w:rStyle w:val="af4"/>
            <w:color w:val="000000"/>
            <w:sz w:val="20"/>
            <w:szCs w:val="20"/>
          </w:rPr>
          <w:t>подпунктом "в" пункта 3.4</w:t>
        </w:r>
      </w:hyperlink>
      <w:r w:rsidRPr="000F0D31">
        <w:rPr>
          <w:color w:val="000000"/>
          <w:sz w:val="20"/>
          <w:szCs w:val="20"/>
        </w:rPr>
        <w:t> настоящего Положения, комиссия принимает соответствующее решение.</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3.29. Для исполнения решений комиссии могут быть подготовлены проекты нормативных правовых актов органа местного самоуправления Аликовского муниципального округа Чувашской Республики, решений или поручений руководителя органа местного самоуправления Аликовского муниципального округа Чувашской Республики, которые в установленном порядке представляются на рассмотрение руководителя органа местного самоуправления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3.30. Решения комиссии по вопросам, указанным в </w:t>
      </w:r>
      <w:hyperlink r:id="rId219" w:anchor="/document/73673039/entry/34" w:history="1">
        <w:r w:rsidRPr="000F0D31">
          <w:rPr>
            <w:rStyle w:val="af4"/>
            <w:color w:val="000000"/>
            <w:sz w:val="20"/>
            <w:szCs w:val="20"/>
          </w:rPr>
          <w:t>пункте 3.4</w:t>
        </w:r>
      </w:hyperlink>
      <w:r w:rsidRPr="000F0D31">
        <w:rPr>
          <w:color w:val="000000"/>
          <w:sz w:val="20"/>
          <w:szCs w:val="20"/>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20"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xml:space="preserve"> настоящего Положения, для руководителя органа местного самоуправления Аликовского муниципального округа Чувашской Республики </w:t>
      </w:r>
      <w:r w:rsidRPr="000F0D31">
        <w:rPr>
          <w:color w:val="000000"/>
          <w:sz w:val="20"/>
          <w:szCs w:val="20"/>
        </w:rPr>
        <w:lastRenderedPageBreak/>
        <w:t>носят рекомендательный характер. Решение, принимаемое по итогам рассмотрения вопроса, указанного в абзаце втором подпункта "б" пункта 3.4 настоящего Положения, носит обязательный характер.</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3.32. В протоколе заседания комиссии указываются: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а) дата заседания комиссии, фамилии, имена, отчества членов комиссии и других лиц, присутствующих на заседании;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предъявляемые к лицу, замещающему муниципальную должность, и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г) содержание пояснений лица, замещающего муниципальную должность и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д) фамилии, имена, отчества выступивших на заседании лиц и краткое изложение их выступлений;</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е) источник информации, содержащей основания для проведения заседания </w:t>
      </w:r>
      <w:r w:rsidRPr="000F0D31">
        <w:rPr>
          <w:rStyle w:val="affb"/>
          <w:i w:val="0"/>
          <w:iCs w:val="0"/>
          <w:color w:val="000000"/>
          <w:sz w:val="20"/>
          <w:szCs w:val="20"/>
        </w:rPr>
        <w:t>комиссии</w:t>
      </w:r>
      <w:r w:rsidRPr="000F0D31">
        <w:rPr>
          <w:color w:val="000000"/>
          <w:sz w:val="20"/>
          <w:szCs w:val="20"/>
        </w:rPr>
        <w:t>, дата поступления информации в орган местного самоуправления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ж) другие сведения;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з) результаты голосования;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и) решение и обоснование его принятия.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и муниципальный служащий, осуществляющий полномочия представителя нанимателя (работодателя).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3.34. Копии протокола заседания комиссии в 7-дневный срок со дня проведения заседания направляются Собранию депутатов Аликовского муниципального округа Чувашской Республики, полностью или в виде выписок из него - лицу, замещающему муниципальную должность, и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3.35. Собрание депутатов Аликовского муниципального округа Чувашской Республики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и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а также по иным вопросам организации противодействия коррупции. О рассмотрении рекомендаций комиссии и принятом решении Собрание депутатов Аликовского муниципального округа Чувашской Республики в письменной форме уведомляет комиссию в месячный срок со дня поступления к нему протокола заседания комиссии. Решение Собрания депутатов Аликовского муниципального округа Чувашской Республики оглашается на ближайшем заседании комиссии и принимается к сведению без обсуждения.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3.36. В случае установления комиссией признаков дисциплинарного проступка в действиях (бездействии) лица, замещающего муниципальную должность, и муниципального служащего, осуществляющего полномочия представителя нанимателя (работодателя), информация об этом представляется председателю Собрания депутатов Аликовского муниципального округа Чувашской Республики для решения вопроса о применении к лицу, замещающему муниципальную должность, и муниципальному служащему, осуществляющего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3.37. В случае установления комиссией факта совершения лицом, замещающим муниципальную должность, и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3.38. Копия протокола заседания комиссии или выписка из него приобщается к учетной карточке лица, замещающего муниципальную должность, и личному делу муниципального служащего, осуществляющего полномочия представителя нанимателя (работодателя), в отношении которых рассмотрен вопрос о соблюдении требований к служебному поведению и (или) требований об </w:t>
      </w:r>
      <w:r w:rsidRPr="000F0D31">
        <w:rPr>
          <w:rStyle w:val="affb"/>
          <w:i w:val="0"/>
          <w:iCs w:val="0"/>
          <w:color w:val="000000"/>
          <w:sz w:val="20"/>
          <w:szCs w:val="20"/>
        </w:rPr>
        <w:t>урегулировании</w:t>
      </w:r>
      <w:r w:rsidRPr="000F0D31">
        <w:rPr>
          <w:color w:val="000000"/>
          <w:sz w:val="20"/>
          <w:szCs w:val="20"/>
        </w:rPr>
        <w:t> </w:t>
      </w:r>
      <w:r w:rsidRPr="000F0D31">
        <w:rPr>
          <w:rStyle w:val="affb"/>
          <w:i w:val="0"/>
          <w:iCs w:val="0"/>
          <w:color w:val="000000"/>
          <w:sz w:val="20"/>
          <w:szCs w:val="20"/>
        </w:rPr>
        <w:t>конфликта</w:t>
      </w:r>
      <w:r w:rsidRPr="000F0D31">
        <w:rPr>
          <w:color w:val="000000"/>
          <w:sz w:val="20"/>
          <w:szCs w:val="20"/>
        </w:rPr>
        <w:t> </w:t>
      </w:r>
      <w:r w:rsidRPr="000F0D31">
        <w:rPr>
          <w:rStyle w:val="affb"/>
          <w:i w:val="0"/>
          <w:iCs w:val="0"/>
          <w:color w:val="000000"/>
          <w:sz w:val="20"/>
          <w:szCs w:val="20"/>
        </w:rPr>
        <w:t>интересов</w:t>
      </w:r>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3.39. Выписка из решения </w:t>
      </w:r>
      <w:r w:rsidRPr="000F0D31">
        <w:rPr>
          <w:rStyle w:val="affb"/>
          <w:i w:val="0"/>
          <w:iCs w:val="0"/>
          <w:color w:val="000000"/>
          <w:sz w:val="20"/>
          <w:szCs w:val="20"/>
        </w:rPr>
        <w:t>комиссии</w:t>
      </w:r>
      <w:r w:rsidRPr="000F0D31">
        <w:rPr>
          <w:color w:val="000000"/>
          <w:sz w:val="20"/>
          <w:szCs w:val="20"/>
        </w:rPr>
        <w:t>, заверенная подписью секретаря комиссии и печатью органа местного самоуправления </w:t>
      </w:r>
      <w:r w:rsidRPr="000F0D31">
        <w:rPr>
          <w:rStyle w:val="affb"/>
          <w:i w:val="0"/>
          <w:iCs w:val="0"/>
          <w:color w:val="000000"/>
          <w:sz w:val="20"/>
          <w:szCs w:val="20"/>
        </w:rPr>
        <w:t>Аликовского</w:t>
      </w:r>
      <w:r w:rsidRPr="000F0D31">
        <w:rPr>
          <w:color w:val="000000"/>
          <w:sz w:val="20"/>
          <w:szCs w:val="20"/>
        </w:rPr>
        <w:t xml:space="preserve"> муниципального округа Чувашской Республики, вручается гражданину, </w:t>
      </w:r>
      <w:r w:rsidRPr="000F0D31">
        <w:rPr>
          <w:color w:val="000000"/>
          <w:sz w:val="20"/>
          <w:szCs w:val="20"/>
        </w:rPr>
        <w:lastRenderedPageBreak/>
        <w:t>замещавшему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муниципального округа Чувашской Республики, в отношении которого рассматривался вопрос, указанный в </w:t>
      </w:r>
      <w:hyperlink r:id="rId221" w:anchor="/document/73673039/entry/3422" w:history="1">
        <w:r w:rsidRPr="000F0D31">
          <w:rPr>
            <w:rStyle w:val="af4"/>
            <w:color w:val="000000"/>
            <w:sz w:val="20"/>
            <w:szCs w:val="20"/>
          </w:rPr>
          <w:t>абзаце втором подпункта "б" пункта 3.4</w:t>
        </w:r>
      </w:hyperlink>
      <w:r w:rsidRPr="000F0D31">
        <w:rPr>
          <w:color w:val="000000"/>
          <w:sz w:val="20"/>
          <w:szCs w:val="20"/>
        </w:rPr>
        <w:t>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администрации Аликовского муниципального округа Чувашской Республики, ответственными за работу по профилактике коррупционных и иных правонарушений.</w:t>
      </w:r>
    </w:p>
    <w:p w:rsidR="006A74E1" w:rsidRPr="000F0D31" w:rsidRDefault="006A74E1" w:rsidP="006A74E1">
      <w:pPr>
        <w:pStyle w:val="s22"/>
        <w:spacing w:before="0" w:beforeAutospacing="0" w:after="0" w:afterAutospacing="0"/>
        <w:ind w:firstLine="709"/>
        <w:jc w:val="both"/>
        <w:rPr>
          <w:color w:val="000000"/>
          <w:sz w:val="20"/>
          <w:szCs w:val="20"/>
        </w:rPr>
      </w:pPr>
    </w:p>
    <w:p w:rsidR="006A74E1" w:rsidRPr="000F0D31" w:rsidRDefault="006A74E1" w:rsidP="006A74E1">
      <w:pPr>
        <w:pStyle w:val="s37"/>
        <w:spacing w:before="0" w:beforeAutospacing="0" w:after="0" w:afterAutospacing="0"/>
        <w:jc w:val="right"/>
        <w:rPr>
          <w:color w:val="22272F"/>
          <w:sz w:val="20"/>
          <w:szCs w:val="20"/>
        </w:rPr>
      </w:pPr>
    </w:p>
    <w:p w:rsidR="006A74E1" w:rsidRPr="000F0D31" w:rsidRDefault="006A74E1" w:rsidP="006A74E1">
      <w:pPr>
        <w:pStyle w:val="s37"/>
        <w:spacing w:before="0" w:beforeAutospacing="0" w:after="0" w:afterAutospacing="0"/>
        <w:jc w:val="right"/>
        <w:rPr>
          <w:color w:val="000000"/>
          <w:sz w:val="20"/>
          <w:szCs w:val="20"/>
        </w:rPr>
      </w:pPr>
      <w:r w:rsidRPr="000F0D31">
        <w:rPr>
          <w:color w:val="22272F"/>
          <w:sz w:val="20"/>
          <w:szCs w:val="20"/>
        </w:rPr>
        <w:t>Приложение N 2</w:t>
      </w:r>
      <w:r w:rsidRPr="000F0D31">
        <w:rPr>
          <w:color w:val="22272F"/>
          <w:sz w:val="20"/>
          <w:szCs w:val="20"/>
        </w:rPr>
        <w:br/>
      </w:r>
      <w:r w:rsidRPr="000F0D31">
        <w:rPr>
          <w:color w:val="000000"/>
          <w:sz w:val="20"/>
          <w:szCs w:val="20"/>
        </w:rPr>
        <w:t>УТВЕРЖДЕНО</w:t>
      </w:r>
    </w:p>
    <w:p w:rsidR="006A74E1" w:rsidRPr="000F0D31" w:rsidRDefault="006A74E1" w:rsidP="006A74E1">
      <w:pPr>
        <w:pStyle w:val="s37"/>
        <w:spacing w:before="0" w:beforeAutospacing="0" w:after="0" w:afterAutospacing="0"/>
        <w:jc w:val="right"/>
        <w:rPr>
          <w:color w:val="22272F"/>
          <w:sz w:val="20"/>
          <w:szCs w:val="20"/>
        </w:rPr>
      </w:pPr>
      <w:hyperlink r:id="rId222" w:anchor="/document/73673039/entry/0" w:history="1">
        <w:r w:rsidRPr="000F0D31">
          <w:rPr>
            <w:rStyle w:val="af4"/>
            <w:color w:val="000000"/>
            <w:sz w:val="20"/>
            <w:szCs w:val="20"/>
          </w:rPr>
          <w:t>решением</w:t>
        </w:r>
      </w:hyperlink>
      <w:r w:rsidRPr="000F0D31">
        <w:rPr>
          <w:color w:val="22272F"/>
          <w:sz w:val="20"/>
          <w:szCs w:val="20"/>
        </w:rPr>
        <w:t xml:space="preserve"> Собрания депутатов</w:t>
      </w:r>
      <w:r w:rsidRPr="000F0D31">
        <w:rPr>
          <w:color w:val="22272F"/>
          <w:sz w:val="20"/>
          <w:szCs w:val="20"/>
        </w:rPr>
        <w:br/>
        <w:t>Аликовского муниципального округа</w:t>
      </w:r>
      <w:r w:rsidRPr="000F0D31">
        <w:rPr>
          <w:color w:val="22272F"/>
          <w:sz w:val="20"/>
          <w:szCs w:val="20"/>
        </w:rPr>
        <w:br/>
        <w:t>Чувашской Республики</w:t>
      </w:r>
      <w:r w:rsidRPr="000F0D31">
        <w:rPr>
          <w:color w:val="22272F"/>
          <w:sz w:val="20"/>
          <w:szCs w:val="20"/>
        </w:rPr>
        <w:br/>
        <w:t>от 27.01.2023 г.    № 99</w:t>
      </w:r>
    </w:p>
    <w:p w:rsidR="006A74E1" w:rsidRPr="000F0D31" w:rsidRDefault="006A74E1" w:rsidP="006A74E1">
      <w:pPr>
        <w:pStyle w:val="s3"/>
        <w:spacing w:before="0" w:beforeAutospacing="0" w:after="0" w:afterAutospacing="0"/>
        <w:jc w:val="center"/>
        <w:rPr>
          <w:color w:val="22272F"/>
          <w:sz w:val="20"/>
          <w:szCs w:val="20"/>
        </w:rPr>
      </w:pPr>
      <w:r w:rsidRPr="000F0D31">
        <w:rPr>
          <w:color w:val="22272F"/>
          <w:sz w:val="20"/>
          <w:szCs w:val="20"/>
        </w:rPr>
        <w:t>Состав</w:t>
      </w:r>
      <w:r w:rsidRPr="000F0D31">
        <w:rPr>
          <w:color w:val="22272F"/>
          <w:sz w:val="20"/>
          <w:szCs w:val="20"/>
        </w:rPr>
        <w:br/>
      </w:r>
      <w:r w:rsidRPr="000F0D31">
        <w:rPr>
          <w:rStyle w:val="affb"/>
          <w:i w:val="0"/>
          <w:iCs w:val="0"/>
          <w:color w:val="22272F"/>
          <w:sz w:val="20"/>
          <w:szCs w:val="20"/>
        </w:rPr>
        <w:t>комиссии</w:t>
      </w:r>
      <w:r w:rsidRPr="000F0D31">
        <w:rPr>
          <w:color w:val="22272F"/>
          <w:sz w:val="20"/>
          <w:szCs w:val="20"/>
        </w:rPr>
        <w:t>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Pr="000F0D31">
        <w:rPr>
          <w:rStyle w:val="affb"/>
          <w:i w:val="0"/>
          <w:iCs w:val="0"/>
          <w:color w:val="22272F"/>
          <w:sz w:val="20"/>
          <w:szCs w:val="20"/>
        </w:rPr>
        <w:t>урегулированию</w:t>
      </w:r>
      <w:r w:rsidRPr="000F0D31">
        <w:rPr>
          <w:color w:val="22272F"/>
          <w:sz w:val="20"/>
          <w:szCs w:val="20"/>
        </w:rPr>
        <w:t> </w:t>
      </w:r>
      <w:r w:rsidRPr="000F0D31">
        <w:rPr>
          <w:rStyle w:val="affb"/>
          <w:i w:val="0"/>
          <w:iCs w:val="0"/>
          <w:color w:val="22272F"/>
          <w:sz w:val="20"/>
          <w:szCs w:val="20"/>
        </w:rPr>
        <w:t>конфликта</w:t>
      </w:r>
      <w:r w:rsidRPr="000F0D31">
        <w:rPr>
          <w:color w:val="22272F"/>
          <w:sz w:val="20"/>
          <w:szCs w:val="20"/>
        </w:rPr>
        <w:t> </w:t>
      </w:r>
      <w:r w:rsidRPr="000F0D31">
        <w:rPr>
          <w:rStyle w:val="affb"/>
          <w:i w:val="0"/>
          <w:iCs w:val="0"/>
          <w:color w:val="22272F"/>
          <w:sz w:val="20"/>
          <w:szCs w:val="20"/>
        </w:rPr>
        <w:t>интересов</w:t>
      </w:r>
      <w:r w:rsidRPr="000F0D31">
        <w:rPr>
          <w:color w:val="22272F"/>
          <w:sz w:val="20"/>
          <w:szCs w:val="20"/>
        </w:rPr>
        <w:t> в органах местного самоуправления </w:t>
      </w:r>
      <w:r w:rsidRPr="000F0D31">
        <w:rPr>
          <w:rStyle w:val="affb"/>
          <w:i w:val="0"/>
          <w:iCs w:val="0"/>
          <w:color w:val="22272F"/>
          <w:sz w:val="20"/>
          <w:szCs w:val="20"/>
        </w:rPr>
        <w:t>Аликовского</w:t>
      </w:r>
      <w:r w:rsidRPr="000F0D31">
        <w:rPr>
          <w:color w:val="22272F"/>
          <w:sz w:val="20"/>
          <w:szCs w:val="20"/>
        </w:rPr>
        <w:t> муниципального округа Чувашской Республики</w:t>
      </w:r>
    </w:p>
    <w:p w:rsidR="006A74E1" w:rsidRPr="000F0D31" w:rsidRDefault="006A74E1" w:rsidP="006A74E1">
      <w:pPr>
        <w:pStyle w:val="s3"/>
        <w:spacing w:before="0" w:beforeAutospacing="0" w:after="0" w:afterAutospacing="0"/>
        <w:jc w:val="center"/>
        <w:rPr>
          <w:color w:val="22272F"/>
          <w:sz w:val="20"/>
          <w:szCs w:val="20"/>
        </w:rPr>
      </w:pP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Куликов Александр Николаевич - заместитель председателя Собрания депутатов Аликовского муниципального округа Чувашской Республики, председатель комиссии;</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Никифоров Иван Петрович - депутат Собрания депутатов Аликовского муниципального округа Чувашской Республики - заместитель председателя комиссии;</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Петухов Сергей Владимирович – директор МБОУ «Таутовская СОШ им. Б.С. Маркова» Аликовского муниципального округа Чувашской Республики, член комиссии;</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Лазарева Фаина Юрьевна - член организации профсоюза работников народного образования и науки Российской Федерации Аликовского муниципального округа-член комиссии (по согласованию);</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Никифоров Александр Николаевич - помощник уполномоченного по защите прав предпринимателей в Чувашской Республике, член комиссии (по согласованию);</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представитель Управления Главы Чувашской Республики по вопросам противодействия коррупции;</w:t>
      </w:r>
    </w:p>
    <w:p w:rsidR="006A74E1" w:rsidRPr="000F0D31" w:rsidRDefault="006A74E1" w:rsidP="006A74E1">
      <w:pPr>
        <w:pStyle w:val="s1"/>
        <w:spacing w:before="0" w:beforeAutospacing="0" w:after="0" w:afterAutospacing="0"/>
        <w:ind w:firstLine="851"/>
        <w:jc w:val="both"/>
        <w:rPr>
          <w:color w:val="22272F"/>
          <w:sz w:val="20"/>
          <w:szCs w:val="20"/>
        </w:rPr>
      </w:pPr>
      <w:r w:rsidRPr="000F0D31">
        <w:rPr>
          <w:color w:val="22272F"/>
          <w:sz w:val="20"/>
          <w:szCs w:val="20"/>
        </w:rPr>
        <w:t>- Зимухина Светлана Николаевна - главный специалист-эксперт отдела организационно-контрольной и кадровой работы администрации Аликовского муниципального округа-, секретарь </w:t>
      </w:r>
    </w:p>
    <w:p w:rsidR="006A74E1" w:rsidRPr="000F0D31" w:rsidRDefault="006A74E1" w:rsidP="006A74E1">
      <w:pPr>
        <w:ind w:firstLine="851"/>
        <w:rPr>
          <w:sz w:val="20"/>
          <w:szCs w:val="20"/>
        </w:rPr>
      </w:pPr>
    </w:p>
    <w:p w:rsidR="006A74E1" w:rsidRPr="000F0D31" w:rsidRDefault="006A74E1" w:rsidP="006A74E1">
      <w:pPr>
        <w:jc w:val="both"/>
        <w:rPr>
          <w:color w:val="000000"/>
          <w:sz w:val="20"/>
          <w:szCs w:val="20"/>
        </w:rPr>
      </w:pPr>
    </w:p>
    <w:p w:rsidR="006A74E1" w:rsidRPr="000F0D31" w:rsidRDefault="006A74E1" w:rsidP="006A74E1">
      <w:pPr>
        <w:ind w:firstLine="709"/>
        <w:jc w:val="both"/>
        <w:rPr>
          <w:color w:val="000000"/>
          <w:sz w:val="20"/>
          <w:szCs w:val="20"/>
        </w:rPr>
      </w:pPr>
      <w:r w:rsidRPr="000F0D31">
        <w:rPr>
          <w:color w:val="000000"/>
          <w:sz w:val="20"/>
          <w:szCs w:val="20"/>
        </w:rPr>
        <w:t xml:space="preserve">Решение </w:t>
      </w:r>
      <w:r w:rsidRPr="000F0D31">
        <w:rPr>
          <w:bCs/>
          <w:color w:val="000000"/>
          <w:sz w:val="20"/>
          <w:szCs w:val="20"/>
        </w:rPr>
        <w:t>принято единогласно.</w:t>
      </w:r>
    </w:p>
    <w:p w:rsidR="006A74E1" w:rsidRPr="000F0D31" w:rsidRDefault="006A74E1" w:rsidP="006A74E1">
      <w:pPr>
        <w:pStyle w:val="16"/>
        <w:ind w:left="20" w:right="4253"/>
        <w:rPr>
          <w:bCs/>
          <w:color w:val="000000"/>
          <w:sz w:val="20"/>
          <w:szCs w:val="20"/>
        </w:rPr>
      </w:pPr>
    </w:p>
    <w:p w:rsidR="006A74E1" w:rsidRPr="000F0D31" w:rsidRDefault="006A74E1" w:rsidP="006A74E1">
      <w:pPr>
        <w:pStyle w:val="16"/>
        <w:ind w:left="20" w:right="4253"/>
        <w:rPr>
          <w:bCs/>
          <w:color w:val="000000"/>
          <w:sz w:val="20"/>
          <w:szCs w:val="20"/>
        </w:rPr>
      </w:pPr>
    </w:p>
    <w:p w:rsidR="006A74E1" w:rsidRPr="000F0D31" w:rsidRDefault="006A74E1" w:rsidP="006A74E1">
      <w:pPr>
        <w:ind w:firstLine="709"/>
        <w:jc w:val="both"/>
        <w:rPr>
          <w:bCs/>
          <w:sz w:val="20"/>
          <w:szCs w:val="20"/>
        </w:rPr>
      </w:pPr>
      <w:r w:rsidRPr="000F0D31">
        <w:rPr>
          <w:b/>
          <w:sz w:val="20"/>
          <w:szCs w:val="20"/>
        </w:rPr>
        <w:t>Слушали 5:</w:t>
      </w:r>
      <w:r w:rsidRPr="000F0D31">
        <w:rPr>
          <w:bCs/>
          <w:sz w:val="20"/>
          <w:szCs w:val="20"/>
        </w:rPr>
        <w:t xml:space="preserve"> О порядке 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ind w:firstLine="709"/>
        <w:jc w:val="both"/>
        <w:rPr>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ind w:firstLine="709"/>
        <w:jc w:val="both"/>
        <w:rPr>
          <w:color w:val="000000"/>
          <w:sz w:val="20"/>
          <w:szCs w:val="20"/>
        </w:rPr>
      </w:pPr>
    </w:p>
    <w:p w:rsidR="006A74E1" w:rsidRPr="000F0D31" w:rsidRDefault="006A74E1" w:rsidP="006A74E1">
      <w:pPr>
        <w:shd w:val="clear" w:color="auto" w:fill="FFFFFF"/>
        <w:ind w:firstLine="709"/>
        <w:jc w:val="both"/>
        <w:rPr>
          <w:bCs/>
          <w:sz w:val="20"/>
          <w:szCs w:val="20"/>
        </w:rPr>
      </w:pPr>
      <w:r w:rsidRPr="000F0D31">
        <w:rPr>
          <w:bCs/>
          <w:sz w:val="20"/>
          <w:szCs w:val="20"/>
        </w:rPr>
        <w:t>В соответствии с частью 1.1 статьи 2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6A74E1" w:rsidRPr="000F0D31" w:rsidRDefault="006A74E1" w:rsidP="006A74E1">
      <w:pPr>
        <w:shd w:val="clear" w:color="auto" w:fill="FFFFFF"/>
        <w:ind w:firstLine="709"/>
        <w:jc w:val="both"/>
        <w:rPr>
          <w:bCs/>
          <w:sz w:val="20"/>
          <w:szCs w:val="20"/>
        </w:rPr>
      </w:pPr>
      <w:r w:rsidRPr="000F0D31">
        <w:rPr>
          <w:bCs/>
          <w:sz w:val="20"/>
          <w:szCs w:val="20"/>
        </w:rPr>
        <w:t xml:space="preserve">1. Утвердить прилагаемый Порядок 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w:t>
      </w:r>
      <w:r w:rsidRPr="000F0D31">
        <w:rPr>
          <w:bCs/>
          <w:sz w:val="20"/>
          <w:szCs w:val="20"/>
        </w:rPr>
        <w:lastRenderedPageBreak/>
        <w:t>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shd w:val="clear" w:color="auto" w:fill="FFFFFF"/>
        <w:ind w:firstLine="709"/>
        <w:jc w:val="both"/>
        <w:rPr>
          <w:bCs/>
          <w:sz w:val="20"/>
          <w:szCs w:val="20"/>
        </w:rPr>
      </w:pPr>
      <w:r w:rsidRPr="000F0D31">
        <w:rPr>
          <w:bCs/>
          <w:sz w:val="20"/>
          <w:szCs w:val="20"/>
        </w:rPr>
        <w:t>2. Признать утратившим силу Решение Собрания депутатов Аликовского района Чувашской Республики от 21 февраля 2020 г. N 9 «О порядке представления сведений о доходах, расходах, об имуществе и обязательствах имущественного характера лицом, замещающим должность главы администрации Аликовского района Чувашской Республики по контракту, и членов его семьи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shd w:val="clear" w:color="auto" w:fill="FFFFFF"/>
        <w:ind w:firstLine="709"/>
        <w:jc w:val="both"/>
        <w:rPr>
          <w:bCs/>
          <w:sz w:val="20"/>
          <w:szCs w:val="20"/>
        </w:rPr>
      </w:pPr>
      <w:r w:rsidRPr="000F0D31">
        <w:rPr>
          <w:bCs/>
          <w:sz w:val="20"/>
          <w:szCs w:val="20"/>
        </w:rPr>
        <w:t>3. Настоящее решение вступает в силу после его официального опубликования.</w:t>
      </w:r>
    </w:p>
    <w:p w:rsidR="006A74E1" w:rsidRPr="000F0D31" w:rsidRDefault="006A74E1" w:rsidP="006A74E1">
      <w:pPr>
        <w:ind w:firstLine="567"/>
        <w:jc w:val="both"/>
        <w:rPr>
          <w:b/>
          <w:bCs/>
          <w:sz w:val="20"/>
          <w:szCs w:val="20"/>
        </w:rPr>
      </w:pPr>
    </w:p>
    <w:p w:rsidR="006A74E1" w:rsidRPr="000F0D31" w:rsidRDefault="006A74E1" w:rsidP="006A74E1">
      <w:pPr>
        <w:pStyle w:val="s37"/>
        <w:spacing w:before="0" w:beforeAutospacing="0" w:after="0" w:afterAutospacing="0"/>
        <w:jc w:val="right"/>
        <w:rPr>
          <w:sz w:val="20"/>
          <w:szCs w:val="20"/>
        </w:rPr>
      </w:pPr>
    </w:p>
    <w:p w:rsidR="006A74E1" w:rsidRPr="000F0D31" w:rsidRDefault="006A74E1" w:rsidP="006A74E1">
      <w:pPr>
        <w:pStyle w:val="s37"/>
        <w:spacing w:before="0" w:beforeAutospacing="0" w:after="0" w:afterAutospacing="0"/>
        <w:jc w:val="right"/>
        <w:rPr>
          <w:sz w:val="20"/>
          <w:szCs w:val="20"/>
        </w:rPr>
      </w:pPr>
      <w:r w:rsidRPr="000F0D31">
        <w:rPr>
          <w:sz w:val="20"/>
          <w:szCs w:val="20"/>
        </w:rPr>
        <w:t>Утвержден</w:t>
      </w:r>
      <w:r w:rsidRPr="000F0D31">
        <w:rPr>
          <w:sz w:val="20"/>
          <w:szCs w:val="20"/>
        </w:rPr>
        <w:br/>
      </w:r>
      <w:hyperlink r:id="rId223" w:anchor="/document/73673043/entry/0" w:history="1">
        <w:r w:rsidRPr="000F0D31">
          <w:rPr>
            <w:rStyle w:val="af4"/>
            <w:color w:val="000000"/>
            <w:sz w:val="20"/>
            <w:szCs w:val="20"/>
          </w:rPr>
          <w:t>Решением</w:t>
        </w:r>
      </w:hyperlink>
      <w:r w:rsidRPr="000F0D31">
        <w:rPr>
          <w:sz w:val="20"/>
          <w:szCs w:val="20"/>
        </w:rPr>
        <w:t> Собрания</w:t>
      </w:r>
      <w:r w:rsidRPr="000F0D31">
        <w:rPr>
          <w:sz w:val="20"/>
          <w:szCs w:val="20"/>
        </w:rPr>
        <w:br/>
        <w:t>депутатов Аликовского муниципального округа</w:t>
      </w:r>
      <w:r w:rsidRPr="000F0D31">
        <w:rPr>
          <w:sz w:val="20"/>
          <w:szCs w:val="20"/>
        </w:rPr>
        <w:br/>
        <w:t>Чувашской Республики</w:t>
      </w:r>
      <w:r w:rsidRPr="000F0D31">
        <w:rPr>
          <w:sz w:val="20"/>
          <w:szCs w:val="20"/>
        </w:rPr>
        <w:br/>
        <w:t>от 27.01.2023 г. № 100</w:t>
      </w:r>
    </w:p>
    <w:p w:rsidR="006A74E1" w:rsidRPr="000F0D31" w:rsidRDefault="006A74E1" w:rsidP="006A74E1">
      <w:pPr>
        <w:pStyle w:val="s1"/>
        <w:spacing w:before="0" w:beforeAutospacing="0" w:after="0" w:afterAutospacing="0"/>
        <w:jc w:val="center"/>
        <w:rPr>
          <w:sz w:val="20"/>
          <w:szCs w:val="20"/>
        </w:rPr>
      </w:pPr>
      <w:r w:rsidRPr="000F0D31">
        <w:rPr>
          <w:sz w:val="20"/>
          <w:szCs w:val="20"/>
        </w:rPr>
        <w:t>Порядок</w:t>
      </w:r>
    </w:p>
    <w:p w:rsidR="006A74E1" w:rsidRPr="000F0D31" w:rsidRDefault="006A74E1" w:rsidP="006A74E1">
      <w:pPr>
        <w:pStyle w:val="s1"/>
        <w:spacing w:before="0" w:beforeAutospacing="0" w:after="0" w:afterAutospacing="0"/>
        <w:jc w:val="center"/>
        <w:rPr>
          <w:sz w:val="20"/>
          <w:szCs w:val="20"/>
        </w:rPr>
      </w:pPr>
      <w:r w:rsidRPr="000F0D31">
        <w:rPr>
          <w:sz w:val="20"/>
          <w:szCs w:val="20"/>
        </w:rPr>
        <w:t>представления сведений о доходах, расходах, об имуществе и обязательствах имущественного характера лицом, замещающим должность главы Аликовского муниципального округа Чувашской Республики по контракту, и членов его семьи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jc w:val="both"/>
        <w:rPr>
          <w:sz w:val="20"/>
          <w:szCs w:val="20"/>
        </w:rPr>
      </w:pP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1. Настоящий Порядок определяет процедуру представления лицом, замещающим должность главы Аликовского муниципального округа Чувашской Республики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2. Сведения о доходах для размещения в сети "Интернет" представляются лицом, замещающим должность главы Аликовского района Чувашской Республики по контракту, ежегодно не позднее 30 апреля года, следующего за отчетным, по форме согласно приложению, к настоящему Порядку.</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3. Сведения о доходах для размещения в сети "Интернет" представляются в отдел организационно-контрольной и кадровой работы администрации Аликовского муниципального округа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4. В случае если лицо, замещающее должность главы Аликовского муниципального округа Чувашской Республики по контракту,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5. Сведения о доходах для размещения в сети "Интернет" в порядке, предусмотренном решением Собрания депутатов Аликовского муниципального округа Чувашской Республики, размещаются на официальном сайте Аликовского муниципального округа в информационно-телекоммуникационной сети "Интернет", а в случае отсутствия этих сведений на официальном сайте администрации Аликовского муниципального округа Чувашской Республики предоставляются средствам массовой информации для опубликования по их запросам.</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6. Сведения о доходах для размещения в сети "Интернет", представляемые в соответствии с настоящим Порядком лицом, замещающим должность главы Аликовского муниципального округа Чувашской Республики по контракту, хранятся в отделе организационно-контрольной и кадровой работы администрации Аликовского муниципального округа Чувашской Республики в течение пяти лет со дня их представления.</w:t>
      </w:r>
    </w:p>
    <w:p w:rsidR="006A74E1" w:rsidRPr="000F0D31" w:rsidRDefault="006A74E1" w:rsidP="006A74E1">
      <w:pPr>
        <w:pStyle w:val="s1"/>
        <w:spacing w:before="0" w:beforeAutospacing="0" w:after="0" w:afterAutospacing="0"/>
        <w:ind w:firstLine="709"/>
        <w:jc w:val="both"/>
        <w:rPr>
          <w:sz w:val="20"/>
          <w:szCs w:val="20"/>
        </w:rPr>
      </w:pPr>
      <w:r w:rsidRPr="000F0D31">
        <w:rPr>
          <w:sz w:val="20"/>
          <w:szCs w:val="20"/>
        </w:rPr>
        <w:t>По истечении указанного срока сведения о доходах для размещения в сети "Интернет" передаются в архив администрации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sz w:val="20"/>
          <w:szCs w:val="20"/>
        </w:rPr>
        <w:sectPr w:rsidR="006A74E1" w:rsidRPr="000F0D31" w:rsidSect="009E6A4A">
          <w:headerReference w:type="default" r:id="rId224"/>
          <w:pgSz w:w="11906" w:h="16838"/>
          <w:pgMar w:top="1134" w:right="567" w:bottom="1134" w:left="1701" w:header="709" w:footer="720" w:gutter="0"/>
          <w:cols w:space="720"/>
          <w:docGrid w:linePitch="600" w:charSpace="32768"/>
        </w:sectPr>
      </w:pP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lastRenderedPageBreak/>
        <w:t>Приложение</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к Порядку представления сведений о доходах, расходах,</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об имуществе и обязательствах имущественного характера лицом,</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замещающим должность главы Аликовского муниципального округа</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Чувашской Республики по контракту, и членов его семьи для размещения</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на официальном сайте Аликовского муниципального округа</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Чувашской Республики в информационно-телекоммуникационной</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сети "Интернет" и (или) предоставления для</w:t>
      </w:r>
    </w:p>
    <w:p w:rsidR="006A74E1" w:rsidRPr="000F0D31" w:rsidRDefault="006A74E1" w:rsidP="006A74E1">
      <w:pPr>
        <w:pStyle w:val="s3"/>
        <w:shd w:val="clear" w:color="auto" w:fill="FFFFFF"/>
        <w:spacing w:before="0" w:beforeAutospacing="0" w:after="0" w:afterAutospacing="0"/>
        <w:jc w:val="right"/>
        <w:rPr>
          <w:rStyle w:val="affb"/>
          <w:i w:val="0"/>
          <w:iCs w:val="0"/>
          <w:color w:val="22272F"/>
          <w:sz w:val="20"/>
          <w:szCs w:val="20"/>
        </w:rPr>
      </w:pPr>
      <w:r w:rsidRPr="000F0D31">
        <w:rPr>
          <w:rStyle w:val="affb"/>
          <w:i w:val="0"/>
          <w:iCs w:val="0"/>
          <w:color w:val="22272F"/>
          <w:sz w:val="20"/>
          <w:szCs w:val="20"/>
        </w:rPr>
        <w:t>опубликования средствам массовой информации</w:t>
      </w:r>
    </w:p>
    <w:p w:rsidR="006A74E1" w:rsidRPr="000F0D31" w:rsidRDefault="006A74E1" w:rsidP="006A74E1">
      <w:pPr>
        <w:pStyle w:val="s3"/>
        <w:shd w:val="clear" w:color="auto" w:fill="FFFFFF"/>
        <w:spacing w:before="0" w:beforeAutospacing="0" w:after="0" w:afterAutospacing="0"/>
        <w:jc w:val="center"/>
        <w:rPr>
          <w:rStyle w:val="affb"/>
          <w:i w:val="0"/>
          <w:iCs w:val="0"/>
          <w:color w:val="22272F"/>
          <w:sz w:val="20"/>
          <w:szCs w:val="20"/>
        </w:rPr>
      </w:pPr>
    </w:p>
    <w:p w:rsidR="006A74E1" w:rsidRPr="000F0D31" w:rsidRDefault="006A74E1" w:rsidP="006A74E1">
      <w:pPr>
        <w:pStyle w:val="s3"/>
        <w:shd w:val="clear" w:color="auto" w:fill="FFFFFF"/>
        <w:spacing w:before="0" w:beforeAutospacing="0" w:after="0" w:afterAutospacing="0"/>
        <w:jc w:val="center"/>
        <w:rPr>
          <w:color w:val="22272F"/>
          <w:sz w:val="20"/>
          <w:szCs w:val="20"/>
        </w:rPr>
      </w:pPr>
      <w:r w:rsidRPr="000F0D31">
        <w:rPr>
          <w:rStyle w:val="affb"/>
          <w:i w:val="0"/>
          <w:iCs w:val="0"/>
          <w:color w:val="22272F"/>
          <w:sz w:val="20"/>
          <w:szCs w:val="20"/>
        </w:rPr>
        <w:t>Сведения</w:t>
      </w:r>
      <w:r w:rsidRPr="000F0D31">
        <w:rPr>
          <w:color w:val="22272F"/>
          <w:sz w:val="20"/>
          <w:szCs w:val="20"/>
        </w:rPr>
        <w:br/>
        <w:t>о </w:t>
      </w:r>
      <w:r w:rsidRPr="000F0D31">
        <w:rPr>
          <w:rStyle w:val="affb"/>
          <w:i w:val="0"/>
          <w:iCs w:val="0"/>
          <w:color w:val="22272F"/>
          <w:sz w:val="20"/>
          <w:szCs w:val="20"/>
        </w:rPr>
        <w:t>доходах</w:t>
      </w:r>
      <w:r w:rsidRPr="000F0D31">
        <w:rPr>
          <w:color w:val="22272F"/>
          <w:sz w:val="20"/>
          <w:szCs w:val="20"/>
        </w:rPr>
        <w:t>, расходах, об имуществе и обязательствах имущественного характера лица, замещающего должность главы Аликовского муниципального округа Чувашской Республики по контракту, и членов его семьи для размещения на официальном сайте </w:t>
      </w:r>
      <w:r w:rsidRPr="000F0D31">
        <w:rPr>
          <w:rStyle w:val="affb"/>
          <w:i w:val="0"/>
          <w:iCs w:val="0"/>
          <w:color w:val="22272F"/>
          <w:sz w:val="20"/>
          <w:szCs w:val="20"/>
        </w:rPr>
        <w:t>Аликовского</w:t>
      </w:r>
      <w:r w:rsidRPr="000F0D31">
        <w:rPr>
          <w:color w:val="22272F"/>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0F0D31">
        <w:rPr>
          <w:rStyle w:val="affb"/>
          <w:i w:val="0"/>
          <w:iCs w:val="0"/>
          <w:color w:val="22272F"/>
          <w:sz w:val="20"/>
          <w:szCs w:val="20"/>
        </w:rPr>
        <w:t>средствам</w:t>
      </w:r>
      <w:r w:rsidRPr="000F0D31">
        <w:rPr>
          <w:color w:val="22272F"/>
          <w:sz w:val="20"/>
          <w:szCs w:val="20"/>
        </w:rPr>
        <w:t> </w:t>
      </w:r>
      <w:r w:rsidRPr="000F0D31">
        <w:rPr>
          <w:rStyle w:val="affb"/>
          <w:i w:val="0"/>
          <w:iCs w:val="0"/>
          <w:color w:val="22272F"/>
          <w:sz w:val="20"/>
          <w:szCs w:val="20"/>
        </w:rPr>
        <w:t>массовой</w:t>
      </w:r>
      <w:r w:rsidRPr="000F0D31">
        <w:rPr>
          <w:color w:val="22272F"/>
          <w:sz w:val="20"/>
          <w:szCs w:val="20"/>
        </w:rPr>
        <w:t> </w:t>
      </w:r>
      <w:r w:rsidRPr="000F0D31">
        <w:rPr>
          <w:rStyle w:val="affb"/>
          <w:i w:val="0"/>
          <w:iCs w:val="0"/>
          <w:color w:val="22272F"/>
          <w:sz w:val="20"/>
          <w:szCs w:val="20"/>
        </w:rPr>
        <w:t>информации</w:t>
      </w:r>
      <w:r w:rsidRPr="000F0D31">
        <w:rPr>
          <w:color w:val="22272F"/>
          <w:sz w:val="20"/>
          <w:szCs w:val="20"/>
        </w:rPr>
        <w:t> за период с 1 января по 31 декабря _______ года</w:t>
      </w:r>
    </w:p>
    <w:tbl>
      <w:tblPr>
        <w:tblW w:w="14859" w:type="dxa"/>
        <w:shd w:val="clear" w:color="auto" w:fill="FFFFFF"/>
        <w:tblCellMar>
          <w:top w:w="15" w:type="dxa"/>
          <w:left w:w="15" w:type="dxa"/>
          <w:bottom w:w="15" w:type="dxa"/>
          <w:right w:w="15" w:type="dxa"/>
        </w:tblCellMar>
        <w:tblLook w:val="0000" w:firstRow="0" w:lastRow="0" w:firstColumn="0" w:lastColumn="0" w:noHBand="0" w:noVBand="0"/>
      </w:tblPr>
      <w:tblGrid>
        <w:gridCol w:w="2342"/>
        <w:gridCol w:w="2506"/>
        <w:gridCol w:w="1370"/>
        <w:gridCol w:w="823"/>
        <w:gridCol w:w="1331"/>
        <w:gridCol w:w="1308"/>
        <w:gridCol w:w="1370"/>
        <w:gridCol w:w="823"/>
        <w:gridCol w:w="1331"/>
        <w:gridCol w:w="1655"/>
      </w:tblGrid>
      <w:tr w:rsidR="006A74E1" w:rsidRPr="000F0D31" w:rsidTr="00C37226">
        <w:trPr>
          <w:trHeight w:val="240"/>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Фамилия и инициалы лица, чьи </w:t>
            </w:r>
            <w:r w:rsidRPr="000F0D31">
              <w:rPr>
                <w:rStyle w:val="affb"/>
                <w:i w:val="0"/>
                <w:iCs w:val="0"/>
                <w:color w:val="22272F"/>
                <w:sz w:val="20"/>
                <w:szCs w:val="20"/>
              </w:rPr>
              <w:t>сведения</w:t>
            </w:r>
            <w:r w:rsidRPr="000F0D31">
              <w:rPr>
                <w:color w:val="22272F"/>
                <w:sz w:val="20"/>
                <w:szCs w:val="20"/>
              </w:rPr>
              <w:t> </w:t>
            </w:r>
            <w:r w:rsidRPr="000F0D31">
              <w:rPr>
                <w:rStyle w:val="affb"/>
                <w:i w:val="0"/>
                <w:iCs w:val="0"/>
                <w:color w:val="22272F"/>
                <w:sz w:val="20"/>
                <w:szCs w:val="20"/>
              </w:rPr>
              <w:t>размещаются</w:t>
            </w:r>
          </w:p>
        </w:tc>
        <w:tc>
          <w:tcPr>
            <w:tcW w:w="28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Декларированный годовой </w:t>
            </w:r>
            <w:r w:rsidRPr="000F0D31">
              <w:rPr>
                <w:rStyle w:val="affb"/>
                <w:i w:val="0"/>
                <w:iCs w:val="0"/>
                <w:color w:val="22272F"/>
                <w:sz w:val="20"/>
                <w:szCs w:val="20"/>
              </w:rPr>
              <w:t>доход</w:t>
            </w:r>
            <w:r w:rsidRPr="000F0D31">
              <w:rPr>
                <w:color w:val="22272F"/>
                <w:sz w:val="20"/>
                <w:szCs w:val="20"/>
              </w:rPr>
              <w:t> (руб.)</w:t>
            </w:r>
          </w:p>
        </w:tc>
        <w:tc>
          <w:tcPr>
            <w:tcW w:w="4974" w:type="dxa"/>
            <w:gridSpan w:val="4"/>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Перечень объектов недвижимого имущества и транспортных средств, принадлежащих на праве собственности</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Перечень объектов недвижимого имущества, находящихся в пользовании</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главы </w:t>
            </w:r>
            <w:r w:rsidRPr="000F0D31">
              <w:rPr>
                <w:color w:val="22272F"/>
                <w:sz w:val="20"/>
                <w:szCs w:val="20"/>
              </w:rPr>
              <w:lastRenderedPageBreak/>
              <w:t>администрации по контракту, и его супруги (супруга) за три последних года, предшествующих отчетному периоду</w:t>
            </w:r>
          </w:p>
        </w:tc>
      </w:tr>
      <w:tr w:rsidR="006A74E1" w:rsidRPr="000F0D31" w:rsidTr="00C37226">
        <w:tc>
          <w:tcPr>
            <w:tcW w:w="17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74E1" w:rsidRPr="000F0D31" w:rsidRDefault="006A74E1" w:rsidP="00C37226">
            <w:pPr>
              <w:rPr>
                <w:color w:val="22272F"/>
                <w:sz w:val="20"/>
                <w:szCs w:val="20"/>
              </w:rPr>
            </w:pPr>
          </w:p>
        </w:tc>
        <w:tc>
          <w:tcPr>
            <w:tcW w:w="2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74E1" w:rsidRPr="000F0D31" w:rsidRDefault="006A74E1" w:rsidP="00C37226">
            <w:pPr>
              <w:rPr>
                <w:color w:val="22272F"/>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вид объектов недвижимости</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площадь (кв. м)</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страна расположения</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транспортные средства</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вид объектов недвижимости</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площадь (кв. м)</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страна расположения</w:t>
            </w:r>
          </w:p>
        </w:tc>
        <w:tc>
          <w:tcPr>
            <w:tcW w:w="1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74E1" w:rsidRPr="000F0D31" w:rsidRDefault="006A74E1" w:rsidP="00C37226">
            <w:pPr>
              <w:rPr>
                <w:color w:val="22272F"/>
                <w:sz w:val="20"/>
                <w:szCs w:val="20"/>
              </w:rPr>
            </w:pPr>
          </w:p>
        </w:tc>
      </w:tr>
      <w:tr w:rsidR="006A74E1" w:rsidRPr="000F0D31" w:rsidTr="00C37226">
        <w:tc>
          <w:tcPr>
            <w:tcW w:w="1716"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1</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6</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10</w:t>
            </w:r>
          </w:p>
        </w:tc>
      </w:tr>
      <w:tr w:rsidR="006A74E1" w:rsidRPr="000F0D31" w:rsidTr="00C37226">
        <w:tc>
          <w:tcPr>
            <w:tcW w:w="1716"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t>супруга (супруг)</w:t>
            </w:r>
            <w:hyperlink r:id="rId225" w:anchor="/document/73673043/entry/1111" w:history="1">
              <w:r w:rsidRPr="000F0D31">
                <w:rPr>
                  <w:rStyle w:val="af4"/>
                  <w:color w:val="3272C0"/>
                  <w:sz w:val="20"/>
                  <w:szCs w:val="20"/>
                </w:rPr>
                <w:t>*</w:t>
              </w:r>
            </w:hyperlink>
          </w:p>
        </w:tc>
        <w:tc>
          <w:tcPr>
            <w:tcW w:w="2838"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1716"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t>несовершеннолетний ребенок</w:t>
            </w:r>
            <w:hyperlink r:id="rId226" w:anchor="/document/73673043/entry/1111" w:history="1">
              <w:r w:rsidRPr="000F0D31">
                <w:rPr>
                  <w:rStyle w:val="af4"/>
                  <w:color w:val="3272C0"/>
                  <w:sz w:val="20"/>
                  <w:szCs w:val="20"/>
                </w:rPr>
                <w:t>*</w:t>
              </w:r>
            </w:hyperlink>
          </w:p>
        </w:tc>
        <w:tc>
          <w:tcPr>
            <w:tcW w:w="2838"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bl>
    <w:p w:rsidR="006A74E1" w:rsidRPr="000F0D31" w:rsidRDefault="006A74E1" w:rsidP="006A74E1">
      <w:pPr>
        <w:pStyle w:val="empty"/>
        <w:shd w:val="clear" w:color="auto" w:fill="FFFFFF"/>
        <w:spacing w:before="0" w:beforeAutospacing="0" w:after="0" w:afterAutospacing="0"/>
        <w:jc w:val="both"/>
        <w:rPr>
          <w:color w:val="22272F"/>
          <w:sz w:val="20"/>
          <w:szCs w:val="20"/>
        </w:rPr>
      </w:pPr>
      <w:r w:rsidRPr="000F0D31">
        <w:rPr>
          <w:color w:val="22272F"/>
          <w:sz w:val="20"/>
          <w:szCs w:val="20"/>
        </w:rPr>
        <w:t> </w:t>
      </w:r>
    </w:p>
    <w:p w:rsidR="006A74E1" w:rsidRPr="000F0D31" w:rsidRDefault="006A74E1" w:rsidP="006A74E1">
      <w:pPr>
        <w:pStyle w:val="HTML"/>
        <w:shd w:val="clear" w:color="auto" w:fill="FFFFFF"/>
        <w:jc w:val="both"/>
        <w:rPr>
          <w:color w:val="22272F"/>
        </w:rPr>
      </w:pPr>
      <w:r w:rsidRPr="000F0D31">
        <w:rPr>
          <w:color w:val="22272F"/>
        </w:rPr>
        <w:t>─────────────────────────────</w:t>
      </w:r>
    </w:p>
    <w:p w:rsidR="006A74E1" w:rsidRPr="000F0D31" w:rsidRDefault="006A74E1" w:rsidP="006A74E1">
      <w:pPr>
        <w:pStyle w:val="s1"/>
        <w:shd w:val="clear" w:color="auto" w:fill="FFFFFF"/>
        <w:spacing w:before="0" w:beforeAutospacing="0" w:after="0" w:afterAutospacing="0"/>
        <w:jc w:val="both"/>
        <w:rPr>
          <w:color w:val="22272F"/>
          <w:sz w:val="20"/>
          <w:szCs w:val="20"/>
        </w:rPr>
      </w:pPr>
      <w:r w:rsidRPr="000F0D31">
        <w:rPr>
          <w:color w:val="22272F"/>
          <w:sz w:val="20"/>
          <w:szCs w:val="20"/>
        </w:rPr>
        <w:t>* Фамилия, имя, отчество не указываются</w:t>
      </w:r>
    </w:p>
    <w:tbl>
      <w:tblPr>
        <w:tblW w:w="13815" w:type="dxa"/>
        <w:shd w:val="clear" w:color="auto" w:fill="FFFFFF"/>
        <w:tblCellMar>
          <w:top w:w="15" w:type="dxa"/>
          <w:left w:w="15" w:type="dxa"/>
          <w:bottom w:w="15" w:type="dxa"/>
          <w:right w:w="15" w:type="dxa"/>
        </w:tblCellMar>
        <w:tblLook w:val="0000" w:firstRow="0" w:lastRow="0" w:firstColumn="0" w:lastColumn="0" w:noHBand="0" w:noVBand="0"/>
      </w:tblPr>
      <w:tblGrid>
        <w:gridCol w:w="4885"/>
        <w:gridCol w:w="6434"/>
        <w:gridCol w:w="406"/>
        <w:gridCol w:w="2090"/>
      </w:tblGrid>
      <w:tr w:rsidR="006A74E1" w:rsidRPr="000F0D31" w:rsidTr="00C37226">
        <w:tc>
          <w:tcPr>
            <w:tcW w:w="4875" w:type="dxa"/>
            <w:shd w:val="clear" w:color="auto" w:fill="FFFFFF"/>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t>Достоверность и полноту сведений подтверждаю:</w:t>
            </w:r>
          </w:p>
        </w:tc>
        <w:tc>
          <w:tcPr>
            <w:tcW w:w="6420" w:type="dxa"/>
            <w:tcBorders>
              <w:bottom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40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bottom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487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6420" w:type="dxa"/>
            <w:tcBorders>
              <w:top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(Фамилия и инициалы, подпись лица, представившего сведения)</w:t>
            </w:r>
          </w:p>
        </w:tc>
        <w:tc>
          <w:tcPr>
            <w:tcW w:w="40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(дата)</w:t>
            </w:r>
          </w:p>
        </w:tc>
      </w:tr>
      <w:tr w:rsidR="006A74E1" w:rsidRPr="000F0D31" w:rsidTr="00C37226">
        <w:tc>
          <w:tcPr>
            <w:tcW w:w="487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6420" w:type="dxa"/>
            <w:tcBorders>
              <w:bottom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40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bottom w:val="single" w:sz="4" w:space="0" w:color="000000"/>
            </w:tcBorders>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487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Решение принято единогласно</w:t>
            </w:r>
          </w:p>
        </w:tc>
        <w:tc>
          <w:tcPr>
            <w:tcW w:w="6420" w:type="dxa"/>
            <w:tcBorders>
              <w:top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(Фамилия и инициалы, подпись лица, принявшего сведения)</w:t>
            </w:r>
          </w:p>
        </w:tc>
        <w:tc>
          <w:tcPr>
            <w:tcW w:w="405" w:type="dxa"/>
            <w:shd w:val="clear" w:color="auto" w:fill="FFFFFF"/>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single" w:sz="4" w:space="0" w:color="000000"/>
            </w:tcBorders>
            <w:shd w:val="clear" w:color="auto" w:fill="FFFFFF"/>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(дата)</w:t>
            </w:r>
          </w:p>
        </w:tc>
      </w:tr>
    </w:tbl>
    <w:p w:rsidR="006A74E1" w:rsidRPr="000F0D31" w:rsidRDefault="006A74E1" w:rsidP="006A74E1">
      <w:pPr>
        <w:rPr>
          <w:sz w:val="20"/>
          <w:szCs w:val="20"/>
        </w:rPr>
        <w:sectPr w:rsidR="006A74E1" w:rsidRPr="000F0D31" w:rsidSect="00312DD7">
          <w:headerReference w:type="default" r:id="rId227"/>
          <w:pgSz w:w="16838" w:h="11906" w:orient="landscape"/>
          <w:pgMar w:top="1134" w:right="567" w:bottom="1134" w:left="1701" w:header="720" w:footer="720" w:gutter="0"/>
          <w:cols w:space="720"/>
          <w:titlePg/>
          <w:docGrid w:linePitch="600" w:charSpace="40960"/>
        </w:sectPr>
      </w:pPr>
    </w:p>
    <w:p w:rsidR="006A74E1" w:rsidRPr="000F0D31" w:rsidRDefault="006A74E1" w:rsidP="006A74E1">
      <w:pPr>
        <w:ind w:firstLine="709"/>
        <w:jc w:val="both"/>
        <w:rPr>
          <w:bCs/>
          <w:sz w:val="20"/>
          <w:szCs w:val="20"/>
        </w:rPr>
      </w:pPr>
      <w:r w:rsidRPr="000F0D31">
        <w:rPr>
          <w:b/>
          <w:sz w:val="20"/>
          <w:szCs w:val="20"/>
        </w:rPr>
        <w:lastRenderedPageBreak/>
        <w:t>Слушали 6:</w:t>
      </w:r>
      <w:r w:rsidRPr="000F0D31">
        <w:rPr>
          <w:bCs/>
          <w:sz w:val="20"/>
          <w:szCs w:val="20"/>
        </w:rPr>
        <w:t xml:space="preserve">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ind w:firstLine="709"/>
        <w:jc w:val="both"/>
        <w:rPr>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rPr>
          <w:bCs/>
          <w:sz w:val="20"/>
          <w:szCs w:val="20"/>
        </w:rPr>
      </w:pP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соответствии с частью 1.1 статьи 2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 Утвердить прилагаемый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2.Признать утратившими силу:</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района Чувашской Республики от 29 марта 2016 г. N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района Чувашской Республики от 21 февраля 2020 г. N 8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района Чувашской Республики от 28 декабря 2020 г. N 39 «О внесении изменения в решение Собрания депутатов Аликовского района Чувашской Республики от 29 марта 2016 г. N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сельского поселения от 11 марта 2020 года №156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сельского поселения Аликовского района Чувашской Республики, и членов их семей для размещения на официальном сайте Аликовского сельского поселения Аликовского района Чувашской Республики в информационной сети «Интернет»;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сельского поселения от 15 апреля 2022 года №76 «О внесении изменений в решение Собрания депутатов Аликовского сельского поселения от 11.03.2020 г. №156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сельского поселения Аликовского района Чувашской Республики, и членов их семей для размещения на официальном сайте Аликовского сельского поселения Аликовского района Чувашской Республики в информационной сети «Интернет»;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решение Собрания депутатов Большевыльского сельского поселения Аликовского района Чувашской Республики от 17 марта 2020 года №214 «Об утверждении Порядка предоставления сведений о доходах, расходах, об имуществе и обязательствах имущественного характера лицами, замещающим муниципальную должность в Большевыльском сельском поселении Аликовского района Чувашской Республики, и членов их семей для размещения на официальном сайте Большевыльского сельского поселения Аликовского района Чувашской Республики»; </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решение Собрания депутатов Большевыльского сельского поселения от 15 апреля 2022 года№ 69 «О внесении изменений в решение Собрания депутатов Большевыльского сельского поселения Аликовского района </w:t>
      </w:r>
      <w:r w:rsidRPr="000F0D31">
        <w:rPr>
          <w:color w:val="000000"/>
          <w:sz w:val="20"/>
          <w:szCs w:val="20"/>
        </w:rPr>
        <w:lastRenderedPageBreak/>
        <w:t>Чувашской Республики от 17 марта 2020 года №214 «Об утверждении Порядка предоставления сведений о доходах, расходах, об имуществе и обязательствах имущественного характера лицами, замещающим муниципальную должность в Большевыльском сельском поселении Аликовского района Чувашской Республики, и членов их семей для размещения на официальном сайте Большевыльского сельского поселения Аликовского района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Ефремкасинского сельского поселения Аликовского района Чувашской Республики от 30 марта 2020года  № 180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Ефремкасинского сельского поселения Аликовского района Чувашской Республики, и членов их семей для размещения на официальном сайте Ефремкасинского сельского поселения Аликовского района Чувашской Республики в информационно- телекоммуникационной сети «Интернет» и (или) предоставления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Ефремкасинского сельского поселения Аликовского района Чувашской Республики от 13 апреля 2022 года  № 65 «О внесении изменений в решение Собрание депутатов Ефремкасинского сельского поселения от 30.03.2020 № 180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Ефремкасинского сельского поселения Аликовского района Чувашской Республики, и членов их семей для размещения на официальном сайте Ефремкасинского сельского поселения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Илгышевского сельского поселения Аликовского района Чувашской Республики от 05.04.2016 г. № 41 «О порядке размещения сведений о доходах, расходах, об имуществе и обязательствах имущественного характера лиц, замещающих муниципальные должности в Илгышевском сельском поселении Аликовского района Чувашской Республики, и членов их семей на официальном сайте администрации Илгышевского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Илгышевского сельского поселения Аликовского района Чувашской Республики   от 05 марта 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в информационно-коммуникационной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решение  Собрания депутатов Илгышевского сельского поселения от 11 ноября 2020 года № 19 «О внесении изменений в решение Собрания Депутатов Илгышевского сельского поселения от 05.03.2020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в информационно-коммуникационной сети «Интернет» и (или) предоставления для опубликования средствам массовой информации»;  </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Илгышевского сельского поселения Аликовского района Чувашской Республики от 28 декабря 2021 года  № 29 О внесении изменений в Решение Собрания депутатов Илгышевского сельского поселения Аликовского района Чувашской Республики от 05.04.2016 г. № 41 «О порядке размещения сведений о доходах, расходах, об имуществе и обязательствах имущественного характера лиц, замещающих муниципальные должности в Илгышевском сельском поселении Аликовского района Чувашской Республики, и членов их семей на официальном сайте администрации Илгышевского сельского поселения Аликовского района Чувашской Республики в информационно-телекоммуникационной сети «Интернет»;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решение собрания депутатов от 8 апреля 2022 года № 65 «О внесении изменений в решение Собрания депутатов Илгышевского сельского поселения от 05.03.2020 г. № 179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Илгышевского сельского поселения Аликовского района Чувашской Республики, и членов их семей для размещения на официальном сайте Илгышевского сельского поселения Аликовского района Чувашской Республики и (или) предоставления для опубликования средствам массовой информации; </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Крымзарайкинского сельского поселении Аликовского района Чувашской Республики от 12 февраля 2020 года №168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Крымзарайкинского сельского поселения Аликовского района Чувашской Республики, и членов их семей для размещения на официальном сайте Крымзарайкинского сельского поселения Аликовского района Чувашской Республики в информационно- 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lastRenderedPageBreak/>
        <w:t>решение Крымзарайкинского сельского поселения Аликовского района Чувашской Республики  от 12 апреля 2022 года  №68 О внесении изменений в решение Собрания депутатов Крымзарайкинского сельского поселения №168 от 12.02.2020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Крымзарайкинского сельского поселения Аликовского района Чувашской Республики, и членов их семей для размещения на официальном сайте Крымзарайкинского сельского поселения Аликовского района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Раскильдинского сельского поселения Аликовского района Чувашской Республики от 1 апреля 2020 года №94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Раскильдинского  сельского поселения Аликовского района Чувашской Республики, и членов их семей для размещения на официальном сайте Раскильдинского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Раскильдинского сельского поселения Аликовского района Чувашской Республики от 22 мая 2022 года №62 «О внесении изменений в решение Собрания депутатов Раскильдинского сельского поселения от 01.04.2020 г. №94 «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Раскильдинского сельского поселения Аликовского района Чувашской Республики, и членов их семей для размещения на официальном сайте Раскильдинского сельского поселения Аликовского района Чувашской Республики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Питишевского сельского поселения Аликовского района от 26 марта 2020 года №184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Питишевского сельского поселения Аликовского района Чувашской Республики, и членов их семей для размещения на официальном сайте Питишевского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от 15 апреля 2022 года « О внесении изменений в решение Собрания депутатов Питишевского сельского поселения Аликовского района Чувашской Республики от 15.12.2020 г. № 23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Питишевского сельского поселения Аликовского района Чувашской Республики, и членов их семей для размещения на официальном сайте Питишевского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Таутовского  сельского поселения Аликовского района от 5 марта 2020 года №174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Таутовского сельского поселения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Тенеевского сельского поселения Аликовского района Чувашской Республики от 12 марта 2020 года №162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Тенеевском  сельском поселении Аликовского района Чувашской Республики, и членов их семьей для размещения на официальном сайте Тенеевского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Тенеевского сельского поселения Аликовского района Чувашской Республики от 19 апреля 2022 года № 60 «О внесении изменений в решение Собрания депутатов Тенеевского сельского поселения от 12 марта 2020 года № 162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Тенеевском сельском поселении Аликовского района Чувашской Республики, и членов их семей для Тенеевского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 xml:space="preserve">решение Собрания депутатов Чувашско-Сорминского сельского поселения Аликовского района Чувашской Республики от 27 марта 20220 года №175  «Об утверждении Порядка представления сведений о доходах, расходах, об имуществе и обязательствах имущественного характера лицами, замещающими </w:t>
      </w:r>
      <w:r w:rsidRPr="000F0D31">
        <w:rPr>
          <w:color w:val="000000"/>
          <w:sz w:val="20"/>
          <w:szCs w:val="20"/>
        </w:rPr>
        <w:lastRenderedPageBreak/>
        <w:t>муниципальную должность в Собрании депутатов Чувашско-Сорминского сельского поселения Аликовского района Чувашской Республики, и членов их семей для размещения на официальном сайте Чувашско-Сорминского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Чувашско-Сорминского сельского поселения Аликовского района Чувашской Республики от 24 марта 2022 года №64 "О внесении изменений в решение Собрания депутатов Чувашско-Сорминского сельского поселения от 27.03.2020 № 175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Чувашско-Сорминского сельского поселения Аликовского района Чувашской Республики, и членов их семей для размещения на официальном сайте Чувашско-Сорминского сельского поселения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Шумшевашского сельского поселения Аликовского района Чувашской Республики от 28 февраля 2020 года №228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Шумшевашского сельского поселения Аликовского района, и членов их семей для размещения на официальном сайте Шумшевашского сельского поселения Аликовского района ин-формационно-телекоммуникационной сети «Интернет» и (или) предоставления для опубликования средствам массовой информации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Шумшевашского сельского поселения Аликовского района Чувашской Республики от 29 марта 2022 года  №_87 О внесении изменений в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Шумшевашского сельского поселения Аликовского района, и членов их семей для размещения на официальном сайте Шумшевашского сельского поселения Аликовского района информационно-телекоммуникационной сети «Интернет» и (или) предоставления для опубликования средствам массовой информации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Яндобинского сельского поселения Аликовского района Чувашской Республики от 26 марта 26 марта 2020 года №201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Яндобинского сельского поселения Аликовского района Чувашской Республики, и членов их семей для размещения на официальном сайте Яндобинского сельского поселения Аликовского района Чувашской Республики в информационно-телекоммуникационной сети «Интернет» и (или)предоставления для опубликования средствам массовой информации для опубликования»;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Яндобинского сельского поселения Аликовского района Чувашской Республики от 12 апреля 2022 года №62 «О внесении изменений в решение Собрания депутатов Яндобинского сельского поселения от 26.03.2020 г. N 201 "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Яндобинского сельского поселения, и членов их семей для размещения на официальном сайте Яндобинского сельского поселения в информационно-телекоммуникационной сети «Интернет» и (или)предоставления для опубликования средствам массовой информации».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 Настоящее решение вступает в силу после его официального опубликования.</w:t>
      </w:r>
    </w:p>
    <w:p w:rsidR="006A74E1" w:rsidRPr="000F0D31" w:rsidRDefault="006A74E1" w:rsidP="006A74E1">
      <w:pPr>
        <w:pStyle w:val="NoSpacing"/>
        <w:ind w:firstLine="709"/>
        <w:jc w:val="both"/>
        <w:rPr>
          <w:color w:val="000000"/>
        </w:rPr>
      </w:pPr>
    </w:p>
    <w:p w:rsidR="006A74E1" w:rsidRPr="000F0D31" w:rsidRDefault="006A74E1" w:rsidP="006A74E1">
      <w:pPr>
        <w:pStyle w:val="s37"/>
        <w:spacing w:before="0" w:beforeAutospacing="0" w:after="0" w:afterAutospacing="0"/>
        <w:jc w:val="right"/>
        <w:rPr>
          <w:sz w:val="20"/>
          <w:szCs w:val="20"/>
        </w:rPr>
      </w:pPr>
    </w:p>
    <w:p w:rsidR="006A74E1" w:rsidRPr="000F0D31" w:rsidRDefault="006A74E1" w:rsidP="006A74E1">
      <w:pPr>
        <w:pStyle w:val="s37"/>
        <w:spacing w:before="0" w:beforeAutospacing="0" w:after="0" w:afterAutospacing="0"/>
        <w:jc w:val="right"/>
        <w:rPr>
          <w:sz w:val="20"/>
          <w:szCs w:val="20"/>
        </w:rPr>
      </w:pPr>
      <w:r w:rsidRPr="000F0D31">
        <w:rPr>
          <w:sz w:val="20"/>
          <w:szCs w:val="20"/>
        </w:rPr>
        <w:t>Приложение N 1</w:t>
      </w:r>
      <w:r w:rsidRPr="000F0D31">
        <w:rPr>
          <w:sz w:val="20"/>
          <w:szCs w:val="20"/>
        </w:rPr>
        <w:br/>
        <w:t>УТВЕРЖДЕН</w:t>
      </w:r>
      <w:r w:rsidRPr="000F0D31">
        <w:rPr>
          <w:sz w:val="20"/>
          <w:szCs w:val="20"/>
        </w:rPr>
        <w:br/>
      </w:r>
      <w:hyperlink r:id="rId228" w:anchor="/document/73673041/entry/0" w:history="1">
        <w:r w:rsidRPr="000F0D31">
          <w:rPr>
            <w:rStyle w:val="af4"/>
            <w:color w:val="000000"/>
            <w:sz w:val="20"/>
            <w:szCs w:val="20"/>
          </w:rPr>
          <w:t>решением</w:t>
        </w:r>
      </w:hyperlink>
      <w:r w:rsidRPr="000F0D31">
        <w:rPr>
          <w:color w:val="000000"/>
          <w:sz w:val="20"/>
          <w:szCs w:val="20"/>
        </w:rPr>
        <w:t xml:space="preserve"> </w:t>
      </w:r>
      <w:r w:rsidRPr="000F0D31">
        <w:rPr>
          <w:sz w:val="20"/>
          <w:szCs w:val="20"/>
        </w:rPr>
        <w:t> Собрания депутатов</w:t>
      </w:r>
      <w:r w:rsidRPr="000F0D31">
        <w:rPr>
          <w:sz w:val="20"/>
          <w:szCs w:val="20"/>
        </w:rPr>
        <w:br/>
        <w:t xml:space="preserve">Аликовского муниципального округа </w:t>
      </w:r>
      <w:r w:rsidRPr="000F0D31">
        <w:rPr>
          <w:sz w:val="20"/>
          <w:szCs w:val="20"/>
        </w:rPr>
        <w:br/>
        <w:t>Чувашской Республики</w:t>
      </w:r>
      <w:r w:rsidRPr="000F0D31">
        <w:rPr>
          <w:sz w:val="20"/>
          <w:szCs w:val="20"/>
        </w:rPr>
        <w:br/>
        <w:t>от 27.01.2023 г. № 101</w:t>
      </w:r>
    </w:p>
    <w:p w:rsidR="006A74E1" w:rsidRPr="000F0D31" w:rsidRDefault="006A74E1" w:rsidP="006A74E1">
      <w:pPr>
        <w:pStyle w:val="s37"/>
        <w:spacing w:before="0" w:beforeAutospacing="0" w:after="0" w:afterAutospacing="0"/>
        <w:jc w:val="right"/>
        <w:rPr>
          <w:sz w:val="20"/>
          <w:szCs w:val="20"/>
        </w:rPr>
      </w:pPr>
    </w:p>
    <w:p w:rsidR="006A74E1" w:rsidRPr="000F0D31" w:rsidRDefault="006A74E1" w:rsidP="006A74E1">
      <w:pPr>
        <w:pStyle w:val="s3"/>
        <w:spacing w:before="0" w:beforeAutospacing="0" w:after="0" w:afterAutospacing="0"/>
        <w:jc w:val="both"/>
        <w:rPr>
          <w:rStyle w:val="affb"/>
          <w:i w:val="0"/>
          <w:iCs w:val="0"/>
          <w:sz w:val="20"/>
          <w:szCs w:val="20"/>
        </w:rPr>
      </w:pPr>
      <w:r w:rsidRPr="000F0D31">
        <w:rPr>
          <w:sz w:val="20"/>
          <w:szCs w:val="20"/>
        </w:rPr>
        <w:t xml:space="preserve">                                                    Порядок</w:t>
      </w:r>
      <w:r w:rsidRPr="000F0D31">
        <w:rPr>
          <w:b/>
          <w:sz w:val="20"/>
          <w:szCs w:val="20"/>
        </w:rPr>
        <w:br/>
      </w:r>
      <w:r w:rsidRPr="000F0D31">
        <w:rPr>
          <w:sz w:val="20"/>
          <w:szCs w:val="20"/>
        </w:rPr>
        <w:t>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w:t>
      </w:r>
      <w:r w:rsidRPr="000F0D31">
        <w:rPr>
          <w:rStyle w:val="affb"/>
          <w:i w:val="0"/>
          <w:iCs w:val="0"/>
          <w:sz w:val="20"/>
          <w:szCs w:val="20"/>
        </w:rPr>
        <w:t>размещения</w:t>
      </w:r>
      <w:r w:rsidRPr="000F0D31">
        <w:rPr>
          <w:sz w:val="20"/>
          <w:szCs w:val="20"/>
        </w:rPr>
        <w:t> на официальном сайте </w:t>
      </w:r>
      <w:r w:rsidRPr="000F0D31">
        <w:rPr>
          <w:rStyle w:val="affb"/>
          <w:i w:val="0"/>
          <w:iCs w:val="0"/>
          <w:sz w:val="20"/>
          <w:szCs w:val="20"/>
        </w:rPr>
        <w:t>Аликовского</w:t>
      </w:r>
      <w:r w:rsidRPr="000F0D31">
        <w:rPr>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0F0D31">
        <w:rPr>
          <w:rStyle w:val="affb"/>
          <w:i w:val="0"/>
          <w:iCs w:val="0"/>
          <w:sz w:val="20"/>
          <w:szCs w:val="20"/>
        </w:rPr>
        <w:t>средствам</w:t>
      </w:r>
      <w:r w:rsidRPr="000F0D31">
        <w:rPr>
          <w:sz w:val="20"/>
          <w:szCs w:val="20"/>
        </w:rPr>
        <w:t> </w:t>
      </w:r>
      <w:r w:rsidRPr="000F0D31">
        <w:rPr>
          <w:rStyle w:val="affb"/>
          <w:i w:val="0"/>
          <w:iCs w:val="0"/>
          <w:sz w:val="20"/>
          <w:szCs w:val="20"/>
        </w:rPr>
        <w:t>массовой</w:t>
      </w:r>
      <w:r w:rsidRPr="000F0D31">
        <w:rPr>
          <w:sz w:val="20"/>
          <w:szCs w:val="20"/>
        </w:rPr>
        <w:t> </w:t>
      </w:r>
      <w:r w:rsidRPr="000F0D31">
        <w:rPr>
          <w:rStyle w:val="affb"/>
          <w:i w:val="0"/>
          <w:iCs w:val="0"/>
          <w:sz w:val="20"/>
          <w:szCs w:val="20"/>
        </w:rPr>
        <w:t>информации</w:t>
      </w:r>
    </w:p>
    <w:p w:rsidR="006A74E1" w:rsidRPr="000F0D31" w:rsidRDefault="006A74E1" w:rsidP="006A74E1">
      <w:pPr>
        <w:pStyle w:val="s3"/>
        <w:spacing w:before="0" w:beforeAutospacing="0" w:after="0" w:afterAutospacing="0"/>
        <w:jc w:val="both"/>
        <w:rPr>
          <w:sz w:val="20"/>
          <w:szCs w:val="20"/>
        </w:rPr>
      </w:pP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 Настоящий Порядок определяет процедуру представления лицами, замещающими муниципальную должность в Собрании депутатов Аликовского муниципального округа  Чувашской Республики, </w:t>
      </w:r>
      <w:r w:rsidRPr="000F0D31">
        <w:rPr>
          <w:rStyle w:val="affb"/>
          <w:i w:val="0"/>
          <w:iCs w:val="0"/>
          <w:color w:val="000000"/>
          <w:sz w:val="20"/>
          <w:szCs w:val="20"/>
        </w:rPr>
        <w:t>сведений</w:t>
      </w:r>
      <w:r w:rsidRPr="000F0D31">
        <w:rPr>
          <w:color w:val="000000"/>
          <w:sz w:val="20"/>
          <w:szCs w:val="20"/>
        </w:rPr>
        <w:t> о своих </w:t>
      </w:r>
      <w:r w:rsidRPr="000F0D31">
        <w:rPr>
          <w:rStyle w:val="affb"/>
          <w:i w:val="0"/>
          <w:iCs w:val="0"/>
          <w:color w:val="000000"/>
          <w:sz w:val="20"/>
          <w:szCs w:val="20"/>
        </w:rPr>
        <w:t>доходах</w:t>
      </w:r>
      <w:r w:rsidRPr="000F0D31">
        <w:rPr>
          <w:color w:val="000000"/>
          <w:sz w:val="20"/>
          <w:szCs w:val="20"/>
        </w:rPr>
        <w:t xml:space="preserve">,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0F0D31">
        <w:rPr>
          <w:color w:val="000000"/>
          <w:sz w:val="20"/>
          <w:szCs w:val="20"/>
        </w:rPr>
        <w:lastRenderedPageBreak/>
        <w:t>несовершеннолетних детей для их размещения на </w:t>
      </w:r>
      <w:hyperlink r:id="rId229" w:tgtFrame="_blank" w:history="1">
        <w:r w:rsidRPr="000F0D31">
          <w:rPr>
            <w:rStyle w:val="af4"/>
            <w:color w:val="000000"/>
            <w:sz w:val="20"/>
            <w:szCs w:val="20"/>
          </w:rPr>
          <w:t>официальном сайте</w:t>
        </w:r>
      </w:hyperlink>
      <w:r w:rsidRPr="000F0D31">
        <w:rPr>
          <w:color w:val="000000"/>
          <w:sz w:val="20"/>
          <w:szCs w:val="20"/>
        </w:rPr>
        <w:t>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0F0D31">
        <w:rPr>
          <w:rStyle w:val="affb"/>
          <w:i w:val="0"/>
          <w:iCs w:val="0"/>
          <w:color w:val="000000"/>
          <w:sz w:val="20"/>
          <w:szCs w:val="20"/>
        </w:rPr>
        <w:t>средствам</w:t>
      </w:r>
      <w:r w:rsidRPr="000F0D31">
        <w:rPr>
          <w:color w:val="000000"/>
          <w:sz w:val="20"/>
          <w:szCs w:val="20"/>
        </w:rPr>
        <w:t> </w:t>
      </w:r>
      <w:r w:rsidRPr="000F0D31">
        <w:rPr>
          <w:rStyle w:val="affb"/>
          <w:i w:val="0"/>
          <w:iCs w:val="0"/>
          <w:color w:val="000000"/>
          <w:sz w:val="20"/>
          <w:szCs w:val="20"/>
        </w:rPr>
        <w:t>массовой</w:t>
      </w:r>
      <w:r w:rsidRPr="000F0D31">
        <w:rPr>
          <w:color w:val="000000"/>
          <w:sz w:val="20"/>
          <w:szCs w:val="20"/>
        </w:rPr>
        <w:t> </w:t>
      </w:r>
      <w:r w:rsidRPr="000F0D31">
        <w:rPr>
          <w:rStyle w:val="affb"/>
          <w:i w:val="0"/>
          <w:iCs w:val="0"/>
          <w:color w:val="000000"/>
          <w:sz w:val="20"/>
          <w:szCs w:val="20"/>
        </w:rPr>
        <w:t>информации</w:t>
      </w:r>
      <w:r w:rsidRPr="000F0D31">
        <w:rPr>
          <w:color w:val="000000"/>
          <w:sz w:val="20"/>
          <w:szCs w:val="20"/>
        </w:rPr>
        <w:t> (далее соответственно - Порядок, </w:t>
      </w:r>
      <w:r w:rsidRPr="000F0D31">
        <w:rPr>
          <w:rStyle w:val="affb"/>
          <w:i w:val="0"/>
          <w:iCs w:val="0"/>
          <w:color w:val="000000"/>
          <w:sz w:val="20"/>
          <w:szCs w:val="20"/>
        </w:rPr>
        <w:t>сведения</w:t>
      </w:r>
      <w:r w:rsidRPr="000F0D31">
        <w:rPr>
          <w:color w:val="000000"/>
          <w:sz w:val="20"/>
          <w:szCs w:val="20"/>
        </w:rPr>
        <w:t> о </w:t>
      </w:r>
      <w:r w:rsidRPr="000F0D31">
        <w:rPr>
          <w:rStyle w:val="affb"/>
          <w:i w:val="0"/>
          <w:iCs w:val="0"/>
          <w:color w:val="000000"/>
          <w:sz w:val="20"/>
          <w:szCs w:val="20"/>
        </w:rPr>
        <w:t>доходах</w:t>
      </w:r>
      <w:r w:rsidRPr="000F0D31">
        <w:rPr>
          <w:color w:val="000000"/>
          <w:sz w:val="20"/>
          <w:szCs w:val="20"/>
        </w:rPr>
        <w:t> для </w:t>
      </w:r>
      <w:r w:rsidRPr="000F0D31">
        <w:rPr>
          <w:rStyle w:val="affb"/>
          <w:i w:val="0"/>
          <w:iCs w:val="0"/>
          <w:color w:val="000000"/>
          <w:sz w:val="20"/>
          <w:szCs w:val="20"/>
        </w:rPr>
        <w:t>размещения</w:t>
      </w:r>
      <w:r w:rsidRPr="000F0D31">
        <w:rPr>
          <w:color w:val="000000"/>
          <w:sz w:val="20"/>
          <w:szCs w:val="20"/>
        </w:rPr>
        <w:t> в сети "Интернет").</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В настоящем Порядке используются понятия, предусмотренные Федеральными законами </w:t>
      </w:r>
      <w:hyperlink r:id="rId230" w:anchor="/document/186367/entry/2" w:history="1">
        <w:r w:rsidRPr="000F0D31">
          <w:rPr>
            <w:rStyle w:val="af4"/>
            <w:color w:val="000000"/>
            <w:sz w:val="20"/>
            <w:szCs w:val="20"/>
          </w:rPr>
          <w:t>"Об общих принципах организации местного самоуправления в Российской Федерации"</w:t>
        </w:r>
      </w:hyperlink>
      <w:r w:rsidRPr="000F0D31">
        <w:rPr>
          <w:color w:val="000000"/>
          <w:sz w:val="20"/>
          <w:szCs w:val="20"/>
        </w:rPr>
        <w:t>, </w:t>
      </w:r>
      <w:hyperlink r:id="rId231" w:anchor="/document/12164203/entry/1" w:history="1">
        <w:r w:rsidRPr="000F0D31">
          <w:rPr>
            <w:rStyle w:val="af4"/>
            <w:color w:val="000000"/>
            <w:sz w:val="20"/>
            <w:szCs w:val="20"/>
          </w:rPr>
          <w:t>"О противодействии коррупции"</w:t>
        </w:r>
      </w:hyperlink>
      <w:r w:rsidRPr="000F0D31">
        <w:rPr>
          <w:color w:val="000000"/>
          <w:sz w:val="20"/>
          <w:szCs w:val="20"/>
        </w:rPr>
        <w:t> и </w:t>
      </w:r>
      <w:hyperlink r:id="rId232" w:anchor="/document/70271682/entry/0" w:history="1">
        <w:r w:rsidRPr="000F0D31">
          <w:rPr>
            <w:rStyle w:val="af4"/>
            <w:color w:val="000000"/>
            <w:sz w:val="20"/>
            <w:szCs w:val="20"/>
          </w:rPr>
          <w:t>"О контроле за соответствием расходов лиц, замещающих государственные должности, и иных лиц их доходам"</w:t>
        </w:r>
      </w:hyperlink>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 Сведения о доходах для размещения в сети "Интернет" представляются лицами, замещающими муниципальные должности, ежегодно не позднее 30 апреля года, следующего за отчетным, по форме согласно </w:t>
      </w:r>
      <w:hyperlink r:id="rId233" w:anchor="/document/73673041/entry/1100" w:history="1">
        <w:r w:rsidRPr="000F0D31">
          <w:rPr>
            <w:rStyle w:val="af4"/>
            <w:color w:val="000000"/>
            <w:sz w:val="20"/>
            <w:szCs w:val="20"/>
          </w:rPr>
          <w:t>приложению</w:t>
        </w:r>
      </w:hyperlink>
      <w:r w:rsidRPr="000F0D31">
        <w:rPr>
          <w:color w:val="000000"/>
          <w:sz w:val="20"/>
          <w:szCs w:val="20"/>
        </w:rPr>
        <w:t> к настоящему Порядку.</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 Сведения о доходах для размещения в сети "Интернет" представляются в отдел организационно-контрольной и кадровой работы администрации Аликовского муниципального округа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4.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w:t>
      </w:r>
      <w:hyperlink r:id="rId234" w:anchor="/document/73673041/entry/12" w:history="1">
        <w:r w:rsidRPr="000F0D31">
          <w:rPr>
            <w:rStyle w:val="af4"/>
            <w:color w:val="000000"/>
            <w:sz w:val="20"/>
            <w:szCs w:val="20"/>
          </w:rPr>
          <w:t>пунктом 2</w:t>
        </w:r>
      </w:hyperlink>
      <w:r w:rsidRPr="000F0D31">
        <w:rPr>
          <w:color w:val="000000"/>
          <w:sz w:val="20"/>
          <w:szCs w:val="20"/>
        </w:rPr>
        <w:t> настоящего Порядка.</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5. Сведения о доходах для размещения в сети "Интернет" в порядке, предусмотренном решением Собрания депутатов Аликовского муниципального округа  Чувашской Республики, размещаются на </w:t>
      </w:r>
      <w:hyperlink r:id="rId235" w:tgtFrame="_blank" w:history="1">
        <w:r w:rsidRPr="000F0D31">
          <w:rPr>
            <w:rStyle w:val="af4"/>
            <w:color w:val="000000"/>
            <w:sz w:val="20"/>
            <w:szCs w:val="20"/>
          </w:rPr>
          <w:t>официальном сайте</w:t>
        </w:r>
      </w:hyperlink>
      <w:r w:rsidRPr="000F0D31">
        <w:rPr>
          <w:color w:val="000000"/>
          <w:sz w:val="20"/>
          <w:szCs w:val="20"/>
        </w:rPr>
        <w:t> Аликовского муниципального округа Чувашской Республики в информационно-телекоммуникационной сети "Интернет", а в случае отсутствия этих сведений на официальном сайте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предоставляются </w:t>
      </w:r>
      <w:r w:rsidRPr="000F0D31">
        <w:rPr>
          <w:rStyle w:val="affb"/>
          <w:i w:val="0"/>
          <w:iCs w:val="0"/>
          <w:color w:val="000000"/>
          <w:sz w:val="20"/>
          <w:szCs w:val="20"/>
        </w:rPr>
        <w:t>средствам</w:t>
      </w:r>
      <w:r w:rsidRPr="000F0D31">
        <w:rPr>
          <w:color w:val="000000"/>
          <w:sz w:val="20"/>
          <w:szCs w:val="20"/>
        </w:rPr>
        <w:t> </w:t>
      </w:r>
      <w:r w:rsidRPr="000F0D31">
        <w:rPr>
          <w:rStyle w:val="affb"/>
          <w:i w:val="0"/>
          <w:iCs w:val="0"/>
          <w:color w:val="000000"/>
          <w:sz w:val="20"/>
          <w:szCs w:val="20"/>
        </w:rPr>
        <w:t>массовой</w:t>
      </w:r>
      <w:r w:rsidRPr="000F0D31">
        <w:rPr>
          <w:color w:val="000000"/>
          <w:sz w:val="20"/>
          <w:szCs w:val="20"/>
        </w:rPr>
        <w:t> </w:t>
      </w:r>
      <w:r w:rsidRPr="000F0D31">
        <w:rPr>
          <w:rStyle w:val="affb"/>
          <w:i w:val="0"/>
          <w:iCs w:val="0"/>
          <w:color w:val="000000"/>
          <w:sz w:val="20"/>
          <w:szCs w:val="20"/>
        </w:rPr>
        <w:t>информации</w:t>
      </w:r>
      <w:r w:rsidRPr="000F0D31">
        <w:rPr>
          <w:color w:val="000000"/>
          <w:sz w:val="20"/>
          <w:szCs w:val="20"/>
        </w:rPr>
        <w:t> для опубликования по их запросам.</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6. </w:t>
      </w:r>
      <w:r w:rsidRPr="000F0D31">
        <w:rPr>
          <w:rStyle w:val="affb"/>
          <w:i w:val="0"/>
          <w:iCs w:val="0"/>
          <w:color w:val="000000"/>
          <w:sz w:val="20"/>
          <w:szCs w:val="20"/>
        </w:rPr>
        <w:t>Сведения</w:t>
      </w:r>
      <w:r w:rsidRPr="000F0D31">
        <w:rPr>
          <w:color w:val="000000"/>
          <w:sz w:val="20"/>
          <w:szCs w:val="20"/>
        </w:rPr>
        <w:t> о </w:t>
      </w:r>
      <w:r w:rsidRPr="000F0D31">
        <w:rPr>
          <w:rStyle w:val="affb"/>
          <w:i w:val="0"/>
          <w:iCs w:val="0"/>
          <w:color w:val="000000"/>
          <w:sz w:val="20"/>
          <w:szCs w:val="20"/>
        </w:rPr>
        <w:t>доходах</w:t>
      </w:r>
      <w:r w:rsidRPr="000F0D31">
        <w:rPr>
          <w:color w:val="000000"/>
          <w:sz w:val="20"/>
          <w:szCs w:val="20"/>
        </w:rPr>
        <w:t> для </w:t>
      </w:r>
      <w:r w:rsidRPr="000F0D31">
        <w:rPr>
          <w:rStyle w:val="affb"/>
          <w:i w:val="0"/>
          <w:iCs w:val="0"/>
          <w:color w:val="000000"/>
          <w:sz w:val="20"/>
          <w:szCs w:val="20"/>
        </w:rPr>
        <w:t>размещения</w:t>
      </w:r>
      <w:r w:rsidRPr="000F0D31">
        <w:rPr>
          <w:color w:val="000000"/>
          <w:sz w:val="20"/>
          <w:szCs w:val="20"/>
        </w:rPr>
        <w:t> в сети "Интернет", представляемые в соответствии с настоящим Порядком лицами, замещающими муниципальную должность, хранятся в администрации Аликовского муниципального округа Чувашской Республики в течение пяти лет со дня их представления.</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По истечении указанного срока сведения о доходах для размещения в сети "Интернет" передаются в архив администрации Аликовского муниципального округа Чувашской Республики.</w:t>
      </w:r>
    </w:p>
    <w:p w:rsidR="006A74E1" w:rsidRPr="000F0D31" w:rsidRDefault="006A74E1" w:rsidP="006A74E1">
      <w:pPr>
        <w:pStyle w:val="s1"/>
        <w:spacing w:before="0" w:beforeAutospacing="0" w:after="0" w:afterAutospacing="0"/>
        <w:ind w:firstLine="709"/>
        <w:jc w:val="both"/>
        <w:rPr>
          <w:color w:val="000000"/>
          <w:sz w:val="20"/>
          <w:szCs w:val="20"/>
        </w:rPr>
        <w:sectPr w:rsidR="006A74E1" w:rsidRPr="000F0D31" w:rsidSect="009E6A4A">
          <w:headerReference w:type="default" r:id="rId236"/>
          <w:pgSz w:w="11906" w:h="16838"/>
          <w:pgMar w:top="1134" w:right="567" w:bottom="1134" w:left="1701" w:header="709" w:footer="720" w:gutter="0"/>
          <w:cols w:space="720"/>
          <w:docGrid w:linePitch="600" w:charSpace="32768"/>
        </w:sectPr>
      </w:pPr>
    </w:p>
    <w:p w:rsidR="006A74E1" w:rsidRPr="000F0D31" w:rsidRDefault="006A74E1" w:rsidP="006A74E1">
      <w:pPr>
        <w:pStyle w:val="s1"/>
        <w:spacing w:before="0" w:beforeAutospacing="0" w:after="0" w:afterAutospacing="0"/>
        <w:ind w:firstLine="709"/>
        <w:jc w:val="both"/>
        <w:rPr>
          <w:color w:val="000000"/>
          <w:sz w:val="20"/>
          <w:szCs w:val="20"/>
        </w:rPr>
      </w:pPr>
    </w:p>
    <w:p w:rsidR="006A74E1" w:rsidRPr="000F0D31" w:rsidRDefault="006A74E1" w:rsidP="006A74E1">
      <w:pPr>
        <w:pStyle w:val="s37"/>
        <w:spacing w:before="0" w:beforeAutospacing="0" w:after="0" w:afterAutospacing="0"/>
        <w:jc w:val="right"/>
        <w:rPr>
          <w:sz w:val="20"/>
          <w:szCs w:val="20"/>
        </w:rPr>
      </w:pPr>
      <w:r w:rsidRPr="000F0D31">
        <w:rPr>
          <w:sz w:val="20"/>
          <w:szCs w:val="20"/>
        </w:rPr>
        <w:t>Приложение</w:t>
      </w:r>
      <w:r w:rsidRPr="000F0D31">
        <w:rPr>
          <w:sz w:val="20"/>
          <w:szCs w:val="20"/>
        </w:rPr>
        <w:br/>
        <w:t>к </w:t>
      </w:r>
      <w:hyperlink r:id="rId237" w:anchor="/document/73673041/entry/1000" w:history="1">
        <w:r w:rsidRPr="000F0D31">
          <w:rPr>
            <w:rStyle w:val="af4"/>
            <w:color w:val="000000"/>
            <w:sz w:val="20"/>
            <w:szCs w:val="20"/>
          </w:rPr>
          <w:t>Порядку</w:t>
        </w:r>
      </w:hyperlink>
      <w:r w:rsidRPr="000F0D31">
        <w:rPr>
          <w:sz w:val="20"/>
          <w:szCs w:val="20"/>
        </w:rPr>
        <w:t xml:space="preserve"> представления </w:t>
      </w:r>
      <w:r w:rsidRPr="000F0D31">
        <w:rPr>
          <w:rStyle w:val="affb"/>
          <w:i w:val="0"/>
          <w:iCs w:val="0"/>
          <w:sz w:val="20"/>
          <w:szCs w:val="20"/>
        </w:rPr>
        <w:t>сведений</w:t>
      </w:r>
      <w:r w:rsidRPr="000F0D31">
        <w:rPr>
          <w:sz w:val="20"/>
          <w:szCs w:val="20"/>
        </w:rPr>
        <w:t> о </w:t>
      </w:r>
      <w:r w:rsidRPr="000F0D31">
        <w:rPr>
          <w:rStyle w:val="affb"/>
          <w:i w:val="0"/>
          <w:iCs w:val="0"/>
          <w:sz w:val="20"/>
          <w:szCs w:val="20"/>
        </w:rPr>
        <w:t>доходах</w:t>
      </w:r>
      <w:r w:rsidRPr="000F0D31">
        <w:rPr>
          <w:sz w:val="20"/>
          <w:szCs w:val="20"/>
        </w:rPr>
        <w:t>, расходах,</w:t>
      </w:r>
    </w:p>
    <w:p w:rsidR="006A74E1" w:rsidRPr="000F0D31" w:rsidRDefault="006A74E1" w:rsidP="006A74E1">
      <w:pPr>
        <w:pStyle w:val="s37"/>
        <w:spacing w:before="0" w:beforeAutospacing="0" w:after="0" w:afterAutospacing="0"/>
        <w:jc w:val="right"/>
        <w:rPr>
          <w:sz w:val="20"/>
          <w:szCs w:val="20"/>
        </w:rPr>
      </w:pPr>
      <w:r w:rsidRPr="000F0D31">
        <w:rPr>
          <w:sz w:val="20"/>
          <w:szCs w:val="20"/>
        </w:rPr>
        <w:t>об имуществе и обязательствах имущественного характера лицами,</w:t>
      </w:r>
      <w:r w:rsidRPr="000F0D31">
        <w:rPr>
          <w:sz w:val="20"/>
          <w:szCs w:val="20"/>
        </w:rPr>
        <w:br/>
        <w:t>замещающими муниципальную должность в Собрании</w:t>
      </w:r>
      <w:r w:rsidRPr="000F0D31">
        <w:rPr>
          <w:sz w:val="20"/>
          <w:szCs w:val="20"/>
        </w:rPr>
        <w:br/>
        <w:t>депутатов Аликовского муниципального округа Чувашской Республики,</w:t>
      </w:r>
      <w:r w:rsidRPr="000F0D31">
        <w:rPr>
          <w:sz w:val="20"/>
          <w:szCs w:val="20"/>
        </w:rPr>
        <w:br/>
        <w:t>и членов их семей для </w:t>
      </w:r>
      <w:r w:rsidRPr="000F0D31">
        <w:rPr>
          <w:rStyle w:val="affb"/>
          <w:i w:val="0"/>
          <w:iCs w:val="0"/>
          <w:sz w:val="20"/>
          <w:szCs w:val="20"/>
          <w:shd w:val="clear" w:color="auto" w:fill="FFFABB"/>
        </w:rPr>
        <w:t>р</w:t>
      </w:r>
      <w:r w:rsidRPr="000F0D31">
        <w:rPr>
          <w:rStyle w:val="affb"/>
          <w:i w:val="0"/>
          <w:iCs w:val="0"/>
          <w:sz w:val="20"/>
          <w:szCs w:val="20"/>
        </w:rPr>
        <w:t>азмещения</w:t>
      </w:r>
      <w:r w:rsidRPr="000F0D31">
        <w:rPr>
          <w:sz w:val="20"/>
          <w:szCs w:val="20"/>
        </w:rPr>
        <w:t xml:space="preserve"> на официальном сайте</w:t>
      </w:r>
      <w:r w:rsidRPr="000F0D31">
        <w:rPr>
          <w:sz w:val="20"/>
          <w:szCs w:val="20"/>
        </w:rPr>
        <w:br/>
      </w:r>
      <w:r w:rsidRPr="000F0D31">
        <w:rPr>
          <w:rStyle w:val="affb"/>
          <w:i w:val="0"/>
          <w:iCs w:val="0"/>
          <w:sz w:val="20"/>
          <w:szCs w:val="20"/>
        </w:rPr>
        <w:t>Аликовского</w:t>
      </w:r>
      <w:r w:rsidRPr="000F0D31">
        <w:rPr>
          <w:sz w:val="20"/>
          <w:szCs w:val="20"/>
        </w:rPr>
        <w:t> муниципального округа Чувашской Республики в</w:t>
      </w:r>
      <w:r w:rsidRPr="000F0D31">
        <w:rPr>
          <w:sz w:val="20"/>
          <w:szCs w:val="20"/>
        </w:rPr>
        <w:br/>
        <w:t>информационно-телекоммуникационной сети "Интернет" и (или)</w:t>
      </w:r>
      <w:r w:rsidRPr="000F0D31">
        <w:rPr>
          <w:sz w:val="20"/>
          <w:szCs w:val="20"/>
        </w:rPr>
        <w:br/>
        <w:t>предоставления для опубликования </w:t>
      </w:r>
      <w:r w:rsidRPr="000F0D31">
        <w:rPr>
          <w:rStyle w:val="affb"/>
          <w:i w:val="0"/>
          <w:iCs w:val="0"/>
          <w:sz w:val="20"/>
          <w:szCs w:val="20"/>
        </w:rPr>
        <w:t>средствам</w:t>
      </w:r>
      <w:r w:rsidRPr="000F0D31">
        <w:rPr>
          <w:sz w:val="20"/>
          <w:szCs w:val="20"/>
        </w:rPr>
        <w:br/>
      </w:r>
      <w:r w:rsidRPr="000F0D31">
        <w:rPr>
          <w:rStyle w:val="affb"/>
          <w:i w:val="0"/>
          <w:iCs w:val="0"/>
          <w:sz w:val="20"/>
          <w:szCs w:val="20"/>
        </w:rPr>
        <w:t>массовой</w:t>
      </w:r>
      <w:r w:rsidRPr="000F0D31">
        <w:rPr>
          <w:sz w:val="20"/>
          <w:szCs w:val="20"/>
        </w:rPr>
        <w:t> </w:t>
      </w:r>
      <w:r w:rsidRPr="000F0D31">
        <w:rPr>
          <w:rStyle w:val="affb"/>
          <w:i w:val="0"/>
          <w:iCs w:val="0"/>
          <w:sz w:val="20"/>
          <w:szCs w:val="20"/>
        </w:rPr>
        <w:t>информации</w:t>
      </w:r>
    </w:p>
    <w:p w:rsidR="006A74E1" w:rsidRPr="000F0D31" w:rsidRDefault="006A74E1" w:rsidP="006A74E1">
      <w:pPr>
        <w:pStyle w:val="s3"/>
        <w:shd w:val="clear" w:color="auto" w:fill="FFFFFF"/>
        <w:spacing w:before="0" w:beforeAutospacing="0" w:after="0" w:afterAutospacing="0"/>
        <w:jc w:val="center"/>
        <w:rPr>
          <w:sz w:val="20"/>
          <w:szCs w:val="20"/>
        </w:rPr>
      </w:pPr>
      <w:r w:rsidRPr="000F0D31">
        <w:rPr>
          <w:rStyle w:val="affb"/>
          <w:i w:val="0"/>
          <w:iCs w:val="0"/>
          <w:sz w:val="20"/>
          <w:szCs w:val="20"/>
        </w:rPr>
        <w:t>Сведения</w:t>
      </w:r>
      <w:r w:rsidRPr="000F0D31">
        <w:rPr>
          <w:sz w:val="20"/>
          <w:szCs w:val="20"/>
        </w:rPr>
        <w:br/>
        <w:t>о </w:t>
      </w:r>
      <w:r w:rsidRPr="000F0D31">
        <w:rPr>
          <w:rStyle w:val="affb"/>
          <w:i w:val="0"/>
          <w:iCs w:val="0"/>
          <w:sz w:val="20"/>
          <w:szCs w:val="20"/>
        </w:rPr>
        <w:t>доходах</w:t>
      </w:r>
      <w:r w:rsidRPr="000F0D31">
        <w:rPr>
          <w:sz w:val="20"/>
          <w:szCs w:val="20"/>
        </w:rPr>
        <w:t>, расходах, об имуществе и обязательствах имущественного характера лица, замещающего муниципальную должность, и членов его семьи для размещения на официальном сайте </w:t>
      </w:r>
      <w:r w:rsidRPr="000F0D31">
        <w:rPr>
          <w:rStyle w:val="affb"/>
          <w:i w:val="0"/>
          <w:iCs w:val="0"/>
          <w:sz w:val="20"/>
          <w:szCs w:val="20"/>
        </w:rPr>
        <w:t>Аликовского</w:t>
      </w:r>
      <w:r w:rsidRPr="000F0D31">
        <w:rPr>
          <w:sz w:val="20"/>
          <w:szCs w:val="20"/>
        </w:rPr>
        <w:t> муниципального округа Чувашской Республики в информационно-телекоммуникационной сети "Интернет" и (или) предоставления для опубликования </w:t>
      </w:r>
      <w:r w:rsidRPr="000F0D31">
        <w:rPr>
          <w:rStyle w:val="affb"/>
          <w:i w:val="0"/>
          <w:iCs w:val="0"/>
          <w:sz w:val="20"/>
          <w:szCs w:val="20"/>
        </w:rPr>
        <w:t>средствам</w:t>
      </w:r>
      <w:r w:rsidRPr="000F0D31">
        <w:rPr>
          <w:sz w:val="20"/>
          <w:szCs w:val="20"/>
        </w:rPr>
        <w:t> </w:t>
      </w:r>
      <w:r w:rsidRPr="000F0D31">
        <w:rPr>
          <w:rStyle w:val="affb"/>
          <w:i w:val="0"/>
          <w:iCs w:val="0"/>
          <w:sz w:val="20"/>
          <w:szCs w:val="20"/>
        </w:rPr>
        <w:t>массовой</w:t>
      </w:r>
      <w:r w:rsidRPr="000F0D31">
        <w:rPr>
          <w:sz w:val="20"/>
          <w:szCs w:val="20"/>
        </w:rPr>
        <w:t> </w:t>
      </w:r>
      <w:r w:rsidRPr="000F0D31">
        <w:rPr>
          <w:rStyle w:val="affb"/>
          <w:i w:val="0"/>
          <w:iCs w:val="0"/>
          <w:sz w:val="20"/>
          <w:szCs w:val="20"/>
        </w:rPr>
        <w:t>информации</w:t>
      </w:r>
      <w:r w:rsidRPr="000F0D31">
        <w:rPr>
          <w:sz w:val="20"/>
          <w:szCs w:val="20"/>
        </w:rPr>
        <w:t> за период с 1 января по 31 декабря _______ года</w:t>
      </w:r>
    </w:p>
    <w:tbl>
      <w:tblPr>
        <w:tblW w:w="14474" w:type="dxa"/>
        <w:shd w:val="clear" w:color="auto" w:fill="FFFFFF"/>
        <w:tblLayout w:type="fixed"/>
        <w:tblLook w:val="04A0" w:firstRow="1" w:lastRow="0" w:firstColumn="1" w:lastColumn="0" w:noHBand="0" w:noVBand="1"/>
      </w:tblPr>
      <w:tblGrid>
        <w:gridCol w:w="1291"/>
        <w:gridCol w:w="1843"/>
        <w:gridCol w:w="1417"/>
        <w:gridCol w:w="1276"/>
        <w:gridCol w:w="1276"/>
        <w:gridCol w:w="1417"/>
        <w:gridCol w:w="1418"/>
        <w:gridCol w:w="992"/>
        <w:gridCol w:w="1276"/>
        <w:gridCol w:w="2268"/>
      </w:tblGrid>
      <w:tr w:rsidR="006A74E1" w:rsidRPr="000F0D31" w:rsidTr="00C37226">
        <w:trPr>
          <w:trHeight w:val="240"/>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Фамилия и инициалы лица, чьи </w:t>
            </w:r>
            <w:r w:rsidRPr="000F0D31">
              <w:rPr>
                <w:rStyle w:val="affb"/>
                <w:i w:val="0"/>
                <w:iCs w:val="0"/>
                <w:sz w:val="20"/>
                <w:szCs w:val="20"/>
              </w:rPr>
              <w:t>сведения</w:t>
            </w:r>
            <w:r w:rsidRPr="000F0D31">
              <w:rPr>
                <w:sz w:val="20"/>
                <w:szCs w:val="20"/>
              </w:rPr>
              <w:t> </w:t>
            </w:r>
            <w:r w:rsidRPr="000F0D31">
              <w:rPr>
                <w:rStyle w:val="affb"/>
                <w:i w:val="0"/>
                <w:iCs w:val="0"/>
                <w:sz w:val="20"/>
                <w:szCs w:val="20"/>
              </w:rPr>
              <w:t>размещаются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Декларированный годовой </w:t>
            </w:r>
            <w:r w:rsidRPr="000F0D31">
              <w:rPr>
                <w:rStyle w:val="affb"/>
                <w:i w:val="0"/>
                <w:iCs w:val="0"/>
                <w:sz w:val="20"/>
                <w:szCs w:val="20"/>
              </w:rPr>
              <w:t>доход</w:t>
            </w:r>
            <w:r w:rsidRPr="000F0D31">
              <w:rPr>
                <w:sz w:val="20"/>
                <w:szCs w:val="20"/>
              </w:rPr>
              <w:t> (руб.)</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Перечень объектов недвижимого имущества и транспортных средств, принадлежащих на праве собственности</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Перечень объектов недвижимого имущества, находящихся в пользовании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6A74E1" w:rsidRPr="000F0D31" w:rsidTr="00C37226">
        <w:tc>
          <w:tcPr>
            <w:tcW w:w="129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74E1" w:rsidRPr="000F0D31" w:rsidRDefault="006A74E1" w:rsidP="00C37226">
            <w:pP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74E1" w:rsidRPr="000F0D31" w:rsidRDefault="006A74E1" w:rsidP="00C37226">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вид объектов недвижимости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площадь (кв. 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страна расположения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вид объектов недвижимости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площадь (кв. 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sz w:val="20"/>
                <w:szCs w:val="20"/>
              </w:rPr>
            </w:pPr>
            <w:r w:rsidRPr="000F0D31">
              <w:rPr>
                <w:sz w:val="20"/>
                <w:szCs w:val="20"/>
              </w:rPr>
              <w:t>страна расположения</w:t>
            </w: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74E1" w:rsidRPr="000F0D31" w:rsidRDefault="006A74E1" w:rsidP="00C37226">
            <w:pPr>
              <w:rPr>
                <w:sz w:val="20"/>
                <w:szCs w:val="20"/>
              </w:rPr>
            </w:pPr>
          </w:p>
        </w:tc>
      </w:tr>
      <w:tr w:rsidR="006A74E1" w:rsidRPr="000F0D31"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10</w:t>
            </w:r>
          </w:p>
        </w:tc>
      </w:tr>
      <w:tr w:rsidR="006A74E1" w:rsidRPr="000F0D31"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t>супруга (супруг)</w:t>
            </w:r>
            <w:hyperlink r:id="rId238" w:anchor="/document/73673041/entry/1111" w:history="1">
              <w:r w:rsidRPr="000F0D31">
                <w:rPr>
                  <w:rStyle w:val="af4"/>
                  <w:color w:val="3272C0"/>
                  <w:sz w:val="20"/>
                  <w:szCs w:val="20"/>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lastRenderedPageBreak/>
              <w:t>несовершеннолетний ребенок</w:t>
            </w:r>
            <w:hyperlink r:id="rId239" w:anchor="/document/73673041/entry/1111" w:history="1">
              <w:r w:rsidRPr="000F0D31">
                <w:rPr>
                  <w:rStyle w:val="af4"/>
                  <w:color w:val="3272C0"/>
                  <w:sz w:val="20"/>
                  <w:szCs w:val="20"/>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bl>
    <w:p w:rsidR="006A74E1" w:rsidRPr="000F0D31" w:rsidRDefault="006A74E1" w:rsidP="006A74E1">
      <w:pPr>
        <w:pStyle w:val="empty"/>
        <w:shd w:val="clear" w:color="auto" w:fill="FFFFFF"/>
        <w:jc w:val="both"/>
        <w:rPr>
          <w:color w:val="22272F"/>
          <w:sz w:val="20"/>
          <w:szCs w:val="20"/>
        </w:rPr>
      </w:pPr>
      <w:r w:rsidRPr="000F0D31">
        <w:rPr>
          <w:color w:val="22272F"/>
          <w:sz w:val="20"/>
          <w:szCs w:val="20"/>
        </w:rPr>
        <w:t> </w:t>
      </w:r>
    </w:p>
    <w:p w:rsidR="006A74E1" w:rsidRPr="000F0D31" w:rsidRDefault="006A74E1" w:rsidP="006A74E1">
      <w:pPr>
        <w:pStyle w:val="HTML"/>
        <w:shd w:val="clear" w:color="auto" w:fill="FFFFFF"/>
        <w:jc w:val="both"/>
        <w:rPr>
          <w:color w:val="22272F"/>
        </w:rPr>
      </w:pPr>
      <w:r w:rsidRPr="000F0D31">
        <w:rPr>
          <w:color w:val="22272F"/>
        </w:rPr>
        <w:t>─────────────────────────────</w:t>
      </w:r>
    </w:p>
    <w:p w:rsidR="006A74E1" w:rsidRPr="000F0D31" w:rsidRDefault="006A74E1" w:rsidP="006A74E1">
      <w:pPr>
        <w:pStyle w:val="s1"/>
        <w:shd w:val="clear" w:color="auto" w:fill="FFFFFF"/>
        <w:jc w:val="both"/>
        <w:rPr>
          <w:color w:val="22272F"/>
          <w:sz w:val="20"/>
          <w:szCs w:val="20"/>
        </w:rPr>
      </w:pPr>
      <w:r w:rsidRPr="000F0D31">
        <w:rPr>
          <w:color w:val="22272F"/>
          <w:sz w:val="20"/>
          <w:szCs w:val="20"/>
        </w:rPr>
        <w:t>* Фамилия, имя, отчество не указываются</w:t>
      </w:r>
    </w:p>
    <w:tbl>
      <w:tblPr>
        <w:tblW w:w="13815" w:type="dxa"/>
        <w:shd w:val="clear" w:color="auto" w:fill="FFFFFF"/>
        <w:tblLook w:val="04A0" w:firstRow="1" w:lastRow="0" w:firstColumn="1" w:lastColumn="0" w:noHBand="0" w:noVBand="1"/>
      </w:tblPr>
      <w:tblGrid>
        <w:gridCol w:w="4885"/>
        <w:gridCol w:w="6434"/>
        <w:gridCol w:w="406"/>
        <w:gridCol w:w="2090"/>
      </w:tblGrid>
      <w:tr w:rsidR="006A74E1" w:rsidRPr="000F0D31" w:rsidTr="00C37226">
        <w:tc>
          <w:tcPr>
            <w:tcW w:w="4875" w:type="dxa"/>
            <w:shd w:val="clear" w:color="auto" w:fill="FFFFFF"/>
            <w:tcMar>
              <w:top w:w="15" w:type="dxa"/>
              <w:left w:w="15" w:type="dxa"/>
              <w:bottom w:w="15" w:type="dxa"/>
              <w:right w:w="15" w:type="dxa"/>
            </w:tcMar>
            <w:hideMark/>
          </w:tcPr>
          <w:p w:rsidR="006A74E1" w:rsidRPr="000F0D31" w:rsidRDefault="006A74E1" w:rsidP="00C37226">
            <w:pPr>
              <w:pStyle w:val="s16"/>
              <w:spacing w:before="0" w:beforeAutospacing="0" w:after="0" w:afterAutospacing="0"/>
              <w:rPr>
                <w:color w:val="22272F"/>
                <w:sz w:val="20"/>
                <w:szCs w:val="20"/>
              </w:rPr>
            </w:pPr>
            <w:r w:rsidRPr="000F0D31">
              <w:rPr>
                <w:color w:val="22272F"/>
                <w:sz w:val="20"/>
                <w:szCs w:val="20"/>
              </w:rPr>
              <w:t>Достоверность и полноту сведений подтверждаю:</w:t>
            </w:r>
          </w:p>
        </w:tc>
        <w:tc>
          <w:tcPr>
            <w:tcW w:w="6420"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40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487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6420"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(Фамилия и инициалы, подпись лица, представившего сведения)</w:t>
            </w:r>
          </w:p>
        </w:tc>
        <w:tc>
          <w:tcPr>
            <w:tcW w:w="40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(дата)</w:t>
            </w:r>
          </w:p>
        </w:tc>
      </w:tr>
      <w:tr w:rsidR="006A74E1" w:rsidRPr="000F0D31" w:rsidTr="00C37226">
        <w:tc>
          <w:tcPr>
            <w:tcW w:w="487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6420"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40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nil"/>
              <w:left w:val="nil"/>
              <w:bottom w:val="single" w:sz="4" w:space="0" w:color="000000"/>
              <w:right w:val="nil"/>
            </w:tcBorders>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r>
      <w:tr w:rsidR="006A74E1" w:rsidRPr="000F0D31" w:rsidTr="00C37226">
        <w:tc>
          <w:tcPr>
            <w:tcW w:w="4875" w:type="dxa"/>
            <w:shd w:val="clear" w:color="auto" w:fill="FFFFFF"/>
            <w:tcMar>
              <w:top w:w="15" w:type="dxa"/>
              <w:left w:w="15" w:type="dxa"/>
              <w:bottom w:w="15" w:type="dxa"/>
              <w:right w:w="15" w:type="dxa"/>
            </w:tcMar>
          </w:tcPr>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p>
        </w:tc>
        <w:tc>
          <w:tcPr>
            <w:tcW w:w="6420" w:type="dxa"/>
            <w:tcBorders>
              <w:top w:val="nil"/>
              <w:left w:val="nil"/>
              <w:bottom w:val="single" w:sz="4" w:space="0" w:color="000000"/>
              <w:right w:val="nil"/>
            </w:tcBorders>
            <w:shd w:val="clear" w:color="auto" w:fill="FFFFFF"/>
            <w:tcMar>
              <w:top w:w="15" w:type="dxa"/>
              <w:left w:w="15" w:type="dxa"/>
              <w:bottom w:w="15" w:type="dxa"/>
              <w:right w:w="15" w:type="dxa"/>
            </w:tcMar>
          </w:tcPr>
          <w:p w:rsidR="006A74E1" w:rsidRPr="000F0D31" w:rsidRDefault="006A74E1" w:rsidP="00C37226">
            <w:pPr>
              <w:pStyle w:val="empty"/>
              <w:spacing w:before="0" w:beforeAutospacing="0" w:after="0" w:afterAutospacing="0"/>
              <w:jc w:val="both"/>
              <w:rPr>
                <w:color w:val="22272F"/>
                <w:sz w:val="20"/>
                <w:szCs w:val="20"/>
              </w:rPr>
            </w:pPr>
          </w:p>
        </w:tc>
        <w:tc>
          <w:tcPr>
            <w:tcW w:w="405" w:type="dxa"/>
            <w:shd w:val="clear" w:color="auto" w:fill="FFFFFF"/>
            <w:tcMar>
              <w:top w:w="15" w:type="dxa"/>
              <w:left w:w="15" w:type="dxa"/>
              <w:bottom w:w="15" w:type="dxa"/>
              <w:right w:w="15" w:type="dxa"/>
            </w:tcMar>
          </w:tcPr>
          <w:p w:rsidR="006A74E1" w:rsidRPr="000F0D31" w:rsidRDefault="006A74E1" w:rsidP="00C37226">
            <w:pPr>
              <w:pStyle w:val="empty"/>
              <w:spacing w:before="0" w:beforeAutospacing="0" w:after="0" w:afterAutospacing="0"/>
              <w:jc w:val="both"/>
              <w:rPr>
                <w:color w:val="22272F"/>
                <w:sz w:val="20"/>
                <w:szCs w:val="20"/>
              </w:rPr>
            </w:pPr>
          </w:p>
        </w:tc>
        <w:tc>
          <w:tcPr>
            <w:tcW w:w="2085" w:type="dxa"/>
            <w:tcBorders>
              <w:top w:val="nil"/>
              <w:left w:val="nil"/>
              <w:bottom w:val="single" w:sz="4" w:space="0" w:color="000000"/>
              <w:right w:val="nil"/>
            </w:tcBorders>
            <w:shd w:val="clear" w:color="auto" w:fill="FFFFFF"/>
            <w:tcMar>
              <w:top w:w="15" w:type="dxa"/>
              <w:left w:w="15" w:type="dxa"/>
              <w:bottom w:w="15" w:type="dxa"/>
              <w:right w:w="15" w:type="dxa"/>
            </w:tcMar>
          </w:tcPr>
          <w:p w:rsidR="006A74E1" w:rsidRPr="000F0D31" w:rsidRDefault="006A74E1" w:rsidP="00C37226">
            <w:pPr>
              <w:pStyle w:val="empty"/>
              <w:spacing w:before="0" w:beforeAutospacing="0" w:after="0" w:afterAutospacing="0"/>
              <w:jc w:val="both"/>
              <w:rPr>
                <w:color w:val="22272F"/>
                <w:sz w:val="20"/>
                <w:szCs w:val="20"/>
              </w:rPr>
            </w:pPr>
          </w:p>
        </w:tc>
      </w:tr>
      <w:tr w:rsidR="006A74E1" w:rsidRPr="000F0D31" w:rsidTr="00C37226">
        <w:tc>
          <w:tcPr>
            <w:tcW w:w="487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p>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Решение принято единогласно</w:t>
            </w:r>
          </w:p>
        </w:tc>
        <w:tc>
          <w:tcPr>
            <w:tcW w:w="6420"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(Фамилия и инициалы, подпись лица, принявшего сведения)</w:t>
            </w:r>
          </w:p>
        </w:tc>
        <w:tc>
          <w:tcPr>
            <w:tcW w:w="405" w:type="dxa"/>
            <w:shd w:val="clear" w:color="auto" w:fill="FFFFFF"/>
            <w:tcMar>
              <w:top w:w="15" w:type="dxa"/>
              <w:left w:w="15" w:type="dxa"/>
              <w:bottom w:w="15" w:type="dxa"/>
              <w:right w:w="15" w:type="dxa"/>
            </w:tcMar>
            <w:hideMark/>
          </w:tcPr>
          <w:p w:rsidR="006A74E1" w:rsidRPr="000F0D31" w:rsidRDefault="006A74E1" w:rsidP="00C37226">
            <w:pPr>
              <w:pStyle w:val="empty"/>
              <w:spacing w:before="0" w:beforeAutospacing="0" w:after="0" w:afterAutospacing="0"/>
              <w:jc w:val="both"/>
              <w:rPr>
                <w:color w:val="22272F"/>
                <w:sz w:val="20"/>
                <w:szCs w:val="20"/>
              </w:rPr>
            </w:pPr>
            <w:r w:rsidRPr="000F0D31">
              <w:rPr>
                <w:color w:val="22272F"/>
                <w:sz w:val="20"/>
                <w:szCs w:val="20"/>
              </w:rPr>
              <w:t> </w:t>
            </w:r>
          </w:p>
        </w:tc>
        <w:tc>
          <w:tcPr>
            <w:tcW w:w="2085" w:type="dxa"/>
            <w:tcBorders>
              <w:top w:val="single" w:sz="4" w:space="0" w:color="000000"/>
              <w:left w:val="nil"/>
              <w:bottom w:val="nil"/>
              <w:right w:val="nil"/>
            </w:tcBorders>
            <w:shd w:val="clear" w:color="auto" w:fill="FFFFFF"/>
            <w:tcMar>
              <w:top w:w="15" w:type="dxa"/>
              <w:left w:w="15" w:type="dxa"/>
              <w:bottom w:w="15" w:type="dxa"/>
              <w:right w:w="15" w:type="dxa"/>
            </w:tcMar>
            <w:hideMark/>
          </w:tcPr>
          <w:p w:rsidR="006A74E1" w:rsidRPr="000F0D31" w:rsidRDefault="006A74E1" w:rsidP="00C37226">
            <w:pPr>
              <w:pStyle w:val="s1"/>
              <w:spacing w:before="0" w:beforeAutospacing="0" w:after="0" w:afterAutospacing="0"/>
              <w:jc w:val="center"/>
              <w:rPr>
                <w:color w:val="22272F"/>
                <w:sz w:val="20"/>
                <w:szCs w:val="20"/>
              </w:rPr>
            </w:pPr>
            <w:r w:rsidRPr="000F0D31">
              <w:rPr>
                <w:color w:val="22272F"/>
                <w:sz w:val="20"/>
                <w:szCs w:val="20"/>
              </w:rPr>
              <w:t>(дата)</w:t>
            </w:r>
          </w:p>
        </w:tc>
      </w:tr>
    </w:tbl>
    <w:p w:rsidR="006A74E1" w:rsidRPr="000F0D31" w:rsidRDefault="006A74E1" w:rsidP="006A74E1">
      <w:pPr>
        <w:rPr>
          <w:sz w:val="20"/>
          <w:szCs w:val="20"/>
        </w:rPr>
        <w:sectPr w:rsidR="006A74E1" w:rsidRPr="000F0D31" w:rsidSect="00312DD7">
          <w:pgSz w:w="16838" w:h="11906" w:orient="landscape"/>
          <w:pgMar w:top="1134" w:right="567" w:bottom="1134" w:left="1701" w:header="720" w:footer="720" w:gutter="0"/>
          <w:cols w:space="720"/>
          <w:titlePg/>
          <w:docGrid w:linePitch="600" w:charSpace="40960"/>
        </w:sectPr>
      </w:pPr>
      <w:r w:rsidRPr="000F0D31">
        <w:rPr>
          <w:sz w:val="20"/>
          <w:szCs w:val="20"/>
        </w:rPr>
        <w:br w:type="page"/>
      </w:r>
    </w:p>
    <w:p w:rsidR="006A74E1" w:rsidRPr="000F0D31" w:rsidRDefault="006A74E1" w:rsidP="006A74E1">
      <w:pPr>
        <w:ind w:firstLine="709"/>
        <w:jc w:val="both"/>
        <w:rPr>
          <w:bCs/>
          <w:sz w:val="20"/>
          <w:szCs w:val="20"/>
        </w:rPr>
      </w:pPr>
      <w:r w:rsidRPr="000F0D31">
        <w:rPr>
          <w:b/>
          <w:sz w:val="20"/>
          <w:szCs w:val="20"/>
        </w:rPr>
        <w:lastRenderedPageBreak/>
        <w:t>Слушали 7:</w:t>
      </w:r>
      <w:r w:rsidRPr="000F0D31">
        <w:rPr>
          <w:bCs/>
          <w:sz w:val="20"/>
          <w:szCs w:val="20"/>
        </w:rPr>
        <w:t xml:space="preserve">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rPr>
          <w:sz w:val="20"/>
          <w:szCs w:val="20"/>
        </w:rPr>
      </w:pP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В соответствии с частью 3 статьи 6.1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муниципального округа Чувашской Республики РЕШИЛО:</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1. Утвердить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2. Признать утратившими силу:</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района от 21 февраля 2020 года N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района Чувашской Республики от 28 декабря 2020 г. N 37 «О внесении изменений в решение Собрания депутатов Аликовского района от 21 февраля 2020 года N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Аликовского сельского поселения Аликовского района Чувашской Республики от 11 марта 2020 года №157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Большевыльского сельского поселения Аликовского района Чувашской Республики от 29 января 2020 г. № 206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Большевыльского сельского поселения Аликовского района Чувашской Республики от  от 14 декабря 2020 г № 25 «О внесении изменений в решение Собрания депутатов Большевыльского сельского поселения Аликовского района от 29.01.2020 № 206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Ефремкасинского сельского поселения Аликовского района Чувашской Республики от 30 марта 2020 года № 176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Илгышевского сельского поселения Аликовского района Чувашской Республики от 5 марта 2020 года №178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Илгышевского сельского поселения Аликовского района Чувашской Республики от 28 декабря 2020 года № 28 О внесении изменений в решение Собрания депутатов Илгышевского сельского поселения Аликовского района от 05 марта 2020 года №178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Крымзарайкинского сельского поселения Аликовского района Чувашской Республики от 29 января 2020 года №165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Раскильдинского сельского поселения Аликовского района Чувашской Республики от 1 апреля 2020 №96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lastRenderedPageBreak/>
        <w:t xml:space="preserve">решение Собрания Питишевского сельского поселения Аликовского района Чувашской Республики от 26 марта 2020 г. № 182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Таутовского сельского поселения Аликовского района Чувашской Республики от 5 марта 2020 года №173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Тенеевского сельского поселения Аликовского района Чувашской Республики от 12 марта 2020 года №162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Чувашско-Сорминского сельского поселения Аликовского района Чувашской Республики от 27 марта 2020 года №174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Шумшевашского сельского поселения Аликовского района Чувашской Республики от 28 февраля 2020 года №229 «Об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решение Собрания депутатов Яндобинского сельского поселения Аликовского района Чувашской Республики от 26 марта 2020 года №199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2. Настоящее решение вступает в силу после его официального опубликования.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p>
    <w:p w:rsidR="006A74E1" w:rsidRPr="000F0D31" w:rsidRDefault="006A74E1" w:rsidP="006A74E1">
      <w:pPr>
        <w:pStyle w:val="s37"/>
        <w:shd w:val="clear" w:color="auto" w:fill="FFFFFF"/>
        <w:spacing w:before="0" w:beforeAutospacing="0" w:after="0" w:afterAutospacing="0"/>
        <w:jc w:val="right"/>
        <w:rPr>
          <w:sz w:val="20"/>
          <w:szCs w:val="20"/>
        </w:rPr>
      </w:pPr>
    </w:p>
    <w:p w:rsidR="006A74E1" w:rsidRPr="000F0D31" w:rsidRDefault="006A74E1" w:rsidP="006A74E1">
      <w:pPr>
        <w:pStyle w:val="s37"/>
        <w:shd w:val="clear" w:color="auto" w:fill="FFFFFF"/>
        <w:spacing w:before="0" w:beforeAutospacing="0" w:after="0" w:afterAutospacing="0"/>
        <w:jc w:val="right"/>
        <w:rPr>
          <w:sz w:val="20"/>
          <w:szCs w:val="20"/>
        </w:rPr>
      </w:pPr>
      <w:r w:rsidRPr="000F0D31">
        <w:rPr>
          <w:sz w:val="20"/>
          <w:szCs w:val="20"/>
        </w:rPr>
        <w:t>УТВЕРЖДЕН</w:t>
      </w:r>
      <w:r w:rsidRPr="000F0D31">
        <w:rPr>
          <w:sz w:val="20"/>
          <w:szCs w:val="20"/>
        </w:rPr>
        <w:br/>
      </w:r>
      <w:hyperlink r:id="rId240" w:anchor="/document/73673037/entry/0" w:history="1">
        <w:r w:rsidRPr="000F0D31">
          <w:rPr>
            <w:rStyle w:val="af4"/>
            <w:color w:val="000000"/>
            <w:sz w:val="20"/>
            <w:szCs w:val="20"/>
          </w:rPr>
          <w:t>решением</w:t>
        </w:r>
      </w:hyperlink>
      <w:r w:rsidRPr="000F0D31">
        <w:rPr>
          <w:sz w:val="20"/>
          <w:szCs w:val="20"/>
        </w:rPr>
        <w:t> Собрания</w:t>
      </w:r>
      <w:r w:rsidRPr="000F0D31">
        <w:rPr>
          <w:sz w:val="20"/>
          <w:szCs w:val="20"/>
        </w:rPr>
        <w:br/>
        <w:t xml:space="preserve">депутатов Аликовского муниципального округа </w:t>
      </w:r>
      <w:r w:rsidRPr="000F0D31">
        <w:rPr>
          <w:sz w:val="20"/>
          <w:szCs w:val="20"/>
        </w:rPr>
        <w:br/>
        <w:t>Чувашской Республики</w:t>
      </w:r>
      <w:r w:rsidRPr="000F0D31">
        <w:rPr>
          <w:sz w:val="20"/>
          <w:szCs w:val="20"/>
        </w:rPr>
        <w:br/>
        <w:t>от 27.01.2023 г.    № 102</w:t>
      </w:r>
    </w:p>
    <w:p w:rsidR="006A74E1" w:rsidRPr="000F0D31" w:rsidRDefault="006A74E1" w:rsidP="006A74E1">
      <w:pPr>
        <w:pStyle w:val="s3"/>
        <w:shd w:val="clear" w:color="auto" w:fill="FFFFFF"/>
        <w:spacing w:before="0" w:beforeAutospacing="0" w:after="0" w:afterAutospacing="0"/>
        <w:jc w:val="center"/>
        <w:rPr>
          <w:sz w:val="20"/>
          <w:szCs w:val="20"/>
        </w:rPr>
      </w:pPr>
      <w:r w:rsidRPr="000F0D31">
        <w:rPr>
          <w:sz w:val="20"/>
          <w:szCs w:val="20"/>
        </w:rPr>
        <w:t>Порядок</w:t>
      </w:r>
      <w:r w:rsidRPr="000F0D31">
        <w:rPr>
          <w:sz w:val="20"/>
          <w:szCs w:val="20"/>
        </w:rPr>
        <w:br/>
        <w:t>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A74E1" w:rsidRPr="000F0D31" w:rsidRDefault="006A74E1" w:rsidP="006A74E1">
      <w:pPr>
        <w:pStyle w:val="s1"/>
        <w:shd w:val="clear" w:color="auto" w:fill="FFFFFF"/>
        <w:spacing w:before="0" w:beforeAutospacing="0" w:after="0" w:afterAutospacing="0"/>
        <w:jc w:val="both"/>
        <w:rPr>
          <w:sz w:val="20"/>
          <w:szCs w:val="20"/>
        </w:rPr>
      </w:pP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1. Настоящий Порядок определяет порядок принятия решения о применении мер ответственности к депутату, выборному должностному лицу Собрания депутатов Аликовского муниципального округа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sz w:val="20"/>
          <w:szCs w:val="20"/>
        </w:rPr>
        <w:t xml:space="preserve">2. 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Аликовского муниципального округа Чувашской Республики могут быть применены меры ответственности, указанные </w:t>
      </w:r>
      <w:r w:rsidRPr="000F0D31">
        <w:rPr>
          <w:color w:val="000000"/>
          <w:sz w:val="20"/>
          <w:szCs w:val="20"/>
        </w:rPr>
        <w:t>в </w:t>
      </w:r>
      <w:hyperlink r:id="rId241" w:anchor="/document/17603980/entry/530541" w:history="1">
        <w:r w:rsidRPr="000F0D31">
          <w:rPr>
            <w:rStyle w:val="af4"/>
            <w:color w:val="000000"/>
            <w:sz w:val="20"/>
            <w:szCs w:val="20"/>
          </w:rPr>
          <w:t>части 5.4.1 статьи 35</w:t>
        </w:r>
      </w:hyperlink>
      <w:r w:rsidRPr="000F0D31">
        <w:rPr>
          <w:color w:val="000000"/>
          <w:sz w:val="20"/>
          <w:szCs w:val="20"/>
        </w:rPr>
        <w:t> Закона Чувашской Республики "Об организации местного самоуправления в Чувашской Республике" (далее - меры ответственности).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color w:val="000000"/>
          <w:sz w:val="20"/>
          <w:szCs w:val="20"/>
        </w:rPr>
        <w:t>3. 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w:t>
      </w:r>
      <w:hyperlink r:id="rId242" w:anchor="/document/42537578/entry/0" w:history="1">
        <w:r w:rsidRPr="000F0D31">
          <w:rPr>
            <w:rStyle w:val="af4"/>
            <w:color w:val="000000"/>
            <w:sz w:val="20"/>
            <w:szCs w:val="20"/>
          </w:rPr>
          <w:t>Законом</w:t>
        </w:r>
      </w:hyperlink>
      <w:r w:rsidRPr="000F0D31">
        <w:rPr>
          <w:color w:val="000000"/>
          <w:sz w:val="20"/>
          <w:szCs w:val="20"/>
        </w:rPr>
        <w:t> Чувашской</w:t>
      </w:r>
      <w:r w:rsidRPr="000F0D31">
        <w:rPr>
          <w:sz w:val="20"/>
          <w:szCs w:val="20"/>
        </w:rPr>
        <w:t xml:space="preserve">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 и на основании рекомендации данной комиссии, не позднее шести месяцев со дня </w:t>
      </w:r>
      <w:r w:rsidRPr="000F0D31">
        <w:rPr>
          <w:sz w:val="20"/>
          <w:szCs w:val="20"/>
        </w:rPr>
        <w:lastRenderedPageBreak/>
        <w:t>поступления в Собрание депутатов Аликовского муниципального округа Чувашской Республики результатов проверки и не позднее трех лет со дня совершения лицом, замещающим муниципальную должность, коррупционного правонарушения.</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4. Вопрос о применении меры ответственности к лицу, замещающему муниципальную должность, включается в повестку дня ближайшего заседания Собрания депутатов Аликовского муниципального округа Чувашской Республики и не может быть рассмотрен позднее трех месяцев со дня поступления результатов проверки.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Собрания депутатов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после дня принятия соответствующего решения.</w:t>
      </w:r>
    </w:p>
    <w:p w:rsidR="006A74E1" w:rsidRPr="000F0D31" w:rsidRDefault="006A74E1" w:rsidP="006A74E1">
      <w:pPr>
        <w:pStyle w:val="s1"/>
        <w:shd w:val="clear" w:color="auto" w:fill="FFFFFF"/>
        <w:spacing w:before="0" w:beforeAutospacing="0" w:after="0" w:afterAutospacing="0"/>
        <w:ind w:firstLine="709"/>
        <w:jc w:val="both"/>
        <w:rPr>
          <w:sz w:val="20"/>
          <w:szCs w:val="20"/>
        </w:rPr>
      </w:pPr>
      <w:r w:rsidRPr="000F0D31">
        <w:rPr>
          <w:sz w:val="20"/>
          <w:szCs w:val="20"/>
        </w:rPr>
        <w:t>9. Лицо, замещающее муниципальную должность, вправе обжаловать решение о применении к</w:t>
      </w:r>
      <w:r w:rsidRPr="000F0D31">
        <w:rPr>
          <w:color w:val="22272F"/>
          <w:sz w:val="20"/>
          <w:szCs w:val="20"/>
          <w:shd w:val="clear" w:color="auto" w:fill="FFFFFF"/>
        </w:rPr>
        <w:t xml:space="preserve"> нему мер ответственности в судебном порядке.</w:t>
      </w:r>
    </w:p>
    <w:p w:rsidR="006A74E1" w:rsidRPr="000F0D31" w:rsidRDefault="006A74E1" w:rsidP="006A74E1">
      <w:pPr>
        <w:pStyle w:val="lidate"/>
        <w:spacing w:before="0" w:beforeAutospacing="0" w:after="0" w:afterAutospacing="0"/>
        <w:ind w:firstLine="709"/>
        <w:rPr>
          <w:rFonts w:ascii="Verdana" w:hAnsi="Verdana"/>
          <w:b/>
          <w:bCs/>
          <w:sz w:val="20"/>
          <w:szCs w:val="20"/>
        </w:rPr>
      </w:pPr>
    </w:p>
    <w:p w:rsidR="006A74E1" w:rsidRPr="000F0D31" w:rsidRDefault="006A74E1" w:rsidP="006A74E1">
      <w:pPr>
        <w:pStyle w:val="lidate"/>
        <w:spacing w:before="0" w:beforeAutospacing="0" w:after="0" w:afterAutospacing="0"/>
        <w:ind w:firstLine="709"/>
        <w:rPr>
          <w:rFonts w:ascii="Verdana" w:hAnsi="Verdana"/>
          <w:b/>
          <w:bCs/>
          <w:sz w:val="20"/>
          <w:szCs w:val="20"/>
        </w:rPr>
      </w:pPr>
    </w:p>
    <w:p w:rsidR="006A74E1" w:rsidRPr="000F0D31" w:rsidRDefault="006A74E1" w:rsidP="006A74E1">
      <w:pPr>
        <w:ind w:firstLine="709"/>
        <w:jc w:val="both"/>
        <w:rPr>
          <w:bCs/>
          <w:sz w:val="20"/>
          <w:szCs w:val="20"/>
        </w:rPr>
      </w:pPr>
      <w:r w:rsidRPr="000F0D31">
        <w:rPr>
          <w:b/>
          <w:sz w:val="20"/>
          <w:szCs w:val="20"/>
        </w:rPr>
        <w:t>Слушали 8:</w:t>
      </w:r>
      <w:r w:rsidRPr="000F0D31">
        <w:rPr>
          <w:bCs/>
          <w:sz w:val="20"/>
          <w:szCs w:val="20"/>
        </w:rPr>
        <w:t xml:space="preserve">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rPr>
          <w:sz w:val="20"/>
          <w:szCs w:val="20"/>
        </w:rPr>
      </w:pPr>
    </w:p>
    <w:p w:rsidR="006A74E1" w:rsidRPr="000F0D31" w:rsidRDefault="006A74E1" w:rsidP="006A74E1">
      <w:pPr>
        <w:pStyle w:val="aa"/>
        <w:spacing w:before="0" w:after="0"/>
        <w:ind w:firstLine="709"/>
        <w:jc w:val="both"/>
        <w:rPr>
          <w:rStyle w:val="afe"/>
          <w:b w:val="0"/>
          <w:color w:val="262626"/>
          <w:sz w:val="20"/>
          <w:szCs w:val="20"/>
        </w:rPr>
      </w:pPr>
      <w:r w:rsidRPr="000F0D31">
        <w:rPr>
          <w:color w:val="262626"/>
          <w:sz w:val="20"/>
          <w:szCs w:val="20"/>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w:t>
      </w:r>
      <w:r w:rsidRPr="000F0D31">
        <w:rPr>
          <w:rStyle w:val="afe"/>
          <w:b w:val="0"/>
          <w:color w:val="262626"/>
          <w:sz w:val="20"/>
          <w:szCs w:val="20"/>
        </w:rPr>
        <w:t xml:space="preserve">Собрание депутатов Аликовского муниципального округа Чувашской Республики РЕШИЛО: </w:t>
      </w:r>
    </w:p>
    <w:p w:rsidR="006A74E1" w:rsidRPr="000F0D31" w:rsidRDefault="006A74E1" w:rsidP="006A74E1">
      <w:pPr>
        <w:pStyle w:val="aa"/>
        <w:spacing w:before="0" w:after="0"/>
        <w:ind w:firstLine="709"/>
        <w:jc w:val="both"/>
        <w:rPr>
          <w:sz w:val="20"/>
          <w:szCs w:val="20"/>
        </w:rPr>
      </w:pPr>
      <w:r w:rsidRPr="000F0D31">
        <w:rPr>
          <w:rStyle w:val="afe"/>
          <w:b w:val="0"/>
          <w:color w:val="262626"/>
          <w:sz w:val="20"/>
          <w:szCs w:val="20"/>
        </w:rPr>
        <w:t xml:space="preserve">1. </w:t>
      </w:r>
      <w:r w:rsidRPr="000F0D31">
        <w:rPr>
          <w:sz w:val="20"/>
          <w:szCs w:val="20"/>
        </w:rPr>
        <w:t xml:space="preserve">Утвердить прилагаемый Порядок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 (далее - Порядок). </w:t>
      </w:r>
    </w:p>
    <w:p w:rsidR="006A74E1" w:rsidRPr="000F0D31" w:rsidRDefault="006A74E1" w:rsidP="006A74E1">
      <w:pPr>
        <w:pStyle w:val="aa"/>
        <w:spacing w:before="0" w:after="0"/>
        <w:ind w:firstLine="709"/>
        <w:jc w:val="both"/>
        <w:rPr>
          <w:color w:val="262626"/>
          <w:sz w:val="20"/>
          <w:szCs w:val="20"/>
        </w:rPr>
      </w:pPr>
      <w:r w:rsidRPr="000F0D31">
        <w:rPr>
          <w:sz w:val="20"/>
          <w:szCs w:val="20"/>
        </w:rPr>
        <w:t xml:space="preserve"> 2. </w:t>
      </w:r>
      <w:r w:rsidRPr="000F0D31">
        <w:rPr>
          <w:color w:val="262626"/>
          <w:sz w:val="20"/>
          <w:szCs w:val="20"/>
        </w:rPr>
        <w:t>Настоящее решение вступает в силу после его официального опубликования.</w:t>
      </w: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rStyle w:val="afe"/>
          <w:color w:val="262626"/>
          <w:sz w:val="20"/>
          <w:szCs w:val="20"/>
        </w:rPr>
      </w:pPr>
    </w:p>
    <w:p w:rsidR="006A74E1" w:rsidRPr="000F0D31" w:rsidRDefault="006A74E1" w:rsidP="006A74E1">
      <w:pPr>
        <w:pStyle w:val="aa"/>
        <w:spacing w:before="0" w:after="0"/>
        <w:jc w:val="right"/>
        <w:rPr>
          <w:color w:val="262626"/>
          <w:sz w:val="20"/>
          <w:szCs w:val="20"/>
        </w:rPr>
      </w:pPr>
      <w:r w:rsidRPr="000F0D31">
        <w:rPr>
          <w:color w:val="262626"/>
          <w:sz w:val="20"/>
          <w:szCs w:val="20"/>
        </w:rPr>
        <w:t>УТВЕРЖДЕН</w:t>
      </w:r>
    </w:p>
    <w:p w:rsidR="006A74E1" w:rsidRPr="000F0D31" w:rsidRDefault="006A74E1" w:rsidP="006A74E1">
      <w:pPr>
        <w:pStyle w:val="aa"/>
        <w:spacing w:before="0" w:after="0"/>
        <w:jc w:val="right"/>
        <w:rPr>
          <w:color w:val="262626"/>
          <w:sz w:val="20"/>
          <w:szCs w:val="20"/>
        </w:rPr>
      </w:pPr>
      <w:r w:rsidRPr="000F0D31">
        <w:rPr>
          <w:color w:val="262626"/>
          <w:sz w:val="20"/>
          <w:szCs w:val="20"/>
        </w:rPr>
        <w:lastRenderedPageBreak/>
        <w:t>Решением Собрания депутатов</w:t>
      </w:r>
    </w:p>
    <w:p w:rsidR="006A74E1" w:rsidRPr="000F0D31" w:rsidRDefault="006A74E1" w:rsidP="006A74E1">
      <w:pPr>
        <w:pStyle w:val="aa"/>
        <w:spacing w:before="0" w:after="0"/>
        <w:jc w:val="right"/>
        <w:rPr>
          <w:color w:val="262626"/>
          <w:sz w:val="20"/>
          <w:szCs w:val="20"/>
        </w:rPr>
      </w:pPr>
      <w:r w:rsidRPr="000F0D31">
        <w:rPr>
          <w:color w:val="262626"/>
          <w:sz w:val="20"/>
          <w:szCs w:val="20"/>
        </w:rPr>
        <w:t>Аликовского муниципального</w:t>
      </w:r>
    </w:p>
    <w:p w:rsidR="006A74E1" w:rsidRPr="000F0D31" w:rsidRDefault="006A74E1" w:rsidP="006A74E1">
      <w:pPr>
        <w:pStyle w:val="aa"/>
        <w:spacing w:before="0" w:after="0"/>
        <w:jc w:val="right"/>
        <w:rPr>
          <w:color w:val="262626"/>
          <w:sz w:val="20"/>
          <w:szCs w:val="20"/>
        </w:rPr>
      </w:pPr>
      <w:r w:rsidRPr="000F0D31">
        <w:rPr>
          <w:color w:val="262626"/>
          <w:sz w:val="20"/>
          <w:szCs w:val="20"/>
        </w:rPr>
        <w:t>округа Чувашской Республики</w:t>
      </w:r>
    </w:p>
    <w:p w:rsidR="006A74E1" w:rsidRPr="000F0D31" w:rsidRDefault="006A74E1" w:rsidP="006A74E1">
      <w:pPr>
        <w:pStyle w:val="aa"/>
        <w:spacing w:before="0" w:after="0"/>
        <w:jc w:val="right"/>
        <w:rPr>
          <w:color w:val="262626"/>
          <w:sz w:val="20"/>
          <w:szCs w:val="20"/>
        </w:rPr>
      </w:pPr>
      <w:r w:rsidRPr="000F0D31">
        <w:rPr>
          <w:color w:val="262626"/>
          <w:sz w:val="20"/>
          <w:szCs w:val="20"/>
        </w:rPr>
        <w:t>от 27.01.2023 г.  № 103</w:t>
      </w:r>
    </w:p>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jc w:val="center"/>
        <w:rPr>
          <w:color w:val="262626"/>
          <w:sz w:val="20"/>
          <w:szCs w:val="20"/>
        </w:rPr>
      </w:pPr>
      <w:r w:rsidRPr="000F0D31">
        <w:rPr>
          <w:rStyle w:val="afe"/>
          <w:b w:val="0"/>
          <w:color w:val="262626"/>
          <w:sz w:val="20"/>
          <w:szCs w:val="20"/>
        </w:rPr>
        <w:t>Порядок</w:t>
      </w:r>
    </w:p>
    <w:p w:rsidR="006A74E1" w:rsidRPr="000F0D31" w:rsidRDefault="006A74E1" w:rsidP="006A74E1">
      <w:pPr>
        <w:pStyle w:val="aa"/>
        <w:spacing w:before="0" w:after="0"/>
        <w:jc w:val="center"/>
        <w:rPr>
          <w:color w:val="262626"/>
          <w:sz w:val="20"/>
          <w:szCs w:val="20"/>
        </w:rPr>
      </w:pPr>
      <w:r w:rsidRPr="000F0D31">
        <w:rPr>
          <w:rStyle w:val="afe"/>
          <w:b w:val="0"/>
          <w:color w:val="262626"/>
          <w:sz w:val="20"/>
          <w:szCs w:val="20"/>
        </w:rPr>
        <w:t>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6A74E1" w:rsidRPr="000F0D31" w:rsidRDefault="006A74E1" w:rsidP="006A74E1">
      <w:pPr>
        <w:pStyle w:val="aa"/>
        <w:spacing w:before="0" w:after="0"/>
        <w:jc w:val="center"/>
        <w:rPr>
          <w:color w:val="262626"/>
          <w:sz w:val="20"/>
          <w:szCs w:val="20"/>
        </w:rPr>
      </w:pPr>
      <w:r w:rsidRPr="000F0D31">
        <w:rPr>
          <w:rStyle w:val="afe"/>
          <w:b w:val="0"/>
          <w:color w:val="262626"/>
          <w:sz w:val="20"/>
          <w:szCs w:val="20"/>
        </w:rPr>
        <w:t> I. Общие положения</w:t>
      </w:r>
      <w:r w:rsidRPr="000F0D31">
        <w:rPr>
          <w:color w:val="262626"/>
          <w:sz w:val="20"/>
          <w:szCs w:val="20"/>
        </w:rPr>
        <w:t> </w:t>
      </w: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1.1.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Аликовского муниципального округа Чувашской Республики.</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1.2. Антикоррупционной экспертизе подлежат нормативные правовые акты и проекты нормативных правовых актов органов местного самоуправления Аликовского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1) прав, свобод и обязанностей человека и гражданина;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 социальных гарантий лицам, замещающим (замещавшим) муниципальные должности, должности муниципальной службы.</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1.3. Субъектами проведения антикоррупционной экспертизы нормативных правовых актов и проектов нормативных правовых актов являются: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 сектор правового обеспечения администрации Аликовского муниципального округа Чувашской Республики (далее – правовой сектор);</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 органы прокуратуры Чувашской Республики;</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 Управление Министерства юстиции Российской Федерации по Чувашской Республике (по вопросам внесения изменений в Устав Аликовского муниципального округа).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1.4. Для целей настоящего Порядка используются следующие основные понятия: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коррупциогенная норма - положение нормативного правового акта (проекта нормативного правового акта), содержащее коррупционные факторы;</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 xml:space="preserve">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w:t>
      </w:r>
      <w:r w:rsidRPr="000F0D31">
        <w:rPr>
          <w:color w:val="262626"/>
          <w:sz w:val="20"/>
          <w:szCs w:val="20"/>
        </w:rPr>
        <w:lastRenderedPageBreak/>
        <w:t>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превентивная антикоррупционная норма - положение нормативного правового акта, специально направленное на предотвращение коррупции.</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II.</w:t>
      </w:r>
      <w:r w:rsidRPr="000F0D31">
        <w:rPr>
          <w:b/>
          <w:color w:val="262626"/>
          <w:sz w:val="20"/>
          <w:szCs w:val="20"/>
        </w:rPr>
        <w:t> </w:t>
      </w:r>
      <w:r w:rsidRPr="000F0D31">
        <w:rPr>
          <w:rStyle w:val="afe"/>
          <w:b w:val="0"/>
          <w:color w:val="262626"/>
          <w:sz w:val="20"/>
          <w:szCs w:val="20"/>
        </w:rPr>
        <w:t>Порядок проведения антикоррупционной</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экспертизы нормативных правовых актов и проектов</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нормативных правовых актов органов местного самоуправления Аликовского муниципального округа Чувашской Республики</w:t>
      </w:r>
    </w:p>
    <w:p w:rsidR="006A74E1" w:rsidRPr="000F0D31" w:rsidRDefault="006A74E1" w:rsidP="006A74E1">
      <w:pPr>
        <w:pStyle w:val="aa"/>
        <w:spacing w:before="0" w:after="0"/>
        <w:ind w:firstLine="709"/>
        <w:jc w:val="both"/>
        <w:rPr>
          <w:color w:val="262626"/>
          <w:sz w:val="20"/>
          <w:szCs w:val="20"/>
        </w:rPr>
      </w:pP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2.1.  Правовой сектор проводит антикоррупционную экспертизу:</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принятых нормативных правовых актов;</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подготавливаемых проектов нормативных правовых актов.</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2.2. Антикоррупционная экспертиза проектов нормативных правовых актов проводится в срок до 5 рабочих дней, а особо сложных - 10 рабочих дней.</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Антикоррупционная экспертиза нормативных правовых актов проводится в срок до 15 рабочих дней.</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2.4. В случае если при проведении антикоррупционной экспертизы нормативного правового акта и проекта нормативного правового акта выявлены коррупциогенные факторы, правовым сектором составляется заключение по результатам проведения антикоррупционной экспертизы (далее - заключение) по форме согласно приложению 1 к настоящему Порядку (вариант 2).</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 xml:space="preserve">            В случае если при проведении антикоррупционной экспертизы проекта нормативного правового акта в его тексте коррупционных норм не выявлено, правовой сектор осуществляет визирование проекта нормативного правового акта с составлением заключения по форме согласно приложению 1 к настоящему Порядку (вариант 1).</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2.5. В заключении отражаются следующие сведения: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перечень норм, отвечающих признакам коррупционности в соответствии с коррупциогенными факторами;</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рекомендации по изменению формулировок правовых норм для устранения коррупциогенности;</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2.6. Заключение носит рекомендательный характер, направляется главе Аликовского муниципального округа Чувашской Республики и подлежит обязательному рассмотрению Собранием депутатов Аликовского муниципального округа Чувашской Республики, соответствующим структурным подразделением администрации Аликовского муниципального округа, разработавшим нормативный правовой акт (проект нормативного правового акта).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lastRenderedPageBreak/>
        <w:t>2.7. Собрание депутатов Аликовского муниципального округа Чувашской Республики (далее - Собрание депутатов), администрация Аликовского 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коррупциогенных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 заключения.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Проекты нормативных правовых актов Администрации - за 10 календарных дней до дня принятия нормативного правового акта.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сектором.</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коррупциогенные факторы устраняются на стадии доработки проектов.</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2.10. Требование прокурора об изменении нормативного правового акта подлежит обязательному рассмотрению соответствующим органом не позднее чем в пятидневный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rsidR="006A74E1" w:rsidRPr="000F0D31" w:rsidRDefault="006A74E1" w:rsidP="006A74E1">
      <w:pPr>
        <w:pStyle w:val="aa"/>
        <w:spacing w:before="0" w:after="0"/>
        <w:ind w:firstLine="709"/>
        <w:jc w:val="center"/>
        <w:rPr>
          <w:rStyle w:val="afe"/>
          <w:color w:val="262626"/>
          <w:sz w:val="20"/>
          <w:szCs w:val="20"/>
        </w:rPr>
      </w:pP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III. Порядок участия организаций и граждан</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в проведении антикоррупционной экспертизы нормативных</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правовых актов и проектов нормативных правовых актов</w:t>
      </w: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Аликовского муниципального округа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(далее - Правила).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3.3.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официальном сайте Аликовского муниципального округа в информационно-телекоммуникационной сети "Интернет".</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lastRenderedPageBreak/>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правовой сектор с указанием дат начала и окончания приема заключений по результатам независимой антикоррупционной экспертизы.</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3.4. 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пунктом 2.2 настоящего Порядка.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w:t>
      </w:r>
    </w:p>
    <w:p w:rsidR="006A74E1" w:rsidRPr="000F0D31" w:rsidRDefault="006A74E1" w:rsidP="006A74E1">
      <w:pPr>
        <w:pStyle w:val="aa"/>
        <w:spacing w:before="0" w:after="0"/>
        <w:ind w:firstLine="709"/>
        <w:jc w:val="center"/>
        <w:rPr>
          <w:rStyle w:val="afe"/>
          <w:color w:val="262626"/>
          <w:sz w:val="20"/>
          <w:szCs w:val="20"/>
        </w:rPr>
      </w:pPr>
    </w:p>
    <w:p w:rsidR="006A74E1" w:rsidRPr="000F0D31" w:rsidRDefault="006A74E1" w:rsidP="006A74E1">
      <w:pPr>
        <w:pStyle w:val="aa"/>
        <w:spacing w:before="0" w:after="0"/>
        <w:ind w:firstLine="709"/>
        <w:jc w:val="center"/>
        <w:rPr>
          <w:b/>
          <w:color w:val="262626"/>
          <w:sz w:val="20"/>
          <w:szCs w:val="20"/>
        </w:rPr>
      </w:pPr>
      <w:r w:rsidRPr="000F0D31">
        <w:rPr>
          <w:rStyle w:val="afe"/>
          <w:b w:val="0"/>
          <w:color w:val="262626"/>
          <w:sz w:val="20"/>
          <w:szCs w:val="20"/>
        </w:rPr>
        <w:t>IV. Учет результатов антикоррупционной экспертизы</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4.1. 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правовым сектором, устраняются на стадии доработки проекта правового акта разработчиком проекта нормативного правового акта.</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4.2. 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правовым сектором,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Аликовского муниципального округа с обоснованием своего несогласия.</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К проекту нормативного правового акта Администрации, вносимому разработчиком проекта нормативного правового акта на рассмотрение главе Аликовского муниципального округа, прилагаются все поступившие заключения, составленные по итогам независимой экспертизы. В случае согласия главы Аликовского муниципального округа с мнением разработчика проекта нормативного правового акта глава Аликовского муниципального округа подписывает проект нормативного правового акта. В случае согласия главы Аликовского муниципального округа с результатами независимой экспертизы, а также с результатами антикоррупционной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A74E1" w:rsidRPr="000F0D31" w:rsidRDefault="006A74E1" w:rsidP="006A74E1">
      <w:pPr>
        <w:pStyle w:val="aa"/>
        <w:spacing w:before="0" w:after="0"/>
        <w:ind w:firstLine="709"/>
        <w:jc w:val="both"/>
        <w:rPr>
          <w:color w:val="262626"/>
          <w:sz w:val="20"/>
          <w:szCs w:val="20"/>
        </w:rPr>
      </w:pPr>
      <w:r w:rsidRPr="000F0D31">
        <w:rPr>
          <w:color w:val="262626"/>
          <w:sz w:val="20"/>
          <w:szCs w:val="20"/>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both"/>
        <w:rPr>
          <w:color w:val="262626"/>
          <w:sz w:val="20"/>
          <w:szCs w:val="20"/>
        </w:rPr>
      </w:pPr>
    </w:p>
    <w:p w:rsidR="006A74E1" w:rsidRPr="000F0D31" w:rsidRDefault="006A74E1" w:rsidP="006A74E1">
      <w:pPr>
        <w:pStyle w:val="aa"/>
        <w:spacing w:before="0" w:after="0"/>
        <w:jc w:val="right"/>
        <w:rPr>
          <w:color w:val="262626"/>
          <w:sz w:val="20"/>
          <w:szCs w:val="20"/>
        </w:rPr>
      </w:pPr>
      <w:r w:rsidRPr="000F0D31">
        <w:rPr>
          <w:color w:val="262626"/>
          <w:sz w:val="20"/>
          <w:szCs w:val="20"/>
        </w:rPr>
        <w:t>Приложение 1</w:t>
      </w:r>
    </w:p>
    <w:p w:rsidR="006A74E1" w:rsidRPr="000F0D31" w:rsidRDefault="006A74E1" w:rsidP="006A74E1">
      <w:pPr>
        <w:pStyle w:val="aa"/>
        <w:spacing w:before="0" w:after="0"/>
        <w:jc w:val="right"/>
        <w:rPr>
          <w:color w:val="262626"/>
          <w:sz w:val="20"/>
          <w:szCs w:val="20"/>
        </w:rPr>
      </w:pPr>
      <w:r w:rsidRPr="000F0D31">
        <w:rPr>
          <w:color w:val="262626"/>
          <w:sz w:val="20"/>
          <w:szCs w:val="20"/>
        </w:rPr>
        <w:t>к Порядку проведения антикоррупционной</w:t>
      </w:r>
    </w:p>
    <w:p w:rsidR="006A74E1" w:rsidRPr="000F0D31" w:rsidRDefault="006A74E1" w:rsidP="006A74E1">
      <w:pPr>
        <w:pStyle w:val="aa"/>
        <w:spacing w:before="0" w:after="0"/>
        <w:jc w:val="right"/>
        <w:rPr>
          <w:color w:val="262626"/>
          <w:sz w:val="20"/>
          <w:szCs w:val="20"/>
        </w:rPr>
      </w:pPr>
      <w:r w:rsidRPr="000F0D31">
        <w:rPr>
          <w:color w:val="262626"/>
          <w:sz w:val="20"/>
          <w:szCs w:val="20"/>
        </w:rPr>
        <w:t>экспертизы нормативных правовых актов</w:t>
      </w:r>
    </w:p>
    <w:p w:rsidR="006A74E1" w:rsidRPr="000F0D31" w:rsidRDefault="006A74E1" w:rsidP="006A74E1">
      <w:pPr>
        <w:pStyle w:val="aa"/>
        <w:spacing w:before="0" w:after="0"/>
        <w:jc w:val="right"/>
        <w:rPr>
          <w:color w:val="262626"/>
          <w:sz w:val="20"/>
          <w:szCs w:val="20"/>
        </w:rPr>
      </w:pPr>
      <w:r w:rsidRPr="000F0D31">
        <w:rPr>
          <w:color w:val="262626"/>
          <w:sz w:val="20"/>
          <w:szCs w:val="20"/>
        </w:rPr>
        <w:t>и проектов нормативных правовых актов</w:t>
      </w:r>
    </w:p>
    <w:p w:rsidR="006A74E1" w:rsidRPr="000F0D31" w:rsidRDefault="006A74E1" w:rsidP="006A74E1">
      <w:pPr>
        <w:pStyle w:val="aa"/>
        <w:spacing w:before="0" w:after="0"/>
        <w:jc w:val="right"/>
        <w:rPr>
          <w:color w:val="262626"/>
          <w:sz w:val="20"/>
          <w:szCs w:val="20"/>
        </w:rPr>
      </w:pPr>
      <w:r w:rsidRPr="000F0D31">
        <w:rPr>
          <w:color w:val="262626"/>
          <w:sz w:val="20"/>
          <w:szCs w:val="20"/>
        </w:rPr>
        <w:t>администрации Аликовского</w:t>
      </w:r>
    </w:p>
    <w:p w:rsidR="006A74E1" w:rsidRPr="000F0D31" w:rsidRDefault="006A74E1" w:rsidP="006A74E1">
      <w:pPr>
        <w:pStyle w:val="aa"/>
        <w:spacing w:before="0" w:after="0"/>
        <w:jc w:val="right"/>
        <w:rPr>
          <w:color w:val="262626"/>
          <w:sz w:val="20"/>
          <w:szCs w:val="20"/>
        </w:rPr>
      </w:pPr>
      <w:r w:rsidRPr="000F0D31">
        <w:rPr>
          <w:color w:val="262626"/>
          <w:sz w:val="20"/>
          <w:szCs w:val="20"/>
        </w:rPr>
        <w:t>муниципального округа</w:t>
      </w:r>
    </w:p>
    <w:p w:rsidR="006A74E1" w:rsidRPr="000F0D31" w:rsidRDefault="006A74E1" w:rsidP="006A74E1">
      <w:pPr>
        <w:pStyle w:val="aa"/>
        <w:spacing w:before="0" w:after="0"/>
        <w:jc w:val="center"/>
        <w:rPr>
          <w:color w:val="262626"/>
          <w:sz w:val="20"/>
          <w:szCs w:val="20"/>
        </w:rPr>
      </w:pPr>
      <w:r w:rsidRPr="000F0D31">
        <w:rPr>
          <w:color w:val="262626"/>
          <w:sz w:val="20"/>
          <w:szCs w:val="20"/>
        </w:rPr>
        <w:t>Заключение</w:t>
      </w:r>
    </w:p>
    <w:p w:rsidR="006A74E1" w:rsidRPr="000F0D31" w:rsidRDefault="006A74E1" w:rsidP="006A74E1">
      <w:pPr>
        <w:pStyle w:val="aa"/>
        <w:spacing w:before="0" w:after="0"/>
        <w:jc w:val="center"/>
        <w:rPr>
          <w:color w:val="262626"/>
          <w:sz w:val="20"/>
          <w:szCs w:val="20"/>
        </w:rPr>
      </w:pPr>
      <w:r w:rsidRPr="000F0D31">
        <w:rPr>
          <w:color w:val="262626"/>
          <w:sz w:val="20"/>
          <w:szCs w:val="20"/>
        </w:rPr>
        <w:t>по результатам проведения антикоррупционной экспертизы</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(наименование нормативного правового акта (проекта нормативного правового акта)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Собрания депутатов Аликовского муниципального округа, 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администрации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lastRenderedPageBreak/>
        <w:t> </w:t>
      </w:r>
    </w:p>
    <w:p w:rsidR="006A74E1" w:rsidRPr="000F0D31" w:rsidRDefault="006A74E1" w:rsidP="006A74E1">
      <w:pPr>
        <w:pStyle w:val="aa"/>
        <w:spacing w:before="0" w:after="0"/>
        <w:jc w:val="both"/>
        <w:rPr>
          <w:color w:val="262626"/>
          <w:sz w:val="20"/>
          <w:szCs w:val="20"/>
        </w:rPr>
      </w:pPr>
      <w:r w:rsidRPr="000F0D31">
        <w:rPr>
          <w:color w:val="262626"/>
          <w:sz w:val="20"/>
          <w:szCs w:val="20"/>
        </w:rPr>
        <w:t>   </w:t>
      </w:r>
      <w:r w:rsidRPr="000F0D31">
        <w:rPr>
          <w:rStyle w:val="afe"/>
          <w:color w:val="262626"/>
          <w:sz w:val="20"/>
          <w:szCs w:val="20"/>
          <w:u w:val="single"/>
        </w:rPr>
        <w:t>Вариант 1:</w:t>
      </w:r>
    </w:p>
    <w:p w:rsidR="006A74E1" w:rsidRPr="000F0D31" w:rsidRDefault="006A74E1" w:rsidP="006A74E1">
      <w:pPr>
        <w:pStyle w:val="aa"/>
        <w:spacing w:before="0" w:after="0"/>
        <w:jc w:val="both"/>
        <w:rPr>
          <w:color w:val="262626"/>
          <w:sz w:val="20"/>
          <w:szCs w:val="20"/>
        </w:rPr>
      </w:pPr>
      <w:r w:rsidRPr="000F0D31">
        <w:rPr>
          <w:color w:val="262626"/>
          <w:sz w:val="20"/>
          <w:szCs w:val="20"/>
        </w:rPr>
        <w:t>    В 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(наименование нормативного правового акта (проекта нормативного правового акта)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Собрания депутатов Аликовского муниципального округа, 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администрации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t>не выявлены коррупциогенные факторы.</w:t>
      </w:r>
    </w:p>
    <w:p w:rsidR="006A74E1" w:rsidRPr="000F0D31" w:rsidRDefault="006A74E1" w:rsidP="006A74E1">
      <w:pPr>
        <w:pStyle w:val="aa"/>
        <w:spacing w:before="0" w:after="0"/>
        <w:jc w:val="both"/>
        <w:rPr>
          <w:color w:val="262626"/>
          <w:sz w:val="20"/>
          <w:szCs w:val="20"/>
        </w:rPr>
      </w:pPr>
      <w:r w:rsidRPr="000F0D31">
        <w:rPr>
          <w:rStyle w:val="afe"/>
          <w:color w:val="262626"/>
          <w:sz w:val="20"/>
          <w:szCs w:val="20"/>
          <w:u w:val="single"/>
        </w:rPr>
        <w:t> Вариант 2:</w:t>
      </w:r>
    </w:p>
    <w:p w:rsidR="006A74E1" w:rsidRPr="000F0D31" w:rsidRDefault="006A74E1" w:rsidP="006A74E1">
      <w:pPr>
        <w:pStyle w:val="aa"/>
        <w:spacing w:before="0" w:after="0"/>
        <w:jc w:val="both"/>
        <w:rPr>
          <w:color w:val="262626"/>
          <w:sz w:val="20"/>
          <w:szCs w:val="20"/>
        </w:rPr>
      </w:pPr>
      <w:r w:rsidRPr="000F0D31">
        <w:rPr>
          <w:color w:val="262626"/>
          <w:sz w:val="20"/>
          <w:szCs w:val="20"/>
        </w:rPr>
        <w:t>    В 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(наименование нормативного правового акта (проекта нормативного правового акта)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Собрания депутатов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администрации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t>выявлены следующие коррупциогенные факторы:</w:t>
      </w:r>
    </w:p>
    <w:tbl>
      <w:tblPr>
        <w:tblW w:w="886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000" w:firstRow="0" w:lastRow="0" w:firstColumn="0" w:lastColumn="0" w:noHBand="0" w:noVBand="0"/>
      </w:tblPr>
      <w:tblGrid>
        <w:gridCol w:w="1950"/>
        <w:gridCol w:w="3130"/>
        <w:gridCol w:w="2000"/>
        <w:gridCol w:w="1786"/>
      </w:tblGrid>
      <w:tr w:rsidR="006A74E1" w:rsidRPr="000F0D31" w:rsidTr="00C37226">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color w:val="262626"/>
                <w:sz w:val="20"/>
                <w:szCs w:val="20"/>
              </w:rPr>
              <w:t> </w:t>
            </w:r>
            <w:r w:rsidRPr="000F0D31">
              <w:rPr>
                <w:sz w:val="20"/>
                <w:szCs w:val="20"/>
              </w:rPr>
              <w:t>Коррупциогенный фактор</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Положение анализируемого нормативного правового акта (проекта нормативного правового акта)</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Возможные коррупционные проявления</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Предложения и рекомендации &lt;*&gt;</w:t>
            </w:r>
          </w:p>
        </w:tc>
      </w:tr>
      <w:tr w:rsidR="006A74E1" w:rsidRPr="000F0D31" w:rsidTr="00C37226">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 </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tcPr>
          <w:p w:rsidR="006A74E1" w:rsidRPr="000F0D31" w:rsidRDefault="006A74E1" w:rsidP="00C37226">
            <w:pPr>
              <w:pStyle w:val="aa"/>
              <w:spacing w:before="0" w:after="0"/>
              <w:rPr>
                <w:sz w:val="20"/>
                <w:szCs w:val="20"/>
              </w:rPr>
            </w:pPr>
            <w:r w:rsidRPr="000F0D31">
              <w:rPr>
                <w:sz w:val="20"/>
                <w:szCs w:val="20"/>
              </w:rPr>
              <w:t> </w:t>
            </w:r>
          </w:p>
        </w:tc>
      </w:tr>
    </w:tbl>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(наименование нормативного правового акта (проекта нормативного правового акта)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Собрания депутатов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администрации Аликовского муниципального округа</w:t>
      </w:r>
    </w:p>
    <w:p w:rsidR="006A74E1" w:rsidRPr="000F0D31" w:rsidRDefault="006A74E1" w:rsidP="006A74E1">
      <w:pPr>
        <w:pStyle w:val="aa"/>
        <w:spacing w:before="0" w:after="0"/>
        <w:jc w:val="both"/>
        <w:rPr>
          <w:color w:val="262626"/>
          <w:sz w:val="20"/>
          <w:szCs w:val="20"/>
        </w:rPr>
      </w:pPr>
      <w:r w:rsidRPr="000F0D31">
        <w:rPr>
          <w:color w:val="262626"/>
          <w:sz w:val="20"/>
          <w:szCs w:val="20"/>
        </w:rPr>
        <w:t>размещен на официальном сайте 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lastRenderedPageBreak/>
        <w:t>                                    (наименование разработчика проекта</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___________________________________________________________________________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нормативного правового акта)</w:t>
      </w:r>
    </w:p>
    <w:p w:rsidR="006A74E1" w:rsidRPr="000F0D31" w:rsidRDefault="006A74E1" w:rsidP="006A74E1">
      <w:pPr>
        <w:pStyle w:val="aa"/>
        <w:spacing w:before="0" w:after="0"/>
        <w:jc w:val="both"/>
        <w:rPr>
          <w:color w:val="262626"/>
          <w:sz w:val="20"/>
          <w:szCs w:val="20"/>
        </w:rPr>
      </w:pPr>
      <w:r w:rsidRPr="000F0D31">
        <w:rPr>
          <w:color w:val="262626"/>
          <w:sz w:val="20"/>
          <w:szCs w:val="20"/>
        </w:rPr>
        <w:t>в сети Интернет 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(дата)</w:t>
      </w:r>
    </w:p>
    <w:p w:rsidR="006A74E1" w:rsidRPr="000F0D31" w:rsidRDefault="006A74E1" w:rsidP="006A74E1">
      <w:pPr>
        <w:pStyle w:val="aa"/>
        <w:spacing w:before="0" w:after="0"/>
        <w:jc w:val="both"/>
        <w:rPr>
          <w:color w:val="262626"/>
          <w:sz w:val="20"/>
          <w:szCs w:val="20"/>
        </w:rPr>
      </w:pPr>
      <w:r w:rsidRPr="000F0D31">
        <w:rPr>
          <w:color w:val="262626"/>
          <w:sz w:val="20"/>
          <w:szCs w:val="20"/>
        </w:rPr>
        <w:t>Дата  окончания  приема  заключений  по  результатам проведения независимой</w:t>
      </w:r>
    </w:p>
    <w:p w:rsidR="006A74E1" w:rsidRPr="000F0D31" w:rsidRDefault="006A74E1" w:rsidP="006A74E1">
      <w:pPr>
        <w:pStyle w:val="aa"/>
        <w:spacing w:before="0" w:after="0"/>
        <w:jc w:val="both"/>
        <w:rPr>
          <w:color w:val="262626"/>
          <w:sz w:val="20"/>
          <w:szCs w:val="20"/>
        </w:rPr>
      </w:pPr>
      <w:r w:rsidRPr="000F0D31">
        <w:rPr>
          <w:color w:val="262626"/>
          <w:sz w:val="20"/>
          <w:szCs w:val="20"/>
        </w:rPr>
        <w:t>антикоррупционной экспертизы 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jc w:val="both"/>
        <w:rPr>
          <w:color w:val="262626"/>
          <w:sz w:val="20"/>
          <w:szCs w:val="20"/>
        </w:rPr>
      </w:pPr>
      <w:r w:rsidRPr="000F0D31">
        <w:rPr>
          <w:color w:val="262626"/>
          <w:sz w:val="20"/>
          <w:szCs w:val="20"/>
        </w:rPr>
        <w:t>________________________ _______________ _________________________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(должностное лицо)                      (подпись)                     (расшифровка подписи)</w:t>
      </w:r>
    </w:p>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jc w:val="both"/>
        <w:rPr>
          <w:color w:val="262626"/>
          <w:sz w:val="20"/>
          <w:szCs w:val="20"/>
        </w:rPr>
      </w:pPr>
      <w:r w:rsidRPr="000F0D31">
        <w:rPr>
          <w:color w:val="262626"/>
          <w:sz w:val="20"/>
          <w:szCs w:val="20"/>
        </w:rPr>
        <w:t>                                          ________________________</w:t>
      </w:r>
    </w:p>
    <w:p w:rsidR="006A74E1" w:rsidRPr="000F0D31" w:rsidRDefault="006A74E1" w:rsidP="006A74E1">
      <w:pPr>
        <w:pStyle w:val="aa"/>
        <w:spacing w:before="0" w:after="0"/>
        <w:jc w:val="both"/>
        <w:rPr>
          <w:color w:val="262626"/>
          <w:sz w:val="20"/>
          <w:szCs w:val="20"/>
        </w:rPr>
      </w:pPr>
      <w:r w:rsidRPr="000F0D31">
        <w:rPr>
          <w:color w:val="262626"/>
          <w:sz w:val="20"/>
          <w:szCs w:val="20"/>
        </w:rPr>
        <w:t>                                                   (дата)</w:t>
      </w:r>
    </w:p>
    <w:p w:rsidR="006A74E1" w:rsidRPr="000F0D31" w:rsidRDefault="006A74E1" w:rsidP="006A74E1">
      <w:pPr>
        <w:pStyle w:val="aa"/>
        <w:spacing w:before="0" w:after="0"/>
        <w:jc w:val="both"/>
        <w:rPr>
          <w:color w:val="262626"/>
          <w:sz w:val="20"/>
          <w:szCs w:val="20"/>
        </w:rPr>
      </w:pPr>
      <w:r w:rsidRPr="000F0D31">
        <w:rPr>
          <w:color w:val="262626"/>
          <w:sz w:val="20"/>
          <w:szCs w:val="20"/>
        </w:rPr>
        <w:t> &lt;*&gt;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rsidR="006A74E1" w:rsidRPr="000F0D31" w:rsidRDefault="006A74E1" w:rsidP="006A74E1">
      <w:pPr>
        <w:pStyle w:val="aa"/>
        <w:spacing w:before="0" w:after="0"/>
        <w:jc w:val="both"/>
        <w:rPr>
          <w:color w:val="262626"/>
          <w:sz w:val="20"/>
          <w:szCs w:val="20"/>
        </w:rPr>
      </w:pPr>
      <w:r w:rsidRPr="000F0D31">
        <w:rPr>
          <w:color w:val="262626"/>
          <w:sz w:val="20"/>
          <w:szCs w:val="20"/>
        </w:rPr>
        <w:t> </w:t>
      </w:r>
    </w:p>
    <w:p w:rsidR="006A74E1" w:rsidRPr="000F0D31" w:rsidRDefault="006A74E1" w:rsidP="006A74E1">
      <w:pPr>
        <w:pStyle w:val="aa"/>
        <w:spacing w:before="0" w:after="0"/>
        <w:ind w:firstLine="567"/>
        <w:rPr>
          <w:color w:val="262626"/>
          <w:sz w:val="20"/>
          <w:szCs w:val="20"/>
        </w:rPr>
      </w:pPr>
      <w:r w:rsidRPr="000F0D31">
        <w:rPr>
          <w:color w:val="262626"/>
          <w:sz w:val="20"/>
          <w:szCs w:val="20"/>
        </w:rPr>
        <w:t> 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9:</w:t>
      </w:r>
      <w:r w:rsidRPr="000F0D31">
        <w:rPr>
          <w:bCs/>
          <w:sz w:val="20"/>
          <w:szCs w:val="20"/>
        </w:rPr>
        <w:t xml:space="preserve">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rPr>
          <w:sz w:val="20"/>
          <w:szCs w:val="20"/>
        </w:rPr>
      </w:pPr>
    </w:p>
    <w:p w:rsidR="006A74E1" w:rsidRPr="000F0D31" w:rsidRDefault="006A74E1" w:rsidP="006A74E1">
      <w:pPr>
        <w:ind w:firstLine="709"/>
        <w:jc w:val="both"/>
        <w:rPr>
          <w:bCs/>
          <w:color w:val="000000"/>
          <w:sz w:val="20"/>
          <w:szCs w:val="20"/>
        </w:rPr>
      </w:pPr>
      <w:r w:rsidRPr="000F0D31">
        <w:rPr>
          <w:bCs/>
          <w:color w:val="000000"/>
          <w:sz w:val="20"/>
          <w:szCs w:val="20"/>
        </w:rPr>
        <w:t>В соответствии со </w:t>
      </w:r>
      <w:hyperlink r:id="rId243" w:anchor="/document/12164203/entry/11" w:history="1">
        <w:r w:rsidRPr="000F0D31">
          <w:rPr>
            <w:rStyle w:val="af4"/>
            <w:bCs/>
            <w:color w:val="000000"/>
            <w:sz w:val="20"/>
            <w:szCs w:val="20"/>
          </w:rPr>
          <w:t>статьями 11</w:t>
        </w:r>
      </w:hyperlink>
      <w:r w:rsidRPr="000F0D31">
        <w:rPr>
          <w:bCs/>
          <w:color w:val="000000"/>
          <w:sz w:val="20"/>
          <w:szCs w:val="20"/>
        </w:rPr>
        <w:t> и </w:t>
      </w:r>
      <w:hyperlink r:id="rId244" w:anchor="/document/12164203/entry/121" w:history="1">
        <w:r w:rsidRPr="000F0D31">
          <w:rPr>
            <w:rStyle w:val="af4"/>
            <w:bCs/>
            <w:color w:val="000000"/>
            <w:sz w:val="20"/>
            <w:szCs w:val="20"/>
          </w:rPr>
          <w:t>12.1</w:t>
        </w:r>
      </w:hyperlink>
      <w:r w:rsidRPr="000F0D31">
        <w:rPr>
          <w:bCs/>
          <w:color w:val="000000"/>
          <w:sz w:val="20"/>
          <w:szCs w:val="20"/>
        </w:rPr>
        <w:t> Федерального закона "О противодействии коррупции", </w:t>
      </w:r>
      <w:hyperlink r:id="rId245" w:anchor="/document/71287568/entry/0" w:history="1">
        <w:r w:rsidRPr="000F0D31">
          <w:rPr>
            <w:rStyle w:val="af4"/>
            <w:bCs/>
            <w:color w:val="000000"/>
            <w:sz w:val="20"/>
            <w:szCs w:val="20"/>
          </w:rPr>
          <w:t>Указом</w:t>
        </w:r>
      </w:hyperlink>
      <w:r w:rsidRPr="000F0D31">
        <w:rPr>
          <w:bCs/>
          <w:color w:val="000000"/>
          <w:sz w:val="20"/>
          <w:szCs w:val="20"/>
        </w:rPr>
        <w:t>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депутатов Аликовского муниципального  округа Чувашской Республики РЕШИЛО:</w:t>
      </w:r>
    </w:p>
    <w:p w:rsidR="006A74E1" w:rsidRPr="000F0D31" w:rsidRDefault="006A74E1" w:rsidP="006A74E1">
      <w:pPr>
        <w:ind w:firstLine="709"/>
        <w:jc w:val="both"/>
        <w:rPr>
          <w:bCs/>
          <w:color w:val="000000"/>
          <w:sz w:val="20"/>
          <w:szCs w:val="20"/>
        </w:rPr>
      </w:pPr>
      <w:r w:rsidRPr="000F0D31">
        <w:rPr>
          <w:bCs/>
          <w:color w:val="000000"/>
          <w:sz w:val="20"/>
          <w:szCs w:val="20"/>
        </w:rPr>
        <w:t>1. Утвердить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246" w:anchor="/document/42508712/entry/1000" w:history="1">
        <w:r w:rsidRPr="000F0D31">
          <w:rPr>
            <w:rStyle w:val="af4"/>
            <w:bCs/>
            <w:color w:val="000000"/>
            <w:sz w:val="20"/>
            <w:szCs w:val="20"/>
          </w:rPr>
          <w:t>приложение N 1</w:t>
        </w:r>
      </w:hyperlink>
      <w:r w:rsidRPr="000F0D31">
        <w:rPr>
          <w:bCs/>
          <w:color w:val="000000"/>
          <w:sz w:val="20"/>
          <w:szCs w:val="20"/>
        </w:rPr>
        <w:t>).</w:t>
      </w:r>
    </w:p>
    <w:p w:rsidR="006A74E1" w:rsidRPr="000F0D31" w:rsidRDefault="006A74E1" w:rsidP="006A74E1">
      <w:pPr>
        <w:ind w:firstLine="709"/>
        <w:jc w:val="both"/>
        <w:rPr>
          <w:bCs/>
          <w:color w:val="000000"/>
          <w:sz w:val="20"/>
          <w:szCs w:val="20"/>
        </w:rPr>
      </w:pPr>
      <w:r w:rsidRPr="000F0D31">
        <w:rPr>
          <w:bCs/>
          <w:color w:val="000000"/>
          <w:sz w:val="20"/>
          <w:szCs w:val="20"/>
        </w:rPr>
        <w:lastRenderedPageBreak/>
        <w:t>2. Утвердить Положение о порядке сообщения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247" w:anchor="/document/42508712/entry/2000" w:history="1">
        <w:r w:rsidRPr="000F0D31">
          <w:rPr>
            <w:rStyle w:val="af4"/>
            <w:bCs/>
            <w:color w:val="000000"/>
            <w:sz w:val="20"/>
            <w:szCs w:val="20"/>
          </w:rPr>
          <w:t>приложение N 2</w:t>
        </w:r>
      </w:hyperlink>
      <w:r w:rsidRPr="000F0D31">
        <w:rPr>
          <w:bCs/>
          <w:color w:val="000000"/>
          <w:sz w:val="20"/>
          <w:szCs w:val="20"/>
        </w:rPr>
        <w:t>).</w:t>
      </w:r>
    </w:p>
    <w:p w:rsidR="006A74E1" w:rsidRPr="000F0D31" w:rsidRDefault="006A74E1" w:rsidP="006A74E1">
      <w:pPr>
        <w:ind w:firstLine="709"/>
        <w:jc w:val="both"/>
        <w:rPr>
          <w:bCs/>
          <w:color w:val="000000"/>
          <w:sz w:val="20"/>
          <w:szCs w:val="20"/>
        </w:rPr>
      </w:pPr>
      <w:r w:rsidRPr="000F0D31">
        <w:rPr>
          <w:bCs/>
          <w:color w:val="000000"/>
          <w:sz w:val="20"/>
          <w:szCs w:val="20"/>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248" w:anchor="/document/42508712/entry/3000" w:history="1">
        <w:r w:rsidRPr="000F0D31">
          <w:rPr>
            <w:rStyle w:val="af4"/>
            <w:bCs/>
            <w:color w:val="000000"/>
            <w:sz w:val="20"/>
            <w:szCs w:val="20"/>
          </w:rPr>
          <w:t>Приложение N 3</w:t>
        </w:r>
      </w:hyperlink>
      <w:r w:rsidRPr="000F0D31">
        <w:rPr>
          <w:bCs/>
          <w:color w:val="000000"/>
          <w:sz w:val="20"/>
          <w:szCs w:val="20"/>
        </w:rPr>
        <w:t>).</w:t>
      </w:r>
    </w:p>
    <w:p w:rsidR="006A74E1" w:rsidRPr="000F0D31" w:rsidRDefault="006A74E1" w:rsidP="006A74E1">
      <w:pPr>
        <w:ind w:firstLine="709"/>
        <w:jc w:val="both"/>
        <w:rPr>
          <w:bCs/>
          <w:color w:val="000000"/>
          <w:sz w:val="20"/>
          <w:szCs w:val="20"/>
        </w:rPr>
      </w:pPr>
      <w:r w:rsidRPr="000F0D31">
        <w:rPr>
          <w:bCs/>
          <w:color w:val="000000"/>
          <w:sz w:val="20"/>
          <w:szCs w:val="20"/>
        </w:rPr>
        <w:t>4.Признать утратившими силу:</w:t>
      </w:r>
    </w:p>
    <w:p w:rsidR="006A74E1" w:rsidRPr="000F0D31" w:rsidRDefault="006A74E1" w:rsidP="006A74E1">
      <w:pPr>
        <w:ind w:firstLine="709"/>
        <w:jc w:val="both"/>
        <w:rPr>
          <w:bCs/>
          <w:color w:val="000000"/>
          <w:sz w:val="20"/>
          <w:szCs w:val="20"/>
        </w:rPr>
      </w:pPr>
      <w:r w:rsidRPr="000F0D31">
        <w:rPr>
          <w:bCs/>
          <w:color w:val="000000"/>
          <w:sz w:val="20"/>
          <w:szCs w:val="20"/>
        </w:rPr>
        <w:t>решение Собрания депутатов Аликовского района Чувашской Республики</w:t>
      </w:r>
      <w:r w:rsidRPr="000F0D31">
        <w:rPr>
          <w:bCs/>
          <w:color w:val="000000"/>
          <w:sz w:val="20"/>
          <w:szCs w:val="20"/>
        </w:rPr>
        <w:br/>
        <w:t>от 29 марта 2016 г. N 48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ind w:firstLine="709"/>
        <w:jc w:val="both"/>
        <w:rPr>
          <w:bCs/>
          <w:color w:val="000000"/>
          <w:sz w:val="20"/>
          <w:szCs w:val="20"/>
        </w:rPr>
      </w:pPr>
      <w:hyperlink r:id="rId249" w:history="1">
        <w:r w:rsidRPr="000F0D31">
          <w:rPr>
            <w:rStyle w:val="af4"/>
            <w:bCs/>
            <w:color w:val="000000"/>
            <w:sz w:val="20"/>
            <w:szCs w:val="20"/>
          </w:rPr>
          <w:t xml:space="preserve">решение Собрания депутатов  Аликовского сельского поселения Аликовского района Чувашской Республики №37 от 30.03.2016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0" w:history="1">
        <w:r w:rsidRPr="000F0D31">
          <w:rPr>
            <w:rStyle w:val="af4"/>
            <w:bCs/>
            <w:color w:val="000000"/>
            <w:sz w:val="20"/>
            <w:szCs w:val="20"/>
          </w:rPr>
          <w:t xml:space="preserve">решение Собрания депутатов  Большевыльского сельского поселения Аликовского района Чувашской Республики №43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1" w:history="1">
        <w:r w:rsidRPr="000F0D31">
          <w:rPr>
            <w:rStyle w:val="af4"/>
            <w:bCs/>
            <w:color w:val="000000"/>
            <w:sz w:val="20"/>
            <w:szCs w:val="20"/>
          </w:rPr>
          <w:t xml:space="preserve">решение Собрания депутатов Ефремкасинского сельского поселения Аликовского района Чувашской Республики №40(1)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2" w:history="1">
        <w:r w:rsidRPr="000F0D31">
          <w:rPr>
            <w:rStyle w:val="af4"/>
            <w:bCs/>
            <w:color w:val="000000"/>
            <w:sz w:val="20"/>
            <w:szCs w:val="20"/>
          </w:rPr>
          <w:t xml:space="preserve">решение Собрания депутатов Илгышевского сельского поселения Аликовского района Чувашской Республики №42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3" w:history="1">
        <w:r w:rsidRPr="000F0D31">
          <w:rPr>
            <w:rStyle w:val="af4"/>
            <w:bCs/>
            <w:color w:val="000000"/>
            <w:sz w:val="20"/>
            <w:szCs w:val="20"/>
          </w:rPr>
          <w:t xml:space="preserve">решение Собрания депутатов Крымзарайкинского сельского поселения Аликовского района Чувашской Республики №40 от 28.03.2016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4" w:history="1">
        <w:r w:rsidRPr="000F0D31">
          <w:rPr>
            <w:rStyle w:val="af4"/>
            <w:bCs/>
            <w:color w:val="000000"/>
            <w:sz w:val="20"/>
            <w:szCs w:val="20"/>
          </w:rPr>
          <w:t xml:space="preserve">решение Собрания депутатов Раскильдинского сельского поселения Аликовского района Чувашской Республики №9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5" w:history="1">
        <w:r w:rsidRPr="000F0D31">
          <w:rPr>
            <w:rStyle w:val="af4"/>
            <w:bCs/>
            <w:color w:val="000000"/>
            <w:sz w:val="20"/>
            <w:szCs w:val="20"/>
          </w:rPr>
          <w:t xml:space="preserve">решение Собрания депутатов Таутовского сельского поселения Аликовского района Чувашской Республики №28 от 07.04.2016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6" w:history="1">
        <w:r w:rsidRPr="000F0D31">
          <w:rPr>
            <w:rStyle w:val="af4"/>
            <w:bCs/>
            <w:color w:val="000000"/>
            <w:sz w:val="20"/>
            <w:szCs w:val="20"/>
          </w:rPr>
          <w:t xml:space="preserve">решение Собрания депутатов Тенеевского сельского поселения Аликовского района Чувашской Республики №42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7" w:history="1">
        <w:r w:rsidRPr="000F0D31">
          <w:rPr>
            <w:rStyle w:val="af4"/>
            <w:bCs/>
            <w:color w:val="000000"/>
            <w:sz w:val="20"/>
            <w:szCs w:val="20"/>
          </w:rPr>
          <w:t xml:space="preserve">решение Собрания депутатов Чувашско-Сорминского сельского поселения Аликовского района Чувашской Республики №36 от 31.03.2016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8" w:history="1">
        <w:r w:rsidRPr="000F0D31">
          <w:rPr>
            <w:rStyle w:val="af4"/>
            <w:bCs/>
            <w:color w:val="000000"/>
            <w:sz w:val="20"/>
            <w:szCs w:val="20"/>
          </w:rPr>
          <w:t xml:space="preserve">решение Собрания депутатов Шумшевашского сельского поселения Аликовского района Чувашской Республики №34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bCs/>
          <w:color w:val="000000"/>
          <w:sz w:val="20"/>
          <w:szCs w:val="20"/>
        </w:rPr>
      </w:pPr>
      <w:hyperlink r:id="rId259" w:history="1">
        <w:r w:rsidRPr="000F0D31">
          <w:rPr>
            <w:rStyle w:val="af4"/>
            <w:bCs/>
            <w:color w:val="000000"/>
            <w:sz w:val="20"/>
            <w:szCs w:val="20"/>
          </w:rPr>
          <w:t xml:space="preserve">решение Собрания депутатов Яндобинского сельского поселения Аликовского района Чувашской Республики №40 от 05.04.2016 «О порядке сообщения лицами, замещающими муниципальные должности, муниципальными служащими,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6A74E1" w:rsidRPr="000F0D31" w:rsidRDefault="006A74E1" w:rsidP="006A74E1">
      <w:pPr>
        <w:ind w:firstLine="709"/>
        <w:jc w:val="both"/>
        <w:rPr>
          <w:color w:val="000000"/>
          <w:sz w:val="20"/>
          <w:szCs w:val="20"/>
        </w:rPr>
      </w:pPr>
      <w:r w:rsidRPr="000F0D31">
        <w:rPr>
          <w:bCs/>
          <w:color w:val="000000"/>
          <w:sz w:val="20"/>
          <w:szCs w:val="20"/>
        </w:rPr>
        <w:t>5. Настоящее решение вступает в силу после его </w:t>
      </w:r>
      <w:hyperlink r:id="rId260" w:anchor="/document/42508713/entry/0" w:history="1">
        <w:r w:rsidRPr="000F0D31">
          <w:rPr>
            <w:rStyle w:val="af4"/>
            <w:bCs/>
            <w:color w:val="000000"/>
            <w:sz w:val="20"/>
            <w:szCs w:val="20"/>
          </w:rPr>
          <w:t>официального опубликования</w:t>
        </w:r>
      </w:hyperlink>
      <w:r w:rsidRPr="000F0D31">
        <w:rPr>
          <w:bCs/>
          <w:color w:val="000000"/>
          <w:sz w:val="20"/>
          <w:szCs w:val="20"/>
        </w:rPr>
        <w:t>.</w:t>
      </w:r>
    </w:p>
    <w:p w:rsidR="006A74E1" w:rsidRPr="000F0D31" w:rsidRDefault="006A74E1" w:rsidP="006A74E1">
      <w:pPr>
        <w:pStyle w:val="s1"/>
        <w:spacing w:before="0" w:beforeAutospacing="0" w:after="0" w:afterAutospacing="0"/>
        <w:jc w:val="right"/>
        <w:rPr>
          <w:sz w:val="20"/>
          <w:szCs w:val="20"/>
        </w:rPr>
      </w:pPr>
      <w:r w:rsidRPr="000F0D31">
        <w:rPr>
          <w:rStyle w:val="s10"/>
          <w:bCs/>
          <w:sz w:val="20"/>
          <w:szCs w:val="20"/>
        </w:rPr>
        <w:t>Приложение N 1</w:t>
      </w:r>
    </w:p>
    <w:p w:rsidR="006A74E1" w:rsidRPr="000F0D31" w:rsidRDefault="006A74E1" w:rsidP="006A74E1">
      <w:pPr>
        <w:pStyle w:val="s1"/>
        <w:spacing w:before="0" w:beforeAutospacing="0" w:after="0" w:afterAutospacing="0"/>
        <w:jc w:val="right"/>
        <w:rPr>
          <w:rStyle w:val="s10"/>
          <w:bCs/>
          <w:sz w:val="20"/>
          <w:szCs w:val="20"/>
        </w:rPr>
      </w:pPr>
      <w:r w:rsidRPr="000F0D31">
        <w:rPr>
          <w:rStyle w:val="s10"/>
          <w:bCs/>
          <w:sz w:val="20"/>
          <w:szCs w:val="20"/>
        </w:rPr>
        <w:t>УТВЕРЖДЕНО</w:t>
      </w:r>
      <w:r w:rsidRPr="000F0D31">
        <w:rPr>
          <w:bCs/>
          <w:sz w:val="20"/>
          <w:szCs w:val="20"/>
        </w:rPr>
        <w:br/>
      </w:r>
      <w:hyperlink r:id="rId261" w:anchor="/document/42508712/entry/0" w:history="1">
        <w:r w:rsidRPr="000F0D31">
          <w:rPr>
            <w:rStyle w:val="af4"/>
            <w:bCs/>
            <w:color w:val="000000"/>
            <w:sz w:val="20"/>
            <w:szCs w:val="20"/>
          </w:rPr>
          <w:t>решением</w:t>
        </w:r>
      </w:hyperlink>
      <w:r w:rsidRPr="000F0D31">
        <w:rPr>
          <w:rStyle w:val="s10"/>
          <w:bCs/>
          <w:sz w:val="20"/>
          <w:szCs w:val="20"/>
        </w:rPr>
        <w:t> Собрания депутатов</w:t>
      </w:r>
      <w:r w:rsidRPr="000F0D31">
        <w:rPr>
          <w:bCs/>
          <w:sz w:val="20"/>
          <w:szCs w:val="20"/>
        </w:rPr>
        <w:br/>
      </w:r>
      <w:r w:rsidRPr="000F0D31">
        <w:rPr>
          <w:rStyle w:val="affb"/>
          <w:bCs/>
          <w:i w:val="0"/>
          <w:iCs w:val="0"/>
          <w:sz w:val="20"/>
          <w:szCs w:val="20"/>
        </w:rPr>
        <w:t>Аликовского</w:t>
      </w:r>
      <w:r w:rsidRPr="000F0D31">
        <w:rPr>
          <w:rStyle w:val="s10"/>
          <w:bCs/>
          <w:sz w:val="20"/>
          <w:szCs w:val="20"/>
        </w:rPr>
        <w:t xml:space="preserve"> муниципального округа </w:t>
      </w:r>
    </w:p>
    <w:p w:rsidR="006A74E1" w:rsidRPr="000F0D31" w:rsidRDefault="006A74E1" w:rsidP="006A74E1">
      <w:pPr>
        <w:pStyle w:val="s1"/>
        <w:spacing w:before="0" w:beforeAutospacing="0" w:after="0" w:afterAutospacing="0"/>
        <w:jc w:val="right"/>
        <w:rPr>
          <w:sz w:val="20"/>
          <w:szCs w:val="20"/>
        </w:rPr>
      </w:pPr>
      <w:r w:rsidRPr="000F0D31">
        <w:rPr>
          <w:rStyle w:val="s10"/>
          <w:bCs/>
          <w:sz w:val="20"/>
          <w:szCs w:val="20"/>
        </w:rPr>
        <w:t>Чувашской Республики</w:t>
      </w:r>
      <w:r w:rsidRPr="000F0D31">
        <w:rPr>
          <w:bCs/>
          <w:sz w:val="20"/>
          <w:szCs w:val="20"/>
        </w:rPr>
        <w:br/>
      </w:r>
      <w:r w:rsidRPr="000F0D31">
        <w:rPr>
          <w:rStyle w:val="s10"/>
          <w:bCs/>
          <w:sz w:val="20"/>
          <w:szCs w:val="20"/>
        </w:rPr>
        <w:t>от 27.01.2023 г. № 104</w:t>
      </w:r>
    </w:p>
    <w:p w:rsidR="006A74E1" w:rsidRPr="000F0D31" w:rsidRDefault="006A74E1" w:rsidP="006A74E1">
      <w:pPr>
        <w:pStyle w:val="s3"/>
        <w:spacing w:before="0" w:beforeAutospacing="0" w:after="0" w:afterAutospacing="0"/>
        <w:jc w:val="center"/>
        <w:rPr>
          <w:sz w:val="20"/>
          <w:szCs w:val="20"/>
        </w:rPr>
      </w:pPr>
      <w:r w:rsidRPr="000F0D31">
        <w:rPr>
          <w:sz w:val="20"/>
          <w:szCs w:val="20"/>
        </w:rPr>
        <w:t>Положение</w:t>
      </w:r>
      <w:r w:rsidRPr="000F0D31">
        <w:rPr>
          <w:sz w:val="20"/>
          <w:szCs w:val="20"/>
        </w:rPr>
        <w:br/>
        <w:t>о порядке </w:t>
      </w:r>
      <w:r w:rsidRPr="000F0D31">
        <w:rPr>
          <w:rStyle w:val="affb"/>
          <w:i w:val="0"/>
          <w:iCs w:val="0"/>
          <w:sz w:val="20"/>
          <w:szCs w:val="20"/>
        </w:rPr>
        <w:t>сообщения</w:t>
      </w:r>
      <w:r w:rsidRPr="000F0D31">
        <w:rPr>
          <w:sz w:val="20"/>
          <w:szCs w:val="20"/>
        </w:rPr>
        <w:t> лицами, замещающими муниципальные должности, о </w:t>
      </w:r>
      <w:r w:rsidRPr="000F0D31">
        <w:rPr>
          <w:rStyle w:val="affb"/>
          <w:i w:val="0"/>
          <w:iCs w:val="0"/>
          <w:sz w:val="20"/>
          <w:szCs w:val="20"/>
        </w:rPr>
        <w:t>возникновении</w:t>
      </w:r>
      <w:r w:rsidRPr="000F0D31">
        <w:rPr>
          <w:sz w:val="20"/>
          <w:szCs w:val="20"/>
        </w:rPr>
        <w:t> </w:t>
      </w:r>
      <w:r w:rsidRPr="000F0D31">
        <w:rPr>
          <w:rStyle w:val="affb"/>
          <w:i w:val="0"/>
          <w:iCs w:val="0"/>
          <w:sz w:val="20"/>
          <w:szCs w:val="20"/>
        </w:rPr>
        <w:t>личной</w:t>
      </w:r>
      <w:r w:rsidRPr="000F0D31">
        <w:rPr>
          <w:sz w:val="20"/>
          <w:szCs w:val="20"/>
        </w:rPr>
        <w:t> </w:t>
      </w:r>
      <w:r w:rsidRPr="000F0D31">
        <w:rPr>
          <w:rStyle w:val="affb"/>
          <w:i w:val="0"/>
          <w:iCs w:val="0"/>
          <w:sz w:val="20"/>
          <w:szCs w:val="20"/>
        </w:rPr>
        <w:t>заинтересованности</w:t>
      </w:r>
      <w:r w:rsidRPr="000F0D31">
        <w:rPr>
          <w:sz w:val="20"/>
          <w:szCs w:val="20"/>
        </w:rPr>
        <w:t>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pacing w:before="0" w:beforeAutospacing="0" w:after="0" w:afterAutospacing="0"/>
        <w:jc w:val="both"/>
        <w:rPr>
          <w:sz w:val="20"/>
          <w:szCs w:val="20"/>
        </w:rPr>
      </w:pP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 Настоящим Положением определяется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лицами, замещающими муниципальные должности,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составленное по форме, утвержденной настоящим решением (</w:t>
      </w:r>
      <w:hyperlink r:id="rId262" w:anchor="/document/42508712/entry/3000" w:history="1">
        <w:r w:rsidRPr="000F0D31">
          <w:rPr>
            <w:rStyle w:val="af4"/>
            <w:color w:val="000000"/>
            <w:sz w:val="20"/>
            <w:szCs w:val="20"/>
          </w:rPr>
          <w:t>приложение N 3</w:t>
        </w:r>
      </w:hyperlink>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4. Уведомления, представленные лицами, замещающими муниципальные должности, рассматриваются комиссией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порядке, установленном </w:t>
      </w:r>
      <w:hyperlink r:id="rId263" w:anchor="/document/42503918/entry/1000" w:history="1">
        <w:r w:rsidRPr="000F0D31">
          <w:rPr>
            <w:rStyle w:val="af4"/>
            <w:color w:val="000000"/>
            <w:sz w:val="20"/>
            <w:szCs w:val="20"/>
          </w:rPr>
          <w:t>порядком</w:t>
        </w:r>
      </w:hyperlink>
      <w:r w:rsidRPr="000F0D31">
        <w:rPr>
          <w:color w:val="000000"/>
          <w:sz w:val="20"/>
          <w:szCs w:val="20"/>
        </w:rPr>
        <w:t>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w:t>
      </w:r>
    </w:p>
    <w:p w:rsidR="006A74E1" w:rsidRPr="000F0D31" w:rsidRDefault="006A74E1" w:rsidP="006A74E1">
      <w:pPr>
        <w:pStyle w:val="s1"/>
        <w:spacing w:before="0" w:beforeAutospacing="0" w:after="0" w:afterAutospacing="0"/>
        <w:jc w:val="right"/>
        <w:rPr>
          <w:rStyle w:val="s10"/>
          <w:bCs/>
          <w:color w:val="000000"/>
          <w:sz w:val="20"/>
          <w:szCs w:val="20"/>
        </w:rPr>
      </w:pPr>
    </w:p>
    <w:p w:rsidR="006A74E1" w:rsidRPr="000F0D31" w:rsidRDefault="006A74E1" w:rsidP="006A74E1">
      <w:pPr>
        <w:pStyle w:val="s1"/>
        <w:spacing w:before="0" w:beforeAutospacing="0" w:after="0" w:afterAutospacing="0"/>
        <w:jc w:val="right"/>
        <w:rPr>
          <w:color w:val="000000"/>
          <w:sz w:val="20"/>
          <w:szCs w:val="20"/>
        </w:rPr>
      </w:pPr>
      <w:r w:rsidRPr="000F0D31">
        <w:rPr>
          <w:rStyle w:val="s10"/>
          <w:bCs/>
          <w:color w:val="000000"/>
          <w:sz w:val="20"/>
          <w:szCs w:val="20"/>
        </w:rPr>
        <w:t>Приложение N 2</w:t>
      </w:r>
    </w:p>
    <w:p w:rsidR="006A74E1" w:rsidRPr="000F0D31" w:rsidRDefault="006A74E1" w:rsidP="006A74E1">
      <w:pPr>
        <w:pStyle w:val="s1"/>
        <w:spacing w:before="0" w:beforeAutospacing="0" w:after="0" w:afterAutospacing="0"/>
        <w:jc w:val="right"/>
        <w:rPr>
          <w:rStyle w:val="s10"/>
          <w:bCs/>
          <w:sz w:val="20"/>
          <w:szCs w:val="20"/>
        </w:rPr>
      </w:pPr>
      <w:r w:rsidRPr="000F0D31">
        <w:rPr>
          <w:rStyle w:val="s10"/>
          <w:bCs/>
          <w:sz w:val="20"/>
          <w:szCs w:val="20"/>
        </w:rPr>
        <w:t>УТВЕРЖДЕНО</w:t>
      </w:r>
      <w:r w:rsidRPr="000F0D31">
        <w:rPr>
          <w:bCs/>
          <w:sz w:val="20"/>
          <w:szCs w:val="20"/>
        </w:rPr>
        <w:br/>
      </w:r>
      <w:hyperlink r:id="rId264" w:anchor="/document/42508712/entry/0" w:history="1">
        <w:r w:rsidRPr="000F0D31">
          <w:rPr>
            <w:rStyle w:val="af4"/>
            <w:bCs/>
            <w:color w:val="000000"/>
            <w:sz w:val="20"/>
            <w:szCs w:val="20"/>
          </w:rPr>
          <w:t>решением</w:t>
        </w:r>
      </w:hyperlink>
      <w:r w:rsidRPr="000F0D31">
        <w:rPr>
          <w:rStyle w:val="s10"/>
          <w:bCs/>
          <w:sz w:val="20"/>
          <w:szCs w:val="20"/>
        </w:rPr>
        <w:t> Собрания депутатов</w:t>
      </w:r>
      <w:r w:rsidRPr="000F0D31">
        <w:rPr>
          <w:bCs/>
          <w:sz w:val="20"/>
          <w:szCs w:val="20"/>
        </w:rPr>
        <w:br/>
      </w:r>
      <w:r w:rsidRPr="000F0D31">
        <w:rPr>
          <w:rStyle w:val="affb"/>
          <w:bCs/>
          <w:i w:val="0"/>
          <w:iCs w:val="0"/>
          <w:sz w:val="20"/>
          <w:szCs w:val="20"/>
        </w:rPr>
        <w:t>Аликовского</w:t>
      </w:r>
      <w:r w:rsidRPr="000F0D31">
        <w:rPr>
          <w:rStyle w:val="s10"/>
          <w:bCs/>
          <w:sz w:val="20"/>
          <w:szCs w:val="20"/>
        </w:rPr>
        <w:t xml:space="preserve"> муниципального округа </w:t>
      </w:r>
    </w:p>
    <w:p w:rsidR="006A74E1" w:rsidRPr="000F0D31" w:rsidRDefault="006A74E1" w:rsidP="006A74E1">
      <w:pPr>
        <w:pStyle w:val="s1"/>
        <w:spacing w:before="0" w:beforeAutospacing="0" w:after="0" w:afterAutospacing="0"/>
        <w:jc w:val="right"/>
        <w:rPr>
          <w:sz w:val="20"/>
          <w:szCs w:val="20"/>
        </w:rPr>
      </w:pPr>
      <w:r w:rsidRPr="000F0D31">
        <w:rPr>
          <w:rStyle w:val="s10"/>
          <w:bCs/>
          <w:sz w:val="20"/>
          <w:szCs w:val="20"/>
        </w:rPr>
        <w:t>Чувашской Республики</w:t>
      </w:r>
      <w:r w:rsidRPr="000F0D31">
        <w:rPr>
          <w:bCs/>
          <w:sz w:val="20"/>
          <w:szCs w:val="20"/>
        </w:rPr>
        <w:br/>
      </w:r>
      <w:r w:rsidRPr="000F0D31">
        <w:rPr>
          <w:rStyle w:val="s10"/>
          <w:bCs/>
          <w:sz w:val="20"/>
          <w:szCs w:val="20"/>
        </w:rPr>
        <w:t>от 27.01.2023 г. № 104</w:t>
      </w:r>
    </w:p>
    <w:p w:rsidR="006A74E1" w:rsidRPr="000F0D31" w:rsidRDefault="006A74E1" w:rsidP="006A74E1">
      <w:pPr>
        <w:pStyle w:val="s3"/>
        <w:spacing w:before="0" w:beforeAutospacing="0" w:after="0" w:afterAutospacing="0"/>
        <w:jc w:val="center"/>
        <w:rPr>
          <w:sz w:val="20"/>
          <w:szCs w:val="20"/>
        </w:rPr>
      </w:pPr>
      <w:r w:rsidRPr="000F0D31">
        <w:rPr>
          <w:sz w:val="20"/>
          <w:szCs w:val="20"/>
        </w:rPr>
        <w:t>Положение</w:t>
      </w:r>
      <w:r w:rsidRPr="000F0D31">
        <w:rPr>
          <w:sz w:val="20"/>
          <w:szCs w:val="20"/>
        </w:rPr>
        <w:br/>
        <w:t>о порядке </w:t>
      </w:r>
      <w:r w:rsidRPr="000F0D31">
        <w:rPr>
          <w:rStyle w:val="affb"/>
          <w:i w:val="0"/>
          <w:iCs w:val="0"/>
          <w:sz w:val="20"/>
          <w:szCs w:val="20"/>
        </w:rPr>
        <w:t>сообщения</w:t>
      </w:r>
      <w:r w:rsidRPr="000F0D31">
        <w:rPr>
          <w:sz w:val="20"/>
          <w:szCs w:val="20"/>
        </w:rPr>
        <w:t> муниципальными служащими, осуществляющими полномочия представителя нанимателя (работодателя), о </w:t>
      </w:r>
      <w:r w:rsidRPr="000F0D31">
        <w:rPr>
          <w:rStyle w:val="affb"/>
          <w:i w:val="0"/>
          <w:iCs w:val="0"/>
          <w:sz w:val="20"/>
          <w:szCs w:val="20"/>
        </w:rPr>
        <w:t>возникновении</w:t>
      </w:r>
      <w:r w:rsidRPr="000F0D31">
        <w:rPr>
          <w:sz w:val="20"/>
          <w:szCs w:val="20"/>
        </w:rPr>
        <w:t> </w:t>
      </w:r>
      <w:r w:rsidRPr="000F0D31">
        <w:rPr>
          <w:rStyle w:val="affb"/>
          <w:i w:val="0"/>
          <w:iCs w:val="0"/>
          <w:sz w:val="20"/>
          <w:szCs w:val="20"/>
        </w:rPr>
        <w:t>личной</w:t>
      </w:r>
      <w:r w:rsidRPr="000F0D31">
        <w:rPr>
          <w:sz w:val="20"/>
          <w:szCs w:val="20"/>
        </w:rPr>
        <w:t> </w:t>
      </w:r>
      <w:r w:rsidRPr="000F0D31">
        <w:rPr>
          <w:rStyle w:val="affb"/>
          <w:i w:val="0"/>
          <w:iCs w:val="0"/>
          <w:sz w:val="20"/>
          <w:szCs w:val="20"/>
        </w:rPr>
        <w:t>заинтересованности</w:t>
      </w:r>
      <w:r w:rsidRPr="000F0D31">
        <w:rPr>
          <w:sz w:val="20"/>
          <w:szCs w:val="20"/>
        </w:rPr>
        <w:t>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pacing w:before="0" w:beforeAutospacing="0" w:after="0" w:afterAutospacing="0"/>
        <w:jc w:val="both"/>
        <w:rPr>
          <w:sz w:val="20"/>
          <w:szCs w:val="20"/>
        </w:rPr>
      </w:pP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1. Настоящим Положением определяется порядок сообщения муниципальными служащими, осуществляющими полномочия представителя нанимателя (работодателя) (далее также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2.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3. Муниципальный служащий направляет уведомление представителю нанимателя, составленное по форме, утвержденной настоящим решением (</w:t>
      </w:r>
      <w:hyperlink r:id="rId265" w:anchor="/document/42508712/entry/3000" w:history="1">
        <w:r w:rsidRPr="000F0D31">
          <w:rPr>
            <w:rStyle w:val="af4"/>
            <w:color w:val="000000"/>
            <w:sz w:val="20"/>
            <w:szCs w:val="20"/>
          </w:rPr>
          <w:t>приложение N 3</w:t>
        </w:r>
      </w:hyperlink>
      <w:r w:rsidRPr="000F0D31">
        <w:rPr>
          <w:color w:val="000000"/>
          <w:sz w:val="20"/>
          <w:szCs w:val="20"/>
        </w:rPr>
        <w:t>).</w:t>
      </w:r>
    </w:p>
    <w:p w:rsidR="006A74E1" w:rsidRPr="000F0D31" w:rsidRDefault="006A74E1" w:rsidP="006A74E1">
      <w:pPr>
        <w:pStyle w:val="s1"/>
        <w:spacing w:before="0" w:beforeAutospacing="0" w:after="0" w:afterAutospacing="0"/>
        <w:ind w:firstLine="709"/>
        <w:jc w:val="both"/>
        <w:rPr>
          <w:color w:val="000000"/>
          <w:sz w:val="20"/>
          <w:szCs w:val="20"/>
        </w:rPr>
      </w:pPr>
      <w:r w:rsidRPr="000F0D31">
        <w:rPr>
          <w:color w:val="000000"/>
          <w:sz w:val="20"/>
          <w:szCs w:val="20"/>
        </w:rPr>
        <w:t>4. Уведомления, представленные муниципальными служащими, рассматриваются комиссией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порядке, установленном </w:t>
      </w:r>
      <w:hyperlink r:id="rId266" w:anchor="/document/42503918/entry/1000" w:history="1">
        <w:r w:rsidRPr="000F0D31">
          <w:rPr>
            <w:rStyle w:val="af4"/>
            <w:color w:val="000000"/>
            <w:sz w:val="20"/>
            <w:szCs w:val="20"/>
          </w:rPr>
          <w:t>порядком</w:t>
        </w:r>
      </w:hyperlink>
      <w:r w:rsidRPr="000F0D31">
        <w:rPr>
          <w:color w:val="000000"/>
          <w:sz w:val="20"/>
          <w:szCs w:val="20"/>
        </w:rPr>
        <w:t xml:space="preserve"> формирования и деятельности </w:t>
      </w:r>
      <w:r w:rsidRPr="000F0D31">
        <w:rPr>
          <w:color w:val="000000"/>
          <w:sz w:val="20"/>
          <w:szCs w:val="20"/>
        </w:rPr>
        <w:lastRenderedPageBreak/>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w:t>
      </w:r>
    </w:p>
    <w:p w:rsidR="006A74E1" w:rsidRPr="000F0D31" w:rsidRDefault="006A74E1" w:rsidP="006A74E1">
      <w:pPr>
        <w:pStyle w:val="s1"/>
        <w:shd w:val="clear" w:color="auto" w:fill="FFFFFF"/>
        <w:spacing w:before="0" w:beforeAutospacing="0" w:after="0" w:afterAutospacing="0"/>
        <w:jc w:val="right"/>
        <w:rPr>
          <w:rStyle w:val="s10"/>
          <w:b/>
          <w:bCs/>
          <w:sz w:val="20"/>
          <w:szCs w:val="20"/>
        </w:rPr>
      </w:pPr>
    </w:p>
    <w:p w:rsidR="006A74E1" w:rsidRPr="000F0D31" w:rsidRDefault="006A74E1" w:rsidP="006A74E1">
      <w:pPr>
        <w:pStyle w:val="s1"/>
        <w:shd w:val="clear" w:color="auto" w:fill="FFFFFF"/>
        <w:spacing w:before="0" w:beforeAutospacing="0" w:after="0" w:afterAutospacing="0"/>
        <w:jc w:val="right"/>
        <w:rPr>
          <w:rStyle w:val="s10"/>
          <w:b/>
          <w:bCs/>
          <w:sz w:val="20"/>
          <w:szCs w:val="20"/>
        </w:rPr>
      </w:pPr>
    </w:p>
    <w:p w:rsidR="006A74E1" w:rsidRPr="000F0D31" w:rsidRDefault="006A74E1" w:rsidP="006A74E1">
      <w:pPr>
        <w:pStyle w:val="s1"/>
        <w:shd w:val="clear" w:color="auto" w:fill="FFFFFF"/>
        <w:spacing w:before="0" w:beforeAutospacing="0" w:after="0" w:afterAutospacing="0"/>
        <w:jc w:val="right"/>
        <w:rPr>
          <w:color w:val="000000"/>
          <w:sz w:val="20"/>
          <w:szCs w:val="20"/>
        </w:rPr>
      </w:pPr>
      <w:r w:rsidRPr="000F0D31">
        <w:rPr>
          <w:rStyle w:val="s10"/>
          <w:bCs/>
          <w:color w:val="000000"/>
          <w:sz w:val="20"/>
          <w:szCs w:val="20"/>
        </w:rPr>
        <w:t>Приложение N 3</w:t>
      </w:r>
    </w:p>
    <w:p w:rsidR="006A74E1" w:rsidRPr="000F0D31" w:rsidRDefault="006A74E1" w:rsidP="006A74E1">
      <w:pPr>
        <w:pStyle w:val="s1"/>
        <w:spacing w:before="0" w:beforeAutospacing="0" w:after="0" w:afterAutospacing="0"/>
        <w:jc w:val="right"/>
        <w:rPr>
          <w:rStyle w:val="s10"/>
          <w:bCs/>
          <w:sz w:val="20"/>
          <w:szCs w:val="20"/>
        </w:rPr>
      </w:pPr>
      <w:r w:rsidRPr="000F0D31">
        <w:rPr>
          <w:rStyle w:val="s10"/>
          <w:bCs/>
          <w:sz w:val="20"/>
          <w:szCs w:val="20"/>
        </w:rPr>
        <w:t>УТВЕРЖДЕНО</w:t>
      </w:r>
      <w:r w:rsidRPr="000F0D31">
        <w:rPr>
          <w:bCs/>
          <w:sz w:val="20"/>
          <w:szCs w:val="20"/>
        </w:rPr>
        <w:br/>
      </w:r>
      <w:hyperlink r:id="rId267" w:anchor="/document/42508712/entry/0" w:history="1">
        <w:r w:rsidRPr="000F0D31">
          <w:rPr>
            <w:rStyle w:val="af4"/>
            <w:bCs/>
            <w:color w:val="000000"/>
            <w:sz w:val="20"/>
            <w:szCs w:val="20"/>
          </w:rPr>
          <w:t>решением</w:t>
        </w:r>
      </w:hyperlink>
      <w:r w:rsidRPr="000F0D31">
        <w:rPr>
          <w:rStyle w:val="s10"/>
          <w:bCs/>
          <w:sz w:val="20"/>
          <w:szCs w:val="20"/>
        </w:rPr>
        <w:t> Собрания депутатов</w:t>
      </w:r>
      <w:r w:rsidRPr="000F0D31">
        <w:rPr>
          <w:bCs/>
          <w:sz w:val="20"/>
          <w:szCs w:val="20"/>
        </w:rPr>
        <w:br/>
      </w:r>
      <w:r w:rsidRPr="000F0D31">
        <w:rPr>
          <w:rStyle w:val="affb"/>
          <w:bCs/>
          <w:i w:val="0"/>
          <w:iCs w:val="0"/>
          <w:sz w:val="20"/>
          <w:szCs w:val="20"/>
        </w:rPr>
        <w:t>Аликовского</w:t>
      </w:r>
      <w:r w:rsidRPr="000F0D31">
        <w:rPr>
          <w:rStyle w:val="s10"/>
          <w:bCs/>
          <w:sz w:val="20"/>
          <w:szCs w:val="20"/>
        </w:rPr>
        <w:t xml:space="preserve"> муниципального округа </w:t>
      </w:r>
    </w:p>
    <w:p w:rsidR="006A74E1" w:rsidRPr="000F0D31" w:rsidRDefault="006A74E1" w:rsidP="006A74E1">
      <w:pPr>
        <w:pStyle w:val="s1"/>
        <w:spacing w:before="0" w:beforeAutospacing="0" w:after="0" w:afterAutospacing="0"/>
        <w:jc w:val="right"/>
        <w:rPr>
          <w:sz w:val="20"/>
          <w:szCs w:val="20"/>
        </w:rPr>
      </w:pPr>
      <w:r w:rsidRPr="000F0D31">
        <w:rPr>
          <w:rStyle w:val="s10"/>
          <w:bCs/>
          <w:sz w:val="20"/>
          <w:szCs w:val="20"/>
        </w:rPr>
        <w:t>Чувашской Республики</w:t>
      </w:r>
      <w:r w:rsidRPr="000F0D31">
        <w:rPr>
          <w:bCs/>
          <w:sz w:val="20"/>
          <w:szCs w:val="20"/>
        </w:rPr>
        <w:br/>
      </w:r>
      <w:r w:rsidRPr="000F0D31">
        <w:rPr>
          <w:rStyle w:val="s10"/>
          <w:bCs/>
          <w:sz w:val="20"/>
          <w:szCs w:val="20"/>
        </w:rPr>
        <w:t>от 27.01.2023 г. № 104</w:t>
      </w:r>
    </w:p>
    <w:p w:rsidR="006A74E1" w:rsidRPr="000F0D31" w:rsidRDefault="006A74E1" w:rsidP="006A74E1">
      <w:pPr>
        <w:pStyle w:val="s1"/>
        <w:shd w:val="clear" w:color="auto" w:fill="FFFFFF"/>
        <w:spacing w:before="0" w:beforeAutospacing="0" w:after="0" w:afterAutospacing="0"/>
        <w:jc w:val="right"/>
        <w:rPr>
          <w:color w:val="000000"/>
          <w:sz w:val="20"/>
          <w:szCs w:val="20"/>
        </w:rPr>
      </w:pPr>
    </w:p>
    <w:p w:rsidR="006A74E1" w:rsidRPr="000F0D31" w:rsidRDefault="006A74E1" w:rsidP="006A74E1">
      <w:pPr>
        <w:pStyle w:val="HTML"/>
        <w:shd w:val="clear" w:color="auto" w:fill="FFFFFF"/>
        <w:jc w:val="right"/>
        <w:rPr>
          <w:rFonts w:ascii="Times New Roman" w:hAnsi="Times New Roman" w:cs="Times New Roman"/>
        </w:rPr>
      </w:pPr>
      <w:r w:rsidRPr="000F0D31">
        <w:t xml:space="preserve">                 </w:t>
      </w:r>
      <w:r w:rsidRPr="000F0D31">
        <w:rPr>
          <w:rFonts w:ascii="Times New Roman" w:hAnsi="Times New Roman" w:cs="Times New Roman"/>
        </w:rPr>
        <w:t>В комиссию по соблюдению требований</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к служебному поведению лиц,  </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замещающих муниципальные должности,   </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и муниципальных                                     служащих,                            </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осуществляющих полномочия</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представителя нанимателя, лиц,</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замещающих муниципальные должности,</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и урегулированию конфликта интересов</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от _________________________________</w:t>
      </w:r>
    </w:p>
    <w:p w:rsidR="006A74E1" w:rsidRPr="000F0D31" w:rsidRDefault="006A74E1" w:rsidP="006A74E1">
      <w:pPr>
        <w:pStyle w:val="HTML"/>
        <w:shd w:val="clear" w:color="auto" w:fill="FFFFFF"/>
        <w:jc w:val="right"/>
        <w:rPr>
          <w:rFonts w:ascii="Times New Roman" w:hAnsi="Times New Roman" w:cs="Times New Roman"/>
        </w:rPr>
      </w:pPr>
      <w:r w:rsidRPr="000F0D31">
        <w:rPr>
          <w:rFonts w:ascii="Times New Roman" w:hAnsi="Times New Roman" w:cs="Times New Roman"/>
        </w:rPr>
        <w:t xml:space="preserve">                                     ____________________________________</w:t>
      </w:r>
    </w:p>
    <w:p w:rsidR="006A74E1" w:rsidRPr="000F0D31" w:rsidRDefault="006A74E1" w:rsidP="006A74E1">
      <w:pPr>
        <w:pStyle w:val="HTML"/>
        <w:shd w:val="clear" w:color="auto" w:fill="FFFFFF"/>
        <w:jc w:val="both"/>
        <w:rPr>
          <w:rFonts w:ascii="Times New Roman" w:hAnsi="Times New Roman" w:cs="Times New Roman"/>
        </w:rPr>
      </w:pPr>
      <w:r w:rsidRPr="000F0D31">
        <w:rPr>
          <w:rFonts w:ascii="Times New Roman" w:hAnsi="Times New Roman" w:cs="Times New Roman"/>
        </w:rPr>
        <w:t xml:space="preserve">                                        (Ф.И.О., замещаемая должность)</w:t>
      </w:r>
    </w:p>
    <w:p w:rsidR="006A74E1" w:rsidRPr="000F0D31" w:rsidRDefault="006A74E1" w:rsidP="006A74E1">
      <w:pPr>
        <w:pStyle w:val="s3"/>
        <w:shd w:val="clear" w:color="auto" w:fill="FFFFFF"/>
        <w:spacing w:before="0" w:beforeAutospacing="0" w:after="0" w:afterAutospacing="0"/>
        <w:jc w:val="center"/>
        <w:rPr>
          <w:sz w:val="20"/>
          <w:szCs w:val="20"/>
        </w:rPr>
      </w:pPr>
      <w:r w:rsidRPr="000F0D31">
        <w:rPr>
          <w:sz w:val="20"/>
          <w:szCs w:val="20"/>
        </w:rPr>
        <w:t>Форма уведомления</w:t>
      </w:r>
      <w:r w:rsidRPr="000F0D31">
        <w:rPr>
          <w:sz w:val="20"/>
          <w:szCs w:val="20"/>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rStyle w:val="affb"/>
          <w:i w:val="0"/>
          <w:iCs w:val="0"/>
          <w:sz w:val="20"/>
          <w:szCs w:val="20"/>
          <w:shd w:val="clear" w:color="auto" w:fill="FFFABB"/>
        </w:rPr>
        <w:t>Сообщаю</w:t>
      </w:r>
      <w:r w:rsidRPr="000F0D31">
        <w:rPr>
          <w:sz w:val="20"/>
          <w:szCs w:val="20"/>
        </w:rPr>
        <w:t>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Обстоятельства, являющиеся основанием возникновения личной заинтересованности: 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_____________________________________________________________________________________.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Должностные обязанности, на исполнение которых влияет или может повлиять личная заинтересованность: __________________________________________________________________________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_____________________________________________________________________________________.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Предлагаемые меры по предотвращению или урегулированию конфликта интересов: ____________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_____________________________________________________________________________________.</w:t>
      </w:r>
    </w:p>
    <w:p w:rsidR="006A74E1" w:rsidRPr="000F0D31" w:rsidRDefault="006A74E1" w:rsidP="006A74E1">
      <w:pPr>
        <w:pStyle w:val="s1"/>
        <w:shd w:val="clear" w:color="auto" w:fill="FFFFFF"/>
        <w:spacing w:before="0" w:beforeAutospacing="0" w:after="0" w:afterAutospacing="0"/>
        <w:jc w:val="both"/>
        <w:rPr>
          <w:sz w:val="20"/>
          <w:szCs w:val="20"/>
        </w:rPr>
      </w:pPr>
      <w:r w:rsidRPr="000F0D31">
        <w:rPr>
          <w:sz w:val="20"/>
          <w:szCs w:val="20"/>
        </w:rPr>
        <w:t>Намереваюсь (не намереваюсь) лично присутствовать на заседании комиссии по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 при рассмотрении настоящего уведомления (нужное подчеркнуть).</w:t>
      </w:r>
    </w:p>
    <w:p w:rsidR="006A74E1" w:rsidRPr="000F0D31" w:rsidRDefault="006A74E1" w:rsidP="006A74E1">
      <w:pPr>
        <w:pStyle w:val="HTML"/>
        <w:shd w:val="clear" w:color="auto" w:fill="FFFFFF"/>
        <w:jc w:val="both"/>
        <w:rPr>
          <w:rFonts w:ascii="Times New Roman" w:hAnsi="Times New Roman" w:cs="Times New Roman"/>
        </w:rPr>
      </w:pPr>
      <w:r w:rsidRPr="000F0D31">
        <w:rPr>
          <w:rFonts w:ascii="Times New Roman" w:hAnsi="Times New Roman" w:cs="Times New Roman"/>
        </w:rPr>
        <w:t>__ ___________ 20__ г. __________________________ _______________________</w:t>
      </w:r>
    </w:p>
    <w:p w:rsidR="006A74E1" w:rsidRPr="000F0D31" w:rsidRDefault="006A74E1" w:rsidP="006A74E1">
      <w:pPr>
        <w:pStyle w:val="HTML"/>
        <w:shd w:val="clear" w:color="auto" w:fill="FFFFFF"/>
        <w:jc w:val="both"/>
        <w:rPr>
          <w:rFonts w:ascii="Times New Roman" w:hAnsi="Times New Roman" w:cs="Times New Roman"/>
        </w:rPr>
      </w:pPr>
      <w:r w:rsidRPr="000F0D31">
        <w:rPr>
          <w:rFonts w:ascii="Times New Roman" w:hAnsi="Times New Roman" w:cs="Times New Roman"/>
        </w:rPr>
        <w:t xml:space="preserve">                             (подпись лица,        (расшифровка подписи)</w:t>
      </w:r>
    </w:p>
    <w:p w:rsidR="006A74E1" w:rsidRPr="000F0D31" w:rsidRDefault="006A74E1" w:rsidP="006A74E1">
      <w:pPr>
        <w:rPr>
          <w:sz w:val="20"/>
          <w:szCs w:val="20"/>
        </w:rPr>
      </w:pPr>
    </w:p>
    <w:p w:rsidR="006A74E1" w:rsidRPr="000F0D31" w:rsidRDefault="006A74E1" w:rsidP="006A74E1">
      <w:pPr>
        <w:pStyle w:val="NoSpacing"/>
        <w:tabs>
          <w:tab w:val="left" w:pos="567"/>
          <w:tab w:val="left" w:pos="2520"/>
        </w:tabs>
        <w:jc w:val="both"/>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10:</w:t>
      </w:r>
      <w:r w:rsidRPr="000F0D31">
        <w:rPr>
          <w:bCs/>
          <w:sz w:val="20"/>
          <w:szCs w:val="20"/>
        </w:rPr>
        <w:t xml:space="preserve"> О Совете по противодействию коррупции в Аликовском муниципальном округе Чувашской Республики</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rPr>
          <w:sz w:val="20"/>
          <w:szCs w:val="20"/>
        </w:rPr>
      </w:pPr>
    </w:p>
    <w:p w:rsidR="006A74E1" w:rsidRPr="000F0D31" w:rsidRDefault="006A74E1" w:rsidP="006A74E1">
      <w:pPr>
        <w:ind w:firstLine="709"/>
        <w:jc w:val="both"/>
        <w:rPr>
          <w:bCs/>
          <w:color w:val="000000"/>
          <w:sz w:val="20"/>
          <w:szCs w:val="20"/>
        </w:rPr>
      </w:pPr>
      <w:r w:rsidRPr="000F0D31">
        <w:rPr>
          <w:bCs/>
          <w:sz w:val="20"/>
          <w:szCs w:val="20"/>
        </w:rPr>
        <w:t xml:space="preserve">В соответствии с </w:t>
      </w:r>
      <w:hyperlink r:id="rId268" w:anchor="/document/12164203/entry/102" w:history="1">
        <w:r w:rsidRPr="000F0D31">
          <w:rPr>
            <w:rStyle w:val="af4"/>
            <w:bCs/>
            <w:color w:val="000000"/>
            <w:sz w:val="20"/>
            <w:szCs w:val="20"/>
          </w:rPr>
          <w:t>пунктом 2 статьи 1</w:t>
        </w:r>
      </w:hyperlink>
      <w:r w:rsidRPr="000F0D31">
        <w:rPr>
          <w:bCs/>
          <w:color w:val="000000"/>
          <w:sz w:val="20"/>
          <w:szCs w:val="20"/>
        </w:rPr>
        <w:t> Федерального закона от 25 декабря 2008 года № 273-ФЗ "О противодействии коррупции" Собрание депутатов Аликовского муниципального округа Чувашской Республики РЕШИЛО:</w:t>
      </w:r>
    </w:p>
    <w:p w:rsidR="006A74E1" w:rsidRPr="000F0D31" w:rsidRDefault="006A74E1" w:rsidP="006A74E1">
      <w:pPr>
        <w:ind w:firstLine="709"/>
        <w:jc w:val="both"/>
        <w:rPr>
          <w:bCs/>
          <w:color w:val="000000"/>
          <w:sz w:val="20"/>
          <w:szCs w:val="20"/>
        </w:rPr>
      </w:pPr>
      <w:r w:rsidRPr="000F0D31">
        <w:rPr>
          <w:bCs/>
          <w:color w:val="000000"/>
          <w:sz w:val="20"/>
          <w:szCs w:val="20"/>
        </w:rPr>
        <w:t>1. Создать Совет по противодействию коррупции в Аликовском муниципальном округе Чувашской Республики.</w:t>
      </w:r>
    </w:p>
    <w:p w:rsidR="006A74E1" w:rsidRPr="000F0D31" w:rsidRDefault="006A74E1" w:rsidP="006A74E1">
      <w:pPr>
        <w:ind w:firstLine="709"/>
        <w:jc w:val="both"/>
        <w:rPr>
          <w:bCs/>
          <w:color w:val="000000"/>
          <w:sz w:val="20"/>
          <w:szCs w:val="20"/>
        </w:rPr>
      </w:pPr>
      <w:r w:rsidRPr="000F0D31">
        <w:rPr>
          <w:bCs/>
          <w:color w:val="000000"/>
          <w:sz w:val="20"/>
          <w:szCs w:val="20"/>
        </w:rPr>
        <w:t>2. Утвердить:</w:t>
      </w:r>
    </w:p>
    <w:p w:rsidR="006A74E1" w:rsidRPr="000F0D31" w:rsidRDefault="006A74E1" w:rsidP="006A74E1">
      <w:pPr>
        <w:ind w:firstLine="709"/>
        <w:jc w:val="both"/>
        <w:rPr>
          <w:bCs/>
          <w:color w:val="000000"/>
          <w:sz w:val="20"/>
          <w:szCs w:val="20"/>
        </w:rPr>
      </w:pPr>
      <w:r w:rsidRPr="000F0D31">
        <w:rPr>
          <w:bCs/>
          <w:color w:val="000000"/>
          <w:sz w:val="20"/>
          <w:szCs w:val="20"/>
        </w:rPr>
        <w:lastRenderedPageBreak/>
        <w:t>Положение о Совете по противодействию коррупции в Аликовском районе Чувашской Республики (</w:t>
      </w:r>
      <w:hyperlink r:id="rId269" w:anchor="/document/42522822/entry/1000" w:history="1">
        <w:r w:rsidRPr="000F0D31">
          <w:rPr>
            <w:rStyle w:val="af4"/>
            <w:bCs/>
            <w:color w:val="000000"/>
            <w:sz w:val="20"/>
            <w:szCs w:val="20"/>
          </w:rPr>
          <w:t>Приложение № 1</w:t>
        </w:r>
      </w:hyperlink>
      <w:r w:rsidRPr="000F0D31">
        <w:rPr>
          <w:bCs/>
          <w:color w:val="000000"/>
          <w:sz w:val="20"/>
          <w:szCs w:val="20"/>
        </w:rPr>
        <w:t>);</w:t>
      </w:r>
    </w:p>
    <w:p w:rsidR="006A74E1" w:rsidRPr="000F0D31" w:rsidRDefault="006A74E1" w:rsidP="006A74E1">
      <w:pPr>
        <w:ind w:firstLine="709"/>
        <w:jc w:val="both"/>
        <w:rPr>
          <w:bCs/>
          <w:color w:val="000000"/>
          <w:sz w:val="20"/>
          <w:szCs w:val="20"/>
        </w:rPr>
      </w:pPr>
      <w:r w:rsidRPr="000F0D31">
        <w:rPr>
          <w:bCs/>
          <w:color w:val="000000"/>
          <w:sz w:val="20"/>
          <w:szCs w:val="20"/>
        </w:rPr>
        <w:t>Состав Совета по противодействию коррупции в Аликовском районе Чувашской Республики (</w:t>
      </w:r>
      <w:hyperlink r:id="rId270" w:anchor="/document/42522822/entry/2000" w:history="1">
        <w:r w:rsidRPr="000F0D31">
          <w:rPr>
            <w:rStyle w:val="af4"/>
            <w:bCs/>
            <w:color w:val="000000"/>
            <w:sz w:val="20"/>
            <w:szCs w:val="20"/>
          </w:rPr>
          <w:t>Приложение № 2</w:t>
        </w:r>
      </w:hyperlink>
      <w:r w:rsidRPr="000F0D31">
        <w:rPr>
          <w:bCs/>
          <w:color w:val="000000"/>
          <w:sz w:val="20"/>
          <w:szCs w:val="20"/>
        </w:rPr>
        <w:t>).</w:t>
      </w:r>
    </w:p>
    <w:p w:rsidR="006A74E1" w:rsidRPr="000F0D31" w:rsidRDefault="006A74E1" w:rsidP="006A74E1">
      <w:pPr>
        <w:ind w:firstLine="709"/>
        <w:jc w:val="both"/>
        <w:rPr>
          <w:bCs/>
          <w:color w:val="000000"/>
          <w:sz w:val="20"/>
          <w:szCs w:val="20"/>
        </w:rPr>
      </w:pPr>
      <w:r w:rsidRPr="000F0D31">
        <w:rPr>
          <w:bCs/>
          <w:color w:val="000000"/>
          <w:sz w:val="20"/>
          <w:szCs w:val="20"/>
        </w:rPr>
        <w:t xml:space="preserve">3. Настоящее решение вступает в силу после его </w:t>
      </w:r>
      <w:hyperlink r:id="rId271" w:anchor="/document/42522823/entry/0" w:history="1">
        <w:r w:rsidRPr="000F0D31">
          <w:rPr>
            <w:rStyle w:val="af4"/>
            <w:bCs/>
            <w:color w:val="000000"/>
            <w:sz w:val="20"/>
            <w:szCs w:val="20"/>
          </w:rPr>
          <w:t>официального опубликования</w:t>
        </w:r>
      </w:hyperlink>
      <w:r w:rsidRPr="000F0D31">
        <w:rPr>
          <w:bCs/>
          <w:color w:val="000000"/>
          <w:sz w:val="20"/>
          <w:szCs w:val="20"/>
        </w:rPr>
        <w:t>.</w:t>
      </w:r>
    </w:p>
    <w:p w:rsidR="006A74E1" w:rsidRPr="000F0D31" w:rsidRDefault="006A74E1" w:rsidP="006A74E1">
      <w:pPr>
        <w:pStyle w:val="NoSpacing"/>
        <w:tabs>
          <w:tab w:val="left" w:pos="567"/>
          <w:tab w:val="left" w:pos="2520"/>
        </w:tabs>
        <w:jc w:val="both"/>
      </w:pPr>
    </w:p>
    <w:p w:rsidR="006A74E1" w:rsidRPr="000F0D31" w:rsidRDefault="006A74E1" w:rsidP="006A74E1">
      <w:pPr>
        <w:pStyle w:val="s1"/>
        <w:shd w:val="clear" w:color="auto" w:fill="FFFFFF"/>
        <w:jc w:val="right"/>
        <w:rPr>
          <w:color w:val="22272F"/>
          <w:sz w:val="20"/>
          <w:szCs w:val="20"/>
        </w:rPr>
      </w:pPr>
      <w:r w:rsidRPr="000F0D31">
        <w:rPr>
          <w:rStyle w:val="s10"/>
          <w:bCs/>
          <w:color w:val="22272F"/>
          <w:sz w:val="20"/>
          <w:szCs w:val="20"/>
        </w:rPr>
        <w:t>Приложение N 1</w:t>
      </w:r>
    </w:p>
    <w:p w:rsidR="006A74E1" w:rsidRPr="000F0D31" w:rsidRDefault="006A74E1" w:rsidP="006A74E1">
      <w:pPr>
        <w:pStyle w:val="s1"/>
        <w:shd w:val="clear" w:color="auto" w:fill="FFFFFF"/>
        <w:jc w:val="right"/>
        <w:rPr>
          <w:color w:val="22272F"/>
          <w:sz w:val="20"/>
          <w:szCs w:val="20"/>
        </w:rPr>
      </w:pPr>
      <w:r w:rsidRPr="000F0D31">
        <w:rPr>
          <w:rStyle w:val="s10"/>
          <w:bCs/>
          <w:color w:val="22272F"/>
          <w:sz w:val="20"/>
          <w:szCs w:val="20"/>
        </w:rPr>
        <w:t>УТВЕРЖДЕНО</w:t>
      </w:r>
      <w:r w:rsidRPr="000F0D31">
        <w:rPr>
          <w:bCs/>
          <w:color w:val="22272F"/>
          <w:sz w:val="20"/>
          <w:szCs w:val="20"/>
        </w:rPr>
        <w:br/>
      </w:r>
      <w:hyperlink r:id="rId272" w:anchor="/document/42522822/entry/0" w:history="1">
        <w:r w:rsidRPr="000F0D31">
          <w:rPr>
            <w:rStyle w:val="af4"/>
            <w:bCs/>
            <w:color w:val="000000"/>
            <w:sz w:val="20"/>
            <w:szCs w:val="20"/>
          </w:rPr>
          <w:t>решением</w:t>
        </w:r>
      </w:hyperlink>
      <w:r w:rsidRPr="000F0D31">
        <w:rPr>
          <w:rStyle w:val="s10"/>
          <w:bCs/>
          <w:color w:val="22272F"/>
          <w:sz w:val="20"/>
          <w:szCs w:val="20"/>
        </w:rPr>
        <w:t> Собрания депутатов</w:t>
      </w:r>
      <w:r w:rsidRPr="000F0D31">
        <w:rPr>
          <w:bCs/>
          <w:color w:val="22272F"/>
          <w:sz w:val="20"/>
          <w:szCs w:val="20"/>
        </w:rPr>
        <w:br/>
      </w:r>
      <w:r w:rsidRPr="000F0D31">
        <w:rPr>
          <w:rStyle w:val="s10"/>
          <w:bCs/>
          <w:color w:val="22272F"/>
          <w:sz w:val="20"/>
          <w:szCs w:val="20"/>
        </w:rPr>
        <w:t>Аликовского муниципального округа Чувашской Республики</w:t>
      </w:r>
      <w:r w:rsidRPr="000F0D31">
        <w:rPr>
          <w:bCs/>
          <w:color w:val="22272F"/>
          <w:sz w:val="20"/>
          <w:szCs w:val="20"/>
        </w:rPr>
        <w:br/>
      </w:r>
      <w:r w:rsidRPr="000F0D31">
        <w:rPr>
          <w:rStyle w:val="s10"/>
          <w:bCs/>
          <w:color w:val="22272F"/>
          <w:sz w:val="20"/>
          <w:szCs w:val="20"/>
        </w:rPr>
        <w:t>от 27.01.2023 г. № 105</w:t>
      </w:r>
    </w:p>
    <w:p w:rsidR="006A74E1" w:rsidRPr="000F0D31" w:rsidRDefault="006A74E1" w:rsidP="006A74E1">
      <w:pPr>
        <w:pStyle w:val="s3"/>
        <w:shd w:val="clear" w:color="auto" w:fill="FFFFFF"/>
        <w:spacing w:before="0" w:beforeAutospacing="0" w:after="0" w:afterAutospacing="0"/>
        <w:ind w:firstLine="709"/>
        <w:jc w:val="center"/>
        <w:rPr>
          <w:color w:val="22272F"/>
          <w:sz w:val="20"/>
          <w:szCs w:val="20"/>
        </w:rPr>
      </w:pPr>
      <w:r w:rsidRPr="000F0D31">
        <w:rPr>
          <w:color w:val="22272F"/>
          <w:sz w:val="20"/>
          <w:szCs w:val="20"/>
        </w:rPr>
        <w:t>Положение</w:t>
      </w:r>
      <w:r w:rsidRPr="000F0D31">
        <w:rPr>
          <w:color w:val="22272F"/>
          <w:sz w:val="20"/>
          <w:szCs w:val="20"/>
        </w:rPr>
        <w:br/>
        <w:t>о </w:t>
      </w:r>
      <w:r w:rsidRPr="000F0D31">
        <w:rPr>
          <w:rStyle w:val="affb"/>
          <w:i w:val="0"/>
          <w:iCs w:val="0"/>
          <w:color w:val="22272F"/>
          <w:sz w:val="20"/>
          <w:szCs w:val="20"/>
        </w:rPr>
        <w:t>Совете</w:t>
      </w:r>
      <w:r w:rsidRPr="000F0D31">
        <w:rPr>
          <w:color w:val="22272F"/>
          <w:sz w:val="20"/>
          <w:szCs w:val="20"/>
        </w:rPr>
        <w:t> по </w:t>
      </w:r>
      <w:r w:rsidRPr="000F0D31">
        <w:rPr>
          <w:rStyle w:val="affb"/>
          <w:i w:val="0"/>
          <w:iCs w:val="0"/>
          <w:color w:val="22272F"/>
          <w:sz w:val="20"/>
          <w:szCs w:val="20"/>
        </w:rPr>
        <w:t>противодействию</w:t>
      </w:r>
      <w:r w:rsidRPr="000F0D31">
        <w:rPr>
          <w:color w:val="22272F"/>
          <w:sz w:val="20"/>
          <w:szCs w:val="20"/>
        </w:rPr>
        <w:t> </w:t>
      </w:r>
      <w:r w:rsidRPr="000F0D31">
        <w:rPr>
          <w:rStyle w:val="affb"/>
          <w:i w:val="0"/>
          <w:iCs w:val="0"/>
          <w:color w:val="22272F"/>
          <w:sz w:val="20"/>
          <w:szCs w:val="20"/>
        </w:rPr>
        <w:t>коррупции</w:t>
      </w:r>
      <w:r w:rsidRPr="000F0D31">
        <w:rPr>
          <w:color w:val="22272F"/>
          <w:sz w:val="20"/>
          <w:szCs w:val="20"/>
        </w:rPr>
        <w:t> в </w:t>
      </w:r>
      <w:r w:rsidRPr="000F0D31">
        <w:rPr>
          <w:rStyle w:val="affb"/>
          <w:i w:val="0"/>
          <w:iCs w:val="0"/>
          <w:color w:val="22272F"/>
          <w:sz w:val="20"/>
          <w:szCs w:val="20"/>
        </w:rPr>
        <w:t>Аликовском</w:t>
      </w:r>
      <w:r w:rsidRPr="000F0D31">
        <w:rPr>
          <w:color w:val="22272F"/>
          <w:sz w:val="20"/>
          <w:szCs w:val="20"/>
        </w:rPr>
        <w:t> муниципальном округе Чувашской Республики</w:t>
      </w:r>
    </w:p>
    <w:p w:rsidR="006A74E1" w:rsidRPr="000F0D31" w:rsidRDefault="006A74E1" w:rsidP="006A74E1">
      <w:pPr>
        <w:pStyle w:val="s3"/>
        <w:shd w:val="clear" w:color="auto" w:fill="FFFFFF"/>
        <w:spacing w:before="0" w:beforeAutospacing="0" w:after="0" w:afterAutospacing="0"/>
        <w:ind w:firstLine="709"/>
        <w:jc w:val="center"/>
        <w:rPr>
          <w:color w:val="22272F"/>
          <w:sz w:val="20"/>
          <w:szCs w:val="20"/>
        </w:rPr>
      </w:pPr>
      <w:r w:rsidRPr="000F0D31">
        <w:rPr>
          <w:color w:val="22272F"/>
          <w:sz w:val="20"/>
          <w:szCs w:val="20"/>
        </w:rPr>
        <w:t>I. Общие положения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 xml:space="preserve">1. </w:t>
      </w:r>
      <w:r w:rsidRPr="000F0D31">
        <w:rPr>
          <w:rStyle w:val="affb"/>
          <w:i w:val="0"/>
          <w:iCs w:val="0"/>
          <w:color w:val="000000"/>
          <w:sz w:val="20"/>
          <w:szCs w:val="20"/>
        </w:rPr>
        <w:t xml:space="preserve">Совет </w:t>
      </w:r>
      <w:r w:rsidRPr="000F0D31">
        <w:rPr>
          <w:color w:val="000000"/>
          <w:sz w:val="20"/>
          <w:szCs w:val="20"/>
        </w:rPr>
        <w:t xml:space="preserve">по </w:t>
      </w:r>
      <w:r w:rsidRPr="000F0D31">
        <w:rPr>
          <w:rStyle w:val="affb"/>
          <w:i w:val="0"/>
          <w:iCs w:val="0"/>
          <w:color w:val="000000"/>
          <w:sz w:val="20"/>
          <w:szCs w:val="20"/>
        </w:rPr>
        <w:t>противодействию коррупции</w:t>
      </w:r>
      <w:r w:rsidRPr="000F0D31">
        <w:rPr>
          <w:color w:val="000000"/>
          <w:sz w:val="20"/>
          <w:szCs w:val="20"/>
        </w:rPr>
        <w:t> в </w:t>
      </w:r>
      <w:r w:rsidRPr="000F0D31">
        <w:rPr>
          <w:rStyle w:val="affb"/>
          <w:i w:val="0"/>
          <w:iCs w:val="0"/>
          <w:color w:val="000000"/>
          <w:sz w:val="20"/>
          <w:szCs w:val="20"/>
        </w:rPr>
        <w:t>Аликовском</w:t>
      </w:r>
      <w:r w:rsidRPr="000F0D31">
        <w:rPr>
          <w:color w:val="000000"/>
          <w:sz w:val="20"/>
          <w:szCs w:val="20"/>
        </w:rPr>
        <w:t> муниципальном округе Чувашской Республики (далее - Совет) является постоянно действующим координационным органом при Собрании депутатов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1.1. Совет в своей деятельности руководствуется </w:t>
      </w:r>
      <w:hyperlink r:id="rId273" w:anchor="/document/10103000/entry/0" w:history="1">
        <w:r w:rsidRPr="000F0D31">
          <w:rPr>
            <w:rStyle w:val="af4"/>
            <w:color w:val="000000"/>
            <w:sz w:val="20"/>
            <w:szCs w:val="20"/>
          </w:rPr>
          <w:t>Конституцией</w:t>
        </w:r>
      </w:hyperlink>
      <w:r w:rsidRPr="000F0D31">
        <w:rPr>
          <w:color w:val="000000"/>
          <w:sz w:val="20"/>
          <w:szCs w:val="20"/>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74" w:anchor="/document/17540440/entry/0" w:history="1">
        <w:r w:rsidRPr="000F0D31">
          <w:rPr>
            <w:rStyle w:val="af4"/>
            <w:color w:val="000000"/>
            <w:sz w:val="20"/>
            <w:szCs w:val="20"/>
          </w:rPr>
          <w:t>Конституцией</w:t>
        </w:r>
      </w:hyperlink>
      <w:r w:rsidRPr="000F0D31">
        <w:rPr>
          <w:color w:val="000000"/>
          <w:sz w:val="20"/>
          <w:szCs w:val="20"/>
        </w:rPr>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w:t>
      </w:r>
      <w:hyperlink r:id="rId275" w:anchor="/document/17561342/entry/1000" w:history="1">
        <w:r w:rsidRPr="000F0D31">
          <w:rPr>
            <w:rStyle w:val="af4"/>
            <w:color w:val="000000"/>
            <w:sz w:val="20"/>
            <w:szCs w:val="20"/>
          </w:rPr>
          <w:t>Уставом</w:t>
        </w:r>
      </w:hyperlink>
      <w:r w:rsidRPr="000F0D31">
        <w:rPr>
          <w:color w:val="000000"/>
          <w:sz w:val="20"/>
          <w:szCs w:val="20"/>
        </w:rPr>
        <w:t> Аликовского муниципального округа Чувашской Республики и Положением о Совете.</w:t>
      </w:r>
    </w:p>
    <w:p w:rsidR="006A74E1" w:rsidRPr="000F0D31" w:rsidRDefault="006A74E1" w:rsidP="006A74E1">
      <w:pPr>
        <w:pStyle w:val="s3"/>
        <w:shd w:val="clear" w:color="auto" w:fill="FFFFFF"/>
        <w:spacing w:before="0" w:beforeAutospacing="0" w:after="0" w:afterAutospacing="0"/>
        <w:ind w:firstLine="709"/>
        <w:jc w:val="center"/>
        <w:rPr>
          <w:color w:val="000000"/>
          <w:sz w:val="20"/>
          <w:szCs w:val="20"/>
        </w:rPr>
      </w:pPr>
      <w:r w:rsidRPr="000F0D31">
        <w:rPr>
          <w:color w:val="000000"/>
          <w:sz w:val="20"/>
          <w:szCs w:val="20"/>
        </w:rPr>
        <w:t>II. Основные задачи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2. Основными задачами Совета являются: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а) обеспечение исполнения решений </w:t>
      </w:r>
      <w:r w:rsidRPr="000F0D31">
        <w:rPr>
          <w:rStyle w:val="affb"/>
          <w:i w:val="0"/>
          <w:iCs w:val="0"/>
          <w:color w:val="000000"/>
          <w:sz w:val="20"/>
          <w:szCs w:val="20"/>
        </w:rPr>
        <w:t>Совета</w:t>
      </w:r>
      <w:r w:rsidRPr="000F0D31">
        <w:rPr>
          <w:color w:val="000000"/>
          <w:sz w:val="20"/>
          <w:szCs w:val="20"/>
        </w:rPr>
        <w:t> при Президенте Российской Федерации по </w:t>
      </w:r>
      <w:r w:rsidRPr="000F0D31">
        <w:rPr>
          <w:rStyle w:val="affb"/>
          <w:i w:val="0"/>
          <w:iCs w:val="0"/>
          <w:color w:val="000000"/>
          <w:sz w:val="20"/>
          <w:szCs w:val="20"/>
        </w:rPr>
        <w:t>противодействию</w:t>
      </w:r>
      <w:r w:rsidRPr="000F0D31">
        <w:rPr>
          <w:color w:val="000000"/>
          <w:sz w:val="20"/>
          <w:szCs w:val="20"/>
        </w:rPr>
        <w:t> </w:t>
      </w:r>
      <w:r w:rsidRPr="000F0D31">
        <w:rPr>
          <w:rStyle w:val="affb"/>
          <w:i w:val="0"/>
          <w:iCs w:val="0"/>
          <w:color w:val="000000"/>
          <w:sz w:val="20"/>
          <w:szCs w:val="20"/>
        </w:rPr>
        <w:t>коррупции</w:t>
      </w:r>
      <w:r w:rsidRPr="000F0D31">
        <w:rPr>
          <w:color w:val="000000"/>
          <w:sz w:val="20"/>
          <w:szCs w:val="20"/>
        </w:rPr>
        <w:t>, Комиссии по координации работы по противодействию коррупции в Чувашской Республике;</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б) подготовка предложений о реализации </w:t>
      </w:r>
      <w:r w:rsidRPr="000F0D31">
        <w:rPr>
          <w:rStyle w:val="affb"/>
          <w:i w:val="0"/>
          <w:iCs w:val="0"/>
          <w:color w:val="000000"/>
          <w:sz w:val="20"/>
          <w:szCs w:val="20"/>
        </w:rPr>
        <w:t>антикоррупционной</w:t>
      </w:r>
      <w:r w:rsidRPr="000F0D31">
        <w:rPr>
          <w:color w:val="000000"/>
          <w:sz w:val="20"/>
          <w:szCs w:val="20"/>
        </w:rPr>
        <w:t> политики в </w:t>
      </w:r>
      <w:r w:rsidRPr="000F0D31">
        <w:rPr>
          <w:rStyle w:val="affb"/>
          <w:i w:val="0"/>
          <w:iCs w:val="0"/>
          <w:color w:val="000000"/>
          <w:sz w:val="20"/>
          <w:szCs w:val="20"/>
        </w:rPr>
        <w:t>Аликовском</w:t>
      </w:r>
      <w:r w:rsidRPr="000F0D31">
        <w:rPr>
          <w:color w:val="000000"/>
          <w:sz w:val="20"/>
          <w:szCs w:val="20"/>
        </w:rPr>
        <w:t> муниципальном округе Чувашской Республики главе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в) обеспечение взаимодействия администрации Аликовского муниципального округа Чувашской Республики с территориальными органами федеральных государственных органов, органами исполнительной власти Чувашской Республики при реализации мер по </w:t>
      </w:r>
      <w:r w:rsidRPr="000F0D31">
        <w:rPr>
          <w:rStyle w:val="affb"/>
          <w:i w:val="0"/>
          <w:iCs w:val="0"/>
          <w:color w:val="000000"/>
          <w:sz w:val="20"/>
          <w:szCs w:val="20"/>
        </w:rPr>
        <w:t>противодействию</w:t>
      </w:r>
      <w:r w:rsidRPr="000F0D31">
        <w:rPr>
          <w:color w:val="000000"/>
          <w:sz w:val="20"/>
          <w:szCs w:val="20"/>
        </w:rPr>
        <w:t> </w:t>
      </w:r>
      <w:r w:rsidRPr="000F0D31">
        <w:rPr>
          <w:rStyle w:val="affb"/>
          <w:i w:val="0"/>
          <w:iCs w:val="0"/>
          <w:color w:val="000000"/>
          <w:sz w:val="20"/>
          <w:szCs w:val="20"/>
        </w:rPr>
        <w:t>коррупции</w:t>
      </w:r>
      <w:r w:rsidRPr="000F0D31">
        <w:rPr>
          <w:color w:val="000000"/>
          <w:sz w:val="20"/>
          <w:szCs w:val="20"/>
        </w:rPr>
        <w:t> в </w:t>
      </w:r>
      <w:r w:rsidRPr="000F0D31">
        <w:rPr>
          <w:rStyle w:val="affb"/>
          <w:i w:val="0"/>
          <w:iCs w:val="0"/>
          <w:color w:val="000000"/>
          <w:sz w:val="20"/>
          <w:szCs w:val="20"/>
        </w:rPr>
        <w:t>Аликовском</w:t>
      </w:r>
      <w:r w:rsidRPr="000F0D31">
        <w:rPr>
          <w:color w:val="000000"/>
          <w:sz w:val="20"/>
          <w:szCs w:val="20"/>
        </w:rPr>
        <w:t> муниципальном округе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г) информирование общественности о проводимой администрацией Аликовского муниципального округа Чувашской Республики работе по </w:t>
      </w:r>
      <w:r w:rsidRPr="000F0D31">
        <w:rPr>
          <w:rStyle w:val="affb"/>
          <w:i w:val="0"/>
          <w:iCs w:val="0"/>
          <w:color w:val="000000"/>
          <w:sz w:val="20"/>
          <w:szCs w:val="20"/>
        </w:rPr>
        <w:t>противодействию</w:t>
      </w:r>
      <w:r w:rsidRPr="000F0D31">
        <w:rPr>
          <w:color w:val="000000"/>
          <w:sz w:val="20"/>
          <w:szCs w:val="20"/>
        </w:rPr>
        <w:t> </w:t>
      </w:r>
      <w:r w:rsidRPr="000F0D31">
        <w:rPr>
          <w:rStyle w:val="affb"/>
          <w:i w:val="0"/>
          <w:iCs w:val="0"/>
          <w:color w:val="000000"/>
          <w:sz w:val="20"/>
          <w:szCs w:val="20"/>
        </w:rPr>
        <w:t>коррупции</w:t>
      </w:r>
      <w:r w:rsidRPr="000F0D31">
        <w:rPr>
          <w:color w:val="000000"/>
          <w:sz w:val="20"/>
          <w:szCs w:val="20"/>
        </w:rPr>
        <w:t>.</w:t>
      </w:r>
    </w:p>
    <w:p w:rsidR="006A74E1" w:rsidRPr="000F0D31" w:rsidRDefault="006A74E1" w:rsidP="006A74E1">
      <w:pPr>
        <w:pStyle w:val="s3"/>
        <w:spacing w:before="0" w:beforeAutospacing="0" w:after="0" w:afterAutospacing="0"/>
        <w:ind w:firstLine="709"/>
        <w:jc w:val="center"/>
        <w:rPr>
          <w:color w:val="000000"/>
          <w:sz w:val="20"/>
          <w:szCs w:val="20"/>
        </w:rPr>
      </w:pPr>
    </w:p>
    <w:p w:rsidR="006A74E1" w:rsidRPr="000F0D31" w:rsidRDefault="006A74E1" w:rsidP="006A74E1">
      <w:pPr>
        <w:pStyle w:val="s3"/>
        <w:spacing w:before="0" w:beforeAutospacing="0" w:after="0" w:afterAutospacing="0"/>
        <w:ind w:firstLine="709"/>
        <w:jc w:val="center"/>
        <w:rPr>
          <w:color w:val="000000"/>
          <w:sz w:val="20"/>
          <w:szCs w:val="20"/>
        </w:rPr>
      </w:pPr>
      <w:r w:rsidRPr="000F0D31">
        <w:rPr>
          <w:color w:val="000000"/>
          <w:sz w:val="20"/>
          <w:szCs w:val="20"/>
          <w:lang w:val="en-US"/>
        </w:rPr>
        <w:t>III</w:t>
      </w:r>
      <w:r w:rsidRPr="000F0D31">
        <w:rPr>
          <w:color w:val="000000"/>
          <w:sz w:val="20"/>
          <w:szCs w:val="20"/>
        </w:rPr>
        <w:t>. Полномочия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3. Совет в целях выполнения возложенных на него задач осуществляет следующие полномочия: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а) подготавливает главе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 предложения по совершенствованию муниципальных правовых актов Аликовского муниципального округа Чувашской Республики по </w:t>
      </w:r>
      <w:r w:rsidRPr="000F0D31">
        <w:rPr>
          <w:rStyle w:val="affb"/>
          <w:i w:val="0"/>
          <w:iCs w:val="0"/>
          <w:color w:val="000000"/>
          <w:sz w:val="20"/>
          <w:szCs w:val="20"/>
        </w:rPr>
        <w:t>противодействию</w:t>
      </w:r>
      <w:r w:rsidRPr="000F0D31">
        <w:rPr>
          <w:color w:val="000000"/>
          <w:sz w:val="20"/>
          <w:szCs w:val="20"/>
        </w:rPr>
        <w:t> коррупции;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б) разрабатывает меры по противодействию коррупции, а также по устранению причин и условий, порождающих коррупцию;</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в) разрабатывает рекомендации по организации </w:t>
      </w:r>
      <w:r w:rsidRPr="000F0D31">
        <w:rPr>
          <w:rStyle w:val="affb"/>
          <w:i w:val="0"/>
          <w:iCs w:val="0"/>
          <w:color w:val="000000"/>
          <w:sz w:val="20"/>
          <w:szCs w:val="20"/>
        </w:rPr>
        <w:t>антикоррупционного</w:t>
      </w:r>
      <w:r w:rsidRPr="000F0D31">
        <w:rPr>
          <w:color w:val="000000"/>
          <w:sz w:val="20"/>
          <w:szCs w:val="20"/>
        </w:rPr>
        <w:t xml:space="preserve"> просвещения граждан в целях формирования </w:t>
      </w:r>
      <w:r w:rsidRPr="000F0D31">
        <w:rPr>
          <w:rStyle w:val="affb"/>
          <w:i w:val="0"/>
          <w:iCs w:val="0"/>
          <w:color w:val="000000"/>
          <w:sz w:val="20"/>
          <w:szCs w:val="20"/>
        </w:rPr>
        <w:t>антикоррупционных</w:t>
      </w:r>
      <w:r w:rsidRPr="000F0D31">
        <w:rPr>
          <w:color w:val="000000"/>
          <w:sz w:val="20"/>
          <w:szCs w:val="20"/>
        </w:rPr>
        <w:t> стандартов поведения и нетерпимого отношения к коррупции;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г) организует подготовку проектов муниципальных правовых актов Аликовского муниципального округа Чувашской Республики по вопросам противодействия коррупции;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государственных органов Чувашской Республики) причин и условий, порождающих коррупцию, создающих административные барьеры;</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е) оказывает содействие развитию общественного контроля за реализацией </w:t>
      </w:r>
      <w:r w:rsidRPr="000F0D31">
        <w:rPr>
          <w:rStyle w:val="affb"/>
          <w:i w:val="0"/>
          <w:iCs w:val="0"/>
          <w:color w:val="000000"/>
          <w:sz w:val="20"/>
          <w:szCs w:val="20"/>
        </w:rPr>
        <w:t>антикоррупционной</w:t>
      </w:r>
      <w:r w:rsidRPr="000F0D31">
        <w:rPr>
          <w:color w:val="000000"/>
          <w:sz w:val="20"/>
          <w:szCs w:val="20"/>
        </w:rPr>
        <w:t> программы (плана по противодействию коррупции) в Аликовском муниципальном округе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ж) осуществляет подготовку ежегодного доклада о деятельности в области противодействия коррупции, обеспечивает его размещение на </w:t>
      </w:r>
      <w:hyperlink r:id="rId276" w:tgtFrame="_blank" w:history="1">
        <w:r w:rsidRPr="000F0D31">
          <w:rPr>
            <w:rStyle w:val="af4"/>
            <w:color w:val="000000"/>
            <w:sz w:val="20"/>
            <w:szCs w:val="20"/>
          </w:rPr>
          <w:t>официальном сайте</w:t>
        </w:r>
      </w:hyperlink>
      <w:r w:rsidRPr="000F0D31">
        <w:rPr>
          <w:color w:val="000000"/>
          <w:sz w:val="20"/>
          <w:szCs w:val="20"/>
        </w:rPr>
        <w:t xml:space="preserve"> Аликовского муниципального округа Чувашской </w:t>
      </w:r>
      <w:r w:rsidRPr="000F0D31">
        <w:rPr>
          <w:color w:val="000000"/>
          <w:sz w:val="20"/>
          <w:szCs w:val="20"/>
        </w:rPr>
        <w:lastRenderedPageBreak/>
        <w:t>Республики в информационно-телекоммуникационной сети "Интернет" и направление в Комиссию по координации работы по противодействию коррупции в Чувашской Республике (по запросу);</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з) рассматривает обращения граждан Российской Федерации по фактам коррупции в администрации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и) рассматривает вопросы противодействия коррупции в организациях, находящихся в ведении администрации </w:t>
      </w:r>
      <w:r w:rsidRPr="000F0D31">
        <w:rPr>
          <w:rStyle w:val="affb"/>
          <w:i w:val="0"/>
          <w:iCs w:val="0"/>
          <w:color w:val="000000"/>
          <w:sz w:val="20"/>
          <w:szCs w:val="20"/>
        </w:rPr>
        <w:t>Аликовского</w:t>
      </w:r>
      <w:r w:rsidRPr="000F0D31">
        <w:rPr>
          <w:color w:val="000000"/>
          <w:sz w:val="20"/>
          <w:szCs w:val="20"/>
        </w:rPr>
        <w:t>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к) представляет информацию о деятельности в области </w:t>
      </w:r>
      <w:r w:rsidRPr="000F0D31">
        <w:rPr>
          <w:rStyle w:val="affb"/>
          <w:i w:val="0"/>
          <w:iCs w:val="0"/>
          <w:color w:val="000000"/>
          <w:sz w:val="20"/>
          <w:szCs w:val="20"/>
        </w:rPr>
        <w:t>противодействия</w:t>
      </w:r>
      <w:r w:rsidRPr="000F0D31">
        <w:rPr>
          <w:color w:val="000000"/>
          <w:sz w:val="20"/>
          <w:szCs w:val="20"/>
        </w:rPr>
        <w:t> </w:t>
      </w:r>
      <w:r w:rsidRPr="000F0D31">
        <w:rPr>
          <w:rStyle w:val="affb"/>
          <w:i w:val="0"/>
          <w:iCs w:val="0"/>
          <w:color w:val="000000"/>
          <w:sz w:val="20"/>
          <w:szCs w:val="20"/>
        </w:rPr>
        <w:t>коррупции</w:t>
      </w:r>
      <w:r w:rsidRPr="000F0D31">
        <w:rPr>
          <w:color w:val="000000"/>
          <w:sz w:val="20"/>
          <w:szCs w:val="20"/>
        </w:rPr>
        <w:t> в </w:t>
      </w:r>
      <w:r w:rsidRPr="000F0D31">
        <w:rPr>
          <w:rStyle w:val="affb"/>
          <w:i w:val="0"/>
          <w:iCs w:val="0"/>
          <w:color w:val="000000"/>
          <w:sz w:val="20"/>
          <w:szCs w:val="20"/>
        </w:rPr>
        <w:t>Аликовском</w:t>
      </w:r>
      <w:r w:rsidRPr="000F0D31">
        <w:rPr>
          <w:color w:val="000000"/>
          <w:sz w:val="20"/>
          <w:szCs w:val="20"/>
        </w:rPr>
        <w:t> муниципальном округе Чувашской Республики в Комиссию по координации работы по </w:t>
      </w:r>
      <w:r w:rsidRPr="000F0D31">
        <w:rPr>
          <w:rStyle w:val="affb"/>
          <w:i w:val="0"/>
          <w:iCs w:val="0"/>
          <w:color w:val="000000"/>
          <w:sz w:val="20"/>
          <w:szCs w:val="20"/>
        </w:rPr>
        <w:t>противодействию</w:t>
      </w:r>
      <w:r w:rsidRPr="000F0D31">
        <w:rPr>
          <w:color w:val="000000"/>
          <w:sz w:val="20"/>
          <w:szCs w:val="20"/>
        </w:rPr>
        <w:t> </w:t>
      </w:r>
      <w:r w:rsidRPr="000F0D31">
        <w:rPr>
          <w:rStyle w:val="affb"/>
          <w:i w:val="0"/>
          <w:iCs w:val="0"/>
          <w:color w:val="000000"/>
          <w:sz w:val="20"/>
          <w:szCs w:val="20"/>
        </w:rPr>
        <w:t>коррупции</w:t>
      </w:r>
      <w:r w:rsidRPr="000F0D31">
        <w:rPr>
          <w:color w:val="000000"/>
          <w:sz w:val="20"/>
          <w:szCs w:val="20"/>
        </w:rPr>
        <w:t> в Чувашской Республике, Администрацию Главы Чувашской Республики, Государственную службу по делам юстиции Чувашской Республики (по их запросам).</w:t>
      </w:r>
    </w:p>
    <w:p w:rsidR="006A74E1" w:rsidRPr="000F0D31" w:rsidRDefault="006A74E1" w:rsidP="006A74E1">
      <w:pPr>
        <w:pStyle w:val="s3"/>
        <w:spacing w:before="0" w:beforeAutospacing="0" w:after="0" w:afterAutospacing="0"/>
        <w:ind w:firstLine="709"/>
        <w:jc w:val="center"/>
        <w:rPr>
          <w:color w:val="000000"/>
          <w:sz w:val="20"/>
          <w:szCs w:val="20"/>
        </w:rPr>
      </w:pPr>
      <w:r w:rsidRPr="000F0D31">
        <w:rPr>
          <w:color w:val="000000"/>
          <w:sz w:val="20"/>
          <w:szCs w:val="20"/>
        </w:rPr>
        <w:t>IV. Порядок формирования </w:t>
      </w:r>
      <w:r w:rsidRPr="000F0D31">
        <w:rPr>
          <w:rStyle w:val="affb"/>
          <w:i w:val="0"/>
          <w:iCs w:val="0"/>
          <w:color w:val="000000"/>
          <w:sz w:val="20"/>
          <w:szCs w:val="20"/>
        </w:rPr>
        <w:t>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 Положение о Совете и персональный состав Совета утверждаются Собранием депутатов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4.1. Совет формируется в составе председателя Совета, его заместителя, секретаря и членов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 xml:space="preserve"> 4.2. Председателем Совета по должности является председатель Собрания депутатов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4.3. В состав Совета могут входить (по согласованию) депутаты Собрания депутатов Аликовского муниципального округа Чувашской Республики глава  Аликовского муниципального округа Чувашской Республики, лица, ответственные за работу по профилактике коррупционных и иных правонарушений в администрации Аликовского муниципального округа Чувашской Республики, представители научных и образовательных организаций, а также представители общественных организаций.</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4.4. Передача полномочий члена Совета другому лицу не допускается.</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4.5. Участие в работе Совета осуществляется на общественных началах.</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4.6. На заседания Совета могут быть приглашены представители территориальных органов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4.7 По решению председателя Совета для анализа,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w:t>
      </w:r>
    </w:p>
    <w:p w:rsidR="006A74E1" w:rsidRPr="000F0D31" w:rsidRDefault="006A74E1" w:rsidP="006A74E1">
      <w:pPr>
        <w:pStyle w:val="s3"/>
        <w:shd w:val="clear" w:color="auto" w:fill="FFFFFF"/>
        <w:spacing w:before="0" w:beforeAutospacing="0" w:after="0" w:afterAutospacing="0"/>
        <w:ind w:firstLine="709"/>
        <w:jc w:val="center"/>
        <w:rPr>
          <w:color w:val="000000"/>
          <w:sz w:val="20"/>
          <w:szCs w:val="20"/>
        </w:rPr>
      </w:pPr>
      <w:r w:rsidRPr="000F0D31">
        <w:rPr>
          <w:color w:val="000000"/>
          <w:sz w:val="20"/>
          <w:szCs w:val="20"/>
        </w:rPr>
        <w:t>V. Организация деятельности Совета и порядок его работы</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 Работа Совета осуществляется на плановой основе. Заседания Совета проводятся не реже одного раза в квартал. В случае необходимости по инициативе председателя Совета, заместителя председателя Совета, а также члена Совета (по согласованию с председателем Совета или его заместителем и по представлению секретаря Совета) могут проводиться внеочередные заседания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5.1. Заседания Совета ведет председатель Совета или по его поручению заместитель председателя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5.2. Заседания Совета проводятся открыто (разрешается присутствие лиц, не являющихся членами Совета).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(присутствуют только члены Совета и приглашенные на заседание лица).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5.3. Решения Совета оформляются протоколом, который подписывается председательствующим на заседании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5.4. Для реализации решений Совета могут издаваться постановления и (или) распоряжения председателя Собрания депутатов Аликовского муниципального округа Чувашской Республики, главы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5.5. По решению Совета из числа членов Совета или уполномоченных ими представителей, а также из числа представителей органов местного самоуправления, представители научных и образовательных организаций, представителей общественных организаций и экспертов могут создаваться рабочие группы по отдельным вопросам.</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5.6. Председатель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а) осуществляет общее руководство деятельностью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б) утверждает план работы Совета (ежегодный план);</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в) утверждает повестку дня очередного заседания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г) дает поручения в рамках своих полномочий членам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д) представляет Совет в отношениях с территориальными органами федеральных органов исполнительной власти, государственными органами Чувашской Республики, муниципальными образованиями, организациями и гражданами по вопросам, относящимся к компетенции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5.7. Обеспечение деятельности Совета, подготовку материалов к заседаниям Совета и контроль за исполнением принятых им решений осуществляет председатель Собрания депутатов  Аликовского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5.8. Секретарь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lastRenderedPageBreak/>
        <w:t>а) обеспечивает подготовку проекта плана работы Совета (ежегодного плана), формирует повестку дня его заседания, координирует работу по подготовке необходимых материалов к заседанию Совета, проектов соответствующих решений, ведет протокол заседания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б) информирует членов Совета, приглашенных на заседание лиц, экспертов, иных лиц о месте, времени проведения и повестке дня заседания Совета, обеспечивает их необходимыми материалами;</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в) оформляет протоколы заседаний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г) организует выполнение поручений председателя Совета, данных по результатам заседаний Совета.</w:t>
      </w:r>
    </w:p>
    <w:p w:rsidR="006A74E1" w:rsidRPr="000F0D31" w:rsidRDefault="006A74E1" w:rsidP="006A74E1">
      <w:pPr>
        <w:pStyle w:val="s1"/>
        <w:shd w:val="clear" w:color="auto" w:fill="FFFFFF"/>
        <w:spacing w:before="0" w:beforeAutospacing="0" w:after="0" w:afterAutospacing="0"/>
        <w:ind w:firstLine="709"/>
        <w:jc w:val="both"/>
        <w:rPr>
          <w:color w:val="000000"/>
          <w:sz w:val="20"/>
          <w:szCs w:val="20"/>
        </w:rPr>
      </w:pPr>
      <w:r w:rsidRPr="000F0D31">
        <w:rPr>
          <w:color w:val="000000"/>
          <w:sz w:val="20"/>
          <w:szCs w:val="20"/>
        </w:rPr>
        <w:t xml:space="preserve">           5.9. По решению председателя Совета информация о решениях Совета (полностью или в какой-либо части) может передаваться средствам массовой информации для опубликования.</w:t>
      </w:r>
    </w:p>
    <w:p w:rsidR="006A74E1" w:rsidRPr="000F0D31" w:rsidRDefault="006A74E1" w:rsidP="006A74E1">
      <w:pPr>
        <w:pStyle w:val="s1"/>
        <w:shd w:val="clear" w:color="auto" w:fill="FFFFFF"/>
        <w:spacing w:before="0" w:beforeAutospacing="0" w:after="0" w:afterAutospacing="0"/>
        <w:ind w:firstLine="709"/>
        <w:jc w:val="right"/>
        <w:rPr>
          <w:rStyle w:val="s10"/>
          <w:b/>
          <w:bCs/>
          <w:color w:val="22272F"/>
          <w:sz w:val="20"/>
          <w:szCs w:val="20"/>
        </w:rPr>
      </w:pPr>
    </w:p>
    <w:p w:rsidR="006A74E1" w:rsidRPr="000F0D31" w:rsidRDefault="006A74E1" w:rsidP="006A74E1">
      <w:pPr>
        <w:pStyle w:val="s1"/>
        <w:shd w:val="clear" w:color="auto" w:fill="FFFFFF"/>
        <w:spacing w:before="0" w:beforeAutospacing="0" w:after="0" w:afterAutospacing="0"/>
        <w:ind w:firstLine="709"/>
        <w:jc w:val="right"/>
        <w:rPr>
          <w:color w:val="22272F"/>
          <w:sz w:val="20"/>
          <w:szCs w:val="20"/>
        </w:rPr>
      </w:pPr>
      <w:r w:rsidRPr="000F0D31">
        <w:rPr>
          <w:rStyle w:val="s10"/>
          <w:bCs/>
          <w:color w:val="22272F"/>
          <w:sz w:val="20"/>
          <w:szCs w:val="20"/>
        </w:rPr>
        <w:t>Приложение N 2</w:t>
      </w:r>
    </w:p>
    <w:p w:rsidR="006A74E1" w:rsidRPr="000F0D31" w:rsidRDefault="006A74E1" w:rsidP="006A74E1">
      <w:pPr>
        <w:pStyle w:val="s1"/>
        <w:shd w:val="clear" w:color="auto" w:fill="FFFFFF"/>
        <w:jc w:val="right"/>
        <w:rPr>
          <w:color w:val="22272F"/>
          <w:sz w:val="20"/>
          <w:szCs w:val="20"/>
        </w:rPr>
      </w:pPr>
      <w:r w:rsidRPr="000F0D31">
        <w:rPr>
          <w:rStyle w:val="s10"/>
          <w:bCs/>
          <w:color w:val="22272F"/>
          <w:sz w:val="20"/>
          <w:szCs w:val="20"/>
        </w:rPr>
        <w:t>УТВЕРЖДЕН</w:t>
      </w:r>
      <w:r w:rsidRPr="000F0D31">
        <w:rPr>
          <w:bCs/>
          <w:color w:val="22272F"/>
          <w:sz w:val="20"/>
          <w:szCs w:val="20"/>
        </w:rPr>
        <w:br/>
      </w:r>
      <w:hyperlink r:id="rId277" w:anchor="/document/42522822/entry/0" w:history="1">
        <w:r w:rsidRPr="000F0D31">
          <w:rPr>
            <w:rStyle w:val="af4"/>
            <w:bCs/>
            <w:color w:val="000000"/>
            <w:sz w:val="20"/>
            <w:szCs w:val="20"/>
          </w:rPr>
          <w:t>решением</w:t>
        </w:r>
      </w:hyperlink>
      <w:r w:rsidRPr="000F0D31">
        <w:rPr>
          <w:rStyle w:val="s10"/>
          <w:bCs/>
          <w:color w:val="22272F"/>
          <w:sz w:val="20"/>
          <w:szCs w:val="20"/>
        </w:rPr>
        <w:t> Собрания депутатов</w:t>
      </w:r>
      <w:r w:rsidRPr="000F0D31">
        <w:rPr>
          <w:bCs/>
          <w:color w:val="22272F"/>
          <w:sz w:val="20"/>
          <w:szCs w:val="20"/>
        </w:rPr>
        <w:br/>
      </w:r>
      <w:r w:rsidRPr="000F0D31">
        <w:rPr>
          <w:rStyle w:val="s10"/>
          <w:bCs/>
          <w:color w:val="22272F"/>
          <w:sz w:val="20"/>
          <w:szCs w:val="20"/>
        </w:rPr>
        <w:t>Аликовского муниципального округа Чувашской Республики</w:t>
      </w:r>
      <w:r w:rsidRPr="000F0D31">
        <w:rPr>
          <w:bCs/>
          <w:color w:val="22272F"/>
          <w:sz w:val="20"/>
          <w:szCs w:val="20"/>
        </w:rPr>
        <w:br/>
      </w:r>
      <w:r w:rsidRPr="000F0D31">
        <w:rPr>
          <w:rStyle w:val="s10"/>
          <w:bCs/>
          <w:color w:val="22272F"/>
          <w:sz w:val="20"/>
          <w:szCs w:val="20"/>
        </w:rPr>
        <w:t>от 27.01.2023 г. № 105</w:t>
      </w:r>
    </w:p>
    <w:p w:rsidR="006A74E1" w:rsidRPr="000F0D31" w:rsidRDefault="006A74E1" w:rsidP="006A74E1">
      <w:pPr>
        <w:pStyle w:val="s3"/>
        <w:shd w:val="clear" w:color="auto" w:fill="FFFFFF"/>
        <w:spacing w:before="0" w:beforeAutospacing="0" w:after="0" w:afterAutospacing="0"/>
        <w:ind w:firstLine="709"/>
        <w:jc w:val="center"/>
        <w:rPr>
          <w:color w:val="22272F"/>
          <w:sz w:val="20"/>
          <w:szCs w:val="20"/>
        </w:rPr>
      </w:pPr>
      <w:r w:rsidRPr="000F0D31">
        <w:rPr>
          <w:color w:val="22272F"/>
          <w:sz w:val="20"/>
          <w:szCs w:val="20"/>
        </w:rPr>
        <w:t>Состав</w:t>
      </w:r>
      <w:r w:rsidRPr="000F0D31">
        <w:rPr>
          <w:color w:val="22272F"/>
          <w:sz w:val="20"/>
          <w:szCs w:val="20"/>
        </w:rPr>
        <w:br/>
      </w:r>
      <w:r w:rsidRPr="000F0D31">
        <w:rPr>
          <w:rStyle w:val="affb"/>
          <w:i w:val="0"/>
          <w:iCs w:val="0"/>
          <w:color w:val="22272F"/>
          <w:sz w:val="20"/>
          <w:szCs w:val="20"/>
        </w:rPr>
        <w:t>Совета</w:t>
      </w:r>
      <w:r w:rsidRPr="000F0D31">
        <w:rPr>
          <w:color w:val="22272F"/>
          <w:sz w:val="20"/>
          <w:szCs w:val="20"/>
        </w:rPr>
        <w:t> по </w:t>
      </w:r>
      <w:r w:rsidRPr="000F0D31">
        <w:rPr>
          <w:rStyle w:val="affb"/>
          <w:i w:val="0"/>
          <w:iCs w:val="0"/>
          <w:color w:val="22272F"/>
          <w:sz w:val="20"/>
          <w:szCs w:val="20"/>
        </w:rPr>
        <w:t>противодействию</w:t>
      </w:r>
      <w:r w:rsidRPr="000F0D31">
        <w:rPr>
          <w:color w:val="22272F"/>
          <w:sz w:val="20"/>
          <w:szCs w:val="20"/>
        </w:rPr>
        <w:t> </w:t>
      </w:r>
      <w:r w:rsidRPr="000F0D31">
        <w:rPr>
          <w:rStyle w:val="affb"/>
          <w:i w:val="0"/>
          <w:iCs w:val="0"/>
          <w:color w:val="22272F"/>
          <w:sz w:val="20"/>
          <w:szCs w:val="20"/>
        </w:rPr>
        <w:t>коррупции</w:t>
      </w:r>
      <w:r w:rsidRPr="000F0D31">
        <w:rPr>
          <w:color w:val="22272F"/>
          <w:sz w:val="20"/>
          <w:szCs w:val="20"/>
        </w:rPr>
        <w:t> </w:t>
      </w:r>
      <w:r w:rsidRPr="000F0D31">
        <w:rPr>
          <w:rStyle w:val="affb"/>
          <w:i w:val="0"/>
          <w:iCs w:val="0"/>
          <w:color w:val="22272F"/>
          <w:sz w:val="20"/>
          <w:szCs w:val="20"/>
        </w:rPr>
        <w:t>Аликовского</w:t>
      </w:r>
      <w:r w:rsidRPr="000F0D31">
        <w:rPr>
          <w:color w:val="22272F"/>
          <w:sz w:val="20"/>
          <w:szCs w:val="20"/>
        </w:rPr>
        <w:t> муниципального округа Чувашской Республики</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xml:space="preserve"> -Волков Эдикт Константинович – председатель Собрания депутатов Аликовского муниципального округа (председатель Совета);</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Васильев Владимир Спиридонович - управляющий делами - начальник отдела организационно-контрольной и кадровой работы администрации Аликовского муниципального округа (заместитель председателя Совета);</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Зимухина Светлана Николаевна - главный специалист-эксперт отдела организационно-контрольной и кадровой работы администрации Аликовского муниципального округа (секретарь Совета).</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Члены комиссии:</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Никифоров Александр Николаевич - депутат Собрания депутатов Аликовского муниципального округа (по согласованию);</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Кондратьев Альберт Петрович - директор МАОУ «Яндобинская СОШ» Аликовского муниципального округа Чувашской Республики (по согласованию);</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Гаврилова Алина Юрьевна – начальник Питишевского территориального отдела  Аликовского муниципального округа;</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Трилинская Светлана Геннадьевна начальник Раскильдинского территориального отдела  Аликовского муниципального округа;</w:t>
      </w:r>
    </w:p>
    <w:p w:rsidR="006A74E1" w:rsidRPr="000F0D31" w:rsidRDefault="006A74E1" w:rsidP="006A74E1">
      <w:pPr>
        <w:pStyle w:val="s1"/>
        <w:shd w:val="clear" w:color="auto" w:fill="FFFFFF"/>
        <w:spacing w:before="0" w:beforeAutospacing="0" w:after="0" w:afterAutospacing="0"/>
        <w:ind w:firstLine="709"/>
        <w:jc w:val="both"/>
        <w:rPr>
          <w:color w:val="22272F"/>
          <w:sz w:val="20"/>
          <w:szCs w:val="20"/>
        </w:rPr>
      </w:pPr>
      <w:r w:rsidRPr="000F0D31">
        <w:rPr>
          <w:color w:val="22272F"/>
          <w:sz w:val="20"/>
          <w:szCs w:val="20"/>
        </w:rPr>
        <w:t>- Егорова Альбина Федоровна - председатель Аликовской районной организации Российского </w:t>
      </w:r>
      <w:r w:rsidRPr="000F0D31">
        <w:rPr>
          <w:color w:val="22272F"/>
          <w:sz w:val="20"/>
          <w:szCs w:val="20"/>
          <w:shd w:val="clear" w:color="auto" w:fill="FFFFFF"/>
        </w:rPr>
        <w:t>профессионального союза работников культуры, член комиссии (по согласованию).</w:t>
      </w:r>
    </w:p>
    <w:p w:rsidR="006A74E1" w:rsidRPr="000F0D31" w:rsidRDefault="006A74E1" w:rsidP="006A74E1">
      <w:pPr>
        <w:ind w:firstLine="709"/>
        <w:rPr>
          <w:sz w:val="20"/>
          <w:szCs w:val="20"/>
        </w:rPr>
      </w:pPr>
    </w:p>
    <w:p w:rsidR="006A74E1" w:rsidRPr="000F0D31" w:rsidRDefault="006A74E1" w:rsidP="006A74E1">
      <w:pPr>
        <w:ind w:firstLine="709"/>
        <w:rPr>
          <w:color w:val="22272F"/>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11:</w:t>
      </w:r>
      <w:r w:rsidRPr="000F0D31">
        <w:rPr>
          <w:bCs/>
          <w:sz w:val="20"/>
          <w:szCs w:val="20"/>
        </w:rPr>
        <w:t xml:space="preserve"> О периодическом печатном издании «Аликовский вестник»</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pStyle w:val="NoSpacing"/>
        <w:tabs>
          <w:tab w:val="left" w:pos="567"/>
          <w:tab w:val="left" w:pos="2520"/>
        </w:tabs>
        <w:ind w:firstLine="709"/>
        <w:jc w:val="both"/>
      </w:pPr>
    </w:p>
    <w:p w:rsidR="006A74E1" w:rsidRPr="000F0D31" w:rsidRDefault="006A74E1" w:rsidP="006A74E1">
      <w:pPr>
        <w:ind w:firstLine="567"/>
        <w:jc w:val="both"/>
        <w:rPr>
          <w:sz w:val="20"/>
          <w:szCs w:val="20"/>
        </w:rPr>
      </w:pPr>
      <w:r w:rsidRPr="000F0D31">
        <w:rPr>
          <w:color w:val="262626"/>
          <w:sz w:val="20"/>
          <w:szCs w:val="20"/>
          <w:shd w:val="clear" w:color="auto" w:fill="FFFFFF"/>
        </w:rPr>
        <w:t xml:space="preserve">В соответствии с пунктом 7 статьи 17 Федерального закона от 6 октября 2003 г. № 131-ФЗ «Об общих принципах организации местного самоуправления в Российской Федерации», </w:t>
      </w:r>
      <w:hyperlink r:id="rId278">
        <w:r w:rsidRPr="000F0D31">
          <w:rPr>
            <w:color w:val="000000"/>
            <w:sz w:val="20"/>
            <w:szCs w:val="20"/>
          </w:rPr>
          <w:t>статьей 6</w:t>
        </w:r>
      </w:hyperlink>
      <w:r w:rsidRPr="000F0D31">
        <w:rPr>
          <w:sz w:val="20"/>
          <w:szCs w:val="20"/>
        </w:rPr>
        <w:t xml:space="preserve"> Закона Чувашской Республики от 18 октября 2004 года N 19 "Об организации местного самоуправления в Чувашской Республике", </w:t>
      </w:r>
      <w:r w:rsidRPr="000F0D31">
        <w:rPr>
          <w:color w:val="262626"/>
          <w:sz w:val="20"/>
          <w:szCs w:val="20"/>
          <w:shd w:val="clear" w:color="auto" w:fill="FFFFFF"/>
        </w:rPr>
        <w:t xml:space="preserve">статьей 6 Устава Аликовского муниципального округа Чувашской Республики в целях опубликования муниципальных нормативных правовых актов, проектов муниципальных нормативных правовых актов по вопросам местного значения, доведения до сведения жителей Аликовского муниципального округа Чувашской Республики официальной информации о социально-экономическом и культурном развитии Аликовского муниципального округа Чувашской Республики, о развитии его общественной инфраструктуры и иной официальной информации, </w:t>
      </w:r>
      <w:r w:rsidRPr="000F0D31">
        <w:rPr>
          <w:color w:val="000000"/>
          <w:sz w:val="20"/>
          <w:szCs w:val="20"/>
        </w:rPr>
        <w:t xml:space="preserve">Собрание депутатов </w:t>
      </w:r>
      <w:r w:rsidRPr="000F0D31">
        <w:rPr>
          <w:color w:val="000000"/>
          <w:sz w:val="20"/>
          <w:szCs w:val="20"/>
          <w:shd w:val="clear" w:color="auto" w:fill="FFFFFF"/>
        </w:rPr>
        <w:t>Аликовского</w:t>
      </w:r>
      <w:r w:rsidRPr="000F0D31">
        <w:rPr>
          <w:color w:val="000000"/>
          <w:sz w:val="20"/>
          <w:szCs w:val="20"/>
        </w:rPr>
        <w:t xml:space="preserve"> муниципального округа Чувашской Республики РЕШИЛО:</w:t>
      </w:r>
    </w:p>
    <w:p w:rsidR="006A74E1" w:rsidRPr="000F0D31" w:rsidRDefault="006A74E1" w:rsidP="005C0B01">
      <w:pPr>
        <w:numPr>
          <w:ilvl w:val="0"/>
          <w:numId w:val="14"/>
        </w:numPr>
        <w:shd w:val="clear" w:color="auto" w:fill="FFFFFF"/>
        <w:ind w:left="0" w:firstLine="567"/>
        <w:jc w:val="both"/>
        <w:rPr>
          <w:b/>
          <w:bCs/>
          <w:color w:val="262626"/>
          <w:sz w:val="20"/>
          <w:szCs w:val="20"/>
        </w:rPr>
      </w:pPr>
      <w:r w:rsidRPr="000F0D31">
        <w:rPr>
          <w:color w:val="262626"/>
          <w:sz w:val="20"/>
          <w:szCs w:val="20"/>
        </w:rPr>
        <w:lastRenderedPageBreak/>
        <w:t xml:space="preserve">Учредить с 01 февраля 2023 года периодическое печатное издание </w:t>
      </w:r>
      <w:r w:rsidRPr="000F0D31">
        <w:rPr>
          <w:bCs/>
          <w:color w:val="262626"/>
          <w:sz w:val="20"/>
          <w:szCs w:val="20"/>
        </w:rPr>
        <w:t>«</w:t>
      </w:r>
      <w:r w:rsidRPr="000F0D31">
        <w:rPr>
          <w:bCs/>
          <w:sz w:val="20"/>
          <w:szCs w:val="20"/>
        </w:rPr>
        <w:t>Аликовский вестник</w:t>
      </w:r>
      <w:r w:rsidRPr="000F0D31">
        <w:rPr>
          <w:color w:val="262626"/>
          <w:sz w:val="20"/>
          <w:szCs w:val="20"/>
        </w:rPr>
        <w:t>».</w:t>
      </w:r>
    </w:p>
    <w:p w:rsidR="006A74E1" w:rsidRPr="000F0D31" w:rsidRDefault="006A74E1" w:rsidP="005C0B01">
      <w:pPr>
        <w:numPr>
          <w:ilvl w:val="0"/>
          <w:numId w:val="14"/>
        </w:numPr>
        <w:shd w:val="clear" w:color="auto" w:fill="FFFFFF"/>
        <w:ind w:left="0" w:firstLine="567"/>
        <w:jc w:val="both"/>
        <w:rPr>
          <w:color w:val="262626"/>
          <w:sz w:val="20"/>
          <w:szCs w:val="20"/>
        </w:rPr>
      </w:pPr>
      <w:r w:rsidRPr="000F0D31">
        <w:rPr>
          <w:color w:val="262626"/>
          <w:sz w:val="20"/>
          <w:szCs w:val="20"/>
        </w:rPr>
        <w:t>Утвердить прилагаемое Положение о периодическом печатном издании «</w:t>
      </w:r>
      <w:r w:rsidRPr="000F0D31">
        <w:rPr>
          <w:bCs/>
          <w:sz w:val="20"/>
          <w:szCs w:val="20"/>
        </w:rPr>
        <w:t>Аликовский вестник</w:t>
      </w:r>
      <w:r w:rsidRPr="000F0D31">
        <w:rPr>
          <w:color w:val="262626"/>
          <w:sz w:val="20"/>
          <w:szCs w:val="20"/>
        </w:rPr>
        <w:t>».</w:t>
      </w:r>
    </w:p>
    <w:p w:rsidR="006A74E1" w:rsidRPr="000F0D31" w:rsidRDefault="006A74E1" w:rsidP="005C0B01">
      <w:pPr>
        <w:numPr>
          <w:ilvl w:val="0"/>
          <w:numId w:val="14"/>
        </w:numPr>
        <w:shd w:val="clear" w:color="auto" w:fill="FFFFFF"/>
        <w:ind w:left="0" w:firstLine="567"/>
        <w:jc w:val="both"/>
        <w:rPr>
          <w:color w:val="262626"/>
          <w:sz w:val="20"/>
          <w:szCs w:val="20"/>
        </w:rPr>
      </w:pPr>
      <w:r w:rsidRPr="000F0D31">
        <w:rPr>
          <w:color w:val="262626"/>
          <w:sz w:val="20"/>
          <w:szCs w:val="20"/>
        </w:rPr>
        <w:t>Функции по организации изготовления и распространения периодического печатного издания «</w:t>
      </w:r>
      <w:r w:rsidRPr="000F0D31">
        <w:rPr>
          <w:bCs/>
          <w:sz w:val="20"/>
          <w:szCs w:val="20"/>
        </w:rPr>
        <w:t>Аликовский вестник</w:t>
      </w:r>
      <w:r w:rsidRPr="000F0D31">
        <w:rPr>
          <w:color w:val="262626"/>
          <w:sz w:val="20"/>
          <w:szCs w:val="20"/>
        </w:rPr>
        <w:t>» возложить на администрацию Аликовского муниципального округа Чувашской Республики.</w:t>
      </w:r>
    </w:p>
    <w:p w:rsidR="006A74E1" w:rsidRPr="000F0D31" w:rsidRDefault="006A74E1" w:rsidP="005C0B01">
      <w:pPr>
        <w:numPr>
          <w:ilvl w:val="0"/>
          <w:numId w:val="14"/>
        </w:numPr>
        <w:shd w:val="clear" w:color="auto" w:fill="FFFFFF"/>
        <w:ind w:left="0" w:firstLine="567"/>
        <w:jc w:val="both"/>
        <w:rPr>
          <w:color w:val="262626"/>
          <w:sz w:val="20"/>
          <w:szCs w:val="20"/>
        </w:rPr>
      </w:pPr>
      <w:r w:rsidRPr="000F0D31">
        <w:rPr>
          <w:color w:val="262626"/>
          <w:sz w:val="20"/>
          <w:szCs w:val="20"/>
        </w:rPr>
        <w:t>Признать утратившим силу решение Собрания депутатов Аликовского района Чувашской Республики от 29.11.2005 № 3 «О печатном средстве массовой информации - муниципальной газете "Аликовский вестник"».</w:t>
      </w:r>
    </w:p>
    <w:p w:rsidR="006A74E1" w:rsidRPr="000F0D31" w:rsidRDefault="006A74E1" w:rsidP="005C0B01">
      <w:pPr>
        <w:numPr>
          <w:ilvl w:val="0"/>
          <w:numId w:val="14"/>
        </w:numPr>
        <w:shd w:val="clear" w:color="auto" w:fill="FFFFFF"/>
        <w:ind w:left="0" w:firstLine="567"/>
        <w:jc w:val="both"/>
        <w:rPr>
          <w:color w:val="262626"/>
          <w:sz w:val="20"/>
          <w:szCs w:val="20"/>
        </w:rPr>
      </w:pPr>
      <w:r w:rsidRPr="000F0D31">
        <w:rPr>
          <w:color w:val="262626"/>
          <w:sz w:val="20"/>
          <w:szCs w:val="20"/>
        </w:rPr>
        <w:t>Настоящее решение вступает в силу после его официального опубликования в периодическом печатном издании «</w:t>
      </w:r>
      <w:r w:rsidRPr="000F0D31">
        <w:rPr>
          <w:bCs/>
          <w:sz w:val="20"/>
          <w:szCs w:val="20"/>
        </w:rPr>
        <w:t>Аликовский вестник</w:t>
      </w:r>
      <w:r w:rsidRPr="000F0D31">
        <w:rPr>
          <w:color w:val="262626"/>
          <w:sz w:val="20"/>
          <w:szCs w:val="20"/>
        </w:rPr>
        <w:t>».</w:t>
      </w:r>
    </w:p>
    <w:p w:rsidR="006A74E1" w:rsidRPr="000F0D31" w:rsidRDefault="006A74E1" w:rsidP="006A74E1">
      <w:pPr>
        <w:ind w:firstLine="567"/>
        <w:jc w:val="right"/>
        <w:rPr>
          <w:bCs/>
          <w:sz w:val="20"/>
          <w:szCs w:val="20"/>
        </w:rPr>
      </w:pPr>
    </w:p>
    <w:p w:rsidR="006A74E1" w:rsidRPr="000F0D31" w:rsidRDefault="006A74E1" w:rsidP="006A74E1">
      <w:pPr>
        <w:ind w:firstLine="567"/>
        <w:jc w:val="right"/>
        <w:rPr>
          <w:b/>
          <w:sz w:val="20"/>
          <w:szCs w:val="20"/>
        </w:rPr>
      </w:pPr>
      <w:r w:rsidRPr="000F0D31">
        <w:rPr>
          <w:bCs/>
          <w:sz w:val="20"/>
          <w:szCs w:val="20"/>
        </w:rPr>
        <w:t>УТВЕРЖДЕНО</w:t>
      </w:r>
    </w:p>
    <w:p w:rsidR="006A74E1" w:rsidRPr="000F0D31" w:rsidRDefault="006A74E1" w:rsidP="006A74E1">
      <w:pPr>
        <w:ind w:firstLine="567"/>
        <w:jc w:val="right"/>
        <w:rPr>
          <w:bCs/>
          <w:sz w:val="20"/>
          <w:szCs w:val="20"/>
        </w:rPr>
      </w:pPr>
      <w:hyperlink w:anchor="sub_0" w:history="1">
        <w:r w:rsidRPr="000F0D31">
          <w:rPr>
            <w:sz w:val="20"/>
            <w:szCs w:val="20"/>
          </w:rPr>
          <w:t>решением</w:t>
        </w:r>
      </w:hyperlink>
      <w:r w:rsidRPr="000F0D31">
        <w:rPr>
          <w:bCs/>
          <w:sz w:val="20"/>
          <w:szCs w:val="20"/>
        </w:rPr>
        <w:t xml:space="preserve"> Собрания депутатов </w:t>
      </w:r>
    </w:p>
    <w:p w:rsidR="006A74E1" w:rsidRPr="000F0D31" w:rsidRDefault="006A74E1" w:rsidP="006A74E1">
      <w:pPr>
        <w:ind w:firstLine="567"/>
        <w:jc w:val="right"/>
        <w:rPr>
          <w:bCs/>
          <w:sz w:val="20"/>
          <w:szCs w:val="20"/>
        </w:rPr>
      </w:pPr>
      <w:r w:rsidRPr="000F0D31">
        <w:rPr>
          <w:bCs/>
          <w:sz w:val="20"/>
          <w:szCs w:val="20"/>
        </w:rPr>
        <w:t xml:space="preserve">Аликовского муниципального округа </w:t>
      </w:r>
    </w:p>
    <w:p w:rsidR="006A74E1" w:rsidRPr="000F0D31" w:rsidRDefault="006A74E1" w:rsidP="006A74E1">
      <w:pPr>
        <w:ind w:firstLine="567"/>
        <w:jc w:val="right"/>
        <w:rPr>
          <w:bCs/>
          <w:sz w:val="20"/>
          <w:szCs w:val="20"/>
        </w:rPr>
      </w:pPr>
      <w:r w:rsidRPr="000F0D31">
        <w:rPr>
          <w:bCs/>
          <w:sz w:val="20"/>
          <w:szCs w:val="20"/>
        </w:rPr>
        <w:t xml:space="preserve">Чувашской Республики </w:t>
      </w:r>
    </w:p>
    <w:p w:rsidR="006A74E1" w:rsidRPr="000F0D31" w:rsidRDefault="006A74E1" w:rsidP="006A74E1">
      <w:pPr>
        <w:ind w:firstLine="567"/>
        <w:jc w:val="right"/>
        <w:rPr>
          <w:b/>
          <w:sz w:val="20"/>
          <w:szCs w:val="20"/>
        </w:rPr>
      </w:pPr>
      <w:r w:rsidRPr="000F0D31">
        <w:rPr>
          <w:bCs/>
          <w:sz w:val="20"/>
          <w:szCs w:val="20"/>
        </w:rPr>
        <w:t>от 27.01.2023 г. № 106</w:t>
      </w:r>
    </w:p>
    <w:p w:rsidR="006A74E1" w:rsidRPr="000F0D31" w:rsidRDefault="006A74E1" w:rsidP="006A74E1">
      <w:pPr>
        <w:autoSpaceDE w:val="0"/>
        <w:autoSpaceDN w:val="0"/>
        <w:adjustRightInd w:val="0"/>
        <w:ind w:firstLine="567"/>
        <w:jc w:val="center"/>
        <w:rPr>
          <w:rFonts w:eastAsia="Arial"/>
          <w:b/>
          <w:sz w:val="20"/>
          <w:szCs w:val="20"/>
          <w:lang w:bidi="ru-RU"/>
        </w:rPr>
      </w:pP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bidi="ru-RU"/>
        </w:rPr>
        <w:t>ПОЛОЖЕНИЕ</w:t>
      </w:r>
      <w:r w:rsidRPr="000F0D31">
        <w:rPr>
          <w:rFonts w:eastAsia="Arial"/>
          <w:sz w:val="20"/>
          <w:szCs w:val="20"/>
          <w:lang w:eastAsia="x-none" w:bidi="ru-RU"/>
        </w:rPr>
        <w:br/>
        <w:t>о</w:t>
      </w:r>
      <w:r w:rsidRPr="000F0D31">
        <w:rPr>
          <w:sz w:val="20"/>
          <w:szCs w:val="20"/>
        </w:rPr>
        <w:t xml:space="preserve"> </w:t>
      </w:r>
      <w:r w:rsidRPr="000F0D31">
        <w:rPr>
          <w:rFonts w:eastAsia="Arial"/>
          <w:sz w:val="20"/>
          <w:szCs w:val="20"/>
          <w:lang w:eastAsia="x-none" w:bidi="ru-RU"/>
        </w:rPr>
        <w:t xml:space="preserve">периодическом печатном издании </w:t>
      </w: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eastAsia="x-none" w:bidi="ru-RU"/>
        </w:rPr>
        <w:t>«</w:t>
      </w:r>
      <w:r w:rsidRPr="000F0D31">
        <w:rPr>
          <w:bCs/>
          <w:sz w:val="20"/>
          <w:szCs w:val="20"/>
        </w:rPr>
        <w:t>Аликовский вестник</w:t>
      </w:r>
      <w:r w:rsidRPr="000F0D31">
        <w:rPr>
          <w:rFonts w:eastAsia="Arial"/>
          <w:sz w:val="20"/>
          <w:szCs w:val="20"/>
          <w:lang w:eastAsia="x-none" w:bidi="ru-RU"/>
        </w:rPr>
        <w:t>»</w:t>
      </w:r>
    </w:p>
    <w:p w:rsidR="006A74E1" w:rsidRPr="000F0D31" w:rsidRDefault="006A74E1" w:rsidP="006A74E1">
      <w:pPr>
        <w:autoSpaceDE w:val="0"/>
        <w:autoSpaceDN w:val="0"/>
        <w:adjustRightInd w:val="0"/>
        <w:ind w:firstLine="567"/>
        <w:jc w:val="both"/>
        <w:rPr>
          <w:rFonts w:eastAsia="Arial"/>
          <w:sz w:val="20"/>
          <w:szCs w:val="20"/>
          <w:lang w:eastAsia="x-none" w:bidi="ru-RU"/>
        </w:rPr>
      </w:pP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eastAsia="x-none" w:bidi="ru-RU"/>
        </w:rPr>
        <w:t>1. Общие положения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1.1. Периодическое печатное издание «</w:t>
      </w:r>
      <w:r w:rsidRPr="000F0D31">
        <w:rPr>
          <w:bCs/>
          <w:sz w:val="20"/>
          <w:szCs w:val="20"/>
        </w:rPr>
        <w:t>Аликовский вестник</w:t>
      </w:r>
      <w:r w:rsidRPr="000F0D31">
        <w:rPr>
          <w:rFonts w:eastAsia="Arial"/>
          <w:sz w:val="20"/>
          <w:szCs w:val="20"/>
          <w:lang w:eastAsia="x-none" w:bidi="ru-RU"/>
        </w:rPr>
        <w:t>» является печатным средством массовой информации, учрежденным и издающимся в соответствии с Законом Российской Федерации от 27 декабря 1991 г. № 2124-1 «О средствах массовой информации», и предназначенным для опубликования муниципальных нормативных правовых актов, проектов муниципальных нормативных правовых актов Аликовского муниципального округа Чувашской Республики по вопросам местного значения, доведения до сведения жителей Аликовского муниципального округа Чувашской Республики официальной информации о социально-экономическом и культурном развитии Аликовского муниципального округа Чувашской Республики (далее по тексту – Аликовский муниципальный округ), о развитии его общественной инфраструктуры и иной официальной информации.</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1.2. Правовую основу периодического печатного издания «</w:t>
      </w:r>
      <w:r w:rsidRPr="000F0D31">
        <w:rPr>
          <w:bCs/>
          <w:sz w:val="20"/>
          <w:szCs w:val="20"/>
        </w:rPr>
        <w:t>Аликовский вестник</w:t>
      </w:r>
      <w:r w:rsidRPr="000F0D31">
        <w:rPr>
          <w:rFonts w:eastAsia="Arial"/>
          <w:sz w:val="20"/>
          <w:szCs w:val="20"/>
          <w:lang w:eastAsia="x-none" w:bidi="ru-RU"/>
        </w:rPr>
        <w:t>» составляют Конституция Российской Федерации, Федеральный закон от 6 октября 2003 г. № 131-ФЗ «Об общих принципах организации местного самоуправления в Российской Федерации», Закон Российской Федерации от 27 декабря 1991 г. № 2124-1 «О средствах массовой информации», Закон Чувашской Республики от 18 октября 2004 г. № 19 «Об организации местного самоуправления в Чувашской Республике», Устав Аликовского муниципального округа и настоящее Положение.</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1.3. Администрация Аликовского муниципального округа выступает в качестве редакции, издателя и распространителя периодического печатного издания «</w:t>
      </w:r>
      <w:r w:rsidRPr="000F0D31">
        <w:rPr>
          <w:bCs/>
          <w:sz w:val="20"/>
          <w:szCs w:val="20"/>
        </w:rPr>
        <w:t>Аликовский вестник</w:t>
      </w:r>
      <w:r w:rsidRPr="000F0D31">
        <w:rPr>
          <w:rFonts w:eastAsia="Arial"/>
          <w:sz w:val="20"/>
          <w:szCs w:val="20"/>
          <w:lang w:eastAsia="x-none" w:bidi="ru-RU"/>
        </w:rPr>
        <w:t>».</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1.5. Периодическое печатное издание «</w:t>
      </w:r>
      <w:r w:rsidRPr="000F0D31">
        <w:rPr>
          <w:bCs/>
          <w:sz w:val="20"/>
          <w:szCs w:val="20"/>
        </w:rPr>
        <w:t>Аликовский вестник</w:t>
      </w:r>
      <w:r w:rsidRPr="000F0D31">
        <w:rPr>
          <w:rFonts w:eastAsia="Arial"/>
          <w:sz w:val="20"/>
          <w:szCs w:val="20"/>
          <w:lang w:eastAsia="x-none" w:bidi="ru-RU"/>
        </w:rPr>
        <w:t>» освобождается от регистрации в соответствии со ст. 12 Закона Российской Федерации от 27 декабря 1991 г. № 2124-1 «О средствах массовой информации».</w:t>
      </w:r>
    </w:p>
    <w:p w:rsidR="006A74E1" w:rsidRPr="000F0D31" w:rsidRDefault="006A74E1" w:rsidP="006A74E1">
      <w:pPr>
        <w:autoSpaceDE w:val="0"/>
        <w:autoSpaceDN w:val="0"/>
        <w:adjustRightInd w:val="0"/>
        <w:ind w:firstLine="567"/>
        <w:jc w:val="both"/>
        <w:rPr>
          <w:rFonts w:eastAsia="Arial"/>
          <w:sz w:val="20"/>
          <w:szCs w:val="20"/>
          <w:lang w:eastAsia="x-none" w:bidi="ru-RU"/>
        </w:rPr>
      </w:pP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eastAsia="x-none" w:bidi="ru-RU"/>
        </w:rPr>
        <w:t>2. Виды муниципальных правовых актов, информация,</w:t>
      </w: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eastAsia="x-none" w:bidi="ru-RU"/>
        </w:rPr>
        <w:t>подлежащие опубликованию в периодическом печатном издании</w:t>
      </w:r>
    </w:p>
    <w:p w:rsidR="006A74E1" w:rsidRPr="000F0D31" w:rsidRDefault="006A74E1" w:rsidP="006A74E1">
      <w:pPr>
        <w:autoSpaceDE w:val="0"/>
        <w:autoSpaceDN w:val="0"/>
        <w:adjustRightInd w:val="0"/>
        <w:ind w:firstLine="567"/>
        <w:jc w:val="center"/>
        <w:rPr>
          <w:rFonts w:eastAsia="Arial"/>
          <w:sz w:val="20"/>
          <w:szCs w:val="20"/>
          <w:lang w:eastAsia="x-none" w:bidi="ru-RU"/>
        </w:rPr>
      </w:pPr>
      <w:r w:rsidRPr="000F0D31">
        <w:rPr>
          <w:rFonts w:eastAsia="Arial"/>
          <w:sz w:val="20"/>
          <w:szCs w:val="20"/>
          <w:lang w:eastAsia="x-none" w:bidi="ru-RU"/>
        </w:rPr>
        <w:t>«</w:t>
      </w:r>
      <w:r w:rsidRPr="000F0D31">
        <w:rPr>
          <w:bCs/>
          <w:sz w:val="20"/>
          <w:szCs w:val="20"/>
        </w:rPr>
        <w:t>Аликовский вестник</w:t>
      </w:r>
      <w:r w:rsidRPr="000F0D31">
        <w:rPr>
          <w:rFonts w:eastAsia="Arial"/>
          <w:sz w:val="20"/>
          <w:szCs w:val="20"/>
          <w:lang w:eastAsia="x-none" w:bidi="ru-RU"/>
        </w:rPr>
        <w:t>»</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2.1. В периодическом печатном издании «</w:t>
      </w:r>
      <w:r w:rsidRPr="000F0D31">
        <w:rPr>
          <w:bCs/>
          <w:sz w:val="20"/>
          <w:szCs w:val="20"/>
        </w:rPr>
        <w:t>Аликовский вестник</w:t>
      </w:r>
      <w:r w:rsidRPr="000F0D31">
        <w:rPr>
          <w:rFonts w:eastAsia="Arial"/>
          <w:sz w:val="20"/>
          <w:szCs w:val="20"/>
          <w:lang w:eastAsia="x-none" w:bidi="ru-RU"/>
        </w:rPr>
        <w:t>» публикуются: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1) Устав Аликовского муниципального округа Чувашской Республики, правовые акты, принятые на местном референдуме;</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2) нормативные правовые акты Собрания депутатов Аликовского муниципального округа, а также затрагивающие права, свободы и обязанности человека и гражданина;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3) постановления и распоряжения главы Аликовского муниципального округа, имеющие нормативный характер, а также затрагивающие права, свободы и обязанности человека и гражданина;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4) постановления и распоряжения администрации Аликовского муниципального округа, имеющие нормативный характер, а также затрагивающие права, свободы и обязанности человека и гражданина;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5) распоряжения и приказы должностных лиц местного самоуправления по вопросам, отнесенным к их полномочиям Уставом Аликовского муниципального округа, имеющие нормативный характер, а также затрагивающие права, свободы и обязанности человека и гражданина;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6) проекты муниципальных правовых актов, указанных в подпунктах 1 – 5 настоящего пункта;</w:t>
      </w:r>
    </w:p>
    <w:p w:rsidR="006A74E1" w:rsidRPr="000F0D31" w:rsidRDefault="006A74E1" w:rsidP="006A74E1">
      <w:pPr>
        <w:tabs>
          <w:tab w:val="left" w:pos="567"/>
        </w:tabs>
        <w:ind w:firstLine="539"/>
        <w:jc w:val="both"/>
        <w:rPr>
          <w:sz w:val="20"/>
          <w:szCs w:val="20"/>
        </w:rPr>
      </w:pPr>
      <w:r w:rsidRPr="000F0D31">
        <w:rPr>
          <w:rFonts w:eastAsia="Arial"/>
          <w:sz w:val="20"/>
          <w:szCs w:val="20"/>
          <w:lang w:eastAsia="x-none" w:bidi="ru-RU"/>
        </w:rPr>
        <w:t xml:space="preserve">7) </w:t>
      </w:r>
      <w:r w:rsidRPr="000F0D31">
        <w:rPr>
          <w:color w:val="000000"/>
          <w:sz w:val="20"/>
          <w:szCs w:val="20"/>
        </w:rPr>
        <w:t xml:space="preserve">соглашения, заключаемые между органами местного самоуправления Аликовского </w:t>
      </w:r>
      <w:r w:rsidRPr="000F0D31">
        <w:rPr>
          <w:sz w:val="20"/>
          <w:szCs w:val="20"/>
        </w:rPr>
        <w:t>муниципального округа;</w:t>
      </w:r>
    </w:p>
    <w:p w:rsidR="006A74E1" w:rsidRPr="000F0D31" w:rsidRDefault="006A74E1" w:rsidP="006A74E1">
      <w:pPr>
        <w:tabs>
          <w:tab w:val="left" w:pos="567"/>
        </w:tabs>
        <w:ind w:firstLine="539"/>
        <w:jc w:val="both"/>
        <w:rPr>
          <w:sz w:val="20"/>
          <w:szCs w:val="20"/>
        </w:rPr>
      </w:pPr>
      <w:r w:rsidRPr="000F0D31">
        <w:rPr>
          <w:sz w:val="20"/>
          <w:szCs w:val="20"/>
        </w:rPr>
        <w:t xml:space="preserve">8) </w:t>
      </w:r>
      <w:r w:rsidRPr="000F0D31">
        <w:rPr>
          <w:rFonts w:eastAsia="Arial"/>
          <w:sz w:val="20"/>
          <w:szCs w:val="20"/>
          <w:lang w:eastAsia="x-none" w:bidi="ru-RU"/>
        </w:rPr>
        <w:t>официальная информация о социально-экономическом и культурном развитии Аликовского муниципального округа, о развитии общественной инфраструктуры Аликовского муниципального округа;</w:t>
      </w:r>
    </w:p>
    <w:p w:rsidR="006A74E1" w:rsidRPr="000F0D31" w:rsidRDefault="006A74E1" w:rsidP="006A74E1">
      <w:pPr>
        <w:tabs>
          <w:tab w:val="left" w:pos="567"/>
        </w:tabs>
        <w:ind w:firstLine="539"/>
        <w:jc w:val="both"/>
        <w:rPr>
          <w:sz w:val="20"/>
          <w:szCs w:val="20"/>
        </w:rPr>
      </w:pPr>
      <w:r w:rsidRPr="000F0D31">
        <w:rPr>
          <w:sz w:val="20"/>
          <w:szCs w:val="20"/>
        </w:rPr>
        <w:lastRenderedPageBreak/>
        <w:t xml:space="preserve">9) информационные сообщения, обязательное опубликование которых предусмотрено федеральным законодательством, законодательством Чувашской Республики, муниципальными правовыми актами органов местного самоуправления Аликовского муниципального округа; </w:t>
      </w:r>
    </w:p>
    <w:p w:rsidR="006A74E1" w:rsidRPr="000F0D31" w:rsidRDefault="006A74E1" w:rsidP="006A74E1">
      <w:pPr>
        <w:tabs>
          <w:tab w:val="left" w:pos="567"/>
        </w:tabs>
        <w:ind w:firstLine="539"/>
        <w:jc w:val="both"/>
        <w:rPr>
          <w:rFonts w:eastAsia="Arial"/>
          <w:sz w:val="20"/>
          <w:szCs w:val="20"/>
          <w:lang w:eastAsia="x-none" w:bidi="ru-RU"/>
        </w:rPr>
      </w:pPr>
      <w:r w:rsidRPr="000F0D31">
        <w:rPr>
          <w:sz w:val="20"/>
          <w:szCs w:val="20"/>
        </w:rPr>
        <w:t xml:space="preserve">10) </w:t>
      </w:r>
      <w:r w:rsidRPr="000F0D31">
        <w:rPr>
          <w:rFonts w:eastAsia="Arial"/>
          <w:sz w:val="20"/>
          <w:szCs w:val="20"/>
          <w:lang w:eastAsia="x-none" w:bidi="ru-RU"/>
        </w:rPr>
        <w:t>иная информация и материалы, относящиеся к официальной.</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2.2. B периодическом печатном издании «</w:t>
      </w:r>
      <w:r w:rsidRPr="000F0D31">
        <w:rPr>
          <w:bCs/>
          <w:sz w:val="20"/>
          <w:szCs w:val="20"/>
        </w:rPr>
        <w:t>Аликовский вестник</w:t>
      </w:r>
      <w:r w:rsidRPr="000F0D31">
        <w:rPr>
          <w:rFonts w:eastAsia="Arial"/>
          <w:sz w:val="20"/>
          <w:szCs w:val="20"/>
          <w:lang w:eastAsia="x-none" w:bidi="ru-RU"/>
        </w:rPr>
        <w:t>» могут опубликовываться иные муниципальные правовые акты главы Аликовского муниципального округа, Собрания депутатов Аликовского муниципального округа, администрации Аликовского муниципального округа, за исключением тех, которые содержат сведения, составляющие государственную тайну, или сведения конфиденциального характера.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2.3. Не допускается размещение в периодическом печатном издании «</w:t>
      </w:r>
      <w:r w:rsidRPr="000F0D31">
        <w:rPr>
          <w:bCs/>
          <w:sz w:val="20"/>
          <w:szCs w:val="20"/>
        </w:rPr>
        <w:t>Аликовский вестник</w:t>
      </w:r>
      <w:r w:rsidRPr="000F0D31">
        <w:rPr>
          <w:rFonts w:eastAsia="Arial"/>
          <w:sz w:val="20"/>
          <w:szCs w:val="20"/>
          <w:lang w:eastAsia="x-none" w:bidi="ru-RU"/>
        </w:rPr>
        <w:t>»:</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информации, не связанные с деятельностью органов местного самоуправления Аликовского муниципального округа;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информации, составляющие государственную тайну, или сведения конфиденциального характера;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предвыборных агитационных материалов, агитационных материалов при проведении референдумов;</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рекламы любого рода.</w:t>
      </w:r>
    </w:p>
    <w:p w:rsidR="006A74E1" w:rsidRPr="000F0D31" w:rsidRDefault="006A74E1" w:rsidP="006A74E1">
      <w:pPr>
        <w:ind w:firstLine="567"/>
        <w:jc w:val="both"/>
        <w:rPr>
          <w:color w:val="000000"/>
          <w:sz w:val="20"/>
          <w:szCs w:val="20"/>
          <w:lang/>
        </w:rPr>
      </w:pPr>
      <w:r w:rsidRPr="000F0D31">
        <w:rPr>
          <w:color w:val="000000"/>
          <w:sz w:val="20"/>
          <w:szCs w:val="20"/>
          <w:lang/>
        </w:rPr>
        <w:t xml:space="preserve">2.4. Не допускается использование периодического печатного издания </w:t>
      </w:r>
      <w:r w:rsidRPr="000F0D31">
        <w:rPr>
          <w:rFonts w:eastAsia="Arial"/>
          <w:sz w:val="20"/>
          <w:szCs w:val="20"/>
          <w:lang w:eastAsia="x-none" w:bidi="ru-RU"/>
        </w:rPr>
        <w:t>«</w:t>
      </w:r>
      <w:r w:rsidRPr="000F0D31">
        <w:rPr>
          <w:bCs/>
          <w:sz w:val="20"/>
          <w:szCs w:val="20"/>
        </w:rPr>
        <w:t>Аликовский вестник</w:t>
      </w:r>
      <w:r w:rsidRPr="000F0D31">
        <w:rPr>
          <w:rFonts w:eastAsia="Arial"/>
          <w:sz w:val="20"/>
          <w:szCs w:val="20"/>
          <w:lang w:eastAsia="x-none" w:bidi="ru-RU"/>
        </w:rPr>
        <w:t>»</w:t>
      </w:r>
      <w:r w:rsidRPr="000F0D31">
        <w:rPr>
          <w:color w:val="000000"/>
          <w:sz w:val="20"/>
          <w:szCs w:val="20"/>
          <w:lang/>
        </w:rPr>
        <w:t xml:space="preserve"> в целях совершения уголовно наказуемых деяний, для разглашения сведений составляющих государственную или иную,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иных сведений, распространение которых запрещено законодательством Российской Федерации.</w:t>
      </w:r>
    </w:p>
    <w:p w:rsidR="006A74E1" w:rsidRPr="000F0D31" w:rsidRDefault="006A74E1" w:rsidP="006A74E1">
      <w:pPr>
        <w:autoSpaceDE w:val="0"/>
        <w:autoSpaceDN w:val="0"/>
        <w:adjustRightInd w:val="0"/>
        <w:ind w:firstLine="709"/>
        <w:jc w:val="both"/>
        <w:rPr>
          <w:rFonts w:eastAsia="Arial"/>
          <w:sz w:val="20"/>
          <w:szCs w:val="20"/>
          <w:lang w:eastAsia="x-none" w:bidi="ru-RU"/>
        </w:rPr>
      </w:pPr>
    </w:p>
    <w:p w:rsidR="006A74E1" w:rsidRPr="000F0D31" w:rsidRDefault="006A74E1" w:rsidP="006A74E1">
      <w:pPr>
        <w:autoSpaceDE w:val="0"/>
        <w:autoSpaceDN w:val="0"/>
        <w:adjustRightInd w:val="0"/>
        <w:jc w:val="center"/>
        <w:rPr>
          <w:rFonts w:eastAsia="Arial"/>
          <w:sz w:val="20"/>
          <w:szCs w:val="20"/>
          <w:lang w:eastAsia="x-none" w:bidi="ru-RU"/>
        </w:rPr>
      </w:pPr>
      <w:r w:rsidRPr="000F0D31">
        <w:rPr>
          <w:rFonts w:eastAsia="Arial"/>
          <w:sz w:val="20"/>
          <w:szCs w:val="20"/>
          <w:lang w:eastAsia="x-none" w:bidi="ru-RU"/>
        </w:rPr>
        <w:t xml:space="preserve">3. Содержание и структура периодического печатного издания </w:t>
      </w:r>
    </w:p>
    <w:p w:rsidR="006A74E1" w:rsidRPr="000F0D31" w:rsidRDefault="006A74E1" w:rsidP="006A74E1">
      <w:pPr>
        <w:autoSpaceDE w:val="0"/>
        <w:autoSpaceDN w:val="0"/>
        <w:adjustRightInd w:val="0"/>
        <w:jc w:val="center"/>
        <w:rPr>
          <w:rFonts w:eastAsia="Arial"/>
          <w:sz w:val="20"/>
          <w:szCs w:val="20"/>
          <w:lang w:eastAsia="x-none" w:bidi="ru-RU"/>
        </w:rPr>
      </w:pPr>
      <w:r w:rsidRPr="000F0D31">
        <w:rPr>
          <w:rFonts w:eastAsia="Arial"/>
          <w:sz w:val="20"/>
          <w:szCs w:val="20"/>
          <w:lang w:eastAsia="x-none" w:bidi="ru-RU"/>
        </w:rPr>
        <w:t>«</w:t>
      </w:r>
      <w:r w:rsidRPr="000F0D31">
        <w:rPr>
          <w:bCs/>
          <w:sz w:val="20"/>
          <w:szCs w:val="20"/>
        </w:rPr>
        <w:t>Аликовский вестник</w:t>
      </w:r>
      <w:r w:rsidRPr="000F0D31">
        <w:rPr>
          <w:rFonts w:eastAsia="Arial"/>
          <w:sz w:val="20"/>
          <w:szCs w:val="20"/>
          <w:lang w:eastAsia="x-none" w:bidi="ru-RU"/>
        </w:rPr>
        <w:t xml:space="preserve">» </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3.1. Периодическое печатное издание «</w:t>
      </w:r>
      <w:r w:rsidRPr="000F0D31">
        <w:rPr>
          <w:bCs/>
          <w:sz w:val="20"/>
          <w:szCs w:val="20"/>
        </w:rPr>
        <w:t>Аликовский вестник</w:t>
      </w:r>
      <w:r w:rsidRPr="000F0D31">
        <w:rPr>
          <w:rFonts w:eastAsia="Arial"/>
          <w:sz w:val="20"/>
          <w:szCs w:val="20"/>
          <w:lang w:eastAsia="x-none" w:bidi="ru-RU"/>
        </w:rPr>
        <w:t>» издается и публикуется на русском языке.</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3.2. При опубликовании муниципального правового акта в обязательном порядке указываются следующие реквизиты муниципального правового акта: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наименование;</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орган, принявший акт;</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дата принятия;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должностное лицо, его подписавшее;</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регистрационный номер.</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3.3. При опубликовании официальной информации в обязательном порядке указываются: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наименование статьи;</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автор или источник информации.</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3.4. Каждый номер периодического печатного издания «</w:t>
      </w:r>
      <w:r w:rsidRPr="000F0D31">
        <w:rPr>
          <w:bCs/>
          <w:sz w:val="20"/>
          <w:szCs w:val="20"/>
        </w:rPr>
        <w:t>Аликовский вестник</w:t>
      </w:r>
      <w:r w:rsidRPr="000F0D31">
        <w:rPr>
          <w:rFonts w:eastAsia="Arial"/>
          <w:sz w:val="20"/>
          <w:szCs w:val="20"/>
          <w:lang w:eastAsia="x-none" w:bidi="ru-RU"/>
        </w:rPr>
        <w:t>» должен содержать следующие сведения: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название издания;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учредитель;</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фамилию и инициалы главного редактора;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порядковый номер выпуска и дату выхода его в свет;</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тираж издания;</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пометку «Бесплатно»;</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 адрес и контактные телефоны издателя.</w:t>
      </w:r>
    </w:p>
    <w:p w:rsidR="006A74E1" w:rsidRPr="000F0D31" w:rsidRDefault="006A74E1" w:rsidP="006A74E1">
      <w:pPr>
        <w:ind w:firstLine="540"/>
        <w:jc w:val="both"/>
        <w:rPr>
          <w:rFonts w:eastAsia="Arial"/>
          <w:sz w:val="20"/>
          <w:szCs w:val="20"/>
          <w:lang w:eastAsia="x-none" w:bidi="ru-RU"/>
        </w:rPr>
      </w:pPr>
      <w:r w:rsidRPr="000F0D31">
        <w:rPr>
          <w:rFonts w:eastAsia="Arial"/>
          <w:sz w:val="20"/>
          <w:szCs w:val="20"/>
          <w:lang w:eastAsia="x-none" w:bidi="ru-RU"/>
        </w:rPr>
        <w:t xml:space="preserve">3.5. </w:t>
      </w:r>
      <w:r w:rsidRPr="000F0D31">
        <w:rPr>
          <w:sz w:val="20"/>
          <w:szCs w:val="20"/>
        </w:rPr>
        <w:t>Установленный стандарт оформления издания «</w:t>
      </w:r>
      <w:r w:rsidRPr="000F0D31">
        <w:rPr>
          <w:bCs/>
          <w:sz w:val="20"/>
          <w:szCs w:val="20"/>
        </w:rPr>
        <w:t>Аликовский вестник</w:t>
      </w:r>
      <w:r w:rsidRPr="000F0D31">
        <w:rPr>
          <w:sz w:val="20"/>
          <w:szCs w:val="20"/>
        </w:rPr>
        <w:t xml:space="preserve">» - лист форматом А4. </w:t>
      </w:r>
    </w:p>
    <w:p w:rsidR="006A74E1" w:rsidRPr="000F0D31" w:rsidRDefault="006A74E1" w:rsidP="006A74E1">
      <w:pPr>
        <w:tabs>
          <w:tab w:val="left" w:pos="993"/>
        </w:tabs>
        <w:ind w:left="567"/>
        <w:contextualSpacing/>
        <w:jc w:val="center"/>
        <w:rPr>
          <w:sz w:val="20"/>
          <w:szCs w:val="20"/>
        </w:rPr>
      </w:pPr>
    </w:p>
    <w:p w:rsidR="006A74E1" w:rsidRPr="000F0D31" w:rsidRDefault="006A74E1" w:rsidP="006A74E1">
      <w:pPr>
        <w:tabs>
          <w:tab w:val="left" w:pos="993"/>
        </w:tabs>
        <w:ind w:left="567"/>
        <w:contextualSpacing/>
        <w:jc w:val="center"/>
        <w:rPr>
          <w:sz w:val="20"/>
          <w:szCs w:val="20"/>
        </w:rPr>
      </w:pPr>
      <w:r w:rsidRPr="000F0D31">
        <w:rPr>
          <w:sz w:val="20"/>
          <w:szCs w:val="20"/>
        </w:rPr>
        <w:t xml:space="preserve">4. Порядок издания, периодичность, тиражирование </w:t>
      </w:r>
    </w:p>
    <w:p w:rsidR="006A74E1" w:rsidRPr="000F0D31" w:rsidRDefault="006A74E1" w:rsidP="006A74E1">
      <w:pPr>
        <w:tabs>
          <w:tab w:val="left" w:pos="993"/>
        </w:tabs>
        <w:ind w:left="567"/>
        <w:contextualSpacing/>
        <w:jc w:val="center"/>
        <w:rPr>
          <w:sz w:val="20"/>
          <w:szCs w:val="20"/>
        </w:rPr>
      </w:pPr>
      <w:r w:rsidRPr="000F0D31">
        <w:rPr>
          <w:sz w:val="20"/>
          <w:szCs w:val="20"/>
        </w:rPr>
        <w:t xml:space="preserve">и распространение периодического печатного издания </w:t>
      </w:r>
    </w:p>
    <w:p w:rsidR="006A74E1" w:rsidRPr="000F0D31" w:rsidRDefault="006A74E1" w:rsidP="006A74E1">
      <w:pPr>
        <w:tabs>
          <w:tab w:val="left" w:pos="993"/>
        </w:tabs>
        <w:ind w:left="567"/>
        <w:contextualSpacing/>
        <w:jc w:val="center"/>
        <w:rPr>
          <w:sz w:val="20"/>
          <w:szCs w:val="20"/>
        </w:rPr>
      </w:pPr>
      <w:r w:rsidRPr="000F0D31">
        <w:rPr>
          <w:sz w:val="20"/>
          <w:szCs w:val="20"/>
        </w:rPr>
        <w:t>«</w:t>
      </w:r>
      <w:r w:rsidRPr="000F0D31">
        <w:rPr>
          <w:bCs/>
          <w:sz w:val="20"/>
          <w:szCs w:val="20"/>
        </w:rPr>
        <w:t>Аликовский вестник</w:t>
      </w:r>
      <w:r w:rsidRPr="000F0D31">
        <w:rPr>
          <w:sz w:val="20"/>
          <w:szCs w:val="20"/>
        </w:rPr>
        <w:t>»</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4.1. Периодическое печатное издание «</w:t>
      </w:r>
      <w:r w:rsidRPr="000F0D31">
        <w:rPr>
          <w:bCs/>
          <w:sz w:val="20"/>
          <w:szCs w:val="20"/>
        </w:rPr>
        <w:t>Аликовский вестник</w:t>
      </w:r>
      <w:r w:rsidRPr="000F0D31">
        <w:rPr>
          <w:rFonts w:eastAsia="Arial"/>
          <w:sz w:val="20"/>
          <w:szCs w:val="20"/>
          <w:lang w:eastAsia="x-none" w:bidi="ru-RU"/>
        </w:rPr>
        <w:t xml:space="preserve">» издается по мере накопления </w:t>
      </w:r>
      <w:r w:rsidRPr="000F0D31">
        <w:rPr>
          <w:sz w:val="20"/>
          <w:szCs w:val="20"/>
        </w:rPr>
        <w:t>предназначенных к официальному опубликованию муниципальных правовых актов и их проектов, официальных сообщений, материалов, документов органов местного самоуправления Аликовского муниципального округа в зависимости от объема публикуемой информации,</w:t>
      </w:r>
      <w:r w:rsidRPr="000F0D31">
        <w:rPr>
          <w:rFonts w:eastAsia="Arial"/>
          <w:sz w:val="20"/>
          <w:szCs w:val="20"/>
          <w:lang w:eastAsia="x-none" w:bidi="ru-RU"/>
        </w:rPr>
        <w:t xml:space="preserve"> но не реже одного раза в месяц.</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4.2. Муниципальные правовые акты Аликовского муниципального округа, имеющие нормативный характер, а также затрагивающие права, свободы и обязанности человека и гражданина, публикуются в периодическом печатном издании «</w:t>
      </w:r>
      <w:r w:rsidRPr="000F0D31">
        <w:rPr>
          <w:bCs/>
          <w:sz w:val="20"/>
          <w:szCs w:val="20"/>
        </w:rPr>
        <w:t>Аликовский вестник</w:t>
      </w:r>
      <w:r w:rsidRPr="000F0D31">
        <w:rPr>
          <w:rFonts w:eastAsia="Arial"/>
          <w:sz w:val="20"/>
          <w:szCs w:val="20"/>
          <w:lang w:eastAsia="x-none" w:bidi="ru-RU"/>
        </w:rPr>
        <w:t>» в течение 10 дней со дня их принятия, если иное не установлено Уставом Аликовского муниципального округа.</w:t>
      </w:r>
    </w:p>
    <w:p w:rsidR="006A74E1" w:rsidRPr="000F0D31" w:rsidRDefault="006A74E1" w:rsidP="006A74E1">
      <w:pPr>
        <w:pStyle w:val="aff5"/>
        <w:tabs>
          <w:tab w:val="left" w:pos="1134"/>
        </w:tabs>
        <w:autoSpaceDE w:val="0"/>
        <w:autoSpaceDN w:val="0"/>
        <w:adjustRightInd w:val="0"/>
        <w:ind w:left="0" w:firstLine="709"/>
        <w:jc w:val="both"/>
        <w:rPr>
          <w:sz w:val="20"/>
          <w:szCs w:val="20"/>
        </w:rPr>
      </w:pPr>
      <w:r w:rsidRPr="000F0D31">
        <w:rPr>
          <w:sz w:val="20"/>
          <w:szCs w:val="20"/>
        </w:rPr>
        <w:t>4.3. Периодическое печатное издание «Аликовский вестник» распространяется на территории Аликовского муниципального округа бесплатно и не может быть предметом коммерческого распространения, путем размещения экземпляров печатного издания через учреждения библиотечной системы Аликовского муниципального округа и территориальные отделы Управления по благоустройству и развитию территорий администрации Аликовского муниципального округа.</w:t>
      </w:r>
    </w:p>
    <w:p w:rsidR="006A74E1" w:rsidRPr="000F0D31" w:rsidRDefault="006A74E1" w:rsidP="005C0B01">
      <w:pPr>
        <w:pStyle w:val="aff5"/>
        <w:numPr>
          <w:ilvl w:val="1"/>
          <w:numId w:val="15"/>
        </w:numPr>
        <w:tabs>
          <w:tab w:val="left" w:pos="567"/>
        </w:tabs>
        <w:autoSpaceDE w:val="0"/>
        <w:autoSpaceDN w:val="0"/>
        <w:adjustRightInd w:val="0"/>
        <w:ind w:left="0" w:firstLine="567"/>
        <w:jc w:val="both"/>
        <w:rPr>
          <w:sz w:val="20"/>
          <w:szCs w:val="20"/>
        </w:rPr>
      </w:pPr>
      <w:r w:rsidRPr="000F0D31">
        <w:rPr>
          <w:sz w:val="20"/>
          <w:szCs w:val="20"/>
        </w:rPr>
        <w:lastRenderedPageBreak/>
        <w:t>Контрольный экземпляр номера хранится в ответственном структурном подразделении администрации Аликовского муниципального округа.</w:t>
      </w:r>
    </w:p>
    <w:p w:rsidR="006A74E1" w:rsidRPr="000F0D31" w:rsidRDefault="006A74E1" w:rsidP="005C0B01">
      <w:pPr>
        <w:pStyle w:val="aff5"/>
        <w:numPr>
          <w:ilvl w:val="1"/>
          <w:numId w:val="15"/>
        </w:numPr>
        <w:tabs>
          <w:tab w:val="left" w:pos="567"/>
        </w:tabs>
        <w:autoSpaceDE w:val="0"/>
        <w:autoSpaceDN w:val="0"/>
        <w:adjustRightInd w:val="0"/>
        <w:ind w:left="0" w:firstLine="567"/>
        <w:jc w:val="both"/>
        <w:rPr>
          <w:sz w:val="20"/>
          <w:szCs w:val="20"/>
        </w:rPr>
      </w:pPr>
      <w:r w:rsidRPr="000F0D31">
        <w:rPr>
          <w:sz w:val="20"/>
          <w:szCs w:val="20"/>
        </w:rPr>
        <w:t>Электронная версия периодического печатного издания «</w:t>
      </w:r>
      <w:r w:rsidRPr="000F0D31">
        <w:rPr>
          <w:bCs/>
          <w:sz w:val="20"/>
          <w:szCs w:val="20"/>
        </w:rPr>
        <w:t>Аликовский вестник</w:t>
      </w:r>
      <w:r w:rsidRPr="000F0D31">
        <w:rPr>
          <w:sz w:val="20"/>
          <w:szCs w:val="20"/>
        </w:rPr>
        <w:t>» размещается на сайте Аликовского муниципального округа в информационно-телекоммуникационной сети «Интернет» не позднее 5 дней после выпуска очередного номера.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4.9. Финансирование издания и распространения периодического печатного издания «</w:t>
      </w:r>
      <w:r w:rsidRPr="000F0D31">
        <w:rPr>
          <w:bCs/>
          <w:sz w:val="20"/>
          <w:szCs w:val="20"/>
        </w:rPr>
        <w:t>Аликовский вестник</w:t>
      </w:r>
      <w:r w:rsidRPr="000F0D31">
        <w:rPr>
          <w:rFonts w:eastAsia="Arial"/>
          <w:sz w:val="20"/>
          <w:szCs w:val="20"/>
          <w:lang w:eastAsia="x-none" w:bidi="ru-RU"/>
        </w:rPr>
        <w:t>» осуществляется за счет средств бюджета Аликовского муниципального округа.</w:t>
      </w:r>
    </w:p>
    <w:p w:rsidR="006A74E1" w:rsidRPr="000F0D31" w:rsidRDefault="006A74E1" w:rsidP="006A74E1">
      <w:pPr>
        <w:autoSpaceDE w:val="0"/>
        <w:autoSpaceDN w:val="0"/>
        <w:adjustRightInd w:val="0"/>
        <w:ind w:firstLine="567"/>
        <w:jc w:val="both"/>
        <w:rPr>
          <w:rFonts w:eastAsia="Arial"/>
          <w:sz w:val="20"/>
          <w:szCs w:val="20"/>
          <w:lang w:eastAsia="x-none" w:bidi="ru-RU"/>
        </w:rPr>
      </w:pPr>
      <w:r w:rsidRPr="000F0D31">
        <w:rPr>
          <w:rFonts w:eastAsia="Arial"/>
          <w:sz w:val="20"/>
          <w:szCs w:val="20"/>
          <w:lang w:eastAsia="x-none" w:bidi="ru-RU"/>
        </w:rPr>
        <w:t>4.10. Материально-техническое обеспечение процесса издания и распространения «</w:t>
      </w:r>
      <w:r w:rsidRPr="000F0D31">
        <w:rPr>
          <w:bCs/>
          <w:sz w:val="20"/>
          <w:szCs w:val="20"/>
        </w:rPr>
        <w:t>Аликовский вестник</w:t>
      </w:r>
      <w:r w:rsidRPr="000F0D31">
        <w:rPr>
          <w:rFonts w:eastAsia="Arial"/>
          <w:sz w:val="20"/>
          <w:szCs w:val="20"/>
          <w:lang w:eastAsia="x-none" w:bidi="ru-RU"/>
        </w:rPr>
        <w:t>» осуществляет администрация Аликовского муниципального округа.</w:t>
      </w:r>
    </w:p>
    <w:p w:rsidR="006A74E1" w:rsidRPr="000F0D31" w:rsidRDefault="006A74E1" w:rsidP="006A74E1">
      <w:pPr>
        <w:autoSpaceDE w:val="0"/>
        <w:autoSpaceDN w:val="0"/>
        <w:adjustRightInd w:val="0"/>
        <w:ind w:firstLine="567"/>
        <w:jc w:val="both"/>
        <w:rPr>
          <w:sz w:val="20"/>
          <w:szCs w:val="20"/>
        </w:rPr>
      </w:pPr>
    </w:p>
    <w:p w:rsidR="006A74E1" w:rsidRPr="000F0D31" w:rsidRDefault="006A74E1" w:rsidP="006A74E1">
      <w:pPr>
        <w:ind w:firstLine="709"/>
        <w:rPr>
          <w:color w:val="22272F"/>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12:</w:t>
      </w:r>
      <w:r w:rsidRPr="000F0D31">
        <w:rPr>
          <w:bCs/>
          <w:sz w:val="20"/>
          <w:szCs w:val="20"/>
        </w:rPr>
        <w:t xml:space="preserve"> О внесении изменений в решение Собрания депутатов Аликовского муниципального округа Чувашской Республики от 28.12.2022 г. № 87 «Об утверждении Положения об основах организации и деятельности общественной палаты Аликовского муниципального округа Чувашской Республики»</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ind w:firstLine="567"/>
        <w:rPr>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контроле в Чувашской Республике», Собрание депутатов Аликовского муниципального округа Чувашской Республики РЕШИЛО:</w:t>
      </w:r>
    </w:p>
    <w:p w:rsidR="006A74E1" w:rsidRPr="000F0D31" w:rsidRDefault="006A74E1" w:rsidP="006A74E1">
      <w:pPr>
        <w:shd w:val="clear" w:color="auto" w:fill="FFFFFF"/>
        <w:ind w:firstLine="709"/>
        <w:jc w:val="both"/>
        <w:rPr>
          <w:bCs/>
          <w:color w:val="262626"/>
          <w:sz w:val="20"/>
          <w:szCs w:val="20"/>
          <w:shd w:val="clear" w:color="auto" w:fill="FFFFFF"/>
        </w:rPr>
      </w:pPr>
      <w:r w:rsidRPr="000F0D31">
        <w:rPr>
          <w:color w:val="262626"/>
          <w:sz w:val="20"/>
          <w:szCs w:val="20"/>
          <w:shd w:val="clear" w:color="auto" w:fill="FFFFFF"/>
        </w:rPr>
        <w:t xml:space="preserve">1. Внести в решение Собрания </w:t>
      </w:r>
      <w:r w:rsidRPr="000F0D31">
        <w:rPr>
          <w:bCs/>
          <w:color w:val="262626"/>
          <w:sz w:val="20"/>
          <w:szCs w:val="20"/>
          <w:shd w:val="clear" w:color="auto" w:fill="FFFFFF"/>
        </w:rPr>
        <w:t>депутатов Аликовского муниципального округа Чувашской Республики от 28.12.2022 г. № 87 «Об утверждении Положения об основах организации и деятельности общественной палаты Аликовского муниципального округа Чувашской Республики следующее изменение:</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1.1. Абзац 2 пункта 1 статьи 8 Положения об основах организации и деятельности общественной палаты Аликовского муниципального округа Чувашской Республики, изложить в следующей редакции:</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«Общественная палата состоит из 9 человек.».</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Настоящее решение вступает в силу после его официального опубликования в муниципальной газете «Аликовский вестник».</w:t>
      </w:r>
    </w:p>
    <w:p w:rsidR="006A74E1" w:rsidRPr="000F0D31" w:rsidRDefault="006A74E1" w:rsidP="006A74E1">
      <w:pPr>
        <w:pStyle w:val="s3"/>
        <w:shd w:val="clear" w:color="auto" w:fill="FFFFFF"/>
        <w:spacing w:before="0" w:beforeAutospacing="0" w:after="0" w:afterAutospacing="0"/>
        <w:ind w:firstLine="851"/>
        <w:jc w:val="both"/>
        <w:rPr>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13:</w:t>
      </w:r>
      <w:r w:rsidRPr="000F0D31">
        <w:rPr>
          <w:bCs/>
          <w:sz w:val="20"/>
          <w:szCs w:val="20"/>
        </w:rPr>
        <w:t xml:space="preserve"> Об утверждении Положения о трехсторонней комиссии по регулированию социально-трудовых отношений на территории Аликовского муниципального округа</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pStyle w:val="s3"/>
        <w:shd w:val="clear" w:color="auto" w:fill="FFFFFF"/>
        <w:spacing w:before="0" w:beforeAutospacing="0" w:after="0" w:afterAutospacing="0"/>
        <w:ind w:firstLine="851"/>
        <w:jc w:val="both"/>
        <w:rPr>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В соответствии со ст. 35 Трудового кодекса Российской Федерации, Законом Чувашской Республики от 30.03.2006 г. № 7 «О социальном партнерстве» (с изменениями от 30 ноября 2006 г. № 59, 6 марта 2012 г. № 7), в целях развития системы социального партнерства на территории Аликовского муниципального округа Собрание депутатов Аликовского муниципального округа Чувашской Республики РЕШИЛО:</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 xml:space="preserve">1. Утвердить Положение о трехсторонней комиссии по регулированию социально-трудовых отношений на территории Аликовского муниципального округа (прилагается). </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Признать утратившим силу решение Собрания депутатов Аликовского района от 18 марта 2021 г. № 15 «Об утверждении положения о трехсторонней комиссии по регулированию социально-трудовых отношений на территории Аликовского района»</w:t>
      </w:r>
    </w:p>
    <w:p w:rsidR="006A74E1" w:rsidRPr="000F0D31" w:rsidRDefault="006A74E1" w:rsidP="006A74E1">
      <w:pPr>
        <w:shd w:val="clear" w:color="auto" w:fill="FFFFFF"/>
        <w:ind w:firstLine="709"/>
        <w:jc w:val="both"/>
        <w:rPr>
          <w:color w:val="262626"/>
          <w:sz w:val="20"/>
          <w:szCs w:val="20"/>
        </w:rPr>
      </w:pPr>
      <w:r w:rsidRPr="000F0D31">
        <w:rPr>
          <w:color w:val="262626"/>
          <w:sz w:val="20"/>
          <w:szCs w:val="20"/>
          <w:shd w:val="clear" w:color="auto" w:fill="FFFFFF"/>
        </w:rPr>
        <w:lastRenderedPageBreak/>
        <w:t>3. Настоящее решение вступает в силу после его официального опубликования (обнародования) в муниципальной газете «Аликовский Вестник».</w:t>
      </w:r>
    </w:p>
    <w:p w:rsidR="006A74E1" w:rsidRPr="000F0D31" w:rsidRDefault="006A74E1" w:rsidP="006A74E1">
      <w:pPr>
        <w:shd w:val="clear" w:color="auto" w:fill="FFFFFF"/>
        <w:ind w:firstLine="709"/>
        <w:jc w:val="both"/>
        <w:rPr>
          <w:b/>
          <w:bCs/>
          <w:sz w:val="20"/>
          <w:szCs w:val="20"/>
        </w:rPr>
      </w:pPr>
    </w:p>
    <w:p w:rsidR="006A74E1" w:rsidRPr="000F0D31" w:rsidRDefault="006A74E1" w:rsidP="006A74E1">
      <w:pPr>
        <w:shd w:val="clear" w:color="auto" w:fill="FFFFFF"/>
        <w:autoSpaceDE w:val="0"/>
        <w:jc w:val="right"/>
        <w:rPr>
          <w:bCs/>
          <w:sz w:val="20"/>
          <w:szCs w:val="20"/>
        </w:rPr>
      </w:pPr>
    </w:p>
    <w:p w:rsidR="006A74E1" w:rsidRPr="000F0D31" w:rsidRDefault="006A74E1" w:rsidP="006A74E1">
      <w:pPr>
        <w:shd w:val="clear" w:color="auto" w:fill="FFFFFF"/>
        <w:autoSpaceDE w:val="0"/>
        <w:jc w:val="right"/>
        <w:rPr>
          <w:bCs/>
          <w:sz w:val="20"/>
          <w:szCs w:val="20"/>
        </w:rPr>
      </w:pPr>
      <w:r w:rsidRPr="000F0D31">
        <w:rPr>
          <w:bCs/>
          <w:sz w:val="20"/>
          <w:szCs w:val="20"/>
        </w:rPr>
        <w:t>УТВЕРЖДЕНО</w:t>
      </w:r>
    </w:p>
    <w:p w:rsidR="006A74E1" w:rsidRPr="000F0D31" w:rsidRDefault="006A74E1" w:rsidP="006A74E1">
      <w:pPr>
        <w:shd w:val="clear" w:color="auto" w:fill="FFFFFF"/>
        <w:autoSpaceDE w:val="0"/>
        <w:jc w:val="right"/>
        <w:rPr>
          <w:bCs/>
          <w:sz w:val="20"/>
          <w:szCs w:val="20"/>
          <w:u w:val="single"/>
        </w:rPr>
      </w:pPr>
      <w:r w:rsidRPr="000F0D31">
        <w:rPr>
          <w:bCs/>
          <w:sz w:val="20"/>
          <w:szCs w:val="20"/>
        </w:rPr>
        <w:t>решением Собрания депутатов</w:t>
      </w:r>
    </w:p>
    <w:p w:rsidR="006A74E1" w:rsidRPr="000F0D31" w:rsidRDefault="006A74E1" w:rsidP="006A74E1">
      <w:pPr>
        <w:shd w:val="clear" w:color="auto" w:fill="FFFFFF"/>
        <w:autoSpaceDE w:val="0"/>
        <w:jc w:val="right"/>
        <w:rPr>
          <w:bCs/>
          <w:sz w:val="20"/>
          <w:szCs w:val="20"/>
        </w:rPr>
      </w:pPr>
      <w:r w:rsidRPr="000F0D31">
        <w:rPr>
          <w:bCs/>
          <w:sz w:val="20"/>
          <w:szCs w:val="20"/>
        </w:rPr>
        <w:t>Аликовского муниципального округа</w:t>
      </w:r>
    </w:p>
    <w:p w:rsidR="006A74E1" w:rsidRPr="000F0D31" w:rsidRDefault="006A74E1" w:rsidP="006A74E1">
      <w:pPr>
        <w:shd w:val="clear" w:color="auto" w:fill="FFFFFF"/>
        <w:autoSpaceDE w:val="0"/>
        <w:jc w:val="right"/>
        <w:rPr>
          <w:bCs/>
          <w:sz w:val="20"/>
          <w:szCs w:val="20"/>
        </w:rPr>
      </w:pPr>
      <w:r w:rsidRPr="000F0D31">
        <w:rPr>
          <w:bCs/>
          <w:sz w:val="20"/>
          <w:szCs w:val="20"/>
        </w:rPr>
        <w:t>от 27.01.2023 г. № 108</w:t>
      </w:r>
    </w:p>
    <w:p w:rsidR="006A74E1" w:rsidRPr="000F0D31" w:rsidRDefault="006A74E1" w:rsidP="006A74E1">
      <w:pPr>
        <w:shd w:val="clear" w:color="auto" w:fill="FFFFFF"/>
        <w:autoSpaceDE w:val="0"/>
        <w:jc w:val="center"/>
        <w:rPr>
          <w:bCs/>
          <w:sz w:val="20"/>
          <w:szCs w:val="20"/>
        </w:rPr>
      </w:pPr>
    </w:p>
    <w:p w:rsidR="006A74E1" w:rsidRPr="000F0D31" w:rsidRDefault="006A74E1" w:rsidP="006A74E1">
      <w:pPr>
        <w:shd w:val="clear" w:color="auto" w:fill="FFFFFF"/>
        <w:autoSpaceDE w:val="0"/>
        <w:jc w:val="center"/>
        <w:rPr>
          <w:bCs/>
          <w:sz w:val="20"/>
          <w:szCs w:val="20"/>
        </w:rPr>
      </w:pPr>
      <w:r w:rsidRPr="000F0D31">
        <w:rPr>
          <w:bCs/>
          <w:sz w:val="20"/>
          <w:szCs w:val="20"/>
        </w:rPr>
        <w:t>ПОЛОЖЕНИЕ</w:t>
      </w:r>
    </w:p>
    <w:p w:rsidR="006A74E1" w:rsidRPr="000F0D31" w:rsidRDefault="006A74E1" w:rsidP="006A74E1">
      <w:pPr>
        <w:shd w:val="clear" w:color="auto" w:fill="FFFFFF"/>
        <w:autoSpaceDE w:val="0"/>
        <w:jc w:val="center"/>
        <w:rPr>
          <w:sz w:val="20"/>
          <w:szCs w:val="20"/>
        </w:rPr>
      </w:pPr>
      <w:r w:rsidRPr="000F0D31">
        <w:rPr>
          <w:bCs/>
          <w:sz w:val="20"/>
          <w:szCs w:val="20"/>
        </w:rPr>
        <w:t>о территориальной трехсторонней комиссии по регулированию социально-трудовых отношений</w:t>
      </w:r>
    </w:p>
    <w:p w:rsidR="006A74E1" w:rsidRPr="000F0D31" w:rsidRDefault="006A74E1" w:rsidP="006A74E1">
      <w:pPr>
        <w:shd w:val="clear" w:color="auto" w:fill="FFFFFF"/>
        <w:autoSpaceDE w:val="0"/>
        <w:jc w:val="center"/>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1.  Общие положения</w:t>
      </w:r>
    </w:p>
    <w:p w:rsidR="006A74E1" w:rsidRPr="000F0D31" w:rsidRDefault="006A74E1" w:rsidP="006A74E1">
      <w:pPr>
        <w:shd w:val="clear" w:color="auto" w:fill="FFFFFF"/>
        <w:autoSpaceDE w:val="0"/>
        <w:ind w:firstLine="634"/>
        <w:jc w:val="both"/>
        <w:rPr>
          <w:sz w:val="20"/>
          <w:szCs w:val="20"/>
        </w:rPr>
      </w:pPr>
      <w:r w:rsidRPr="000F0D31">
        <w:rPr>
          <w:sz w:val="20"/>
          <w:szCs w:val="20"/>
        </w:rPr>
        <w:t>1.1. Территориальная трехсторонняя комиссия по регулированию социально-трудовых отношений (далее - Комиссия) является постоянно действующим органом системы социального партнерства в Аликовском муниципальном округе, образованном в соответствии с Трудовым кодексом Российской Федерации и Законом Чувашской Республики «О социальном партнерстве».</w:t>
      </w:r>
    </w:p>
    <w:p w:rsidR="006A74E1" w:rsidRPr="000F0D31" w:rsidRDefault="006A74E1" w:rsidP="006A74E1">
      <w:pPr>
        <w:shd w:val="clear" w:color="auto" w:fill="FFFFFF"/>
        <w:tabs>
          <w:tab w:val="left" w:pos="1080"/>
        </w:tabs>
        <w:autoSpaceDE w:val="0"/>
        <w:ind w:firstLine="709"/>
        <w:jc w:val="both"/>
        <w:rPr>
          <w:sz w:val="20"/>
          <w:szCs w:val="20"/>
        </w:rPr>
      </w:pPr>
      <w:r w:rsidRPr="000F0D31">
        <w:rPr>
          <w:sz w:val="20"/>
          <w:szCs w:val="20"/>
        </w:rPr>
        <w:t>1.2.</w:t>
      </w:r>
      <w:r w:rsidRPr="000F0D31">
        <w:rPr>
          <w:sz w:val="20"/>
          <w:szCs w:val="20"/>
        </w:rPr>
        <w:tab/>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международными договорами, настоящим Положением и регламентом Комиссии.</w:t>
      </w:r>
    </w:p>
    <w:p w:rsidR="006A74E1" w:rsidRPr="000F0D31" w:rsidRDefault="006A74E1" w:rsidP="006A74E1">
      <w:pPr>
        <w:shd w:val="clear" w:color="auto" w:fill="FFFFFF"/>
        <w:tabs>
          <w:tab w:val="left" w:pos="1013"/>
        </w:tabs>
        <w:autoSpaceDE w:val="0"/>
        <w:ind w:firstLine="709"/>
        <w:jc w:val="both"/>
        <w:rPr>
          <w:bCs/>
          <w:sz w:val="20"/>
          <w:szCs w:val="20"/>
        </w:rPr>
      </w:pPr>
      <w:r w:rsidRPr="000F0D31">
        <w:rPr>
          <w:sz w:val="20"/>
          <w:szCs w:val="20"/>
        </w:rPr>
        <w:t>1.3.</w:t>
      </w:r>
      <w:r w:rsidRPr="000F0D31">
        <w:rPr>
          <w:sz w:val="20"/>
          <w:szCs w:val="20"/>
        </w:rPr>
        <w:tab/>
        <w:t>Комиссия состоит из полномочных представителей Координационного    совета организаций профсоюзов (далее территориальное объединение профсоюзов), объединения работодателей, администрации Аликовского муниципального округа, которые образуют соответствующие стороны комиссий (далее - стороны).</w:t>
      </w:r>
    </w:p>
    <w:p w:rsidR="006A74E1" w:rsidRPr="000F0D31" w:rsidRDefault="006A74E1" w:rsidP="006A74E1">
      <w:pPr>
        <w:shd w:val="clear" w:color="auto" w:fill="FFFFFF"/>
        <w:tabs>
          <w:tab w:val="left" w:pos="9778"/>
        </w:tabs>
        <w:autoSpaceDE w:val="0"/>
        <w:jc w:val="both"/>
        <w:rPr>
          <w:bCs/>
          <w:sz w:val="20"/>
          <w:szCs w:val="20"/>
        </w:rPr>
      </w:pPr>
      <w:r w:rsidRPr="000F0D31">
        <w:rPr>
          <w:bCs/>
          <w:sz w:val="20"/>
          <w:szCs w:val="20"/>
        </w:rPr>
        <w:tab/>
      </w:r>
    </w:p>
    <w:p w:rsidR="006A74E1" w:rsidRPr="000F0D31" w:rsidRDefault="006A74E1" w:rsidP="006A74E1">
      <w:pPr>
        <w:shd w:val="clear" w:color="auto" w:fill="FFFFFF"/>
        <w:tabs>
          <w:tab w:val="left" w:pos="9778"/>
        </w:tabs>
        <w:autoSpaceDE w:val="0"/>
        <w:jc w:val="center"/>
        <w:rPr>
          <w:sz w:val="20"/>
          <w:szCs w:val="20"/>
        </w:rPr>
      </w:pPr>
      <w:r w:rsidRPr="000F0D31">
        <w:rPr>
          <w:bCs/>
          <w:sz w:val="20"/>
          <w:szCs w:val="20"/>
        </w:rPr>
        <w:t>2.   Основные цели и задачи Комиссии</w:t>
      </w:r>
    </w:p>
    <w:p w:rsidR="006A74E1" w:rsidRPr="000F0D31" w:rsidRDefault="006A74E1" w:rsidP="006A74E1">
      <w:pPr>
        <w:shd w:val="clear" w:color="auto" w:fill="FFFFFF"/>
        <w:autoSpaceDE w:val="0"/>
        <w:ind w:firstLine="720"/>
        <w:jc w:val="both"/>
        <w:rPr>
          <w:iCs/>
          <w:sz w:val="20"/>
          <w:szCs w:val="20"/>
        </w:rPr>
      </w:pPr>
      <w:r w:rsidRPr="000F0D31">
        <w:rPr>
          <w:sz w:val="20"/>
          <w:szCs w:val="20"/>
        </w:rPr>
        <w:t>2.1. Основными целями Комиссии являются регулирование социально-трудовых отношений и согласование социально-экономических интересов сторон на уровне Аликовского муниципального округа.</w:t>
      </w:r>
    </w:p>
    <w:p w:rsidR="006A74E1" w:rsidRPr="000F0D31" w:rsidRDefault="006A74E1" w:rsidP="006A74E1">
      <w:pPr>
        <w:shd w:val="clear" w:color="auto" w:fill="FFFFFF"/>
        <w:autoSpaceDE w:val="0"/>
        <w:rPr>
          <w:sz w:val="20"/>
          <w:szCs w:val="20"/>
        </w:rPr>
      </w:pPr>
      <w:r w:rsidRPr="000F0D31">
        <w:rPr>
          <w:iCs/>
          <w:sz w:val="20"/>
          <w:szCs w:val="20"/>
        </w:rPr>
        <w:t>2.2.</w:t>
      </w:r>
      <w:r w:rsidRPr="000F0D31">
        <w:rPr>
          <w:i/>
          <w:iCs/>
          <w:sz w:val="20"/>
          <w:szCs w:val="20"/>
        </w:rPr>
        <w:t xml:space="preserve"> </w:t>
      </w:r>
      <w:r w:rsidRPr="000F0D31">
        <w:rPr>
          <w:sz w:val="20"/>
          <w:szCs w:val="20"/>
        </w:rPr>
        <w:t>Основными задачами Комиссии являются:</w:t>
      </w:r>
    </w:p>
    <w:p w:rsidR="006A74E1" w:rsidRPr="000F0D31" w:rsidRDefault="006A74E1" w:rsidP="006A74E1">
      <w:pPr>
        <w:shd w:val="clear" w:color="auto" w:fill="FFFFFF"/>
        <w:tabs>
          <w:tab w:val="left" w:pos="1157"/>
        </w:tabs>
        <w:autoSpaceDE w:val="0"/>
        <w:ind w:firstLine="648"/>
        <w:jc w:val="both"/>
        <w:rPr>
          <w:sz w:val="20"/>
          <w:szCs w:val="20"/>
        </w:rPr>
      </w:pPr>
      <w:r w:rsidRPr="000F0D31">
        <w:rPr>
          <w:sz w:val="20"/>
          <w:szCs w:val="20"/>
        </w:rPr>
        <w:t>содействие договорному регулированию социально-трудовых отношений на уровне района;</w:t>
      </w:r>
    </w:p>
    <w:p w:rsidR="006A74E1" w:rsidRPr="000F0D31" w:rsidRDefault="006A74E1" w:rsidP="006A74E1">
      <w:pPr>
        <w:shd w:val="clear" w:color="auto" w:fill="FFFFFF"/>
        <w:tabs>
          <w:tab w:val="left" w:pos="1157"/>
        </w:tabs>
        <w:autoSpaceDE w:val="0"/>
        <w:ind w:firstLine="648"/>
        <w:jc w:val="both"/>
        <w:rPr>
          <w:sz w:val="20"/>
          <w:szCs w:val="20"/>
        </w:rPr>
      </w:pPr>
      <w:r w:rsidRPr="000F0D31">
        <w:rPr>
          <w:sz w:val="20"/>
          <w:szCs w:val="20"/>
        </w:rPr>
        <w:t>подготовка проекта территориального соглашения о социальном партнерстве (далее - соглашение) между территориальным объединением профсоюзов, соответствующими объединениями работодателей и органами местного самоуправления;</w:t>
      </w:r>
    </w:p>
    <w:p w:rsidR="006A74E1" w:rsidRPr="000F0D31" w:rsidRDefault="006A74E1" w:rsidP="006A74E1">
      <w:pPr>
        <w:shd w:val="clear" w:color="auto" w:fill="FFFFFF"/>
        <w:tabs>
          <w:tab w:val="left" w:pos="1157"/>
          <w:tab w:val="left" w:pos="9965"/>
        </w:tabs>
        <w:autoSpaceDE w:val="0"/>
        <w:ind w:firstLine="648"/>
        <w:jc w:val="both"/>
        <w:rPr>
          <w:sz w:val="20"/>
          <w:szCs w:val="20"/>
        </w:rPr>
      </w:pPr>
      <w:r w:rsidRPr="000F0D31">
        <w:rPr>
          <w:sz w:val="20"/>
          <w:szCs w:val="20"/>
        </w:rPr>
        <w:t>проведение консультаций по вопросам, связанным с разработкой проектов нормативных правовых актов органа местного самоуправления в области социально-трудовых отношений; районной программы в сфере труда, занятости населения, миграции рабочей силы, социального обеспечения;</w:t>
      </w:r>
      <w:r w:rsidRPr="000F0D31">
        <w:rPr>
          <w:sz w:val="20"/>
          <w:szCs w:val="20"/>
        </w:rPr>
        <w:tab/>
      </w:r>
    </w:p>
    <w:p w:rsidR="006A74E1" w:rsidRPr="000F0D31" w:rsidRDefault="006A74E1" w:rsidP="006A74E1">
      <w:pPr>
        <w:shd w:val="clear" w:color="auto" w:fill="FFFFFF"/>
        <w:tabs>
          <w:tab w:val="left" w:pos="1157"/>
        </w:tabs>
        <w:autoSpaceDE w:val="0"/>
        <w:ind w:firstLine="648"/>
        <w:jc w:val="both"/>
        <w:rPr>
          <w:sz w:val="20"/>
          <w:szCs w:val="20"/>
        </w:rPr>
      </w:pPr>
      <w:r w:rsidRPr="000F0D31">
        <w:rPr>
          <w:sz w:val="20"/>
          <w:szCs w:val="20"/>
        </w:rPr>
        <w:t>рассмотрение по инициативе сторон вопросов, возникающих в ходе выполнения территориального соглашения о социальном партнерстве;</w:t>
      </w:r>
    </w:p>
    <w:p w:rsidR="006A74E1" w:rsidRPr="000F0D31" w:rsidRDefault="006A74E1" w:rsidP="006A74E1">
      <w:pPr>
        <w:shd w:val="clear" w:color="auto" w:fill="FFFFFF"/>
        <w:tabs>
          <w:tab w:val="left" w:pos="1157"/>
        </w:tabs>
        <w:autoSpaceDE w:val="0"/>
        <w:ind w:firstLine="648"/>
        <w:jc w:val="both"/>
        <w:rPr>
          <w:sz w:val="20"/>
          <w:szCs w:val="20"/>
        </w:rPr>
      </w:pPr>
      <w:r w:rsidRPr="000F0D31">
        <w:rPr>
          <w:sz w:val="20"/>
          <w:szCs w:val="20"/>
        </w:rPr>
        <w:t>распространение опыта социального партнерства, информирование республиканских и иных комиссий по регулированию социально-трудовых отношений о деятельности Комиссии;</w:t>
      </w:r>
    </w:p>
    <w:p w:rsidR="006A74E1" w:rsidRPr="000F0D31" w:rsidRDefault="006A74E1" w:rsidP="006A74E1">
      <w:pPr>
        <w:shd w:val="clear" w:color="auto" w:fill="FFFFFF"/>
        <w:tabs>
          <w:tab w:val="left" w:pos="1157"/>
        </w:tabs>
        <w:autoSpaceDE w:val="0"/>
        <w:ind w:firstLine="648"/>
        <w:jc w:val="both"/>
        <w:rPr>
          <w:sz w:val="20"/>
          <w:szCs w:val="20"/>
        </w:rPr>
      </w:pPr>
      <w:r w:rsidRPr="000F0D31">
        <w:rPr>
          <w:sz w:val="20"/>
          <w:szCs w:val="20"/>
        </w:rPr>
        <w:t>изучение российского, республиканского опыта, участие в мероприятиях, проводимых соответствующими организациями в области социально-трудовых отношений и социального партнерства.</w:t>
      </w:r>
    </w:p>
    <w:p w:rsidR="006A74E1" w:rsidRPr="000F0D31" w:rsidRDefault="006A74E1" w:rsidP="006A74E1">
      <w:pPr>
        <w:shd w:val="clear" w:color="auto" w:fill="FFFFFF"/>
        <w:tabs>
          <w:tab w:val="left" w:pos="1157"/>
        </w:tabs>
        <w:autoSpaceDE w:val="0"/>
        <w:ind w:firstLine="648"/>
        <w:jc w:val="both"/>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3.  Принципы и порядок формирования комиссии</w:t>
      </w:r>
    </w:p>
    <w:p w:rsidR="006A74E1" w:rsidRPr="000F0D31" w:rsidRDefault="006A74E1" w:rsidP="006A74E1">
      <w:pPr>
        <w:shd w:val="clear" w:color="auto" w:fill="FFFFFF"/>
        <w:autoSpaceDE w:val="0"/>
        <w:ind w:firstLine="709"/>
        <w:rPr>
          <w:sz w:val="20"/>
          <w:szCs w:val="20"/>
        </w:rPr>
      </w:pPr>
      <w:r w:rsidRPr="000F0D31">
        <w:rPr>
          <w:sz w:val="20"/>
          <w:szCs w:val="20"/>
        </w:rPr>
        <w:t>3.1. Комиссия формируется на основе принципов:</w:t>
      </w:r>
    </w:p>
    <w:p w:rsidR="006A74E1" w:rsidRPr="000F0D31" w:rsidRDefault="006A74E1" w:rsidP="006A74E1">
      <w:pPr>
        <w:shd w:val="clear" w:color="auto" w:fill="FFFFFF"/>
        <w:tabs>
          <w:tab w:val="left" w:pos="768"/>
        </w:tabs>
        <w:autoSpaceDE w:val="0"/>
        <w:ind w:firstLine="709"/>
        <w:jc w:val="both"/>
        <w:rPr>
          <w:sz w:val="20"/>
          <w:szCs w:val="20"/>
        </w:rPr>
      </w:pPr>
      <w:r w:rsidRPr="000F0D31">
        <w:rPr>
          <w:sz w:val="20"/>
          <w:szCs w:val="20"/>
        </w:rPr>
        <w:t>добровольного участия территориального объединения профсоюзов и объединения работодателей в деятельности Комиссии;</w:t>
      </w:r>
    </w:p>
    <w:p w:rsidR="006A74E1" w:rsidRPr="000F0D31" w:rsidRDefault="006A74E1" w:rsidP="006A74E1">
      <w:pPr>
        <w:shd w:val="clear" w:color="auto" w:fill="FFFFFF"/>
        <w:tabs>
          <w:tab w:val="left" w:pos="768"/>
        </w:tabs>
        <w:autoSpaceDE w:val="0"/>
        <w:ind w:firstLine="709"/>
        <w:rPr>
          <w:sz w:val="20"/>
          <w:szCs w:val="20"/>
        </w:rPr>
      </w:pPr>
      <w:r w:rsidRPr="000F0D31">
        <w:rPr>
          <w:sz w:val="20"/>
          <w:szCs w:val="20"/>
        </w:rPr>
        <w:t>полномочности сторон;</w:t>
      </w:r>
    </w:p>
    <w:p w:rsidR="006A74E1" w:rsidRPr="000F0D31" w:rsidRDefault="006A74E1" w:rsidP="006A74E1">
      <w:pPr>
        <w:shd w:val="clear" w:color="auto" w:fill="FFFFFF"/>
        <w:tabs>
          <w:tab w:val="left" w:pos="874"/>
        </w:tabs>
        <w:autoSpaceDE w:val="0"/>
        <w:ind w:firstLine="709"/>
        <w:jc w:val="both"/>
        <w:rPr>
          <w:sz w:val="20"/>
          <w:szCs w:val="20"/>
        </w:rPr>
      </w:pPr>
      <w:r w:rsidRPr="000F0D31">
        <w:rPr>
          <w:sz w:val="20"/>
          <w:szCs w:val="20"/>
        </w:rPr>
        <w:t>самостоятельности и независимости каждого территориального объединения профсоюзов, объединения работодателей, администрации Аликовского муниципального округа при определении персонального состава своих представителей в Комиссии.</w:t>
      </w:r>
    </w:p>
    <w:p w:rsidR="006A74E1" w:rsidRPr="000F0D31" w:rsidRDefault="006A74E1" w:rsidP="006A74E1">
      <w:pPr>
        <w:shd w:val="clear" w:color="auto" w:fill="FFFFFF"/>
        <w:autoSpaceDE w:val="0"/>
        <w:ind w:firstLine="709"/>
        <w:jc w:val="both"/>
        <w:rPr>
          <w:sz w:val="20"/>
          <w:szCs w:val="20"/>
        </w:rPr>
      </w:pPr>
      <w:r w:rsidRPr="000F0D31">
        <w:rPr>
          <w:sz w:val="20"/>
          <w:szCs w:val="20"/>
        </w:rPr>
        <w:t>3.2. Представительство территориального объединения профессиональных союзов, объединения работодателей и администрации Аликовского муниципального округа в составе сторон Комиссии определяются каждым из них самостоятельно в соответствии с законодательством Российской Федерации и Чувашской Республики, регулирующим их деятельность, настоящим Положением.</w:t>
      </w:r>
    </w:p>
    <w:p w:rsidR="006A74E1" w:rsidRPr="000F0D31" w:rsidRDefault="006A74E1" w:rsidP="006A74E1">
      <w:pPr>
        <w:shd w:val="clear" w:color="auto" w:fill="FFFFFF"/>
        <w:tabs>
          <w:tab w:val="left" w:pos="1008"/>
        </w:tabs>
        <w:autoSpaceDE w:val="0"/>
        <w:ind w:firstLine="709"/>
        <w:jc w:val="both"/>
        <w:rPr>
          <w:sz w:val="20"/>
          <w:szCs w:val="20"/>
        </w:rPr>
      </w:pPr>
      <w:r w:rsidRPr="000F0D31">
        <w:rPr>
          <w:sz w:val="20"/>
          <w:szCs w:val="20"/>
        </w:rPr>
        <w:t>3.3. Утверждение и замена представителей территориального объединения профессиональных союзов, объединения работодателей в Комиссии производятся в соответствии с решениями органа объединения, утверждение и замена представителей администрации Аликовского муниципального округа - в соответствии с постановлением главы администрации Аликовского муниципального округа.</w:t>
      </w:r>
    </w:p>
    <w:p w:rsidR="006A74E1" w:rsidRPr="000F0D31" w:rsidRDefault="006A74E1" w:rsidP="006A74E1">
      <w:pPr>
        <w:shd w:val="clear" w:color="auto" w:fill="FFFFFF"/>
        <w:tabs>
          <w:tab w:val="left" w:pos="1008"/>
        </w:tabs>
        <w:autoSpaceDE w:val="0"/>
        <w:ind w:firstLine="709"/>
        <w:jc w:val="both"/>
        <w:rPr>
          <w:sz w:val="20"/>
          <w:szCs w:val="20"/>
        </w:rPr>
      </w:pPr>
      <w:r w:rsidRPr="000F0D31">
        <w:rPr>
          <w:sz w:val="20"/>
          <w:szCs w:val="20"/>
        </w:rPr>
        <w:lastRenderedPageBreak/>
        <w:t>3.4. Представители сторон являются членами Комиссии. Количество членов Комиссии паритетно от каждой из сторон и не может превышать 10 человек.</w:t>
      </w:r>
    </w:p>
    <w:p w:rsidR="006A74E1" w:rsidRPr="000F0D31" w:rsidRDefault="006A74E1" w:rsidP="006A74E1">
      <w:pPr>
        <w:shd w:val="clear" w:color="auto" w:fill="FFFFFF"/>
        <w:tabs>
          <w:tab w:val="left" w:pos="1008"/>
        </w:tabs>
        <w:autoSpaceDE w:val="0"/>
        <w:ind w:firstLine="709"/>
        <w:jc w:val="both"/>
        <w:rPr>
          <w:sz w:val="20"/>
          <w:szCs w:val="20"/>
        </w:rPr>
      </w:pPr>
      <w:r w:rsidRPr="000F0D31">
        <w:rPr>
          <w:sz w:val="20"/>
          <w:szCs w:val="20"/>
        </w:rPr>
        <w:t>3.5. Спорные вопросы, касающиеся представительства республиканского объединения организаций профсоюзов, республиканских объединений работодателей в Комиссии, разрешаются на совещаниях представителей указанных объединений или в суде.</w:t>
      </w:r>
    </w:p>
    <w:p w:rsidR="006A74E1" w:rsidRPr="000F0D31" w:rsidRDefault="006A74E1" w:rsidP="006A74E1">
      <w:pPr>
        <w:shd w:val="clear" w:color="auto" w:fill="FFFFFF"/>
        <w:tabs>
          <w:tab w:val="left" w:pos="1008"/>
        </w:tabs>
        <w:autoSpaceDE w:val="0"/>
        <w:jc w:val="both"/>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4.  Права Комиссии</w:t>
      </w:r>
    </w:p>
    <w:p w:rsidR="006A74E1" w:rsidRPr="000F0D31" w:rsidRDefault="006A74E1" w:rsidP="006A74E1">
      <w:pPr>
        <w:shd w:val="clear" w:color="auto" w:fill="FFFFFF"/>
        <w:autoSpaceDE w:val="0"/>
        <w:ind w:firstLine="581"/>
        <w:jc w:val="both"/>
        <w:rPr>
          <w:sz w:val="20"/>
          <w:szCs w:val="20"/>
        </w:rPr>
      </w:pPr>
      <w:r w:rsidRPr="000F0D31">
        <w:rPr>
          <w:sz w:val="20"/>
          <w:szCs w:val="20"/>
        </w:rPr>
        <w:t>4.1. Комиссия вправе:</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проводить с администрацией Аликовского муниципального округа в согласованном с ним порядке консультации по вопросам, связанным с разработкой и реализацией социально-экономической политики района;</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разрабатывать и вносить в администрацию Аликовского муниципального округа в согласованном с ним порядке предложения о принятии нормативных правовых актов в области социально-трудовых отношений;</w:t>
      </w:r>
    </w:p>
    <w:p w:rsidR="006A74E1" w:rsidRPr="000F0D31" w:rsidRDefault="006A74E1" w:rsidP="006A74E1">
      <w:pPr>
        <w:shd w:val="clear" w:color="auto" w:fill="FFFFFF"/>
        <w:tabs>
          <w:tab w:val="left" w:pos="1080"/>
          <w:tab w:val="left" w:pos="9893"/>
        </w:tabs>
        <w:autoSpaceDE w:val="0"/>
        <w:ind w:firstLine="567"/>
        <w:jc w:val="both"/>
        <w:rPr>
          <w:sz w:val="20"/>
          <w:szCs w:val="20"/>
        </w:rPr>
      </w:pPr>
      <w:r w:rsidRPr="000F0D31">
        <w:rPr>
          <w:sz w:val="20"/>
          <w:szCs w:val="20"/>
        </w:rPr>
        <w:t>согласовывать интересы сторон при разработке проектов соглашений, реализации соглашений, выполнения решений Комиссии;</w:t>
      </w:r>
      <w:r w:rsidRPr="000F0D31">
        <w:rPr>
          <w:sz w:val="20"/>
          <w:szCs w:val="20"/>
        </w:rPr>
        <w:tab/>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осуществлять взаимодействие с Республиканской трехсторонней комиссией по регулированию социально-трудовых отношений и иными комиссиями по регулированию социально-трудовых отношений;</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запрашивать у администрации Аликовского муниципального округа, работодателей и профессиональных союзов информацию о заключаемых и заключенных соглашениях, коллективных договорах, регулирующих социально-трудовые отношения, в целях выработки рекомендаций Комиссии по развитию коллективно-договорного регулирования социально-трудовых отношений;</w:t>
      </w:r>
    </w:p>
    <w:p w:rsidR="006A74E1" w:rsidRPr="000F0D31" w:rsidRDefault="006A74E1" w:rsidP="006A74E1">
      <w:pPr>
        <w:shd w:val="clear" w:color="auto" w:fill="FFFFFF"/>
        <w:tabs>
          <w:tab w:val="left" w:pos="1080"/>
        </w:tabs>
        <w:autoSpaceDE w:val="0"/>
        <w:ind w:firstLine="567"/>
        <w:rPr>
          <w:sz w:val="20"/>
          <w:szCs w:val="20"/>
        </w:rPr>
      </w:pPr>
      <w:r w:rsidRPr="000F0D31">
        <w:rPr>
          <w:sz w:val="20"/>
          <w:szCs w:val="20"/>
        </w:rPr>
        <w:t>осуществлять контроль за выполнением своих решений;</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получать от администрации Аликовского муниципального округа в установленном порядке информацию о социально-экономическом положении в районе, необходимую для ведения коллективных переговоров и подготовки проекта соглашения, организации контроля за выполнением указанного соглашения, нормативные правовые акты Чувашской Республики, а также проекты нормативных правовых актов органов местного самоуправления в области социально-трудовых отношений;</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принимать по согласованию с администрацией Аликовского муниципального округа участие в подготовке разрабатываемых им проектов решений в области социально-трудовых отношений;</w:t>
      </w:r>
    </w:p>
    <w:p w:rsidR="006A74E1" w:rsidRPr="000F0D31" w:rsidRDefault="006A74E1" w:rsidP="006A74E1">
      <w:pPr>
        <w:shd w:val="clear" w:color="auto" w:fill="FFFFFF"/>
        <w:tabs>
          <w:tab w:val="left" w:pos="1080"/>
        </w:tabs>
        <w:autoSpaceDE w:val="0"/>
        <w:ind w:firstLine="567"/>
        <w:jc w:val="both"/>
        <w:rPr>
          <w:sz w:val="20"/>
          <w:szCs w:val="20"/>
        </w:rPr>
      </w:pPr>
      <w:r w:rsidRPr="000F0D31">
        <w:rPr>
          <w:sz w:val="20"/>
          <w:szCs w:val="20"/>
        </w:rPr>
        <w:t>принимать участие на заседаниях, проводимых отдельно сторонами, на которых рассматриваются вопросы, связанные с регулированием социально-трудовых отношений;</w:t>
      </w:r>
    </w:p>
    <w:p w:rsidR="006A74E1" w:rsidRPr="000F0D31" w:rsidRDefault="006A74E1" w:rsidP="006A74E1">
      <w:pPr>
        <w:shd w:val="clear" w:color="auto" w:fill="FFFFFF"/>
        <w:tabs>
          <w:tab w:val="left" w:pos="1099"/>
        </w:tabs>
        <w:autoSpaceDE w:val="0"/>
        <w:ind w:firstLine="567"/>
        <w:rPr>
          <w:sz w:val="20"/>
          <w:szCs w:val="20"/>
        </w:rPr>
      </w:pPr>
      <w:r w:rsidRPr="000F0D31">
        <w:rPr>
          <w:sz w:val="20"/>
          <w:szCs w:val="20"/>
        </w:rPr>
        <w:t>вносить предложения об отмене или приостановке действия решений;</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направлять членов Комиссии, специалистов, экспертов в организации для ознакомления с социально-трудовыми условиями работников;</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вносить представления о привлечении к ответственности должностных лиц, не обеспечивающих выполнение условий Соглашения;</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приглашать для участия в своей деятельности представителей территориального объединения работодателей, профессиональных союзов, администрации Аликовского муниципального округа,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6A74E1" w:rsidRPr="000F0D31" w:rsidRDefault="006A74E1" w:rsidP="006A74E1">
      <w:pPr>
        <w:shd w:val="clear" w:color="auto" w:fill="FFFFFF"/>
        <w:tabs>
          <w:tab w:val="left" w:pos="1099"/>
        </w:tabs>
        <w:autoSpaceDE w:val="0"/>
        <w:ind w:firstLine="567"/>
        <w:rPr>
          <w:sz w:val="20"/>
          <w:szCs w:val="20"/>
        </w:rPr>
      </w:pPr>
      <w:r w:rsidRPr="000F0D31">
        <w:rPr>
          <w:sz w:val="20"/>
          <w:szCs w:val="20"/>
        </w:rPr>
        <w:t>создавать рабочие группы с привлечением ученых и специалистов;</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принимать участие в проведении районных совещаний, семинаров по вопросам социально-трудовых отношений и социального партнерства.</w:t>
      </w:r>
    </w:p>
    <w:p w:rsidR="006A74E1" w:rsidRPr="000F0D31" w:rsidRDefault="006A74E1" w:rsidP="005C0B01">
      <w:pPr>
        <w:widowControl w:val="0"/>
        <w:numPr>
          <w:ilvl w:val="0"/>
          <w:numId w:val="16"/>
        </w:numPr>
        <w:shd w:val="clear" w:color="auto" w:fill="FFFFFF"/>
        <w:tabs>
          <w:tab w:val="clear" w:pos="720"/>
          <w:tab w:val="num" w:pos="0"/>
          <w:tab w:val="left" w:pos="1051"/>
        </w:tabs>
        <w:suppressAutoHyphens/>
        <w:autoSpaceDE w:val="0"/>
        <w:ind w:left="0" w:firstLine="571"/>
        <w:jc w:val="both"/>
        <w:rPr>
          <w:sz w:val="20"/>
          <w:szCs w:val="20"/>
        </w:rPr>
      </w:pPr>
      <w:r w:rsidRPr="000F0D31">
        <w:rPr>
          <w:sz w:val="20"/>
          <w:szCs w:val="20"/>
        </w:rPr>
        <w:t>Комиссия разрабатывает и утверждает регламент муниципальной комиссии по регулированию социально-трудовых отношений (далее - регламент Комиссии), определяет порядок подготовки проекта и заключения Соглашения.</w:t>
      </w:r>
    </w:p>
    <w:p w:rsidR="006A74E1" w:rsidRPr="000F0D31" w:rsidRDefault="006A74E1" w:rsidP="005C0B01">
      <w:pPr>
        <w:widowControl w:val="0"/>
        <w:numPr>
          <w:ilvl w:val="0"/>
          <w:numId w:val="16"/>
        </w:numPr>
        <w:shd w:val="clear" w:color="auto" w:fill="FFFFFF"/>
        <w:tabs>
          <w:tab w:val="clear" w:pos="720"/>
          <w:tab w:val="num" w:pos="0"/>
          <w:tab w:val="left" w:pos="1051"/>
        </w:tabs>
        <w:suppressAutoHyphens/>
        <w:autoSpaceDE w:val="0"/>
        <w:ind w:left="0" w:firstLine="571"/>
        <w:jc w:val="both"/>
        <w:rPr>
          <w:sz w:val="20"/>
          <w:szCs w:val="20"/>
        </w:rPr>
      </w:pPr>
      <w:r w:rsidRPr="000F0D31">
        <w:rPr>
          <w:sz w:val="20"/>
          <w:szCs w:val="20"/>
        </w:rPr>
        <w:t>Реализация Комиссией определяемых настоящим Положением прав не препятствует территориальному объединению профсоюзов, объединению работодателей, администрации Аликовского муниципального округа, реализовывать свои права в соответствии с федеральными законами и законами Чувашской Республики.</w:t>
      </w:r>
    </w:p>
    <w:p w:rsidR="006A74E1" w:rsidRPr="000F0D31" w:rsidRDefault="006A74E1" w:rsidP="006A74E1">
      <w:pPr>
        <w:shd w:val="clear" w:color="auto" w:fill="FFFFFF"/>
        <w:tabs>
          <w:tab w:val="left" w:pos="1051"/>
        </w:tabs>
        <w:autoSpaceDE w:val="0"/>
        <w:jc w:val="both"/>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5. Порядок принятия решения Комиссии</w:t>
      </w:r>
    </w:p>
    <w:p w:rsidR="006A74E1" w:rsidRPr="000F0D31" w:rsidRDefault="006A74E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0F0D31">
        <w:rPr>
          <w:sz w:val="20"/>
          <w:szCs w:val="20"/>
        </w:rPr>
        <w:t>Решение Комиссии считается принятым, если за него проголосовали все три стороны.</w:t>
      </w:r>
    </w:p>
    <w:p w:rsidR="006A74E1" w:rsidRPr="000F0D31" w:rsidRDefault="006A74E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0F0D31">
        <w:rPr>
          <w:sz w:val="20"/>
          <w:szCs w:val="20"/>
        </w:rPr>
        <w:t>Порядок принятия решения каждой стороной определяется регламентом Комиссии.</w:t>
      </w:r>
    </w:p>
    <w:p w:rsidR="006A74E1" w:rsidRPr="000F0D31" w:rsidRDefault="006A74E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0F0D31">
        <w:rPr>
          <w:sz w:val="20"/>
          <w:szCs w:val="20"/>
        </w:rPr>
        <w:t>Члены Комиссии, не согласные с принятым решением, вправе требовать занесения их особого мнения в протокол заседания Комиссии.</w:t>
      </w:r>
    </w:p>
    <w:p w:rsidR="006A74E1" w:rsidRPr="000F0D31" w:rsidRDefault="006A74E1" w:rsidP="005C0B01">
      <w:pPr>
        <w:widowControl w:val="0"/>
        <w:numPr>
          <w:ilvl w:val="0"/>
          <w:numId w:val="17"/>
        </w:numPr>
        <w:shd w:val="clear" w:color="auto" w:fill="FFFFFF"/>
        <w:tabs>
          <w:tab w:val="left" w:pos="1085"/>
        </w:tabs>
        <w:suppressAutoHyphens/>
        <w:autoSpaceDE w:val="0"/>
        <w:ind w:left="0" w:firstLine="634"/>
        <w:jc w:val="both"/>
        <w:rPr>
          <w:sz w:val="20"/>
          <w:szCs w:val="20"/>
        </w:rPr>
      </w:pPr>
      <w:r w:rsidRPr="000F0D31">
        <w:rPr>
          <w:sz w:val="20"/>
          <w:szCs w:val="20"/>
        </w:rPr>
        <w:t>Решение Комиссии является обязательным для всех участников. Соглашения в десятидневный срок публикуются в местных средствах массовой информации или доводятся до сторон социального партнерства.</w:t>
      </w:r>
    </w:p>
    <w:p w:rsidR="006A74E1" w:rsidRPr="000F0D31" w:rsidRDefault="006A74E1" w:rsidP="006A74E1">
      <w:pPr>
        <w:shd w:val="clear" w:color="auto" w:fill="FFFFFF"/>
        <w:tabs>
          <w:tab w:val="left" w:pos="1085"/>
        </w:tabs>
        <w:autoSpaceDE w:val="0"/>
        <w:jc w:val="both"/>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6. Координатор Комиссии</w:t>
      </w:r>
    </w:p>
    <w:p w:rsidR="006A74E1" w:rsidRPr="000F0D31" w:rsidRDefault="006A74E1" w:rsidP="005C0B01">
      <w:pPr>
        <w:widowControl w:val="0"/>
        <w:numPr>
          <w:ilvl w:val="0"/>
          <w:numId w:val="18"/>
        </w:numPr>
        <w:shd w:val="clear" w:color="auto" w:fill="FFFFFF"/>
        <w:tabs>
          <w:tab w:val="left" w:pos="1046"/>
        </w:tabs>
        <w:suppressAutoHyphens/>
        <w:autoSpaceDE w:val="0"/>
        <w:ind w:firstLine="576"/>
        <w:jc w:val="both"/>
        <w:rPr>
          <w:sz w:val="20"/>
          <w:szCs w:val="20"/>
        </w:rPr>
      </w:pPr>
      <w:r w:rsidRPr="000F0D31">
        <w:rPr>
          <w:sz w:val="20"/>
          <w:szCs w:val="20"/>
        </w:rPr>
        <w:t>Координатор Комиссии назначается главой Аликовского муниципального округа с учетом предложений сторон. Координатор Комиссии не является членом Комиссии.</w:t>
      </w:r>
    </w:p>
    <w:p w:rsidR="006A74E1" w:rsidRPr="000F0D31" w:rsidRDefault="006A74E1" w:rsidP="005C0B01">
      <w:pPr>
        <w:widowControl w:val="0"/>
        <w:numPr>
          <w:ilvl w:val="0"/>
          <w:numId w:val="18"/>
        </w:numPr>
        <w:shd w:val="clear" w:color="auto" w:fill="FFFFFF"/>
        <w:tabs>
          <w:tab w:val="left" w:pos="851"/>
        </w:tabs>
        <w:suppressAutoHyphens/>
        <w:autoSpaceDE w:val="0"/>
        <w:ind w:firstLine="567"/>
        <w:jc w:val="both"/>
        <w:rPr>
          <w:sz w:val="20"/>
          <w:szCs w:val="20"/>
        </w:rPr>
      </w:pPr>
      <w:r w:rsidRPr="000F0D31">
        <w:rPr>
          <w:sz w:val="20"/>
          <w:szCs w:val="20"/>
        </w:rPr>
        <w:lastRenderedPageBreak/>
        <w:t>Координатор Комиссии:</w:t>
      </w:r>
    </w:p>
    <w:p w:rsidR="006A74E1" w:rsidRPr="000F0D31" w:rsidRDefault="006A74E1" w:rsidP="006A74E1">
      <w:pPr>
        <w:shd w:val="clear" w:color="auto" w:fill="FFFFFF"/>
        <w:tabs>
          <w:tab w:val="left" w:pos="1075"/>
        </w:tabs>
        <w:autoSpaceDE w:val="0"/>
        <w:ind w:firstLine="567"/>
        <w:jc w:val="both"/>
        <w:rPr>
          <w:sz w:val="20"/>
          <w:szCs w:val="20"/>
        </w:rPr>
      </w:pPr>
      <w:r w:rsidRPr="000F0D31">
        <w:rPr>
          <w:sz w:val="20"/>
          <w:szCs w:val="20"/>
        </w:rPr>
        <w:t>организует деятельность Комиссии, председательствует на ее заседаниях;</w:t>
      </w:r>
    </w:p>
    <w:p w:rsidR="006A74E1" w:rsidRPr="000F0D31" w:rsidRDefault="006A74E1" w:rsidP="006A74E1">
      <w:pPr>
        <w:shd w:val="clear" w:color="auto" w:fill="FFFFFF"/>
        <w:tabs>
          <w:tab w:val="left" w:pos="1075"/>
        </w:tabs>
        <w:autoSpaceDE w:val="0"/>
        <w:ind w:firstLine="567"/>
        <w:rPr>
          <w:sz w:val="20"/>
          <w:szCs w:val="20"/>
        </w:rPr>
      </w:pPr>
      <w:r w:rsidRPr="000F0D31">
        <w:rPr>
          <w:sz w:val="20"/>
          <w:szCs w:val="20"/>
        </w:rPr>
        <w:t>утверждает состав рабочих групп;</w:t>
      </w:r>
    </w:p>
    <w:p w:rsidR="006A74E1" w:rsidRPr="000F0D31" w:rsidRDefault="006A74E1" w:rsidP="006A74E1">
      <w:pPr>
        <w:shd w:val="clear" w:color="auto" w:fill="FFFFFF"/>
        <w:tabs>
          <w:tab w:val="left" w:pos="1075"/>
        </w:tabs>
        <w:autoSpaceDE w:val="0"/>
        <w:ind w:firstLine="567"/>
        <w:rPr>
          <w:sz w:val="20"/>
          <w:szCs w:val="20"/>
        </w:rPr>
      </w:pPr>
      <w:r w:rsidRPr="000F0D31">
        <w:rPr>
          <w:sz w:val="20"/>
          <w:szCs w:val="20"/>
        </w:rPr>
        <w:t>оказывает содействие в согласовании позиций сторон;</w:t>
      </w:r>
    </w:p>
    <w:p w:rsidR="006A74E1" w:rsidRPr="000F0D31" w:rsidRDefault="006A74E1" w:rsidP="006A74E1">
      <w:pPr>
        <w:shd w:val="clear" w:color="auto" w:fill="FFFFFF"/>
        <w:tabs>
          <w:tab w:val="left" w:pos="1075"/>
        </w:tabs>
        <w:autoSpaceDE w:val="0"/>
        <w:ind w:firstLine="567"/>
        <w:rPr>
          <w:sz w:val="20"/>
          <w:szCs w:val="20"/>
        </w:rPr>
      </w:pPr>
      <w:r w:rsidRPr="000F0D31">
        <w:rPr>
          <w:sz w:val="20"/>
          <w:szCs w:val="20"/>
        </w:rPr>
        <w:t>подписывает регламент Комиссии, планы работы и решения Комиссии;</w:t>
      </w:r>
    </w:p>
    <w:p w:rsidR="006A74E1" w:rsidRPr="000F0D31" w:rsidRDefault="006A74E1" w:rsidP="006A74E1">
      <w:pPr>
        <w:shd w:val="clear" w:color="auto" w:fill="FFFFFF"/>
        <w:tabs>
          <w:tab w:val="left" w:pos="1075"/>
        </w:tabs>
        <w:autoSpaceDE w:val="0"/>
        <w:ind w:firstLine="567"/>
        <w:rPr>
          <w:sz w:val="20"/>
          <w:szCs w:val="20"/>
        </w:rPr>
      </w:pPr>
      <w:r w:rsidRPr="000F0D31">
        <w:rPr>
          <w:sz w:val="20"/>
          <w:szCs w:val="20"/>
        </w:rPr>
        <w:t>руководит секретариатом Комиссии;</w:t>
      </w:r>
    </w:p>
    <w:p w:rsidR="006A74E1" w:rsidRPr="000F0D31" w:rsidRDefault="006A74E1" w:rsidP="006A74E1">
      <w:pPr>
        <w:shd w:val="clear" w:color="auto" w:fill="FFFFFF"/>
        <w:tabs>
          <w:tab w:val="left" w:pos="1075"/>
        </w:tabs>
        <w:autoSpaceDE w:val="0"/>
        <w:ind w:firstLine="567"/>
        <w:jc w:val="both"/>
        <w:rPr>
          <w:sz w:val="20"/>
          <w:szCs w:val="20"/>
        </w:rPr>
      </w:pPr>
      <w:r w:rsidRPr="000F0D31">
        <w:rPr>
          <w:sz w:val="20"/>
          <w:szCs w:val="20"/>
        </w:rPr>
        <w:t>запрашивает у органов местного самоуправления сведения о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w:t>
      </w:r>
    </w:p>
    <w:p w:rsidR="006A74E1" w:rsidRPr="000F0D31" w:rsidRDefault="006A74E1" w:rsidP="006A74E1">
      <w:pPr>
        <w:shd w:val="clear" w:color="auto" w:fill="FFFFFF"/>
        <w:tabs>
          <w:tab w:val="left" w:pos="1075"/>
        </w:tabs>
        <w:autoSpaceDE w:val="0"/>
        <w:ind w:firstLine="567"/>
        <w:jc w:val="both"/>
        <w:rPr>
          <w:sz w:val="20"/>
          <w:szCs w:val="20"/>
        </w:rPr>
      </w:pPr>
      <w:r w:rsidRPr="000F0D31">
        <w:rPr>
          <w:sz w:val="20"/>
          <w:szCs w:val="20"/>
        </w:rPr>
        <w:t>приглашает для участия в работе Комиссии представителей территориального объединения профессиональных союзов, объединения работодателей и администрации Аликовского муниципального округа, не являющихся членами Комиссии, а также членов Республиканской трехсторонней комиссии по регулированию социально-трудовых отношений, ученых и специалистов, представителей других организаций;</w:t>
      </w:r>
    </w:p>
    <w:p w:rsidR="006A74E1" w:rsidRPr="000F0D31" w:rsidRDefault="006A74E1" w:rsidP="006A74E1">
      <w:pPr>
        <w:shd w:val="clear" w:color="auto" w:fill="FFFFFF"/>
        <w:tabs>
          <w:tab w:val="left" w:pos="1075"/>
        </w:tabs>
        <w:autoSpaceDE w:val="0"/>
        <w:ind w:firstLine="567"/>
        <w:jc w:val="both"/>
        <w:rPr>
          <w:sz w:val="20"/>
          <w:szCs w:val="20"/>
        </w:rPr>
      </w:pPr>
      <w:r w:rsidRPr="000F0D31">
        <w:rPr>
          <w:sz w:val="20"/>
          <w:szCs w:val="20"/>
        </w:rPr>
        <w:t>направляет по согласованию с территориальным объединением профессиональных     союзов, объединением работодателей и администрацией Аликовского муниципального округа членов Комиссии для участия в проводимых указанными объединениями заседаниях, на которых рассматриваются вопросы, связанные с регулированием социально-трудовых отношений;</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проводит в пределах своей компетенции консультации с координаторами по вопросам, требующим принятия оперативных решений;</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информирует главу администрации, координатора Республиканской трехсторонней комиссии по регулированию социально-трудовых отношений о деятельности Комиссии;</w:t>
      </w:r>
    </w:p>
    <w:p w:rsidR="006A74E1" w:rsidRPr="000F0D31" w:rsidRDefault="006A74E1" w:rsidP="006A74E1">
      <w:pPr>
        <w:shd w:val="clear" w:color="auto" w:fill="FFFFFF"/>
        <w:tabs>
          <w:tab w:val="left" w:pos="1099"/>
        </w:tabs>
        <w:autoSpaceDE w:val="0"/>
        <w:ind w:firstLine="567"/>
        <w:jc w:val="both"/>
        <w:rPr>
          <w:sz w:val="20"/>
          <w:szCs w:val="20"/>
        </w:rPr>
      </w:pPr>
      <w:r w:rsidRPr="000F0D31">
        <w:rPr>
          <w:sz w:val="20"/>
          <w:szCs w:val="20"/>
        </w:rPr>
        <w:t>информирует Комиссию о мерах, принимаемых органами местного самоуправления в области социально-трудовых отношений;</w:t>
      </w:r>
    </w:p>
    <w:p w:rsidR="006A74E1" w:rsidRPr="000F0D31" w:rsidRDefault="006A74E1" w:rsidP="006A74E1">
      <w:pPr>
        <w:shd w:val="clear" w:color="auto" w:fill="FFFFFF"/>
        <w:tabs>
          <w:tab w:val="left" w:pos="1032"/>
        </w:tabs>
        <w:autoSpaceDE w:val="0"/>
        <w:ind w:firstLine="426"/>
        <w:jc w:val="both"/>
        <w:rPr>
          <w:sz w:val="20"/>
          <w:szCs w:val="20"/>
        </w:rPr>
      </w:pPr>
      <w:r w:rsidRPr="000F0D31">
        <w:rPr>
          <w:sz w:val="20"/>
          <w:szCs w:val="20"/>
        </w:rPr>
        <w:t>6.3. Координатор Комиссии не вмешивается в деятельность сторон и не принимает участие в голосовании.</w:t>
      </w:r>
    </w:p>
    <w:p w:rsidR="006A74E1" w:rsidRPr="000F0D31" w:rsidRDefault="006A74E1" w:rsidP="006A74E1">
      <w:pPr>
        <w:shd w:val="clear" w:color="auto" w:fill="FFFFFF"/>
        <w:tabs>
          <w:tab w:val="left" w:pos="1032"/>
        </w:tabs>
        <w:autoSpaceDE w:val="0"/>
        <w:ind w:firstLine="586"/>
        <w:jc w:val="both"/>
        <w:rPr>
          <w:sz w:val="20"/>
          <w:szCs w:val="20"/>
        </w:rPr>
      </w:pPr>
    </w:p>
    <w:p w:rsidR="006A74E1" w:rsidRPr="000F0D31" w:rsidRDefault="006A74E1" w:rsidP="006A74E1">
      <w:pPr>
        <w:shd w:val="clear" w:color="auto" w:fill="FFFFFF"/>
        <w:autoSpaceDE w:val="0"/>
        <w:jc w:val="center"/>
        <w:rPr>
          <w:sz w:val="20"/>
          <w:szCs w:val="20"/>
        </w:rPr>
      </w:pPr>
      <w:r w:rsidRPr="000F0D31">
        <w:rPr>
          <w:bCs/>
          <w:sz w:val="20"/>
          <w:szCs w:val="20"/>
        </w:rPr>
        <w:t>7. Координаторы сторон</w:t>
      </w:r>
    </w:p>
    <w:p w:rsidR="006A74E1" w:rsidRPr="000F0D31" w:rsidRDefault="006A74E1" w:rsidP="006A74E1">
      <w:pPr>
        <w:shd w:val="clear" w:color="auto" w:fill="FFFFFF"/>
        <w:autoSpaceDE w:val="0"/>
        <w:ind w:firstLine="720"/>
        <w:jc w:val="both"/>
        <w:rPr>
          <w:iCs/>
          <w:sz w:val="20"/>
          <w:szCs w:val="20"/>
        </w:rPr>
      </w:pPr>
      <w:r w:rsidRPr="000F0D31">
        <w:rPr>
          <w:sz w:val="20"/>
          <w:szCs w:val="20"/>
        </w:rPr>
        <w:t>7.1. Деятельность каждой из сторон организует координатор стороны.</w:t>
      </w:r>
    </w:p>
    <w:p w:rsidR="006A74E1" w:rsidRPr="000F0D31" w:rsidRDefault="006A74E1" w:rsidP="006A74E1">
      <w:pPr>
        <w:shd w:val="clear" w:color="auto" w:fill="FFFFFF"/>
        <w:autoSpaceDE w:val="0"/>
        <w:ind w:firstLine="720"/>
        <w:jc w:val="both"/>
        <w:rPr>
          <w:sz w:val="20"/>
          <w:szCs w:val="20"/>
        </w:rPr>
      </w:pPr>
      <w:r w:rsidRPr="000F0D31">
        <w:rPr>
          <w:iCs/>
          <w:sz w:val="20"/>
          <w:szCs w:val="20"/>
        </w:rPr>
        <w:t xml:space="preserve">7.2. </w:t>
      </w:r>
      <w:r w:rsidRPr="000F0D31">
        <w:rPr>
          <w:sz w:val="20"/>
          <w:szCs w:val="20"/>
        </w:rPr>
        <w:t>Координаторы сторон, представляющие территориальное объединение профессиональных союзов, объединение работодателей и администрации Аликовского муниципального округа, избираются указанными сторонами.</w:t>
      </w:r>
    </w:p>
    <w:p w:rsidR="006A74E1" w:rsidRPr="000F0D31" w:rsidRDefault="006A74E1" w:rsidP="006A74E1">
      <w:pPr>
        <w:shd w:val="clear" w:color="auto" w:fill="FFFFFF"/>
        <w:autoSpaceDE w:val="0"/>
        <w:ind w:firstLine="720"/>
        <w:jc w:val="both"/>
        <w:rPr>
          <w:sz w:val="20"/>
          <w:szCs w:val="20"/>
        </w:rPr>
      </w:pPr>
      <w:r w:rsidRPr="000F0D31">
        <w:rPr>
          <w:sz w:val="20"/>
          <w:szCs w:val="20"/>
        </w:rPr>
        <w:t>7.3. Координатор стороны, представляющий орган местного самоуправления, назначается главой администрации Аликовского муниципального округа.</w:t>
      </w:r>
    </w:p>
    <w:p w:rsidR="006A74E1" w:rsidRPr="000F0D31" w:rsidRDefault="006A74E1" w:rsidP="006A74E1">
      <w:pPr>
        <w:shd w:val="clear" w:color="auto" w:fill="FFFFFF"/>
        <w:tabs>
          <w:tab w:val="left" w:pos="709"/>
        </w:tabs>
        <w:autoSpaceDE w:val="0"/>
        <w:jc w:val="both"/>
        <w:rPr>
          <w:sz w:val="20"/>
          <w:szCs w:val="20"/>
        </w:rPr>
      </w:pPr>
      <w:r w:rsidRPr="000F0D31">
        <w:rPr>
          <w:sz w:val="20"/>
          <w:szCs w:val="20"/>
        </w:rPr>
        <w:tab/>
        <w:t>7.4. Координатор каждой из сторон по ее поручению 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rsidR="006A74E1" w:rsidRPr="000F0D31" w:rsidRDefault="006A74E1" w:rsidP="006A74E1">
      <w:pPr>
        <w:shd w:val="clear" w:color="auto" w:fill="FFFFFF"/>
        <w:tabs>
          <w:tab w:val="left" w:pos="709"/>
        </w:tabs>
        <w:autoSpaceDE w:val="0"/>
        <w:jc w:val="both"/>
        <w:rPr>
          <w:sz w:val="20"/>
          <w:szCs w:val="20"/>
        </w:rPr>
      </w:pPr>
      <w:r w:rsidRPr="000F0D31">
        <w:rPr>
          <w:sz w:val="20"/>
          <w:szCs w:val="20"/>
        </w:rPr>
        <w:tab/>
        <w:t>7.5. Координатор каждой из сторон по ее поручению вправе вносить координатору Комиссии предложения о проведении внеочередного заседания Комиссии. В этом случае координатор обязан созвать заседание Комиссии в течение двух недель со дня поступления указанного предложения.</w:t>
      </w:r>
    </w:p>
    <w:p w:rsidR="006A74E1" w:rsidRPr="000F0D31" w:rsidRDefault="006A74E1" w:rsidP="006A74E1">
      <w:pPr>
        <w:shd w:val="clear" w:color="auto" w:fill="FFFFFF"/>
        <w:tabs>
          <w:tab w:val="left" w:pos="709"/>
        </w:tabs>
        <w:autoSpaceDE w:val="0"/>
        <w:jc w:val="both"/>
        <w:rPr>
          <w:sz w:val="20"/>
          <w:szCs w:val="20"/>
        </w:rPr>
      </w:pPr>
      <w:r w:rsidRPr="000F0D31">
        <w:rPr>
          <w:sz w:val="20"/>
          <w:szCs w:val="20"/>
        </w:rPr>
        <w:tab/>
        <w:t>7.6. Координатор каждой из сторон приглашает для участия в работе Комиссии соответственно представителей территориальных организаций профсоюзов, объединений работодателей и органов местного самоуправления района, не являющихся членами Комиссии, а также ученых и специалистов, представителей других организаций.</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shd w:val="clear" w:color="auto" w:fill="FFFFFF"/>
        <w:tabs>
          <w:tab w:val="left" w:pos="709"/>
        </w:tabs>
        <w:autoSpaceDE w:val="0"/>
        <w:jc w:val="center"/>
        <w:rPr>
          <w:sz w:val="20"/>
          <w:szCs w:val="20"/>
        </w:rPr>
      </w:pPr>
      <w:r w:rsidRPr="000F0D31">
        <w:rPr>
          <w:sz w:val="20"/>
          <w:szCs w:val="20"/>
        </w:rPr>
        <w:t>8. Член Комиссии</w:t>
      </w:r>
    </w:p>
    <w:p w:rsidR="006A74E1" w:rsidRPr="000F0D31" w:rsidRDefault="006A74E1" w:rsidP="006A74E1">
      <w:pPr>
        <w:shd w:val="clear" w:color="auto" w:fill="FFFFFF"/>
        <w:tabs>
          <w:tab w:val="left" w:pos="709"/>
        </w:tabs>
        <w:autoSpaceDE w:val="0"/>
        <w:jc w:val="both"/>
        <w:rPr>
          <w:sz w:val="20"/>
          <w:szCs w:val="20"/>
        </w:rPr>
      </w:pPr>
      <w:r w:rsidRPr="000F0D31">
        <w:rPr>
          <w:sz w:val="20"/>
          <w:szCs w:val="20"/>
        </w:rPr>
        <w:tab/>
        <w:t>8.1. Права и обязанности члена Комиссии определяются регламентом Комиссии.</w:t>
      </w:r>
    </w:p>
    <w:p w:rsidR="006A74E1" w:rsidRPr="000F0D31" w:rsidRDefault="006A74E1" w:rsidP="006A74E1">
      <w:pPr>
        <w:shd w:val="clear" w:color="auto" w:fill="FFFFFF"/>
        <w:tabs>
          <w:tab w:val="left" w:pos="709"/>
        </w:tabs>
        <w:autoSpaceDE w:val="0"/>
        <w:jc w:val="both"/>
        <w:rPr>
          <w:sz w:val="20"/>
          <w:szCs w:val="20"/>
        </w:rPr>
      </w:pPr>
      <w:r w:rsidRPr="000F0D31">
        <w:rPr>
          <w:sz w:val="20"/>
          <w:szCs w:val="20"/>
        </w:rPr>
        <w:tab/>
        <w:t>Член Комиссии вправе ознакомится с соответствующими нормативными правовыми актами Российской Федерации, Чувашской Республики, информационными и справочными материалами.</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shd w:val="clear" w:color="auto" w:fill="FFFFFF"/>
        <w:tabs>
          <w:tab w:val="left" w:pos="709"/>
        </w:tabs>
        <w:autoSpaceDE w:val="0"/>
        <w:jc w:val="center"/>
        <w:rPr>
          <w:sz w:val="20"/>
          <w:szCs w:val="20"/>
        </w:rPr>
      </w:pPr>
      <w:r w:rsidRPr="000F0D31">
        <w:rPr>
          <w:sz w:val="20"/>
          <w:szCs w:val="20"/>
        </w:rPr>
        <w:t>9. Обеспечение деятельности Комиссии</w:t>
      </w:r>
    </w:p>
    <w:p w:rsidR="006A74E1" w:rsidRPr="000F0D31" w:rsidRDefault="006A74E1" w:rsidP="006A74E1">
      <w:pPr>
        <w:shd w:val="clear" w:color="auto" w:fill="FFFFFF"/>
        <w:autoSpaceDE w:val="0"/>
        <w:ind w:firstLine="581"/>
        <w:jc w:val="both"/>
        <w:rPr>
          <w:sz w:val="20"/>
          <w:szCs w:val="20"/>
        </w:rPr>
      </w:pPr>
      <w:r w:rsidRPr="000F0D31">
        <w:rPr>
          <w:sz w:val="20"/>
          <w:szCs w:val="20"/>
        </w:rPr>
        <w:tab/>
        <w:t>9.1. Материально-техническое и организационное обеспечение деятельности Комиссии осуществляется в порядке, установленном органом местного самоуправления, предоставляется бесплатно специальное помещение со всем оборудованием, отоплением, освещением, уборкой и другим оборудованием для проведения совещаний и заседаний.</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color w:val="262626"/>
          <w:sz w:val="20"/>
          <w:szCs w:val="20"/>
        </w:rPr>
      </w:pPr>
      <w:r w:rsidRPr="000F0D31">
        <w:rPr>
          <w:color w:val="262626"/>
          <w:sz w:val="20"/>
          <w:szCs w:val="20"/>
        </w:rPr>
        <w:t> </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lastRenderedPageBreak/>
        <w:t>Слушали 14:</w:t>
      </w:r>
      <w:r w:rsidRPr="000F0D31">
        <w:rPr>
          <w:bCs/>
          <w:sz w:val="20"/>
          <w:szCs w:val="20"/>
        </w:rPr>
        <w:t xml:space="preserve"> Об утверждении состава Аликовской муниципальной окружной территориальной комиссии по регулированию социально- трудовых отношений</w:t>
      </w:r>
    </w:p>
    <w:p w:rsidR="006A74E1" w:rsidRPr="000F0D31" w:rsidRDefault="006A74E1" w:rsidP="006A74E1">
      <w:pPr>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В соответствии со ст. 35 Трудового кодекса Российской Федерации Собрание депутатов Аликовского муниципального округа РЕШИЛО:</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1.</w:t>
      </w:r>
      <w:r w:rsidRPr="000F0D31">
        <w:rPr>
          <w:color w:val="262626"/>
          <w:sz w:val="20"/>
          <w:szCs w:val="20"/>
          <w:shd w:val="clear" w:color="auto" w:fill="FFFFFF"/>
        </w:rPr>
        <w:tab/>
        <w:t xml:space="preserve"> Утвердить состав Аликовской муниципальной окружной трёхсторонней комиссии по регулированию социально - трудовых отношений (Прилагается).</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Признать утрат силу:</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 xml:space="preserve">- Решение собрания депутатов Аликовского района Чувашской Республики от 18.12.2018 г. № 244«О внесении изменений в состав Аликовской районной трёхсторонней комиссии по регулированию социально-трудовых отношений»; </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Решение собрания депутатов Аликовского района Чувашской Республики от 27.03.2020 г. № 21 «О внесении изменений в состав Аликовской районной трёхсторонней комиссии по регулированию социально-трудовых отношений».</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Настоящее решение подлежит официальному опубликованию в муниципальной газете «Аликовский вестник».</w:t>
      </w:r>
    </w:p>
    <w:p w:rsidR="006A74E1" w:rsidRPr="000F0D31" w:rsidRDefault="006A74E1" w:rsidP="006A74E1">
      <w:pPr>
        <w:jc w:val="right"/>
        <w:rPr>
          <w:sz w:val="20"/>
          <w:szCs w:val="20"/>
        </w:rPr>
      </w:pPr>
    </w:p>
    <w:p w:rsidR="006A74E1" w:rsidRPr="000F0D31" w:rsidRDefault="006A74E1" w:rsidP="006A74E1">
      <w:pPr>
        <w:jc w:val="right"/>
        <w:rPr>
          <w:sz w:val="20"/>
          <w:szCs w:val="20"/>
        </w:rPr>
      </w:pPr>
      <w:r w:rsidRPr="000F0D31">
        <w:rPr>
          <w:sz w:val="20"/>
          <w:szCs w:val="20"/>
        </w:rPr>
        <w:t>УТВЕРЖДЕН</w:t>
      </w:r>
    </w:p>
    <w:p w:rsidR="006A74E1" w:rsidRPr="000F0D31" w:rsidRDefault="006A74E1" w:rsidP="006A74E1">
      <w:pPr>
        <w:jc w:val="right"/>
        <w:rPr>
          <w:sz w:val="20"/>
          <w:szCs w:val="20"/>
        </w:rPr>
      </w:pPr>
      <w:r w:rsidRPr="000F0D31">
        <w:rPr>
          <w:sz w:val="20"/>
          <w:szCs w:val="20"/>
        </w:rPr>
        <w:t>решением Собрания депутатов</w:t>
      </w:r>
    </w:p>
    <w:p w:rsidR="006A74E1" w:rsidRPr="000F0D31" w:rsidRDefault="006A74E1" w:rsidP="006A74E1">
      <w:pPr>
        <w:jc w:val="right"/>
        <w:rPr>
          <w:sz w:val="20"/>
          <w:szCs w:val="20"/>
        </w:rPr>
      </w:pPr>
      <w:r w:rsidRPr="000F0D31">
        <w:rPr>
          <w:sz w:val="20"/>
          <w:szCs w:val="20"/>
        </w:rPr>
        <w:t xml:space="preserve"> Аликовского муниципального округа </w:t>
      </w:r>
    </w:p>
    <w:p w:rsidR="006A74E1" w:rsidRPr="000F0D31" w:rsidRDefault="006A74E1" w:rsidP="006A74E1">
      <w:pPr>
        <w:jc w:val="right"/>
        <w:rPr>
          <w:sz w:val="20"/>
          <w:szCs w:val="20"/>
        </w:rPr>
      </w:pPr>
      <w:r w:rsidRPr="000F0D31">
        <w:rPr>
          <w:sz w:val="20"/>
          <w:szCs w:val="20"/>
        </w:rPr>
        <w:t>Чувашской Республики</w:t>
      </w:r>
    </w:p>
    <w:p w:rsidR="006A74E1" w:rsidRPr="000F0D31" w:rsidRDefault="006A74E1" w:rsidP="006A74E1">
      <w:pPr>
        <w:jc w:val="right"/>
        <w:rPr>
          <w:sz w:val="20"/>
          <w:szCs w:val="20"/>
        </w:rPr>
      </w:pPr>
      <w:r w:rsidRPr="000F0D31">
        <w:rPr>
          <w:sz w:val="20"/>
          <w:szCs w:val="20"/>
        </w:rPr>
        <w:t xml:space="preserve">от 27.01.2023 г. № 109 </w:t>
      </w:r>
    </w:p>
    <w:p w:rsidR="006A74E1" w:rsidRPr="000F0D31" w:rsidRDefault="006A74E1" w:rsidP="006A74E1">
      <w:pPr>
        <w:jc w:val="both"/>
        <w:rPr>
          <w:sz w:val="20"/>
          <w:szCs w:val="20"/>
        </w:rPr>
      </w:pPr>
    </w:p>
    <w:p w:rsidR="006A74E1" w:rsidRPr="000F0D31" w:rsidRDefault="006A74E1" w:rsidP="006A74E1">
      <w:pPr>
        <w:jc w:val="center"/>
        <w:rPr>
          <w:sz w:val="20"/>
          <w:szCs w:val="20"/>
        </w:rPr>
      </w:pPr>
      <w:r w:rsidRPr="000F0D31">
        <w:rPr>
          <w:sz w:val="20"/>
          <w:szCs w:val="20"/>
        </w:rPr>
        <w:t>Состав Аликовской муниципальной окружной трёхсторонней комиссии</w:t>
      </w:r>
    </w:p>
    <w:p w:rsidR="006A74E1" w:rsidRPr="000F0D31" w:rsidRDefault="006A74E1" w:rsidP="006A74E1">
      <w:pPr>
        <w:jc w:val="center"/>
        <w:rPr>
          <w:sz w:val="20"/>
          <w:szCs w:val="20"/>
        </w:rPr>
      </w:pPr>
      <w:r w:rsidRPr="000F0D31">
        <w:rPr>
          <w:sz w:val="20"/>
          <w:szCs w:val="20"/>
        </w:rPr>
        <w:t>по регулированию социально - трудовых отношений.</w:t>
      </w:r>
    </w:p>
    <w:p w:rsidR="006A74E1" w:rsidRPr="000F0D31" w:rsidRDefault="006A74E1" w:rsidP="006A74E1">
      <w:pPr>
        <w:ind w:firstLine="709"/>
        <w:jc w:val="both"/>
        <w:rPr>
          <w:sz w:val="20"/>
          <w:szCs w:val="20"/>
        </w:rPr>
      </w:pPr>
    </w:p>
    <w:p w:rsidR="006A74E1" w:rsidRPr="000F0D31" w:rsidRDefault="006A74E1" w:rsidP="006A74E1">
      <w:pPr>
        <w:ind w:firstLine="709"/>
        <w:jc w:val="both"/>
        <w:rPr>
          <w:sz w:val="20"/>
          <w:szCs w:val="20"/>
        </w:rPr>
      </w:pPr>
      <w:r w:rsidRPr="000F0D31">
        <w:rPr>
          <w:sz w:val="20"/>
          <w:szCs w:val="20"/>
        </w:rPr>
        <w:t>Морозов С.Н. – глава Аликовского муниципального округа, координатор комиссии.</w:t>
      </w:r>
    </w:p>
    <w:p w:rsidR="006A74E1" w:rsidRPr="000F0D31" w:rsidRDefault="006A74E1" w:rsidP="006A74E1">
      <w:pPr>
        <w:ind w:firstLine="709"/>
        <w:jc w:val="both"/>
        <w:rPr>
          <w:sz w:val="20"/>
          <w:szCs w:val="20"/>
        </w:rPr>
      </w:pPr>
    </w:p>
    <w:p w:rsidR="006A74E1" w:rsidRPr="000F0D31" w:rsidRDefault="006A74E1" w:rsidP="006A74E1">
      <w:pPr>
        <w:ind w:firstLine="709"/>
        <w:jc w:val="both"/>
        <w:rPr>
          <w:sz w:val="20"/>
          <w:szCs w:val="20"/>
        </w:rPr>
      </w:pPr>
      <w:r w:rsidRPr="000F0D31">
        <w:rPr>
          <w:sz w:val="20"/>
          <w:szCs w:val="20"/>
        </w:rPr>
        <w:t>От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1. Никитина Лидия Михайловна - заместитель главы Аликовского муниципального округа – начальник отдела экономики и инвестиционной политики, координатор;</w:t>
      </w:r>
    </w:p>
    <w:p w:rsidR="006A74E1" w:rsidRPr="000F0D31" w:rsidRDefault="006A74E1" w:rsidP="006A74E1">
      <w:pPr>
        <w:ind w:firstLine="709"/>
        <w:jc w:val="both"/>
        <w:rPr>
          <w:sz w:val="20"/>
          <w:szCs w:val="20"/>
        </w:rPr>
      </w:pPr>
      <w:r w:rsidRPr="000F0D31">
        <w:rPr>
          <w:sz w:val="20"/>
          <w:szCs w:val="20"/>
        </w:rPr>
        <w:t>2. Григорьев Владислав Вячеславович - заведующий сектором цифрового развития и информационных технологий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3. Васильев Владимир Спиридонович - управляющий делами - начальник отдела организационно-контрольной, кадровой работы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4. Прохоров Анатолий Иванович - начальник отдела сельского хозяйства и экологии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5. Малинов Николай Валерианович – заместитель начальника отдела строительства, дорожного хозяйства и ЖКХ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6. Васильева Надежда Лазаревна – ведущий специалист отдел сельского хозяйства и экологии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От объединения работодателей:</w:t>
      </w:r>
    </w:p>
    <w:p w:rsidR="006A74E1" w:rsidRPr="000F0D31" w:rsidRDefault="006A74E1" w:rsidP="005C0B01">
      <w:pPr>
        <w:numPr>
          <w:ilvl w:val="0"/>
          <w:numId w:val="19"/>
        </w:numPr>
        <w:tabs>
          <w:tab w:val="left" w:pos="993"/>
        </w:tabs>
        <w:ind w:left="0" w:firstLine="709"/>
        <w:jc w:val="both"/>
        <w:rPr>
          <w:sz w:val="20"/>
          <w:szCs w:val="20"/>
        </w:rPr>
      </w:pPr>
      <w:r w:rsidRPr="000F0D31">
        <w:rPr>
          <w:sz w:val="20"/>
          <w:szCs w:val="20"/>
        </w:rPr>
        <w:t>Харитонов Юрий Александрович - председатель Совета Аликовского райпо координатор;</w:t>
      </w:r>
    </w:p>
    <w:p w:rsidR="006A74E1" w:rsidRPr="000F0D31" w:rsidRDefault="006A74E1" w:rsidP="005C0B01">
      <w:pPr>
        <w:numPr>
          <w:ilvl w:val="0"/>
          <w:numId w:val="19"/>
        </w:numPr>
        <w:tabs>
          <w:tab w:val="left" w:pos="993"/>
        </w:tabs>
        <w:ind w:left="0" w:firstLine="709"/>
        <w:jc w:val="both"/>
        <w:rPr>
          <w:sz w:val="20"/>
          <w:szCs w:val="20"/>
        </w:rPr>
      </w:pPr>
      <w:r w:rsidRPr="000F0D31">
        <w:rPr>
          <w:sz w:val="20"/>
          <w:szCs w:val="20"/>
        </w:rPr>
        <w:t xml:space="preserve"> </w:t>
      </w:r>
      <w:r w:rsidRPr="000F0D31">
        <w:rPr>
          <w:bCs/>
          <w:sz w:val="20"/>
          <w:szCs w:val="20"/>
        </w:rPr>
        <w:t>Григорьев Сергей Владимирович</w:t>
      </w:r>
      <w:r w:rsidRPr="000F0D31">
        <w:rPr>
          <w:sz w:val="20"/>
          <w:szCs w:val="20"/>
        </w:rPr>
        <w:t xml:space="preserve"> – и.о.начальника ГУ «Центр занятости населения Вурнарского района государственной службы занятости населения Чувашской Республики»;</w:t>
      </w:r>
    </w:p>
    <w:p w:rsidR="006A74E1" w:rsidRPr="000F0D31" w:rsidRDefault="006A74E1" w:rsidP="006A74E1">
      <w:pPr>
        <w:ind w:firstLine="709"/>
        <w:jc w:val="both"/>
        <w:rPr>
          <w:sz w:val="20"/>
          <w:szCs w:val="20"/>
        </w:rPr>
      </w:pPr>
      <w:r w:rsidRPr="000F0D31">
        <w:rPr>
          <w:sz w:val="20"/>
          <w:szCs w:val="20"/>
        </w:rPr>
        <w:t>3. Волков Владислав Константинович - директор МБОУ «Аликовская СОШ им. И.Я. Яковлева»;</w:t>
      </w:r>
    </w:p>
    <w:p w:rsidR="006A74E1" w:rsidRPr="000F0D31" w:rsidRDefault="006A74E1" w:rsidP="006A74E1">
      <w:pPr>
        <w:ind w:firstLine="709"/>
        <w:jc w:val="both"/>
        <w:rPr>
          <w:sz w:val="20"/>
          <w:szCs w:val="20"/>
        </w:rPr>
      </w:pPr>
      <w:r w:rsidRPr="000F0D31">
        <w:rPr>
          <w:sz w:val="20"/>
          <w:szCs w:val="20"/>
        </w:rPr>
        <w:t>4. Фёдорова Татьяна Юрьевна - главный врач БУ «Аликовская ЦРБ» Минздрава Чувашии.</w:t>
      </w:r>
    </w:p>
    <w:p w:rsidR="006A74E1" w:rsidRPr="000F0D31" w:rsidRDefault="006A74E1" w:rsidP="006A74E1">
      <w:pPr>
        <w:ind w:firstLine="709"/>
        <w:jc w:val="both"/>
        <w:rPr>
          <w:sz w:val="20"/>
          <w:szCs w:val="20"/>
        </w:rPr>
      </w:pPr>
      <w:r w:rsidRPr="000F0D31">
        <w:rPr>
          <w:sz w:val="20"/>
          <w:szCs w:val="20"/>
        </w:rPr>
        <w:t>От координационного Совета организаций профсоюзов:</w:t>
      </w:r>
    </w:p>
    <w:p w:rsidR="006A74E1" w:rsidRPr="000F0D31" w:rsidRDefault="006A74E1" w:rsidP="006A74E1">
      <w:pPr>
        <w:ind w:firstLine="709"/>
        <w:jc w:val="both"/>
        <w:rPr>
          <w:sz w:val="20"/>
          <w:szCs w:val="20"/>
        </w:rPr>
      </w:pPr>
      <w:r w:rsidRPr="000F0D31">
        <w:rPr>
          <w:sz w:val="20"/>
          <w:szCs w:val="20"/>
        </w:rPr>
        <w:t>1. Сергеев Николай Макарович - представитель райкома профсоюза работников агропромышленного комплекса Аликовского муниципального округа, председатель координационного Совета организации профсоюза;</w:t>
      </w:r>
    </w:p>
    <w:p w:rsidR="006A74E1" w:rsidRPr="000F0D31" w:rsidRDefault="006A74E1" w:rsidP="006A74E1">
      <w:pPr>
        <w:ind w:firstLine="709"/>
        <w:jc w:val="both"/>
        <w:rPr>
          <w:sz w:val="20"/>
          <w:szCs w:val="20"/>
        </w:rPr>
      </w:pPr>
      <w:r w:rsidRPr="000F0D31">
        <w:rPr>
          <w:sz w:val="20"/>
          <w:szCs w:val="20"/>
        </w:rPr>
        <w:t>2. Вонифатьев Эрик Александрович – председатель профсоюзного комитета Аликовского райпо;</w:t>
      </w:r>
    </w:p>
    <w:p w:rsidR="006A74E1" w:rsidRPr="000F0D31" w:rsidRDefault="006A74E1" w:rsidP="006A74E1">
      <w:pPr>
        <w:ind w:firstLine="709"/>
        <w:jc w:val="both"/>
        <w:rPr>
          <w:sz w:val="20"/>
          <w:szCs w:val="20"/>
        </w:rPr>
      </w:pPr>
      <w:r w:rsidRPr="000F0D31">
        <w:rPr>
          <w:sz w:val="20"/>
          <w:szCs w:val="20"/>
        </w:rPr>
        <w:t>3. Козлова Татьяна Георгиевна   – председатель первичной Профсоюзной организации администрации Аликовского муниципального округа;</w:t>
      </w:r>
    </w:p>
    <w:p w:rsidR="006A74E1" w:rsidRPr="000F0D31" w:rsidRDefault="006A74E1" w:rsidP="006A74E1">
      <w:pPr>
        <w:ind w:firstLine="709"/>
        <w:jc w:val="both"/>
        <w:rPr>
          <w:sz w:val="20"/>
          <w:szCs w:val="20"/>
        </w:rPr>
      </w:pPr>
      <w:r w:rsidRPr="000F0D31">
        <w:rPr>
          <w:sz w:val="20"/>
          <w:szCs w:val="20"/>
        </w:rPr>
        <w:t>4. Егорова Светлана Владимировна - председатель организации профсоюза работников народного образования и науки РФ;</w:t>
      </w:r>
    </w:p>
    <w:p w:rsidR="006A74E1" w:rsidRPr="000F0D31" w:rsidRDefault="006A74E1" w:rsidP="006A74E1">
      <w:pPr>
        <w:ind w:firstLine="709"/>
        <w:jc w:val="both"/>
        <w:rPr>
          <w:sz w:val="20"/>
          <w:szCs w:val="20"/>
        </w:rPr>
      </w:pPr>
      <w:r w:rsidRPr="000F0D31">
        <w:rPr>
          <w:sz w:val="20"/>
          <w:szCs w:val="20"/>
        </w:rPr>
        <w:t>5. Григорьева Елена Михайловна - председатель профкома БУ «Аликовксая ЦРБ» Минздрава Чувашии;</w:t>
      </w:r>
    </w:p>
    <w:p w:rsidR="006A74E1" w:rsidRPr="000F0D31" w:rsidRDefault="006A74E1" w:rsidP="006A74E1">
      <w:pPr>
        <w:ind w:firstLine="709"/>
        <w:jc w:val="both"/>
        <w:rPr>
          <w:sz w:val="20"/>
          <w:szCs w:val="20"/>
        </w:rPr>
      </w:pPr>
      <w:r w:rsidRPr="000F0D31">
        <w:rPr>
          <w:sz w:val="20"/>
          <w:szCs w:val="20"/>
        </w:rPr>
        <w:lastRenderedPageBreak/>
        <w:t>6. Егорова Альбина Федоровна – председатель профсоюзной организации работников культуры Аликовского муниципального округа.</w:t>
      </w:r>
    </w:p>
    <w:p w:rsidR="006A74E1" w:rsidRPr="000F0D31" w:rsidRDefault="006A74E1" w:rsidP="006A74E1">
      <w:pPr>
        <w:pStyle w:val="aa"/>
        <w:ind w:firstLine="567"/>
        <w:rPr>
          <w:color w:val="262626"/>
          <w:sz w:val="20"/>
          <w:szCs w:val="20"/>
        </w:rPr>
      </w:pPr>
      <w:r>
        <w:rPr>
          <w:color w:val="262626"/>
          <w:sz w:val="20"/>
          <w:szCs w:val="20"/>
        </w:rPr>
        <w:t>Р</w:t>
      </w:r>
      <w:bookmarkStart w:id="1" w:name="_GoBack"/>
      <w:bookmarkEnd w:id="1"/>
      <w:r w:rsidRPr="000F0D31">
        <w:rPr>
          <w:color w:val="262626"/>
          <w:sz w:val="20"/>
          <w:szCs w:val="20"/>
        </w:rPr>
        <w:t>ешение принято единогласно</w:t>
      </w:r>
    </w:p>
    <w:p w:rsidR="006A74E1" w:rsidRPr="000F0D31" w:rsidRDefault="006A74E1" w:rsidP="006A74E1">
      <w:pPr>
        <w:rPr>
          <w:sz w:val="20"/>
          <w:szCs w:val="20"/>
        </w:rPr>
      </w:pPr>
    </w:p>
    <w:p w:rsidR="006A74E1" w:rsidRPr="000F0D31" w:rsidRDefault="006A74E1" w:rsidP="006A74E1">
      <w:pPr>
        <w:ind w:firstLine="709"/>
        <w:jc w:val="both"/>
        <w:rPr>
          <w:bCs/>
          <w:sz w:val="20"/>
          <w:szCs w:val="20"/>
        </w:rPr>
      </w:pPr>
      <w:r w:rsidRPr="000F0D31">
        <w:rPr>
          <w:b/>
          <w:sz w:val="20"/>
          <w:szCs w:val="20"/>
        </w:rPr>
        <w:t>Слушали 15:</w:t>
      </w:r>
      <w:r w:rsidRPr="000F0D31">
        <w:rPr>
          <w:bCs/>
          <w:sz w:val="20"/>
          <w:szCs w:val="20"/>
        </w:rPr>
        <w:t xml:space="preserve"> О досрочном прекращении полномочий депутата Собрания депутатов Аликовского муниципального округа Чувашской Республики по Чувашско – Сорминскому одномандатному избирательному округу № 14 Васильевой З.Ф.</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Волков Эдикт Константинович – председатель Собрания депутатов Аликовского муниципального округа Чувашской Республики</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В соответствии с п. 2 части 10 статьи 40 Федерального закона от 06.10.2003 № 131 –ФЗ «Об общих принципах организации местного самоуправления в Российской Федерации», Уставом Аликовского муниципального округа Чувашской Республики и на основании заявления об отставке по собственному желанию Собрание депутатов Аликовского муниципального округа Чувашской Республики РЕШИЛО:</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1. Прекратить досрочно полномочия депутата Собрания депутатов Аликовского муниципального округа Чувашской Республики по Чувашско – Сорминскому одномандатному избирательному округу № 14 Васильевой Зои Федоровны на основании заявления об отставке по собственному желанию.</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Настоящее решение вступает в силу с момента его подписания.</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ind w:firstLine="567"/>
        <w:rPr>
          <w:bCs/>
          <w:sz w:val="20"/>
          <w:szCs w:val="20"/>
        </w:rPr>
      </w:pPr>
      <w:r w:rsidRPr="000F0D31">
        <w:rPr>
          <w:color w:val="262626"/>
          <w:sz w:val="20"/>
          <w:szCs w:val="20"/>
        </w:rPr>
        <w:t> </w:t>
      </w:r>
      <w:r w:rsidRPr="000F0D31">
        <w:rPr>
          <w:b/>
          <w:sz w:val="20"/>
          <w:szCs w:val="20"/>
        </w:rPr>
        <w:t>Слушали 16:</w:t>
      </w:r>
      <w:r w:rsidRPr="000F0D31">
        <w:rPr>
          <w:bCs/>
          <w:sz w:val="20"/>
          <w:szCs w:val="20"/>
        </w:rPr>
        <w:t xml:space="preserve"> О прекращении полномочий главы Аликовского муниципального округа Чувашской Республики и возложения обязанностей главы Аликовского муниципального округа Чувашской Республики на заместителя главы – начальника отдела экономики, инвестиционной политики администрации</w:t>
      </w:r>
    </w:p>
    <w:p w:rsidR="006A74E1" w:rsidRPr="000F0D31" w:rsidRDefault="006A74E1" w:rsidP="006A74E1">
      <w:pPr>
        <w:ind w:firstLine="709"/>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Волков Эдикт Константинович – председатель Собрания депутатов Аликовского муниципального округа Чувашской Республики</w:t>
      </w:r>
    </w:p>
    <w:p w:rsidR="006A74E1" w:rsidRPr="000F0D31" w:rsidRDefault="006A74E1" w:rsidP="006A74E1">
      <w:pPr>
        <w:ind w:firstLine="709"/>
        <w:jc w:val="both"/>
        <w:rPr>
          <w:sz w:val="20"/>
          <w:szCs w:val="20"/>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 xml:space="preserve">В соответствии с </w:t>
      </w:r>
      <w:r w:rsidRPr="000F0D31">
        <w:rPr>
          <w:bCs/>
          <w:color w:val="262626"/>
          <w:sz w:val="20"/>
          <w:szCs w:val="20"/>
          <w:shd w:val="clear" w:color="auto" w:fill="FFFFFF"/>
        </w:rPr>
        <w:t>пунктом 2 части 10 статьи 37</w:t>
      </w:r>
      <w:r w:rsidRPr="000F0D31">
        <w:rPr>
          <w:color w:val="262626"/>
          <w:sz w:val="20"/>
          <w:szCs w:val="20"/>
          <w:shd w:val="clear" w:color="auto" w:fill="FFFFFF"/>
        </w:rPr>
        <w:t xml:space="preserve"> Федерального закона от 6 октября 2003 года N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в Чувашской Республике», Устава Аликовского муниципального округа Чувашской Республики, на основании заявления главы Аликовского муниципального округа Чувашской Республики С.Н. Морозова Собрание Аликовского муниципального округа Чувашской Республики РЕШИЛО:</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1. Досрочно прекратить полномочия главы Аликовского муниципального округа Чувашской Республики Морозова Сергея Николаевича 1 февраля 2023 года в связи с отставкой по собственному желанию.</w:t>
      </w: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2. Возложить исполнение обязанностей главы Аликовского муниципального округа Чувашской Республики на заместителя главы – начальника отдела экономики и инвестиционной политики администрации Аликовского муниципального округа Никитину Лидию Михайловну, с доплатой разницы денежного содержания.</w:t>
      </w:r>
    </w:p>
    <w:p w:rsidR="006A74E1" w:rsidRPr="000F0D31" w:rsidRDefault="006A74E1" w:rsidP="006A74E1">
      <w:pPr>
        <w:shd w:val="clear" w:color="auto" w:fill="FFFFFF"/>
        <w:ind w:firstLine="709"/>
        <w:jc w:val="both"/>
        <w:rPr>
          <w:color w:val="262626"/>
          <w:sz w:val="20"/>
          <w:szCs w:val="20"/>
          <w:shd w:val="clear" w:color="auto" w:fill="FFFFFF"/>
        </w:rPr>
      </w:pPr>
    </w:p>
    <w:p w:rsidR="006A74E1" w:rsidRPr="000F0D31" w:rsidRDefault="006A74E1" w:rsidP="006A74E1">
      <w:pPr>
        <w:shd w:val="clear" w:color="auto" w:fill="FFFFFF"/>
        <w:ind w:firstLine="709"/>
        <w:jc w:val="both"/>
        <w:rPr>
          <w:color w:val="262626"/>
          <w:sz w:val="20"/>
          <w:szCs w:val="20"/>
          <w:shd w:val="clear" w:color="auto" w:fill="FFFFFF"/>
        </w:rPr>
      </w:pPr>
      <w:r w:rsidRPr="000F0D31">
        <w:rPr>
          <w:color w:val="262626"/>
          <w:sz w:val="20"/>
          <w:szCs w:val="20"/>
          <w:shd w:val="clear" w:color="auto" w:fill="FFFFFF"/>
        </w:rPr>
        <w:t>Проголосовали: «за» -15, «против» - «0», «воздержались» - «0».</w:t>
      </w:r>
    </w:p>
    <w:p w:rsidR="006A74E1" w:rsidRPr="000F0D31" w:rsidRDefault="006A74E1" w:rsidP="006A74E1">
      <w:pPr>
        <w:shd w:val="clear" w:color="auto" w:fill="FFFFFF"/>
        <w:autoSpaceDE w:val="0"/>
        <w:jc w:val="right"/>
        <w:rPr>
          <w:sz w:val="20"/>
          <w:szCs w:val="20"/>
        </w:rPr>
      </w:pPr>
    </w:p>
    <w:p w:rsidR="006A74E1" w:rsidRPr="000F0D31" w:rsidRDefault="006A74E1" w:rsidP="006A74E1">
      <w:pPr>
        <w:pStyle w:val="aa"/>
        <w:spacing w:before="0" w:after="0"/>
        <w:ind w:firstLine="567"/>
        <w:rPr>
          <w:color w:val="262626"/>
          <w:sz w:val="20"/>
          <w:szCs w:val="20"/>
        </w:rPr>
      </w:pPr>
      <w:r w:rsidRPr="000F0D31">
        <w:rPr>
          <w:color w:val="262626"/>
          <w:sz w:val="20"/>
          <w:szCs w:val="20"/>
        </w:rPr>
        <w:t>Решение принято единогласно</w:t>
      </w:r>
    </w:p>
    <w:p w:rsidR="006A74E1" w:rsidRPr="000F0D31" w:rsidRDefault="006A74E1" w:rsidP="006A74E1">
      <w:pPr>
        <w:pStyle w:val="aa"/>
        <w:spacing w:before="0" w:after="0"/>
        <w:ind w:firstLine="567"/>
        <w:rPr>
          <w:bCs/>
          <w:sz w:val="20"/>
          <w:szCs w:val="20"/>
        </w:rPr>
      </w:pPr>
      <w:r w:rsidRPr="000F0D31">
        <w:rPr>
          <w:color w:val="262626"/>
          <w:sz w:val="20"/>
          <w:szCs w:val="20"/>
        </w:rPr>
        <w:t> </w:t>
      </w:r>
      <w:r w:rsidRPr="000F0D31">
        <w:rPr>
          <w:b/>
          <w:sz w:val="20"/>
          <w:szCs w:val="20"/>
        </w:rPr>
        <w:t>Слушали 17:</w:t>
      </w:r>
      <w:r w:rsidRPr="000F0D31">
        <w:rPr>
          <w:bCs/>
          <w:sz w:val="20"/>
          <w:szCs w:val="20"/>
        </w:rPr>
        <w:t xml:space="preserve"> О рассмотрении заявления МБОУ Питишевская СОШ» Аликовского муниципального округа Чувашской Республики </w:t>
      </w:r>
    </w:p>
    <w:p w:rsidR="006A74E1" w:rsidRPr="000F0D31" w:rsidRDefault="006A74E1" w:rsidP="006A74E1">
      <w:pPr>
        <w:jc w:val="both"/>
        <w:rPr>
          <w:b/>
          <w:bCs/>
          <w:sz w:val="20"/>
          <w:szCs w:val="20"/>
        </w:rPr>
      </w:pPr>
    </w:p>
    <w:p w:rsidR="006A74E1" w:rsidRPr="000F0D31" w:rsidRDefault="006A74E1" w:rsidP="006A74E1">
      <w:pPr>
        <w:pStyle w:val="a3"/>
        <w:ind w:firstLine="709"/>
        <w:rPr>
          <w:rFonts w:eastAsia="Calibri"/>
          <w:bCs/>
          <w:color w:val="000000"/>
          <w:sz w:val="20"/>
          <w:szCs w:val="20"/>
          <w:lang w:bidi="ru-RU"/>
        </w:rPr>
      </w:pPr>
      <w:r w:rsidRPr="000F0D31">
        <w:rPr>
          <w:bCs/>
          <w:sz w:val="20"/>
          <w:szCs w:val="20"/>
        </w:rPr>
        <w:t xml:space="preserve">С докладом выступил: </w:t>
      </w:r>
      <w:r w:rsidRPr="000F0D31">
        <w:rPr>
          <w:rFonts w:eastAsia="Calibri"/>
          <w:bCs/>
          <w:color w:val="000000"/>
          <w:sz w:val="20"/>
          <w:szCs w:val="20"/>
          <w:lang w:bidi="ru-RU"/>
        </w:rPr>
        <w:t>Волков Эдикт Константинович – председатель Собрания депутатов Аликовского муниципального округа Чувашской Республики</w:t>
      </w:r>
    </w:p>
    <w:p w:rsidR="006A74E1" w:rsidRPr="000F0D31" w:rsidRDefault="006A74E1" w:rsidP="006A74E1">
      <w:pPr>
        <w:shd w:val="clear" w:color="auto" w:fill="FFFFFF"/>
        <w:tabs>
          <w:tab w:val="left" w:pos="709"/>
        </w:tabs>
        <w:autoSpaceDE w:val="0"/>
        <w:jc w:val="both"/>
        <w:rPr>
          <w:sz w:val="20"/>
          <w:szCs w:val="20"/>
        </w:rPr>
      </w:pPr>
    </w:p>
    <w:p w:rsidR="006A74E1" w:rsidRPr="000F0D31" w:rsidRDefault="006A74E1" w:rsidP="006A74E1">
      <w:pPr>
        <w:ind w:firstLine="601"/>
        <w:jc w:val="both"/>
        <w:rPr>
          <w:sz w:val="20"/>
          <w:szCs w:val="20"/>
        </w:rPr>
      </w:pPr>
      <w:r w:rsidRPr="000F0D31">
        <w:rPr>
          <w:sz w:val="20"/>
          <w:szCs w:val="20"/>
        </w:rPr>
        <w:t>Собрание депутатов Аликовского муниципального округа Чувашской Республики РЕШИЛО:</w:t>
      </w:r>
    </w:p>
    <w:p w:rsidR="006A74E1" w:rsidRPr="000F0D31" w:rsidRDefault="006A74E1" w:rsidP="006A74E1">
      <w:pPr>
        <w:ind w:firstLine="601"/>
        <w:jc w:val="both"/>
        <w:rPr>
          <w:bCs/>
          <w:sz w:val="20"/>
          <w:szCs w:val="20"/>
        </w:rPr>
      </w:pPr>
      <w:r w:rsidRPr="000F0D31">
        <w:rPr>
          <w:bCs/>
          <w:sz w:val="20"/>
          <w:szCs w:val="20"/>
        </w:rPr>
        <w:t>Поручить:</w:t>
      </w:r>
    </w:p>
    <w:p w:rsidR="006A74E1" w:rsidRPr="000F0D31" w:rsidRDefault="006A74E1" w:rsidP="006A74E1">
      <w:pPr>
        <w:ind w:firstLine="601"/>
        <w:jc w:val="both"/>
        <w:rPr>
          <w:bCs/>
          <w:sz w:val="20"/>
          <w:szCs w:val="20"/>
        </w:rPr>
      </w:pPr>
      <w:r w:rsidRPr="000F0D31">
        <w:rPr>
          <w:bCs/>
          <w:sz w:val="20"/>
          <w:szCs w:val="20"/>
        </w:rPr>
        <w:lastRenderedPageBreak/>
        <w:t>- Отделу строительства, дорожного хозяйства и ЖКХ администрации Аликовского муниципального округа Чувашской Республики проверить проектно – сметную документацию «Ремонт отопительной системы МБОУ «Питишевская СОШ»;</w:t>
      </w:r>
    </w:p>
    <w:p w:rsidR="006A74E1" w:rsidRPr="000F0D31" w:rsidRDefault="006A74E1" w:rsidP="006A74E1">
      <w:pPr>
        <w:ind w:firstLine="601"/>
        <w:jc w:val="both"/>
        <w:rPr>
          <w:sz w:val="20"/>
          <w:szCs w:val="20"/>
        </w:rPr>
      </w:pPr>
      <w:r w:rsidRPr="000F0D31">
        <w:rPr>
          <w:bCs/>
          <w:sz w:val="20"/>
          <w:szCs w:val="20"/>
        </w:rPr>
        <w:t xml:space="preserve">- Финансовому отделу администрации Аликовского муниципального округа Чувашской Республики при первом уточнении бюджета изыскать денежные средства для ремонта отопительной системы и замены циркуляционного насоса отопительной системы МБОУ «Питишевская СОШ». </w:t>
      </w:r>
    </w:p>
    <w:p w:rsidR="006A74E1" w:rsidRPr="000F0D31" w:rsidRDefault="006A74E1" w:rsidP="006A74E1">
      <w:pPr>
        <w:pStyle w:val="1f1"/>
        <w:tabs>
          <w:tab w:val="num" w:pos="709"/>
        </w:tabs>
        <w:spacing w:before="0" w:after="0"/>
        <w:jc w:val="both"/>
        <w:rPr>
          <w:rFonts w:eastAsia="Calibri"/>
          <w:bCs/>
          <w:color w:val="000000"/>
          <w:sz w:val="20"/>
          <w:szCs w:val="20"/>
          <w:lang w:bidi="ru-RU"/>
        </w:rPr>
      </w:pPr>
    </w:p>
    <w:p w:rsidR="006A74E1" w:rsidRPr="000F0D31" w:rsidRDefault="006A74E1" w:rsidP="006A74E1">
      <w:pPr>
        <w:pStyle w:val="1f1"/>
        <w:tabs>
          <w:tab w:val="num" w:pos="709"/>
        </w:tabs>
        <w:spacing w:before="0" w:after="0"/>
        <w:jc w:val="both"/>
        <w:rPr>
          <w:rFonts w:eastAsia="Calibri"/>
          <w:bCs/>
          <w:color w:val="000000"/>
          <w:sz w:val="20"/>
          <w:szCs w:val="20"/>
          <w:lang w:bidi="ru-RU"/>
        </w:rPr>
      </w:pP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 xml:space="preserve">Председатель </w:t>
      </w: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Собрания депутатов</w:t>
      </w: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Аликовского муниципального округа                                                                           Э.К. Волков</w:t>
      </w:r>
    </w:p>
    <w:p w:rsidR="006A74E1" w:rsidRPr="000F0D31" w:rsidRDefault="006A74E1" w:rsidP="006A74E1">
      <w:pPr>
        <w:pStyle w:val="1f1"/>
        <w:widowControl/>
        <w:spacing w:before="0" w:after="0"/>
        <w:jc w:val="both"/>
        <w:rPr>
          <w:color w:val="000000"/>
          <w:sz w:val="20"/>
          <w:szCs w:val="20"/>
        </w:rPr>
      </w:pP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Секретариат:                                                                                                                 А.И. Борисова</w:t>
      </w: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 xml:space="preserve">                                                                                  </w:t>
      </w:r>
    </w:p>
    <w:p w:rsidR="006A74E1" w:rsidRPr="000F0D31" w:rsidRDefault="006A74E1" w:rsidP="006A74E1">
      <w:pPr>
        <w:pStyle w:val="1f1"/>
        <w:widowControl/>
        <w:spacing w:before="0" w:after="0"/>
        <w:jc w:val="both"/>
        <w:rPr>
          <w:color w:val="000000"/>
          <w:sz w:val="20"/>
          <w:szCs w:val="20"/>
        </w:rPr>
      </w:pPr>
      <w:r w:rsidRPr="000F0D31">
        <w:rPr>
          <w:color w:val="000000"/>
          <w:sz w:val="20"/>
          <w:szCs w:val="20"/>
        </w:rPr>
        <w:t xml:space="preserve">                                                                                                                                    М.М. Леонтьева </w:t>
      </w:r>
      <w:bookmarkEnd w:id="0"/>
    </w:p>
    <w:p w:rsidR="006A74E1" w:rsidRDefault="006A74E1" w:rsidP="00D07D31">
      <w:pPr>
        <w:ind w:right="4535" w:firstLine="567"/>
        <w:jc w:val="both"/>
        <w:rPr>
          <w:sz w:val="20"/>
          <w:szCs w:val="20"/>
        </w:rPr>
      </w:pPr>
    </w:p>
    <w:p w:rsidR="00B13A85" w:rsidRPr="00B13A85" w:rsidRDefault="00B13A85" w:rsidP="00D07D31">
      <w:pPr>
        <w:ind w:right="4535" w:firstLine="567"/>
        <w:jc w:val="both"/>
        <w:rPr>
          <w:sz w:val="20"/>
          <w:szCs w:val="20"/>
        </w:rPr>
      </w:pPr>
      <w:r>
        <w:rPr>
          <w:sz w:val="20"/>
          <w:szCs w:val="20"/>
        </w:rPr>
        <w:t xml:space="preserve">Постановление главы Аликовского муниципального округа Чувашской Республики от </w:t>
      </w:r>
      <w:r w:rsidR="00D07D31" w:rsidRPr="00D07D31">
        <w:rPr>
          <w:sz w:val="20"/>
          <w:szCs w:val="20"/>
        </w:rPr>
        <w:t>27</w:t>
      </w:r>
      <w:r w:rsidR="00D07D31">
        <w:rPr>
          <w:sz w:val="20"/>
          <w:szCs w:val="20"/>
        </w:rPr>
        <w:t xml:space="preserve">.01.2023 г. № </w:t>
      </w:r>
      <w:r w:rsidR="00D07D31" w:rsidRPr="00D07D31">
        <w:rPr>
          <w:sz w:val="20"/>
          <w:szCs w:val="20"/>
        </w:rPr>
        <w:t>101</w:t>
      </w:r>
      <w:r>
        <w:rPr>
          <w:sz w:val="20"/>
          <w:szCs w:val="20"/>
        </w:rPr>
        <w:t xml:space="preserve"> «</w:t>
      </w:r>
      <w:r w:rsidR="00D07D31" w:rsidRPr="00D07D31">
        <w:rPr>
          <w:sz w:val="20"/>
          <w:szCs w:val="20"/>
        </w:rPr>
        <w:t>О признании утратившим силу постановления администрации Аликовского района Чувашской Республики от 23.12.2022 года № 1170 «О проведении торгов (открытого аукциона)»</w:t>
      </w:r>
      <w:r>
        <w:rPr>
          <w:sz w:val="20"/>
          <w:szCs w:val="20"/>
        </w:rPr>
        <w:t>»</w:t>
      </w:r>
    </w:p>
    <w:p w:rsidR="00B13A85" w:rsidRDefault="00B13A85" w:rsidP="00C217FB">
      <w:pPr>
        <w:rPr>
          <w:sz w:val="20"/>
          <w:szCs w:val="20"/>
        </w:rPr>
      </w:pPr>
    </w:p>
    <w:p w:rsidR="00D07D31" w:rsidRPr="00A84289" w:rsidRDefault="00D07D31" w:rsidP="00D07D31">
      <w:pPr>
        <w:pStyle w:val="222"/>
        <w:ind w:right="152"/>
        <w:rPr>
          <w:b w:val="0"/>
          <w:sz w:val="20"/>
        </w:rPr>
      </w:pPr>
    </w:p>
    <w:p w:rsidR="00D07D31" w:rsidRPr="00A84289" w:rsidRDefault="00D07D31" w:rsidP="00D07D31">
      <w:pPr>
        <w:tabs>
          <w:tab w:val="left" w:pos="-142"/>
        </w:tabs>
        <w:ind w:firstLine="709"/>
        <w:jc w:val="both"/>
        <w:rPr>
          <w:sz w:val="20"/>
          <w:szCs w:val="20"/>
        </w:rPr>
      </w:pPr>
      <w:r w:rsidRPr="00A84289">
        <w:rPr>
          <w:sz w:val="20"/>
          <w:szCs w:val="20"/>
        </w:rPr>
        <w:t>Администрация Аликовского рай</w:t>
      </w:r>
      <w:r>
        <w:rPr>
          <w:sz w:val="20"/>
          <w:szCs w:val="20"/>
        </w:rPr>
        <w:t>она Чувашской Республики</w:t>
      </w:r>
      <w:r w:rsidRPr="00A84289">
        <w:rPr>
          <w:sz w:val="20"/>
          <w:szCs w:val="20"/>
        </w:rPr>
        <w:t xml:space="preserve"> </w:t>
      </w:r>
      <w:r w:rsidRPr="00A84289">
        <w:rPr>
          <w:color w:val="000000"/>
          <w:sz w:val="20"/>
          <w:szCs w:val="20"/>
        </w:rPr>
        <w:t>п о с т а н о в л я е т:</w:t>
      </w:r>
    </w:p>
    <w:p w:rsidR="00D07D31" w:rsidRPr="00A84289" w:rsidRDefault="00D07D31" w:rsidP="00D07D31">
      <w:pPr>
        <w:ind w:firstLine="709"/>
        <w:jc w:val="both"/>
        <w:rPr>
          <w:sz w:val="20"/>
          <w:szCs w:val="20"/>
        </w:rPr>
      </w:pPr>
      <w:r w:rsidRPr="00A84289">
        <w:rPr>
          <w:color w:val="000000"/>
          <w:sz w:val="20"/>
          <w:szCs w:val="20"/>
        </w:rPr>
        <w:t xml:space="preserve">Признать утратившим силу постановление администрации Аликовского района </w:t>
      </w:r>
      <w:r w:rsidRPr="00A84289">
        <w:rPr>
          <w:sz w:val="20"/>
          <w:szCs w:val="20"/>
        </w:rPr>
        <w:t>Чувашской Республики</w:t>
      </w:r>
      <w:r w:rsidRPr="00A84289">
        <w:rPr>
          <w:color w:val="000000"/>
          <w:sz w:val="20"/>
          <w:szCs w:val="20"/>
        </w:rPr>
        <w:t xml:space="preserve"> от 23.12.2022 года № 1170 «О проведении торгов (открытого аукциона)». </w:t>
      </w:r>
    </w:p>
    <w:p w:rsidR="00D07D31" w:rsidRPr="00A84289" w:rsidRDefault="00D07D31" w:rsidP="00D07D31">
      <w:pPr>
        <w:ind w:right="152"/>
        <w:jc w:val="both"/>
        <w:rPr>
          <w:sz w:val="20"/>
          <w:szCs w:val="20"/>
        </w:rPr>
      </w:pPr>
      <w:r w:rsidRPr="00A84289">
        <w:rPr>
          <w:sz w:val="20"/>
          <w:szCs w:val="20"/>
        </w:rPr>
        <w:t xml:space="preserve">    </w:t>
      </w:r>
    </w:p>
    <w:p w:rsidR="00D07D31" w:rsidRPr="00A84289" w:rsidRDefault="00D07D31" w:rsidP="00D07D31">
      <w:pPr>
        <w:ind w:right="152"/>
        <w:rPr>
          <w:sz w:val="20"/>
          <w:szCs w:val="20"/>
        </w:rPr>
      </w:pPr>
      <w:r w:rsidRPr="00A84289">
        <w:rPr>
          <w:sz w:val="20"/>
          <w:szCs w:val="20"/>
        </w:rPr>
        <w:t xml:space="preserve">   </w:t>
      </w:r>
    </w:p>
    <w:p w:rsidR="00D07D31" w:rsidRPr="00A84289" w:rsidRDefault="00D07D31" w:rsidP="00D07D31">
      <w:pPr>
        <w:jc w:val="both"/>
        <w:rPr>
          <w:sz w:val="20"/>
          <w:szCs w:val="20"/>
        </w:rPr>
      </w:pPr>
      <w:r w:rsidRPr="00A84289">
        <w:rPr>
          <w:sz w:val="20"/>
          <w:szCs w:val="20"/>
        </w:rPr>
        <w:t>И.о. главы Аликовского</w:t>
      </w:r>
    </w:p>
    <w:p w:rsidR="00D07D31" w:rsidRPr="00A84289" w:rsidRDefault="00D07D31" w:rsidP="00D07D31">
      <w:pPr>
        <w:jc w:val="both"/>
        <w:rPr>
          <w:sz w:val="20"/>
          <w:szCs w:val="20"/>
        </w:rPr>
      </w:pPr>
      <w:r w:rsidRPr="00A84289">
        <w:rPr>
          <w:sz w:val="20"/>
          <w:szCs w:val="20"/>
        </w:rPr>
        <w:t xml:space="preserve"> муниципального округа                         </w:t>
      </w:r>
      <w:r>
        <w:rPr>
          <w:sz w:val="20"/>
          <w:szCs w:val="20"/>
        </w:rPr>
        <w:t xml:space="preserve">                              </w:t>
      </w:r>
      <w:r w:rsidRPr="00A84289">
        <w:rPr>
          <w:sz w:val="20"/>
          <w:szCs w:val="20"/>
        </w:rPr>
        <w:t xml:space="preserve">            Л.М. Никитина</w:t>
      </w:r>
    </w:p>
    <w:p w:rsidR="00B13A85" w:rsidRDefault="00B13A85" w:rsidP="00C217FB">
      <w:pPr>
        <w:rPr>
          <w:sz w:val="20"/>
          <w:szCs w:val="20"/>
        </w:rPr>
      </w:pPr>
    </w:p>
    <w:p w:rsidR="00B13A85" w:rsidRPr="001E1E14" w:rsidRDefault="00B13A85" w:rsidP="00C217FB">
      <w:pPr>
        <w:rPr>
          <w:sz w:val="20"/>
          <w:szCs w:val="20"/>
        </w:rPr>
      </w:pPr>
    </w:p>
    <w:p w:rsidR="00B467FD" w:rsidRPr="00B467FD" w:rsidRDefault="00B467FD" w:rsidP="00D07D31">
      <w:pPr>
        <w:ind w:right="4818" w:firstLine="567"/>
        <w:jc w:val="both"/>
        <w:rPr>
          <w:sz w:val="22"/>
          <w:szCs w:val="22"/>
        </w:rPr>
      </w:pPr>
      <w:r>
        <w:rPr>
          <w:sz w:val="22"/>
          <w:szCs w:val="22"/>
        </w:rPr>
        <w:t xml:space="preserve">Постановление администрации Аликовского муниципального округа Чувашской Республики от </w:t>
      </w:r>
      <w:r w:rsidR="00D07D31" w:rsidRPr="00D07D31">
        <w:rPr>
          <w:sz w:val="22"/>
          <w:szCs w:val="22"/>
        </w:rPr>
        <w:t>27</w:t>
      </w:r>
      <w:r>
        <w:rPr>
          <w:sz w:val="22"/>
          <w:szCs w:val="22"/>
        </w:rPr>
        <w:t xml:space="preserve">.01.2023 г. № </w:t>
      </w:r>
      <w:r w:rsidR="00D07D31" w:rsidRPr="00D07D31">
        <w:rPr>
          <w:sz w:val="22"/>
          <w:szCs w:val="22"/>
        </w:rPr>
        <w:t>102</w:t>
      </w:r>
      <w:r>
        <w:rPr>
          <w:sz w:val="22"/>
          <w:szCs w:val="22"/>
        </w:rPr>
        <w:t xml:space="preserve"> «</w:t>
      </w:r>
      <w:r w:rsidR="00D07D31" w:rsidRPr="00D07D31">
        <w:rPr>
          <w:sz w:val="22"/>
          <w:szCs w:val="22"/>
        </w:rPr>
        <w:t>О признании утратившим силу постановления администрации Аликовского района Чувашской Республики от 23.12.2022 года № 1172 «О проведении торгов (открытого аукциона)»</w:t>
      </w:r>
      <w:r>
        <w:rPr>
          <w:sz w:val="22"/>
          <w:szCs w:val="22"/>
        </w:rPr>
        <w:t>»</w:t>
      </w:r>
    </w:p>
    <w:p w:rsidR="00B467FD" w:rsidRPr="00EE398D" w:rsidRDefault="00B467FD" w:rsidP="00B467FD">
      <w:pPr>
        <w:pStyle w:val="310"/>
        <w:tabs>
          <w:tab w:val="left" w:pos="170"/>
        </w:tabs>
        <w:ind w:firstLine="709"/>
        <w:rPr>
          <w:sz w:val="20"/>
        </w:rPr>
      </w:pPr>
    </w:p>
    <w:p w:rsidR="00D07D31" w:rsidRPr="009F3CC6" w:rsidRDefault="00D07D31" w:rsidP="00D07D31">
      <w:pPr>
        <w:tabs>
          <w:tab w:val="left" w:pos="-142"/>
        </w:tabs>
        <w:ind w:firstLine="567"/>
        <w:jc w:val="both"/>
        <w:rPr>
          <w:sz w:val="20"/>
          <w:szCs w:val="20"/>
        </w:rPr>
      </w:pPr>
    </w:p>
    <w:p w:rsidR="00D07D31" w:rsidRPr="009F3CC6" w:rsidRDefault="00D07D31" w:rsidP="00D07D31">
      <w:pPr>
        <w:tabs>
          <w:tab w:val="left" w:pos="-142"/>
        </w:tabs>
        <w:ind w:firstLine="709"/>
        <w:jc w:val="both"/>
        <w:rPr>
          <w:sz w:val="20"/>
          <w:szCs w:val="20"/>
        </w:rPr>
      </w:pPr>
      <w:r w:rsidRPr="009F3CC6">
        <w:rPr>
          <w:sz w:val="20"/>
          <w:szCs w:val="20"/>
        </w:rPr>
        <w:t xml:space="preserve">Администрация Аликовского района Чувашской Республики </w:t>
      </w:r>
      <w:r w:rsidRPr="009F3CC6">
        <w:rPr>
          <w:color w:val="000000"/>
          <w:sz w:val="20"/>
          <w:szCs w:val="20"/>
        </w:rPr>
        <w:t>п о с т а н о в л я е т:</w:t>
      </w:r>
    </w:p>
    <w:p w:rsidR="00D07D31" w:rsidRPr="009F3CC6" w:rsidRDefault="00D07D31" w:rsidP="00D07D31">
      <w:pPr>
        <w:ind w:firstLine="709"/>
        <w:jc w:val="both"/>
        <w:rPr>
          <w:sz w:val="20"/>
          <w:szCs w:val="20"/>
        </w:rPr>
      </w:pPr>
      <w:r w:rsidRPr="009F3CC6">
        <w:rPr>
          <w:color w:val="000000"/>
          <w:sz w:val="20"/>
          <w:szCs w:val="20"/>
        </w:rPr>
        <w:t xml:space="preserve">Признать утратившим силу постановление администрации Аликовского района </w:t>
      </w:r>
      <w:r w:rsidRPr="009F3CC6">
        <w:rPr>
          <w:sz w:val="20"/>
          <w:szCs w:val="20"/>
        </w:rPr>
        <w:t xml:space="preserve">Чувашской Республики </w:t>
      </w:r>
      <w:r w:rsidRPr="009F3CC6">
        <w:rPr>
          <w:color w:val="000000"/>
          <w:sz w:val="20"/>
          <w:szCs w:val="20"/>
        </w:rPr>
        <w:t xml:space="preserve">от 23.12.2022 года № 1172 «О проведении торгов (открытого аукциона)». </w:t>
      </w:r>
    </w:p>
    <w:p w:rsidR="00D07D31" w:rsidRPr="009F3CC6" w:rsidRDefault="00D07D31" w:rsidP="00D07D31">
      <w:pPr>
        <w:ind w:right="152" w:firstLine="709"/>
        <w:rPr>
          <w:sz w:val="20"/>
          <w:szCs w:val="20"/>
        </w:rPr>
      </w:pPr>
      <w:r w:rsidRPr="009F3CC6">
        <w:rPr>
          <w:sz w:val="20"/>
          <w:szCs w:val="20"/>
        </w:rPr>
        <w:t xml:space="preserve">    </w:t>
      </w:r>
    </w:p>
    <w:p w:rsidR="00D07D31" w:rsidRPr="009F3CC6" w:rsidRDefault="00D07D31" w:rsidP="00D07D31">
      <w:pPr>
        <w:ind w:right="152"/>
        <w:rPr>
          <w:sz w:val="20"/>
          <w:szCs w:val="20"/>
        </w:rPr>
      </w:pPr>
      <w:r w:rsidRPr="009F3CC6">
        <w:rPr>
          <w:sz w:val="20"/>
          <w:szCs w:val="20"/>
        </w:rPr>
        <w:t xml:space="preserve">   </w:t>
      </w:r>
    </w:p>
    <w:p w:rsidR="00D07D31" w:rsidRPr="009F3CC6" w:rsidRDefault="00D07D31" w:rsidP="00D07D31">
      <w:pPr>
        <w:jc w:val="both"/>
        <w:rPr>
          <w:sz w:val="20"/>
          <w:szCs w:val="20"/>
        </w:rPr>
      </w:pPr>
      <w:r w:rsidRPr="009F3CC6">
        <w:rPr>
          <w:sz w:val="20"/>
          <w:szCs w:val="20"/>
        </w:rPr>
        <w:t>И.о. главы Аликовского</w:t>
      </w:r>
    </w:p>
    <w:p w:rsidR="00D07D31" w:rsidRPr="009F3CC6" w:rsidRDefault="00D07D31" w:rsidP="00D07D31">
      <w:pPr>
        <w:jc w:val="both"/>
        <w:rPr>
          <w:sz w:val="20"/>
          <w:szCs w:val="20"/>
        </w:rPr>
      </w:pPr>
      <w:r w:rsidRPr="009F3CC6">
        <w:rPr>
          <w:sz w:val="20"/>
          <w:szCs w:val="20"/>
        </w:rPr>
        <w:t xml:space="preserve"> муниципального округа           </w:t>
      </w:r>
      <w:r>
        <w:rPr>
          <w:sz w:val="20"/>
          <w:szCs w:val="20"/>
        </w:rPr>
        <w:t xml:space="preserve">                             </w:t>
      </w:r>
      <w:r w:rsidRPr="009F3CC6">
        <w:rPr>
          <w:sz w:val="20"/>
          <w:szCs w:val="20"/>
        </w:rPr>
        <w:t xml:space="preserve">                          Л.М. Никитина</w:t>
      </w:r>
    </w:p>
    <w:p w:rsidR="00B467FD" w:rsidRDefault="00B467FD" w:rsidP="00B467FD">
      <w:pPr>
        <w:jc w:val="both"/>
        <w:rPr>
          <w:sz w:val="20"/>
          <w:szCs w:val="20"/>
        </w:rPr>
      </w:pPr>
    </w:p>
    <w:p w:rsidR="00D07D31" w:rsidRDefault="00D07D31" w:rsidP="00B467FD">
      <w:pPr>
        <w:jc w:val="both"/>
        <w:rPr>
          <w:sz w:val="20"/>
          <w:szCs w:val="20"/>
        </w:rPr>
      </w:pPr>
    </w:p>
    <w:p w:rsidR="00C1309B" w:rsidRDefault="00B467FD" w:rsidP="00D07D31">
      <w:pPr>
        <w:ind w:right="4818" w:firstLine="567"/>
        <w:jc w:val="both"/>
        <w:rPr>
          <w:sz w:val="22"/>
          <w:szCs w:val="22"/>
        </w:rPr>
      </w:pPr>
      <w:r>
        <w:rPr>
          <w:sz w:val="22"/>
          <w:szCs w:val="22"/>
        </w:rPr>
        <w:t xml:space="preserve">Постановление администрации Аликовского муниципального округа Чувашской </w:t>
      </w:r>
      <w:r w:rsidR="00D07D31">
        <w:rPr>
          <w:sz w:val="22"/>
          <w:szCs w:val="22"/>
        </w:rPr>
        <w:t xml:space="preserve">Республики от </w:t>
      </w:r>
      <w:r w:rsidR="00D07D31" w:rsidRPr="00D07D31">
        <w:rPr>
          <w:sz w:val="22"/>
          <w:szCs w:val="22"/>
        </w:rPr>
        <w:t>27</w:t>
      </w:r>
      <w:r w:rsidR="00D07D31">
        <w:rPr>
          <w:sz w:val="22"/>
          <w:szCs w:val="22"/>
        </w:rPr>
        <w:t>.01.2023 г. № 103</w:t>
      </w:r>
      <w:r>
        <w:rPr>
          <w:sz w:val="22"/>
          <w:szCs w:val="22"/>
        </w:rPr>
        <w:t xml:space="preserve"> «</w:t>
      </w:r>
      <w:r w:rsidRPr="00B467FD">
        <w:rPr>
          <w:sz w:val="22"/>
          <w:szCs w:val="22"/>
        </w:rPr>
        <w:t xml:space="preserve">О проведении месячника оборонно-массовой, </w:t>
      </w:r>
      <w:r w:rsidR="00D07D31" w:rsidRPr="00D07D31">
        <w:rPr>
          <w:sz w:val="22"/>
          <w:szCs w:val="22"/>
        </w:rPr>
        <w:t>О признании утратившим силу постановления администрации Аликовского района Чувашской Республики от 23.12.2022 года № 1173 «О проведении торгов (открытого аукциона)»</w:t>
      </w:r>
      <w:r w:rsidR="00D07D31">
        <w:rPr>
          <w:sz w:val="22"/>
          <w:szCs w:val="22"/>
        </w:rPr>
        <w:t>»</w:t>
      </w:r>
    </w:p>
    <w:p w:rsidR="00D07D31" w:rsidRDefault="00D07D31" w:rsidP="00D07D31">
      <w:pPr>
        <w:ind w:right="4818" w:firstLine="567"/>
        <w:jc w:val="both"/>
        <w:rPr>
          <w:sz w:val="22"/>
          <w:szCs w:val="22"/>
        </w:rPr>
      </w:pPr>
    </w:p>
    <w:p w:rsidR="00D07D31" w:rsidRPr="00F82276" w:rsidRDefault="00D07D31" w:rsidP="00D07D31">
      <w:pPr>
        <w:tabs>
          <w:tab w:val="left" w:pos="-142"/>
        </w:tabs>
        <w:ind w:firstLine="709"/>
        <w:jc w:val="both"/>
        <w:rPr>
          <w:sz w:val="20"/>
          <w:szCs w:val="20"/>
        </w:rPr>
      </w:pPr>
      <w:r w:rsidRPr="00F82276">
        <w:rPr>
          <w:sz w:val="20"/>
          <w:szCs w:val="20"/>
        </w:rPr>
        <w:t xml:space="preserve">Администрация Аликовского района Чувашской Республики </w:t>
      </w:r>
      <w:r>
        <w:rPr>
          <w:sz w:val="20"/>
          <w:szCs w:val="20"/>
        </w:rPr>
        <w:t xml:space="preserve"> </w:t>
      </w:r>
      <w:r w:rsidRPr="00F82276">
        <w:rPr>
          <w:color w:val="000000"/>
          <w:sz w:val="20"/>
          <w:szCs w:val="20"/>
        </w:rPr>
        <w:t>п о с т а н о в л я е т:</w:t>
      </w:r>
    </w:p>
    <w:p w:rsidR="00D07D31" w:rsidRPr="00F82276" w:rsidRDefault="00D07D31" w:rsidP="00D07D31">
      <w:pPr>
        <w:ind w:firstLine="709"/>
        <w:jc w:val="both"/>
        <w:rPr>
          <w:sz w:val="20"/>
          <w:szCs w:val="20"/>
        </w:rPr>
      </w:pPr>
      <w:r w:rsidRPr="00F82276">
        <w:rPr>
          <w:color w:val="000000"/>
          <w:sz w:val="20"/>
          <w:szCs w:val="20"/>
        </w:rPr>
        <w:lastRenderedPageBreak/>
        <w:t xml:space="preserve">Признать утратившим силу постановление администрации Аликовского района </w:t>
      </w:r>
      <w:r w:rsidRPr="00F82276">
        <w:rPr>
          <w:sz w:val="20"/>
          <w:szCs w:val="20"/>
        </w:rPr>
        <w:t>Чувашской Республики</w:t>
      </w:r>
      <w:r w:rsidRPr="00F82276">
        <w:rPr>
          <w:color w:val="000000"/>
          <w:sz w:val="20"/>
          <w:szCs w:val="20"/>
        </w:rPr>
        <w:t xml:space="preserve"> от 23.12.2022 года № 1173 «О проведении торгов (открытого аукциона)». </w:t>
      </w:r>
    </w:p>
    <w:p w:rsidR="00D07D31" w:rsidRPr="00F82276" w:rsidRDefault="00D07D31" w:rsidP="00D07D31">
      <w:pPr>
        <w:ind w:right="152"/>
        <w:rPr>
          <w:sz w:val="20"/>
          <w:szCs w:val="20"/>
        </w:rPr>
      </w:pPr>
      <w:r w:rsidRPr="00F82276">
        <w:rPr>
          <w:sz w:val="20"/>
          <w:szCs w:val="20"/>
        </w:rPr>
        <w:t xml:space="preserve">    </w:t>
      </w:r>
    </w:p>
    <w:p w:rsidR="00D07D31" w:rsidRPr="00F82276" w:rsidRDefault="00D07D31" w:rsidP="00D07D31">
      <w:pPr>
        <w:ind w:right="152"/>
        <w:rPr>
          <w:sz w:val="20"/>
          <w:szCs w:val="20"/>
        </w:rPr>
      </w:pPr>
      <w:r w:rsidRPr="00F82276">
        <w:rPr>
          <w:sz w:val="20"/>
          <w:szCs w:val="20"/>
        </w:rPr>
        <w:t xml:space="preserve">   </w:t>
      </w:r>
    </w:p>
    <w:p w:rsidR="00D07D31" w:rsidRPr="00F82276" w:rsidRDefault="00D07D31" w:rsidP="00D07D31">
      <w:pPr>
        <w:jc w:val="both"/>
        <w:rPr>
          <w:sz w:val="20"/>
          <w:szCs w:val="20"/>
        </w:rPr>
      </w:pPr>
      <w:r w:rsidRPr="00F82276">
        <w:rPr>
          <w:sz w:val="20"/>
          <w:szCs w:val="20"/>
        </w:rPr>
        <w:t>И.о. главы Аликовского</w:t>
      </w:r>
    </w:p>
    <w:p w:rsidR="00D07D31" w:rsidRPr="00F82276" w:rsidRDefault="00D07D31" w:rsidP="00D07D31">
      <w:pPr>
        <w:jc w:val="both"/>
        <w:rPr>
          <w:sz w:val="20"/>
          <w:szCs w:val="20"/>
        </w:rPr>
      </w:pPr>
      <w:r w:rsidRPr="00F82276">
        <w:rPr>
          <w:sz w:val="20"/>
          <w:szCs w:val="20"/>
        </w:rPr>
        <w:t xml:space="preserve"> муниципального округа                                                                     Л.М. Никитина</w:t>
      </w:r>
    </w:p>
    <w:p w:rsidR="00D07D31" w:rsidRDefault="00D07D31" w:rsidP="00B467FD">
      <w:pPr>
        <w:widowControl w:val="0"/>
        <w:adjustRightInd w:val="0"/>
        <w:ind w:right="4818" w:firstLine="567"/>
        <w:jc w:val="both"/>
        <w:rPr>
          <w:sz w:val="22"/>
          <w:szCs w:val="22"/>
        </w:rPr>
      </w:pPr>
    </w:p>
    <w:p w:rsidR="006A74E1" w:rsidRDefault="006A74E1" w:rsidP="00B467FD">
      <w:pPr>
        <w:widowControl w:val="0"/>
        <w:adjustRightInd w:val="0"/>
        <w:ind w:right="4818" w:firstLine="567"/>
        <w:jc w:val="both"/>
        <w:rPr>
          <w:sz w:val="22"/>
          <w:szCs w:val="22"/>
        </w:rPr>
      </w:pPr>
    </w:p>
    <w:p w:rsidR="00D07D31" w:rsidRDefault="00D07D31" w:rsidP="00B467FD">
      <w:pPr>
        <w:widowControl w:val="0"/>
        <w:adjustRightInd w:val="0"/>
        <w:ind w:right="4818" w:firstLine="567"/>
        <w:jc w:val="both"/>
        <w:rPr>
          <w:sz w:val="22"/>
          <w:szCs w:val="22"/>
        </w:rPr>
      </w:pPr>
    </w:p>
    <w:p w:rsidR="00B467FD" w:rsidRPr="00B467FD" w:rsidRDefault="00B467FD" w:rsidP="00B467FD">
      <w:pPr>
        <w:widowControl w:val="0"/>
        <w:adjustRightInd w:val="0"/>
        <w:ind w:right="4818" w:firstLine="567"/>
        <w:jc w:val="both"/>
        <w:rPr>
          <w:b/>
          <w:sz w:val="22"/>
          <w:szCs w:val="22"/>
        </w:rPr>
      </w:pPr>
      <w:r>
        <w:rPr>
          <w:sz w:val="22"/>
          <w:szCs w:val="22"/>
        </w:rPr>
        <w:t>Постановление администрации Аликовского муниципального округа Чувашской</w:t>
      </w:r>
      <w:r w:rsidR="00D07D31">
        <w:rPr>
          <w:sz w:val="22"/>
          <w:szCs w:val="22"/>
        </w:rPr>
        <w:t xml:space="preserve"> Республики от 27.01.2023 г. № 104</w:t>
      </w:r>
      <w:r>
        <w:rPr>
          <w:sz w:val="22"/>
          <w:szCs w:val="22"/>
        </w:rPr>
        <w:t xml:space="preserve"> «</w:t>
      </w:r>
      <w:r w:rsidR="00D07D31">
        <w:rPr>
          <w:bCs/>
          <w:sz w:val="22"/>
          <w:szCs w:val="22"/>
        </w:rPr>
        <w:t>Об утверждении краткосрочного</w:t>
      </w:r>
      <w:r w:rsidR="00D07D31" w:rsidRPr="00D07D31">
        <w:rPr>
          <w:bCs/>
          <w:sz w:val="22"/>
          <w:szCs w:val="22"/>
        </w:rPr>
        <w:t xml:space="preserve"> пл</w:t>
      </w:r>
      <w:r w:rsidR="00D07D31">
        <w:rPr>
          <w:bCs/>
          <w:sz w:val="22"/>
          <w:szCs w:val="22"/>
        </w:rPr>
        <w:t>ана реализации Республиканской</w:t>
      </w:r>
      <w:r w:rsidR="00D07D31" w:rsidRPr="00D07D31">
        <w:rPr>
          <w:bCs/>
          <w:sz w:val="22"/>
          <w:szCs w:val="22"/>
        </w:rPr>
        <w:t xml:space="preserve"> программы капитального ремонта общего имущества в многоквартирных домах, расположенных на территории Чувашской Республики, на 2014-2043 г., на 2021-2023 г. в Аликовском муниципальн</w:t>
      </w:r>
      <w:r w:rsidR="00D07D31">
        <w:rPr>
          <w:bCs/>
          <w:sz w:val="22"/>
          <w:szCs w:val="22"/>
        </w:rPr>
        <w:t>ом округе Чувашской Республики</w:t>
      </w:r>
      <w:r>
        <w:rPr>
          <w:sz w:val="22"/>
          <w:szCs w:val="22"/>
        </w:rPr>
        <w:t>»</w:t>
      </w:r>
    </w:p>
    <w:p w:rsidR="00B467FD" w:rsidRDefault="00B467FD" w:rsidP="00B467FD">
      <w:pPr>
        <w:widowControl w:val="0"/>
        <w:adjustRightInd w:val="0"/>
        <w:rPr>
          <w:sz w:val="20"/>
          <w:szCs w:val="20"/>
        </w:rPr>
      </w:pPr>
    </w:p>
    <w:p w:rsidR="00D07D31" w:rsidRPr="00D07D31" w:rsidRDefault="00D07D31" w:rsidP="00D07D31">
      <w:pPr>
        <w:pStyle w:val="1"/>
        <w:tabs>
          <w:tab w:val="left" w:pos="5103"/>
        </w:tabs>
        <w:ind w:firstLine="708"/>
        <w:jc w:val="both"/>
        <w:rPr>
          <w:sz w:val="20"/>
          <w:szCs w:val="20"/>
        </w:rPr>
      </w:pPr>
      <w:r w:rsidRPr="00D07D31">
        <w:rPr>
          <w:sz w:val="20"/>
          <w:szCs w:val="20"/>
        </w:rPr>
        <w:t xml:space="preserve">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с пунктами  6 и 7 «Порядка </w:t>
      </w:r>
      <w:r w:rsidRPr="00D07D31">
        <w:rPr>
          <w:color w:val="000000"/>
          <w:sz w:val="20"/>
          <w:szCs w:val="20"/>
        </w:rPr>
        <w:t>разработки и утверждения краткосрочных республиканских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w:t>
      </w:r>
      <w:r w:rsidRPr="00D07D31">
        <w:rPr>
          <w:sz w:val="20"/>
          <w:szCs w:val="20"/>
        </w:rPr>
        <w:t xml:space="preserve">», утверждённого постановлением </w:t>
      </w:r>
      <w:r w:rsidRPr="00D07D31">
        <w:rPr>
          <w:color w:val="000000"/>
          <w:sz w:val="20"/>
          <w:szCs w:val="20"/>
        </w:rPr>
        <w:t>Кабинета Министров Чувашской Республики   от 14.03.2014 г. № 77,</w:t>
      </w:r>
      <w:r w:rsidRPr="00D07D31">
        <w:rPr>
          <w:sz w:val="20"/>
          <w:szCs w:val="20"/>
        </w:rPr>
        <w:t xml:space="preserve"> администрация Аликовского муниципального округа Чувашской Республики  п о с т а н о в л я е т:</w:t>
      </w:r>
    </w:p>
    <w:p w:rsidR="00D07D31" w:rsidRPr="00D07D31" w:rsidRDefault="00D07D31" w:rsidP="00D07D31">
      <w:pPr>
        <w:pStyle w:val="aff9"/>
        <w:ind w:firstLine="567"/>
        <w:jc w:val="both"/>
      </w:pPr>
      <w:r w:rsidRPr="00D07D31">
        <w:t>1.Утвердить краткосрочный план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2014-2043г., на 2021-2023 г. в Аликовском муниципальном округе Чувашской Республики» (Приложение 1-3).</w:t>
      </w:r>
    </w:p>
    <w:p w:rsidR="00D07D31" w:rsidRPr="00D07D31" w:rsidRDefault="00D07D31" w:rsidP="00D07D31">
      <w:pPr>
        <w:pStyle w:val="aff9"/>
        <w:ind w:left="567"/>
        <w:jc w:val="both"/>
      </w:pPr>
      <w:r w:rsidRPr="00D07D31">
        <w:t>2.Признать утратившим силу:</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02.04.2018 г.№435 «О внесении изменений в краткосрочный план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2017-2018 годы;</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26.09.2018 г.№1045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 на 2018-2020 г. в Аликовском районе Чувашской Республики»;</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17.03.2020 г.№332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 на 2021-2023 г. в Аликовском районе Чувашской Республики»;</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22.03.2021 г.№244 «О внесении изменений в постановление администрации Аликовского района от 26.09.2018 г.№1045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 на 2018-2020 г. в Аликовском районе Чувашской Республики»;</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06.09.2021 г.№804 ««О внесении изменений в постановление администрации Аликовского района от 26.09.2018 г.№1045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 на 2018-2020 г. в Аликовском районе Чувашской Республики»;</w:t>
      </w:r>
    </w:p>
    <w:p w:rsidR="00D07D31" w:rsidRPr="00D07D31" w:rsidRDefault="00D07D31" w:rsidP="00D07D31">
      <w:pPr>
        <w:pStyle w:val="aff9"/>
        <w:ind w:firstLine="567"/>
        <w:jc w:val="both"/>
      </w:pPr>
      <w:r w:rsidRPr="00D07D31">
        <w:t>-Постановление администрации Аликовского района Чувашской Республики от 11.10.2021 г.№900 ««О внесении изменений в постановление администрации Аликовского района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Аликовского района Чувашской Республики, на 2014-2043 г., на 2021-2023 г. в Аликовском районе Чувашской Республики» с изменениями от 22.03.2021 г. №244.</w:t>
      </w:r>
    </w:p>
    <w:p w:rsidR="00D07D31" w:rsidRPr="00D07D31" w:rsidRDefault="00D07D31" w:rsidP="00D07D31">
      <w:pPr>
        <w:ind w:firstLine="567"/>
        <w:jc w:val="both"/>
        <w:rPr>
          <w:sz w:val="20"/>
          <w:szCs w:val="20"/>
        </w:rPr>
      </w:pPr>
      <w:bookmarkStart w:id="2" w:name="sub_2"/>
      <w:r w:rsidRPr="00D07D31">
        <w:rPr>
          <w:sz w:val="20"/>
          <w:szCs w:val="20"/>
        </w:rPr>
        <w:lastRenderedPageBreak/>
        <w:t xml:space="preserve">3. </w:t>
      </w:r>
      <w:r w:rsidRPr="00D07D31">
        <w:rPr>
          <w:color w:val="000000"/>
          <w:sz w:val="20"/>
          <w:szCs w:val="20"/>
        </w:rPr>
        <w:t>Контроль за исполнением настоящего постановления возложить на первого заместителя главы - начальника Управления по благоустройству и развитию территорий администрации Аликовского муниципального округа Чувашской Республики.</w:t>
      </w:r>
    </w:p>
    <w:bookmarkEnd w:id="2"/>
    <w:p w:rsidR="00D07D31" w:rsidRPr="00D07D31" w:rsidRDefault="00D07D31" w:rsidP="00D07D31">
      <w:pPr>
        <w:ind w:firstLine="708"/>
        <w:jc w:val="both"/>
        <w:rPr>
          <w:sz w:val="20"/>
          <w:szCs w:val="20"/>
        </w:rPr>
      </w:pPr>
    </w:p>
    <w:p w:rsidR="00D07D31" w:rsidRPr="00D07D31" w:rsidRDefault="00D07D31" w:rsidP="00D07D31">
      <w:pPr>
        <w:ind w:firstLine="567"/>
        <w:jc w:val="both"/>
        <w:rPr>
          <w:sz w:val="20"/>
          <w:szCs w:val="20"/>
        </w:rPr>
      </w:pPr>
    </w:p>
    <w:p w:rsidR="00D07D31" w:rsidRPr="00D07D31" w:rsidRDefault="00D07D31" w:rsidP="00D07D31">
      <w:pPr>
        <w:jc w:val="both"/>
        <w:rPr>
          <w:sz w:val="20"/>
          <w:szCs w:val="20"/>
        </w:rPr>
      </w:pPr>
      <w:r w:rsidRPr="00D07D31">
        <w:rPr>
          <w:sz w:val="20"/>
          <w:szCs w:val="20"/>
        </w:rPr>
        <w:t>И.о. главы Аликовского</w:t>
      </w:r>
    </w:p>
    <w:p w:rsidR="00D07D31" w:rsidRPr="00D07D31" w:rsidRDefault="00D07D31" w:rsidP="00D07D31">
      <w:pPr>
        <w:jc w:val="both"/>
        <w:rPr>
          <w:sz w:val="20"/>
          <w:szCs w:val="20"/>
        </w:rPr>
      </w:pPr>
      <w:r w:rsidRPr="00D07D31">
        <w:rPr>
          <w:sz w:val="20"/>
          <w:szCs w:val="20"/>
        </w:rPr>
        <w:t xml:space="preserve"> муниципального округа                                                                     Л.М. Никитина</w:t>
      </w:r>
    </w:p>
    <w:p w:rsidR="00D07D31" w:rsidRDefault="00D07D31" w:rsidP="00D07D31">
      <w:pPr>
        <w:pStyle w:val="21"/>
        <w:ind w:right="4677"/>
        <w:rPr>
          <w:b/>
          <w:bCs/>
        </w:rPr>
        <w:sectPr w:rsidR="00D07D31" w:rsidSect="00D07D31">
          <w:pgSz w:w="11906" w:h="16838"/>
          <w:pgMar w:top="1134" w:right="567" w:bottom="1134" w:left="1701" w:header="709" w:footer="709" w:gutter="0"/>
          <w:cols w:space="708"/>
          <w:docGrid w:linePitch="360"/>
        </w:sectPr>
      </w:pPr>
    </w:p>
    <w:p w:rsidR="00D07D31" w:rsidRPr="00D07D31" w:rsidRDefault="00D07D31" w:rsidP="00D07D31">
      <w:pPr>
        <w:pStyle w:val="21"/>
        <w:ind w:right="-31"/>
        <w:jc w:val="right"/>
        <w:rPr>
          <w:bCs/>
          <w:sz w:val="20"/>
          <w:szCs w:val="20"/>
        </w:rPr>
      </w:pPr>
      <w:r w:rsidRPr="00D07D31">
        <w:rPr>
          <w:bCs/>
          <w:sz w:val="20"/>
          <w:szCs w:val="20"/>
        </w:rPr>
        <w:lastRenderedPageBreak/>
        <w:t>Приложение № 1</w:t>
      </w:r>
    </w:p>
    <w:p w:rsidR="00D07D31" w:rsidRPr="00D07D31" w:rsidRDefault="00D07D31" w:rsidP="00D07D31">
      <w:pPr>
        <w:pStyle w:val="21"/>
        <w:ind w:right="-31"/>
        <w:jc w:val="right"/>
        <w:rPr>
          <w:bCs/>
          <w:sz w:val="20"/>
          <w:szCs w:val="20"/>
        </w:rPr>
      </w:pPr>
      <w:r w:rsidRPr="00D07D31">
        <w:rPr>
          <w:bCs/>
          <w:sz w:val="20"/>
          <w:szCs w:val="20"/>
        </w:rPr>
        <w:t>к постановлению администрации</w:t>
      </w:r>
    </w:p>
    <w:p w:rsidR="00D07D31" w:rsidRPr="00D07D31" w:rsidRDefault="00D07D31" w:rsidP="00D07D31">
      <w:pPr>
        <w:pStyle w:val="21"/>
        <w:ind w:right="-31"/>
        <w:jc w:val="right"/>
        <w:rPr>
          <w:bCs/>
          <w:sz w:val="20"/>
          <w:szCs w:val="20"/>
        </w:rPr>
      </w:pPr>
      <w:r w:rsidRPr="00D07D31">
        <w:rPr>
          <w:bCs/>
          <w:sz w:val="20"/>
          <w:szCs w:val="20"/>
        </w:rPr>
        <w:t xml:space="preserve">Аликовского района Чувашской Республики </w:t>
      </w:r>
    </w:p>
    <w:p w:rsidR="00D07D31" w:rsidRPr="00D07D31" w:rsidRDefault="00D07D31" w:rsidP="00D07D31">
      <w:pPr>
        <w:pStyle w:val="21"/>
        <w:ind w:right="-31"/>
        <w:jc w:val="right"/>
        <w:rPr>
          <w:bCs/>
          <w:sz w:val="20"/>
          <w:szCs w:val="20"/>
        </w:rPr>
      </w:pPr>
      <w:r w:rsidRPr="00D07D31">
        <w:rPr>
          <w:bCs/>
          <w:sz w:val="20"/>
          <w:szCs w:val="20"/>
        </w:rPr>
        <w:t>от 27.01.2023 г. № 104</w:t>
      </w:r>
    </w:p>
    <w:p w:rsidR="00D07D31" w:rsidRDefault="00D07D31" w:rsidP="00D07D31">
      <w:r w:rsidRPr="00AE1277">
        <w:rPr>
          <w:noProof/>
        </w:rPr>
        <w:drawing>
          <wp:inline distT="0" distB="0" distL="0" distR="0">
            <wp:extent cx="9239885" cy="53378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9239885" cy="5337810"/>
                    </a:xfrm>
                    <a:prstGeom prst="rect">
                      <a:avLst/>
                    </a:prstGeom>
                    <a:noFill/>
                    <a:ln>
                      <a:noFill/>
                    </a:ln>
                  </pic:spPr>
                </pic:pic>
              </a:graphicData>
            </a:graphic>
          </wp:inline>
        </w:drawing>
      </w:r>
    </w:p>
    <w:p w:rsidR="00D07D31" w:rsidRDefault="00D07D31" w:rsidP="00D07D31">
      <w:pPr>
        <w:pStyle w:val="21"/>
        <w:ind w:right="-31"/>
        <w:jc w:val="right"/>
        <w:rPr>
          <w:b/>
          <w:bCs/>
          <w:sz w:val="24"/>
        </w:rPr>
      </w:pPr>
    </w:p>
    <w:p w:rsidR="00D07D31" w:rsidRPr="00D07D31" w:rsidRDefault="00D07D31" w:rsidP="00D07D31">
      <w:pPr>
        <w:pStyle w:val="21"/>
        <w:ind w:right="-31"/>
        <w:jc w:val="right"/>
        <w:rPr>
          <w:bCs/>
          <w:sz w:val="20"/>
          <w:szCs w:val="20"/>
        </w:rPr>
      </w:pPr>
      <w:r w:rsidRPr="00D07D31">
        <w:rPr>
          <w:bCs/>
          <w:sz w:val="20"/>
          <w:szCs w:val="20"/>
        </w:rPr>
        <w:lastRenderedPageBreak/>
        <w:t>Приложение № 2</w:t>
      </w:r>
    </w:p>
    <w:p w:rsidR="00D07D31" w:rsidRPr="00D07D31" w:rsidRDefault="00D07D31" w:rsidP="00D07D31">
      <w:pPr>
        <w:pStyle w:val="21"/>
        <w:ind w:right="-31"/>
        <w:jc w:val="right"/>
        <w:rPr>
          <w:bCs/>
          <w:sz w:val="20"/>
          <w:szCs w:val="20"/>
        </w:rPr>
      </w:pPr>
      <w:r w:rsidRPr="00D07D31">
        <w:rPr>
          <w:bCs/>
          <w:sz w:val="20"/>
          <w:szCs w:val="20"/>
        </w:rPr>
        <w:t>к постановлению администрации</w:t>
      </w:r>
    </w:p>
    <w:p w:rsidR="00D07D31" w:rsidRPr="00D07D31" w:rsidRDefault="00D07D31" w:rsidP="00D07D31">
      <w:pPr>
        <w:pStyle w:val="21"/>
        <w:ind w:right="-31"/>
        <w:jc w:val="right"/>
        <w:rPr>
          <w:bCs/>
          <w:sz w:val="20"/>
          <w:szCs w:val="20"/>
        </w:rPr>
      </w:pPr>
      <w:r w:rsidRPr="00D07D31">
        <w:rPr>
          <w:bCs/>
          <w:sz w:val="20"/>
          <w:szCs w:val="20"/>
        </w:rPr>
        <w:t xml:space="preserve">Аликовского района Чувашской Республики </w:t>
      </w:r>
    </w:p>
    <w:p w:rsidR="00D07D31" w:rsidRPr="00D07D31" w:rsidRDefault="00D07D31" w:rsidP="00D07D31">
      <w:pPr>
        <w:pStyle w:val="21"/>
        <w:ind w:right="-31"/>
        <w:jc w:val="right"/>
        <w:rPr>
          <w:bCs/>
          <w:sz w:val="20"/>
          <w:szCs w:val="20"/>
        </w:rPr>
      </w:pPr>
      <w:r w:rsidRPr="00D07D31">
        <w:rPr>
          <w:bCs/>
          <w:sz w:val="20"/>
          <w:szCs w:val="20"/>
        </w:rPr>
        <w:t>от 27.01.2023 г. № 104</w:t>
      </w:r>
    </w:p>
    <w:p w:rsidR="00D07D31" w:rsidRDefault="00D07D31" w:rsidP="00D07D31">
      <w:r w:rsidRPr="00AE1277">
        <w:rPr>
          <w:noProof/>
        </w:rPr>
        <w:drawing>
          <wp:inline distT="0" distB="0" distL="0" distR="0">
            <wp:extent cx="9250045" cy="4912360"/>
            <wp:effectExtent l="0" t="0" r="825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9250045" cy="4912360"/>
                    </a:xfrm>
                    <a:prstGeom prst="rect">
                      <a:avLst/>
                    </a:prstGeom>
                    <a:noFill/>
                    <a:ln>
                      <a:noFill/>
                    </a:ln>
                  </pic:spPr>
                </pic:pic>
              </a:graphicData>
            </a:graphic>
          </wp:inline>
        </w:drawing>
      </w:r>
    </w:p>
    <w:p w:rsidR="00D07D31" w:rsidRDefault="00D07D31" w:rsidP="00D07D31"/>
    <w:p w:rsidR="00D07D31" w:rsidRDefault="00D07D31" w:rsidP="00D07D31"/>
    <w:p w:rsidR="00D07D31" w:rsidRDefault="00D07D31" w:rsidP="00D07D31"/>
    <w:p w:rsidR="00D07D31" w:rsidRPr="00D07D31" w:rsidRDefault="00D07D31" w:rsidP="00D07D31">
      <w:pPr>
        <w:pStyle w:val="21"/>
        <w:ind w:right="-31"/>
        <w:jc w:val="right"/>
        <w:rPr>
          <w:bCs/>
          <w:sz w:val="20"/>
          <w:szCs w:val="20"/>
        </w:rPr>
      </w:pPr>
      <w:r w:rsidRPr="00D07D31">
        <w:rPr>
          <w:bCs/>
          <w:sz w:val="20"/>
          <w:szCs w:val="20"/>
        </w:rPr>
        <w:lastRenderedPageBreak/>
        <w:t>Приложение № 3</w:t>
      </w:r>
    </w:p>
    <w:p w:rsidR="00D07D31" w:rsidRPr="00D07D31" w:rsidRDefault="00D07D31" w:rsidP="00D07D31">
      <w:pPr>
        <w:pStyle w:val="21"/>
        <w:ind w:right="-31"/>
        <w:jc w:val="right"/>
        <w:rPr>
          <w:bCs/>
          <w:sz w:val="20"/>
          <w:szCs w:val="20"/>
        </w:rPr>
      </w:pPr>
      <w:r w:rsidRPr="00D07D31">
        <w:rPr>
          <w:bCs/>
          <w:sz w:val="20"/>
          <w:szCs w:val="20"/>
        </w:rPr>
        <w:t>к постановлению администрации</w:t>
      </w:r>
    </w:p>
    <w:p w:rsidR="00D07D31" w:rsidRPr="00D07D31" w:rsidRDefault="00D07D31" w:rsidP="00D07D31">
      <w:pPr>
        <w:pStyle w:val="21"/>
        <w:ind w:right="-31"/>
        <w:jc w:val="right"/>
        <w:rPr>
          <w:bCs/>
          <w:sz w:val="20"/>
          <w:szCs w:val="20"/>
        </w:rPr>
      </w:pPr>
      <w:r w:rsidRPr="00D07D31">
        <w:rPr>
          <w:bCs/>
          <w:sz w:val="20"/>
          <w:szCs w:val="20"/>
        </w:rPr>
        <w:t xml:space="preserve">Аликовского района Чувашской Республики </w:t>
      </w:r>
    </w:p>
    <w:p w:rsidR="00D07D31" w:rsidRPr="00D07D31" w:rsidRDefault="00D07D31" w:rsidP="00D07D31">
      <w:pPr>
        <w:pStyle w:val="21"/>
        <w:ind w:right="-31"/>
        <w:jc w:val="right"/>
        <w:rPr>
          <w:bCs/>
          <w:sz w:val="20"/>
          <w:szCs w:val="20"/>
        </w:rPr>
      </w:pPr>
      <w:r w:rsidRPr="00D07D31">
        <w:rPr>
          <w:bCs/>
          <w:sz w:val="20"/>
          <w:szCs w:val="20"/>
        </w:rPr>
        <w:t>от 27.01.2023 г. № 104</w:t>
      </w:r>
    </w:p>
    <w:p w:rsidR="00D07D31" w:rsidRDefault="00D07D31" w:rsidP="00D07D31"/>
    <w:p w:rsidR="00D07D31" w:rsidRDefault="00D07D31" w:rsidP="00D07D31">
      <w:r w:rsidRPr="00AE1277">
        <w:rPr>
          <w:noProof/>
        </w:rPr>
        <w:drawing>
          <wp:inline distT="0" distB="0" distL="0" distR="0">
            <wp:extent cx="9250045" cy="4412615"/>
            <wp:effectExtent l="0" t="0" r="825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9250045" cy="4412615"/>
                    </a:xfrm>
                    <a:prstGeom prst="rect">
                      <a:avLst/>
                    </a:prstGeom>
                    <a:noFill/>
                    <a:ln>
                      <a:noFill/>
                    </a:ln>
                  </pic:spPr>
                </pic:pic>
              </a:graphicData>
            </a:graphic>
          </wp:inline>
        </w:drawing>
      </w:r>
    </w:p>
    <w:p w:rsidR="00D07D31" w:rsidRDefault="00D07D31" w:rsidP="00B467FD">
      <w:pPr>
        <w:widowControl w:val="0"/>
        <w:adjustRightInd w:val="0"/>
        <w:rPr>
          <w:sz w:val="20"/>
          <w:szCs w:val="20"/>
        </w:rPr>
      </w:pPr>
      <w:r>
        <w:rPr>
          <w:sz w:val="20"/>
          <w:szCs w:val="20"/>
        </w:rPr>
        <w:br w:type="page"/>
      </w:r>
    </w:p>
    <w:p w:rsidR="00D07D31" w:rsidRDefault="00D07D31" w:rsidP="00B467FD">
      <w:pPr>
        <w:widowControl w:val="0"/>
        <w:adjustRightInd w:val="0"/>
        <w:rPr>
          <w:sz w:val="20"/>
          <w:szCs w:val="20"/>
        </w:rPr>
        <w:sectPr w:rsidR="00D07D31" w:rsidSect="00D07D31">
          <w:headerReference w:type="default" r:id="rId282"/>
          <w:pgSz w:w="16838" w:h="11906" w:orient="landscape"/>
          <w:pgMar w:top="1134" w:right="567" w:bottom="1134" w:left="1701" w:header="709" w:footer="709" w:gutter="0"/>
          <w:pgNumType w:start="1"/>
          <w:cols w:space="708"/>
          <w:titlePg/>
          <w:docGrid w:linePitch="360"/>
        </w:sectPr>
      </w:pPr>
    </w:p>
    <w:p w:rsidR="00D07D31" w:rsidRDefault="00D07D31" w:rsidP="00D07D31">
      <w:pPr>
        <w:widowControl w:val="0"/>
        <w:adjustRightInd w:val="0"/>
        <w:ind w:right="4818" w:firstLine="567"/>
        <w:jc w:val="both"/>
        <w:rPr>
          <w:sz w:val="22"/>
          <w:szCs w:val="22"/>
        </w:rPr>
      </w:pPr>
    </w:p>
    <w:p w:rsidR="00D07D31" w:rsidRDefault="00D07D31" w:rsidP="00D07D31">
      <w:pPr>
        <w:widowControl w:val="0"/>
        <w:adjustRightInd w:val="0"/>
        <w:ind w:right="4535" w:firstLine="567"/>
        <w:jc w:val="both"/>
        <w:rPr>
          <w:sz w:val="20"/>
          <w:szCs w:val="20"/>
        </w:rPr>
      </w:pPr>
      <w:r>
        <w:rPr>
          <w:sz w:val="22"/>
          <w:szCs w:val="22"/>
        </w:rPr>
        <w:t>Постановление администрации Аликовского муниципального округа Чувашской Республики от 27</w:t>
      </w:r>
      <w:r>
        <w:rPr>
          <w:sz w:val="22"/>
          <w:szCs w:val="22"/>
        </w:rPr>
        <w:t>.01.2023 г. № 105 «</w:t>
      </w:r>
      <w:r w:rsidRPr="00D07D31">
        <w:rPr>
          <w:sz w:val="22"/>
          <w:szCs w:val="22"/>
        </w:rPr>
        <w:t>Об установлении стоимости услуг, предоставляемых согласно гарантированному перечню услуг по погребению на период с 01 февраля 2023 года по 31 января 2024 года</w:t>
      </w:r>
      <w:r>
        <w:rPr>
          <w:sz w:val="22"/>
          <w:szCs w:val="22"/>
        </w:rPr>
        <w:t>»</w:t>
      </w:r>
    </w:p>
    <w:p w:rsidR="00D07D31" w:rsidRDefault="00D07D31" w:rsidP="00B467FD">
      <w:pPr>
        <w:widowControl w:val="0"/>
        <w:adjustRightInd w:val="0"/>
        <w:rPr>
          <w:sz w:val="20"/>
          <w:szCs w:val="20"/>
        </w:rPr>
      </w:pPr>
    </w:p>
    <w:p w:rsidR="00D07D31" w:rsidRPr="00D07D31" w:rsidRDefault="00D07D31" w:rsidP="00D07D31">
      <w:pPr>
        <w:widowControl w:val="0"/>
        <w:adjustRightInd w:val="0"/>
        <w:jc w:val="both"/>
        <w:rPr>
          <w:sz w:val="20"/>
          <w:szCs w:val="20"/>
        </w:rPr>
      </w:pPr>
      <w:r w:rsidRPr="00D07D31">
        <w:rPr>
          <w:sz w:val="20"/>
          <w:szCs w:val="20"/>
        </w:rPr>
        <w:t>В соответствии с Федеральным законом от 12 я</w:t>
      </w:r>
      <w:r>
        <w:rPr>
          <w:sz w:val="20"/>
          <w:szCs w:val="20"/>
        </w:rPr>
        <w:t xml:space="preserve">нваря 1996 г. № 8-ФЗ </w:t>
      </w:r>
      <w:r w:rsidRPr="00D07D31">
        <w:rPr>
          <w:sz w:val="20"/>
          <w:szCs w:val="20"/>
        </w:rPr>
        <w:t xml:space="preserve">«О погребении и похоронном деле» администрация Аликовского муниципального округа Чувашской Республики п о с т а н о в л я е т:  </w:t>
      </w:r>
    </w:p>
    <w:p w:rsidR="00D07D31" w:rsidRPr="00D07D31" w:rsidRDefault="00D07D31" w:rsidP="00D07D31">
      <w:pPr>
        <w:widowControl w:val="0"/>
        <w:adjustRightInd w:val="0"/>
        <w:jc w:val="both"/>
        <w:rPr>
          <w:sz w:val="20"/>
          <w:szCs w:val="20"/>
        </w:rPr>
      </w:pPr>
      <w:r w:rsidRPr="00D07D31">
        <w:rPr>
          <w:sz w:val="20"/>
          <w:szCs w:val="20"/>
        </w:rPr>
        <w:t>1.</w:t>
      </w:r>
      <w:r w:rsidRPr="00D07D31">
        <w:rPr>
          <w:sz w:val="20"/>
          <w:szCs w:val="20"/>
        </w:rPr>
        <w:tab/>
        <w:t>Утвердить стоимость услуг, предоставляемых согласно гарантированному перечню услуг по погребению на период с 01 февраля 2023 года по 31 января 2024 года (прилагается).</w:t>
      </w:r>
    </w:p>
    <w:p w:rsidR="00D07D31" w:rsidRPr="00D07D31" w:rsidRDefault="00D07D31" w:rsidP="00D07D31">
      <w:pPr>
        <w:widowControl w:val="0"/>
        <w:adjustRightInd w:val="0"/>
        <w:jc w:val="both"/>
        <w:rPr>
          <w:sz w:val="20"/>
          <w:szCs w:val="20"/>
        </w:rPr>
      </w:pPr>
      <w:r w:rsidRPr="00D07D31">
        <w:rPr>
          <w:sz w:val="20"/>
          <w:szCs w:val="20"/>
        </w:rPr>
        <w:t>2.</w:t>
      </w:r>
      <w:r w:rsidRPr="00D07D31">
        <w:rPr>
          <w:sz w:val="20"/>
          <w:szCs w:val="20"/>
        </w:rPr>
        <w:tab/>
        <w:t>Стоимость услуг, предоставляемых согласно гарантированному перечню услуг по погребению, действуют с 01 февраля 2023 года по 31 января 2024 года.</w:t>
      </w:r>
    </w:p>
    <w:p w:rsidR="00D07D31" w:rsidRPr="00D07D31" w:rsidRDefault="00D07D31" w:rsidP="00D07D31">
      <w:pPr>
        <w:widowControl w:val="0"/>
        <w:adjustRightInd w:val="0"/>
        <w:jc w:val="both"/>
        <w:rPr>
          <w:sz w:val="20"/>
          <w:szCs w:val="20"/>
        </w:rPr>
      </w:pPr>
      <w:r w:rsidRPr="00D07D31">
        <w:rPr>
          <w:sz w:val="20"/>
          <w:szCs w:val="20"/>
        </w:rPr>
        <w:t>3.</w:t>
      </w:r>
      <w:r w:rsidRPr="00D07D31">
        <w:rPr>
          <w:sz w:val="20"/>
          <w:szCs w:val="20"/>
        </w:rPr>
        <w:tab/>
        <w:t>Контроль за исполнением настоящего постановления возложить на отдел экономики и инвестиционной политики администрации Аликовского муниципального округа.</w:t>
      </w:r>
    </w:p>
    <w:p w:rsidR="00D07D31" w:rsidRPr="00D07D31" w:rsidRDefault="00D07D31" w:rsidP="00D07D31">
      <w:pPr>
        <w:widowControl w:val="0"/>
        <w:adjustRightInd w:val="0"/>
        <w:jc w:val="both"/>
        <w:rPr>
          <w:sz w:val="20"/>
          <w:szCs w:val="20"/>
        </w:rPr>
      </w:pPr>
      <w:r w:rsidRPr="00D07D31">
        <w:rPr>
          <w:sz w:val="20"/>
          <w:szCs w:val="20"/>
        </w:rPr>
        <w:t>4. Настоящее постановление вступает в силу со дня его подписания.</w:t>
      </w: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r>
        <w:rPr>
          <w:sz w:val="20"/>
          <w:szCs w:val="20"/>
        </w:rPr>
        <w:t>И.о. главы Аликовского</w:t>
      </w:r>
    </w:p>
    <w:p w:rsidR="00D07D31" w:rsidRDefault="00D07D31" w:rsidP="00D07D31">
      <w:pPr>
        <w:widowControl w:val="0"/>
        <w:adjustRightInd w:val="0"/>
        <w:rPr>
          <w:sz w:val="20"/>
          <w:szCs w:val="20"/>
        </w:rPr>
      </w:pPr>
      <w:r w:rsidRPr="00D07D31">
        <w:rPr>
          <w:sz w:val="20"/>
          <w:szCs w:val="20"/>
        </w:rPr>
        <w:t xml:space="preserve"> муниципального округа                                                                     Л.М. Никитина</w:t>
      </w:r>
    </w:p>
    <w:p w:rsid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jc w:val="right"/>
        <w:rPr>
          <w:sz w:val="20"/>
          <w:szCs w:val="20"/>
        </w:rPr>
      </w:pPr>
      <w:r w:rsidRPr="00D07D31">
        <w:rPr>
          <w:sz w:val="20"/>
          <w:szCs w:val="20"/>
        </w:rPr>
        <w:t xml:space="preserve">Приложение </w:t>
      </w:r>
    </w:p>
    <w:p w:rsidR="00D07D31" w:rsidRPr="00D07D31" w:rsidRDefault="00D07D31" w:rsidP="00D07D31">
      <w:pPr>
        <w:widowControl w:val="0"/>
        <w:adjustRightInd w:val="0"/>
        <w:jc w:val="right"/>
        <w:rPr>
          <w:sz w:val="20"/>
          <w:szCs w:val="20"/>
        </w:rPr>
      </w:pPr>
    </w:p>
    <w:p w:rsidR="00D07D31" w:rsidRPr="00D07D31" w:rsidRDefault="00D07D31" w:rsidP="00D07D31">
      <w:pPr>
        <w:widowControl w:val="0"/>
        <w:adjustRightInd w:val="0"/>
        <w:jc w:val="right"/>
        <w:rPr>
          <w:sz w:val="20"/>
          <w:szCs w:val="20"/>
        </w:rPr>
      </w:pPr>
      <w:r w:rsidRPr="00D07D31">
        <w:rPr>
          <w:sz w:val="20"/>
          <w:szCs w:val="20"/>
        </w:rPr>
        <w:t>Утверждена</w:t>
      </w:r>
    </w:p>
    <w:p w:rsidR="00D07D31" w:rsidRPr="00D07D31" w:rsidRDefault="00D07D31" w:rsidP="00D07D31">
      <w:pPr>
        <w:widowControl w:val="0"/>
        <w:adjustRightInd w:val="0"/>
        <w:jc w:val="right"/>
        <w:rPr>
          <w:sz w:val="20"/>
          <w:szCs w:val="20"/>
        </w:rPr>
      </w:pPr>
      <w:r w:rsidRPr="00D07D31">
        <w:rPr>
          <w:sz w:val="20"/>
          <w:szCs w:val="20"/>
        </w:rPr>
        <w:t>постановлением администрации</w:t>
      </w:r>
    </w:p>
    <w:p w:rsidR="00D07D31" w:rsidRPr="00D07D31" w:rsidRDefault="00D07D31" w:rsidP="00D07D31">
      <w:pPr>
        <w:widowControl w:val="0"/>
        <w:adjustRightInd w:val="0"/>
        <w:jc w:val="right"/>
        <w:rPr>
          <w:sz w:val="20"/>
          <w:szCs w:val="20"/>
        </w:rPr>
      </w:pPr>
      <w:r w:rsidRPr="00D07D31">
        <w:rPr>
          <w:sz w:val="20"/>
          <w:szCs w:val="20"/>
        </w:rPr>
        <w:t>Аликовского муниципального округа</w:t>
      </w:r>
    </w:p>
    <w:p w:rsidR="00D07D31" w:rsidRPr="00D07D31" w:rsidRDefault="00D07D31" w:rsidP="00D07D31">
      <w:pPr>
        <w:widowControl w:val="0"/>
        <w:adjustRightInd w:val="0"/>
        <w:jc w:val="right"/>
        <w:rPr>
          <w:sz w:val="20"/>
          <w:szCs w:val="20"/>
        </w:rPr>
      </w:pPr>
      <w:r w:rsidRPr="00D07D31">
        <w:rPr>
          <w:sz w:val="20"/>
          <w:szCs w:val="20"/>
        </w:rPr>
        <w:t>от 27.01.2023    № 105</w:t>
      </w:r>
    </w:p>
    <w:p w:rsidR="00D07D31" w:rsidRPr="00D07D31" w:rsidRDefault="00D07D31" w:rsidP="00D07D31">
      <w:pPr>
        <w:widowControl w:val="0"/>
        <w:adjustRightInd w:val="0"/>
        <w:jc w:val="center"/>
        <w:rPr>
          <w:sz w:val="20"/>
          <w:szCs w:val="20"/>
        </w:rPr>
      </w:pPr>
    </w:p>
    <w:p w:rsidR="00D07D31" w:rsidRPr="00D07D31" w:rsidRDefault="00D07D31" w:rsidP="00D07D31">
      <w:pPr>
        <w:widowControl w:val="0"/>
        <w:adjustRightInd w:val="0"/>
        <w:jc w:val="center"/>
        <w:rPr>
          <w:sz w:val="20"/>
          <w:szCs w:val="20"/>
        </w:rPr>
      </w:pPr>
      <w:r w:rsidRPr="00D07D31">
        <w:rPr>
          <w:sz w:val="20"/>
          <w:szCs w:val="20"/>
        </w:rPr>
        <w:t>СТОИМОСТЬ УСЛУГ, ПРЕДСТАВЛЯЕМЫХ</w:t>
      </w:r>
    </w:p>
    <w:p w:rsidR="00D07D31" w:rsidRPr="00D07D31" w:rsidRDefault="00D07D31" w:rsidP="00D07D31">
      <w:pPr>
        <w:widowControl w:val="0"/>
        <w:adjustRightInd w:val="0"/>
        <w:jc w:val="center"/>
        <w:rPr>
          <w:sz w:val="20"/>
          <w:szCs w:val="20"/>
        </w:rPr>
      </w:pPr>
      <w:r w:rsidRPr="00D07D31">
        <w:rPr>
          <w:sz w:val="20"/>
          <w:szCs w:val="20"/>
        </w:rPr>
        <w:t>СОГЛАСНО ГАРАНТИРОВАННОМУ ПЕРЕЧНЮ УСЛУГ</w:t>
      </w:r>
    </w:p>
    <w:p w:rsidR="00D07D31" w:rsidRPr="00D07D31" w:rsidRDefault="00D07D31" w:rsidP="00D07D31">
      <w:pPr>
        <w:widowControl w:val="0"/>
        <w:adjustRightInd w:val="0"/>
        <w:jc w:val="center"/>
        <w:rPr>
          <w:sz w:val="20"/>
          <w:szCs w:val="20"/>
        </w:rPr>
      </w:pPr>
      <w:r w:rsidRPr="00D07D31">
        <w:rPr>
          <w:sz w:val="20"/>
          <w:szCs w:val="20"/>
        </w:rPr>
        <w:t>ПО ПОГРЕБЕНИЮ НА ПЕРИОД</w:t>
      </w:r>
    </w:p>
    <w:p w:rsidR="00D07D31" w:rsidRPr="00D07D31" w:rsidRDefault="00D07D31" w:rsidP="00D07D31">
      <w:pPr>
        <w:widowControl w:val="0"/>
        <w:adjustRightInd w:val="0"/>
        <w:jc w:val="center"/>
        <w:rPr>
          <w:sz w:val="20"/>
          <w:szCs w:val="20"/>
        </w:rPr>
      </w:pPr>
      <w:r w:rsidRPr="00D07D31">
        <w:rPr>
          <w:sz w:val="20"/>
          <w:szCs w:val="20"/>
        </w:rPr>
        <w:t>С 1 ФЕВРАЛЯ 2023 ГОДА ПО 31 ЯНВАРЯ 2024 ГОДА</w:t>
      </w:r>
    </w:p>
    <w:p w:rsidR="00D07D31" w:rsidRPr="00D07D31" w:rsidRDefault="00D07D31" w:rsidP="00D07D31">
      <w:pPr>
        <w:widowControl w:val="0"/>
        <w:adjustRightInd w:val="0"/>
        <w:rPr>
          <w:sz w:val="20"/>
          <w:szCs w:val="20"/>
        </w:rPr>
      </w:pPr>
      <w:r w:rsidRPr="00D07D31">
        <w:rPr>
          <w:sz w:val="20"/>
          <w:szCs w:val="20"/>
        </w:rPr>
        <w:t>№№</w:t>
      </w:r>
    </w:p>
    <w:p w:rsidR="00D07D31" w:rsidRPr="00D07D31" w:rsidRDefault="00D07D31" w:rsidP="00D07D31">
      <w:pPr>
        <w:widowControl w:val="0"/>
        <w:adjustRightInd w:val="0"/>
        <w:rPr>
          <w:sz w:val="20"/>
          <w:szCs w:val="20"/>
        </w:rPr>
      </w:pPr>
      <w:r w:rsidRPr="00D07D31">
        <w:rPr>
          <w:sz w:val="20"/>
          <w:szCs w:val="20"/>
        </w:rPr>
        <w:t>п/п</w:t>
      </w:r>
      <w:r w:rsidRPr="00D07D31">
        <w:rPr>
          <w:sz w:val="20"/>
          <w:szCs w:val="20"/>
        </w:rPr>
        <w:tab/>
        <w:t>Наименование услуг</w:t>
      </w:r>
      <w:r w:rsidRPr="00D07D31">
        <w:rPr>
          <w:sz w:val="20"/>
          <w:szCs w:val="20"/>
        </w:rPr>
        <w:tab/>
        <w:t>Стоимость,</w:t>
      </w:r>
    </w:p>
    <w:p w:rsidR="00D07D31" w:rsidRPr="00D07D31" w:rsidRDefault="00D07D31" w:rsidP="00D07D31">
      <w:pPr>
        <w:widowControl w:val="0"/>
        <w:adjustRightInd w:val="0"/>
        <w:rPr>
          <w:sz w:val="20"/>
          <w:szCs w:val="20"/>
        </w:rPr>
      </w:pPr>
      <w:r w:rsidRPr="00D07D31">
        <w:rPr>
          <w:sz w:val="20"/>
          <w:szCs w:val="20"/>
        </w:rPr>
        <w:t>руб. и коп.</w:t>
      </w:r>
    </w:p>
    <w:p w:rsidR="00D07D31" w:rsidRPr="00D07D31" w:rsidRDefault="00D07D31" w:rsidP="00D07D31">
      <w:pPr>
        <w:widowControl w:val="0"/>
        <w:adjustRightInd w:val="0"/>
        <w:rPr>
          <w:sz w:val="20"/>
          <w:szCs w:val="20"/>
        </w:rPr>
      </w:pPr>
      <w:r w:rsidRPr="00D07D31">
        <w:rPr>
          <w:sz w:val="20"/>
          <w:szCs w:val="20"/>
        </w:rPr>
        <w:t>1.</w:t>
      </w:r>
      <w:r w:rsidRPr="00D07D31">
        <w:rPr>
          <w:sz w:val="20"/>
          <w:szCs w:val="20"/>
        </w:rPr>
        <w:tab/>
        <w:t>Оформление документов, необходимых для погребения</w:t>
      </w:r>
      <w:r w:rsidRPr="00D07D31">
        <w:rPr>
          <w:sz w:val="20"/>
          <w:szCs w:val="20"/>
        </w:rPr>
        <w:tab/>
        <w:t>466,55</w:t>
      </w:r>
    </w:p>
    <w:p w:rsidR="00D07D31" w:rsidRPr="00D07D31" w:rsidRDefault="00D07D31" w:rsidP="00D07D31">
      <w:pPr>
        <w:widowControl w:val="0"/>
        <w:adjustRightInd w:val="0"/>
        <w:rPr>
          <w:sz w:val="20"/>
          <w:szCs w:val="20"/>
        </w:rPr>
      </w:pPr>
      <w:r w:rsidRPr="00D07D31">
        <w:rPr>
          <w:sz w:val="20"/>
          <w:szCs w:val="20"/>
        </w:rPr>
        <w:t>2.</w:t>
      </w:r>
      <w:r w:rsidRPr="00D07D31">
        <w:rPr>
          <w:sz w:val="20"/>
          <w:szCs w:val="20"/>
        </w:rPr>
        <w:tab/>
        <w:t xml:space="preserve">Предоставление и доставка гроба и других предметов, необходимых для погребения, 1 маш./час </w:t>
      </w:r>
      <w:r w:rsidRPr="00D07D31">
        <w:rPr>
          <w:sz w:val="20"/>
          <w:szCs w:val="20"/>
        </w:rPr>
        <w:tab/>
        <w:t>2990,98</w:t>
      </w:r>
    </w:p>
    <w:p w:rsidR="00D07D31" w:rsidRPr="00D07D31" w:rsidRDefault="00D07D31" w:rsidP="00D07D31">
      <w:pPr>
        <w:widowControl w:val="0"/>
        <w:adjustRightInd w:val="0"/>
        <w:rPr>
          <w:sz w:val="20"/>
          <w:szCs w:val="20"/>
        </w:rPr>
      </w:pPr>
      <w:r w:rsidRPr="00D07D31">
        <w:rPr>
          <w:sz w:val="20"/>
          <w:szCs w:val="20"/>
        </w:rPr>
        <w:t>3.</w:t>
      </w:r>
      <w:r w:rsidRPr="00D07D31">
        <w:rPr>
          <w:sz w:val="20"/>
          <w:szCs w:val="20"/>
        </w:rPr>
        <w:tab/>
        <w:t>Перевозка тела (останков) умершего на кладбище (в крематорий), 3 маш./час</w:t>
      </w:r>
      <w:r w:rsidRPr="00D07D31">
        <w:rPr>
          <w:sz w:val="20"/>
          <w:szCs w:val="20"/>
        </w:rPr>
        <w:tab/>
        <w:t>2680,30</w:t>
      </w:r>
    </w:p>
    <w:p w:rsidR="00D07D31" w:rsidRPr="00D07D31" w:rsidRDefault="00D07D31" w:rsidP="00D07D31">
      <w:pPr>
        <w:widowControl w:val="0"/>
        <w:adjustRightInd w:val="0"/>
        <w:rPr>
          <w:sz w:val="20"/>
          <w:szCs w:val="20"/>
        </w:rPr>
      </w:pPr>
      <w:r w:rsidRPr="00D07D31">
        <w:rPr>
          <w:sz w:val="20"/>
          <w:szCs w:val="20"/>
        </w:rPr>
        <w:t>4.</w:t>
      </w:r>
      <w:r w:rsidRPr="00D07D31">
        <w:rPr>
          <w:sz w:val="20"/>
          <w:szCs w:val="20"/>
        </w:rPr>
        <w:tab/>
        <w:t>Погребение (кремация с последующей выдачей урны с прахом)</w:t>
      </w:r>
      <w:r w:rsidRPr="00D07D31">
        <w:rPr>
          <w:sz w:val="20"/>
          <w:szCs w:val="20"/>
        </w:rPr>
        <w:tab/>
        <w:t>1655,65</w:t>
      </w:r>
    </w:p>
    <w:p w:rsidR="00D07D31" w:rsidRPr="00D07D31" w:rsidRDefault="00D07D31" w:rsidP="00D07D31">
      <w:pPr>
        <w:widowControl w:val="0"/>
        <w:adjustRightInd w:val="0"/>
        <w:rPr>
          <w:sz w:val="20"/>
          <w:szCs w:val="20"/>
        </w:rPr>
      </w:pPr>
      <w:r w:rsidRPr="00D07D31">
        <w:rPr>
          <w:sz w:val="20"/>
          <w:szCs w:val="20"/>
        </w:rPr>
        <w:tab/>
        <w:t>Стоимость услуг, всего:</w:t>
      </w:r>
      <w:r w:rsidRPr="00D07D31">
        <w:rPr>
          <w:sz w:val="20"/>
          <w:szCs w:val="20"/>
        </w:rPr>
        <w:tab/>
        <w:t>7793,48</w:t>
      </w:r>
    </w:p>
    <w:p w:rsidR="00D07D31" w:rsidRPr="00D07D31" w:rsidRDefault="00D07D31" w:rsidP="00D07D31">
      <w:pPr>
        <w:jc w:val="both"/>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ind w:right="4535" w:firstLine="567"/>
        <w:jc w:val="both"/>
        <w:rPr>
          <w:sz w:val="20"/>
          <w:szCs w:val="20"/>
        </w:rPr>
      </w:pPr>
      <w:r>
        <w:rPr>
          <w:sz w:val="22"/>
          <w:szCs w:val="22"/>
        </w:rPr>
        <w:t xml:space="preserve">Постановление администрации Аликовского муниципального округа Чувашской Республики от </w:t>
      </w:r>
      <w:r>
        <w:rPr>
          <w:sz w:val="22"/>
          <w:szCs w:val="22"/>
        </w:rPr>
        <w:t>30</w:t>
      </w:r>
      <w:r>
        <w:rPr>
          <w:sz w:val="22"/>
          <w:szCs w:val="22"/>
        </w:rPr>
        <w:t>.01.</w:t>
      </w:r>
      <w:r>
        <w:rPr>
          <w:sz w:val="22"/>
          <w:szCs w:val="22"/>
        </w:rPr>
        <w:t>2023 г. № 106 «</w:t>
      </w:r>
      <w:r w:rsidRPr="00D07D31">
        <w:rPr>
          <w:sz w:val="22"/>
          <w:szCs w:val="22"/>
        </w:rPr>
        <w:t>О подготовке и проведении Всероссийской массовой лыжной гонки «Лыжня России - 2023» в с. Аликово Аликовского муниципального округа Чувашской Республики</w:t>
      </w:r>
      <w:r>
        <w:rPr>
          <w:sz w:val="22"/>
          <w:szCs w:val="22"/>
        </w:rPr>
        <w:t>»</w:t>
      </w:r>
    </w:p>
    <w:p w:rsidR="00D07D31" w:rsidRPr="00D07D31" w:rsidRDefault="00D07D31" w:rsidP="00D07D31">
      <w:pPr>
        <w:widowControl w:val="0"/>
        <w:adjustRightInd w:val="0"/>
        <w:rPr>
          <w:sz w:val="20"/>
          <w:szCs w:val="20"/>
        </w:rPr>
      </w:pPr>
    </w:p>
    <w:p w:rsidR="00D07D31" w:rsidRPr="00D07D31" w:rsidRDefault="00D07D31" w:rsidP="00D07D31">
      <w:pPr>
        <w:pStyle w:val="5"/>
        <w:ind w:firstLine="709"/>
        <w:rPr>
          <w:b w:val="0"/>
          <w:sz w:val="20"/>
          <w:szCs w:val="20"/>
        </w:rPr>
      </w:pPr>
      <w:r w:rsidRPr="00D07D31">
        <w:rPr>
          <w:b w:val="0"/>
          <w:sz w:val="20"/>
          <w:szCs w:val="20"/>
        </w:rPr>
        <w:t>В целях популяризации лыжных гонок среди населения Аликовского муниципального округа, привлечения к регулярным занятиям физической культурой и спортом, формирования здорового образа жизни, укрепления дружеских связей, выявления сильнейших спортсменов администрация Аликовского муниципального округа Чувашской Республики п о с т а н о в л я е т:</w:t>
      </w:r>
    </w:p>
    <w:p w:rsidR="00D07D31" w:rsidRPr="00D07D31" w:rsidRDefault="00D07D31" w:rsidP="00D07D31">
      <w:pPr>
        <w:pStyle w:val="5"/>
        <w:ind w:firstLine="709"/>
        <w:rPr>
          <w:b w:val="0"/>
          <w:color w:val="000000"/>
          <w:sz w:val="20"/>
          <w:szCs w:val="20"/>
        </w:rPr>
      </w:pPr>
      <w:r w:rsidRPr="00D07D31">
        <w:rPr>
          <w:b w:val="0"/>
          <w:sz w:val="20"/>
          <w:szCs w:val="20"/>
        </w:rPr>
        <w:t>1. Провести 11 февраля 2023 года в с. Аликово Аликовского муниципального округа спортивный праздник – районный этап открытой всероссийской массовой лыжной гонки «Лыжня России – 2023» (далее - спортивный праздник).</w:t>
      </w:r>
    </w:p>
    <w:p w:rsidR="00D07D31" w:rsidRPr="00D07D31" w:rsidRDefault="00D07D31" w:rsidP="005C0B01">
      <w:pPr>
        <w:numPr>
          <w:ilvl w:val="0"/>
          <w:numId w:val="1"/>
        </w:numPr>
        <w:ind w:left="0" w:firstLine="709"/>
        <w:jc w:val="both"/>
        <w:rPr>
          <w:sz w:val="20"/>
          <w:szCs w:val="20"/>
        </w:rPr>
      </w:pPr>
      <w:r w:rsidRPr="00D07D31">
        <w:rPr>
          <w:sz w:val="20"/>
          <w:szCs w:val="20"/>
        </w:rPr>
        <w:t>Утвердить:</w:t>
      </w:r>
    </w:p>
    <w:p w:rsidR="00D07D31" w:rsidRPr="00D07D31" w:rsidRDefault="00D07D31" w:rsidP="00D07D31">
      <w:pPr>
        <w:ind w:firstLine="709"/>
        <w:jc w:val="both"/>
        <w:rPr>
          <w:sz w:val="20"/>
          <w:szCs w:val="20"/>
        </w:rPr>
      </w:pPr>
      <w:r w:rsidRPr="00D07D31">
        <w:rPr>
          <w:sz w:val="20"/>
          <w:szCs w:val="20"/>
        </w:rPr>
        <w:t>- председатель организационного комитета в следующем составе:</w:t>
      </w:r>
    </w:p>
    <w:p w:rsidR="00D07D31" w:rsidRPr="00D07D31" w:rsidRDefault="00D07D31" w:rsidP="00D07D31">
      <w:pPr>
        <w:ind w:firstLine="709"/>
        <w:jc w:val="both"/>
        <w:rPr>
          <w:sz w:val="20"/>
          <w:szCs w:val="20"/>
        </w:rPr>
      </w:pPr>
      <w:r w:rsidRPr="00D07D31">
        <w:rPr>
          <w:sz w:val="20"/>
          <w:szCs w:val="20"/>
        </w:rPr>
        <w:lastRenderedPageBreak/>
        <w:t>Никитина Л.М. – и.о. главы Аликовского муниципального округа Чувашской Республики;</w:t>
      </w:r>
    </w:p>
    <w:p w:rsidR="00D07D31" w:rsidRPr="00D07D31" w:rsidRDefault="00D07D31" w:rsidP="00D07D31">
      <w:pPr>
        <w:ind w:firstLine="709"/>
        <w:jc w:val="both"/>
        <w:rPr>
          <w:sz w:val="20"/>
          <w:szCs w:val="20"/>
        </w:rPr>
      </w:pPr>
      <w:r w:rsidRPr="00D07D31">
        <w:rPr>
          <w:sz w:val="20"/>
          <w:szCs w:val="20"/>
        </w:rPr>
        <w:t>- заместитель председателя организационного комитета:</w:t>
      </w:r>
    </w:p>
    <w:p w:rsidR="00D07D31" w:rsidRPr="00D07D31" w:rsidRDefault="00D07D31" w:rsidP="00D07D31">
      <w:pPr>
        <w:ind w:firstLine="709"/>
        <w:jc w:val="both"/>
        <w:rPr>
          <w:sz w:val="20"/>
          <w:szCs w:val="20"/>
        </w:rPr>
      </w:pPr>
      <w:r w:rsidRPr="00D07D31">
        <w:rPr>
          <w:sz w:val="20"/>
          <w:szCs w:val="20"/>
        </w:rPr>
        <w:t>Васильева З.Ф. – заместитель главы - начальник отдела образования, социального развития, молодежной политики и спорта.</w:t>
      </w:r>
    </w:p>
    <w:p w:rsidR="00D07D31" w:rsidRPr="00D07D31" w:rsidRDefault="00D07D31" w:rsidP="00D07D31">
      <w:pPr>
        <w:ind w:firstLine="709"/>
        <w:jc w:val="both"/>
        <w:rPr>
          <w:sz w:val="20"/>
          <w:szCs w:val="20"/>
        </w:rPr>
      </w:pPr>
      <w:r w:rsidRPr="00D07D31">
        <w:rPr>
          <w:sz w:val="20"/>
          <w:szCs w:val="20"/>
        </w:rPr>
        <w:t>Члены оргкомитета:</w:t>
      </w:r>
    </w:p>
    <w:p w:rsidR="00D07D31" w:rsidRPr="00D07D31" w:rsidRDefault="00D07D31" w:rsidP="00D07D31">
      <w:pPr>
        <w:ind w:firstLine="709"/>
        <w:jc w:val="both"/>
        <w:rPr>
          <w:sz w:val="20"/>
          <w:szCs w:val="20"/>
        </w:rPr>
      </w:pPr>
      <w:r w:rsidRPr="00D07D31">
        <w:rPr>
          <w:sz w:val="20"/>
          <w:szCs w:val="20"/>
        </w:rPr>
        <w:t>1) Лазарев И.Г. – начальник территориального отдела Аликовского муниципального округа Чувашской Республики, (по согласованию);</w:t>
      </w:r>
    </w:p>
    <w:p w:rsidR="00D07D31" w:rsidRPr="00D07D31" w:rsidRDefault="00D07D31" w:rsidP="00D07D31">
      <w:pPr>
        <w:ind w:firstLine="709"/>
        <w:jc w:val="both"/>
        <w:rPr>
          <w:sz w:val="20"/>
          <w:szCs w:val="20"/>
        </w:rPr>
      </w:pPr>
      <w:r w:rsidRPr="00D07D31">
        <w:rPr>
          <w:sz w:val="20"/>
          <w:szCs w:val="20"/>
        </w:rPr>
        <w:t>2) Федорова Т.Ю. – главный врач бюджетного учреждения "Аликовская центральная районная больница" Минздрава Чувашии (по согласованию);</w:t>
      </w:r>
    </w:p>
    <w:p w:rsidR="00D07D31" w:rsidRPr="00D07D31" w:rsidRDefault="00D07D31" w:rsidP="005C0B01">
      <w:pPr>
        <w:numPr>
          <w:ilvl w:val="0"/>
          <w:numId w:val="4"/>
        </w:numPr>
        <w:ind w:left="0" w:firstLine="709"/>
        <w:jc w:val="both"/>
        <w:rPr>
          <w:sz w:val="20"/>
          <w:szCs w:val="20"/>
        </w:rPr>
      </w:pPr>
      <w:r w:rsidRPr="00D07D31">
        <w:rPr>
          <w:sz w:val="20"/>
          <w:szCs w:val="20"/>
        </w:rPr>
        <w:t xml:space="preserve"> Максимов А.Л. – начальник отделения полиции по Аликовскому району МО МВД РФ «Вурнарский» (по согласованию);</w:t>
      </w:r>
    </w:p>
    <w:p w:rsidR="00D07D31" w:rsidRPr="00D07D31" w:rsidRDefault="00D07D31" w:rsidP="005C0B01">
      <w:pPr>
        <w:numPr>
          <w:ilvl w:val="0"/>
          <w:numId w:val="4"/>
        </w:numPr>
        <w:ind w:left="0" w:firstLine="709"/>
        <w:jc w:val="both"/>
        <w:rPr>
          <w:sz w:val="20"/>
          <w:szCs w:val="20"/>
        </w:rPr>
      </w:pPr>
      <w:r w:rsidRPr="00D07D31">
        <w:rPr>
          <w:sz w:val="20"/>
          <w:szCs w:val="20"/>
        </w:rPr>
        <w:t xml:space="preserve"> Леонтьева М.М. – главный редактор АУ редакции Аликовской районной газеты «</w:t>
      </w:r>
      <w:r w:rsidRPr="00D07D31">
        <w:rPr>
          <w:color w:val="000000"/>
          <w:sz w:val="20"/>
          <w:szCs w:val="20"/>
        </w:rPr>
        <w:t>Пурнăç çулĕпе</w:t>
      </w:r>
      <w:r w:rsidRPr="00D07D31">
        <w:rPr>
          <w:sz w:val="20"/>
          <w:szCs w:val="20"/>
        </w:rPr>
        <w:t>» (по согласованию);</w:t>
      </w:r>
    </w:p>
    <w:p w:rsidR="00D07D31" w:rsidRPr="00D07D31" w:rsidRDefault="00D07D31" w:rsidP="005C0B01">
      <w:pPr>
        <w:numPr>
          <w:ilvl w:val="0"/>
          <w:numId w:val="4"/>
        </w:numPr>
        <w:ind w:left="0" w:firstLine="709"/>
        <w:jc w:val="both"/>
        <w:rPr>
          <w:sz w:val="20"/>
          <w:szCs w:val="20"/>
        </w:rPr>
      </w:pPr>
      <w:r w:rsidRPr="00D07D31">
        <w:rPr>
          <w:sz w:val="20"/>
          <w:szCs w:val="20"/>
        </w:rPr>
        <w:t>Никифоров И.П. – директор АУ «Централизованная клубная система» Аликовского муниципального округа Чувашской Республика (по согласованию);</w:t>
      </w:r>
    </w:p>
    <w:p w:rsidR="00D07D31" w:rsidRPr="00D07D31" w:rsidRDefault="00D07D31" w:rsidP="005C0B01">
      <w:pPr>
        <w:numPr>
          <w:ilvl w:val="0"/>
          <w:numId w:val="4"/>
        </w:numPr>
        <w:ind w:left="0" w:firstLine="709"/>
        <w:jc w:val="both"/>
        <w:rPr>
          <w:sz w:val="20"/>
          <w:szCs w:val="20"/>
        </w:rPr>
      </w:pPr>
      <w:r w:rsidRPr="00D07D31">
        <w:rPr>
          <w:sz w:val="20"/>
          <w:szCs w:val="20"/>
        </w:rPr>
        <w:t>Громов К.В. –директор МАУДО «ДЮСШ «Хелхем» Аликовского муниципального округа Чувашской Республики (по согласованию);</w:t>
      </w:r>
    </w:p>
    <w:p w:rsidR="00D07D31" w:rsidRPr="00D07D31" w:rsidRDefault="00D07D31" w:rsidP="005C0B01">
      <w:pPr>
        <w:numPr>
          <w:ilvl w:val="0"/>
          <w:numId w:val="4"/>
        </w:numPr>
        <w:ind w:left="0" w:firstLine="709"/>
        <w:jc w:val="both"/>
        <w:rPr>
          <w:sz w:val="20"/>
          <w:szCs w:val="20"/>
        </w:rPr>
      </w:pPr>
      <w:r w:rsidRPr="00D07D31">
        <w:rPr>
          <w:sz w:val="20"/>
          <w:szCs w:val="20"/>
        </w:rPr>
        <w:t xml:space="preserve">Харитонов Ю.А. – председатель </w:t>
      </w:r>
      <w:r w:rsidRPr="00D07D31">
        <w:rPr>
          <w:sz w:val="20"/>
          <w:szCs w:val="20"/>
          <w:lang w:val="en-US"/>
        </w:rPr>
        <w:t>C</w:t>
      </w:r>
      <w:r w:rsidRPr="00D07D31">
        <w:rPr>
          <w:sz w:val="20"/>
          <w:szCs w:val="20"/>
        </w:rPr>
        <w:t>овета Аликовского РайПО (по согласованию).</w:t>
      </w:r>
    </w:p>
    <w:p w:rsidR="00D07D31" w:rsidRPr="00D07D31" w:rsidRDefault="00D07D31" w:rsidP="00D07D31">
      <w:pPr>
        <w:ind w:firstLine="709"/>
        <w:jc w:val="both"/>
        <w:rPr>
          <w:sz w:val="20"/>
          <w:szCs w:val="20"/>
        </w:rPr>
      </w:pPr>
      <w:r w:rsidRPr="00D07D31">
        <w:rPr>
          <w:sz w:val="20"/>
          <w:szCs w:val="20"/>
        </w:rPr>
        <w:tab/>
        <w:t>- положение о проведении спортивного праздника (приложение №1);</w:t>
      </w:r>
    </w:p>
    <w:p w:rsidR="00D07D31" w:rsidRPr="00D07D31" w:rsidRDefault="00D07D31" w:rsidP="00D07D31">
      <w:pPr>
        <w:ind w:firstLine="709"/>
        <w:jc w:val="both"/>
        <w:rPr>
          <w:color w:val="000000"/>
          <w:sz w:val="20"/>
          <w:szCs w:val="20"/>
        </w:rPr>
      </w:pPr>
      <w:r w:rsidRPr="00D07D31">
        <w:rPr>
          <w:color w:val="000000"/>
          <w:sz w:val="20"/>
          <w:szCs w:val="20"/>
        </w:rPr>
        <w:t>- смету расходов на проведение спортивного праздника (приложение № 2).</w:t>
      </w:r>
    </w:p>
    <w:p w:rsidR="00D07D31" w:rsidRPr="00D07D31" w:rsidRDefault="00D07D31" w:rsidP="00D07D31">
      <w:pPr>
        <w:ind w:firstLine="709"/>
        <w:jc w:val="both"/>
        <w:rPr>
          <w:color w:val="000000"/>
          <w:sz w:val="20"/>
          <w:szCs w:val="20"/>
        </w:rPr>
      </w:pPr>
      <w:r w:rsidRPr="00D07D31">
        <w:rPr>
          <w:color w:val="000000"/>
          <w:sz w:val="20"/>
          <w:szCs w:val="20"/>
        </w:rPr>
        <w:tab/>
        <w:t>3. Обеспечить:</w:t>
      </w:r>
    </w:p>
    <w:p w:rsidR="00D07D31" w:rsidRPr="00D07D31" w:rsidRDefault="00D07D31" w:rsidP="00D07D31">
      <w:pPr>
        <w:ind w:firstLine="709"/>
        <w:jc w:val="both"/>
        <w:rPr>
          <w:color w:val="000000"/>
          <w:sz w:val="20"/>
          <w:szCs w:val="20"/>
        </w:rPr>
      </w:pPr>
      <w:r w:rsidRPr="00D07D31">
        <w:rPr>
          <w:color w:val="000000"/>
          <w:sz w:val="20"/>
          <w:szCs w:val="20"/>
        </w:rPr>
        <w:tab/>
        <w:t>- директору МАУДО «ДЮСШ «Хĕлхем» Громову К.В.: подготовку лыжной трассы, сформировать судейскую коллегию, допуск к участию в лыжных гонках только при наличии медицинской справки или отметки врача о допуске;</w:t>
      </w:r>
    </w:p>
    <w:p w:rsidR="00D07D31" w:rsidRPr="00D07D31" w:rsidRDefault="00D07D31" w:rsidP="00D07D31">
      <w:pPr>
        <w:ind w:firstLine="709"/>
        <w:jc w:val="both"/>
        <w:rPr>
          <w:sz w:val="20"/>
          <w:szCs w:val="20"/>
        </w:rPr>
      </w:pPr>
      <w:r w:rsidRPr="00D07D31">
        <w:rPr>
          <w:color w:val="000000"/>
          <w:sz w:val="20"/>
          <w:szCs w:val="20"/>
        </w:rPr>
        <w:tab/>
        <w:t xml:space="preserve">- директору </w:t>
      </w:r>
      <w:r w:rsidRPr="00D07D31">
        <w:rPr>
          <w:sz w:val="20"/>
          <w:szCs w:val="20"/>
        </w:rPr>
        <w:t>АУ «Централизованная клубная система» Аликовского муниципального округа Никифорову И.П. музыкальное сопровождение спортивного праздника.</w:t>
      </w:r>
    </w:p>
    <w:p w:rsidR="00D07D31" w:rsidRPr="00D07D31" w:rsidRDefault="00D07D31" w:rsidP="00D07D31">
      <w:pPr>
        <w:ind w:firstLine="709"/>
        <w:jc w:val="both"/>
        <w:rPr>
          <w:color w:val="000000"/>
          <w:sz w:val="20"/>
          <w:szCs w:val="20"/>
        </w:rPr>
      </w:pPr>
      <w:r w:rsidRPr="00D07D31">
        <w:rPr>
          <w:color w:val="000000"/>
          <w:sz w:val="20"/>
          <w:szCs w:val="20"/>
        </w:rPr>
        <w:tab/>
        <w:t>4. Рекомендовать:</w:t>
      </w:r>
    </w:p>
    <w:p w:rsidR="00D07D31" w:rsidRPr="00D07D31" w:rsidRDefault="00D07D31" w:rsidP="00D07D31">
      <w:pPr>
        <w:ind w:firstLine="709"/>
        <w:jc w:val="both"/>
        <w:rPr>
          <w:color w:val="000000"/>
          <w:sz w:val="20"/>
          <w:szCs w:val="20"/>
        </w:rPr>
      </w:pPr>
      <w:r w:rsidRPr="00D07D31">
        <w:rPr>
          <w:color w:val="000000"/>
          <w:sz w:val="20"/>
          <w:szCs w:val="20"/>
        </w:rPr>
        <w:tab/>
        <w:t>- начальнику ОП по Аликовскому району МО МВД РФ «Вурнарский» Лаврентьеву Г.В. обеспечить безопасность и порядок на местах проведения спортивного праздника;</w:t>
      </w:r>
    </w:p>
    <w:p w:rsidR="00D07D31" w:rsidRPr="00D07D31" w:rsidRDefault="00D07D31" w:rsidP="00D07D31">
      <w:pPr>
        <w:ind w:firstLine="709"/>
        <w:jc w:val="both"/>
        <w:rPr>
          <w:color w:val="000000"/>
          <w:sz w:val="20"/>
          <w:szCs w:val="20"/>
        </w:rPr>
      </w:pPr>
      <w:r w:rsidRPr="00D07D31">
        <w:rPr>
          <w:color w:val="000000"/>
          <w:sz w:val="20"/>
          <w:szCs w:val="20"/>
        </w:rPr>
        <w:tab/>
        <w:t>- главному врачу БУ «Аликовская ЦРБ» Федоровой Т.Ю. выделить медицинский персонал для медицинского обследования перед началом спортивного праздника и оказания медицинской помощи участникам и зрителям во время проведения;</w:t>
      </w:r>
    </w:p>
    <w:p w:rsidR="00D07D31" w:rsidRPr="00D07D31" w:rsidRDefault="00D07D31" w:rsidP="00D07D31">
      <w:pPr>
        <w:ind w:firstLine="709"/>
        <w:jc w:val="both"/>
        <w:rPr>
          <w:color w:val="000000"/>
          <w:sz w:val="20"/>
          <w:szCs w:val="20"/>
        </w:rPr>
      </w:pPr>
      <w:r w:rsidRPr="00D07D31">
        <w:rPr>
          <w:color w:val="000000"/>
          <w:sz w:val="20"/>
          <w:szCs w:val="20"/>
        </w:rPr>
        <w:tab/>
        <w:t>- главному редактору Аликовской районной газеты «Пурнăç çулĕпе» Леонтьевой М.М. обеспечить информационное сопровождение о проведении спортивного праздника;</w:t>
      </w:r>
    </w:p>
    <w:p w:rsidR="00D07D31" w:rsidRPr="00D07D31" w:rsidRDefault="00D07D31" w:rsidP="00D07D31">
      <w:pPr>
        <w:ind w:firstLine="709"/>
        <w:jc w:val="both"/>
        <w:rPr>
          <w:color w:val="000000"/>
          <w:sz w:val="20"/>
          <w:szCs w:val="20"/>
        </w:rPr>
      </w:pPr>
      <w:r w:rsidRPr="00D07D31">
        <w:rPr>
          <w:color w:val="000000"/>
          <w:sz w:val="20"/>
          <w:szCs w:val="20"/>
        </w:rPr>
        <w:tab/>
        <w:t>- председателю Совета Аликовского Райпо Харитонову Ю.А. обеспечить горячим чаем участников и гостей спортивного праздника.</w:t>
      </w:r>
    </w:p>
    <w:p w:rsidR="00D07D31" w:rsidRPr="00D07D31" w:rsidRDefault="00D07D31" w:rsidP="00D07D31">
      <w:pPr>
        <w:ind w:firstLine="709"/>
        <w:jc w:val="both"/>
        <w:rPr>
          <w:color w:val="000000"/>
          <w:sz w:val="20"/>
          <w:szCs w:val="20"/>
        </w:rPr>
      </w:pPr>
      <w:r w:rsidRPr="00D07D31">
        <w:rPr>
          <w:bCs/>
          <w:color w:val="000000"/>
          <w:sz w:val="20"/>
          <w:szCs w:val="20"/>
        </w:rPr>
        <w:t>5.</w:t>
      </w:r>
      <w:r w:rsidRPr="00D07D31">
        <w:rPr>
          <w:bCs/>
          <w:sz w:val="20"/>
          <w:szCs w:val="20"/>
        </w:rPr>
        <w:t xml:space="preserve">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Аликовского муниципального округа Чувашской Республики З.Ф. Васильеву.</w:t>
      </w:r>
    </w:p>
    <w:p w:rsidR="00D07D31" w:rsidRPr="00D07D31" w:rsidRDefault="00D07D31" w:rsidP="00D07D31">
      <w:pPr>
        <w:ind w:firstLine="720"/>
        <w:jc w:val="both"/>
        <w:rPr>
          <w:color w:val="000000"/>
          <w:sz w:val="20"/>
          <w:szCs w:val="20"/>
        </w:rPr>
      </w:pPr>
    </w:p>
    <w:p w:rsidR="00D07D31" w:rsidRPr="00D07D31" w:rsidRDefault="00D07D31" w:rsidP="00D07D31">
      <w:pPr>
        <w:ind w:firstLine="720"/>
        <w:jc w:val="both"/>
        <w:rPr>
          <w:color w:val="000000"/>
          <w:sz w:val="20"/>
          <w:szCs w:val="20"/>
        </w:rPr>
      </w:pPr>
    </w:p>
    <w:p w:rsidR="00D07D31" w:rsidRPr="00D07D31" w:rsidRDefault="00D07D31" w:rsidP="00D07D31">
      <w:pPr>
        <w:jc w:val="both"/>
        <w:rPr>
          <w:sz w:val="20"/>
          <w:szCs w:val="20"/>
        </w:rPr>
      </w:pPr>
      <w:r w:rsidRPr="00D07D31">
        <w:rPr>
          <w:sz w:val="20"/>
          <w:szCs w:val="20"/>
        </w:rPr>
        <w:t xml:space="preserve">И.о. главы Аликовского </w:t>
      </w:r>
    </w:p>
    <w:p w:rsidR="00D07D31" w:rsidRDefault="00D07D31" w:rsidP="00D07D31">
      <w:pPr>
        <w:jc w:val="both"/>
        <w:rPr>
          <w:sz w:val="20"/>
          <w:szCs w:val="20"/>
        </w:rPr>
      </w:pPr>
      <w:r w:rsidRPr="00D07D31">
        <w:rPr>
          <w:sz w:val="20"/>
          <w:szCs w:val="20"/>
        </w:rPr>
        <w:t>муниципального округа                                                                                 Л.М. Никитина</w:t>
      </w:r>
    </w:p>
    <w:p w:rsidR="00D07D31" w:rsidRDefault="00D07D31" w:rsidP="00D07D31">
      <w:pPr>
        <w:jc w:val="both"/>
        <w:rPr>
          <w:sz w:val="20"/>
          <w:szCs w:val="20"/>
        </w:rPr>
      </w:pPr>
    </w:p>
    <w:p w:rsidR="00D07D31" w:rsidRPr="00D07D31" w:rsidRDefault="00D07D31" w:rsidP="00D07D31">
      <w:pPr>
        <w:ind w:left="6120"/>
        <w:jc w:val="right"/>
        <w:rPr>
          <w:sz w:val="20"/>
          <w:szCs w:val="20"/>
        </w:rPr>
      </w:pPr>
    </w:p>
    <w:p w:rsidR="00D07D31" w:rsidRPr="00D07D31" w:rsidRDefault="00D07D31" w:rsidP="00D07D31">
      <w:pPr>
        <w:ind w:left="6120"/>
        <w:jc w:val="right"/>
        <w:rPr>
          <w:sz w:val="20"/>
          <w:szCs w:val="20"/>
        </w:rPr>
      </w:pPr>
      <w:r w:rsidRPr="00D07D31">
        <w:rPr>
          <w:sz w:val="20"/>
          <w:szCs w:val="20"/>
        </w:rPr>
        <w:t>Приложение 1</w:t>
      </w:r>
    </w:p>
    <w:p w:rsidR="00D07D31" w:rsidRPr="00D07D31" w:rsidRDefault="00D07D31" w:rsidP="00D07D31">
      <w:pPr>
        <w:ind w:left="6120"/>
        <w:jc w:val="center"/>
        <w:rPr>
          <w:sz w:val="20"/>
          <w:szCs w:val="20"/>
        </w:rPr>
      </w:pPr>
    </w:p>
    <w:p w:rsidR="00D07D31" w:rsidRPr="00D07D31" w:rsidRDefault="00D07D31" w:rsidP="00D07D31">
      <w:pPr>
        <w:ind w:left="5940"/>
        <w:jc w:val="right"/>
        <w:rPr>
          <w:sz w:val="20"/>
          <w:szCs w:val="20"/>
        </w:rPr>
      </w:pPr>
      <w:r w:rsidRPr="00D07D31">
        <w:rPr>
          <w:sz w:val="20"/>
          <w:szCs w:val="20"/>
        </w:rPr>
        <w:t>УТВЕРЖДЕНО</w:t>
      </w:r>
    </w:p>
    <w:p w:rsidR="00D07D31" w:rsidRPr="00D07D31" w:rsidRDefault="00D07D31" w:rsidP="00D07D31">
      <w:pPr>
        <w:ind w:left="5940"/>
        <w:jc w:val="right"/>
        <w:rPr>
          <w:sz w:val="20"/>
          <w:szCs w:val="20"/>
        </w:rPr>
      </w:pPr>
      <w:r w:rsidRPr="00D07D31">
        <w:rPr>
          <w:sz w:val="20"/>
          <w:szCs w:val="20"/>
        </w:rPr>
        <w:t>постановлением администрации</w:t>
      </w:r>
    </w:p>
    <w:p w:rsidR="00D07D31" w:rsidRPr="00D07D31" w:rsidRDefault="00D07D31" w:rsidP="00D07D31">
      <w:pPr>
        <w:ind w:left="5940"/>
        <w:jc w:val="right"/>
        <w:rPr>
          <w:sz w:val="20"/>
          <w:szCs w:val="20"/>
        </w:rPr>
      </w:pPr>
      <w:r w:rsidRPr="00D07D31">
        <w:rPr>
          <w:sz w:val="20"/>
          <w:szCs w:val="20"/>
        </w:rPr>
        <w:t>Аликовского муниципального округа Чувашской Республики</w:t>
      </w:r>
    </w:p>
    <w:p w:rsidR="00D07D31" w:rsidRPr="00D07D31" w:rsidRDefault="00D07D31" w:rsidP="00D07D31">
      <w:pPr>
        <w:ind w:left="5940"/>
        <w:jc w:val="right"/>
        <w:rPr>
          <w:sz w:val="20"/>
          <w:szCs w:val="20"/>
        </w:rPr>
      </w:pPr>
      <w:r w:rsidRPr="00D07D31">
        <w:rPr>
          <w:sz w:val="20"/>
          <w:szCs w:val="20"/>
        </w:rPr>
        <w:t>от 30.01.2023 № 106</w:t>
      </w:r>
    </w:p>
    <w:p w:rsidR="00D07D31" w:rsidRPr="00D07D31" w:rsidRDefault="00D07D31" w:rsidP="00D07D31">
      <w:pPr>
        <w:widowControl w:val="0"/>
        <w:shd w:val="clear" w:color="auto" w:fill="FFFFFF"/>
        <w:autoSpaceDE w:val="0"/>
        <w:autoSpaceDN w:val="0"/>
        <w:adjustRightInd w:val="0"/>
        <w:ind w:firstLine="709"/>
        <w:jc w:val="center"/>
        <w:rPr>
          <w:bCs/>
          <w:color w:val="000000"/>
          <w:spacing w:val="-12"/>
          <w:sz w:val="20"/>
          <w:szCs w:val="20"/>
        </w:rPr>
      </w:pPr>
    </w:p>
    <w:p w:rsidR="00D07D31" w:rsidRPr="00D07D31" w:rsidRDefault="00D07D31" w:rsidP="00D07D31">
      <w:pPr>
        <w:widowControl w:val="0"/>
        <w:shd w:val="clear" w:color="auto" w:fill="FFFFFF"/>
        <w:autoSpaceDE w:val="0"/>
        <w:autoSpaceDN w:val="0"/>
        <w:adjustRightInd w:val="0"/>
        <w:ind w:firstLine="709"/>
        <w:jc w:val="center"/>
        <w:rPr>
          <w:sz w:val="20"/>
          <w:szCs w:val="20"/>
        </w:rPr>
      </w:pPr>
      <w:r w:rsidRPr="00D07D31">
        <w:rPr>
          <w:bCs/>
          <w:color w:val="000000"/>
          <w:spacing w:val="-12"/>
          <w:sz w:val="20"/>
          <w:szCs w:val="20"/>
        </w:rPr>
        <w:t>ПОЛОЖЕНИЕ</w:t>
      </w:r>
    </w:p>
    <w:p w:rsidR="00D07D31" w:rsidRPr="00D07D31" w:rsidRDefault="00D07D31" w:rsidP="00D07D31">
      <w:pPr>
        <w:widowControl w:val="0"/>
        <w:shd w:val="clear" w:color="auto" w:fill="FFFFFF"/>
        <w:tabs>
          <w:tab w:val="left" w:pos="7920"/>
        </w:tabs>
        <w:autoSpaceDE w:val="0"/>
        <w:autoSpaceDN w:val="0"/>
        <w:adjustRightInd w:val="0"/>
        <w:ind w:firstLine="709"/>
        <w:jc w:val="center"/>
        <w:rPr>
          <w:bCs/>
          <w:color w:val="000000"/>
          <w:spacing w:val="-9"/>
          <w:sz w:val="20"/>
          <w:szCs w:val="20"/>
        </w:rPr>
      </w:pPr>
      <w:r w:rsidRPr="00D07D31">
        <w:rPr>
          <w:bCs/>
          <w:color w:val="000000"/>
          <w:spacing w:val="-10"/>
          <w:sz w:val="20"/>
          <w:szCs w:val="20"/>
        </w:rPr>
        <w:t xml:space="preserve">о проведении спортивного праздника – этапа открытой Всероссийской массовой лыжной гонки </w:t>
      </w:r>
      <w:r w:rsidRPr="00D07D31">
        <w:rPr>
          <w:bCs/>
          <w:color w:val="000000"/>
          <w:spacing w:val="-9"/>
          <w:sz w:val="20"/>
          <w:szCs w:val="20"/>
        </w:rPr>
        <w:t xml:space="preserve">«Лыжня России-2023» в Аликовском муниципальном округе </w:t>
      </w:r>
    </w:p>
    <w:p w:rsidR="00D07D31" w:rsidRPr="00D07D31" w:rsidRDefault="00D07D31" w:rsidP="00D07D31">
      <w:pPr>
        <w:widowControl w:val="0"/>
        <w:shd w:val="clear" w:color="auto" w:fill="FFFFFF"/>
        <w:autoSpaceDE w:val="0"/>
        <w:autoSpaceDN w:val="0"/>
        <w:adjustRightInd w:val="0"/>
        <w:ind w:firstLine="709"/>
        <w:jc w:val="center"/>
        <w:rPr>
          <w:sz w:val="20"/>
          <w:szCs w:val="20"/>
        </w:rPr>
      </w:pPr>
    </w:p>
    <w:p w:rsidR="00D07D31" w:rsidRPr="00D07D31" w:rsidRDefault="00D07D31" w:rsidP="00D07D31">
      <w:pPr>
        <w:widowControl w:val="0"/>
        <w:shd w:val="clear" w:color="auto" w:fill="FFFFFF"/>
        <w:autoSpaceDE w:val="0"/>
        <w:autoSpaceDN w:val="0"/>
        <w:adjustRightInd w:val="0"/>
        <w:ind w:firstLine="709"/>
        <w:jc w:val="center"/>
        <w:rPr>
          <w:sz w:val="20"/>
          <w:szCs w:val="20"/>
        </w:rPr>
      </w:pPr>
      <w:r w:rsidRPr="00D07D31">
        <w:rPr>
          <w:bCs/>
          <w:color w:val="000000"/>
          <w:spacing w:val="-5"/>
          <w:sz w:val="20"/>
          <w:szCs w:val="20"/>
        </w:rPr>
        <w:t>1. Цели и задачи</w:t>
      </w:r>
    </w:p>
    <w:p w:rsidR="00D07D31" w:rsidRPr="00D07D31" w:rsidRDefault="00D07D31" w:rsidP="00D07D31">
      <w:pPr>
        <w:widowControl w:val="0"/>
        <w:shd w:val="clear" w:color="auto" w:fill="FFFFFF"/>
        <w:autoSpaceDE w:val="0"/>
        <w:autoSpaceDN w:val="0"/>
        <w:adjustRightInd w:val="0"/>
        <w:ind w:firstLine="709"/>
        <w:jc w:val="both"/>
        <w:rPr>
          <w:sz w:val="20"/>
          <w:szCs w:val="20"/>
        </w:rPr>
      </w:pPr>
      <w:r w:rsidRPr="00D07D31">
        <w:rPr>
          <w:color w:val="000000"/>
          <w:spacing w:val="-3"/>
          <w:sz w:val="20"/>
          <w:szCs w:val="20"/>
        </w:rPr>
        <w:t xml:space="preserve">Спортивный праздник – этап открытой Всероссийской массовой лыжной гонки «Лыжня России - 2023» (далее - спортивный праздник) в с. Аликово Аликовского муниципального округа проводится </w:t>
      </w:r>
      <w:r w:rsidRPr="00D07D31">
        <w:rPr>
          <w:color w:val="000000"/>
          <w:spacing w:val="-6"/>
          <w:sz w:val="20"/>
          <w:szCs w:val="20"/>
        </w:rPr>
        <w:t>в целях:</w:t>
      </w:r>
    </w:p>
    <w:p w:rsidR="00D07D31" w:rsidRPr="00D07D31" w:rsidRDefault="00D07D31" w:rsidP="005C0B01">
      <w:pPr>
        <w:widowControl w:val="0"/>
        <w:numPr>
          <w:ilvl w:val="0"/>
          <w:numId w:val="2"/>
        </w:numPr>
        <w:shd w:val="clear" w:color="auto" w:fill="FFFFFF"/>
        <w:tabs>
          <w:tab w:val="left" w:pos="1435"/>
        </w:tabs>
        <w:autoSpaceDE w:val="0"/>
        <w:autoSpaceDN w:val="0"/>
        <w:adjustRightInd w:val="0"/>
        <w:ind w:firstLine="709"/>
        <w:jc w:val="both"/>
        <w:rPr>
          <w:color w:val="000000"/>
          <w:sz w:val="20"/>
          <w:szCs w:val="20"/>
        </w:rPr>
      </w:pPr>
      <w:r w:rsidRPr="00D07D31">
        <w:rPr>
          <w:color w:val="000000"/>
          <w:sz w:val="20"/>
          <w:szCs w:val="20"/>
        </w:rPr>
        <w:t xml:space="preserve">привлечения трудящихся и учащейся молодежи Аликовского муниципального округа </w:t>
      </w:r>
      <w:r w:rsidRPr="00D07D31">
        <w:rPr>
          <w:color w:val="000000"/>
          <w:spacing w:val="-5"/>
          <w:sz w:val="20"/>
          <w:szCs w:val="20"/>
        </w:rPr>
        <w:t>к регулярным занятиям лыжным спортом;</w:t>
      </w:r>
    </w:p>
    <w:p w:rsidR="00D07D31" w:rsidRPr="00D07D31" w:rsidRDefault="00D07D31" w:rsidP="005C0B01">
      <w:pPr>
        <w:widowControl w:val="0"/>
        <w:numPr>
          <w:ilvl w:val="0"/>
          <w:numId w:val="2"/>
        </w:numPr>
        <w:shd w:val="clear" w:color="auto" w:fill="FFFFFF"/>
        <w:tabs>
          <w:tab w:val="left" w:pos="1435"/>
        </w:tabs>
        <w:autoSpaceDE w:val="0"/>
        <w:autoSpaceDN w:val="0"/>
        <w:adjustRightInd w:val="0"/>
        <w:ind w:firstLine="709"/>
        <w:jc w:val="both"/>
        <w:rPr>
          <w:color w:val="000000"/>
          <w:sz w:val="20"/>
          <w:szCs w:val="20"/>
        </w:rPr>
      </w:pPr>
      <w:r w:rsidRPr="00D07D31">
        <w:rPr>
          <w:color w:val="000000"/>
          <w:spacing w:val="7"/>
          <w:sz w:val="20"/>
          <w:szCs w:val="20"/>
        </w:rPr>
        <w:lastRenderedPageBreak/>
        <w:t xml:space="preserve">пропаганды физической культуры, спорта и здорового образа жизни среди населения </w:t>
      </w:r>
      <w:r w:rsidRPr="00D07D31">
        <w:rPr>
          <w:color w:val="000000"/>
          <w:sz w:val="20"/>
          <w:szCs w:val="20"/>
        </w:rPr>
        <w:t>Аликовского муниципального округа</w:t>
      </w:r>
      <w:r w:rsidRPr="00D07D31">
        <w:rPr>
          <w:color w:val="000000"/>
          <w:spacing w:val="-6"/>
          <w:sz w:val="20"/>
          <w:szCs w:val="20"/>
        </w:rPr>
        <w:t>;</w:t>
      </w:r>
    </w:p>
    <w:p w:rsidR="00D07D31" w:rsidRPr="00D07D31" w:rsidRDefault="00D07D31" w:rsidP="005C0B01">
      <w:pPr>
        <w:widowControl w:val="0"/>
        <w:numPr>
          <w:ilvl w:val="0"/>
          <w:numId w:val="2"/>
        </w:numPr>
        <w:shd w:val="clear" w:color="auto" w:fill="FFFFFF"/>
        <w:tabs>
          <w:tab w:val="left" w:pos="1435"/>
        </w:tabs>
        <w:autoSpaceDE w:val="0"/>
        <w:autoSpaceDN w:val="0"/>
        <w:adjustRightInd w:val="0"/>
        <w:ind w:firstLine="709"/>
        <w:jc w:val="both"/>
        <w:rPr>
          <w:color w:val="000000"/>
          <w:sz w:val="20"/>
          <w:szCs w:val="20"/>
        </w:rPr>
      </w:pPr>
      <w:r w:rsidRPr="00D07D31">
        <w:rPr>
          <w:color w:val="000000"/>
          <w:spacing w:val="-7"/>
          <w:sz w:val="20"/>
          <w:szCs w:val="20"/>
        </w:rPr>
        <w:t xml:space="preserve">популяризации лыжных гонок в </w:t>
      </w:r>
      <w:r w:rsidRPr="00D07D31">
        <w:rPr>
          <w:color w:val="000000"/>
          <w:sz w:val="20"/>
          <w:szCs w:val="20"/>
        </w:rPr>
        <w:t>Аликовском муниципальном округе</w:t>
      </w:r>
      <w:r w:rsidRPr="00D07D31">
        <w:rPr>
          <w:color w:val="000000"/>
          <w:spacing w:val="-7"/>
          <w:sz w:val="20"/>
          <w:szCs w:val="20"/>
        </w:rPr>
        <w:t>.</w:t>
      </w:r>
    </w:p>
    <w:p w:rsidR="00D07D31" w:rsidRPr="00D07D31" w:rsidRDefault="00D07D31" w:rsidP="00D07D31">
      <w:pPr>
        <w:widowControl w:val="0"/>
        <w:shd w:val="clear" w:color="auto" w:fill="FFFFFF"/>
        <w:autoSpaceDE w:val="0"/>
        <w:autoSpaceDN w:val="0"/>
        <w:adjustRightInd w:val="0"/>
        <w:ind w:firstLine="709"/>
        <w:jc w:val="center"/>
        <w:rPr>
          <w:sz w:val="20"/>
          <w:szCs w:val="20"/>
        </w:rPr>
      </w:pPr>
      <w:r w:rsidRPr="00D07D31">
        <w:rPr>
          <w:bCs/>
          <w:color w:val="000000"/>
          <w:spacing w:val="-5"/>
          <w:sz w:val="20"/>
          <w:szCs w:val="20"/>
        </w:rPr>
        <w:t>2. Сроки и место проведения</w:t>
      </w:r>
    </w:p>
    <w:p w:rsidR="00D07D31" w:rsidRPr="00D07D31" w:rsidRDefault="00D07D31" w:rsidP="00D07D31">
      <w:pPr>
        <w:widowControl w:val="0"/>
        <w:shd w:val="clear" w:color="auto" w:fill="FFFFFF"/>
        <w:autoSpaceDE w:val="0"/>
        <w:autoSpaceDN w:val="0"/>
        <w:adjustRightInd w:val="0"/>
        <w:ind w:firstLine="709"/>
        <w:jc w:val="both"/>
        <w:rPr>
          <w:color w:val="000000"/>
          <w:spacing w:val="-1"/>
          <w:sz w:val="20"/>
          <w:szCs w:val="20"/>
        </w:rPr>
      </w:pPr>
      <w:r w:rsidRPr="00D07D31">
        <w:rPr>
          <w:color w:val="000000"/>
          <w:spacing w:val="-1"/>
          <w:sz w:val="20"/>
          <w:szCs w:val="20"/>
        </w:rPr>
        <w:t>Спортивный праздник проводится 11 февраля 2023 года на лыжной трассе МАУДО «ДЮСШ «Хелхем» Аликовского муниципального округа. Старт – стартовый городок.</w:t>
      </w:r>
    </w:p>
    <w:p w:rsidR="00D07D31" w:rsidRPr="00D07D31" w:rsidRDefault="00D07D31" w:rsidP="00D07D31">
      <w:pPr>
        <w:widowControl w:val="0"/>
        <w:shd w:val="clear" w:color="auto" w:fill="FFFFFF"/>
        <w:autoSpaceDE w:val="0"/>
        <w:autoSpaceDN w:val="0"/>
        <w:adjustRightInd w:val="0"/>
        <w:ind w:firstLine="709"/>
        <w:jc w:val="both"/>
        <w:rPr>
          <w:color w:val="000000"/>
          <w:sz w:val="20"/>
          <w:szCs w:val="20"/>
        </w:rPr>
      </w:pPr>
      <w:r w:rsidRPr="00D07D31">
        <w:rPr>
          <w:color w:val="000000"/>
          <w:spacing w:val="-1"/>
          <w:sz w:val="20"/>
          <w:szCs w:val="20"/>
        </w:rPr>
        <w:t>Изменение срока проведения соревнования возможно по причине неблагоприятных погодных условий, а также в зависимости от ситуации с коронавирусной инфекцией (</w:t>
      </w:r>
      <w:r w:rsidRPr="00D07D31">
        <w:rPr>
          <w:color w:val="000000"/>
          <w:spacing w:val="-5"/>
          <w:sz w:val="20"/>
          <w:szCs w:val="20"/>
          <w:lang w:val="en-US"/>
        </w:rPr>
        <w:t>COVID</w:t>
      </w:r>
      <w:r w:rsidRPr="00D07D31">
        <w:rPr>
          <w:color w:val="000000"/>
          <w:spacing w:val="-5"/>
          <w:sz w:val="20"/>
          <w:szCs w:val="20"/>
        </w:rPr>
        <w:t>-19).</w:t>
      </w:r>
    </w:p>
    <w:p w:rsidR="00D07D31" w:rsidRPr="00D07D31" w:rsidRDefault="00D07D31" w:rsidP="00D07D31">
      <w:pPr>
        <w:widowControl w:val="0"/>
        <w:shd w:val="clear" w:color="auto" w:fill="FFFFFF"/>
        <w:autoSpaceDE w:val="0"/>
        <w:autoSpaceDN w:val="0"/>
        <w:adjustRightInd w:val="0"/>
        <w:ind w:firstLine="709"/>
        <w:jc w:val="center"/>
        <w:rPr>
          <w:sz w:val="20"/>
          <w:szCs w:val="20"/>
        </w:rPr>
      </w:pPr>
      <w:r w:rsidRPr="00D07D31">
        <w:rPr>
          <w:bCs/>
          <w:color w:val="000000"/>
          <w:spacing w:val="-6"/>
          <w:sz w:val="20"/>
          <w:szCs w:val="20"/>
        </w:rPr>
        <w:t>3. Руководство проведением соревнований</w:t>
      </w:r>
    </w:p>
    <w:p w:rsidR="00D07D31" w:rsidRPr="00D07D31" w:rsidRDefault="00D07D31" w:rsidP="00D07D31">
      <w:pPr>
        <w:widowControl w:val="0"/>
        <w:shd w:val="clear" w:color="auto" w:fill="FFFFFF"/>
        <w:autoSpaceDE w:val="0"/>
        <w:autoSpaceDN w:val="0"/>
        <w:adjustRightInd w:val="0"/>
        <w:ind w:firstLine="709"/>
        <w:jc w:val="both"/>
        <w:rPr>
          <w:sz w:val="20"/>
          <w:szCs w:val="20"/>
        </w:rPr>
      </w:pPr>
      <w:r w:rsidRPr="00D07D31">
        <w:rPr>
          <w:color w:val="000000"/>
          <w:spacing w:val="8"/>
          <w:sz w:val="20"/>
          <w:szCs w:val="20"/>
        </w:rPr>
        <w:t xml:space="preserve">Общее руководство подготовкой и проведением соревнований </w:t>
      </w:r>
      <w:r w:rsidRPr="00D07D31">
        <w:rPr>
          <w:color w:val="000000"/>
          <w:spacing w:val="-5"/>
          <w:sz w:val="20"/>
          <w:szCs w:val="20"/>
        </w:rPr>
        <w:t xml:space="preserve">осуществляется </w:t>
      </w:r>
      <w:r w:rsidRPr="00D07D31">
        <w:rPr>
          <w:color w:val="000000"/>
          <w:spacing w:val="-8"/>
          <w:sz w:val="20"/>
          <w:szCs w:val="20"/>
        </w:rPr>
        <w:t xml:space="preserve">оргкомитетом Аликовского муниципального округа Чувашской Республики. </w:t>
      </w:r>
    </w:p>
    <w:p w:rsidR="00D07D31" w:rsidRPr="00D07D31" w:rsidRDefault="00D07D31" w:rsidP="00D07D31">
      <w:pPr>
        <w:widowControl w:val="0"/>
        <w:shd w:val="clear" w:color="auto" w:fill="FFFFFF"/>
        <w:autoSpaceDE w:val="0"/>
        <w:autoSpaceDN w:val="0"/>
        <w:adjustRightInd w:val="0"/>
        <w:ind w:firstLine="709"/>
        <w:jc w:val="both"/>
        <w:rPr>
          <w:sz w:val="20"/>
          <w:szCs w:val="20"/>
        </w:rPr>
      </w:pPr>
      <w:r w:rsidRPr="00D07D31">
        <w:rPr>
          <w:color w:val="000000"/>
          <w:spacing w:val="5"/>
          <w:sz w:val="20"/>
          <w:szCs w:val="20"/>
        </w:rPr>
        <w:t xml:space="preserve">Непосредственное проведение соревнований возлагается на организационный комитет, а также </w:t>
      </w:r>
      <w:r w:rsidRPr="00D07D31">
        <w:rPr>
          <w:color w:val="000000"/>
          <w:spacing w:val="-5"/>
          <w:sz w:val="20"/>
          <w:szCs w:val="20"/>
        </w:rPr>
        <w:t>главную судейскую коллегию</w:t>
      </w:r>
      <w:r w:rsidRPr="00D07D31">
        <w:rPr>
          <w:color w:val="000000"/>
          <w:spacing w:val="-6"/>
          <w:sz w:val="20"/>
          <w:szCs w:val="20"/>
        </w:rPr>
        <w:t>.</w:t>
      </w:r>
      <w:r w:rsidRPr="00D07D31">
        <w:rPr>
          <w:sz w:val="20"/>
          <w:szCs w:val="20"/>
        </w:rPr>
        <w:t xml:space="preserve"> </w:t>
      </w:r>
    </w:p>
    <w:p w:rsidR="00D07D31" w:rsidRPr="00D07D31" w:rsidRDefault="00D07D31" w:rsidP="00D07D31">
      <w:pPr>
        <w:widowControl w:val="0"/>
        <w:shd w:val="clear" w:color="auto" w:fill="FFFFFF"/>
        <w:autoSpaceDE w:val="0"/>
        <w:autoSpaceDN w:val="0"/>
        <w:adjustRightInd w:val="0"/>
        <w:ind w:firstLine="709"/>
        <w:jc w:val="center"/>
        <w:rPr>
          <w:bCs/>
          <w:color w:val="000000"/>
          <w:spacing w:val="2"/>
          <w:sz w:val="20"/>
          <w:szCs w:val="20"/>
        </w:rPr>
      </w:pPr>
      <w:r w:rsidRPr="00D07D31">
        <w:rPr>
          <w:bCs/>
          <w:color w:val="000000"/>
          <w:spacing w:val="2"/>
          <w:sz w:val="20"/>
          <w:szCs w:val="20"/>
        </w:rPr>
        <w:t>4. Участники и программа соревнований</w:t>
      </w:r>
    </w:p>
    <w:p w:rsidR="00D07D31" w:rsidRPr="00D07D31" w:rsidRDefault="00D07D31" w:rsidP="00D07D31">
      <w:pPr>
        <w:pStyle w:val="a5"/>
        <w:ind w:firstLine="709"/>
        <w:rPr>
          <w:rFonts w:ascii="Times New Roman" w:hAnsi="Times New Roman" w:cs="Times New Roman"/>
          <w:spacing w:val="-5"/>
          <w:sz w:val="20"/>
          <w:szCs w:val="20"/>
        </w:rPr>
      </w:pPr>
      <w:r w:rsidRPr="00D07D31">
        <w:rPr>
          <w:rFonts w:ascii="Times New Roman" w:hAnsi="Times New Roman" w:cs="Times New Roman"/>
          <w:sz w:val="20"/>
          <w:szCs w:val="20"/>
        </w:rPr>
        <w:t xml:space="preserve">К участию в </w:t>
      </w:r>
      <w:r w:rsidRPr="00D07D31">
        <w:rPr>
          <w:rFonts w:ascii="Times New Roman" w:hAnsi="Times New Roman" w:cs="Times New Roman"/>
          <w:spacing w:val="8"/>
          <w:sz w:val="20"/>
          <w:szCs w:val="20"/>
        </w:rPr>
        <w:t>с</w:t>
      </w:r>
      <w:r w:rsidRPr="00D07D31">
        <w:rPr>
          <w:rFonts w:ascii="Times New Roman" w:hAnsi="Times New Roman" w:cs="Times New Roman"/>
          <w:spacing w:val="-1"/>
          <w:sz w:val="20"/>
          <w:szCs w:val="20"/>
        </w:rPr>
        <w:t>портивном празднике</w:t>
      </w:r>
      <w:r w:rsidRPr="00D07D31">
        <w:rPr>
          <w:rFonts w:ascii="Times New Roman" w:hAnsi="Times New Roman" w:cs="Times New Roman"/>
          <w:spacing w:val="8"/>
          <w:sz w:val="20"/>
          <w:szCs w:val="20"/>
        </w:rPr>
        <w:t xml:space="preserve"> </w:t>
      </w:r>
      <w:r w:rsidRPr="00D07D31">
        <w:rPr>
          <w:rFonts w:ascii="Times New Roman" w:hAnsi="Times New Roman" w:cs="Times New Roman"/>
          <w:sz w:val="20"/>
          <w:szCs w:val="20"/>
        </w:rPr>
        <w:t xml:space="preserve">допускаются все желающие, </w:t>
      </w:r>
      <w:r w:rsidRPr="00D07D31">
        <w:rPr>
          <w:rFonts w:ascii="Times New Roman" w:hAnsi="Times New Roman" w:cs="Times New Roman"/>
          <w:spacing w:val="1"/>
          <w:sz w:val="20"/>
          <w:szCs w:val="20"/>
        </w:rPr>
        <w:t xml:space="preserve">имеющие медицинский допуск врача, </w:t>
      </w:r>
      <w:r w:rsidRPr="00D07D31">
        <w:rPr>
          <w:rFonts w:ascii="Times New Roman" w:hAnsi="Times New Roman" w:cs="Times New Roman"/>
          <w:spacing w:val="-5"/>
          <w:sz w:val="20"/>
          <w:szCs w:val="20"/>
        </w:rPr>
        <w:t>предъявляется вместе с удостоверением личности при регистрации участников спортивного праздника.</w:t>
      </w:r>
    </w:p>
    <w:p w:rsidR="00D07D31" w:rsidRPr="00D07D31" w:rsidRDefault="00D07D31" w:rsidP="00D07D31">
      <w:pPr>
        <w:pStyle w:val="a5"/>
        <w:ind w:firstLine="567"/>
        <w:rPr>
          <w:rFonts w:ascii="Times New Roman" w:hAnsi="Times New Roman" w:cs="Times New Roman"/>
          <w:spacing w:val="2"/>
          <w:sz w:val="20"/>
          <w:szCs w:val="20"/>
        </w:rPr>
      </w:pPr>
    </w:p>
    <w:p w:rsidR="00D07D31" w:rsidRPr="00D07D31" w:rsidRDefault="00D07D31" w:rsidP="00D07D31">
      <w:pPr>
        <w:pStyle w:val="1"/>
        <w:ind w:firstLine="709"/>
        <w:jc w:val="center"/>
        <w:rPr>
          <w:spacing w:val="-4"/>
          <w:sz w:val="20"/>
          <w:szCs w:val="20"/>
        </w:rPr>
      </w:pPr>
      <w:r w:rsidRPr="00D07D31">
        <w:rPr>
          <w:spacing w:val="-4"/>
          <w:sz w:val="20"/>
          <w:szCs w:val="20"/>
        </w:rPr>
        <w:t>Программа спортивного праздника: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5882"/>
      </w:tblGrid>
      <w:tr w:rsidR="00D07D31" w:rsidRPr="00D07D31" w:rsidTr="00C37226">
        <w:tc>
          <w:tcPr>
            <w:tcW w:w="3686" w:type="dxa"/>
          </w:tcPr>
          <w:p w:rsidR="00D07D31" w:rsidRPr="00D07D31" w:rsidRDefault="00D07D31" w:rsidP="00C37226">
            <w:pPr>
              <w:rPr>
                <w:sz w:val="20"/>
                <w:szCs w:val="20"/>
              </w:rPr>
            </w:pPr>
            <w:r w:rsidRPr="00D07D31">
              <w:rPr>
                <w:bCs/>
                <w:color w:val="000000"/>
                <w:spacing w:val="-4"/>
                <w:sz w:val="20"/>
                <w:szCs w:val="20"/>
              </w:rPr>
              <w:t>9:30-11:10</w:t>
            </w:r>
          </w:p>
        </w:tc>
        <w:tc>
          <w:tcPr>
            <w:tcW w:w="5953" w:type="dxa"/>
          </w:tcPr>
          <w:p w:rsidR="00D07D31" w:rsidRPr="00D07D31" w:rsidRDefault="00D07D31" w:rsidP="00C37226">
            <w:pPr>
              <w:rPr>
                <w:sz w:val="20"/>
                <w:szCs w:val="20"/>
              </w:rPr>
            </w:pPr>
            <w:r w:rsidRPr="00D07D31">
              <w:rPr>
                <w:sz w:val="20"/>
                <w:szCs w:val="20"/>
              </w:rPr>
              <w:t>Регистрация участников спортивного праздника</w:t>
            </w:r>
          </w:p>
        </w:tc>
      </w:tr>
      <w:tr w:rsidR="00D07D31" w:rsidRPr="00D07D31" w:rsidTr="00C37226">
        <w:tc>
          <w:tcPr>
            <w:tcW w:w="3686" w:type="dxa"/>
          </w:tcPr>
          <w:p w:rsidR="00D07D31" w:rsidRPr="00D07D31" w:rsidRDefault="00D07D31" w:rsidP="00C37226">
            <w:pPr>
              <w:rPr>
                <w:sz w:val="20"/>
                <w:szCs w:val="20"/>
              </w:rPr>
            </w:pPr>
            <w:r w:rsidRPr="00D07D31">
              <w:rPr>
                <w:sz w:val="20"/>
                <w:szCs w:val="20"/>
              </w:rPr>
              <w:t>10:50</w:t>
            </w:r>
          </w:p>
        </w:tc>
        <w:tc>
          <w:tcPr>
            <w:tcW w:w="5953" w:type="dxa"/>
          </w:tcPr>
          <w:p w:rsidR="00D07D31" w:rsidRPr="00D07D31" w:rsidRDefault="00D07D31" w:rsidP="00C37226">
            <w:pPr>
              <w:rPr>
                <w:sz w:val="20"/>
                <w:szCs w:val="20"/>
              </w:rPr>
            </w:pPr>
            <w:r w:rsidRPr="00D07D31">
              <w:rPr>
                <w:sz w:val="20"/>
                <w:szCs w:val="20"/>
              </w:rPr>
              <w:t>Построение участников спортивного праздника</w:t>
            </w:r>
          </w:p>
        </w:tc>
      </w:tr>
      <w:tr w:rsidR="00D07D31" w:rsidRPr="00D07D31" w:rsidTr="00C37226">
        <w:tc>
          <w:tcPr>
            <w:tcW w:w="3686" w:type="dxa"/>
          </w:tcPr>
          <w:p w:rsidR="00D07D31" w:rsidRPr="00D07D31" w:rsidRDefault="00D07D31" w:rsidP="00C37226">
            <w:pPr>
              <w:rPr>
                <w:sz w:val="20"/>
                <w:szCs w:val="20"/>
              </w:rPr>
            </w:pPr>
            <w:r w:rsidRPr="00D07D31">
              <w:rPr>
                <w:sz w:val="20"/>
                <w:szCs w:val="20"/>
              </w:rPr>
              <w:t>11:00</w:t>
            </w:r>
          </w:p>
        </w:tc>
        <w:tc>
          <w:tcPr>
            <w:tcW w:w="5953" w:type="dxa"/>
          </w:tcPr>
          <w:p w:rsidR="00D07D31" w:rsidRPr="00D07D31" w:rsidRDefault="00D07D31" w:rsidP="00C37226">
            <w:pPr>
              <w:rPr>
                <w:sz w:val="20"/>
                <w:szCs w:val="20"/>
              </w:rPr>
            </w:pPr>
            <w:r w:rsidRPr="00D07D31">
              <w:rPr>
                <w:sz w:val="20"/>
                <w:szCs w:val="20"/>
              </w:rPr>
              <w:t>Церемония открытия спортивного праздника</w:t>
            </w:r>
          </w:p>
        </w:tc>
      </w:tr>
      <w:tr w:rsidR="00D07D31" w:rsidRPr="00D07D31" w:rsidTr="00C37226">
        <w:tc>
          <w:tcPr>
            <w:tcW w:w="3686" w:type="dxa"/>
          </w:tcPr>
          <w:p w:rsidR="00D07D31" w:rsidRPr="00D07D31" w:rsidRDefault="00D07D31" w:rsidP="00C37226">
            <w:pPr>
              <w:rPr>
                <w:sz w:val="20"/>
                <w:szCs w:val="20"/>
              </w:rPr>
            </w:pPr>
            <w:r w:rsidRPr="00D07D31">
              <w:rPr>
                <w:sz w:val="20"/>
                <w:szCs w:val="20"/>
              </w:rPr>
              <w:t>11:30</w:t>
            </w:r>
          </w:p>
        </w:tc>
        <w:tc>
          <w:tcPr>
            <w:tcW w:w="5953" w:type="dxa"/>
          </w:tcPr>
          <w:p w:rsidR="00D07D31" w:rsidRPr="00D07D31" w:rsidRDefault="00D07D31" w:rsidP="00C37226">
            <w:pPr>
              <w:rPr>
                <w:sz w:val="20"/>
                <w:szCs w:val="20"/>
              </w:rPr>
            </w:pPr>
            <w:r w:rsidRPr="00D07D31">
              <w:rPr>
                <w:sz w:val="20"/>
                <w:szCs w:val="20"/>
              </w:rPr>
              <w:t>Начало спортивного праздника.</w:t>
            </w:r>
            <w:r w:rsidRPr="00D07D31">
              <w:rPr>
                <w:sz w:val="20"/>
                <w:szCs w:val="20"/>
                <w:lang w:val="en-US"/>
              </w:rPr>
              <w:t>VIP</w:t>
            </w:r>
            <w:r w:rsidRPr="00D07D31">
              <w:rPr>
                <w:sz w:val="20"/>
                <w:szCs w:val="20"/>
              </w:rPr>
              <w:t>-забег</w:t>
            </w:r>
          </w:p>
        </w:tc>
      </w:tr>
      <w:tr w:rsidR="00D07D31" w:rsidRPr="00D07D31" w:rsidTr="00C37226">
        <w:tc>
          <w:tcPr>
            <w:tcW w:w="3686" w:type="dxa"/>
          </w:tcPr>
          <w:p w:rsidR="00D07D31" w:rsidRPr="00D07D31" w:rsidRDefault="00D07D31" w:rsidP="00C37226">
            <w:pPr>
              <w:rPr>
                <w:sz w:val="20"/>
                <w:szCs w:val="20"/>
              </w:rPr>
            </w:pPr>
            <w:r w:rsidRPr="00D07D31">
              <w:rPr>
                <w:sz w:val="20"/>
                <w:szCs w:val="20"/>
              </w:rPr>
              <w:t>11:30-13:30</w:t>
            </w:r>
          </w:p>
        </w:tc>
        <w:tc>
          <w:tcPr>
            <w:tcW w:w="5953" w:type="dxa"/>
          </w:tcPr>
          <w:p w:rsidR="00D07D31" w:rsidRPr="00D07D31" w:rsidRDefault="00D07D31" w:rsidP="00C37226">
            <w:pPr>
              <w:rPr>
                <w:sz w:val="20"/>
                <w:szCs w:val="20"/>
              </w:rPr>
            </w:pPr>
            <w:r w:rsidRPr="00D07D31">
              <w:rPr>
                <w:sz w:val="20"/>
                <w:szCs w:val="20"/>
              </w:rPr>
              <w:t>Проведение спортивного праздника. Время старта определяется судейской коллегией</w:t>
            </w:r>
          </w:p>
        </w:tc>
      </w:tr>
      <w:tr w:rsidR="00D07D31" w:rsidRPr="00D07D31" w:rsidTr="00C37226">
        <w:tc>
          <w:tcPr>
            <w:tcW w:w="3686" w:type="dxa"/>
          </w:tcPr>
          <w:p w:rsidR="00D07D31" w:rsidRPr="00D07D31" w:rsidRDefault="00D07D31" w:rsidP="00C37226">
            <w:pPr>
              <w:rPr>
                <w:sz w:val="20"/>
                <w:szCs w:val="20"/>
              </w:rPr>
            </w:pPr>
            <w:r w:rsidRPr="00D07D31">
              <w:rPr>
                <w:sz w:val="20"/>
                <w:szCs w:val="20"/>
              </w:rPr>
              <w:t>14:00</w:t>
            </w:r>
          </w:p>
        </w:tc>
        <w:tc>
          <w:tcPr>
            <w:tcW w:w="5953" w:type="dxa"/>
          </w:tcPr>
          <w:p w:rsidR="00D07D31" w:rsidRPr="00D07D31" w:rsidRDefault="00D07D31" w:rsidP="00C37226">
            <w:pPr>
              <w:rPr>
                <w:sz w:val="20"/>
                <w:szCs w:val="20"/>
              </w:rPr>
            </w:pPr>
            <w:r w:rsidRPr="00D07D31">
              <w:rPr>
                <w:sz w:val="20"/>
                <w:szCs w:val="20"/>
              </w:rPr>
              <w:t>Церемония награждения и закрытия</w:t>
            </w:r>
          </w:p>
        </w:tc>
      </w:tr>
    </w:tbl>
    <w:p w:rsidR="00D07D31" w:rsidRPr="00D07D31" w:rsidRDefault="00D07D31" w:rsidP="00D07D31">
      <w:pPr>
        <w:widowControl w:val="0"/>
        <w:shd w:val="clear" w:color="auto" w:fill="FFFFFF"/>
        <w:autoSpaceDE w:val="0"/>
        <w:autoSpaceDN w:val="0"/>
        <w:adjustRightInd w:val="0"/>
        <w:jc w:val="both"/>
        <w:rPr>
          <w:bCs/>
          <w:color w:val="000000"/>
          <w:spacing w:val="-4"/>
          <w:sz w:val="20"/>
          <w:szCs w:val="20"/>
        </w:rPr>
      </w:pPr>
    </w:p>
    <w:p w:rsidR="00D07D31" w:rsidRPr="00D07D31" w:rsidRDefault="00D07D31" w:rsidP="00D07D31">
      <w:pPr>
        <w:widowControl w:val="0"/>
        <w:shd w:val="clear" w:color="auto" w:fill="FFFFFF"/>
        <w:autoSpaceDE w:val="0"/>
        <w:autoSpaceDN w:val="0"/>
        <w:adjustRightInd w:val="0"/>
        <w:jc w:val="center"/>
        <w:rPr>
          <w:bCs/>
          <w:color w:val="000000"/>
          <w:spacing w:val="2"/>
          <w:sz w:val="20"/>
          <w:szCs w:val="20"/>
        </w:rPr>
      </w:pPr>
      <w:r w:rsidRPr="00D07D31">
        <w:rPr>
          <w:bCs/>
          <w:color w:val="000000"/>
          <w:spacing w:val="-4"/>
          <w:sz w:val="20"/>
          <w:szCs w:val="20"/>
        </w:rPr>
        <w:t>Дистанции спортивного праздника</w:t>
      </w:r>
      <w:r w:rsidRPr="00D07D31">
        <w:rPr>
          <w:bCs/>
          <w:color w:val="000000"/>
          <w:spacing w:val="2"/>
          <w:sz w:val="20"/>
          <w:szCs w:val="20"/>
        </w:rPr>
        <w:t>:</w:t>
      </w:r>
    </w:p>
    <w:p w:rsidR="00D07D31" w:rsidRPr="00D07D31" w:rsidRDefault="00D07D31" w:rsidP="00D07D31">
      <w:pPr>
        <w:widowControl w:val="0"/>
        <w:shd w:val="clear" w:color="auto" w:fill="FFFFFF"/>
        <w:autoSpaceDE w:val="0"/>
        <w:autoSpaceDN w:val="0"/>
        <w:adjustRightInd w:val="0"/>
        <w:ind w:firstLine="709"/>
        <w:jc w:val="both"/>
        <w:rPr>
          <w:bCs/>
          <w:color w:val="000000"/>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155"/>
      </w:tblGrid>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Категория</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Дистанция</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rPr>
                <w:bCs/>
                <w:color w:val="000000"/>
                <w:spacing w:val="2"/>
                <w:sz w:val="20"/>
                <w:szCs w:val="20"/>
              </w:rPr>
            </w:pPr>
            <w:r w:rsidRPr="00D07D31">
              <w:rPr>
                <w:spacing w:val="-4"/>
                <w:sz w:val="20"/>
                <w:szCs w:val="20"/>
              </w:rPr>
              <w:t>на стадионе:</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bCs/>
                <w:color w:val="000000"/>
                <w:spacing w:val="2"/>
                <w:sz w:val="20"/>
                <w:szCs w:val="20"/>
              </w:rPr>
            </w:pPr>
            <w:r w:rsidRPr="00D07D31">
              <w:rPr>
                <w:spacing w:val="-4"/>
                <w:sz w:val="20"/>
                <w:szCs w:val="20"/>
              </w:rPr>
              <w:t>«</w:t>
            </w:r>
            <w:r w:rsidRPr="00D07D31">
              <w:rPr>
                <w:spacing w:val="-4"/>
                <w:sz w:val="20"/>
                <w:szCs w:val="20"/>
                <w:lang w:val="en-US"/>
              </w:rPr>
              <w:t>VIP</w:t>
            </w:r>
            <w:r w:rsidRPr="00D07D31">
              <w:rPr>
                <w:spacing w:val="-4"/>
                <w:sz w:val="20"/>
                <w:szCs w:val="20"/>
              </w:rPr>
              <w:t>-забег»</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2023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4"/>
                <w:sz w:val="20"/>
                <w:szCs w:val="20"/>
              </w:rPr>
              <w:t>ДОО</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500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6"/>
                <w:sz w:val="20"/>
                <w:szCs w:val="20"/>
              </w:rPr>
              <w:t>школьники                         1-2 кл.</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500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center"/>
              <w:rPr>
                <w:spacing w:val="-4"/>
                <w:sz w:val="20"/>
                <w:szCs w:val="20"/>
              </w:rPr>
            </w:pPr>
            <w:r w:rsidRPr="00D07D31">
              <w:rPr>
                <w:bCs/>
                <w:color w:val="000000"/>
                <w:spacing w:val="2"/>
                <w:sz w:val="20"/>
                <w:szCs w:val="20"/>
              </w:rPr>
              <w:t>3-4 кл.</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1000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4"/>
                <w:sz w:val="20"/>
                <w:szCs w:val="20"/>
              </w:rPr>
              <w:t>спортивная семья:</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4"/>
                <w:sz w:val="20"/>
                <w:szCs w:val="20"/>
              </w:rPr>
              <w:t>мужчина, женщина, ребенок до 8 лет</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4"/>
                <w:sz w:val="20"/>
                <w:szCs w:val="20"/>
              </w:rPr>
              <w:t>мужчина, женщина, ребенок до 14 лет</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spacing w:val="-4"/>
                <w:sz w:val="20"/>
                <w:szCs w:val="20"/>
              </w:rPr>
            </w:pPr>
            <w:r w:rsidRPr="00D07D31">
              <w:rPr>
                <w:spacing w:val="-4"/>
                <w:sz w:val="20"/>
                <w:szCs w:val="20"/>
              </w:rPr>
              <w:t xml:space="preserve">Васильевский пруд, Васильевский спуск: </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bCs/>
                <w:color w:val="000000"/>
                <w:spacing w:val="2"/>
                <w:sz w:val="20"/>
                <w:szCs w:val="20"/>
              </w:rPr>
            </w:pPr>
            <w:r w:rsidRPr="00D07D31">
              <w:rPr>
                <w:spacing w:val="-4"/>
                <w:sz w:val="20"/>
                <w:szCs w:val="20"/>
              </w:rPr>
              <w:t>мужчины и женщины</w:t>
            </w:r>
            <w:r w:rsidRPr="00D07D31">
              <w:rPr>
                <w:bCs/>
                <w:color w:val="000000"/>
                <w:spacing w:val="2"/>
                <w:sz w:val="20"/>
                <w:szCs w:val="20"/>
              </w:rPr>
              <w:t xml:space="preserve"> 40-49 лет</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bCs/>
                <w:color w:val="000000"/>
                <w:spacing w:val="2"/>
                <w:sz w:val="20"/>
                <w:szCs w:val="20"/>
              </w:rPr>
            </w:pPr>
            <w:r w:rsidRPr="00D07D31">
              <w:rPr>
                <w:spacing w:val="-4"/>
                <w:sz w:val="20"/>
                <w:szCs w:val="20"/>
              </w:rPr>
              <w:t>мужчины и женщины 50-59 лет и старше</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2000 м</w:t>
            </w:r>
          </w:p>
        </w:tc>
      </w:tr>
      <w:tr w:rsidR="00D07D31" w:rsidRPr="00D07D31" w:rsidTr="00C37226">
        <w:trPr>
          <w:trHeight w:val="403"/>
          <w:jc w:val="center"/>
        </w:trPr>
        <w:tc>
          <w:tcPr>
            <w:tcW w:w="6307" w:type="dxa"/>
            <w:tcBorders>
              <w:bottom w:val="single" w:sz="4" w:space="0" w:color="auto"/>
            </w:tcBorders>
          </w:tcPr>
          <w:p w:rsidR="00D07D31" w:rsidRPr="00D07D31" w:rsidRDefault="00D07D31" w:rsidP="00C37226">
            <w:pPr>
              <w:widowControl w:val="0"/>
              <w:autoSpaceDE w:val="0"/>
              <w:autoSpaceDN w:val="0"/>
              <w:adjustRightInd w:val="0"/>
              <w:jc w:val="both"/>
              <w:rPr>
                <w:spacing w:val="-6"/>
                <w:sz w:val="20"/>
                <w:szCs w:val="20"/>
              </w:rPr>
            </w:pPr>
            <w:r w:rsidRPr="00D07D31">
              <w:rPr>
                <w:spacing w:val="-6"/>
                <w:sz w:val="20"/>
                <w:szCs w:val="20"/>
              </w:rPr>
              <w:t>все школьники 2005 г.р. и младше:</w:t>
            </w:r>
          </w:p>
        </w:tc>
        <w:tc>
          <w:tcPr>
            <w:tcW w:w="3155" w:type="dxa"/>
            <w:tcBorders>
              <w:bottom w:val="single" w:sz="4" w:space="0" w:color="auto"/>
            </w:tcBorders>
          </w:tcPr>
          <w:p w:rsidR="00D07D31" w:rsidRPr="00D07D31" w:rsidRDefault="00D07D31" w:rsidP="00C37226">
            <w:pPr>
              <w:widowControl w:val="0"/>
              <w:autoSpaceDE w:val="0"/>
              <w:autoSpaceDN w:val="0"/>
              <w:adjustRightInd w:val="0"/>
              <w:jc w:val="center"/>
              <w:rPr>
                <w:bCs/>
                <w:color w:val="000000"/>
                <w:spacing w:val="2"/>
                <w:sz w:val="20"/>
                <w:szCs w:val="20"/>
              </w:rPr>
            </w:pPr>
          </w:p>
        </w:tc>
      </w:tr>
      <w:tr w:rsidR="00D07D31" w:rsidRPr="00D07D31" w:rsidTr="00C37226">
        <w:trPr>
          <w:trHeight w:val="271"/>
          <w:jc w:val="center"/>
        </w:trPr>
        <w:tc>
          <w:tcPr>
            <w:tcW w:w="6307" w:type="dxa"/>
          </w:tcPr>
          <w:p w:rsidR="00D07D31" w:rsidRPr="00D07D31" w:rsidRDefault="00D07D31" w:rsidP="00C37226">
            <w:pPr>
              <w:widowControl w:val="0"/>
              <w:autoSpaceDE w:val="0"/>
              <w:autoSpaceDN w:val="0"/>
              <w:adjustRightInd w:val="0"/>
              <w:jc w:val="center"/>
              <w:rPr>
                <w:spacing w:val="-6"/>
                <w:sz w:val="20"/>
                <w:szCs w:val="20"/>
              </w:rPr>
            </w:pPr>
            <w:r w:rsidRPr="00D07D31">
              <w:rPr>
                <w:spacing w:val="-6"/>
                <w:sz w:val="20"/>
                <w:szCs w:val="20"/>
              </w:rPr>
              <w:t>5-6 кл.</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2000 м</w:t>
            </w:r>
          </w:p>
        </w:tc>
      </w:tr>
      <w:tr w:rsidR="00D07D31" w:rsidRPr="00D07D31" w:rsidTr="00C37226">
        <w:trPr>
          <w:trHeight w:val="312"/>
          <w:jc w:val="center"/>
        </w:trPr>
        <w:tc>
          <w:tcPr>
            <w:tcW w:w="6307" w:type="dxa"/>
          </w:tcPr>
          <w:p w:rsidR="00D07D31" w:rsidRPr="00D07D31" w:rsidRDefault="00D07D31" w:rsidP="00C37226">
            <w:pPr>
              <w:widowControl w:val="0"/>
              <w:autoSpaceDE w:val="0"/>
              <w:autoSpaceDN w:val="0"/>
              <w:adjustRightInd w:val="0"/>
              <w:jc w:val="center"/>
              <w:rPr>
                <w:spacing w:val="-6"/>
                <w:sz w:val="20"/>
                <w:szCs w:val="20"/>
              </w:rPr>
            </w:pPr>
            <w:r w:rsidRPr="00D07D31">
              <w:rPr>
                <w:bCs/>
                <w:color w:val="000000"/>
                <w:spacing w:val="2"/>
                <w:sz w:val="20"/>
                <w:szCs w:val="20"/>
              </w:rPr>
              <w:t>7-8 кл.</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3000 м</w:t>
            </w:r>
          </w:p>
        </w:tc>
      </w:tr>
      <w:tr w:rsidR="00D07D31" w:rsidRPr="00D07D31" w:rsidTr="00C37226">
        <w:trPr>
          <w:trHeight w:val="231"/>
          <w:jc w:val="center"/>
        </w:trPr>
        <w:tc>
          <w:tcPr>
            <w:tcW w:w="6307"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9-11 кл.</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3000 м</w:t>
            </w: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bCs/>
                <w:color w:val="000000"/>
                <w:spacing w:val="2"/>
                <w:sz w:val="20"/>
                <w:szCs w:val="20"/>
              </w:rPr>
            </w:pPr>
            <w:r w:rsidRPr="00D07D31">
              <w:rPr>
                <w:bCs/>
                <w:color w:val="000000"/>
                <w:spacing w:val="2"/>
                <w:sz w:val="20"/>
                <w:szCs w:val="20"/>
              </w:rPr>
              <w:t>«Гонка сильнейших». 18-39 лет</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p>
        </w:tc>
      </w:tr>
      <w:tr w:rsidR="00D07D31" w:rsidRPr="00D07D31" w:rsidTr="00C37226">
        <w:trPr>
          <w:jc w:val="center"/>
        </w:trPr>
        <w:tc>
          <w:tcPr>
            <w:tcW w:w="6307" w:type="dxa"/>
          </w:tcPr>
          <w:p w:rsidR="00D07D31" w:rsidRPr="00D07D31" w:rsidRDefault="00D07D31" w:rsidP="00C37226">
            <w:pPr>
              <w:widowControl w:val="0"/>
              <w:autoSpaceDE w:val="0"/>
              <w:autoSpaceDN w:val="0"/>
              <w:adjustRightInd w:val="0"/>
              <w:jc w:val="both"/>
              <w:rPr>
                <w:bCs/>
                <w:color w:val="000000"/>
                <w:spacing w:val="2"/>
                <w:sz w:val="20"/>
                <w:szCs w:val="20"/>
              </w:rPr>
            </w:pPr>
            <w:r w:rsidRPr="00D07D31">
              <w:rPr>
                <w:bCs/>
                <w:color w:val="000000"/>
                <w:spacing w:val="2"/>
                <w:sz w:val="20"/>
                <w:szCs w:val="20"/>
              </w:rPr>
              <w:t>мужчины</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 xml:space="preserve">5000 м </w:t>
            </w:r>
          </w:p>
        </w:tc>
      </w:tr>
      <w:tr w:rsidR="00D07D31" w:rsidRPr="00D07D31" w:rsidTr="00C37226">
        <w:trPr>
          <w:jc w:val="center"/>
        </w:trPr>
        <w:tc>
          <w:tcPr>
            <w:tcW w:w="6307" w:type="dxa"/>
          </w:tcPr>
          <w:p w:rsidR="00D07D31" w:rsidRPr="00D07D31" w:rsidRDefault="00D07D31" w:rsidP="00C37226">
            <w:pPr>
              <w:widowControl w:val="0"/>
              <w:tabs>
                <w:tab w:val="left" w:pos="1125"/>
              </w:tabs>
              <w:autoSpaceDE w:val="0"/>
              <w:autoSpaceDN w:val="0"/>
              <w:adjustRightInd w:val="0"/>
              <w:jc w:val="both"/>
              <w:rPr>
                <w:bCs/>
                <w:color w:val="000000"/>
                <w:spacing w:val="2"/>
                <w:sz w:val="20"/>
                <w:szCs w:val="20"/>
              </w:rPr>
            </w:pPr>
            <w:r w:rsidRPr="00D07D31">
              <w:rPr>
                <w:bCs/>
                <w:color w:val="000000"/>
                <w:spacing w:val="2"/>
                <w:sz w:val="20"/>
                <w:szCs w:val="20"/>
              </w:rPr>
              <w:t>женщины</w:t>
            </w:r>
          </w:p>
        </w:tc>
        <w:tc>
          <w:tcPr>
            <w:tcW w:w="3155" w:type="dxa"/>
          </w:tcPr>
          <w:p w:rsidR="00D07D31" w:rsidRPr="00D07D31" w:rsidRDefault="00D07D31" w:rsidP="00C37226">
            <w:pPr>
              <w:widowControl w:val="0"/>
              <w:autoSpaceDE w:val="0"/>
              <w:autoSpaceDN w:val="0"/>
              <w:adjustRightInd w:val="0"/>
              <w:jc w:val="center"/>
              <w:rPr>
                <w:bCs/>
                <w:color w:val="000000"/>
                <w:spacing w:val="2"/>
                <w:sz w:val="20"/>
                <w:szCs w:val="20"/>
              </w:rPr>
            </w:pPr>
            <w:r w:rsidRPr="00D07D31">
              <w:rPr>
                <w:bCs/>
                <w:color w:val="000000"/>
                <w:spacing w:val="2"/>
                <w:sz w:val="20"/>
                <w:szCs w:val="20"/>
              </w:rPr>
              <w:t xml:space="preserve">3000 м </w:t>
            </w:r>
          </w:p>
        </w:tc>
      </w:tr>
    </w:tbl>
    <w:p w:rsidR="00D07D31" w:rsidRPr="00D07D31" w:rsidRDefault="00D07D31" w:rsidP="00D07D31">
      <w:pPr>
        <w:widowControl w:val="0"/>
        <w:shd w:val="clear" w:color="auto" w:fill="FFFFFF"/>
        <w:autoSpaceDE w:val="0"/>
        <w:autoSpaceDN w:val="0"/>
        <w:adjustRightInd w:val="0"/>
        <w:ind w:firstLine="709"/>
        <w:jc w:val="both"/>
        <w:rPr>
          <w:color w:val="000000"/>
          <w:spacing w:val="-4"/>
          <w:sz w:val="20"/>
          <w:szCs w:val="20"/>
        </w:rPr>
      </w:pPr>
    </w:p>
    <w:p w:rsidR="00D07D31" w:rsidRPr="00D07D31" w:rsidRDefault="00D07D31" w:rsidP="00D07D31">
      <w:pPr>
        <w:widowControl w:val="0"/>
        <w:shd w:val="clear" w:color="auto" w:fill="FFFFFF"/>
        <w:autoSpaceDE w:val="0"/>
        <w:autoSpaceDN w:val="0"/>
        <w:adjustRightInd w:val="0"/>
        <w:ind w:firstLine="709"/>
        <w:jc w:val="both"/>
        <w:rPr>
          <w:color w:val="000000"/>
          <w:spacing w:val="-4"/>
          <w:sz w:val="20"/>
          <w:szCs w:val="20"/>
        </w:rPr>
      </w:pPr>
      <w:r w:rsidRPr="00D07D31">
        <w:rPr>
          <w:color w:val="000000"/>
          <w:spacing w:val="-4"/>
          <w:sz w:val="20"/>
          <w:szCs w:val="20"/>
        </w:rPr>
        <w:t>Примечание: организационный комитет и судейская коллегия вправе изменить дистанции с учетом погодных условий.</w:t>
      </w:r>
    </w:p>
    <w:p w:rsidR="00D07D31" w:rsidRPr="00D07D31" w:rsidRDefault="00D07D31" w:rsidP="00D07D31">
      <w:pPr>
        <w:widowControl w:val="0"/>
        <w:shd w:val="clear" w:color="auto" w:fill="FFFFFF"/>
        <w:autoSpaceDE w:val="0"/>
        <w:autoSpaceDN w:val="0"/>
        <w:adjustRightInd w:val="0"/>
        <w:ind w:firstLine="709"/>
        <w:jc w:val="both"/>
        <w:rPr>
          <w:color w:val="000000"/>
          <w:spacing w:val="-4"/>
          <w:sz w:val="20"/>
          <w:szCs w:val="20"/>
        </w:rPr>
      </w:pPr>
    </w:p>
    <w:p w:rsidR="00D07D31" w:rsidRPr="00D07D31" w:rsidRDefault="00D07D31" w:rsidP="00D07D31">
      <w:pPr>
        <w:widowControl w:val="0"/>
        <w:shd w:val="clear" w:color="auto" w:fill="FFFFFF"/>
        <w:autoSpaceDE w:val="0"/>
        <w:autoSpaceDN w:val="0"/>
        <w:adjustRightInd w:val="0"/>
        <w:ind w:firstLine="709"/>
        <w:jc w:val="center"/>
        <w:rPr>
          <w:rStyle w:val="afe"/>
          <w:b w:val="0"/>
          <w:sz w:val="20"/>
          <w:szCs w:val="20"/>
        </w:rPr>
      </w:pPr>
      <w:r w:rsidRPr="00D07D31">
        <w:rPr>
          <w:bCs/>
          <w:spacing w:val="-3"/>
          <w:sz w:val="20"/>
          <w:szCs w:val="20"/>
        </w:rPr>
        <w:t>5. Награждение</w:t>
      </w:r>
    </w:p>
    <w:p w:rsidR="00D07D31" w:rsidRPr="00D07D31" w:rsidRDefault="00D07D31" w:rsidP="00D07D31">
      <w:pPr>
        <w:pStyle w:val="a5"/>
        <w:ind w:firstLine="709"/>
        <w:rPr>
          <w:rFonts w:ascii="Times New Roman" w:hAnsi="Times New Roman" w:cs="Times New Roman"/>
          <w:spacing w:val="-3"/>
          <w:sz w:val="20"/>
          <w:szCs w:val="20"/>
        </w:rPr>
      </w:pPr>
      <w:r w:rsidRPr="00D07D31">
        <w:rPr>
          <w:rFonts w:ascii="Times New Roman" w:hAnsi="Times New Roman" w:cs="Times New Roman"/>
          <w:spacing w:val="-3"/>
          <w:sz w:val="20"/>
          <w:szCs w:val="20"/>
        </w:rPr>
        <w:t xml:space="preserve"> Победители и призеры на всех дистанциях, во всех возрастных группах награждаются грамотами, медалями и памятными подарками. Отдельно будут награждены участники в номинации «Самый юный участник» и «Самый старший участник».</w:t>
      </w:r>
    </w:p>
    <w:p w:rsidR="00D07D31" w:rsidRPr="00D07D31" w:rsidRDefault="00D07D31" w:rsidP="00D07D31">
      <w:pPr>
        <w:pStyle w:val="23"/>
        <w:ind w:firstLine="709"/>
        <w:rPr>
          <w:spacing w:val="-3"/>
          <w:sz w:val="20"/>
          <w:szCs w:val="20"/>
        </w:rPr>
      </w:pPr>
    </w:p>
    <w:p w:rsidR="00D07D31" w:rsidRPr="00D07D31" w:rsidRDefault="00D07D31" w:rsidP="00D07D31">
      <w:pPr>
        <w:widowControl w:val="0"/>
        <w:shd w:val="clear" w:color="auto" w:fill="FFFFFF"/>
        <w:autoSpaceDE w:val="0"/>
        <w:autoSpaceDN w:val="0"/>
        <w:adjustRightInd w:val="0"/>
        <w:ind w:firstLine="709"/>
        <w:jc w:val="center"/>
        <w:rPr>
          <w:bCs/>
          <w:color w:val="000000"/>
          <w:spacing w:val="-7"/>
          <w:sz w:val="20"/>
          <w:szCs w:val="20"/>
        </w:rPr>
      </w:pPr>
      <w:r w:rsidRPr="00D07D31">
        <w:rPr>
          <w:bCs/>
          <w:color w:val="000000"/>
          <w:spacing w:val="-7"/>
          <w:sz w:val="20"/>
          <w:szCs w:val="20"/>
        </w:rPr>
        <w:t>6. Обеспечение безопасности участников и зрителей</w:t>
      </w:r>
    </w:p>
    <w:p w:rsidR="00D07D31" w:rsidRPr="00D07D31" w:rsidRDefault="00D07D31" w:rsidP="00D07D31">
      <w:pPr>
        <w:pStyle w:val="a5"/>
        <w:ind w:firstLine="709"/>
        <w:rPr>
          <w:rFonts w:ascii="Times New Roman" w:hAnsi="Times New Roman" w:cs="Times New Roman"/>
          <w:spacing w:val="-7"/>
          <w:sz w:val="20"/>
          <w:szCs w:val="20"/>
        </w:rPr>
      </w:pPr>
      <w:r w:rsidRPr="00D07D31">
        <w:rPr>
          <w:rFonts w:ascii="Times New Roman" w:hAnsi="Times New Roman" w:cs="Times New Roman"/>
          <w:spacing w:val="-7"/>
          <w:sz w:val="20"/>
          <w:szCs w:val="20"/>
        </w:rPr>
        <w:t xml:space="preserve">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«лыжные </w:t>
      </w:r>
      <w:r w:rsidRPr="00D07D31">
        <w:rPr>
          <w:rFonts w:ascii="Times New Roman" w:hAnsi="Times New Roman" w:cs="Times New Roman"/>
          <w:spacing w:val="-7"/>
          <w:sz w:val="20"/>
          <w:szCs w:val="20"/>
        </w:rPr>
        <w:lastRenderedPageBreak/>
        <w:t>гонки».</w:t>
      </w:r>
    </w:p>
    <w:p w:rsidR="00D07D31" w:rsidRPr="00D07D31" w:rsidRDefault="00D07D31" w:rsidP="00D07D31">
      <w:pPr>
        <w:pStyle w:val="a5"/>
        <w:ind w:firstLine="709"/>
        <w:rPr>
          <w:rFonts w:ascii="Times New Roman" w:hAnsi="Times New Roman" w:cs="Times New Roman"/>
          <w:spacing w:val="-7"/>
          <w:sz w:val="20"/>
          <w:szCs w:val="20"/>
        </w:rPr>
      </w:pPr>
      <w:r w:rsidRPr="00D07D31">
        <w:rPr>
          <w:rFonts w:ascii="Times New Roman" w:hAnsi="Times New Roman" w:cs="Times New Roman"/>
          <w:spacing w:val="-7"/>
          <w:sz w:val="20"/>
          <w:szCs w:val="20"/>
        </w:rPr>
        <w:t>Осуществление безопасности участников и зрителей с правоохранительными органами согласован План мероприятий по обеспечению безопасности соревнований.</w:t>
      </w:r>
    </w:p>
    <w:p w:rsidR="00D07D31" w:rsidRPr="00D07D31" w:rsidRDefault="00D07D31" w:rsidP="00D07D31">
      <w:pPr>
        <w:pStyle w:val="a5"/>
        <w:ind w:firstLine="709"/>
        <w:rPr>
          <w:rFonts w:ascii="Times New Roman" w:hAnsi="Times New Roman" w:cs="Times New Roman"/>
          <w:spacing w:val="-7"/>
          <w:sz w:val="20"/>
          <w:szCs w:val="20"/>
        </w:rPr>
      </w:pPr>
      <w:r w:rsidRPr="00D07D31">
        <w:rPr>
          <w:rFonts w:ascii="Times New Roman" w:hAnsi="Times New Roman" w:cs="Times New Roman"/>
          <w:spacing w:val="-7"/>
          <w:sz w:val="20"/>
          <w:szCs w:val="20"/>
        </w:rPr>
        <w:t>Оказание скорой медицинской помощи осуществляется в соответствии с приказом Министерства здравоохранения Российской Федерации от 23 октября 2020 г. №1144н «О Порядке организации оказания медицинской помощи лицам, занимающихся физической культурой и спортом(в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D07D31" w:rsidRPr="00D07D31" w:rsidRDefault="00D07D31" w:rsidP="00D07D31">
      <w:pPr>
        <w:widowControl w:val="0"/>
        <w:shd w:val="clear" w:color="auto" w:fill="FFFFFF"/>
        <w:autoSpaceDE w:val="0"/>
        <w:autoSpaceDN w:val="0"/>
        <w:adjustRightInd w:val="0"/>
        <w:ind w:firstLine="709"/>
        <w:jc w:val="both"/>
        <w:rPr>
          <w:color w:val="000000"/>
          <w:spacing w:val="-4"/>
          <w:sz w:val="20"/>
          <w:szCs w:val="20"/>
        </w:rPr>
      </w:pPr>
    </w:p>
    <w:p w:rsidR="00D07D31" w:rsidRPr="00D07D31" w:rsidRDefault="00D07D31" w:rsidP="00D07D31">
      <w:pPr>
        <w:widowControl w:val="0"/>
        <w:shd w:val="clear" w:color="auto" w:fill="FFFFFF"/>
        <w:autoSpaceDE w:val="0"/>
        <w:autoSpaceDN w:val="0"/>
        <w:adjustRightInd w:val="0"/>
        <w:ind w:firstLine="709"/>
        <w:jc w:val="center"/>
        <w:rPr>
          <w:bCs/>
          <w:color w:val="000000"/>
          <w:spacing w:val="-6"/>
          <w:sz w:val="20"/>
          <w:szCs w:val="20"/>
        </w:rPr>
      </w:pPr>
      <w:r w:rsidRPr="00D07D31">
        <w:rPr>
          <w:bCs/>
          <w:color w:val="000000"/>
          <w:spacing w:val="-6"/>
          <w:sz w:val="20"/>
          <w:szCs w:val="20"/>
        </w:rPr>
        <w:t>7. Финансовые условия спортивного праздника</w:t>
      </w:r>
    </w:p>
    <w:p w:rsidR="00D07D31" w:rsidRPr="00D07D31" w:rsidRDefault="00D07D31" w:rsidP="00D07D31">
      <w:pPr>
        <w:pStyle w:val="a5"/>
        <w:ind w:firstLine="709"/>
        <w:rPr>
          <w:rFonts w:ascii="Times New Roman" w:hAnsi="Times New Roman" w:cs="Times New Roman"/>
          <w:spacing w:val="-7"/>
          <w:sz w:val="20"/>
          <w:szCs w:val="20"/>
        </w:rPr>
      </w:pPr>
      <w:r w:rsidRPr="00D07D31">
        <w:rPr>
          <w:rFonts w:ascii="Times New Roman" w:hAnsi="Times New Roman" w:cs="Times New Roman"/>
          <w:spacing w:val="-7"/>
          <w:sz w:val="20"/>
          <w:szCs w:val="20"/>
        </w:rPr>
        <w:t>Расходы по награждению победителей и призеров, по оплате работы судейской коллегии несет администрация Аликовского муниципального округа. Транспортные расходы и расходы по питанию участников спортивного праздника несут командирующие организации.</w:t>
      </w:r>
    </w:p>
    <w:p w:rsidR="00D07D31" w:rsidRPr="00D07D31" w:rsidRDefault="00D07D31" w:rsidP="00D07D31">
      <w:pPr>
        <w:widowControl w:val="0"/>
        <w:shd w:val="clear" w:color="auto" w:fill="FFFFFF"/>
        <w:autoSpaceDE w:val="0"/>
        <w:autoSpaceDN w:val="0"/>
        <w:adjustRightInd w:val="0"/>
        <w:ind w:firstLine="709"/>
        <w:jc w:val="both"/>
        <w:rPr>
          <w:bCs/>
          <w:color w:val="000000"/>
          <w:sz w:val="20"/>
          <w:szCs w:val="20"/>
        </w:rPr>
      </w:pPr>
    </w:p>
    <w:p w:rsidR="00D07D31" w:rsidRPr="00D07D31" w:rsidRDefault="00D07D31" w:rsidP="00D07D31">
      <w:pPr>
        <w:widowControl w:val="0"/>
        <w:shd w:val="clear" w:color="auto" w:fill="FFFFFF"/>
        <w:autoSpaceDE w:val="0"/>
        <w:autoSpaceDN w:val="0"/>
        <w:adjustRightInd w:val="0"/>
        <w:ind w:firstLine="709"/>
        <w:jc w:val="center"/>
        <w:rPr>
          <w:bCs/>
          <w:color w:val="000000"/>
          <w:sz w:val="20"/>
          <w:szCs w:val="20"/>
        </w:rPr>
      </w:pPr>
      <w:r w:rsidRPr="00D07D31">
        <w:rPr>
          <w:bCs/>
          <w:color w:val="000000"/>
          <w:sz w:val="20"/>
          <w:szCs w:val="20"/>
        </w:rPr>
        <w:t>8. Порядок подачи заявок</w:t>
      </w:r>
    </w:p>
    <w:p w:rsidR="00D07D31" w:rsidRPr="00D07D31" w:rsidRDefault="00D07D31" w:rsidP="00D07D31">
      <w:pPr>
        <w:widowControl w:val="0"/>
        <w:shd w:val="clear" w:color="auto" w:fill="FFFFFF"/>
        <w:autoSpaceDE w:val="0"/>
        <w:autoSpaceDN w:val="0"/>
        <w:adjustRightInd w:val="0"/>
        <w:ind w:firstLine="709"/>
        <w:jc w:val="both"/>
        <w:rPr>
          <w:color w:val="000000"/>
          <w:spacing w:val="-2"/>
          <w:sz w:val="20"/>
          <w:szCs w:val="20"/>
        </w:rPr>
      </w:pPr>
      <w:r w:rsidRPr="00D07D31">
        <w:rPr>
          <w:color w:val="000000"/>
          <w:spacing w:val="-2"/>
          <w:sz w:val="20"/>
          <w:szCs w:val="20"/>
        </w:rPr>
        <w:t>Прием заявок судейской коллегией проводится с 9:30 до 11:10 часов по месту проведения спортивного праздника.</w:t>
      </w:r>
    </w:p>
    <w:p w:rsidR="00D07D31" w:rsidRPr="00D07D31" w:rsidRDefault="00D07D31" w:rsidP="00D07D31">
      <w:pPr>
        <w:widowControl w:val="0"/>
        <w:shd w:val="clear" w:color="auto" w:fill="FFFFFF"/>
        <w:autoSpaceDE w:val="0"/>
        <w:autoSpaceDN w:val="0"/>
        <w:adjustRightInd w:val="0"/>
        <w:ind w:firstLine="709"/>
        <w:jc w:val="both"/>
        <w:rPr>
          <w:color w:val="000000"/>
          <w:spacing w:val="10"/>
          <w:sz w:val="20"/>
          <w:szCs w:val="20"/>
        </w:rPr>
      </w:pPr>
      <w:r w:rsidRPr="00D07D31">
        <w:rPr>
          <w:color w:val="000000"/>
          <w:spacing w:val="-2"/>
          <w:sz w:val="20"/>
          <w:szCs w:val="20"/>
        </w:rPr>
        <w:t xml:space="preserve">Участники спортивного праздника представляют в судейскую коллегию следующие </w:t>
      </w:r>
      <w:r w:rsidRPr="00D07D31">
        <w:rPr>
          <w:color w:val="000000"/>
          <w:spacing w:val="10"/>
          <w:sz w:val="20"/>
          <w:szCs w:val="20"/>
        </w:rPr>
        <w:t xml:space="preserve">документы: паспорт или свидетельство о рождении, полис обязательного </w:t>
      </w:r>
      <w:r w:rsidRPr="00D07D31">
        <w:rPr>
          <w:color w:val="000000"/>
          <w:spacing w:val="-1"/>
          <w:sz w:val="20"/>
          <w:szCs w:val="20"/>
        </w:rPr>
        <w:t>медицинского страхования, справка-допуск врача</w:t>
      </w:r>
      <w:r w:rsidRPr="00D07D31">
        <w:rPr>
          <w:color w:val="000000"/>
          <w:spacing w:val="-5"/>
          <w:sz w:val="20"/>
          <w:szCs w:val="20"/>
        </w:rPr>
        <w:t>.</w:t>
      </w:r>
    </w:p>
    <w:p w:rsidR="00D07D31" w:rsidRPr="00D07D31" w:rsidRDefault="00D07D31" w:rsidP="00D07D31">
      <w:pPr>
        <w:widowControl w:val="0"/>
        <w:shd w:val="clear" w:color="auto" w:fill="FFFFFF"/>
        <w:autoSpaceDE w:val="0"/>
        <w:autoSpaceDN w:val="0"/>
        <w:adjustRightInd w:val="0"/>
        <w:ind w:firstLine="709"/>
        <w:jc w:val="both"/>
        <w:rPr>
          <w:sz w:val="20"/>
          <w:szCs w:val="20"/>
        </w:rPr>
      </w:pPr>
    </w:p>
    <w:p w:rsidR="00D07D31" w:rsidRPr="00D07D31" w:rsidRDefault="00D07D31" w:rsidP="00D07D31">
      <w:pPr>
        <w:widowControl w:val="0"/>
        <w:shd w:val="clear" w:color="auto" w:fill="FFFFFF"/>
        <w:autoSpaceDE w:val="0"/>
        <w:autoSpaceDN w:val="0"/>
        <w:adjustRightInd w:val="0"/>
        <w:ind w:firstLine="709"/>
        <w:jc w:val="center"/>
        <w:rPr>
          <w:sz w:val="20"/>
          <w:szCs w:val="20"/>
        </w:rPr>
      </w:pPr>
      <w:r w:rsidRPr="00D07D31">
        <w:rPr>
          <w:sz w:val="20"/>
          <w:szCs w:val="20"/>
        </w:rPr>
        <w:t>9. Особые условия.</w:t>
      </w:r>
    </w:p>
    <w:p w:rsidR="00D07D31" w:rsidRPr="00D07D31" w:rsidRDefault="00D07D31" w:rsidP="00D07D31">
      <w:pPr>
        <w:widowControl w:val="0"/>
        <w:shd w:val="clear" w:color="auto" w:fill="FFFFFF"/>
        <w:autoSpaceDE w:val="0"/>
        <w:autoSpaceDN w:val="0"/>
        <w:adjustRightInd w:val="0"/>
        <w:ind w:firstLine="709"/>
        <w:rPr>
          <w:sz w:val="20"/>
          <w:szCs w:val="20"/>
        </w:rPr>
      </w:pPr>
      <w:r w:rsidRPr="00D07D31">
        <w:rPr>
          <w:sz w:val="20"/>
          <w:szCs w:val="20"/>
        </w:rPr>
        <w:t xml:space="preserve">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D07D31">
        <w:rPr>
          <w:color w:val="000000"/>
          <w:spacing w:val="-5"/>
          <w:sz w:val="20"/>
          <w:szCs w:val="20"/>
          <w:lang w:val="en-US"/>
        </w:rPr>
        <w:t>COVID</w:t>
      </w:r>
      <w:r w:rsidRPr="00D07D31">
        <w:rPr>
          <w:color w:val="000000"/>
          <w:spacing w:val="-5"/>
          <w:sz w:val="20"/>
          <w:szCs w:val="20"/>
        </w:rPr>
        <w:t>-19, утвержденным Минспортом России и Роспотребнадзором. Всем участникам при себе иметь средства индивидуальной защиты.</w:t>
      </w:r>
    </w:p>
    <w:p w:rsidR="00D07D31" w:rsidRPr="00D07D31" w:rsidRDefault="00D07D31" w:rsidP="00D07D31">
      <w:pPr>
        <w:pStyle w:val="1400"/>
        <w:spacing w:line="240" w:lineRule="auto"/>
        <w:ind w:firstLine="709"/>
        <w:jc w:val="right"/>
        <w:rPr>
          <w:b w:val="0"/>
          <w:i w:val="0"/>
          <w:iCs w:val="0"/>
          <w:spacing w:val="-4"/>
          <w:sz w:val="20"/>
          <w:szCs w:val="20"/>
        </w:rPr>
      </w:pPr>
      <w:r w:rsidRPr="00D07D31">
        <w:rPr>
          <w:b w:val="0"/>
          <w:bCs w:val="0"/>
          <w:i w:val="0"/>
          <w:iCs w:val="0"/>
          <w:sz w:val="20"/>
          <w:szCs w:val="20"/>
        </w:rPr>
        <w:t>Справки по телефону: (83535)</w:t>
      </w:r>
      <w:r w:rsidRPr="00D07D31">
        <w:rPr>
          <w:b w:val="0"/>
          <w:i w:val="0"/>
          <w:iCs w:val="0"/>
          <w:spacing w:val="-4"/>
          <w:sz w:val="20"/>
          <w:szCs w:val="20"/>
        </w:rPr>
        <w:t>22-7-06.</w:t>
      </w:r>
    </w:p>
    <w:p w:rsidR="00D07D31" w:rsidRPr="00C771D1" w:rsidRDefault="00D07D31" w:rsidP="00D07D31">
      <w:pPr>
        <w:pStyle w:val="7"/>
        <w:rPr>
          <w:szCs w:val="20"/>
        </w:rPr>
      </w:pPr>
    </w:p>
    <w:p w:rsidR="00D07D31" w:rsidRPr="00C771D1" w:rsidRDefault="00D07D31" w:rsidP="00D07D31">
      <w:pPr>
        <w:pStyle w:val="7"/>
        <w:rPr>
          <w:szCs w:val="20"/>
        </w:rPr>
      </w:pPr>
    </w:p>
    <w:p w:rsidR="00D07D31" w:rsidRPr="00C771D1" w:rsidRDefault="00D07D31" w:rsidP="00D07D31">
      <w:pPr>
        <w:rPr>
          <w:sz w:val="20"/>
          <w:szCs w:val="20"/>
          <w:lang w:eastAsia="x-none"/>
        </w:rPr>
      </w:pPr>
    </w:p>
    <w:p w:rsidR="00D07D31" w:rsidRPr="00C771D1" w:rsidRDefault="00D07D31" w:rsidP="00D07D31">
      <w:pPr>
        <w:ind w:left="6120"/>
        <w:jc w:val="right"/>
        <w:rPr>
          <w:sz w:val="20"/>
          <w:szCs w:val="20"/>
        </w:rPr>
      </w:pPr>
      <w:r w:rsidRPr="00C771D1">
        <w:rPr>
          <w:sz w:val="20"/>
          <w:szCs w:val="20"/>
        </w:rPr>
        <w:t>Приложение 2</w:t>
      </w:r>
    </w:p>
    <w:p w:rsidR="00D07D31" w:rsidRPr="00C771D1" w:rsidRDefault="00D07D31" w:rsidP="00D07D31">
      <w:pPr>
        <w:ind w:left="6120"/>
        <w:jc w:val="center"/>
        <w:rPr>
          <w:sz w:val="20"/>
          <w:szCs w:val="20"/>
        </w:rPr>
      </w:pPr>
    </w:p>
    <w:p w:rsidR="00D07D31" w:rsidRPr="00C771D1" w:rsidRDefault="00D07D31" w:rsidP="00D07D31">
      <w:pPr>
        <w:ind w:left="5940"/>
        <w:jc w:val="right"/>
        <w:rPr>
          <w:sz w:val="20"/>
          <w:szCs w:val="20"/>
        </w:rPr>
      </w:pPr>
      <w:r w:rsidRPr="00C771D1">
        <w:rPr>
          <w:sz w:val="20"/>
          <w:szCs w:val="20"/>
        </w:rPr>
        <w:t>УТВЕРЖДЕНА</w:t>
      </w:r>
    </w:p>
    <w:p w:rsidR="00D07D31" w:rsidRPr="00C771D1" w:rsidRDefault="00D07D31" w:rsidP="00D07D31">
      <w:pPr>
        <w:ind w:left="5529"/>
        <w:jc w:val="right"/>
        <w:rPr>
          <w:sz w:val="20"/>
          <w:szCs w:val="20"/>
        </w:rPr>
      </w:pPr>
      <w:r w:rsidRPr="00C771D1">
        <w:rPr>
          <w:sz w:val="20"/>
          <w:szCs w:val="20"/>
        </w:rPr>
        <w:t xml:space="preserve">постановлением администрации Аликовского муниципального округа </w:t>
      </w:r>
    </w:p>
    <w:p w:rsidR="00D07D31" w:rsidRPr="00C771D1" w:rsidRDefault="00D07D31" w:rsidP="00D07D31">
      <w:pPr>
        <w:ind w:left="5940"/>
        <w:jc w:val="right"/>
        <w:rPr>
          <w:sz w:val="20"/>
          <w:szCs w:val="20"/>
        </w:rPr>
      </w:pPr>
      <w:r w:rsidRPr="00C771D1">
        <w:rPr>
          <w:sz w:val="20"/>
          <w:szCs w:val="20"/>
        </w:rPr>
        <w:t>Чувашской Республики</w:t>
      </w:r>
    </w:p>
    <w:p w:rsidR="00D07D31" w:rsidRPr="00C771D1" w:rsidRDefault="00D07D31" w:rsidP="00D07D31">
      <w:pPr>
        <w:ind w:left="5940"/>
        <w:jc w:val="right"/>
        <w:rPr>
          <w:sz w:val="20"/>
          <w:szCs w:val="20"/>
        </w:rPr>
      </w:pPr>
      <w:r w:rsidRPr="00C771D1">
        <w:rPr>
          <w:sz w:val="20"/>
          <w:szCs w:val="20"/>
        </w:rPr>
        <w:t>от 30.01.2023 № 106</w:t>
      </w:r>
    </w:p>
    <w:p w:rsidR="00D07D31" w:rsidRPr="00C771D1" w:rsidRDefault="00D07D31" w:rsidP="00D07D31">
      <w:pPr>
        <w:ind w:left="5940"/>
        <w:jc w:val="right"/>
        <w:rPr>
          <w:sz w:val="20"/>
          <w:szCs w:val="20"/>
        </w:rPr>
      </w:pPr>
    </w:p>
    <w:p w:rsidR="00D07D31" w:rsidRPr="00C771D1" w:rsidRDefault="00D07D31" w:rsidP="00D07D31">
      <w:pPr>
        <w:jc w:val="center"/>
        <w:rPr>
          <w:sz w:val="20"/>
          <w:szCs w:val="20"/>
        </w:rPr>
      </w:pPr>
      <w:r w:rsidRPr="00C771D1">
        <w:rPr>
          <w:sz w:val="20"/>
          <w:szCs w:val="20"/>
        </w:rPr>
        <w:t>Смета</w:t>
      </w:r>
    </w:p>
    <w:p w:rsidR="00D07D31" w:rsidRPr="00C771D1" w:rsidRDefault="00D07D31" w:rsidP="00D07D31">
      <w:pPr>
        <w:jc w:val="center"/>
        <w:rPr>
          <w:sz w:val="20"/>
          <w:szCs w:val="20"/>
        </w:rPr>
      </w:pPr>
    </w:p>
    <w:p w:rsidR="00D07D31" w:rsidRPr="00C771D1" w:rsidRDefault="00D07D31" w:rsidP="00D07D31">
      <w:pPr>
        <w:jc w:val="center"/>
        <w:rPr>
          <w:sz w:val="20"/>
          <w:szCs w:val="20"/>
        </w:rPr>
      </w:pPr>
      <w:r w:rsidRPr="00C771D1">
        <w:rPr>
          <w:color w:val="000000"/>
          <w:sz w:val="20"/>
          <w:szCs w:val="20"/>
        </w:rPr>
        <w:t>на проведении Всероссийской массовой лыжной гонки «Лыжня России-2023» в с. Аликово Аликовского муниципального округа Чувашской Республики</w:t>
      </w:r>
    </w:p>
    <w:p w:rsidR="00D07D31" w:rsidRPr="00C771D1" w:rsidRDefault="00D07D31" w:rsidP="00D07D31">
      <w:pPr>
        <w:jc w:val="both"/>
        <w:rPr>
          <w:sz w:val="20"/>
          <w:szCs w:val="20"/>
        </w:rPr>
      </w:pPr>
    </w:p>
    <w:p w:rsidR="00D07D31" w:rsidRPr="00C771D1" w:rsidRDefault="00D07D31" w:rsidP="005C0B01">
      <w:pPr>
        <w:numPr>
          <w:ilvl w:val="0"/>
          <w:numId w:val="3"/>
        </w:numPr>
        <w:ind w:left="0" w:firstLine="709"/>
        <w:jc w:val="both"/>
        <w:rPr>
          <w:sz w:val="20"/>
          <w:szCs w:val="20"/>
        </w:rPr>
      </w:pPr>
      <w:r w:rsidRPr="00C771D1">
        <w:rPr>
          <w:sz w:val="20"/>
          <w:szCs w:val="20"/>
        </w:rPr>
        <w:t xml:space="preserve">Кружка с логотипом </w:t>
      </w:r>
      <w:r w:rsidRPr="00C771D1">
        <w:rPr>
          <w:sz w:val="20"/>
          <w:szCs w:val="20"/>
        </w:rPr>
        <w:tab/>
      </w:r>
      <w:r w:rsidRPr="00C771D1">
        <w:rPr>
          <w:sz w:val="20"/>
          <w:szCs w:val="20"/>
        </w:rPr>
        <w:tab/>
      </w:r>
      <w:r w:rsidRPr="00C771D1">
        <w:rPr>
          <w:sz w:val="20"/>
          <w:szCs w:val="20"/>
        </w:rPr>
        <w:tab/>
        <w:t xml:space="preserve"> </w:t>
      </w:r>
      <w:r w:rsidRPr="00C771D1">
        <w:rPr>
          <w:color w:val="000000"/>
          <w:sz w:val="20"/>
          <w:szCs w:val="20"/>
        </w:rPr>
        <w:t>30</w:t>
      </w:r>
      <w:r w:rsidRPr="00C771D1">
        <w:rPr>
          <w:sz w:val="20"/>
          <w:szCs w:val="20"/>
        </w:rPr>
        <w:t xml:space="preserve"> шт. * 290 руб. = 8700 руб.</w:t>
      </w:r>
    </w:p>
    <w:p w:rsidR="00D07D31" w:rsidRPr="00C771D1" w:rsidRDefault="00D07D31" w:rsidP="005C0B01">
      <w:pPr>
        <w:numPr>
          <w:ilvl w:val="0"/>
          <w:numId w:val="3"/>
        </w:numPr>
        <w:ind w:left="0" w:firstLine="709"/>
        <w:jc w:val="both"/>
        <w:rPr>
          <w:sz w:val="20"/>
          <w:szCs w:val="20"/>
        </w:rPr>
      </w:pPr>
      <w:r w:rsidRPr="00C771D1">
        <w:rPr>
          <w:sz w:val="20"/>
          <w:szCs w:val="20"/>
        </w:rPr>
        <w:t xml:space="preserve">Медаль в комплекте </w:t>
      </w:r>
      <w:r w:rsidRPr="00C771D1">
        <w:rPr>
          <w:sz w:val="20"/>
          <w:szCs w:val="20"/>
        </w:rPr>
        <w:tab/>
      </w:r>
      <w:r w:rsidRPr="00C771D1">
        <w:rPr>
          <w:sz w:val="20"/>
          <w:szCs w:val="20"/>
        </w:rPr>
        <w:tab/>
      </w:r>
      <w:r w:rsidRPr="00C771D1">
        <w:rPr>
          <w:sz w:val="20"/>
          <w:szCs w:val="20"/>
        </w:rPr>
        <w:tab/>
        <w:t xml:space="preserve"> 86 шт. * 110 руб. = 8600 руб.</w:t>
      </w:r>
    </w:p>
    <w:p w:rsidR="00D07D31" w:rsidRPr="00C771D1" w:rsidRDefault="00D07D31" w:rsidP="005C0B01">
      <w:pPr>
        <w:numPr>
          <w:ilvl w:val="0"/>
          <w:numId w:val="3"/>
        </w:numPr>
        <w:ind w:left="0" w:firstLine="709"/>
        <w:jc w:val="both"/>
        <w:rPr>
          <w:sz w:val="20"/>
          <w:szCs w:val="20"/>
        </w:rPr>
      </w:pPr>
      <w:r w:rsidRPr="00C771D1">
        <w:rPr>
          <w:sz w:val="20"/>
          <w:szCs w:val="20"/>
        </w:rPr>
        <w:t xml:space="preserve">Ручка с логотипом </w:t>
      </w:r>
      <w:r w:rsidRPr="00C771D1">
        <w:rPr>
          <w:sz w:val="20"/>
          <w:szCs w:val="20"/>
        </w:rPr>
        <w:tab/>
      </w:r>
      <w:r w:rsidRPr="00C771D1">
        <w:rPr>
          <w:sz w:val="20"/>
          <w:szCs w:val="20"/>
        </w:rPr>
        <w:tab/>
      </w:r>
      <w:r w:rsidRPr="00C771D1">
        <w:rPr>
          <w:sz w:val="20"/>
          <w:szCs w:val="20"/>
        </w:rPr>
        <w:tab/>
        <w:t xml:space="preserve"> 400 шт. * 20 руб. = 8000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w:t>
      </w:r>
      <w:r w:rsidRPr="00C771D1">
        <w:rPr>
          <w:sz w:val="20"/>
          <w:szCs w:val="20"/>
        </w:rPr>
        <w:tab/>
      </w:r>
      <w:r w:rsidRPr="00C771D1">
        <w:rPr>
          <w:sz w:val="20"/>
          <w:szCs w:val="20"/>
        </w:rPr>
        <w:tab/>
        <w:t>21 шт. * 1500 руб. = 31500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w:t>
      </w:r>
      <w:r w:rsidRPr="00C771D1">
        <w:rPr>
          <w:sz w:val="20"/>
          <w:szCs w:val="20"/>
        </w:rPr>
        <w:tab/>
      </w:r>
      <w:r w:rsidRPr="00C771D1">
        <w:rPr>
          <w:sz w:val="20"/>
          <w:szCs w:val="20"/>
        </w:rPr>
        <w:tab/>
        <w:t>21 шт. * 1000 руб. = 21000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w:t>
      </w:r>
      <w:r w:rsidRPr="00C771D1">
        <w:rPr>
          <w:sz w:val="20"/>
          <w:szCs w:val="20"/>
        </w:rPr>
        <w:tab/>
      </w:r>
      <w:r w:rsidRPr="00C771D1">
        <w:rPr>
          <w:sz w:val="20"/>
          <w:szCs w:val="20"/>
        </w:rPr>
        <w:tab/>
        <w:t>21 шт. * 500 руб. = 10500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 магнит</w:t>
      </w:r>
      <w:r w:rsidRPr="00C771D1">
        <w:rPr>
          <w:sz w:val="20"/>
          <w:szCs w:val="20"/>
        </w:rPr>
        <w:tab/>
        <w:t>2 шт. * 2000 руб. = 4000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 магнит</w:t>
      </w:r>
      <w:r w:rsidRPr="00C771D1">
        <w:rPr>
          <w:sz w:val="20"/>
          <w:szCs w:val="20"/>
        </w:rPr>
        <w:tab/>
        <w:t>2 шт. * 1500 руб. = 3000 руб.</w:t>
      </w:r>
    </w:p>
    <w:p w:rsidR="00D07D31" w:rsidRPr="00C771D1" w:rsidRDefault="00D07D31" w:rsidP="005C0B01">
      <w:pPr>
        <w:numPr>
          <w:ilvl w:val="0"/>
          <w:numId w:val="3"/>
        </w:numPr>
        <w:ind w:left="0" w:firstLine="709"/>
        <w:jc w:val="both"/>
        <w:rPr>
          <w:sz w:val="20"/>
          <w:szCs w:val="20"/>
        </w:rPr>
      </w:pPr>
      <w:r w:rsidRPr="00C771D1">
        <w:rPr>
          <w:sz w:val="20"/>
          <w:szCs w:val="20"/>
        </w:rPr>
        <w:t>Подарочный сертификат магнит</w:t>
      </w:r>
      <w:r w:rsidRPr="00C771D1">
        <w:rPr>
          <w:sz w:val="20"/>
          <w:szCs w:val="20"/>
        </w:rPr>
        <w:tab/>
        <w:t>2 шт. * 1000 руб. = 2000 руб.</w:t>
      </w:r>
    </w:p>
    <w:p w:rsidR="00D07D31" w:rsidRPr="00C771D1" w:rsidRDefault="00D07D31" w:rsidP="005C0B01">
      <w:pPr>
        <w:numPr>
          <w:ilvl w:val="0"/>
          <w:numId w:val="3"/>
        </w:numPr>
        <w:ind w:left="0" w:firstLine="709"/>
        <w:jc w:val="both"/>
        <w:rPr>
          <w:sz w:val="20"/>
          <w:szCs w:val="20"/>
        </w:rPr>
      </w:pPr>
      <w:r w:rsidRPr="00C771D1">
        <w:rPr>
          <w:sz w:val="20"/>
          <w:szCs w:val="20"/>
        </w:rPr>
        <w:t xml:space="preserve">Оплата судейской коллегии </w:t>
      </w:r>
      <w:r w:rsidRPr="00C771D1">
        <w:rPr>
          <w:sz w:val="20"/>
          <w:szCs w:val="20"/>
        </w:rPr>
        <w:tab/>
      </w:r>
      <w:r w:rsidRPr="00C771D1">
        <w:rPr>
          <w:sz w:val="20"/>
          <w:szCs w:val="20"/>
        </w:rPr>
        <w:tab/>
        <w:t xml:space="preserve"> 20 человек * 300 руб. = 6000 руб.</w:t>
      </w:r>
    </w:p>
    <w:p w:rsidR="00D07D31" w:rsidRPr="00C771D1" w:rsidRDefault="00D07D31" w:rsidP="005C0B01">
      <w:pPr>
        <w:numPr>
          <w:ilvl w:val="0"/>
          <w:numId w:val="3"/>
        </w:numPr>
        <w:ind w:left="0" w:firstLine="709"/>
        <w:jc w:val="both"/>
        <w:rPr>
          <w:sz w:val="20"/>
          <w:szCs w:val="20"/>
        </w:rPr>
      </w:pPr>
      <w:r w:rsidRPr="00C771D1">
        <w:rPr>
          <w:sz w:val="20"/>
          <w:szCs w:val="20"/>
        </w:rPr>
        <w:t xml:space="preserve">Диплом                   </w:t>
      </w:r>
      <w:r w:rsidRPr="00C771D1">
        <w:rPr>
          <w:sz w:val="20"/>
          <w:szCs w:val="20"/>
        </w:rPr>
        <w:tab/>
      </w:r>
      <w:r w:rsidRPr="00C771D1">
        <w:rPr>
          <w:sz w:val="20"/>
          <w:szCs w:val="20"/>
        </w:rPr>
        <w:tab/>
      </w:r>
      <w:r w:rsidRPr="00C771D1">
        <w:rPr>
          <w:sz w:val="20"/>
          <w:szCs w:val="20"/>
        </w:rPr>
        <w:tab/>
        <w:t xml:space="preserve"> 100 шт. * 40 руб. = 4000 руб.</w:t>
      </w:r>
    </w:p>
    <w:p w:rsidR="00D07D31" w:rsidRPr="00C771D1" w:rsidRDefault="00D07D31" w:rsidP="00D07D31">
      <w:pPr>
        <w:rPr>
          <w:sz w:val="20"/>
          <w:szCs w:val="20"/>
        </w:rPr>
      </w:pPr>
    </w:p>
    <w:p w:rsidR="00D07D31" w:rsidRPr="00C771D1" w:rsidRDefault="00D07D31" w:rsidP="00D07D31">
      <w:pPr>
        <w:pStyle w:val="310"/>
        <w:ind w:right="-1" w:firstLine="567"/>
        <w:rPr>
          <w:sz w:val="20"/>
        </w:rPr>
      </w:pPr>
      <w:r w:rsidRPr="00C771D1">
        <w:rPr>
          <w:sz w:val="20"/>
        </w:rPr>
        <w:t>Итого 107 300 (сто семь тысяч триста) рублей 00 копеек</w:t>
      </w:r>
    </w:p>
    <w:p w:rsidR="00D07D31" w:rsidRPr="00C771D1" w:rsidRDefault="00D07D31" w:rsidP="00D07D31">
      <w:pPr>
        <w:widowControl w:val="0"/>
        <w:shd w:val="clear" w:color="auto" w:fill="FFFFFF"/>
        <w:autoSpaceDE w:val="0"/>
        <w:autoSpaceDN w:val="0"/>
        <w:adjustRightInd w:val="0"/>
        <w:ind w:firstLine="709"/>
        <w:jc w:val="center"/>
        <w:rPr>
          <w:sz w:val="20"/>
          <w:szCs w:val="20"/>
        </w:rPr>
      </w:pPr>
    </w:p>
    <w:p w:rsidR="00D07D31" w:rsidRDefault="00D07D31" w:rsidP="00D07D31">
      <w:pPr>
        <w:widowControl w:val="0"/>
        <w:adjustRightInd w:val="0"/>
        <w:rPr>
          <w:sz w:val="20"/>
          <w:szCs w:val="20"/>
        </w:rPr>
      </w:pPr>
    </w:p>
    <w:p w:rsidR="00D07D31" w:rsidRDefault="00D07D31" w:rsidP="00D07D31">
      <w:pPr>
        <w:widowControl w:val="0"/>
        <w:adjustRightInd w:val="0"/>
        <w:rPr>
          <w:sz w:val="20"/>
          <w:szCs w:val="20"/>
        </w:rPr>
      </w:pPr>
    </w:p>
    <w:p w:rsidR="00D07D31" w:rsidRDefault="00D07D31" w:rsidP="00D07D31">
      <w:pPr>
        <w:widowControl w:val="0"/>
        <w:adjustRightInd w:val="0"/>
        <w:rPr>
          <w:sz w:val="20"/>
          <w:szCs w:val="20"/>
        </w:rPr>
      </w:pPr>
    </w:p>
    <w:p w:rsidR="00D07D31" w:rsidRDefault="00D07D31" w:rsidP="00D07D31">
      <w:pPr>
        <w:widowControl w:val="0"/>
        <w:adjustRightInd w:val="0"/>
        <w:rPr>
          <w:sz w:val="20"/>
          <w:szCs w:val="20"/>
        </w:rPr>
      </w:pPr>
    </w:p>
    <w:p w:rsidR="00D07D31" w:rsidRPr="00D07D31" w:rsidRDefault="00D07D31" w:rsidP="00D07D31">
      <w:pPr>
        <w:widowControl w:val="0"/>
        <w:adjustRightInd w:val="0"/>
        <w:ind w:right="4535" w:firstLine="567"/>
        <w:jc w:val="both"/>
        <w:rPr>
          <w:sz w:val="20"/>
          <w:szCs w:val="20"/>
        </w:rPr>
      </w:pPr>
      <w:r>
        <w:rPr>
          <w:sz w:val="22"/>
          <w:szCs w:val="22"/>
        </w:rPr>
        <w:lastRenderedPageBreak/>
        <w:t>Постановление администрации Аликовского муниципального округа Чувашской Республики от 30.01.</w:t>
      </w:r>
      <w:r>
        <w:rPr>
          <w:sz w:val="22"/>
          <w:szCs w:val="22"/>
        </w:rPr>
        <w:t>2023 г. № 108 «</w:t>
      </w:r>
      <w:r w:rsidRPr="00D07D31">
        <w:rPr>
          <w:sz w:val="22"/>
          <w:szCs w:val="22"/>
        </w:rPr>
        <w:t>Об утверждении Порядка организации доступа к информации о деятельности органов местного самоуправления Аликовского муниципального округа</w:t>
      </w:r>
      <w:r>
        <w:rPr>
          <w:sz w:val="22"/>
          <w:szCs w:val="22"/>
        </w:rPr>
        <w:t>»</w:t>
      </w:r>
    </w:p>
    <w:p w:rsidR="00D07D31" w:rsidRPr="00D07D31" w:rsidRDefault="00D07D31" w:rsidP="00D07D31">
      <w:pPr>
        <w:widowControl w:val="0"/>
        <w:adjustRightInd w:val="0"/>
        <w:rPr>
          <w:sz w:val="20"/>
          <w:szCs w:val="20"/>
        </w:rPr>
      </w:pPr>
    </w:p>
    <w:p w:rsidR="00D07D31" w:rsidRPr="00AC2497" w:rsidRDefault="00D07D31" w:rsidP="00D07D31">
      <w:pPr>
        <w:tabs>
          <w:tab w:val="left" w:pos="3060"/>
        </w:tabs>
        <w:ind w:firstLine="709"/>
        <w:jc w:val="both"/>
        <w:rPr>
          <w:sz w:val="20"/>
          <w:szCs w:val="20"/>
        </w:rPr>
      </w:pPr>
      <w:r w:rsidRPr="00AC2497">
        <w:rPr>
          <w:sz w:val="20"/>
          <w:szCs w:val="20"/>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связи с принятием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Федеральным законом от 06.10.2003 № 131-ФЗ «Об общих принципах организации местного самоуправления в российской Федерации,  Уставом Аликовского муниципального округа, администрация Аликовского муниципального округа Чувашской Республики п о с т а н о в л я е т:</w:t>
      </w:r>
    </w:p>
    <w:p w:rsidR="00D07D31" w:rsidRPr="00AC2497" w:rsidRDefault="00D07D31" w:rsidP="00D07D31">
      <w:pPr>
        <w:autoSpaceDE w:val="0"/>
        <w:autoSpaceDN w:val="0"/>
        <w:adjustRightInd w:val="0"/>
        <w:ind w:firstLine="709"/>
        <w:jc w:val="both"/>
        <w:rPr>
          <w:sz w:val="20"/>
          <w:szCs w:val="20"/>
        </w:rPr>
      </w:pPr>
      <w:r w:rsidRPr="00AC2497">
        <w:rPr>
          <w:sz w:val="20"/>
          <w:szCs w:val="20"/>
        </w:rPr>
        <w:t>1. Утвердить прилагаемый Порядок организации доступа к информации о деятельности органов местного самоуправления Аликовского муниципального округа.</w:t>
      </w:r>
    </w:p>
    <w:p w:rsidR="00D07D31" w:rsidRPr="00AC2497" w:rsidRDefault="00D07D31" w:rsidP="00D07D31">
      <w:pPr>
        <w:autoSpaceDE w:val="0"/>
        <w:autoSpaceDN w:val="0"/>
        <w:adjustRightInd w:val="0"/>
        <w:ind w:firstLine="709"/>
        <w:jc w:val="both"/>
        <w:rPr>
          <w:sz w:val="20"/>
          <w:szCs w:val="20"/>
        </w:rPr>
      </w:pPr>
      <w:r w:rsidRPr="00AC2497">
        <w:rPr>
          <w:sz w:val="20"/>
          <w:szCs w:val="20"/>
        </w:rPr>
        <w:t>2.</w:t>
      </w:r>
      <w:r w:rsidRPr="00AC2497">
        <w:rPr>
          <w:b/>
          <w:sz w:val="20"/>
          <w:szCs w:val="20"/>
        </w:rPr>
        <w:t xml:space="preserve"> </w:t>
      </w:r>
      <w:r w:rsidRPr="00AC2497">
        <w:rPr>
          <w:sz w:val="20"/>
          <w:szCs w:val="20"/>
        </w:rPr>
        <w:t xml:space="preserve">Настоящее постановление подлежит размещению на официальном сайте администрации Аликовского муниципального округа в информационно - телекоммуникационной сети «Интернет». </w:t>
      </w:r>
    </w:p>
    <w:p w:rsidR="00D07D31" w:rsidRPr="00AC2497" w:rsidRDefault="00D07D31" w:rsidP="00D07D31">
      <w:pPr>
        <w:autoSpaceDE w:val="0"/>
        <w:autoSpaceDN w:val="0"/>
        <w:adjustRightInd w:val="0"/>
        <w:ind w:firstLine="709"/>
        <w:jc w:val="both"/>
        <w:rPr>
          <w:sz w:val="20"/>
          <w:szCs w:val="20"/>
        </w:rPr>
      </w:pPr>
      <w:r w:rsidRPr="00AC2497">
        <w:rPr>
          <w:sz w:val="20"/>
          <w:szCs w:val="20"/>
        </w:rPr>
        <w:t>3. Настоящее постановление вступает в силу со дня его официального опубликования, но не ранее 01.02.2023.</w:t>
      </w:r>
    </w:p>
    <w:p w:rsidR="00D07D31" w:rsidRPr="00AC2497" w:rsidRDefault="00D07D31" w:rsidP="00D07D31">
      <w:pPr>
        <w:autoSpaceDE w:val="0"/>
        <w:autoSpaceDN w:val="0"/>
        <w:adjustRightInd w:val="0"/>
        <w:ind w:firstLine="709"/>
        <w:jc w:val="both"/>
        <w:rPr>
          <w:sz w:val="20"/>
          <w:szCs w:val="20"/>
        </w:rPr>
      </w:pPr>
      <w:r w:rsidRPr="00AC2497">
        <w:rPr>
          <w:sz w:val="20"/>
          <w:szCs w:val="20"/>
        </w:rPr>
        <w:t>4. Контроль за исполнением настоящего постановления оставляю за собой.</w:t>
      </w:r>
    </w:p>
    <w:p w:rsidR="00D07D31" w:rsidRPr="00AC2497" w:rsidRDefault="00D07D31" w:rsidP="00D07D31">
      <w:pPr>
        <w:autoSpaceDE w:val="0"/>
        <w:autoSpaceDN w:val="0"/>
        <w:adjustRightInd w:val="0"/>
        <w:ind w:firstLine="540"/>
        <w:jc w:val="both"/>
        <w:rPr>
          <w:sz w:val="20"/>
          <w:szCs w:val="20"/>
        </w:rPr>
      </w:pPr>
    </w:p>
    <w:p w:rsidR="00D07D31" w:rsidRPr="00AC2497" w:rsidRDefault="00D07D31" w:rsidP="00D07D31">
      <w:pPr>
        <w:autoSpaceDE w:val="0"/>
        <w:autoSpaceDN w:val="0"/>
        <w:adjustRightInd w:val="0"/>
        <w:ind w:firstLine="540"/>
        <w:jc w:val="both"/>
        <w:rPr>
          <w:sz w:val="20"/>
          <w:szCs w:val="20"/>
        </w:rPr>
      </w:pPr>
    </w:p>
    <w:p w:rsidR="00D07D31" w:rsidRPr="00AC2497" w:rsidRDefault="00D07D31" w:rsidP="00D07D31">
      <w:pPr>
        <w:rPr>
          <w:bCs/>
          <w:sz w:val="20"/>
          <w:szCs w:val="20"/>
        </w:rPr>
      </w:pPr>
      <w:r w:rsidRPr="00AC2497">
        <w:rPr>
          <w:bCs/>
          <w:sz w:val="20"/>
          <w:szCs w:val="20"/>
        </w:rPr>
        <w:t xml:space="preserve">И.о главы Аликовского </w:t>
      </w:r>
    </w:p>
    <w:p w:rsidR="00D07D31" w:rsidRPr="00AC2497" w:rsidRDefault="00D07D31" w:rsidP="00D07D31">
      <w:pPr>
        <w:rPr>
          <w:bCs/>
          <w:sz w:val="20"/>
          <w:szCs w:val="20"/>
        </w:rPr>
      </w:pPr>
      <w:r w:rsidRPr="00AC2497">
        <w:rPr>
          <w:bCs/>
          <w:sz w:val="20"/>
          <w:szCs w:val="20"/>
        </w:rPr>
        <w:t>муниципального округа                                                                                 Л.М. Никитина</w:t>
      </w:r>
    </w:p>
    <w:p w:rsidR="00D07D31" w:rsidRPr="00AC2497" w:rsidRDefault="00D07D31" w:rsidP="00D07D31">
      <w:pPr>
        <w:rPr>
          <w:bCs/>
          <w:sz w:val="20"/>
          <w:szCs w:val="20"/>
        </w:rPr>
      </w:pPr>
    </w:p>
    <w:p w:rsidR="00D07D31" w:rsidRDefault="00D07D31" w:rsidP="00D07D31">
      <w:pPr>
        <w:jc w:val="right"/>
        <w:rPr>
          <w:sz w:val="20"/>
          <w:szCs w:val="20"/>
        </w:rPr>
      </w:pPr>
    </w:p>
    <w:p w:rsidR="00D07D31" w:rsidRPr="00AC2497" w:rsidRDefault="00D07D31" w:rsidP="00D07D31">
      <w:pPr>
        <w:jc w:val="right"/>
        <w:rPr>
          <w:sz w:val="20"/>
          <w:szCs w:val="20"/>
        </w:rPr>
      </w:pPr>
      <w:r w:rsidRPr="00AC2497">
        <w:rPr>
          <w:sz w:val="20"/>
          <w:szCs w:val="20"/>
        </w:rPr>
        <w:t>Утвержден</w:t>
      </w:r>
    </w:p>
    <w:p w:rsidR="00D07D31" w:rsidRPr="00AC2497" w:rsidRDefault="00D07D31" w:rsidP="00D07D31">
      <w:pPr>
        <w:jc w:val="right"/>
        <w:rPr>
          <w:sz w:val="20"/>
          <w:szCs w:val="20"/>
        </w:rPr>
      </w:pPr>
      <w:r w:rsidRPr="00AC2497">
        <w:rPr>
          <w:sz w:val="20"/>
          <w:szCs w:val="20"/>
        </w:rPr>
        <w:t>постановление администрации</w:t>
      </w:r>
    </w:p>
    <w:p w:rsidR="00D07D31" w:rsidRPr="00AC2497" w:rsidRDefault="00D07D31" w:rsidP="00D07D31">
      <w:pPr>
        <w:jc w:val="right"/>
        <w:rPr>
          <w:sz w:val="20"/>
          <w:szCs w:val="20"/>
        </w:rPr>
      </w:pPr>
      <w:r w:rsidRPr="00AC2497">
        <w:rPr>
          <w:sz w:val="20"/>
          <w:szCs w:val="20"/>
        </w:rPr>
        <w:t xml:space="preserve">Аликовского муниципального округа </w:t>
      </w:r>
    </w:p>
    <w:p w:rsidR="00D07D31" w:rsidRPr="00AC2497" w:rsidRDefault="00D07D31" w:rsidP="00D07D31">
      <w:pPr>
        <w:jc w:val="right"/>
        <w:rPr>
          <w:sz w:val="20"/>
          <w:szCs w:val="20"/>
        </w:rPr>
      </w:pPr>
      <w:r w:rsidRPr="00AC2497">
        <w:rPr>
          <w:sz w:val="20"/>
          <w:szCs w:val="20"/>
        </w:rPr>
        <w:t>от 30.01.2023г. №  108</w:t>
      </w:r>
    </w:p>
    <w:p w:rsidR="00D07D31" w:rsidRPr="00AC2497" w:rsidRDefault="00D07D31" w:rsidP="00D07D31">
      <w:pPr>
        <w:jc w:val="right"/>
        <w:rPr>
          <w:sz w:val="20"/>
          <w:szCs w:val="20"/>
        </w:rPr>
      </w:pPr>
    </w:p>
    <w:p w:rsidR="00D07D31" w:rsidRPr="00AC2497" w:rsidRDefault="00D07D31" w:rsidP="00D07D31">
      <w:pPr>
        <w:jc w:val="center"/>
        <w:rPr>
          <w:sz w:val="20"/>
          <w:szCs w:val="20"/>
        </w:rPr>
      </w:pPr>
      <w:r w:rsidRPr="00AC2497">
        <w:rPr>
          <w:sz w:val="20"/>
          <w:szCs w:val="20"/>
        </w:rPr>
        <w:t xml:space="preserve">Порядок </w:t>
      </w:r>
    </w:p>
    <w:p w:rsidR="00D07D31" w:rsidRPr="00AC2497" w:rsidRDefault="00D07D31" w:rsidP="00D07D31">
      <w:pPr>
        <w:jc w:val="center"/>
        <w:rPr>
          <w:sz w:val="20"/>
          <w:szCs w:val="20"/>
        </w:rPr>
      </w:pPr>
      <w:r w:rsidRPr="00AC2497">
        <w:rPr>
          <w:sz w:val="20"/>
          <w:szCs w:val="20"/>
        </w:rPr>
        <w:t>организации доступа к информации о деятельности органов местного самоуправления Аликовского муниципального округа</w:t>
      </w:r>
    </w:p>
    <w:p w:rsidR="00D07D31" w:rsidRPr="00AC2497" w:rsidRDefault="00D07D31" w:rsidP="00D07D31">
      <w:pPr>
        <w:jc w:val="center"/>
        <w:rPr>
          <w:b/>
          <w:sz w:val="20"/>
          <w:szCs w:val="20"/>
        </w:rPr>
      </w:pPr>
    </w:p>
    <w:p w:rsidR="00D07D31" w:rsidRPr="00AC2497" w:rsidRDefault="00D07D31" w:rsidP="005C0B01">
      <w:pPr>
        <w:pStyle w:val="aa"/>
        <w:numPr>
          <w:ilvl w:val="0"/>
          <w:numId w:val="5"/>
        </w:numPr>
        <w:spacing w:before="0" w:beforeAutospacing="0" w:after="0" w:afterAutospacing="0"/>
        <w:jc w:val="center"/>
        <w:rPr>
          <w:bCs/>
          <w:color w:val="000000"/>
          <w:sz w:val="20"/>
          <w:szCs w:val="20"/>
        </w:rPr>
      </w:pPr>
      <w:r w:rsidRPr="00AC2497">
        <w:rPr>
          <w:bCs/>
          <w:color w:val="000000"/>
          <w:sz w:val="20"/>
          <w:szCs w:val="20"/>
        </w:rPr>
        <w:t>Общие положения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1.1. Настоящий Порядок организации доступа к информации о деятельности органов местного самоуправления Аликовского муниципального округа (далее - Порядок) определяет реализацию органами местного самоуправления Аликовского муниципального округа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1.2. Для целей настоящего Порядка используются следующие основные понятия: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информация о деятельности органов местного самоуправления - документированная информация, создаваемая органом местного самоуправления муниципального округа,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органы местного самоуправления - Собрание депутатов (представительный орган муниципального округа), глава Аликовского муниципального округа, администрация Аликовского муниципального округа;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D07D31" w:rsidRPr="00AC2497" w:rsidRDefault="00D07D31" w:rsidP="00D07D31">
      <w:pPr>
        <w:ind w:firstLine="709"/>
        <w:jc w:val="both"/>
        <w:rPr>
          <w:sz w:val="20"/>
          <w:szCs w:val="20"/>
        </w:rPr>
      </w:pPr>
      <w:r w:rsidRPr="00AC2497">
        <w:rPr>
          <w:sz w:val="20"/>
          <w:szCs w:val="20"/>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D07D31" w:rsidRPr="00AC2497" w:rsidRDefault="00D07D31" w:rsidP="00D07D31">
      <w:pPr>
        <w:ind w:firstLine="709"/>
        <w:jc w:val="both"/>
        <w:rPr>
          <w:sz w:val="20"/>
          <w:szCs w:val="20"/>
        </w:rPr>
      </w:pPr>
      <w:r w:rsidRPr="00AC2497">
        <w:rPr>
          <w:sz w:val="20"/>
          <w:szCs w:val="20"/>
        </w:rPr>
        <w:lastRenderedPageBreak/>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1.3. Настоящий Порядок не распространяется на: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отношения, связанные с обеспечением доступа к персональным данным, обработка которых осуществляется органами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рассмотрения органами местного самоуправления обращений граждан;</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D07D31">
      <w:pPr>
        <w:pStyle w:val="aa"/>
        <w:spacing w:before="0" w:beforeAutospacing="0" w:after="0" w:afterAutospacing="0"/>
        <w:ind w:firstLine="709"/>
        <w:jc w:val="center"/>
        <w:rPr>
          <w:bCs/>
          <w:color w:val="000000"/>
          <w:sz w:val="20"/>
          <w:szCs w:val="20"/>
        </w:rPr>
      </w:pPr>
      <w:r w:rsidRPr="00AC2497">
        <w:rPr>
          <w:bCs/>
          <w:color w:val="000000"/>
          <w:sz w:val="20"/>
          <w:szCs w:val="20"/>
        </w:rPr>
        <w:t>2. Способы обеспечения доступа к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Доступ к информации о деятельности органов местного самоуправления обеспечивается следующими способами: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обнародование (опубликование) органами местного самоуправления информации о своей деятельности в средствах массовой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w:t>
      </w:r>
      <w:r w:rsidRPr="00AC2497">
        <w:rPr>
          <w:sz w:val="20"/>
          <w:szCs w:val="20"/>
        </w:rPr>
        <w:t xml:space="preserve"> </w:t>
      </w:r>
      <w:r w:rsidRPr="00AC2497">
        <w:rPr>
          <w:color w:val="000000"/>
          <w:sz w:val="20"/>
          <w:szCs w:val="20"/>
        </w:rPr>
        <w:t>от 09.02.2009 № 8-ФЗ «Об обеспечении доступа к информации о деятельности государственных органов 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Аликовского муниципального округа;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6) предоставление пользователям информацией по их запросу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7) другими способами, предусмотренными законами и (или) иными муниципальными правовыми актами.</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firstLine="709"/>
        <w:jc w:val="center"/>
        <w:rPr>
          <w:bCs/>
          <w:color w:val="000000"/>
          <w:sz w:val="20"/>
          <w:szCs w:val="20"/>
        </w:rPr>
      </w:pPr>
      <w:r w:rsidRPr="00AC2497">
        <w:rPr>
          <w:bCs/>
          <w:color w:val="000000"/>
          <w:sz w:val="20"/>
          <w:szCs w:val="20"/>
        </w:rPr>
        <w:t>Формы предоставления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Информация о деятельности органов местного самоуправления может предоставляться: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устной форме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виде документированной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виде электронного документа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Информация о деятельности органов местного самоуправления в устной форме предоставляется пользователям информации во время приема.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Информация о деятельности органов местного самоуправления может быть передана по сетям связи общего пользования.</w:t>
      </w: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Права пользователя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Пользователь информацией имеет право:</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получать достоверную информацию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отказаться от получения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5) требовать в установленном законом порядке возмещения вреда, причиненного нарушением его права на доступ к информации.</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Организация доступа к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lastRenderedPageBreak/>
        <w:t>1. Доступ к информации о деятельности органов местного самоуправления обеспечивается в пределах своих полномочий администрацией Аликовского муниципального округа</w:t>
      </w:r>
      <w:r w:rsidRPr="00AC2497">
        <w:rPr>
          <w:sz w:val="20"/>
          <w:szCs w:val="20"/>
        </w:rPr>
        <w:t xml:space="preserve"> </w:t>
      </w:r>
      <w:r w:rsidRPr="00AC2497">
        <w:rPr>
          <w:color w:val="000000"/>
          <w:sz w:val="20"/>
          <w:szCs w:val="20"/>
        </w:rPr>
        <w:t>и подведомственными организациями.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Администрация Аликовского муниципального округа определяет должностное лицо ответственное за организацию доступа к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Для размещения информации о своей деятельности администрация муниципального округа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Основные требования при обеспечении доступа к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Основными требованиями при обеспечении доступа к информации о деятельности органов местного самоуправления являются: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достоверность предоставляемой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соблюдение сроков и порядка предоставления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изъятие из предоставляемой информации сведений, относящихся к информации ограниченного доступа;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Способы предоставления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а) обнародование (опубликование)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б) информация, размещаемая в сети Интернет</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общую информацию об органе местного самоуправления, в том числе: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 руководителе органа местного самоуправления (фамилия, имя, отчество, а также при согласии указанного лица иные сведения о нем);</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перечни реестров, находящихся в ведении органа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 средствах массовой информации, учрежденных органом местного самоуправления (при наличии);</w:t>
      </w:r>
    </w:p>
    <w:p w:rsidR="00D07D31" w:rsidRPr="00AC2497" w:rsidRDefault="00D07D31" w:rsidP="00D07D31">
      <w:pPr>
        <w:ind w:firstLine="709"/>
        <w:jc w:val="both"/>
        <w:rPr>
          <w:sz w:val="20"/>
          <w:szCs w:val="20"/>
        </w:rPr>
      </w:pPr>
      <w:r w:rsidRPr="00AC2497">
        <w:rPr>
          <w:sz w:val="20"/>
          <w:szCs w:val="20"/>
        </w:rPr>
        <w:t>- информацию об официальных страницах органа местного самоуправления (при наличии) с указателями данных страниц в сети «Интернет»;</w:t>
      </w:r>
    </w:p>
    <w:p w:rsidR="00D07D31" w:rsidRPr="00AC2497" w:rsidRDefault="00D07D31" w:rsidP="00D07D31">
      <w:pPr>
        <w:ind w:firstLine="709"/>
        <w:jc w:val="both"/>
        <w:rPr>
          <w:sz w:val="20"/>
          <w:szCs w:val="20"/>
        </w:rPr>
      </w:pPr>
      <w:r w:rsidRPr="00AC2497">
        <w:rPr>
          <w:sz w:val="20"/>
          <w:szCs w:val="20"/>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D07D31" w:rsidRPr="00AC2497" w:rsidRDefault="00D07D31" w:rsidP="00D07D31">
      <w:pPr>
        <w:ind w:firstLine="709"/>
        <w:jc w:val="both"/>
        <w:rPr>
          <w:sz w:val="20"/>
          <w:szCs w:val="20"/>
        </w:rPr>
      </w:pPr>
      <w:r w:rsidRPr="00AC2497">
        <w:rPr>
          <w:sz w:val="20"/>
          <w:szCs w:val="20"/>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информацию о нормотворческой деятельности органа местного самоуправления, в том числе: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lastRenderedPageBreak/>
        <w:t>- тексты проектов муниципальных правовых актов, внесенных на рассмотрение Собрания депутатов Аликовского муниципального округа;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административные регламенты муниципальных услуг;</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обжалования муниципальных правовых актов;</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информацию об участии органа местного самоуправления в целевых и иных программах;</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6) тексты и (или) видеозаписи официальных выступлений руководителя органа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7) статистическую информацию о деятельности органа местного самоуправления, в том числе: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об использовании органом местного самоуправления выделяемых бюджетных средств;</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8) информацию о кадровом обеспечении органа местного самоуправления, в том числе: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поступления граждан на муниципальную службу;</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сведения о вакантных должностях муниципальной службы, имеющихся в органе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квалификационные требования к кандидатам на замещение вакантных должностей муниципальной службы;</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условия и результаты конкурсов на замещение вакантных должностей муниципальной службы;</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номера телефонов, по которым можно получить информацию по вопросу замещения вакантных должностей в органе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D07D31" w:rsidRPr="00AC2497" w:rsidRDefault="00D07D31" w:rsidP="00D07D31">
      <w:pPr>
        <w:ind w:firstLine="709"/>
        <w:jc w:val="both"/>
        <w:rPr>
          <w:sz w:val="20"/>
          <w:szCs w:val="20"/>
        </w:rPr>
      </w:pPr>
      <w:r w:rsidRPr="00AC2497">
        <w:rPr>
          <w:sz w:val="20"/>
          <w:szCs w:val="20"/>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07D31" w:rsidRPr="00AC2497" w:rsidRDefault="00D07D31" w:rsidP="00D07D31">
      <w:pPr>
        <w:ind w:firstLine="709"/>
        <w:jc w:val="both"/>
        <w:rPr>
          <w:sz w:val="20"/>
          <w:szCs w:val="20"/>
        </w:rPr>
      </w:pPr>
      <w:r w:rsidRPr="00AC2497">
        <w:rPr>
          <w:sz w:val="20"/>
          <w:szCs w:val="20"/>
        </w:rPr>
        <w:t>1) общую информацию о подведомственной организации, в том числе:</w:t>
      </w:r>
    </w:p>
    <w:p w:rsidR="00D07D31" w:rsidRPr="00AC2497" w:rsidRDefault="00D07D31" w:rsidP="00D07D31">
      <w:pPr>
        <w:ind w:firstLine="709"/>
        <w:jc w:val="both"/>
        <w:rPr>
          <w:sz w:val="20"/>
          <w:szCs w:val="20"/>
        </w:rPr>
      </w:pPr>
      <w:r w:rsidRPr="00AC2497">
        <w:rPr>
          <w:sz w:val="20"/>
          <w:szCs w:val="20"/>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D07D31" w:rsidRPr="00AC2497" w:rsidRDefault="00D07D31" w:rsidP="00D07D31">
      <w:pPr>
        <w:ind w:firstLine="709"/>
        <w:jc w:val="both"/>
        <w:rPr>
          <w:sz w:val="20"/>
          <w:szCs w:val="20"/>
        </w:rPr>
      </w:pPr>
      <w:r w:rsidRPr="00AC2497">
        <w:rPr>
          <w:sz w:val="20"/>
          <w:szCs w:val="20"/>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D07D31" w:rsidRPr="00AC2497" w:rsidRDefault="00D07D31" w:rsidP="00D07D31">
      <w:pPr>
        <w:ind w:firstLine="709"/>
        <w:jc w:val="both"/>
        <w:rPr>
          <w:sz w:val="20"/>
          <w:szCs w:val="20"/>
        </w:rPr>
      </w:pPr>
      <w:r w:rsidRPr="00AC2497">
        <w:rPr>
          <w:sz w:val="20"/>
          <w:szCs w:val="20"/>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07D31" w:rsidRPr="00AC2497" w:rsidRDefault="00D07D31" w:rsidP="00D07D31">
      <w:pPr>
        <w:ind w:firstLine="709"/>
        <w:jc w:val="both"/>
        <w:rPr>
          <w:sz w:val="20"/>
          <w:szCs w:val="20"/>
        </w:rPr>
      </w:pPr>
      <w:r w:rsidRPr="00AC2497">
        <w:rPr>
          <w:sz w:val="20"/>
          <w:szCs w:val="20"/>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D07D31" w:rsidRPr="00AC2497" w:rsidRDefault="00D07D31" w:rsidP="00D07D31">
      <w:pPr>
        <w:ind w:firstLine="709"/>
        <w:jc w:val="both"/>
        <w:rPr>
          <w:sz w:val="20"/>
          <w:szCs w:val="20"/>
        </w:rPr>
      </w:pPr>
      <w:r w:rsidRPr="00AC2497">
        <w:rPr>
          <w:sz w:val="20"/>
          <w:szCs w:val="20"/>
        </w:rPr>
        <w:t>3. Информация, размещаемая органами местного самоуправления и подведомственными организациями на официальных страницах, содержит:</w:t>
      </w:r>
    </w:p>
    <w:p w:rsidR="00D07D31" w:rsidRPr="00AC2497" w:rsidRDefault="00D07D31" w:rsidP="00D07D31">
      <w:pPr>
        <w:ind w:firstLine="709"/>
        <w:jc w:val="both"/>
        <w:rPr>
          <w:sz w:val="20"/>
          <w:szCs w:val="20"/>
        </w:rPr>
      </w:pPr>
      <w:r w:rsidRPr="00AC2497">
        <w:rPr>
          <w:sz w:val="20"/>
          <w:szCs w:val="20"/>
        </w:rPr>
        <w:t xml:space="preserve">1) информацию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w:t>
      </w:r>
      <w:r w:rsidRPr="00AC2497">
        <w:rPr>
          <w:sz w:val="20"/>
          <w:szCs w:val="20"/>
        </w:rPr>
        <w:lastRenderedPageBreak/>
        <w:t>сайте органа местного самоуправления (при наличии) или официальном сайте подведомственной организации (при наличии);</w:t>
      </w:r>
    </w:p>
    <w:p w:rsidR="00D07D31" w:rsidRPr="00AC2497" w:rsidRDefault="00D07D31" w:rsidP="00D07D31">
      <w:pPr>
        <w:ind w:firstLine="709"/>
        <w:jc w:val="both"/>
        <w:rPr>
          <w:sz w:val="20"/>
          <w:szCs w:val="20"/>
        </w:rPr>
      </w:pPr>
      <w:r w:rsidRPr="00AC2497">
        <w:rPr>
          <w:sz w:val="20"/>
          <w:szCs w:val="20"/>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D07D31" w:rsidRPr="00AC2497" w:rsidRDefault="00D07D31" w:rsidP="00D07D31">
      <w:pPr>
        <w:pStyle w:val="aa"/>
        <w:spacing w:before="0" w:beforeAutospacing="0" w:after="0" w:afterAutospacing="0"/>
        <w:ind w:firstLine="709"/>
        <w:jc w:val="both"/>
        <w:rPr>
          <w:sz w:val="20"/>
          <w:szCs w:val="20"/>
        </w:rPr>
      </w:pPr>
      <w:r w:rsidRPr="00AC2497">
        <w:rPr>
          <w:color w:val="000000"/>
          <w:sz w:val="20"/>
          <w:szCs w:val="20"/>
        </w:rPr>
        <w:t xml:space="preserve">4. Органы местного самоуправления могут размещать на официальных сайтах иную информацию о своей деятельности с учетом требований Федерального закона </w:t>
      </w:r>
      <w:r w:rsidRPr="00AC2497">
        <w:rPr>
          <w:rStyle w:val="1f0"/>
          <w:sz w:val="20"/>
          <w:szCs w:val="20"/>
        </w:rPr>
        <w:t>от 09.02.2009 № 8-ФЗ</w:t>
      </w:r>
      <w:r w:rsidRPr="00AC2497">
        <w:rPr>
          <w:sz w:val="20"/>
          <w:szCs w:val="20"/>
        </w:rPr>
        <w:t xml:space="preserve"> «Об обеспечении доступа к информации о деятельности государственных органов 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sz w:val="20"/>
          <w:szCs w:val="20"/>
        </w:rPr>
        <w:t xml:space="preserve">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w:t>
      </w:r>
      <w:hyperlink r:id="rId283" w:tgtFrame="_blank" w:history="1">
        <w:r w:rsidRPr="00AC2497">
          <w:rPr>
            <w:rStyle w:val="1f0"/>
            <w:sz w:val="20"/>
            <w:szCs w:val="20"/>
          </w:rPr>
          <w:t>от 09.02.2009 № 8-ФЗ</w:t>
        </w:r>
      </w:hyperlink>
      <w:r w:rsidRPr="00AC2497">
        <w:rPr>
          <w:sz w:val="20"/>
          <w:szCs w:val="20"/>
        </w:rPr>
        <w:t xml:space="preserve"> </w:t>
      </w:r>
      <w:r w:rsidRPr="00AC2497">
        <w:rPr>
          <w:color w:val="000000"/>
          <w:sz w:val="20"/>
          <w:szCs w:val="20"/>
        </w:rPr>
        <w:t>«Об обеспечении доступа к информации о деятельности государственных органов 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6. Перечень информации о деятельности органов местного самоуправления утверждается в порядке, определяемом органами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в) присутствие на заседаниях Собрания депутатов Аликовского муниципального округа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Собрание депутатов Аликовского муниципального округа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Собрания депутатов Аликовского муниципального округа.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г) размещение информации в помещении, занимаемом органом местного самоуправления, и в иных отведенных для этих целей местах.</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Информация должна содержать:</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условия и порядок получения информации от органа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д) запрос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xml:space="preserve">3. При составлении запроса используется государственный язык Чувашской Республики Российской Федерации. </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xml:space="preserve">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w:t>
      </w:r>
      <w:r w:rsidRPr="00AC2497">
        <w:rPr>
          <w:color w:val="000000"/>
          <w:sz w:val="20"/>
          <w:szCs w:val="20"/>
        </w:rPr>
        <w:lastRenderedPageBreak/>
        <w:t>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9. Запросы, составленные на иностранном языке, не рассматриваются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е) Ознакомление с документами через библиотечные и архивные фонды</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Порядок предоставления информации по запросу</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3. Ответ на запрос подлежит обязательной регистрации органом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Основания, исключающие возможность предоставления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1. Информация о деятельности органов местного самоуправления не предоставляется в случае, если: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содержание запроса не позволяет установить запрашиваемую информацию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запрашиваемая информация не относится к деятельности органа местного самоуправления, в который поступил запрос;</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запрашиваемая информация относится к информации ограниченного доступа;</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запрашиваемая информация ранее предоставлялась пользователю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Информация о деятельности органов местного самоуправления, предоставляемая на бесплатной основе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Пользователю информацией предоставляется на бесплатной основе информация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предоставляемая в устной форме;</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размещаемая органом местного самоуправления в сети интернет;</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в местах, отведенных для размещения информации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D07D31" w:rsidRPr="00AC2497" w:rsidRDefault="00D07D31" w:rsidP="00D07D31">
      <w:pPr>
        <w:pStyle w:val="aa"/>
        <w:spacing w:before="0" w:beforeAutospacing="0" w:after="0" w:afterAutospacing="0"/>
        <w:ind w:firstLine="709"/>
        <w:jc w:val="both"/>
        <w:rPr>
          <w:color w:val="000000"/>
          <w:sz w:val="20"/>
          <w:szCs w:val="20"/>
        </w:rPr>
      </w:pPr>
    </w:p>
    <w:p w:rsidR="00D07D31" w:rsidRPr="00AC2497" w:rsidRDefault="00D07D31" w:rsidP="005C0B01">
      <w:pPr>
        <w:pStyle w:val="aa"/>
        <w:numPr>
          <w:ilvl w:val="0"/>
          <w:numId w:val="6"/>
        </w:numPr>
        <w:spacing w:before="0" w:beforeAutospacing="0" w:after="0" w:afterAutospacing="0"/>
        <w:ind w:left="0" w:firstLine="709"/>
        <w:jc w:val="center"/>
        <w:rPr>
          <w:bCs/>
          <w:color w:val="000000"/>
          <w:sz w:val="20"/>
          <w:szCs w:val="20"/>
        </w:rPr>
      </w:pPr>
      <w:r w:rsidRPr="00AC2497">
        <w:rPr>
          <w:bCs/>
          <w:color w:val="000000"/>
          <w:sz w:val="20"/>
          <w:szCs w:val="20"/>
        </w:rPr>
        <w:t>Ответственность за нарушение порядка доступа к информации</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 xml:space="preserve">1. Решения и действия (бездействия) органов местного самоуправления, должностных лиц администрации муниципального округа, нарушающие право на доступ к информации о деятельности органов </w:t>
      </w:r>
      <w:r w:rsidRPr="00AC2497">
        <w:rPr>
          <w:color w:val="000000"/>
          <w:sz w:val="20"/>
          <w:szCs w:val="20"/>
        </w:rPr>
        <w:lastRenderedPageBreak/>
        <w:t>местного самоуправления, могут быть обжалованы в вышестоящий орган или вышестоящему должностному лицу, либо в суд.</w:t>
      </w:r>
    </w:p>
    <w:p w:rsidR="00D07D31" w:rsidRPr="00AC2497" w:rsidRDefault="00D07D31" w:rsidP="00D07D31">
      <w:pPr>
        <w:pStyle w:val="aa"/>
        <w:spacing w:before="0" w:beforeAutospacing="0" w:after="0" w:afterAutospacing="0"/>
        <w:ind w:firstLine="709"/>
        <w:jc w:val="both"/>
        <w:rPr>
          <w:color w:val="000000"/>
          <w:sz w:val="20"/>
          <w:szCs w:val="20"/>
        </w:rPr>
      </w:pPr>
      <w:r w:rsidRPr="00AC2497">
        <w:rPr>
          <w:color w:val="000000"/>
          <w:sz w:val="20"/>
          <w:szCs w:val="20"/>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ind w:right="4535" w:firstLine="567"/>
        <w:jc w:val="both"/>
        <w:rPr>
          <w:sz w:val="20"/>
          <w:szCs w:val="20"/>
        </w:rPr>
      </w:pPr>
      <w:r>
        <w:rPr>
          <w:sz w:val="22"/>
          <w:szCs w:val="22"/>
        </w:rPr>
        <w:t xml:space="preserve">Постановление администрации Аликовского муниципального округа Чувашской Республики от </w:t>
      </w:r>
      <w:r>
        <w:rPr>
          <w:sz w:val="22"/>
          <w:szCs w:val="22"/>
        </w:rPr>
        <w:t>31</w:t>
      </w:r>
      <w:r>
        <w:rPr>
          <w:sz w:val="22"/>
          <w:szCs w:val="22"/>
        </w:rPr>
        <w:t>.01.2023 г. № 10</w:t>
      </w:r>
      <w:r>
        <w:rPr>
          <w:sz w:val="22"/>
          <w:szCs w:val="22"/>
        </w:rPr>
        <w:t>9</w:t>
      </w:r>
      <w:r>
        <w:rPr>
          <w:sz w:val="22"/>
          <w:szCs w:val="22"/>
        </w:rPr>
        <w:t xml:space="preserve"> «</w:t>
      </w:r>
      <w:r w:rsidRPr="00D07D31">
        <w:rPr>
          <w:sz w:val="22"/>
          <w:szCs w:val="22"/>
        </w:rPr>
        <w:t>О проведении торгов (открытого аукциона)</w:t>
      </w:r>
      <w:r>
        <w:rPr>
          <w:sz w:val="22"/>
          <w:szCs w:val="22"/>
        </w:rPr>
        <w:t>»</w:t>
      </w:r>
    </w:p>
    <w:p w:rsidR="00D07D31" w:rsidRPr="00D07D31" w:rsidRDefault="00D07D31" w:rsidP="00D07D31">
      <w:pPr>
        <w:widowControl w:val="0"/>
        <w:adjustRightInd w:val="0"/>
        <w:rPr>
          <w:sz w:val="20"/>
          <w:szCs w:val="20"/>
        </w:rPr>
      </w:pPr>
    </w:p>
    <w:p w:rsidR="00D07D31" w:rsidRPr="004E5165" w:rsidRDefault="00D07D31" w:rsidP="00D07D31">
      <w:pPr>
        <w:ind w:firstLine="709"/>
        <w:jc w:val="both"/>
        <w:rPr>
          <w:sz w:val="20"/>
          <w:szCs w:val="20"/>
        </w:rPr>
      </w:pPr>
      <w:r w:rsidRPr="004E5165">
        <w:rPr>
          <w:sz w:val="20"/>
          <w:szCs w:val="20"/>
        </w:rPr>
        <w:t>В соответствии со статьями 39.11 и 39.12 Земельного кодекса Российской Федерации администрация Аликовского муниципального</w:t>
      </w:r>
      <w:r>
        <w:rPr>
          <w:sz w:val="20"/>
          <w:szCs w:val="20"/>
        </w:rPr>
        <w:t xml:space="preserve"> округа Чувашской Республики </w:t>
      </w:r>
      <w:r w:rsidRPr="004E5165">
        <w:rPr>
          <w:sz w:val="20"/>
          <w:szCs w:val="20"/>
        </w:rPr>
        <w:t>п о с т а н о в л я е т:</w:t>
      </w:r>
    </w:p>
    <w:p w:rsidR="00D07D31" w:rsidRPr="004E5165" w:rsidRDefault="00D07D31" w:rsidP="00D07D31">
      <w:pPr>
        <w:ind w:firstLine="709"/>
        <w:jc w:val="both"/>
        <w:rPr>
          <w:sz w:val="20"/>
          <w:szCs w:val="20"/>
        </w:rPr>
      </w:pPr>
      <w:r w:rsidRPr="004E5165">
        <w:rPr>
          <w:sz w:val="20"/>
          <w:szCs w:val="20"/>
        </w:rPr>
        <w:t>1.</w:t>
      </w:r>
      <w:r w:rsidRPr="004E5165">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21:07:050302:281; адрес (описание местоположения): Чувашская Республика–Чувашия, р-н Али</w:t>
      </w:r>
      <w:r>
        <w:rPr>
          <w:sz w:val="20"/>
          <w:szCs w:val="20"/>
        </w:rPr>
        <w:t>ковский,</w:t>
      </w:r>
      <w:r w:rsidRPr="004E5165">
        <w:rPr>
          <w:sz w:val="20"/>
          <w:szCs w:val="20"/>
        </w:rPr>
        <w:t xml:space="preserve"> с/пос. Шумшевашское; с видом разрешенного использования «сельскохозяйственное использование», общей площадью 5453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2.</w:t>
      </w:r>
      <w:r w:rsidRPr="004E5165">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21:07:050301:223;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9946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3.</w:t>
      </w:r>
      <w:r w:rsidRPr="004E5165">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21:07:050302:287; адрес (описание местоположения): Чувашская Республика- Чувашия, р-н Аликовский, с/пос. Шумшевашское; с видом разрешенного использования «сельскохозяйственное использование», общей площадью 10355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4.</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21:07:050302:288; адрес (описание местоположения): Чувашская Респуб</w:t>
      </w:r>
      <w:r>
        <w:rPr>
          <w:sz w:val="20"/>
          <w:szCs w:val="20"/>
        </w:rPr>
        <w:t xml:space="preserve">лика–Чувашия, р-н Аликовский, </w:t>
      </w:r>
      <w:r w:rsidRPr="004E5165">
        <w:rPr>
          <w:sz w:val="20"/>
          <w:szCs w:val="20"/>
        </w:rPr>
        <w:t>с/пос. Шумшевашское; с видом разрешенного использования «сельскохозяйственное использование», общей площадью 7041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5.</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21:07:050301:35;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5489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6.</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21:07:050302:285; адрес (описание местоположения): Чувашская Респу</w:t>
      </w:r>
      <w:r>
        <w:rPr>
          <w:sz w:val="20"/>
          <w:szCs w:val="20"/>
        </w:rPr>
        <w:t xml:space="preserve">блика–Чувашия, р-н Аликовский, </w:t>
      </w:r>
      <w:r w:rsidRPr="004E5165">
        <w:rPr>
          <w:sz w:val="20"/>
          <w:szCs w:val="20"/>
        </w:rPr>
        <w:t>с/пос. Шумшевашское; с видом разрешенного использования «сельскохозяйственное использование», общей площадью 2616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7.</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21:07:000000:3461; адрес (описание местоположения): Чувашская Респу</w:t>
      </w:r>
      <w:r>
        <w:rPr>
          <w:sz w:val="20"/>
          <w:szCs w:val="20"/>
        </w:rPr>
        <w:t xml:space="preserve">блика–Чувашия, р-н Аликовский, </w:t>
      </w:r>
      <w:r w:rsidRPr="004E5165">
        <w:rPr>
          <w:sz w:val="20"/>
          <w:szCs w:val="20"/>
        </w:rPr>
        <w:t xml:space="preserve">с/пос. Шумшевашское; с видом разрешенного использования </w:t>
      </w:r>
      <w:r w:rsidRPr="004E5165">
        <w:rPr>
          <w:sz w:val="20"/>
          <w:szCs w:val="20"/>
        </w:rPr>
        <w:lastRenderedPageBreak/>
        <w:t>«сельскохозяйственное использование», общей площадью 19069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8.</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21:07:050301:224; адрес (описание местоположения): Чувашская Респу</w:t>
      </w:r>
      <w:r>
        <w:rPr>
          <w:sz w:val="20"/>
          <w:szCs w:val="20"/>
        </w:rPr>
        <w:t xml:space="preserve">блика–Чувашия, р-н Аликовский, </w:t>
      </w:r>
      <w:r w:rsidRPr="004E5165">
        <w:rPr>
          <w:sz w:val="20"/>
          <w:szCs w:val="20"/>
        </w:rPr>
        <w:t>с/пос. Шумшевашское; с видом разрешенного использования «сельскохозяйственное использование», общей площадью 6455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9.</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21:07:050302:286;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6707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10. Провести открытый аукцион по продаже земельного участка из земель сельскохозяйственного назначения с кадастровым номером 21:07:050302:280; адрес (описание местоположения): Чувашская Респу</w:t>
      </w:r>
      <w:r>
        <w:rPr>
          <w:sz w:val="20"/>
          <w:szCs w:val="20"/>
        </w:rPr>
        <w:t xml:space="preserve">блика–Чувашия, р-н Аликовский, </w:t>
      </w:r>
      <w:r w:rsidRPr="004E5165">
        <w:rPr>
          <w:sz w:val="20"/>
          <w:szCs w:val="20"/>
        </w:rPr>
        <w:t>с/пос. Шумшевашское; с видом разрешенного использования «сельскохозяйственное использование», общей площадью 6568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11.</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3333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12.</w:t>
      </w:r>
      <w:r w:rsidRPr="004E5165">
        <w:rPr>
          <w:sz w:val="20"/>
          <w:szCs w:val="20"/>
        </w:rPr>
        <w:tab/>
        <w:t>Провести открытый аукцион по продаже земельного участка из земель сельскохозяйственного назначения с кадастровым номером 21:07:050301:37; адрес (описание местоположения):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5771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4E5165" w:rsidRDefault="00D07D31" w:rsidP="00D07D31">
      <w:pPr>
        <w:ind w:firstLine="709"/>
        <w:jc w:val="both"/>
        <w:rPr>
          <w:sz w:val="20"/>
          <w:szCs w:val="20"/>
        </w:rPr>
      </w:pPr>
      <w:r w:rsidRPr="004E5165">
        <w:rPr>
          <w:sz w:val="20"/>
          <w:szCs w:val="20"/>
        </w:rPr>
        <w:t>13.</w:t>
      </w:r>
      <w:r w:rsidRPr="004E5165">
        <w:rPr>
          <w:sz w:val="20"/>
          <w:szCs w:val="20"/>
        </w:rPr>
        <w:tab/>
        <w:t>Утвердить:</w:t>
      </w:r>
    </w:p>
    <w:p w:rsidR="00D07D31" w:rsidRPr="004E5165" w:rsidRDefault="00D07D31" w:rsidP="00D07D31">
      <w:pPr>
        <w:ind w:firstLine="709"/>
        <w:jc w:val="both"/>
        <w:rPr>
          <w:sz w:val="20"/>
          <w:szCs w:val="20"/>
        </w:rPr>
      </w:pPr>
      <w:r w:rsidRPr="004E5165">
        <w:rPr>
          <w:sz w:val="20"/>
          <w:szCs w:val="20"/>
        </w:rPr>
        <w:t>13.1.</w:t>
      </w:r>
      <w:r w:rsidRPr="004E5165">
        <w:rPr>
          <w:sz w:val="20"/>
          <w:szCs w:val="20"/>
        </w:rPr>
        <w:tab/>
        <w:t>Извещение о проведении открытого аукциона</w:t>
      </w:r>
      <w:r>
        <w:rPr>
          <w:sz w:val="20"/>
          <w:szCs w:val="20"/>
        </w:rPr>
        <w:t xml:space="preserve"> по продаже земельных участков</w:t>
      </w:r>
      <w:r w:rsidRPr="004E5165">
        <w:rPr>
          <w:sz w:val="20"/>
          <w:szCs w:val="20"/>
        </w:rPr>
        <w:t xml:space="preserve"> согласно приложению № 1 к настоящему постановлению. </w:t>
      </w:r>
    </w:p>
    <w:p w:rsidR="00D07D31" w:rsidRPr="004E5165" w:rsidRDefault="00D07D31" w:rsidP="00D07D31">
      <w:pPr>
        <w:ind w:firstLine="709"/>
        <w:jc w:val="both"/>
        <w:rPr>
          <w:sz w:val="20"/>
          <w:szCs w:val="20"/>
        </w:rPr>
      </w:pPr>
      <w:r w:rsidRPr="004E5165">
        <w:rPr>
          <w:sz w:val="20"/>
          <w:szCs w:val="20"/>
        </w:rPr>
        <w:t>13.2.</w:t>
      </w:r>
      <w:r w:rsidRPr="004E5165">
        <w:rPr>
          <w:sz w:val="20"/>
          <w:szCs w:val="20"/>
        </w:rPr>
        <w:tab/>
        <w:t>Форму заявки на участие в аукционе по продаже земельного участка согласно приложению № 2 к настоящему постановлению;</w:t>
      </w:r>
    </w:p>
    <w:p w:rsidR="00D07D31" w:rsidRPr="004E5165" w:rsidRDefault="00D07D31" w:rsidP="00D07D31">
      <w:pPr>
        <w:ind w:firstLine="709"/>
        <w:jc w:val="both"/>
        <w:rPr>
          <w:sz w:val="20"/>
          <w:szCs w:val="20"/>
        </w:rPr>
      </w:pPr>
      <w:r w:rsidRPr="004E5165">
        <w:rPr>
          <w:sz w:val="20"/>
          <w:szCs w:val="20"/>
        </w:rPr>
        <w:t>13.3.</w:t>
      </w:r>
      <w:r w:rsidRPr="004E5165">
        <w:rPr>
          <w:sz w:val="20"/>
          <w:szCs w:val="20"/>
        </w:rPr>
        <w:tab/>
        <w:t>Проект договора купли-продажи земельног</w:t>
      </w:r>
      <w:r>
        <w:rPr>
          <w:sz w:val="20"/>
          <w:szCs w:val="20"/>
        </w:rPr>
        <w:t>о участка согласно приложению</w:t>
      </w:r>
      <w:r w:rsidRPr="004E5165">
        <w:rPr>
          <w:sz w:val="20"/>
          <w:szCs w:val="20"/>
        </w:rPr>
        <w:t xml:space="preserve"> № 3 к настоящему постановлению;</w:t>
      </w:r>
    </w:p>
    <w:p w:rsidR="00D07D31" w:rsidRPr="004E5165" w:rsidRDefault="00D07D31" w:rsidP="00D07D31">
      <w:pPr>
        <w:ind w:firstLine="709"/>
        <w:jc w:val="both"/>
        <w:rPr>
          <w:sz w:val="20"/>
          <w:szCs w:val="20"/>
        </w:rPr>
      </w:pPr>
      <w:r w:rsidRPr="004E5165">
        <w:rPr>
          <w:sz w:val="20"/>
          <w:szCs w:val="20"/>
        </w:rPr>
        <w:t>13.4.</w:t>
      </w:r>
      <w:r w:rsidRPr="004E5165">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D07D31" w:rsidRPr="004E5165" w:rsidRDefault="00D07D31" w:rsidP="00D07D31">
      <w:pPr>
        <w:ind w:firstLine="709"/>
        <w:jc w:val="both"/>
        <w:rPr>
          <w:sz w:val="20"/>
          <w:szCs w:val="20"/>
        </w:rPr>
      </w:pPr>
      <w:r w:rsidRPr="004E5165">
        <w:rPr>
          <w:sz w:val="20"/>
          <w:szCs w:val="20"/>
        </w:rPr>
        <w:t>Председатель аукционной комиссии:</w:t>
      </w:r>
    </w:p>
    <w:p w:rsidR="00D07D31" w:rsidRPr="004E5165" w:rsidRDefault="00D07D31" w:rsidP="00D07D31">
      <w:pPr>
        <w:ind w:firstLine="709"/>
        <w:jc w:val="both"/>
        <w:rPr>
          <w:sz w:val="20"/>
          <w:szCs w:val="20"/>
        </w:rPr>
      </w:pPr>
      <w:r w:rsidRPr="004E5165">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t>Заместитель председателя аукционной комиссии:</w:t>
      </w:r>
    </w:p>
    <w:p w:rsidR="00D07D31" w:rsidRPr="004E5165" w:rsidRDefault="00D07D31" w:rsidP="00D07D31">
      <w:pPr>
        <w:ind w:firstLine="709"/>
        <w:jc w:val="both"/>
        <w:rPr>
          <w:sz w:val="20"/>
          <w:szCs w:val="20"/>
        </w:rPr>
      </w:pPr>
      <w:r w:rsidRPr="004E5165">
        <w:rPr>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t xml:space="preserve">Секретарь аукционной комиссии: </w:t>
      </w:r>
    </w:p>
    <w:p w:rsidR="00D07D31" w:rsidRPr="004E5165" w:rsidRDefault="00D07D31" w:rsidP="00D07D31">
      <w:pPr>
        <w:ind w:firstLine="709"/>
        <w:jc w:val="both"/>
        <w:rPr>
          <w:sz w:val="20"/>
          <w:szCs w:val="20"/>
        </w:rPr>
      </w:pPr>
      <w:r w:rsidRPr="004E5165">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t>Члены аукционной комиссии:</w:t>
      </w:r>
    </w:p>
    <w:p w:rsidR="00D07D31" w:rsidRPr="004E5165" w:rsidRDefault="00D07D31" w:rsidP="00D07D31">
      <w:pPr>
        <w:ind w:firstLine="709"/>
        <w:jc w:val="both"/>
        <w:rPr>
          <w:sz w:val="20"/>
          <w:szCs w:val="20"/>
        </w:rPr>
      </w:pPr>
      <w:r w:rsidRPr="004E5165">
        <w:rPr>
          <w:sz w:val="20"/>
          <w:szCs w:val="20"/>
        </w:rPr>
        <w:t>Кротов В.В. – начальник финансового отдела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lastRenderedPageBreak/>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D07D31" w:rsidRPr="004E5165" w:rsidRDefault="00D07D31" w:rsidP="00D07D31">
      <w:pPr>
        <w:ind w:firstLine="709"/>
        <w:jc w:val="both"/>
        <w:rPr>
          <w:sz w:val="20"/>
          <w:szCs w:val="20"/>
        </w:rPr>
      </w:pPr>
      <w:r w:rsidRPr="004E5165">
        <w:rPr>
          <w:sz w:val="20"/>
          <w:szCs w:val="20"/>
        </w:rPr>
        <w:t>14.</w:t>
      </w:r>
      <w:r w:rsidRPr="004E5165">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284" w:history="1">
        <w:r w:rsidRPr="004E5165">
          <w:rPr>
            <w:rStyle w:val="af4"/>
            <w:color w:val="21409A"/>
            <w:sz w:val="20"/>
            <w:szCs w:val="20"/>
          </w:rPr>
          <w:t>https://torgi.gov.ru/new/public</w:t>
        </w:r>
      </w:hyperlink>
      <w:r w:rsidRPr="004E5165">
        <w:rPr>
          <w:color w:val="21409A"/>
          <w:sz w:val="20"/>
          <w:szCs w:val="20"/>
        </w:rPr>
        <w:t xml:space="preserve"> </w:t>
      </w:r>
      <w:r w:rsidRPr="004E5165">
        <w:rPr>
          <w:sz w:val="20"/>
          <w:szCs w:val="20"/>
        </w:rPr>
        <w:t>и в печатном издании администрации Аликовского муниципального округа Чувашской Республики «Аликовский вестник».</w:t>
      </w:r>
    </w:p>
    <w:p w:rsidR="00D07D31" w:rsidRPr="004E5165" w:rsidRDefault="00D07D31" w:rsidP="00D07D31">
      <w:pPr>
        <w:ind w:firstLine="709"/>
        <w:jc w:val="both"/>
        <w:rPr>
          <w:sz w:val="20"/>
          <w:szCs w:val="20"/>
        </w:rPr>
      </w:pPr>
      <w:r w:rsidRPr="004E5165">
        <w:rPr>
          <w:sz w:val="20"/>
          <w:szCs w:val="20"/>
        </w:rPr>
        <w:t>15.</w:t>
      </w:r>
      <w:r w:rsidRPr="004E5165">
        <w:rPr>
          <w:sz w:val="20"/>
          <w:szCs w:val="20"/>
        </w:rPr>
        <w:tab/>
        <w:t xml:space="preserve"> Контроль за исполнением настоящего постановления оставляю за собой.</w:t>
      </w:r>
    </w:p>
    <w:p w:rsidR="00D07D31" w:rsidRPr="004E5165" w:rsidRDefault="00D07D31" w:rsidP="00D07D31">
      <w:pPr>
        <w:jc w:val="both"/>
        <w:rPr>
          <w:sz w:val="20"/>
          <w:szCs w:val="20"/>
        </w:rPr>
      </w:pPr>
    </w:p>
    <w:p w:rsidR="00D07D31" w:rsidRPr="004E5165" w:rsidRDefault="00D07D31" w:rsidP="00D07D31">
      <w:pPr>
        <w:jc w:val="both"/>
        <w:rPr>
          <w:sz w:val="20"/>
          <w:szCs w:val="20"/>
        </w:rPr>
      </w:pPr>
    </w:p>
    <w:p w:rsidR="00D07D31" w:rsidRPr="004E5165" w:rsidRDefault="00D07D31" w:rsidP="00D07D31">
      <w:pPr>
        <w:ind w:right="4393"/>
        <w:jc w:val="both"/>
        <w:rPr>
          <w:sz w:val="20"/>
          <w:szCs w:val="20"/>
        </w:rPr>
      </w:pPr>
      <w:r w:rsidRPr="004E5165">
        <w:rPr>
          <w:sz w:val="20"/>
          <w:szCs w:val="20"/>
        </w:rPr>
        <w:t>И.о.главы Аликовского</w:t>
      </w:r>
    </w:p>
    <w:p w:rsidR="00D07D31" w:rsidRPr="004E5165" w:rsidRDefault="00D07D31" w:rsidP="00D07D31">
      <w:pPr>
        <w:ind w:right="-1"/>
        <w:jc w:val="both"/>
        <w:rPr>
          <w:sz w:val="20"/>
          <w:szCs w:val="20"/>
        </w:rPr>
      </w:pPr>
      <w:r w:rsidRPr="004E5165">
        <w:rPr>
          <w:sz w:val="20"/>
          <w:szCs w:val="20"/>
        </w:rPr>
        <w:t>муниципального округа                                                                                             Л.М. Никитина</w:t>
      </w: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ind w:right="4535" w:firstLine="567"/>
        <w:jc w:val="both"/>
        <w:rPr>
          <w:sz w:val="20"/>
          <w:szCs w:val="20"/>
        </w:rPr>
      </w:pPr>
      <w:r>
        <w:rPr>
          <w:sz w:val="22"/>
          <w:szCs w:val="22"/>
        </w:rPr>
        <w:t>Постановление администрации Аликовского муниципального округа Чувашской Республики от 31.01.2023 г. № 1</w:t>
      </w:r>
      <w:r>
        <w:rPr>
          <w:sz w:val="22"/>
          <w:szCs w:val="22"/>
        </w:rPr>
        <w:t>10</w:t>
      </w:r>
      <w:r>
        <w:rPr>
          <w:sz w:val="22"/>
          <w:szCs w:val="22"/>
        </w:rPr>
        <w:t xml:space="preserve"> «</w:t>
      </w:r>
      <w:r w:rsidRPr="00D07D31">
        <w:rPr>
          <w:sz w:val="22"/>
          <w:szCs w:val="22"/>
        </w:rPr>
        <w:t>О проведении торгов (открытого аукциона)</w:t>
      </w:r>
      <w:r>
        <w:rPr>
          <w:sz w:val="22"/>
          <w:szCs w:val="22"/>
        </w:rPr>
        <w:t>»</w:t>
      </w:r>
    </w:p>
    <w:p w:rsidR="00D07D31" w:rsidRPr="00D07D31" w:rsidRDefault="00D07D31" w:rsidP="00D07D31">
      <w:pPr>
        <w:widowControl w:val="0"/>
        <w:adjustRightInd w:val="0"/>
        <w:rPr>
          <w:sz w:val="20"/>
          <w:szCs w:val="20"/>
        </w:rPr>
      </w:pPr>
    </w:p>
    <w:p w:rsidR="00D07D31" w:rsidRPr="00EA4029" w:rsidRDefault="00D07D31" w:rsidP="00D07D31">
      <w:pPr>
        <w:ind w:firstLine="709"/>
        <w:jc w:val="both"/>
        <w:rPr>
          <w:sz w:val="20"/>
          <w:szCs w:val="20"/>
        </w:rPr>
      </w:pPr>
      <w:r w:rsidRPr="00EA4029">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D07D31" w:rsidRPr="00EA4029" w:rsidRDefault="00D07D31" w:rsidP="00D07D31">
      <w:pPr>
        <w:ind w:firstLine="709"/>
        <w:jc w:val="both"/>
        <w:rPr>
          <w:sz w:val="20"/>
          <w:szCs w:val="20"/>
        </w:rPr>
      </w:pPr>
      <w:r w:rsidRPr="00EA4029">
        <w:rPr>
          <w:sz w:val="20"/>
          <w:szCs w:val="20"/>
        </w:rPr>
        <w:t>1.</w:t>
      </w:r>
      <w:r w:rsidRPr="00EA402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21:07:060501:147;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231117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2.</w:t>
      </w:r>
      <w:r w:rsidRPr="00EA402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21:07:081203:2; адрес (описание местоположения):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6300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3.</w:t>
      </w:r>
      <w:r w:rsidRPr="00EA402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21:07:060201:163; адрес (описание местоположения): Чувашская Республика- Чувашия, р-н Аликовский, с/пос. Шумшевашское; с видом разрешенного использования «сельскохозяйственное использование», общей площадью 6832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4.</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21:07:070902:250; адрес (описание местоположения): Чувашская Респу</w:t>
      </w:r>
      <w:r>
        <w:rPr>
          <w:sz w:val="20"/>
          <w:szCs w:val="20"/>
        </w:rPr>
        <w:t xml:space="preserve">блика–Чувашия, р-н Аликовский, </w:t>
      </w:r>
      <w:r w:rsidRPr="00EA4029">
        <w:rPr>
          <w:sz w:val="20"/>
          <w:szCs w:val="20"/>
        </w:rPr>
        <w:t>с/пос. Шумшевашское; с видом разрешенного использования «сельскохозяйственное использование», общей площадью 12607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5.</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21:07:051001:232; адрес (описание местоположения): Чувашская Респуб</w:t>
      </w:r>
      <w:r>
        <w:rPr>
          <w:sz w:val="20"/>
          <w:szCs w:val="20"/>
        </w:rPr>
        <w:t xml:space="preserve">лика-Чувашия, р-н Аликовский, </w:t>
      </w:r>
      <w:r w:rsidRPr="00EA4029">
        <w:rPr>
          <w:sz w:val="20"/>
          <w:szCs w:val="20"/>
        </w:rPr>
        <w:t>с/пос. Шумшевашское; с видом разрешенного использования «сельскохозяйственное использование», общей площадью 5184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6.</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21:07:060404:188; адрес (описание местоположения): Чувашская Республика–Чувашия, р-н Али</w:t>
      </w:r>
      <w:r>
        <w:rPr>
          <w:sz w:val="20"/>
          <w:szCs w:val="20"/>
        </w:rPr>
        <w:t xml:space="preserve">ковский, </w:t>
      </w:r>
      <w:r w:rsidRPr="00EA4029">
        <w:rPr>
          <w:sz w:val="20"/>
          <w:szCs w:val="20"/>
        </w:rPr>
        <w:t>с/пос. Шумшевашское; с видом разрешенного использования «ведение личного подсобного хозяйства на полевых участках», общей площадью 6838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lastRenderedPageBreak/>
        <w:t>7.</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21:07:050102:143; адрес (описание местоположения): Чувашская Респуб</w:t>
      </w:r>
      <w:r>
        <w:rPr>
          <w:sz w:val="20"/>
          <w:szCs w:val="20"/>
        </w:rPr>
        <w:t xml:space="preserve">лика–Чувашия, р-н Аликовский, </w:t>
      </w:r>
      <w:r w:rsidRPr="00EA4029">
        <w:rPr>
          <w:sz w:val="20"/>
          <w:szCs w:val="20"/>
        </w:rPr>
        <w:t>с/пос. Шумшевашское; с видом разрешенного использования «сельскохозяйственное использование», общей площадью 6986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8.</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21:07:051001:234;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4333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9.</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21:07:051001:235;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12350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10. Провести открытый аукцион по продаже земельного участка из земель сельскохозяйственного назначения с кадастровым номером 21:07:051001:233; адрес (описание местоположения): Чувашская Респу</w:t>
      </w:r>
      <w:r>
        <w:rPr>
          <w:sz w:val="20"/>
          <w:szCs w:val="20"/>
        </w:rPr>
        <w:t xml:space="preserve">блика–Чувашия, р-н Аликовский, </w:t>
      </w:r>
      <w:r w:rsidRPr="00EA4029">
        <w:rPr>
          <w:sz w:val="20"/>
          <w:szCs w:val="20"/>
        </w:rPr>
        <w:t>с/пос. Шумшевашское; с видом разрешенного использования «сельскохозяйственное использование», общей площадью 12574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11.</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21:07:050801:151;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24156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12.</w:t>
      </w:r>
      <w:r w:rsidRPr="00EA4029">
        <w:rPr>
          <w:sz w:val="20"/>
          <w:szCs w:val="20"/>
        </w:rPr>
        <w:tab/>
        <w:t>Провести открытый аукцион по продаже земельного участка из земель сельскохозяйственного назначения с кадастровым номером 21:07:050801:152;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5379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 xml:space="preserve">13. Провести открытый аукцион по продаже земельного участка из земель сельскохозяйственного назначения с кадастровым номером 21:07:070902:68; адрес (описание местоположения): местоположение установлено относительно ориентира, расположенного в границах участка. Почтовый адрес ориентира: </w:t>
      </w:r>
      <w:r>
        <w:rPr>
          <w:sz w:val="20"/>
          <w:szCs w:val="20"/>
        </w:rPr>
        <w:t xml:space="preserve">Чувашская Республика–Чувашия, </w:t>
      </w:r>
      <w:r w:rsidRPr="00EA4029">
        <w:rPr>
          <w:sz w:val="20"/>
          <w:szCs w:val="20"/>
        </w:rPr>
        <w:t>р-н Аликовский, с/пос. Шумшевашское, с видом разрешенного использования «для ведения личного подсобного хозяйства», общей площадью 6360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14. Провести открытый аукцион по продаже земельного участка из земель сельскохозяйственного назначения с кадастровым номером 21:07:071003:26;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площадью6377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EA4029" w:rsidRDefault="00D07D31" w:rsidP="00D07D31">
      <w:pPr>
        <w:ind w:firstLine="709"/>
        <w:jc w:val="both"/>
        <w:rPr>
          <w:sz w:val="20"/>
          <w:szCs w:val="20"/>
        </w:rPr>
      </w:pPr>
      <w:r w:rsidRPr="00EA4029">
        <w:rPr>
          <w:sz w:val="20"/>
          <w:szCs w:val="20"/>
        </w:rPr>
        <w:t>15.</w:t>
      </w:r>
      <w:r w:rsidRPr="00EA4029">
        <w:rPr>
          <w:sz w:val="20"/>
          <w:szCs w:val="20"/>
        </w:rPr>
        <w:tab/>
        <w:t>Утвердить:</w:t>
      </w:r>
    </w:p>
    <w:p w:rsidR="00D07D31" w:rsidRPr="00EA4029" w:rsidRDefault="00D07D31" w:rsidP="00D07D31">
      <w:pPr>
        <w:ind w:firstLine="709"/>
        <w:jc w:val="both"/>
        <w:rPr>
          <w:sz w:val="20"/>
          <w:szCs w:val="20"/>
        </w:rPr>
      </w:pPr>
      <w:r w:rsidRPr="00EA4029">
        <w:rPr>
          <w:sz w:val="20"/>
          <w:szCs w:val="20"/>
        </w:rPr>
        <w:t>15.1.</w:t>
      </w:r>
      <w:r w:rsidRPr="00EA4029">
        <w:rPr>
          <w:sz w:val="20"/>
          <w:szCs w:val="20"/>
        </w:rPr>
        <w:tab/>
        <w:t>Извещение о проведении открытого аукциона</w:t>
      </w:r>
      <w:r>
        <w:rPr>
          <w:sz w:val="20"/>
          <w:szCs w:val="20"/>
        </w:rPr>
        <w:t xml:space="preserve"> по продаже земельных участков</w:t>
      </w:r>
      <w:r w:rsidRPr="00EA4029">
        <w:rPr>
          <w:sz w:val="20"/>
          <w:szCs w:val="20"/>
        </w:rPr>
        <w:t xml:space="preserve"> согласно приложению № 1 к настоящему постановлению. </w:t>
      </w:r>
    </w:p>
    <w:p w:rsidR="00D07D31" w:rsidRPr="00EA4029" w:rsidRDefault="00D07D31" w:rsidP="00D07D31">
      <w:pPr>
        <w:ind w:firstLine="709"/>
        <w:jc w:val="both"/>
        <w:rPr>
          <w:sz w:val="20"/>
          <w:szCs w:val="20"/>
        </w:rPr>
      </w:pPr>
      <w:r w:rsidRPr="00EA4029">
        <w:rPr>
          <w:sz w:val="20"/>
          <w:szCs w:val="20"/>
        </w:rPr>
        <w:lastRenderedPageBreak/>
        <w:t>15.2.</w:t>
      </w:r>
      <w:r w:rsidRPr="00EA4029">
        <w:rPr>
          <w:sz w:val="20"/>
          <w:szCs w:val="20"/>
        </w:rPr>
        <w:tab/>
        <w:t>Форму заявки на участие в аукционе по продаже земельного участка согласно приложению № 2 к настоящему постановлению;</w:t>
      </w:r>
    </w:p>
    <w:p w:rsidR="00D07D31" w:rsidRPr="00EA4029" w:rsidRDefault="00D07D31" w:rsidP="00D07D31">
      <w:pPr>
        <w:ind w:firstLine="709"/>
        <w:jc w:val="both"/>
        <w:rPr>
          <w:sz w:val="20"/>
          <w:szCs w:val="20"/>
        </w:rPr>
      </w:pPr>
      <w:r w:rsidRPr="00EA4029">
        <w:rPr>
          <w:sz w:val="20"/>
          <w:szCs w:val="20"/>
        </w:rPr>
        <w:t>15.3.</w:t>
      </w:r>
      <w:r w:rsidRPr="00EA4029">
        <w:rPr>
          <w:sz w:val="20"/>
          <w:szCs w:val="20"/>
        </w:rPr>
        <w:tab/>
        <w:t>Проект договора купли-продажи земельно</w:t>
      </w:r>
      <w:r>
        <w:rPr>
          <w:sz w:val="20"/>
          <w:szCs w:val="20"/>
        </w:rPr>
        <w:t xml:space="preserve">го участка согласно приложению </w:t>
      </w:r>
      <w:r w:rsidRPr="00EA4029">
        <w:rPr>
          <w:sz w:val="20"/>
          <w:szCs w:val="20"/>
        </w:rPr>
        <w:t>№ 3 к настоящему постановлению;</w:t>
      </w:r>
    </w:p>
    <w:p w:rsidR="00D07D31" w:rsidRPr="00EA4029" w:rsidRDefault="00D07D31" w:rsidP="00D07D31">
      <w:pPr>
        <w:ind w:firstLine="709"/>
        <w:jc w:val="both"/>
        <w:rPr>
          <w:sz w:val="20"/>
          <w:szCs w:val="20"/>
        </w:rPr>
      </w:pPr>
      <w:r w:rsidRPr="00EA4029">
        <w:rPr>
          <w:sz w:val="20"/>
          <w:szCs w:val="20"/>
        </w:rPr>
        <w:t>15.4.</w:t>
      </w:r>
      <w:r w:rsidRPr="00EA4029">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D07D31" w:rsidRPr="00EA4029" w:rsidRDefault="00D07D31" w:rsidP="00D07D31">
      <w:pPr>
        <w:ind w:firstLine="709"/>
        <w:jc w:val="both"/>
        <w:rPr>
          <w:sz w:val="20"/>
          <w:szCs w:val="20"/>
        </w:rPr>
      </w:pPr>
      <w:r w:rsidRPr="00EA4029">
        <w:rPr>
          <w:sz w:val="20"/>
          <w:szCs w:val="20"/>
        </w:rPr>
        <w:t>Председатель аукционной комиссии:</w:t>
      </w:r>
    </w:p>
    <w:p w:rsidR="00D07D31" w:rsidRPr="00EA4029" w:rsidRDefault="00D07D31" w:rsidP="00D07D31">
      <w:pPr>
        <w:ind w:firstLine="709"/>
        <w:jc w:val="both"/>
        <w:rPr>
          <w:sz w:val="20"/>
          <w:szCs w:val="20"/>
        </w:rPr>
      </w:pPr>
      <w:r w:rsidRPr="00EA4029">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Заместитель председателя аукционной комиссии:</w:t>
      </w:r>
    </w:p>
    <w:p w:rsidR="00D07D31" w:rsidRPr="00EA4029" w:rsidRDefault="00D07D31" w:rsidP="00D07D31">
      <w:pPr>
        <w:ind w:firstLine="709"/>
        <w:jc w:val="both"/>
        <w:rPr>
          <w:sz w:val="20"/>
          <w:szCs w:val="20"/>
        </w:rPr>
      </w:pPr>
      <w:r w:rsidRPr="00EA4029">
        <w:rPr>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 xml:space="preserve">Секретарь аукционной комиссии: </w:t>
      </w:r>
    </w:p>
    <w:p w:rsidR="00D07D31" w:rsidRPr="00EA4029" w:rsidRDefault="00D07D31" w:rsidP="00D07D31">
      <w:pPr>
        <w:ind w:firstLine="709"/>
        <w:jc w:val="both"/>
        <w:rPr>
          <w:sz w:val="20"/>
          <w:szCs w:val="20"/>
        </w:rPr>
      </w:pPr>
      <w:r w:rsidRPr="00EA4029">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Члены аукционной комиссии:</w:t>
      </w:r>
    </w:p>
    <w:p w:rsidR="00D07D31" w:rsidRPr="00EA4029" w:rsidRDefault="00D07D31" w:rsidP="00D07D31">
      <w:pPr>
        <w:ind w:firstLine="709"/>
        <w:jc w:val="both"/>
        <w:rPr>
          <w:sz w:val="20"/>
          <w:szCs w:val="20"/>
        </w:rPr>
      </w:pPr>
      <w:r w:rsidRPr="00EA4029">
        <w:rPr>
          <w:sz w:val="20"/>
          <w:szCs w:val="20"/>
        </w:rPr>
        <w:t>Кротов В.В. – начальник финансового отдела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D07D31" w:rsidRPr="00EA4029" w:rsidRDefault="00D07D31" w:rsidP="00D07D31">
      <w:pPr>
        <w:ind w:firstLine="709"/>
        <w:jc w:val="both"/>
        <w:rPr>
          <w:sz w:val="20"/>
          <w:szCs w:val="20"/>
        </w:rPr>
      </w:pPr>
      <w:r w:rsidRPr="00EA4029">
        <w:rPr>
          <w:sz w:val="20"/>
          <w:szCs w:val="20"/>
        </w:rPr>
        <w:t>16.</w:t>
      </w:r>
      <w:r w:rsidRPr="00EA4029">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285" w:history="1">
        <w:r w:rsidRPr="00EA4029">
          <w:rPr>
            <w:rStyle w:val="af4"/>
            <w:color w:val="21409A"/>
            <w:sz w:val="20"/>
            <w:szCs w:val="20"/>
          </w:rPr>
          <w:t>https://torgi.gov.ru/new/public</w:t>
        </w:r>
      </w:hyperlink>
      <w:r w:rsidRPr="00EA4029">
        <w:rPr>
          <w:color w:val="21409A"/>
          <w:sz w:val="20"/>
          <w:szCs w:val="20"/>
        </w:rPr>
        <w:t xml:space="preserve"> </w:t>
      </w:r>
      <w:r w:rsidRPr="00EA4029">
        <w:rPr>
          <w:sz w:val="20"/>
          <w:szCs w:val="20"/>
        </w:rPr>
        <w:t>и в печатном издании администрации Аликовского муниципального округа Чувашской Республики «Аликовский вестник».</w:t>
      </w:r>
    </w:p>
    <w:p w:rsidR="00D07D31" w:rsidRPr="00EA4029" w:rsidRDefault="00D07D31" w:rsidP="00D07D31">
      <w:pPr>
        <w:ind w:firstLine="709"/>
        <w:jc w:val="both"/>
        <w:rPr>
          <w:sz w:val="20"/>
          <w:szCs w:val="20"/>
        </w:rPr>
      </w:pPr>
      <w:r w:rsidRPr="00EA4029">
        <w:rPr>
          <w:sz w:val="20"/>
          <w:szCs w:val="20"/>
        </w:rPr>
        <w:t>17.</w:t>
      </w:r>
      <w:r w:rsidRPr="00EA4029">
        <w:rPr>
          <w:sz w:val="20"/>
          <w:szCs w:val="20"/>
        </w:rPr>
        <w:tab/>
        <w:t xml:space="preserve"> Контроль за исполнением настоящего постановления оставляю за собой.</w:t>
      </w:r>
    </w:p>
    <w:p w:rsidR="00D07D31" w:rsidRPr="00EA4029" w:rsidRDefault="00D07D31" w:rsidP="00D07D31">
      <w:pPr>
        <w:jc w:val="both"/>
        <w:rPr>
          <w:sz w:val="20"/>
          <w:szCs w:val="20"/>
        </w:rPr>
      </w:pPr>
    </w:p>
    <w:p w:rsidR="00D07D31" w:rsidRPr="00EA4029" w:rsidRDefault="00D07D31" w:rsidP="00D07D31">
      <w:pPr>
        <w:jc w:val="both"/>
        <w:rPr>
          <w:sz w:val="20"/>
          <w:szCs w:val="20"/>
        </w:rPr>
      </w:pPr>
    </w:p>
    <w:p w:rsidR="00D07D31" w:rsidRPr="00EA4029" w:rsidRDefault="00D07D31" w:rsidP="00D07D31">
      <w:pPr>
        <w:ind w:right="4393"/>
        <w:jc w:val="both"/>
        <w:rPr>
          <w:sz w:val="20"/>
          <w:szCs w:val="20"/>
        </w:rPr>
      </w:pPr>
      <w:r w:rsidRPr="00EA4029">
        <w:rPr>
          <w:sz w:val="20"/>
          <w:szCs w:val="20"/>
        </w:rPr>
        <w:t xml:space="preserve">И.о.главы Аликовского </w:t>
      </w:r>
    </w:p>
    <w:p w:rsidR="00D07D31" w:rsidRPr="00EA4029" w:rsidRDefault="00D07D31" w:rsidP="00D07D31">
      <w:pPr>
        <w:ind w:right="-1"/>
        <w:jc w:val="both"/>
        <w:rPr>
          <w:sz w:val="20"/>
          <w:szCs w:val="20"/>
        </w:rPr>
      </w:pPr>
      <w:r w:rsidRPr="00EA4029">
        <w:rPr>
          <w:sz w:val="20"/>
          <w:szCs w:val="20"/>
        </w:rPr>
        <w:t>муниципального округа                                                                                             Л.М. Никитина</w:t>
      </w: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rPr>
          <w:sz w:val="20"/>
          <w:szCs w:val="20"/>
        </w:rPr>
      </w:pPr>
    </w:p>
    <w:p w:rsidR="00D07D31" w:rsidRPr="00D07D31" w:rsidRDefault="00D07D31" w:rsidP="00D07D31">
      <w:pPr>
        <w:widowControl w:val="0"/>
        <w:adjustRightInd w:val="0"/>
        <w:ind w:right="4535" w:firstLine="567"/>
        <w:jc w:val="both"/>
        <w:rPr>
          <w:sz w:val="20"/>
          <w:szCs w:val="20"/>
        </w:rPr>
      </w:pPr>
      <w:r>
        <w:rPr>
          <w:sz w:val="22"/>
          <w:szCs w:val="22"/>
        </w:rPr>
        <w:t>Постановление администрации Аликовского муниципального округа Чувашской Республики от 31.01.2023 г. № 1</w:t>
      </w:r>
      <w:r>
        <w:rPr>
          <w:sz w:val="22"/>
          <w:szCs w:val="22"/>
        </w:rPr>
        <w:t xml:space="preserve">11 </w:t>
      </w:r>
      <w:r>
        <w:rPr>
          <w:sz w:val="22"/>
          <w:szCs w:val="22"/>
        </w:rPr>
        <w:t>«</w:t>
      </w:r>
      <w:r w:rsidRPr="00D07D31">
        <w:rPr>
          <w:sz w:val="22"/>
          <w:szCs w:val="22"/>
        </w:rPr>
        <w:t>О проведении торгов (открытого аукциона)</w:t>
      </w:r>
      <w:r>
        <w:rPr>
          <w:sz w:val="22"/>
          <w:szCs w:val="22"/>
        </w:rPr>
        <w:t>»</w:t>
      </w:r>
    </w:p>
    <w:p w:rsidR="00D07D31" w:rsidRDefault="00D07D31" w:rsidP="00B467FD">
      <w:pPr>
        <w:widowControl w:val="0"/>
        <w:adjustRightInd w:val="0"/>
        <w:rPr>
          <w:sz w:val="20"/>
          <w:szCs w:val="20"/>
        </w:rPr>
      </w:pPr>
    </w:p>
    <w:p w:rsidR="00D07D31" w:rsidRPr="00DC0321" w:rsidRDefault="00D07D31" w:rsidP="00D07D31">
      <w:pPr>
        <w:ind w:firstLine="709"/>
        <w:jc w:val="both"/>
        <w:rPr>
          <w:sz w:val="20"/>
          <w:szCs w:val="20"/>
        </w:rPr>
      </w:pPr>
      <w:r w:rsidRPr="00DC0321">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D07D31" w:rsidRPr="00DC0321" w:rsidRDefault="00D07D31" w:rsidP="00D07D31">
      <w:pPr>
        <w:ind w:firstLine="709"/>
        <w:jc w:val="both"/>
        <w:rPr>
          <w:sz w:val="20"/>
          <w:szCs w:val="20"/>
        </w:rPr>
      </w:pPr>
      <w:r w:rsidRPr="00DC0321">
        <w:rPr>
          <w:sz w:val="20"/>
          <w:szCs w:val="20"/>
        </w:rPr>
        <w:t>1.</w:t>
      </w:r>
      <w:r w:rsidRPr="00DC032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21:07:020301:165; адрес (описание местоположения): Чувашская Республика–Чувашия, р-н Аликовский, с/пос. Большевыльское; с видом разрешенного использования «сельскохозяйственное использование», общей площадью 19044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2.</w:t>
      </w:r>
      <w:r w:rsidRPr="00DC032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21:07:020302:214; адрес (описание местоположения): Чувашская Республика–Чувашия, р-н Аликовский, с/пос. Большевыльское; с видом разрешенного использования «сельскохозяйственное использование», общей площадью 14289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3.</w:t>
      </w:r>
      <w:r w:rsidRPr="00DC032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21:07:020301:22;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5066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lastRenderedPageBreak/>
        <w:t>4. Провести открытый аукцион по продаже земельного участка из земель сельскохозяйственного назначения с кадастровым номером 21:07:010402:7;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5700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5. Провести открытый аукцион по продаже земельного участка из земель сельскохозяйственного назначения с кадастровым номером 21:07:010201:111;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6077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6.</w:t>
      </w:r>
      <w:r w:rsidRPr="00DC0321">
        <w:rPr>
          <w:sz w:val="20"/>
          <w:szCs w:val="20"/>
        </w:rPr>
        <w:tab/>
        <w:t>Провести открытый аукцион по продаже земельного участка из земель сельскохозяйственного назначения с кадастровым номером 21:07:251401:418; адрес (описание местоположения): Чувашская Респуб</w:t>
      </w:r>
      <w:r>
        <w:rPr>
          <w:sz w:val="20"/>
          <w:szCs w:val="20"/>
        </w:rPr>
        <w:t xml:space="preserve">лика–Чувашия, р-н Аликовский, </w:t>
      </w:r>
      <w:r w:rsidRPr="00DC0321">
        <w:rPr>
          <w:sz w:val="20"/>
          <w:szCs w:val="20"/>
        </w:rPr>
        <w:t>с/пос. Ефремкасинское; с видом разрешенного использования «для сельскохозяйственного производства», общей площадью 8610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7.</w:t>
      </w:r>
      <w:r w:rsidRPr="00DC0321">
        <w:rPr>
          <w:sz w:val="20"/>
          <w:szCs w:val="20"/>
        </w:rPr>
        <w:tab/>
        <w:t>Провести открытый аукцион по продаже земельного участка из земель сельскохозяйственного назначения с кадастровым номером 21:07:250602:78;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Вотланы; с видом разрешенного использования «для ведения личного подсобного хозяйства», общей площадью 7152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8.</w:t>
      </w:r>
      <w:r w:rsidRPr="00DC0321">
        <w:rPr>
          <w:sz w:val="20"/>
          <w:szCs w:val="20"/>
        </w:rPr>
        <w:tab/>
        <w:t>Провести открытый аукцион по продаже земельного участка из земель сельскохозяйственного назначения с кадастровым номером 21:07:230901:246; адрес (описание местоположения): Чувашская Республика–Чувашия, р-н Аликовский, с/пос. Чувашско-Сорминское; с видом разрешенного использования «сельскохозяйственное использование», общей площадью 97287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9.</w:t>
      </w:r>
      <w:r w:rsidRPr="00DC0321">
        <w:rPr>
          <w:sz w:val="20"/>
          <w:szCs w:val="20"/>
        </w:rPr>
        <w:tab/>
        <w:t>Провести открытый аукцион по продаже земельного участка из земель сельскохозяйственного назначения с кадастровым номером 21:07:230801:132; адрес (описание местоположения): Чувашская Респу</w:t>
      </w:r>
      <w:r>
        <w:rPr>
          <w:sz w:val="20"/>
          <w:szCs w:val="20"/>
        </w:rPr>
        <w:t xml:space="preserve">блика–Чувашия, р-н Аликовский, </w:t>
      </w:r>
      <w:r w:rsidRPr="00DC0321">
        <w:rPr>
          <w:sz w:val="20"/>
          <w:szCs w:val="20"/>
        </w:rPr>
        <w:t>с/пос. Чувашско-Сорминское; с видом разрешенного использования «сельскохозяйственное использование», общей площадью 22390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10. Провести открытый аукцион по продаже земельного участка из земель сельскохозяйственного назначения с кадастровым номером 21:07:221701:16;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Чувашско- Сорминское; с видом разрешенного использования «для ведения личного подсобного хозяйства», общей площадью 5461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11.</w:t>
      </w:r>
      <w:r w:rsidRPr="00DC0321">
        <w:rPr>
          <w:sz w:val="20"/>
          <w:szCs w:val="20"/>
        </w:rPr>
        <w:tab/>
        <w:t>Провести открытый аукцион по продаже земельного участка из земель сельскохозяйственного назначения с кадастровым номером 21:07:230801:133; адрес (описание местоположения): Чувашская Респу</w:t>
      </w:r>
      <w:r>
        <w:rPr>
          <w:sz w:val="20"/>
          <w:szCs w:val="20"/>
        </w:rPr>
        <w:t xml:space="preserve">блика–Чувашия, р-н Аликовский, </w:t>
      </w:r>
      <w:r w:rsidRPr="00DC0321">
        <w:rPr>
          <w:sz w:val="20"/>
          <w:szCs w:val="20"/>
        </w:rPr>
        <w:t>с/пос. Чувашско-Сормиснкое, с видом разрешенного использования «сельскохозяйственное использование», общей площадью 10411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12.</w:t>
      </w:r>
      <w:r w:rsidRPr="00DC032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21:07:230801:134; адрес (описание местоположения): Чувашская </w:t>
      </w:r>
      <w:r w:rsidRPr="00DC0321">
        <w:rPr>
          <w:sz w:val="20"/>
          <w:szCs w:val="20"/>
        </w:rPr>
        <w:lastRenderedPageBreak/>
        <w:t>Республ</w:t>
      </w:r>
      <w:r>
        <w:rPr>
          <w:sz w:val="20"/>
          <w:szCs w:val="20"/>
        </w:rPr>
        <w:t xml:space="preserve">ика–Чувашия, р-н Аликовский, </w:t>
      </w:r>
      <w:r w:rsidRPr="00DC0321">
        <w:rPr>
          <w:sz w:val="20"/>
          <w:szCs w:val="20"/>
        </w:rPr>
        <w:t>с/пос. Чувашско - Сормиснкое, с видом разрешенного использования «сельскохозяйственное использование», общей площадью 16596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07D31" w:rsidRPr="00DC0321" w:rsidRDefault="00D07D31" w:rsidP="00D07D31">
      <w:pPr>
        <w:ind w:firstLine="709"/>
        <w:jc w:val="both"/>
        <w:rPr>
          <w:sz w:val="20"/>
          <w:szCs w:val="20"/>
        </w:rPr>
      </w:pPr>
      <w:r w:rsidRPr="00DC0321">
        <w:rPr>
          <w:sz w:val="20"/>
          <w:szCs w:val="20"/>
        </w:rPr>
        <w:t>13.</w:t>
      </w:r>
      <w:r w:rsidRPr="00DC0321">
        <w:rPr>
          <w:sz w:val="20"/>
          <w:szCs w:val="20"/>
        </w:rPr>
        <w:tab/>
        <w:t>Утвердить:</w:t>
      </w:r>
    </w:p>
    <w:p w:rsidR="00D07D31" w:rsidRPr="00DC0321" w:rsidRDefault="00D07D31" w:rsidP="00D07D31">
      <w:pPr>
        <w:ind w:firstLine="709"/>
        <w:jc w:val="both"/>
        <w:rPr>
          <w:sz w:val="20"/>
          <w:szCs w:val="20"/>
        </w:rPr>
      </w:pPr>
      <w:r w:rsidRPr="00DC0321">
        <w:rPr>
          <w:sz w:val="20"/>
          <w:szCs w:val="20"/>
        </w:rPr>
        <w:t>13.1.</w:t>
      </w:r>
      <w:r w:rsidRPr="00DC0321">
        <w:rPr>
          <w:sz w:val="20"/>
          <w:szCs w:val="20"/>
        </w:rPr>
        <w:tab/>
        <w:t xml:space="preserve">Извещение о проведении открытого аукциона по продаже земельных участков   согласно приложению № 1 к настоящему постановлению. </w:t>
      </w:r>
    </w:p>
    <w:p w:rsidR="00D07D31" w:rsidRPr="00DC0321" w:rsidRDefault="00D07D31" w:rsidP="00D07D31">
      <w:pPr>
        <w:ind w:firstLine="709"/>
        <w:jc w:val="both"/>
        <w:rPr>
          <w:sz w:val="20"/>
          <w:szCs w:val="20"/>
        </w:rPr>
      </w:pPr>
      <w:r w:rsidRPr="00DC0321">
        <w:rPr>
          <w:sz w:val="20"/>
          <w:szCs w:val="20"/>
        </w:rPr>
        <w:t>13.2.</w:t>
      </w:r>
      <w:r w:rsidRPr="00DC0321">
        <w:rPr>
          <w:sz w:val="20"/>
          <w:szCs w:val="20"/>
        </w:rPr>
        <w:tab/>
        <w:t>Форму заявки на участие в аукционе по продаже земельного участка согласно приложению № 2 к настоящему постановлению;</w:t>
      </w:r>
    </w:p>
    <w:p w:rsidR="00D07D31" w:rsidRPr="00DC0321" w:rsidRDefault="00D07D31" w:rsidP="00D07D31">
      <w:pPr>
        <w:ind w:firstLine="709"/>
        <w:jc w:val="both"/>
        <w:rPr>
          <w:sz w:val="20"/>
          <w:szCs w:val="20"/>
        </w:rPr>
      </w:pPr>
      <w:r w:rsidRPr="00DC0321">
        <w:rPr>
          <w:sz w:val="20"/>
          <w:szCs w:val="20"/>
        </w:rPr>
        <w:t>13.3.</w:t>
      </w:r>
      <w:r w:rsidRPr="00DC0321">
        <w:rPr>
          <w:sz w:val="20"/>
          <w:szCs w:val="20"/>
        </w:rPr>
        <w:tab/>
        <w:t>Проект договора купли-продажи земельного участка согласно приложению</w:t>
      </w:r>
      <w:r>
        <w:rPr>
          <w:sz w:val="20"/>
          <w:szCs w:val="20"/>
        </w:rPr>
        <w:t xml:space="preserve"> </w:t>
      </w:r>
      <w:r w:rsidRPr="00DC0321">
        <w:rPr>
          <w:sz w:val="20"/>
          <w:szCs w:val="20"/>
        </w:rPr>
        <w:t>№ 3 к настоящему постановлению;</w:t>
      </w:r>
    </w:p>
    <w:p w:rsidR="00D07D31" w:rsidRPr="00DC0321" w:rsidRDefault="00D07D31" w:rsidP="00D07D31">
      <w:pPr>
        <w:ind w:firstLine="709"/>
        <w:jc w:val="both"/>
        <w:rPr>
          <w:sz w:val="20"/>
          <w:szCs w:val="20"/>
        </w:rPr>
      </w:pPr>
      <w:r w:rsidRPr="00DC0321">
        <w:rPr>
          <w:sz w:val="20"/>
          <w:szCs w:val="20"/>
        </w:rPr>
        <w:t>13.4.</w:t>
      </w:r>
      <w:r w:rsidRPr="00DC0321">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D07D31" w:rsidRPr="00DC0321" w:rsidRDefault="00D07D31" w:rsidP="00D07D31">
      <w:pPr>
        <w:ind w:firstLine="709"/>
        <w:jc w:val="both"/>
        <w:rPr>
          <w:sz w:val="20"/>
          <w:szCs w:val="20"/>
        </w:rPr>
      </w:pPr>
      <w:r w:rsidRPr="00DC0321">
        <w:rPr>
          <w:sz w:val="20"/>
          <w:szCs w:val="20"/>
        </w:rPr>
        <w:t>Председатель аукционной комиссии:</w:t>
      </w:r>
    </w:p>
    <w:p w:rsidR="00D07D31" w:rsidRPr="00DC0321" w:rsidRDefault="00D07D31" w:rsidP="00D07D31">
      <w:pPr>
        <w:ind w:firstLine="709"/>
        <w:jc w:val="both"/>
        <w:rPr>
          <w:sz w:val="20"/>
          <w:szCs w:val="20"/>
        </w:rPr>
      </w:pPr>
      <w:r w:rsidRPr="00DC0321">
        <w:rPr>
          <w:sz w:val="20"/>
          <w:szCs w:val="20"/>
        </w:rPr>
        <w:t>Никитина Л.М. - заместитель главы- начальник отдела экономики и инвестиционной политики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Заместитель председателя аукционной комиссии:</w:t>
      </w:r>
    </w:p>
    <w:p w:rsidR="00D07D31" w:rsidRPr="00DC0321" w:rsidRDefault="00D07D31" w:rsidP="00D07D31">
      <w:pPr>
        <w:ind w:firstLine="709"/>
        <w:jc w:val="both"/>
        <w:rPr>
          <w:sz w:val="20"/>
          <w:szCs w:val="20"/>
        </w:rPr>
      </w:pPr>
      <w:r w:rsidRPr="00DC0321">
        <w:rPr>
          <w:sz w:val="20"/>
          <w:szCs w:val="20"/>
        </w:rPr>
        <w:t>Майорова М.В. -заведующий сектором земельных и имущественных отношений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 xml:space="preserve">Секретарь аукционной комиссии: </w:t>
      </w:r>
    </w:p>
    <w:p w:rsidR="00D07D31" w:rsidRPr="00DC0321" w:rsidRDefault="00D07D31" w:rsidP="00D07D31">
      <w:pPr>
        <w:ind w:firstLine="709"/>
        <w:jc w:val="both"/>
        <w:rPr>
          <w:sz w:val="20"/>
          <w:szCs w:val="20"/>
        </w:rPr>
      </w:pPr>
      <w:r w:rsidRPr="00DC0321">
        <w:rPr>
          <w:sz w:val="20"/>
          <w:szCs w:val="20"/>
        </w:rPr>
        <w:t>Яковлева Т.А –главный специалист-эксперт земельных и имущественных отношений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Члены аукционной комиссии:</w:t>
      </w:r>
    </w:p>
    <w:p w:rsidR="00D07D31" w:rsidRPr="00DC0321" w:rsidRDefault="00D07D31" w:rsidP="00D07D31">
      <w:pPr>
        <w:ind w:firstLine="709"/>
        <w:jc w:val="both"/>
        <w:rPr>
          <w:sz w:val="20"/>
          <w:szCs w:val="20"/>
        </w:rPr>
      </w:pPr>
      <w:r w:rsidRPr="00DC0321">
        <w:rPr>
          <w:sz w:val="20"/>
          <w:szCs w:val="20"/>
        </w:rPr>
        <w:t>Кротов В.В. – начальник финансового отдела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Прохоров А.И.– начальник отдела сельского хозяйства и экологии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rsidR="00D07D31" w:rsidRPr="00DC0321" w:rsidRDefault="00D07D31" w:rsidP="00D07D31">
      <w:pPr>
        <w:ind w:firstLine="709"/>
        <w:jc w:val="both"/>
        <w:rPr>
          <w:sz w:val="20"/>
          <w:szCs w:val="20"/>
        </w:rPr>
      </w:pPr>
      <w:r w:rsidRPr="00DC0321">
        <w:rPr>
          <w:sz w:val="20"/>
          <w:szCs w:val="20"/>
        </w:rPr>
        <w:t>14.</w:t>
      </w:r>
      <w:r w:rsidRPr="00DC0321">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286" w:history="1">
        <w:r w:rsidRPr="00DC0321">
          <w:rPr>
            <w:rStyle w:val="af4"/>
            <w:color w:val="000000"/>
            <w:sz w:val="20"/>
            <w:szCs w:val="20"/>
          </w:rPr>
          <w:t>https://torgi.gov.ru/new/public</w:t>
        </w:r>
      </w:hyperlink>
      <w:r w:rsidRPr="00DC0321">
        <w:rPr>
          <w:color w:val="21409A"/>
          <w:sz w:val="20"/>
          <w:szCs w:val="20"/>
        </w:rPr>
        <w:t xml:space="preserve"> </w:t>
      </w:r>
      <w:r w:rsidRPr="00DC0321">
        <w:rPr>
          <w:sz w:val="20"/>
          <w:szCs w:val="20"/>
        </w:rPr>
        <w:t>и в печатном издании администрации Аликовского муниципального округа Чувашской Республики «Аликовский вестник».</w:t>
      </w:r>
    </w:p>
    <w:p w:rsidR="00D07D31" w:rsidRPr="00DC0321" w:rsidRDefault="00D07D31" w:rsidP="00D07D31">
      <w:pPr>
        <w:ind w:firstLine="709"/>
        <w:jc w:val="both"/>
        <w:rPr>
          <w:sz w:val="20"/>
          <w:szCs w:val="20"/>
        </w:rPr>
      </w:pPr>
      <w:r w:rsidRPr="00DC0321">
        <w:rPr>
          <w:sz w:val="20"/>
          <w:szCs w:val="20"/>
        </w:rPr>
        <w:t>15.</w:t>
      </w:r>
      <w:r w:rsidRPr="00DC0321">
        <w:rPr>
          <w:sz w:val="20"/>
          <w:szCs w:val="20"/>
        </w:rPr>
        <w:tab/>
        <w:t xml:space="preserve"> Контроль за исполнением настоящего постановления оставляю за собой.</w:t>
      </w:r>
    </w:p>
    <w:p w:rsidR="00D07D31" w:rsidRPr="00DC0321" w:rsidRDefault="00D07D31" w:rsidP="00D07D31">
      <w:pPr>
        <w:jc w:val="both"/>
        <w:rPr>
          <w:sz w:val="20"/>
          <w:szCs w:val="20"/>
        </w:rPr>
      </w:pPr>
    </w:p>
    <w:p w:rsidR="00D07D31" w:rsidRPr="00DC0321" w:rsidRDefault="00D07D31" w:rsidP="00D07D31">
      <w:pPr>
        <w:jc w:val="both"/>
        <w:rPr>
          <w:sz w:val="20"/>
          <w:szCs w:val="20"/>
        </w:rPr>
      </w:pPr>
    </w:p>
    <w:p w:rsidR="00D07D31" w:rsidRPr="00DC0321" w:rsidRDefault="00D07D31" w:rsidP="00D07D31">
      <w:pPr>
        <w:ind w:right="4393"/>
        <w:jc w:val="both"/>
        <w:rPr>
          <w:sz w:val="20"/>
          <w:szCs w:val="20"/>
        </w:rPr>
      </w:pPr>
      <w:r w:rsidRPr="00DC0321">
        <w:rPr>
          <w:sz w:val="20"/>
          <w:szCs w:val="20"/>
        </w:rPr>
        <w:t>И.о.главы Аликовского</w:t>
      </w:r>
    </w:p>
    <w:p w:rsidR="00D07D31" w:rsidRPr="00DC0321" w:rsidRDefault="00D07D31" w:rsidP="00D07D31">
      <w:pPr>
        <w:tabs>
          <w:tab w:val="left" w:pos="5103"/>
        </w:tabs>
        <w:ind w:right="-1"/>
        <w:jc w:val="both"/>
        <w:rPr>
          <w:sz w:val="20"/>
          <w:szCs w:val="20"/>
        </w:rPr>
      </w:pPr>
      <w:r w:rsidRPr="00DC0321">
        <w:rPr>
          <w:sz w:val="20"/>
          <w:szCs w:val="20"/>
        </w:rPr>
        <w:t xml:space="preserve">муниципального округа                  </w:t>
      </w:r>
      <w:r>
        <w:rPr>
          <w:sz w:val="20"/>
          <w:szCs w:val="20"/>
        </w:rPr>
        <w:t xml:space="preserve">                             </w:t>
      </w:r>
      <w:r w:rsidRPr="00DC0321">
        <w:rPr>
          <w:sz w:val="20"/>
          <w:szCs w:val="20"/>
        </w:rPr>
        <w:t xml:space="preserve">           Л.М. Никитина</w:t>
      </w:r>
    </w:p>
    <w:p w:rsidR="00D07D31" w:rsidRDefault="00D07D31" w:rsidP="00B467FD">
      <w:pPr>
        <w:widowControl w:val="0"/>
        <w:adjustRightInd w:val="0"/>
        <w:rPr>
          <w:sz w:val="20"/>
          <w:szCs w:val="20"/>
        </w:rPr>
      </w:pPr>
    </w:p>
    <w:p w:rsidR="00D07D31" w:rsidRPr="00D07D31" w:rsidRDefault="00D07D31" w:rsidP="00D07D31">
      <w:pPr>
        <w:widowControl w:val="0"/>
        <w:adjustRightInd w:val="0"/>
        <w:rPr>
          <w:sz w:val="20"/>
          <w:szCs w:val="20"/>
        </w:rPr>
      </w:pPr>
    </w:p>
    <w:p w:rsidR="00D07D31" w:rsidRDefault="00D07D31" w:rsidP="00D07D31">
      <w:pPr>
        <w:widowControl w:val="0"/>
        <w:adjustRightInd w:val="0"/>
        <w:ind w:right="4535" w:firstLine="567"/>
        <w:jc w:val="both"/>
        <w:rPr>
          <w:sz w:val="22"/>
          <w:szCs w:val="22"/>
        </w:rPr>
      </w:pPr>
      <w:r>
        <w:rPr>
          <w:sz w:val="22"/>
          <w:szCs w:val="22"/>
        </w:rPr>
        <w:t>Постановление администрации Аликовского муниципального округа Чувашской Республики от 31.01.2023 г. № 1</w:t>
      </w:r>
      <w:r>
        <w:rPr>
          <w:sz w:val="22"/>
          <w:szCs w:val="22"/>
        </w:rPr>
        <w:t>12</w:t>
      </w:r>
      <w:r>
        <w:rPr>
          <w:sz w:val="22"/>
          <w:szCs w:val="22"/>
        </w:rPr>
        <w:t xml:space="preserve"> «</w:t>
      </w:r>
      <w:r w:rsidRPr="00D07D31">
        <w:rPr>
          <w:sz w:val="22"/>
          <w:szCs w:val="22"/>
        </w:rPr>
        <w:t>О внесении изменений в постановление администрации Аликовского муниципального округа Чувашской Республики от 12.01.2023 г.   № 57 «О создании межведомственной комиссии по рассмотрению документов на оказание государственной социальной помощи на основании социального контракта»</w:t>
      </w:r>
      <w:r>
        <w:rPr>
          <w:sz w:val="22"/>
          <w:szCs w:val="22"/>
        </w:rPr>
        <w:t>»</w:t>
      </w:r>
    </w:p>
    <w:p w:rsidR="00D07D31" w:rsidRPr="00D07D31" w:rsidRDefault="00D07D31" w:rsidP="00D07D31">
      <w:pPr>
        <w:widowControl w:val="0"/>
        <w:adjustRightInd w:val="0"/>
        <w:ind w:right="4535" w:firstLine="567"/>
        <w:jc w:val="both"/>
        <w:rPr>
          <w:sz w:val="20"/>
          <w:szCs w:val="20"/>
        </w:rPr>
      </w:pPr>
    </w:p>
    <w:p w:rsidR="00D07D31" w:rsidRPr="001705AF" w:rsidRDefault="00D07D31" w:rsidP="00D07D31">
      <w:pPr>
        <w:ind w:firstLine="709"/>
        <w:jc w:val="both"/>
        <w:rPr>
          <w:sz w:val="20"/>
          <w:szCs w:val="20"/>
          <w:lang w:eastAsia="ar-SA"/>
        </w:rPr>
      </w:pPr>
      <w:r w:rsidRPr="001705AF">
        <w:rPr>
          <w:sz w:val="20"/>
          <w:szCs w:val="20"/>
          <w:lang w:eastAsia="ar-SA"/>
        </w:rPr>
        <w:t xml:space="preserve">Администрация Аликовского муниципального округа Чувашской Республики п о с т а н о в л я е т:    </w:t>
      </w:r>
    </w:p>
    <w:p w:rsidR="00D07D31" w:rsidRPr="001705AF" w:rsidRDefault="00D07D31" w:rsidP="00D07D31">
      <w:pPr>
        <w:ind w:firstLine="709"/>
        <w:jc w:val="both"/>
        <w:rPr>
          <w:sz w:val="20"/>
          <w:szCs w:val="20"/>
          <w:lang w:eastAsia="ar-SA"/>
        </w:rPr>
      </w:pPr>
      <w:r w:rsidRPr="001705AF">
        <w:rPr>
          <w:sz w:val="20"/>
          <w:szCs w:val="20"/>
          <w:lang w:eastAsia="ar-SA"/>
        </w:rPr>
        <w:t>1.</w:t>
      </w:r>
      <w:r w:rsidRPr="001705AF">
        <w:rPr>
          <w:sz w:val="20"/>
          <w:szCs w:val="20"/>
          <w:lang w:eastAsia="ar-SA"/>
        </w:rPr>
        <w:tab/>
        <w:t>Внести в постановление администрации Аликовского муниципального округа Чувашской Республики от 12.01.2023 г. № 57 «О создании межведомственной комиссии по рассмотрению документов на оказание государственной социальной помощи на основании социального контракта» следующее изменение:</w:t>
      </w:r>
    </w:p>
    <w:p w:rsidR="00D07D31" w:rsidRPr="001705AF" w:rsidRDefault="00D07D31" w:rsidP="00D07D31">
      <w:pPr>
        <w:ind w:firstLine="709"/>
        <w:jc w:val="both"/>
        <w:rPr>
          <w:sz w:val="20"/>
          <w:szCs w:val="20"/>
          <w:lang w:eastAsia="ar-SA"/>
        </w:rPr>
      </w:pPr>
      <w:r w:rsidRPr="001705AF">
        <w:rPr>
          <w:sz w:val="20"/>
          <w:szCs w:val="20"/>
          <w:lang w:eastAsia="ar-SA"/>
        </w:rPr>
        <w:t>1.1. Приложение № 1 «Состав межведомственной комиссии при администрации Аликовского муниципального округа Чувашской Республики по рассмотрению документов на оказание государственной социальной помощи на основании социального контракта» изложить в новой редакции согласно приложению №1 к настоящему постановлению.</w:t>
      </w:r>
    </w:p>
    <w:p w:rsidR="00D07D31" w:rsidRPr="001705AF" w:rsidRDefault="00D07D31" w:rsidP="00D07D31">
      <w:pPr>
        <w:ind w:firstLine="709"/>
        <w:jc w:val="both"/>
        <w:rPr>
          <w:sz w:val="20"/>
          <w:szCs w:val="20"/>
          <w:lang w:eastAsia="ar-SA"/>
        </w:rPr>
      </w:pPr>
      <w:r w:rsidRPr="001705AF">
        <w:rPr>
          <w:sz w:val="20"/>
          <w:szCs w:val="20"/>
          <w:lang w:eastAsia="ar-SA"/>
        </w:rPr>
        <w:t xml:space="preserve"> </w:t>
      </w:r>
    </w:p>
    <w:p w:rsidR="00D07D31" w:rsidRPr="001705AF" w:rsidRDefault="00D07D31" w:rsidP="00D07D31">
      <w:pPr>
        <w:ind w:firstLine="709"/>
        <w:jc w:val="both"/>
        <w:rPr>
          <w:sz w:val="20"/>
          <w:szCs w:val="20"/>
          <w:lang w:eastAsia="ar-SA"/>
        </w:rPr>
      </w:pPr>
    </w:p>
    <w:p w:rsidR="00D07D31" w:rsidRPr="001705AF" w:rsidRDefault="00D07D31" w:rsidP="00D07D31">
      <w:pPr>
        <w:jc w:val="both"/>
        <w:rPr>
          <w:sz w:val="20"/>
          <w:szCs w:val="20"/>
        </w:rPr>
      </w:pPr>
      <w:r w:rsidRPr="001705AF">
        <w:rPr>
          <w:sz w:val="20"/>
          <w:szCs w:val="20"/>
        </w:rPr>
        <w:t xml:space="preserve">И.о. главы Аликовского </w:t>
      </w:r>
    </w:p>
    <w:p w:rsidR="00D07D31" w:rsidRPr="001705AF" w:rsidRDefault="00D07D31" w:rsidP="00D07D31">
      <w:pPr>
        <w:jc w:val="both"/>
        <w:rPr>
          <w:sz w:val="20"/>
          <w:szCs w:val="20"/>
        </w:rPr>
      </w:pPr>
      <w:r w:rsidRPr="001705AF">
        <w:rPr>
          <w:sz w:val="20"/>
          <w:szCs w:val="20"/>
        </w:rPr>
        <w:lastRenderedPageBreak/>
        <w:t>муниципального округа                                                                      Л.М. Никитина</w:t>
      </w:r>
    </w:p>
    <w:p w:rsidR="00D07D31" w:rsidRPr="001705AF" w:rsidRDefault="00D07D31" w:rsidP="00D07D31">
      <w:pPr>
        <w:ind w:firstLine="709"/>
        <w:jc w:val="both"/>
        <w:rPr>
          <w:sz w:val="20"/>
          <w:szCs w:val="20"/>
          <w:lang w:eastAsia="ar-SA"/>
        </w:rPr>
      </w:pPr>
    </w:p>
    <w:p w:rsidR="00D07D31" w:rsidRPr="001705AF" w:rsidRDefault="00D07D31" w:rsidP="00D07D31">
      <w:pPr>
        <w:ind w:firstLine="709"/>
        <w:jc w:val="both"/>
        <w:rPr>
          <w:sz w:val="20"/>
          <w:szCs w:val="20"/>
          <w:lang w:eastAsia="ar-SA"/>
        </w:rPr>
      </w:pPr>
    </w:p>
    <w:p w:rsidR="00D07D31" w:rsidRPr="001705AF" w:rsidRDefault="00D07D31" w:rsidP="00D07D31">
      <w:pPr>
        <w:ind w:left="5103"/>
        <w:jc w:val="right"/>
        <w:rPr>
          <w:sz w:val="20"/>
          <w:szCs w:val="20"/>
          <w:lang w:eastAsia="ar-SA"/>
        </w:rPr>
      </w:pPr>
      <w:r w:rsidRPr="001705AF">
        <w:rPr>
          <w:sz w:val="20"/>
          <w:szCs w:val="20"/>
          <w:lang w:eastAsia="ar-SA"/>
        </w:rPr>
        <w:t xml:space="preserve"> Приложение №1</w:t>
      </w:r>
    </w:p>
    <w:p w:rsidR="00D07D31" w:rsidRPr="001705AF" w:rsidRDefault="00D07D31" w:rsidP="00D07D31">
      <w:pPr>
        <w:ind w:left="5103"/>
        <w:jc w:val="right"/>
        <w:rPr>
          <w:sz w:val="20"/>
          <w:szCs w:val="20"/>
          <w:lang w:eastAsia="ar-SA"/>
        </w:rPr>
      </w:pPr>
    </w:p>
    <w:p w:rsidR="00D07D31" w:rsidRPr="001705AF" w:rsidRDefault="00D07D31" w:rsidP="00D07D31">
      <w:pPr>
        <w:ind w:left="5103"/>
        <w:jc w:val="right"/>
        <w:rPr>
          <w:sz w:val="20"/>
          <w:szCs w:val="20"/>
          <w:lang w:eastAsia="ar-SA"/>
        </w:rPr>
      </w:pPr>
      <w:r w:rsidRPr="001705AF">
        <w:rPr>
          <w:sz w:val="20"/>
          <w:szCs w:val="20"/>
          <w:lang w:eastAsia="ar-SA"/>
        </w:rPr>
        <w:t xml:space="preserve">                                       УТВЕРЖДЕН</w:t>
      </w:r>
    </w:p>
    <w:p w:rsidR="00D07D31" w:rsidRPr="001705AF" w:rsidRDefault="00D07D31" w:rsidP="00D07D31">
      <w:pPr>
        <w:ind w:left="5103"/>
        <w:jc w:val="right"/>
        <w:rPr>
          <w:sz w:val="20"/>
          <w:szCs w:val="20"/>
          <w:lang w:eastAsia="ar-SA"/>
        </w:rPr>
      </w:pPr>
      <w:r w:rsidRPr="001705AF">
        <w:rPr>
          <w:sz w:val="20"/>
          <w:szCs w:val="20"/>
          <w:lang w:eastAsia="ar-SA"/>
        </w:rPr>
        <w:t xml:space="preserve">постановлением администрации </w:t>
      </w:r>
    </w:p>
    <w:p w:rsidR="00D07D31" w:rsidRPr="001705AF" w:rsidRDefault="00D07D31" w:rsidP="00D07D31">
      <w:pPr>
        <w:ind w:left="5103"/>
        <w:jc w:val="right"/>
        <w:rPr>
          <w:sz w:val="20"/>
          <w:szCs w:val="20"/>
          <w:lang w:eastAsia="ar-SA"/>
        </w:rPr>
      </w:pPr>
      <w:r w:rsidRPr="001705AF">
        <w:rPr>
          <w:sz w:val="20"/>
          <w:szCs w:val="20"/>
          <w:lang w:eastAsia="ar-SA"/>
        </w:rPr>
        <w:t xml:space="preserve">Аликовского муниципального </w:t>
      </w:r>
    </w:p>
    <w:p w:rsidR="00D07D31" w:rsidRPr="001705AF" w:rsidRDefault="00D07D31" w:rsidP="00D07D31">
      <w:pPr>
        <w:ind w:left="5103"/>
        <w:jc w:val="right"/>
        <w:rPr>
          <w:sz w:val="20"/>
          <w:szCs w:val="20"/>
          <w:lang w:eastAsia="ar-SA"/>
        </w:rPr>
      </w:pPr>
      <w:r w:rsidRPr="001705AF">
        <w:rPr>
          <w:sz w:val="20"/>
          <w:szCs w:val="20"/>
          <w:lang w:eastAsia="ar-SA"/>
        </w:rPr>
        <w:t xml:space="preserve">округа Чувашской Республики </w:t>
      </w:r>
    </w:p>
    <w:p w:rsidR="00D07D31" w:rsidRPr="001705AF" w:rsidRDefault="00D07D31" w:rsidP="00D07D31">
      <w:pPr>
        <w:ind w:left="5103"/>
        <w:jc w:val="right"/>
        <w:rPr>
          <w:sz w:val="20"/>
          <w:szCs w:val="20"/>
          <w:lang w:eastAsia="ar-SA"/>
        </w:rPr>
      </w:pPr>
      <w:r w:rsidRPr="001705AF">
        <w:rPr>
          <w:sz w:val="20"/>
          <w:szCs w:val="20"/>
          <w:lang w:eastAsia="ar-SA"/>
        </w:rPr>
        <w:t>от 30.01.2023 г. № 112</w:t>
      </w:r>
    </w:p>
    <w:p w:rsidR="00D07D31" w:rsidRPr="001705AF" w:rsidRDefault="00D07D31" w:rsidP="00D07D31">
      <w:pPr>
        <w:ind w:firstLine="709"/>
        <w:jc w:val="both"/>
        <w:rPr>
          <w:sz w:val="20"/>
          <w:szCs w:val="20"/>
          <w:lang w:eastAsia="ar-SA"/>
        </w:rPr>
      </w:pPr>
    </w:p>
    <w:p w:rsidR="00D07D31" w:rsidRPr="001705AF" w:rsidRDefault="00D07D31" w:rsidP="00D07D31">
      <w:pPr>
        <w:jc w:val="center"/>
        <w:rPr>
          <w:sz w:val="20"/>
          <w:szCs w:val="20"/>
          <w:lang w:eastAsia="ar-SA"/>
        </w:rPr>
      </w:pPr>
      <w:r w:rsidRPr="001705AF">
        <w:rPr>
          <w:sz w:val="20"/>
          <w:szCs w:val="20"/>
          <w:lang w:eastAsia="ar-SA"/>
        </w:rPr>
        <w:t>Состав</w:t>
      </w:r>
    </w:p>
    <w:p w:rsidR="00D07D31" w:rsidRPr="001705AF" w:rsidRDefault="00D07D31" w:rsidP="00D07D31">
      <w:pPr>
        <w:jc w:val="center"/>
        <w:rPr>
          <w:sz w:val="20"/>
          <w:szCs w:val="20"/>
          <w:lang w:eastAsia="ar-SA"/>
        </w:rPr>
      </w:pPr>
      <w:r w:rsidRPr="001705AF">
        <w:rPr>
          <w:sz w:val="20"/>
          <w:szCs w:val="20"/>
          <w:lang w:eastAsia="ar-SA"/>
        </w:rPr>
        <w:t xml:space="preserve">Межведомственной комиссии при администрации Аликовского муниципального округа Чувашской Республики по рассмотрению </w:t>
      </w:r>
    </w:p>
    <w:p w:rsidR="00D07D31" w:rsidRPr="001705AF" w:rsidRDefault="00D07D31" w:rsidP="00D07D31">
      <w:pPr>
        <w:jc w:val="center"/>
        <w:rPr>
          <w:sz w:val="20"/>
          <w:szCs w:val="20"/>
          <w:lang w:eastAsia="ar-SA"/>
        </w:rPr>
      </w:pPr>
      <w:r w:rsidRPr="001705AF">
        <w:rPr>
          <w:sz w:val="20"/>
          <w:szCs w:val="20"/>
          <w:lang w:eastAsia="ar-SA"/>
        </w:rPr>
        <w:t xml:space="preserve">документов на оказание государственной социальной помощи на </w:t>
      </w:r>
    </w:p>
    <w:p w:rsidR="00D07D31" w:rsidRPr="001705AF" w:rsidRDefault="00D07D31" w:rsidP="00D07D31">
      <w:pPr>
        <w:jc w:val="center"/>
        <w:rPr>
          <w:sz w:val="20"/>
          <w:szCs w:val="20"/>
          <w:lang w:eastAsia="ar-SA"/>
        </w:rPr>
      </w:pPr>
      <w:r w:rsidRPr="001705AF">
        <w:rPr>
          <w:sz w:val="20"/>
          <w:szCs w:val="20"/>
          <w:lang w:eastAsia="ar-SA"/>
        </w:rPr>
        <w:t>основании социального контракта</w:t>
      </w:r>
    </w:p>
    <w:p w:rsidR="00D07D31" w:rsidRPr="001705AF" w:rsidRDefault="00D07D31" w:rsidP="00D07D31">
      <w:pPr>
        <w:ind w:firstLine="709"/>
        <w:jc w:val="both"/>
        <w:rPr>
          <w:sz w:val="20"/>
          <w:szCs w:val="20"/>
          <w:lang w:eastAsia="ar-SA"/>
        </w:rPr>
      </w:pPr>
    </w:p>
    <w:p w:rsidR="00D07D31" w:rsidRPr="001705AF" w:rsidRDefault="00D07D31" w:rsidP="00D07D31">
      <w:pPr>
        <w:ind w:firstLine="709"/>
        <w:jc w:val="both"/>
        <w:rPr>
          <w:sz w:val="20"/>
          <w:szCs w:val="20"/>
          <w:lang w:eastAsia="ar-SA"/>
        </w:rPr>
      </w:pPr>
      <w:r w:rsidRPr="001705AF">
        <w:rPr>
          <w:sz w:val="20"/>
          <w:szCs w:val="20"/>
          <w:lang w:eastAsia="ar-SA"/>
        </w:rPr>
        <w:t>Васильева З.Ф. - заместитель главы - начальника отдела образования, социального развития, молодежной политики и спорта администрации Аликовского муниципального округа, председатель комиссии;</w:t>
      </w:r>
    </w:p>
    <w:p w:rsidR="00D07D31" w:rsidRPr="001705AF" w:rsidRDefault="00D07D31" w:rsidP="00D07D31">
      <w:pPr>
        <w:ind w:firstLine="709"/>
        <w:jc w:val="both"/>
        <w:rPr>
          <w:sz w:val="20"/>
          <w:szCs w:val="20"/>
          <w:lang w:eastAsia="ar-SA"/>
        </w:rPr>
      </w:pPr>
      <w:r w:rsidRPr="001705AF">
        <w:rPr>
          <w:sz w:val="20"/>
          <w:szCs w:val="20"/>
          <w:lang w:eastAsia="ar-SA"/>
        </w:rPr>
        <w:t>Трофимова Е.Г.  - и.о. директора БУ «Аликовский ЦСОН» Минтруда Чувашии, заместитель председателя комиссии (по согласованию);</w:t>
      </w:r>
    </w:p>
    <w:p w:rsidR="00D07D31" w:rsidRPr="001705AF" w:rsidRDefault="00D07D31" w:rsidP="00D07D31">
      <w:pPr>
        <w:ind w:firstLine="709"/>
        <w:jc w:val="both"/>
        <w:rPr>
          <w:sz w:val="20"/>
          <w:szCs w:val="20"/>
          <w:lang w:eastAsia="ar-SA"/>
        </w:rPr>
      </w:pPr>
      <w:r w:rsidRPr="001705AF">
        <w:rPr>
          <w:sz w:val="20"/>
          <w:szCs w:val="20"/>
          <w:lang w:eastAsia="ar-SA"/>
        </w:rPr>
        <w:t>Семенова А.Г. - начальник отдела социальной защиты населения Аликовского района КУ «Центр предоставления мер социальной поддержки» Минтруда Чувашии, секретарь комиссии (по согласованию);</w:t>
      </w:r>
    </w:p>
    <w:p w:rsidR="00D07D31" w:rsidRPr="001705AF" w:rsidRDefault="00D07D31" w:rsidP="00D07D31">
      <w:pPr>
        <w:ind w:firstLine="709"/>
        <w:jc w:val="both"/>
        <w:rPr>
          <w:sz w:val="20"/>
          <w:szCs w:val="20"/>
          <w:lang w:eastAsia="ar-SA"/>
        </w:rPr>
      </w:pPr>
      <w:r w:rsidRPr="001705AF">
        <w:rPr>
          <w:sz w:val="20"/>
          <w:szCs w:val="20"/>
          <w:lang w:eastAsia="ar-SA"/>
        </w:rPr>
        <w:t>Васильева А.И. -</w:t>
      </w:r>
      <w:r w:rsidRPr="001705AF">
        <w:rPr>
          <w:sz w:val="20"/>
          <w:szCs w:val="20"/>
          <w:lang w:eastAsia="ar-SA"/>
        </w:rPr>
        <w:tab/>
        <w:t>ведущий инспектор КУ ЦЗН в Аликовском районе Минтруда Чувашии, член комиссии (по согласованию);</w:t>
      </w:r>
    </w:p>
    <w:p w:rsidR="00D07D31" w:rsidRPr="001705AF" w:rsidRDefault="00D07D31" w:rsidP="00D07D31">
      <w:pPr>
        <w:ind w:firstLine="709"/>
        <w:jc w:val="both"/>
        <w:rPr>
          <w:sz w:val="20"/>
          <w:szCs w:val="20"/>
          <w:lang w:eastAsia="ar-SA"/>
        </w:rPr>
      </w:pPr>
      <w:r w:rsidRPr="001705AF">
        <w:rPr>
          <w:sz w:val="20"/>
          <w:szCs w:val="20"/>
          <w:lang w:eastAsia="ar-SA"/>
        </w:rPr>
        <w:t>Андреев А.Г.  - руководитель клиентской службы (на правах отдела) в Аликовском муниципальном округе отделения фонда пенсионного и социального страхования Российской Федерации по Чувашской Республике – Чувашии, член комиссии (по согласованию);</w:t>
      </w:r>
    </w:p>
    <w:p w:rsidR="00D07D31" w:rsidRPr="001705AF" w:rsidRDefault="00D07D31" w:rsidP="00D07D31">
      <w:pPr>
        <w:ind w:firstLine="709"/>
        <w:jc w:val="both"/>
        <w:rPr>
          <w:sz w:val="20"/>
          <w:szCs w:val="20"/>
          <w:lang w:eastAsia="ar-SA"/>
        </w:rPr>
      </w:pPr>
      <w:r w:rsidRPr="001705AF">
        <w:rPr>
          <w:sz w:val="20"/>
          <w:szCs w:val="20"/>
          <w:lang w:eastAsia="ar-SA"/>
        </w:rPr>
        <w:t>Представитель ПАУ ДПО «Учебно-методический центр «Аспект» Минтруда Чувашии (по согласованию).</w:t>
      </w:r>
    </w:p>
    <w:p w:rsidR="00D07D31" w:rsidRPr="001705AF" w:rsidRDefault="00D07D31" w:rsidP="00D07D31">
      <w:pPr>
        <w:ind w:firstLine="709"/>
        <w:jc w:val="both"/>
        <w:rPr>
          <w:sz w:val="20"/>
          <w:szCs w:val="20"/>
          <w:lang w:eastAsia="ar-SA"/>
        </w:rPr>
      </w:pPr>
    </w:p>
    <w:p w:rsidR="00D07D31" w:rsidRPr="001705AF" w:rsidRDefault="00D07D31" w:rsidP="00D07D31">
      <w:pPr>
        <w:ind w:firstLine="709"/>
        <w:jc w:val="both"/>
        <w:rPr>
          <w:sz w:val="20"/>
          <w:szCs w:val="20"/>
          <w:lang w:eastAsia="ar-SA"/>
        </w:rPr>
      </w:pPr>
    </w:p>
    <w:p w:rsidR="00D07D31" w:rsidRPr="001705AF" w:rsidRDefault="00D07D31" w:rsidP="00D07D31">
      <w:pPr>
        <w:ind w:right="4535" w:firstLine="709"/>
        <w:jc w:val="both"/>
        <w:rPr>
          <w:sz w:val="20"/>
          <w:szCs w:val="20"/>
          <w:lang w:eastAsia="ar-SA"/>
        </w:rPr>
      </w:pPr>
      <w:r>
        <w:rPr>
          <w:sz w:val="22"/>
          <w:szCs w:val="22"/>
        </w:rPr>
        <w:t>Постановление администрации Аликовского муниципального округа Чувашской Республики от 31.01.2023 г. № 1</w:t>
      </w:r>
      <w:r>
        <w:rPr>
          <w:sz w:val="22"/>
          <w:szCs w:val="22"/>
        </w:rPr>
        <w:t>13 «</w:t>
      </w:r>
      <w:r w:rsidRPr="00D07D31">
        <w:rPr>
          <w:sz w:val="22"/>
          <w:szCs w:val="22"/>
        </w:rPr>
        <w:t>Об утверждении Положения о порядке расходования средств резервного фонда администрации Аликовского муниципального округа Чувашской Республики</w:t>
      </w:r>
      <w:r>
        <w:rPr>
          <w:sz w:val="22"/>
          <w:szCs w:val="22"/>
        </w:rPr>
        <w:t>»</w:t>
      </w:r>
    </w:p>
    <w:p w:rsidR="00D07D31" w:rsidRDefault="00D07D31" w:rsidP="00D07D31">
      <w:pPr>
        <w:ind w:firstLine="709"/>
        <w:jc w:val="both"/>
        <w:rPr>
          <w:sz w:val="20"/>
          <w:szCs w:val="20"/>
          <w:lang w:eastAsia="ar-SA"/>
        </w:rPr>
      </w:pPr>
    </w:p>
    <w:p w:rsidR="00D07D31" w:rsidRPr="00385D8E" w:rsidRDefault="00D07D31" w:rsidP="00D07D31">
      <w:pPr>
        <w:ind w:firstLine="709"/>
        <w:jc w:val="both"/>
        <w:rPr>
          <w:sz w:val="20"/>
          <w:szCs w:val="20"/>
          <w:lang w:eastAsia="ar-SA"/>
        </w:rPr>
      </w:pPr>
      <w:r w:rsidRPr="00385D8E">
        <w:rPr>
          <w:sz w:val="20"/>
          <w:szCs w:val="20"/>
          <w:lang w:eastAsia="ar-SA"/>
        </w:rPr>
        <w:t>Руководствуясь статьей 81 Бюджетного кодекса Российской Федерации, администрация Аликовского муниципального округа</w:t>
      </w:r>
      <w:r>
        <w:rPr>
          <w:sz w:val="20"/>
          <w:szCs w:val="20"/>
          <w:lang w:eastAsia="ar-SA"/>
        </w:rPr>
        <w:t xml:space="preserve"> Чувашской Республики </w:t>
      </w:r>
      <w:r w:rsidRPr="00385D8E">
        <w:rPr>
          <w:sz w:val="20"/>
          <w:szCs w:val="20"/>
          <w:lang w:eastAsia="ar-SA"/>
        </w:rPr>
        <w:t>п о с т а н о в л я е т:</w:t>
      </w:r>
    </w:p>
    <w:p w:rsidR="00D07D31" w:rsidRPr="00385D8E" w:rsidRDefault="00D07D31" w:rsidP="00D07D31">
      <w:pPr>
        <w:ind w:firstLine="709"/>
        <w:jc w:val="both"/>
        <w:rPr>
          <w:sz w:val="20"/>
          <w:szCs w:val="20"/>
          <w:lang w:eastAsia="ar-SA"/>
        </w:rPr>
      </w:pPr>
      <w:bookmarkStart w:id="3" w:name="sub_1"/>
      <w:r w:rsidRPr="00385D8E">
        <w:rPr>
          <w:sz w:val="20"/>
          <w:szCs w:val="20"/>
          <w:lang w:eastAsia="ar-SA"/>
        </w:rPr>
        <w:t>1. Утвердить прилагаемое Положение о порядке расходования средств резервного фонда администрации Аликовского муниципального округа Чувашской Республики (далее - Положение).</w:t>
      </w:r>
    </w:p>
    <w:bookmarkEnd w:id="3"/>
    <w:p w:rsidR="00D07D31" w:rsidRPr="00385D8E" w:rsidRDefault="00D07D31" w:rsidP="00D07D31">
      <w:pPr>
        <w:ind w:firstLine="709"/>
        <w:jc w:val="both"/>
        <w:rPr>
          <w:sz w:val="20"/>
          <w:szCs w:val="20"/>
          <w:lang w:eastAsia="ar-SA"/>
        </w:rPr>
      </w:pPr>
      <w:r w:rsidRPr="00385D8E">
        <w:rPr>
          <w:sz w:val="20"/>
          <w:szCs w:val="20"/>
          <w:lang w:eastAsia="ar-SA"/>
        </w:rPr>
        <w:t>2. Финансовому отделу администрации Аликовского муниципального округа Чувашской Республики обеспечить финансирование расходов из резервного фонда администрации Аликовского муниципального округа Чувашской Республики в соответствии с Положением, утвержденным настоящим постановлением.</w:t>
      </w:r>
    </w:p>
    <w:p w:rsidR="00D07D31" w:rsidRPr="00385D8E" w:rsidRDefault="00D07D31" w:rsidP="00D07D31">
      <w:pPr>
        <w:ind w:firstLine="709"/>
        <w:jc w:val="both"/>
        <w:rPr>
          <w:sz w:val="20"/>
          <w:szCs w:val="20"/>
          <w:lang w:eastAsia="ar-SA"/>
        </w:rPr>
      </w:pPr>
      <w:bookmarkStart w:id="4" w:name="sub_3"/>
      <w:r w:rsidRPr="00385D8E">
        <w:rPr>
          <w:sz w:val="20"/>
          <w:szCs w:val="20"/>
          <w:lang w:eastAsia="ar-SA"/>
        </w:rPr>
        <w:t>3. Контроль за использованием средств резервного фонда администрации Аликовского муниципального округа Чувашской Республики осуществляется финансовым отделом администрации Аликовского муниципального округа Чувашской Республики.</w:t>
      </w:r>
    </w:p>
    <w:p w:rsidR="00D07D31" w:rsidRPr="00385D8E" w:rsidRDefault="00D07D31" w:rsidP="00D07D31">
      <w:pPr>
        <w:ind w:firstLine="709"/>
        <w:jc w:val="both"/>
        <w:rPr>
          <w:sz w:val="20"/>
          <w:szCs w:val="20"/>
          <w:lang w:eastAsia="ar-SA"/>
        </w:rPr>
      </w:pPr>
      <w:r w:rsidRPr="00385D8E">
        <w:rPr>
          <w:sz w:val="20"/>
          <w:szCs w:val="20"/>
          <w:lang w:eastAsia="ar-SA"/>
        </w:rPr>
        <w:t>4. Признать утратившими силу:</w:t>
      </w:r>
    </w:p>
    <w:p w:rsidR="00D07D31" w:rsidRPr="00385D8E" w:rsidRDefault="00D07D31" w:rsidP="00D07D31">
      <w:pPr>
        <w:ind w:firstLine="709"/>
        <w:jc w:val="both"/>
        <w:rPr>
          <w:sz w:val="20"/>
          <w:szCs w:val="20"/>
          <w:lang w:eastAsia="ar-SA"/>
        </w:rPr>
      </w:pPr>
      <w:r w:rsidRPr="00385D8E">
        <w:rPr>
          <w:sz w:val="20"/>
          <w:szCs w:val="20"/>
          <w:lang w:eastAsia="ar-SA"/>
        </w:rPr>
        <w:t>- постановление администрации Аликовского района Чувашской Республики от 13 декабря 2018 г. № 1407 "Об утверждении Положения о порядке расходования средств резервного фонда администрации Аликовского района Чувашской Республики";</w:t>
      </w:r>
    </w:p>
    <w:p w:rsidR="00D07D31" w:rsidRPr="00385D8E" w:rsidRDefault="00D07D31" w:rsidP="00D07D31">
      <w:pPr>
        <w:ind w:firstLine="709"/>
        <w:jc w:val="both"/>
        <w:rPr>
          <w:sz w:val="20"/>
          <w:szCs w:val="20"/>
          <w:lang w:eastAsia="ar-SA"/>
        </w:rPr>
      </w:pPr>
      <w:r w:rsidRPr="00385D8E">
        <w:rPr>
          <w:sz w:val="20"/>
          <w:szCs w:val="20"/>
          <w:lang w:eastAsia="ar-SA"/>
        </w:rPr>
        <w:t>- постановление администрации Аликовского района Чувашской Республики от 13 августа 2019 г. № 968 «О внесении изменений в Положение о порядке расходования средств резервного фонда администрации Аликовского района Чувашской Республики».</w:t>
      </w:r>
    </w:p>
    <w:p w:rsidR="00D07D31" w:rsidRPr="00385D8E" w:rsidRDefault="00D07D31" w:rsidP="00D07D31">
      <w:pPr>
        <w:ind w:firstLine="709"/>
        <w:jc w:val="both"/>
        <w:rPr>
          <w:sz w:val="20"/>
          <w:szCs w:val="20"/>
          <w:lang w:eastAsia="ar-SA"/>
        </w:rPr>
      </w:pPr>
      <w:bookmarkStart w:id="5" w:name="sub_4"/>
      <w:bookmarkEnd w:id="4"/>
      <w:r w:rsidRPr="00385D8E">
        <w:rPr>
          <w:sz w:val="20"/>
          <w:szCs w:val="20"/>
          <w:lang w:eastAsia="ar-SA"/>
        </w:rPr>
        <w:t>4. Настоящее постановление вступает в силу после его официального опубликования и распространяется на правоотношения, возникшие с 01 января 2023 года.</w:t>
      </w:r>
    </w:p>
    <w:bookmarkEnd w:id="5"/>
    <w:p w:rsidR="00D07D31" w:rsidRPr="00385D8E" w:rsidRDefault="00D07D31" w:rsidP="00D07D31">
      <w:pPr>
        <w:ind w:firstLine="709"/>
        <w:jc w:val="both"/>
        <w:rPr>
          <w:sz w:val="20"/>
          <w:szCs w:val="20"/>
          <w:lang w:eastAsia="ar-SA"/>
        </w:rPr>
      </w:pPr>
      <w:r w:rsidRPr="00385D8E">
        <w:rPr>
          <w:sz w:val="20"/>
          <w:szCs w:val="20"/>
          <w:lang w:eastAsia="ar-SA"/>
        </w:rPr>
        <w:t xml:space="preserve"> </w:t>
      </w:r>
    </w:p>
    <w:p w:rsidR="00D07D31" w:rsidRPr="00385D8E" w:rsidRDefault="00D07D31" w:rsidP="00D07D31">
      <w:pPr>
        <w:ind w:firstLine="709"/>
        <w:jc w:val="both"/>
        <w:rPr>
          <w:sz w:val="20"/>
          <w:szCs w:val="20"/>
          <w:lang w:eastAsia="ar-SA"/>
        </w:rPr>
      </w:pPr>
    </w:p>
    <w:p w:rsidR="00D07D31" w:rsidRPr="00385D8E" w:rsidRDefault="00D07D31" w:rsidP="00D07D31">
      <w:pPr>
        <w:jc w:val="both"/>
        <w:rPr>
          <w:sz w:val="20"/>
          <w:szCs w:val="20"/>
        </w:rPr>
      </w:pPr>
      <w:r w:rsidRPr="00385D8E">
        <w:rPr>
          <w:sz w:val="20"/>
          <w:szCs w:val="20"/>
        </w:rPr>
        <w:t xml:space="preserve">И.о. главы Аликовского </w:t>
      </w:r>
    </w:p>
    <w:p w:rsidR="00D07D31" w:rsidRPr="00385D8E" w:rsidRDefault="00D07D31" w:rsidP="00D07D31">
      <w:pPr>
        <w:jc w:val="both"/>
        <w:rPr>
          <w:sz w:val="20"/>
          <w:szCs w:val="20"/>
        </w:rPr>
      </w:pPr>
      <w:r w:rsidRPr="00385D8E">
        <w:rPr>
          <w:sz w:val="20"/>
          <w:szCs w:val="20"/>
        </w:rPr>
        <w:t xml:space="preserve">муниципального округа                                                     </w:t>
      </w:r>
      <w:r>
        <w:rPr>
          <w:sz w:val="20"/>
          <w:szCs w:val="20"/>
        </w:rPr>
        <w:t xml:space="preserve">       </w:t>
      </w:r>
      <w:r w:rsidRPr="00385D8E">
        <w:rPr>
          <w:sz w:val="20"/>
          <w:szCs w:val="20"/>
        </w:rPr>
        <w:t xml:space="preserve">     Л.М. Никитина</w:t>
      </w:r>
    </w:p>
    <w:p w:rsidR="00D07D31" w:rsidRPr="00385D8E" w:rsidRDefault="00D07D31" w:rsidP="00D07D31">
      <w:pPr>
        <w:ind w:left="5103"/>
        <w:jc w:val="right"/>
        <w:rPr>
          <w:sz w:val="20"/>
          <w:szCs w:val="20"/>
          <w:lang w:eastAsia="ar-SA"/>
        </w:rPr>
      </w:pPr>
      <w:r w:rsidRPr="00385D8E">
        <w:rPr>
          <w:sz w:val="20"/>
          <w:szCs w:val="20"/>
          <w:lang w:eastAsia="ar-SA"/>
        </w:rPr>
        <w:lastRenderedPageBreak/>
        <w:t>Приложение №1</w:t>
      </w:r>
    </w:p>
    <w:p w:rsidR="00D07D31" w:rsidRPr="00385D8E" w:rsidRDefault="00D07D31" w:rsidP="00D07D31">
      <w:pPr>
        <w:ind w:left="5103"/>
        <w:jc w:val="right"/>
        <w:rPr>
          <w:sz w:val="20"/>
          <w:szCs w:val="20"/>
          <w:lang w:eastAsia="ar-SA"/>
        </w:rPr>
      </w:pPr>
    </w:p>
    <w:p w:rsidR="00D07D31" w:rsidRPr="00385D8E" w:rsidRDefault="00D07D31" w:rsidP="00D07D31">
      <w:pPr>
        <w:ind w:left="5103"/>
        <w:jc w:val="right"/>
        <w:rPr>
          <w:sz w:val="20"/>
          <w:szCs w:val="20"/>
          <w:lang w:eastAsia="ar-SA"/>
        </w:rPr>
      </w:pPr>
      <w:r w:rsidRPr="00385D8E">
        <w:rPr>
          <w:sz w:val="20"/>
          <w:szCs w:val="20"/>
          <w:lang w:eastAsia="ar-SA"/>
        </w:rPr>
        <w:t xml:space="preserve">                                  УТВЕРЖДЕНО</w:t>
      </w:r>
    </w:p>
    <w:p w:rsidR="00D07D31" w:rsidRPr="00385D8E" w:rsidRDefault="00D07D31" w:rsidP="00D07D31">
      <w:pPr>
        <w:ind w:left="5103"/>
        <w:jc w:val="right"/>
        <w:rPr>
          <w:sz w:val="20"/>
          <w:szCs w:val="20"/>
          <w:lang w:eastAsia="ar-SA"/>
        </w:rPr>
      </w:pPr>
      <w:r w:rsidRPr="00385D8E">
        <w:rPr>
          <w:sz w:val="20"/>
          <w:szCs w:val="20"/>
          <w:lang w:eastAsia="ar-SA"/>
        </w:rPr>
        <w:t xml:space="preserve">постановлением администрации </w:t>
      </w:r>
    </w:p>
    <w:p w:rsidR="00D07D31" w:rsidRPr="00385D8E" w:rsidRDefault="00D07D31" w:rsidP="00D07D31">
      <w:pPr>
        <w:ind w:left="5103"/>
        <w:jc w:val="right"/>
        <w:rPr>
          <w:sz w:val="20"/>
          <w:szCs w:val="20"/>
          <w:lang w:eastAsia="ar-SA"/>
        </w:rPr>
      </w:pPr>
      <w:r w:rsidRPr="00385D8E">
        <w:rPr>
          <w:sz w:val="20"/>
          <w:szCs w:val="20"/>
          <w:lang w:eastAsia="ar-SA"/>
        </w:rPr>
        <w:t xml:space="preserve">Аликовского муниципального </w:t>
      </w:r>
    </w:p>
    <w:p w:rsidR="00D07D31" w:rsidRPr="00385D8E" w:rsidRDefault="00D07D31" w:rsidP="00D07D31">
      <w:pPr>
        <w:ind w:left="5103"/>
        <w:jc w:val="right"/>
        <w:rPr>
          <w:sz w:val="20"/>
          <w:szCs w:val="20"/>
          <w:lang w:eastAsia="ar-SA"/>
        </w:rPr>
      </w:pPr>
      <w:r w:rsidRPr="00385D8E">
        <w:rPr>
          <w:sz w:val="20"/>
          <w:szCs w:val="20"/>
          <w:lang w:eastAsia="ar-SA"/>
        </w:rPr>
        <w:t xml:space="preserve">округа Чувашской Республики </w:t>
      </w:r>
    </w:p>
    <w:p w:rsidR="00D07D31" w:rsidRPr="00385D8E" w:rsidRDefault="00D07D31" w:rsidP="00D07D31">
      <w:pPr>
        <w:ind w:left="5103"/>
        <w:jc w:val="right"/>
        <w:rPr>
          <w:sz w:val="20"/>
          <w:szCs w:val="20"/>
          <w:lang w:eastAsia="ar-SA"/>
        </w:rPr>
      </w:pPr>
      <w:r w:rsidRPr="00385D8E">
        <w:rPr>
          <w:sz w:val="20"/>
          <w:szCs w:val="20"/>
          <w:lang w:eastAsia="ar-SA"/>
        </w:rPr>
        <w:t>от 30.01.2023 г. № 113</w:t>
      </w:r>
    </w:p>
    <w:p w:rsidR="00D07D31" w:rsidRPr="00385D8E" w:rsidRDefault="00D07D31" w:rsidP="00D07D31">
      <w:pPr>
        <w:ind w:firstLine="709"/>
        <w:jc w:val="both"/>
        <w:rPr>
          <w:sz w:val="20"/>
          <w:szCs w:val="20"/>
          <w:lang w:eastAsia="ar-SA"/>
        </w:rPr>
      </w:pPr>
    </w:p>
    <w:p w:rsidR="00D07D31" w:rsidRPr="00385D8E" w:rsidRDefault="00D07D31" w:rsidP="00D07D31">
      <w:pPr>
        <w:pStyle w:val="1"/>
        <w:jc w:val="center"/>
        <w:rPr>
          <w:sz w:val="20"/>
          <w:szCs w:val="20"/>
        </w:rPr>
      </w:pPr>
      <w:r w:rsidRPr="00385D8E">
        <w:rPr>
          <w:sz w:val="20"/>
          <w:szCs w:val="20"/>
        </w:rPr>
        <w:t>Положение</w:t>
      </w:r>
      <w:r w:rsidRPr="00385D8E">
        <w:rPr>
          <w:sz w:val="20"/>
          <w:szCs w:val="20"/>
        </w:rPr>
        <w:br/>
        <w:t>о порядке расходования средств резервного фонда администрации</w:t>
      </w:r>
    </w:p>
    <w:p w:rsidR="00D07D31" w:rsidRPr="00385D8E" w:rsidRDefault="00D07D31" w:rsidP="00D07D31">
      <w:pPr>
        <w:pStyle w:val="1"/>
        <w:jc w:val="center"/>
        <w:rPr>
          <w:sz w:val="20"/>
          <w:szCs w:val="20"/>
        </w:rPr>
      </w:pPr>
      <w:r w:rsidRPr="00385D8E">
        <w:rPr>
          <w:sz w:val="20"/>
          <w:szCs w:val="20"/>
        </w:rPr>
        <w:t>Аликовского муниципального округа Чувашской Республики</w:t>
      </w:r>
    </w:p>
    <w:p w:rsidR="00D07D31" w:rsidRPr="00385D8E" w:rsidRDefault="00D07D31" w:rsidP="00D07D31">
      <w:pPr>
        <w:rPr>
          <w:sz w:val="20"/>
          <w:szCs w:val="20"/>
        </w:rPr>
      </w:pPr>
    </w:p>
    <w:p w:rsidR="00D07D31" w:rsidRPr="00385D8E" w:rsidRDefault="00D07D31" w:rsidP="00D07D31">
      <w:pPr>
        <w:ind w:firstLine="709"/>
        <w:jc w:val="both"/>
        <w:rPr>
          <w:color w:val="000000"/>
          <w:sz w:val="20"/>
          <w:szCs w:val="20"/>
        </w:rPr>
      </w:pPr>
      <w:bookmarkStart w:id="6" w:name="sub_101"/>
      <w:r w:rsidRPr="00385D8E">
        <w:rPr>
          <w:color w:val="000000"/>
          <w:sz w:val="20"/>
          <w:szCs w:val="20"/>
        </w:rPr>
        <w:t xml:space="preserve">1. Настоящее Положение разработано в соответствии со </w:t>
      </w:r>
      <w:r w:rsidRPr="00385D8E">
        <w:rPr>
          <w:rStyle w:val="af1"/>
          <w:rFonts w:cs="Times New Roman CYR"/>
          <w:color w:val="000000"/>
        </w:rPr>
        <w:t>статьей 81</w:t>
      </w:r>
      <w:r w:rsidRPr="00385D8E">
        <w:rPr>
          <w:color w:val="000000"/>
          <w:sz w:val="20"/>
          <w:szCs w:val="20"/>
        </w:rPr>
        <w:t xml:space="preserve"> Бюджетного кодекса Российской Федерации и </w:t>
      </w:r>
      <w:r w:rsidRPr="00385D8E">
        <w:rPr>
          <w:rStyle w:val="af1"/>
          <w:rFonts w:cs="Times New Roman CYR"/>
          <w:color w:val="000000"/>
        </w:rPr>
        <w:t>статьей 5</w:t>
      </w:r>
      <w:r w:rsidRPr="00385D8E">
        <w:rPr>
          <w:color w:val="000000"/>
          <w:sz w:val="20"/>
          <w:szCs w:val="20"/>
        </w:rPr>
        <w:t xml:space="preserve"> Положения о регулировании бюджетных правоотношений в Аликовском муниципальном округе Чувашской Республики и устанавливает порядок выделения и использования средств резервного фонда администрации Аликовского муниципального округа Чувашской Республики.</w:t>
      </w:r>
    </w:p>
    <w:bookmarkEnd w:id="6"/>
    <w:p w:rsidR="00D07D31" w:rsidRPr="00385D8E" w:rsidRDefault="00D07D31" w:rsidP="00D07D31">
      <w:pPr>
        <w:ind w:firstLine="709"/>
        <w:jc w:val="both"/>
        <w:rPr>
          <w:color w:val="000000"/>
          <w:sz w:val="20"/>
          <w:szCs w:val="20"/>
        </w:rPr>
      </w:pPr>
      <w:r w:rsidRPr="00385D8E">
        <w:rPr>
          <w:color w:val="000000"/>
          <w:sz w:val="20"/>
          <w:szCs w:val="20"/>
        </w:rPr>
        <w:t>2. Резервный фонд администрации Аликовского муниципального округа Чувашской Республики создается для финансирования непредвиденных расходов на проведение мероприятий местного значения, мероприятий межокружного, а также республиканского уровня, не предусмотренных в бюджете Аликовского муниципального округа Чувашской Республики на текущий финансовый год.</w:t>
      </w:r>
    </w:p>
    <w:p w:rsidR="00D07D31" w:rsidRPr="00385D8E" w:rsidRDefault="00D07D31" w:rsidP="00D07D31">
      <w:pPr>
        <w:ind w:firstLine="709"/>
        <w:jc w:val="both"/>
        <w:rPr>
          <w:color w:val="000000"/>
          <w:sz w:val="20"/>
          <w:szCs w:val="20"/>
        </w:rPr>
      </w:pPr>
      <w:bookmarkStart w:id="7" w:name="sub_103"/>
      <w:r w:rsidRPr="00385D8E">
        <w:rPr>
          <w:color w:val="000000"/>
          <w:sz w:val="20"/>
          <w:szCs w:val="20"/>
        </w:rPr>
        <w:t>3. Объем резервного фонда администрации Аликовского муниципального округа Чувашской Республики определяется решением Собрания депутатов Аликовского муниципального округа о бюджете Аликовского муниципального округа Чувашской Республики на текущий финансовый год и на плановый период.</w:t>
      </w:r>
    </w:p>
    <w:bookmarkEnd w:id="7"/>
    <w:p w:rsidR="00D07D31" w:rsidRPr="00385D8E" w:rsidRDefault="00D07D31" w:rsidP="00D07D31">
      <w:pPr>
        <w:ind w:firstLine="709"/>
        <w:jc w:val="both"/>
        <w:rPr>
          <w:color w:val="000000"/>
          <w:sz w:val="20"/>
          <w:szCs w:val="20"/>
        </w:rPr>
      </w:pPr>
      <w:r w:rsidRPr="00385D8E">
        <w:rPr>
          <w:color w:val="000000"/>
          <w:sz w:val="20"/>
          <w:szCs w:val="20"/>
        </w:rPr>
        <w:t>4. Средства резервного фонда администрации Аликовского муниципального округа Чувашской Республики расходуются на финансирование:</w:t>
      </w:r>
    </w:p>
    <w:p w:rsidR="00D07D31" w:rsidRPr="00385D8E" w:rsidRDefault="00D07D31" w:rsidP="00D07D31">
      <w:pPr>
        <w:ind w:firstLine="709"/>
        <w:jc w:val="both"/>
        <w:rPr>
          <w:color w:val="000000"/>
          <w:sz w:val="20"/>
          <w:szCs w:val="20"/>
        </w:rPr>
      </w:pPr>
      <w:r w:rsidRPr="00385D8E">
        <w:rPr>
          <w:color w:val="000000"/>
          <w:sz w:val="20"/>
          <w:szCs w:val="20"/>
        </w:rPr>
        <w:t>проведения ремонтных и аварийно-восстановительных работ, в том числе по ликвидации стихийных бедствий и других чрезвычайных ситуаций, имевших место в текущем финансовом году;</w:t>
      </w:r>
    </w:p>
    <w:p w:rsidR="00D07D31" w:rsidRPr="00385D8E" w:rsidRDefault="00D07D31" w:rsidP="00D07D31">
      <w:pPr>
        <w:ind w:firstLine="709"/>
        <w:jc w:val="both"/>
        <w:rPr>
          <w:color w:val="000000"/>
          <w:sz w:val="20"/>
          <w:szCs w:val="20"/>
        </w:rPr>
      </w:pPr>
      <w:r w:rsidRPr="00385D8E">
        <w:rPr>
          <w:color w:val="000000"/>
          <w:sz w:val="20"/>
          <w:szCs w:val="20"/>
        </w:rPr>
        <w:t>выплаты разовых премий гражданам за заслуги перед Аликовским муниципальным округом;</w:t>
      </w:r>
    </w:p>
    <w:p w:rsidR="00D07D31" w:rsidRPr="00385D8E" w:rsidRDefault="00D07D31" w:rsidP="00D07D31">
      <w:pPr>
        <w:ind w:firstLine="709"/>
        <w:jc w:val="both"/>
        <w:rPr>
          <w:color w:val="000000"/>
          <w:sz w:val="20"/>
          <w:szCs w:val="20"/>
        </w:rPr>
      </w:pPr>
      <w:r w:rsidRPr="00385D8E">
        <w:rPr>
          <w:color w:val="000000"/>
          <w:sz w:val="20"/>
          <w:szCs w:val="20"/>
        </w:rPr>
        <w:t>выплаты гражданам, оказавшимся в тяжелой жизненной ситуации;</w:t>
      </w:r>
    </w:p>
    <w:p w:rsidR="00D07D31" w:rsidRPr="00385D8E" w:rsidRDefault="00D07D31" w:rsidP="00D07D31">
      <w:pPr>
        <w:ind w:firstLine="709"/>
        <w:jc w:val="both"/>
        <w:rPr>
          <w:color w:val="000000"/>
          <w:sz w:val="20"/>
          <w:szCs w:val="20"/>
        </w:rPr>
      </w:pPr>
      <w:bookmarkStart w:id="8" w:name="sub_1045"/>
      <w:r w:rsidRPr="00385D8E">
        <w:rPr>
          <w:color w:val="000000"/>
          <w:sz w:val="20"/>
          <w:szCs w:val="20"/>
        </w:rPr>
        <w:t>расходов на участие делегаций муниципального округа, направляемых в соответствии с распоряжениями администрации Аликовского муниципального округа Чувашской Республики на мероприятия межокружного, а также республиканского уровня;</w:t>
      </w:r>
    </w:p>
    <w:bookmarkEnd w:id="8"/>
    <w:p w:rsidR="00D07D31" w:rsidRPr="00385D8E" w:rsidRDefault="00D07D31" w:rsidP="00D07D31">
      <w:pPr>
        <w:ind w:firstLine="709"/>
        <w:jc w:val="both"/>
        <w:rPr>
          <w:color w:val="000000"/>
          <w:sz w:val="20"/>
          <w:szCs w:val="20"/>
        </w:rPr>
      </w:pPr>
      <w:r w:rsidRPr="00385D8E">
        <w:rPr>
          <w:color w:val="000000"/>
          <w:sz w:val="20"/>
          <w:szCs w:val="20"/>
        </w:rPr>
        <w:t>других непредвиденных мероприятий, проводимых по решениям администрации Аликовского муниципального округа Чувашской Республики.</w:t>
      </w:r>
    </w:p>
    <w:p w:rsidR="00D07D31" w:rsidRPr="00385D8E" w:rsidRDefault="00D07D31" w:rsidP="00D07D31">
      <w:pPr>
        <w:ind w:firstLine="709"/>
        <w:jc w:val="both"/>
        <w:rPr>
          <w:color w:val="000000"/>
          <w:sz w:val="20"/>
          <w:szCs w:val="20"/>
        </w:rPr>
      </w:pPr>
      <w:bookmarkStart w:id="9" w:name="sub_105"/>
      <w:r w:rsidRPr="00385D8E">
        <w:rPr>
          <w:color w:val="000000"/>
          <w:sz w:val="20"/>
          <w:szCs w:val="20"/>
        </w:rPr>
        <w:t>5. Средства резервного фонда администрации Аликовского муниципального округа Чувашской Республики выделяются на основании постановления администрации Аликовского муниципального округа Чувашской Республики.</w:t>
      </w:r>
    </w:p>
    <w:bookmarkEnd w:id="9"/>
    <w:p w:rsidR="00D07D31" w:rsidRPr="00385D8E" w:rsidRDefault="00D07D31" w:rsidP="00D07D31">
      <w:pPr>
        <w:ind w:firstLine="709"/>
        <w:jc w:val="both"/>
        <w:rPr>
          <w:color w:val="000000"/>
          <w:sz w:val="20"/>
          <w:szCs w:val="20"/>
        </w:rPr>
      </w:pPr>
      <w:r w:rsidRPr="00385D8E">
        <w:rPr>
          <w:color w:val="000000"/>
          <w:sz w:val="20"/>
          <w:szCs w:val="20"/>
        </w:rPr>
        <w:t>В постановлении администрации Аликовского муниципального округа Чувашской Республики о выделении средств из резервного фонда указываются общий размер ассигнований и их распределение по получателям и проводимым мероприятиям. Использование средств на другие цели, не предусмотренные в постановлении администрации Аликовского муниципального округа Чувашской Республики, не допускается.</w:t>
      </w:r>
    </w:p>
    <w:p w:rsidR="00D07D31" w:rsidRPr="00385D8E" w:rsidRDefault="00D07D31" w:rsidP="00D07D31">
      <w:pPr>
        <w:ind w:firstLine="709"/>
        <w:jc w:val="both"/>
        <w:rPr>
          <w:color w:val="000000"/>
          <w:sz w:val="20"/>
          <w:szCs w:val="20"/>
        </w:rPr>
      </w:pPr>
      <w:bookmarkStart w:id="10" w:name="sub_106"/>
      <w:r w:rsidRPr="00385D8E">
        <w:rPr>
          <w:color w:val="000000"/>
          <w:sz w:val="20"/>
          <w:szCs w:val="20"/>
        </w:rPr>
        <w:t>6. Проекты постановлений администрации Аликовского муниципального округа Чувашской Республики о выделении средств из резервного фонда администрации Аликовского муниципального округа Чувашской Республики с указанием объема выделяемых средств, направления их расходования готовит финансовый отдел администрации Аликовского муниципального округа Чувашской Республики, осуществляющий составление и исполнение бюджета Аликовского муниципального округа Чувашской Республики.</w:t>
      </w:r>
    </w:p>
    <w:p w:rsidR="00D07D31" w:rsidRPr="00385D8E" w:rsidRDefault="00D07D31" w:rsidP="00D07D31">
      <w:pPr>
        <w:ind w:firstLine="709"/>
        <w:jc w:val="both"/>
        <w:rPr>
          <w:color w:val="000000"/>
          <w:sz w:val="20"/>
          <w:szCs w:val="20"/>
        </w:rPr>
      </w:pPr>
      <w:bookmarkStart w:id="11" w:name="sub_107"/>
      <w:bookmarkEnd w:id="10"/>
      <w:r w:rsidRPr="00385D8E">
        <w:rPr>
          <w:color w:val="000000"/>
          <w:sz w:val="20"/>
          <w:szCs w:val="20"/>
        </w:rPr>
        <w:t>7. Структурные подразделения администрации округа и организации Аликовского муниципального округа Чувашской Республики, по роду деятельности которых выделяются средства из резервного фонда, представляют в финансовый отдел администрации Аликовского муниципального округа Чувашской Республики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D07D31" w:rsidRPr="00385D8E" w:rsidRDefault="00D07D31" w:rsidP="00D07D31">
      <w:pPr>
        <w:ind w:firstLine="709"/>
        <w:jc w:val="both"/>
        <w:rPr>
          <w:color w:val="000000"/>
          <w:sz w:val="20"/>
          <w:szCs w:val="20"/>
        </w:rPr>
      </w:pPr>
      <w:bookmarkStart w:id="12" w:name="sub_108"/>
      <w:bookmarkEnd w:id="11"/>
      <w:r w:rsidRPr="00385D8E">
        <w:rPr>
          <w:color w:val="000000"/>
          <w:sz w:val="20"/>
          <w:szCs w:val="20"/>
        </w:rPr>
        <w:t xml:space="preserve">8. Средства резервного фонда администрации Аликовского муниципального округа Чувашской Республики для предупреждения и ликвидации чрезвычайных ситуаций выделяются на финансирование мероприятий по ликвидации чрезвычайных ситуаций только местного уровня и используются в соответствии с </w:t>
      </w:r>
      <w:r w:rsidRPr="00385D8E">
        <w:rPr>
          <w:rStyle w:val="af1"/>
          <w:rFonts w:cs="Times New Roman CYR"/>
          <w:color w:val="000000"/>
        </w:rPr>
        <w:t>Положением</w:t>
      </w:r>
      <w:r w:rsidRPr="00385D8E">
        <w:rPr>
          <w:color w:val="000000"/>
          <w:sz w:val="20"/>
          <w:szCs w:val="20"/>
        </w:rPr>
        <w:t xml:space="preserve"> о порядке расходования средств резервного фонда администрации Аликовского муниципального округа для предупреждения и ликвидации чрезвычайных ситуаций.</w:t>
      </w:r>
    </w:p>
    <w:p w:rsidR="00D07D31" w:rsidRPr="00385D8E" w:rsidRDefault="00D07D31" w:rsidP="00D07D31">
      <w:pPr>
        <w:ind w:firstLine="709"/>
        <w:jc w:val="both"/>
        <w:rPr>
          <w:color w:val="000000"/>
          <w:sz w:val="20"/>
          <w:szCs w:val="20"/>
        </w:rPr>
      </w:pPr>
      <w:bookmarkStart w:id="13" w:name="sub_109"/>
      <w:bookmarkEnd w:id="12"/>
      <w:r w:rsidRPr="00385D8E">
        <w:rPr>
          <w:color w:val="000000"/>
          <w:sz w:val="20"/>
          <w:szCs w:val="20"/>
        </w:rPr>
        <w:t xml:space="preserve">9. Учреждения и организации Аликовского муниципального округа Чувашской Республики, а также структурные подразделения администрации Аликовского муниципального округа Чувашской Республики,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Аликовского муниципального округа Чувашской Республики подробный отчет об использовании этих средств по форме, </w:t>
      </w:r>
      <w:r w:rsidRPr="00385D8E">
        <w:rPr>
          <w:color w:val="000000"/>
          <w:sz w:val="20"/>
          <w:szCs w:val="20"/>
        </w:rPr>
        <w:lastRenderedPageBreak/>
        <w:t>устанавливаемой финансовым отделом администрации Аликовского муниципального округа Чувашской Республики.</w:t>
      </w:r>
    </w:p>
    <w:p w:rsidR="00D07D31" w:rsidRPr="00385D8E" w:rsidRDefault="00D07D31" w:rsidP="00D07D31">
      <w:pPr>
        <w:ind w:firstLine="709"/>
        <w:jc w:val="both"/>
        <w:rPr>
          <w:color w:val="000000"/>
          <w:sz w:val="20"/>
          <w:szCs w:val="20"/>
        </w:rPr>
      </w:pPr>
      <w:bookmarkStart w:id="14" w:name="sub_110"/>
      <w:bookmarkEnd w:id="13"/>
      <w:r w:rsidRPr="00385D8E">
        <w:rPr>
          <w:color w:val="000000"/>
          <w:sz w:val="20"/>
          <w:szCs w:val="20"/>
        </w:rPr>
        <w:t>10. Администрация Аликовского муниципального округа Чувашской Республики ежеквартально информирует Собрание депутатов Аликовского муниципального округа о расходовании средств резервного фонда.</w:t>
      </w:r>
    </w:p>
    <w:bookmarkEnd w:id="14"/>
    <w:p w:rsidR="00D07D31" w:rsidRPr="00385D8E" w:rsidRDefault="00D07D31" w:rsidP="00D07D31">
      <w:pPr>
        <w:rPr>
          <w:sz w:val="20"/>
          <w:szCs w:val="20"/>
        </w:rPr>
        <w:sectPr w:rsidR="00D07D31" w:rsidRPr="00385D8E" w:rsidSect="00D07D31">
          <w:headerReference w:type="default" r:id="rId287"/>
          <w:pgSz w:w="11906" w:h="16838"/>
          <w:pgMar w:top="1134" w:right="567" w:bottom="1134" w:left="1701" w:header="720" w:footer="720" w:gutter="0"/>
          <w:cols w:space="720"/>
          <w:docGrid w:linePitch="272"/>
        </w:sectPr>
      </w:pPr>
    </w:p>
    <w:p w:rsidR="00D07D31" w:rsidRPr="00385D8E" w:rsidRDefault="00D07D31" w:rsidP="00D07D31">
      <w:pPr>
        <w:ind w:firstLine="698"/>
        <w:jc w:val="right"/>
        <w:rPr>
          <w:color w:val="000000"/>
          <w:sz w:val="20"/>
          <w:szCs w:val="20"/>
        </w:rPr>
      </w:pPr>
      <w:bookmarkStart w:id="15" w:name="sub_2000"/>
      <w:r w:rsidRPr="00385D8E">
        <w:rPr>
          <w:rStyle w:val="ab"/>
          <w:b w:val="0"/>
          <w:bCs w:val="0"/>
          <w:color w:val="000000"/>
        </w:rPr>
        <w:lastRenderedPageBreak/>
        <w:t>Приложение</w:t>
      </w:r>
      <w:r w:rsidRPr="00385D8E">
        <w:rPr>
          <w:rStyle w:val="ab"/>
          <w:b w:val="0"/>
          <w:bCs w:val="0"/>
          <w:color w:val="000000"/>
        </w:rPr>
        <w:br/>
        <w:t xml:space="preserve">к </w:t>
      </w:r>
      <w:hyperlink w:anchor="sub_1000" w:history="1">
        <w:r w:rsidRPr="00385D8E">
          <w:rPr>
            <w:rStyle w:val="af1"/>
            <w:color w:val="000000"/>
          </w:rPr>
          <w:t>Положению</w:t>
        </w:r>
      </w:hyperlink>
      <w:r w:rsidRPr="00385D8E">
        <w:rPr>
          <w:rStyle w:val="ab"/>
          <w:b w:val="0"/>
          <w:bCs w:val="0"/>
          <w:color w:val="000000"/>
        </w:rPr>
        <w:t xml:space="preserve"> о порядке</w:t>
      </w:r>
      <w:r w:rsidRPr="00385D8E">
        <w:rPr>
          <w:rStyle w:val="ab"/>
          <w:b w:val="0"/>
          <w:bCs w:val="0"/>
          <w:color w:val="000000"/>
        </w:rPr>
        <w:br/>
        <w:t>расходования средств</w:t>
      </w:r>
      <w:r w:rsidRPr="00385D8E">
        <w:rPr>
          <w:rStyle w:val="ab"/>
          <w:b w:val="0"/>
          <w:bCs w:val="0"/>
          <w:color w:val="000000"/>
        </w:rPr>
        <w:br/>
        <w:t>резервного фонда администрации</w:t>
      </w:r>
      <w:r w:rsidRPr="00385D8E">
        <w:rPr>
          <w:rStyle w:val="ab"/>
          <w:b w:val="0"/>
          <w:bCs w:val="0"/>
          <w:color w:val="000000"/>
        </w:rPr>
        <w:br/>
        <w:t>Аликовского муниципального округа</w:t>
      </w:r>
      <w:r w:rsidRPr="00385D8E">
        <w:rPr>
          <w:rStyle w:val="ab"/>
          <w:b w:val="0"/>
          <w:bCs w:val="0"/>
          <w:color w:val="000000"/>
        </w:rPr>
        <w:br/>
        <w:t>Чувашской Республики</w:t>
      </w:r>
    </w:p>
    <w:bookmarkEnd w:id="15"/>
    <w:p w:rsidR="00D07D31" w:rsidRPr="00385D8E" w:rsidRDefault="00D07D31" w:rsidP="00D07D31">
      <w:pPr>
        <w:rPr>
          <w:color w:val="000000"/>
          <w:sz w:val="20"/>
          <w:szCs w:val="20"/>
        </w:rPr>
      </w:pPr>
    </w:p>
    <w:p w:rsidR="00D07D31" w:rsidRPr="00385D8E" w:rsidRDefault="00D07D31" w:rsidP="00D07D31">
      <w:pPr>
        <w:jc w:val="center"/>
        <w:rPr>
          <w:color w:val="000000"/>
          <w:sz w:val="20"/>
          <w:szCs w:val="20"/>
        </w:rPr>
      </w:pPr>
    </w:p>
    <w:p w:rsidR="00D07D31" w:rsidRPr="00385D8E" w:rsidRDefault="00D07D31" w:rsidP="00D07D31">
      <w:pPr>
        <w:pStyle w:val="a9"/>
        <w:jc w:val="center"/>
        <w:rPr>
          <w:rFonts w:ascii="Times New Roman" w:hAnsi="Times New Roman" w:cs="Times New Roman"/>
          <w:color w:val="000000"/>
        </w:rPr>
      </w:pPr>
      <w:r w:rsidRPr="00385D8E">
        <w:rPr>
          <w:rStyle w:val="ab"/>
          <w:rFonts w:ascii="Times New Roman" w:hAnsi="Times New Roman" w:cs="Times New Roman"/>
          <w:b w:val="0"/>
          <w:bCs w:val="0"/>
          <w:color w:val="000000"/>
        </w:rPr>
        <w:t>Отчет</w:t>
      </w:r>
    </w:p>
    <w:p w:rsidR="00D07D31" w:rsidRPr="00385D8E" w:rsidRDefault="00D07D31" w:rsidP="00D07D31">
      <w:pPr>
        <w:pStyle w:val="a9"/>
        <w:jc w:val="center"/>
        <w:rPr>
          <w:rFonts w:ascii="Times New Roman" w:hAnsi="Times New Roman" w:cs="Times New Roman"/>
          <w:color w:val="000000"/>
        </w:rPr>
      </w:pPr>
      <w:r w:rsidRPr="00385D8E">
        <w:rPr>
          <w:rStyle w:val="ab"/>
          <w:rFonts w:ascii="Times New Roman" w:hAnsi="Times New Roman" w:cs="Times New Roman"/>
          <w:b w:val="0"/>
          <w:bCs w:val="0"/>
          <w:color w:val="000000"/>
        </w:rPr>
        <w:t>об использовании ассигнований резервного фонда администрации Аликовского</w:t>
      </w:r>
    </w:p>
    <w:p w:rsidR="00D07D31" w:rsidRPr="00385D8E" w:rsidRDefault="00D07D31" w:rsidP="00D07D31">
      <w:pPr>
        <w:pStyle w:val="a9"/>
        <w:jc w:val="center"/>
        <w:rPr>
          <w:rFonts w:ascii="Times New Roman" w:hAnsi="Times New Roman" w:cs="Times New Roman"/>
          <w:color w:val="000000"/>
        </w:rPr>
      </w:pPr>
      <w:r w:rsidRPr="00385D8E">
        <w:rPr>
          <w:rStyle w:val="ab"/>
          <w:rFonts w:ascii="Times New Roman" w:hAnsi="Times New Roman" w:cs="Times New Roman"/>
          <w:b w:val="0"/>
          <w:bCs w:val="0"/>
          <w:color w:val="000000"/>
        </w:rPr>
        <w:t>муниципального округа Чувашской Республики</w:t>
      </w:r>
    </w:p>
    <w:p w:rsidR="00D07D31" w:rsidRPr="00385D8E" w:rsidRDefault="00D07D31" w:rsidP="00D07D31">
      <w:pPr>
        <w:pStyle w:val="a9"/>
        <w:jc w:val="center"/>
        <w:rPr>
          <w:rFonts w:ascii="Times New Roman" w:hAnsi="Times New Roman" w:cs="Times New Roman"/>
          <w:color w:val="000000"/>
        </w:rPr>
      </w:pPr>
      <w:r w:rsidRPr="00385D8E">
        <w:rPr>
          <w:rFonts w:ascii="Times New Roman" w:hAnsi="Times New Roman" w:cs="Times New Roman"/>
          <w:color w:val="000000"/>
        </w:rPr>
        <w:t>___________________________________________________________</w:t>
      </w:r>
    </w:p>
    <w:p w:rsidR="00D07D31" w:rsidRPr="00385D8E" w:rsidRDefault="00D07D31" w:rsidP="00D07D31">
      <w:pPr>
        <w:pStyle w:val="a9"/>
        <w:jc w:val="center"/>
        <w:rPr>
          <w:rFonts w:ascii="Times New Roman" w:hAnsi="Times New Roman" w:cs="Times New Roman"/>
        </w:rPr>
      </w:pPr>
      <w:r w:rsidRPr="00385D8E">
        <w:t>(</w:t>
      </w:r>
      <w:r w:rsidRPr="00385D8E">
        <w:rPr>
          <w:rFonts w:ascii="Times New Roman" w:hAnsi="Times New Roman" w:cs="Times New Roman"/>
        </w:rPr>
        <w:t>наименование главного распорядителя средств бюджета</w:t>
      </w:r>
    </w:p>
    <w:p w:rsidR="00D07D31" w:rsidRPr="00385D8E" w:rsidRDefault="00D07D31" w:rsidP="00D07D31">
      <w:pPr>
        <w:pStyle w:val="a9"/>
        <w:jc w:val="center"/>
        <w:rPr>
          <w:rFonts w:ascii="Times New Roman" w:hAnsi="Times New Roman" w:cs="Times New Roman"/>
        </w:rPr>
      </w:pPr>
      <w:r w:rsidRPr="00385D8E">
        <w:rPr>
          <w:rFonts w:ascii="Times New Roman" w:hAnsi="Times New Roman" w:cs="Times New Roman"/>
        </w:rPr>
        <w:t>Аликовского муниципального округа)</w:t>
      </w:r>
    </w:p>
    <w:p w:rsidR="00D07D31" w:rsidRPr="00385D8E" w:rsidRDefault="00D07D31" w:rsidP="00D07D31">
      <w:pPr>
        <w:pStyle w:val="a9"/>
        <w:jc w:val="center"/>
        <w:rPr>
          <w:rFonts w:ascii="Times New Roman" w:hAnsi="Times New Roman" w:cs="Times New Roman"/>
        </w:rPr>
      </w:pPr>
      <w:r w:rsidRPr="00385D8E">
        <w:rPr>
          <w:rFonts w:ascii="Times New Roman" w:hAnsi="Times New Roman" w:cs="Times New Roman"/>
        </w:rPr>
        <w:t>за _________________ 20___ г.</w:t>
      </w:r>
    </w:p>
    <w:p w:rsidR="00D07D31" w:rsidRPr="00385D8E" w:rsidRDefault="00D07D31" w:rsidP="00D07D31">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538"/>
        <w:gridCol w:w="992"/>
        <w:gridCol w:w="142"/>
        <w:gridCol w:w="851"/>
        <w:gridCol w:w="141"/>
        <w:gridCol w:w="1418"/>
        <w:gridCol w:w="1417"/>
        <w:gridCol w:w="1843"/>
        <w:gridCol w:w="1418"/>
        <w:gridCol w:w="1134"/>
        <w:gridCol w:w="1417"/>
        <w:gridCol w:w="1310"/>
      </w:tblGrid>
      <w:tr w:rsidR="00D07D31" w:rsidRPr="00385D8E" w:rsidTr="00C37226">
        <w:tblPrEx>
          <w:tblCellMar>
            <w:top w:w="0" w:type="dxa"/>
            <w:bottom w:w="0" w:type="dxa"/>
          </w:tblCellMar>
        </w:tblPrEx>
        <w:tc>
          <w:tcPr>
            <w:tcW w:w="980" w:type="dxa"/>
            <w:tcBorders>
              <w:top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N</w:t>
            </w:r>
          </w:p>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п/п</w:t>
            </w:r>
          </w:p>
        </w:tc>
        <w:tc>
          <w:tcPr>
            <w:tcW w:w="153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Код главного распорядителя</w:t>
            </w:r>
          </w:p>
        </w:tc>
        <w:tc>
          <w:tcPr>
            <w:tcW w:w="1134"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Подраздел</w:t>
            </w:r>
          </w:p>
        </w:tc>
        <w:tc>
          <w:tcPr>
            <w:tcW w:w="992"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Направление расходования</w:t>
            </w:r>
          </w:p>
        </w:tc>
        <w:tc>
          <w:tcPr>
            <w:tcW w:w="1843"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Основание для выделения средств (N и дата правового акта)</w:t>
            </w:r>
          </w:p>
        </w:tc>
        <w:tc>
          <w:tcPr>
            <w:tcW w:w="141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Сумма по правовому акту</w:t>
            </w:r>
          </w:p>
        </w:tc>
        <w:tc>
          <w:tcPr>
            <w:tcW w:w="1134"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Кассовые расходы</w:t>
            </w: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Остаток</w:t>
            </w:r>
          </w:p>
        </w:tc>
        <w:tc>
          <w:tcPr>
            <w:tcW w:w="1310" w:type="dxa"/>
            <w:tcBorders>
              <w:top w:val="single" w:sz="4" w:space="0" w:color="auto"/>
              <w:left w:val="single" w:sz="4" w:space="0" w:color="auto"/>
              <w:bottom w:val="single" w:sz="4" w:space="0" w:color="auto"/>
            </w:tcBorders>
          </w:tcPr>
          <w:p w:rsidR="00D07D31" w:rsidRPr="00385D8E" w:rsidRDefault="00D07D31" w:rsidP="00C37226">
            <w:pPr>
              <w:pStyle w:val="aff6"/>
              <w:rPr>
                <w:rFonts w:ascii="Times New Roman" w:hAnsi="Times New Roman"/>
                <w:sz w:val="20"/>
                <w:szCs w:val="20"/>
              </w:rPr>
            </w:pPr>
            <w:r w:rsidRPr="00385D8E">
              <w:rPr>
                <w:rFonts w:ascii="Times New Roman" w:hAnsi="Times New Roman"/>
                <w:sz w:val="20"/>
                <w:szCs w:val="20"/>
              </w:rPr>
              <w:t>Примечание</w:t>
            </w:r>
            <w:hyperlink w:anchor="sub_1111" w:history="1">
              <w:r w:rsidRPr="00385D8E">
                <w:rPr>
                  <w:rStyle w:val="af1"/>
                  <w:rFonts w:ascii="Times New Roman" w:hAnsi="Times New Roman"/>
                </w:rPr>
                <w:t>&lt;*&gt;</w:t>
              </w:r>
            </w:hyperlink>
          </w:p>
        </w:tc>
      </w:tr>
      <w:tr w:rsidR="00D07D31" w:rsidRPr="00385D8E" w:rsidTr="00C37226">
        <w:tblPrEx>
          <w:tblCellMar>
            <w:top w:w="0" w:type="dxa"/>
            <w:bottom w:w="0" w:type="dxa"/>
          </w:tblCellMar>
        </w:tblPrEx>
        <w:tc>
          <w:tcPr>
            <w:tcW w:w="980" w:type="dxa"/>
            <w:tcBorders>
              <w:top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1</w:t>
            </w:r>
          </w:p>
        </w:tc>
        <w:tc>
          <w:tcPr>
            <w:tcW w:w="153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3</w:t>
            </w:r>
          </w:p>
        </w:tc>
        <w:tc>
          <w:tcPr>
            <w:tcW w:w="993"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10</w:t>
            </w:r>
          </w:p>
        </w:tc>
        <w:tc>
          <w:tcPr>
            <w:tcW w:w="1310" w:type="dxa"/>
            <w:tcBorders>
              <w:top w:val="single" w:sz="4" w:space="0" w:color="auto"/>
              <w:left w:val="single" w:sz="4" w:space="0" w:color="auto"/>
              <w:bottom w:val="single" w:sz="4" w:space="0" w:color="auto"/>
            </w:tcBorders>
          </w:tcPr>
          <w:p w:rsidR="00D07D31" w:rsidRPr="00385D8E" w:rsidRDefault="00D07D31" w:rsidP="00C37226">
            <w:pPr>
              <w:pStyle w:val="afa"/>
              <w:jc w:val="center"/>
              <w:rPr>
                <w:rFonts w:ascii="Times New Roman" w:hAnsi="Times New Roman"/>
                <w:sz w:val="20"/>
                <w:szCs w:val="20"/>
              </w:rPr>
            </w:pPr>
            <w:r w:rsidRPr="00385D8E">
              <w:rPr>
                <w:rFonts w:ascii="Times New Roman" w:hAnsi="Times New Roman"/>
                <w:sz w:val="20"/>
                <w:szCs w:val="20"/>
              </w:rPr>
              <w:t>11</w:t>
            </w:r>
          </w:p>
        </w:tc>
      </w:tr>
      <w:tr w:rsidR="00D07D31" w:rsidRPr="00385D8E" w:rsidTr="00C37226">
        <w:tblPrEx>
          <w:tblCellMar>
            <w:top w:w="0" w:type="dxa"/>
            <w:bottom w:w="0" w:type="dxa"/>
          </w:tblCellMar>
        </w:tblPrEx>
        <w:tc>
          <w:tcPr>
            <w:tcW w:w="980" w:type="dxa"/>
            <w:tcBorders>
              <w:top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07D31" w:rsidRPr="00385D8E" w:rsidRDefault="00D07D31" w:rsidP="00C37226">
            <w:pPr>
              <w:pStyle w:val="afa"/>
              <w:rPr>
                <w:rFonts w:ascii="Times New Roman" w:hAnsi="Times New Roman"/>
                <w:sz w:val="20"/>
                <w:szCs w:val="20"/>
              </w:rPr>
            </w:pPr>
          </w:p>
        </w:tc>
        <w:tc>
          <w:tcPr>
            <w:tcW w:w="1310" w:type="dxa"/>
            <w:tcBorders>
              <w:top w:val="single" w:sz="4" w:space="0" w:color="auto"/>
              <w:left w:val="single" w:sz="4" w:space="0" w:color="auto"/>
              <w:bottom w:val="single" w:sz="4" w:space="0" w:color="auto"/>
            </w:tcBorders>
          </w:tcPr>
          <w:p w:rsidR="00D07D31" w:rsidRPr="00385D8E" w:rsidRDefault="00D07D31" w:rsidP="00C37226">
            <w:pPr>
              <w:pStyle w:val="afa"/>
              <w:rPr>
                <w:rFonts w:ascii="Times New Roman" w:hAnsi="Times New Roman"/>
                <w:sz w:val="20"/>
                <w:szCs w:val="20"/>
              </w:rPr>
            </w:pPr>
          </w:p>
        </w:tc>
      </w:tr>
    </w:tbl>
    <w:p w:rsidR="00D07D31" w:rsidRPr="00385D8E" w:rsidRDefault="00D07D31" w:rsidP="00D07D31">
      <w:pPr>
        <w:rPr>
          <w:sz w:val="20"/>
          <w:szCs w:val="20"/>
        </w:rPr>
      </w:pPr>
    </w:p>
    <w:p w:rsidR="00D07D31" w:rsidRPr="00385D8E" w:rsidRDefault="00D07D31" w:rsidP="00D07D31">
      <w:pPr>
        <w:pStyle w:val="a9"/>
        <w:rPr>
          <w:rFonts w:ascii="Times New Roman" w:hAnsi="Times New Roman" w:cs="Times New Roman"/>
        </w:rPr>
      </w:pPr>
      <w:r w:rsidRPr="00385D8E">
        <w:t xml:space="preserve"> </w:t>
      </w:r>
      <w:r w:rsidRPr="00385D8E">
        <w:rPr>
          <w:rFonts w:ascii="Times New Roman" w:hAnsi="Times New Roman" w:cs="Times New Roman"/>
        </w:rPr>
        <w:t>_____________________________</w:t>
      </w:r>
    </w:p>
    <w:p w:rsidR="00D07D31" w:rsidRPr="00385D8E" w:rsidRDefault="00D07D31" w:rsidP="00D07D31">
      <w:pPr>
        <w:pStyle w:val="a9"/>
        <w:rPr>
          <w:rFonts w:ascii="Times New Roman" w:hAnsi="Times New Roman" w:cs="Times New Roman"/>
        </w:rPr>
      </w:pPr>
      <w:bookmarkStart w:id="16" w:name="sub_1111"/>
      <w:r w:rsidRPr="00385D8E">
        <w:rPr>
          <w:rFonts w:ascii="Times New Roman" w:hAnsi="Times New Roman" w:cs="Times New Roman"/>
        </w:rPr>
        <w:t xml:space="preserve">      &lt;*&gt; - в  случае  неполного  расходования  ассигнований  резервного</w:t>
      </w:r>
    </w:p>
    <w:bookmarkEnd w:id="16"/>
    <w:p w:rsidR="00D07D31" w:rsidRPr="00385D8E" w:rsidRDefault="00D07D31" w:rsidP="00D07D31">
      <w:pPr>
        <w:pStyle w:val="a9"/>
        <w:rPr>
          <w:rFonts w:ascii="Times New Roman" w:hAnsi="Times New Roman" w:cs="Times New Roman"/>
        </w:rPr>
      </w:pPr>
      <w:r w:rsidRPr="00385D8E">
        <w:rPr>
          <w:rFonts w:ascii="Times New Roman" w:hAnsi="Times New Roman" w:cs="Times New Roman"/>
        </w:rPr>
        <w:t xml:space="preserve"> фонда администрации Аликовского муниципального округа Чувашской Республики указывается</w:t>
      </w:r>
    </w:p>
    <w:p w:rsidR="00D07D31" w:rsidRPr="00385D8E" w:rsidRDefault="00D07D31" w:rsidP="00D07D31">
      <w:pPr>
        <w:pStyle w:val="a9"/>
        <w:rPr>
          <w:rFonts w:ascii="Times New Roman" w:hAnsi="Times New Roman" w:cs="Times New Roman"/>
        </w:rPr>
      </w:pPr>
      <w:r w:rsidRPr="00385D8E">
        <w:rPr>
          <w:rFonts w:ascii="Times New Roman" w:hAnsi="Times New Roman" w:cs="Times New Roman"/>
        </w:rPr>
        <w:t xml:space="preserve"> причина.</w:t>
      </w:r>
    </w:p>
    <w:p w:rsidR="00D07D31" w:rsidRPr="00385D8E" w:rsidRDefault="00D07D31" w:rsidP="00D07D31">
      <w:pPr>
        <w:rPr>
          <w:sz w:val="20"/>
          <w:szCs w:val="20"/>
        </w:rPr>
      </w:pPr>
    </w:p>
    <w:p w:rsidR="00D07D31" w:rsidRPr="00385D8E" w:rsidRDefault="00D07D31" w:rsidP="00D07D31">
      <w:pPr>
        <w:rPr>
          <w:sz w:val="20"/>
          <w:szCs w:val="20"/>
        </w:rPr>
      </w:pPr>
      <w:r w:rsidRPr="00385D8E">
        <w:rPr>
          <w:sz w:val="20"/>
          <w:szCs w:val="20"/>
        </w:rPr>
        <w:t xml:space="preserve"> Глава Аликовского </w:t>
      </w:r>
    </w:p>
    <w:p w:rsidR="00D07D31" w:rsidRPr="00385D8E" w:rsidRDefault="00D07D31" w:rsidP="00D07D31">
      <w:pPr>
        <w:rPr>
          <w:sz w:val="20"/>
          <w:szCs w:val="20"/>
        </w:rPr>
      </w:pPr>
      <w:r w:rsidRPr="00385D8E">
        <w:rPr>
          <w:sz w:val="20"/>
          <w:szCs w:val="20"/>
        </w:rPr>
        <w:t>муниципального       _____________             ____________</w:t>
      </w:r>
    </w:p>
    <w:p w:rsidR="00D07D31" w:rsidRPr="00385D8E" w:rsidRDefault="00D07D31" w:rsidP="00D07D31">
      <w:pPr>
        <w:jc w:val="center"/>
        <w:rPr>
          <w:sz w:val="20"/>
          <w:szCs w:val="20"/>
          <w:lang w:eastAsia="ar-SA"/>
        </w:rPr>
      </w:pPr>
    </w:p>
    <w:p w:rsidR="00D07D31" w:rsidRDefault="00D07D31" w:rsidP="00D07D31">
      <w:pPr>
        <w:ind w:firstLine="709"/>
        <w:jc w:val="both"/>
        <w:rPr>
          <w:sz w:val="20"/>
          <w:szCs w:val="20"/>
          <w:lang w:eastAsia="ar-SA"/>
        </w:rPr>
      </w:pPr>
      <w:r>
        <w:rPr>
          <w:sz w:val="20"/>
          <w:szCs w:val="20"/>
          <w:lang w:eastAsia="ar-SA"/>
        </w:rPr>
        <w:br w:type="page"/>
      </w:r>
    </w:p>
    <w:p w:rsidR="00D07D31" w:rsidRDefault="00D07D31" w:rsidP="00D07D31">
      <w:pPr>
        <w:ind w:firstLine="709"/>
        <w:jc w:val="both"/>
        <w:rPr>
          <w:sz w:val="20"/>
          <w:szCs w:val="20"/>
          <w:lang w:eastAsia="ar-SA"/>
        </w:rPr>
        <w:sectPr w:rsidR="00D07D31" w:rsidSect="00D07D31">
          <w:pgSz w:w="16838" w:h="11906" w:orient="landscape"/>
          <w:pgMar w:top="1134" w:right="567" w:bottom="1134" w:left="1701" w:header="709" w:footer="709" w:gutter="0"/>
          <w:pgNumType w:start="1"/>
          <w:cols w:space="708"/>
          <w:titlePg/>
          <w:docGrid w:linePitch="360"/>
        </w:sectPr>
      </w:pPr>
    </w:p>
    <w:p w:rsidR="00D07D31" w:rsidRDefault="00D07D31" w:rsidP="00D07D31">
      <w:pPr>
        <w:ind w:right="4535" w:firstLine="567"/>
        <w:jc w:val="both"/>
        <w:rPr>
          <w:sz w:val="22"/>
          <w:szCs w:val="22"/>
        </w:rPr>
      </w:pPr>
      <w:r>
        <w:rPr>
          <w:sz w:val="22"/>
          <w:szCs w:val="22"/>
        </w:rPr>
        <w:lastRenderedPageBreak/>
        <w:t>Постановление администрации Аликовского муниципального округа Чувашской Республики от 31.01.2023 г. № 1</w:t>
      </w:r>
      <w:r>
        <w:rPr>
          <w:sz w:val="22"/>
          <w:szCs w:val="22"/>
        </w:rPr>
        <w:t>14 «</w:t>
      </w:r>
      <w:r w:rsidRPr="00D07D31">
        <w:rPr>
          <w:sz w:val="22"/>
          <w:szCs w:val="22"/>
        </w:rPr>
        <w:t>О создании Наблюдательного совета муниципального автономного образовательного учреждения дополнительного образования детей «Детско-юношеская спортивная школа «Хĕлхем»</w:t>
      </w:r>
      <w:r>
        <w:rPr>
          <w:sz w:val="22"/>
          <w:szCs w:val="22"/>
        </w:rPr>
        <w:t>»</w:t>
      </w:r>
    </w:p>
    <w:p w:rsidR="00D07D31" w:rsidRDefault="00D07D31" w:rsidP="00D07D31">
      <w:pPr>
        <w:ind w:right="4535" w:firstLine="567"/>
        <w:jc w:val="both"/>
        <w:rPr>
          <w:sz w:val="22"/>
          <w:szCs w:val="22"/>
        </w:rPr>
      </w:pPr>
    </w:p>
    <w:p w:rsidR="00D07D31" w:rsidRPr="00753447" w:rsidRDefault="00D07D31" w:rsidP="00D07D31">
      <w:pPr>
        <w:ind w:firstLine="709"/>
        <w:jc w:val="both"/>
        <w:rPr>
          <w:color w:val="000000"/>
          <w:sz w:val="20"/>
          <w:szCs w:val="20"/>
        </w:rPr>
      </w:pPr>
      <w:r w:rsidRPr="00D07D31">
        <w:rPr>
          <w:color w:val="000000"/>
          <w:sz w:val="20"/>
          <w:szCs w:val="20"/>
        </w:rPr>
        <w:t xml:space="preserve">В соответствии с Федеральным законом от 3 ноября 2006 года № 174-ФЗ «Об </w:t>
      </w:r>
      <w:r w:rsidRPr="00753447">
        <w:rPr>
          <w:color w:val="000000"/>
          <w:sz w:val="20"/>
          <w:szCs w:val="20"/>
        </w:rPr>
        <w:t xml:space="preserve">автономных учреждениях» и Уставом </w:t>
      </w:r>
      <w:r w:rsidRPr="00753447">
        <w:rPr>
          <w:bCs/>
          <w:sz w:val="20"/>
          <w:szCs w:val="20"/>
        </w:rPr>
        <w:t xml:space="preserve">муниципального автономного образовательного учреждения дополнительного образования детей «Детско-юношеская спортивная школа «Хĕлхем» Аликовского муниципального округа Чувашской Республики, </w:t>
      </w:r>
      <w:r w:rsidRPr="00753447">
        <w:rPr>
          <w:color w:val="000000"/>
          <w:sz w:val="20"/>
          <w:szCs w:val="20"/>
        </w:rPr>
        <w:t xml:space="preserve">администрация </w:t>
      </w:r>
      <w:r w:rsidRPr="00753447">
        <w:rPr>
          <w:rStyle w:val="affb"/>
          <w:i w:val="0"/>
          <w:color w:val="000000"/>
          <w:sz w:val="20"/>
          <w:szCs w:val="20"/>
        </w:rPr>
        <w:t>Аликовского</w:t>
      </w:r>
      <w:r w:rsidRPr="00753447">
        <w:rPr>
          <w:color w:val="000000"/>
          <w:sz w:val="20"/>
          <w:szCs w:val="20"/>
        </w:rPr>
        <w:t xml:space="preserve"> </w:t>
      </w:r>
      <w:r w:rsidRPr="00753447">
        <w:rPr>
          <w:rStyle w:val="affb"/>
          <w:i w:val="0"/>
          <w:color w:val="000000"/>
          <w:sz w:val="20"/>
          <w:szCs w:val="20"/>
        </w:rPr>
        <w:t>муниципального округа Чувашской Республики</w:t>
      </w:r>
      <w:r w:rsidRPr="00753447">
        <w:rPr>
          <w:i/>
          <w:color w:val="000000"/>
          <w:sz w:val="20"/>
          <w:szCs w:val="20"/>
        </w:rPr>
        <w:t xml:space="preserve"> </w:t>
      </w:r>
      <w:r w:rsidRPr="00753447">
        <w:rPr>
          <w:color w:val="000000"/>
          <w:sz w:val="20"/>
          <w:szCs w:val="20"/>
        </w:rPr>
        <w:t>п о с т а н о в л я е т:</w:t>
      </w:r>
    </w:p>
    <w:p w:rsidR="00D07D31" w:rsidRPr="00753447" w:rsidRDefault="00D07D31" w:rsidP="00D07D31">
      <w:pPr>
        <w:ind w:firstLine="709"/>
        <w:jc w:val="both"/>
        <w:rPr>
          <w:color w:val="000000"/>
          <w:sz w:val="20"/>
          <w:szCs w:val="20"/>
        </w:rPr>
      </w:pPr>
      <w:r w:rsidRPr="00753447">
        <w:rPr>
          <w:color w:val="000000"/>
          <w:sz w:val="20"/>
          <w:szCs w:val="20"/>
        </w:rPr>
        <w:t xml:space="preserve">1. Утвердить Положение о </w:t>
      </w:r>
      <w:r w:rsidRPr="00753447">
        <w:rPr>
          <w:rStyle w:val="affb"/>
          <w:i w:val="0"/>
          <w:color w:val="000000"/>
          <w:sz w:val="20"/>
          <w:szCs w:val="20"/>
        </w:rPr>
        <w:t>Наблюдательном</w:t>
      </w:r>
      <w:r w:rsidRPr="00753447">
        <w:rPr>
          <w:i/>
          <w:color w:val="000000"/>
          <w:sz w:val="20"/>
          <w:szCs w:val="20"/>
        </w:rPr>
        <w:t xml:space="preserve"> </w:t>
      </w:r>
      <w:r w:rsidRPr="00753447">
        <w:rPr>
          <w:rStyle w:val="affb"/>
          <w:i w:val="0"/>
          <w:color w:val="000000"/>
          <w:sz w:val="20"/>
          <w:szCs w:val="20"/>
        </w:rPr>
        <w:t>совете</w:t>
      </w:r>
      <w:r w:rsidRPr="00753447">
        <w:rPr>
          <w:color w:val="000000"/>
          <w:sz w:val="20"/>
          <w:szCs w:val="20"/>
        </w:rPr>
        <w:t xml:space="preserve"> </w:t>
      </w:r>
      <w:r w:rsidRPr="00753447">
        <w:rPr>
          <w:bCs/>
          <w:sz w:val="20"/>
          <w:szCs w:val="20"/>
        </w:rPr>
        <w:t>муниципального автономного образовательного учреждения дополнительного образования детей «Детско-юношеская спортивная школа «Хĕлхем» Аликовского муниципального округа</w:t>
      </w:r>
      <w:r w:rsidRPr="00753447">
        <w:rPr>
          <w:i/>
          <w:color w:val="000000"/>
          <w:sz w:val="20"/>
          <w:szCs w:val="20"/>
        </w:rPr>
        <w:t xml:space="preserve"> </w:t>
      </w:r>
      <w:r w:rsidRPr="00753447">
        <w:rPr>
          <w:color w:val="000000"/>
          <w:sz w:val="20"/>
          <w:szCs w:val="20"/>
        </w:rPr>
        <w:t>Чувашской Республики согласно приложению № 1.</w:t>
      </w:r>
    </w:p>
    <w:p w:rsidR="00D07D31" w:rsidRPr="00753447" w:rsidRDefault="00D07D31" w:rsidP="00D07D31">
      <w:pPr>
        <w:ind w:firstLine="709"/>
        <w:jc w:val="both"/>
        <w:rPr>
          <w:sz w:val="20"/>
          <w:szCs w:val="20"/>
        </w:rPr>
      </w:pPr>
      <w:r w:rsidRPr="00753447">
        <w:rPr>
          <w:sz w:val="20"/>
          <w:szCs w:val="20"/>
        </w:rPr>
        <w:t>2. Утвердить состав Наблюдательного совета муниципального автономного образовательного учреждения дополнительного образования детей «Детско-юношеская спортивная школа «Хĕлхем» Аликовского муниципального округа Чувашской Республики в следующем составе:</w:t>
      </w:r>
    </w:p>
    <w:p w:rsidR="00D07D31" w:rsidRPr="00753447" w:rsidRDefault="00D07D31" w:rsidP="00D07D31">
      <w:pPr>
        <w:ind w:firstLine="709"/>
        <w:jc w:val="both"/>
        <w:rPr>
          <w:sz w:val="20"/>
          <w:szCs w:val="20"/>
        </w:rPr>
      </w:pPr>
      <w:r w:rsidRPr="00753447">
        <w:rPr>
          <w:sz w:val="20"/>
          <w:szCs w:val="20"/>
        </w:rPr>
        <w:t>- Никифоров Иван Петрович – директор автономного учреждения «Централизованная клубная система» Аликовского муниципального округа Чувашской Республики, председатель наблюдательного совета;</w:t>
      </w:r>
    </w:p>
    <w:p w:rsidR="00D07D31" w:rsidRPr="00753447" w:rsidRDefault="00D07D31" w:rsidP="00D07D31">
      <w:pPr>
        <w:ind w:firstLine="709"/>
        <w:jc w:val="both"/>
        <w:rPr>
          <w:sz w:val="20"/>
          <w:szCs w:val="20"/>
        </w:rPr>
      </w:pPr>
      <w:r w:rsidRPr="00753447">
        <w:rPr>
          <w:sz w:val="20"/>
          <w:szCs w:val="20"/>
        </w:rPr>
        <w:t>- Иванова Лариса Валериановна - кассир МАУДО «ДЮСШ «Хелхем», секретарь наблюдательного совета.</w:t>
      </w:r>
    </w:p>
    <w:p w:rsidR="00D07D31" w:rsidRPr="00753447" w:rsidRDefault="00D07D31" w:rsidP="00D07D31">
      <w:pPr>
        <w:ind w:firstLine="709"/>
        <w:jc w:val="both"/>
        <w:rPr>
          <w:sz w:val="20"/>
          <w:szCs w:val="20"/>
        </w:rPr>
      </w:pPr>
      <w:r w:rsidRPr="00753447">
        <w:rPr>
          <w:sz w:val="20"/>
          <w:szCs w:val="20"/>
        </w:rPr>
        <w:t xml:space="preserve">Члены </w:t>
      </w:r>
      <w:r w:rsidRPr="00753447">
        <w:rPr>
          <w:rStyle w:val="affb"/>
          <w:i w:val="0"/>
          <w:color w:val="000000"/>
          <w:sz w:val="20"/>
          <w:szCs w:val="20"/>
        </w:rPr>
        <w:t>Наблюдательного</w:t>
      </w:r>
      <w:r w:rsidRPr="00753447">
        <w:rPr>
          <w:i/>
          <w:color w:val="000000"/>
          <w:sz w:val="20"/>
          <w:szCs w:val="20"/>
        </w:rPr>
        <w:t xml:space="preserve"> </w:t>
      </w:r>
      <w:r w:rsidRPr="00753447">
        <w:rPr>
          <w:rStyle w:val="affb"/>
          <w:i w:val="0"/>
          <w:color w:val="000000"/>
          <w:sz w:val="20"/>
          <w:szCs w:val="20"/>
        </w:rPr>
        <w:t>совета:</w:t>
      </w:r>
    </w:p>
    <w:p w:rsidR="00D07D31" w:rsidRPr="00753447" w:rsidRDefault="00D07D31" w:rsidP="00D07D31">
      <w:pPr>
        <w:ind w:firstLine="709"/>
        <w:jc w:val="both"/>
        <w:rPr>
          <w:sz w:val="20"/>
          <w:szCs w:val="20"/>
        </w:rPr>
      </w:pPr>
      <w:r w:rsidRPr="00753447">
        <w:rPr>
          <w:sz w:val="20"/>
          <w:szCs w:val="20"/>
        </w:rPr>
        <w:t xml:space="preserve">- Николаева Наталия Вячеславовна - заместитель начальника отдела образования администрации Аликовского </w:t>
      </w:r>
      <w:r w:rsidRPr="00753447">
        <w:rPr>
          <w:bCs/>
          <w:sz w:val="20"/>
          <w:szCs w:val="20"/>
        </w:rPr>
        <w:t>муниципального округа Чувашской Республики</w:t>
      </w:r>
      <w:r w:rsidRPr="00753447">
        <w:rPr>
          <w:sz w:val="20"/>
          <w:szCs w:val="20"/>
        </w:rPr>
        <w:t>;</w:t>
      </w:r>
    </w:p>
    <w:p w:rsidR="00D07D31" w:rsidRPr="00753447" w:rsidRDefault="00D07D31" w:rsidP="00D07D31">
      <w:pPr>
        <w:ind w:firstLine="709"/>
        <w:jc w:val="both"/>
        <w:rPr>
          <w:sz w:val="20"/>
          <w:szCs w:val="20"/>
        </w:rPr>
      </w:pPr>
      <w:r w:rsidRPr="00753447">
        <w:rPr>
          <w:sz w:val="20"/>
          <w:szCs w:val="20"/>
        </w:rPr>
        <w:t xml:space="preserve">- Воинова Вероника Федоровна - ведущий специалист-эксперт сектора земельных и имущественных отношений администрации Аликовского </w:t>
      </w:r>
      <w:r w:rsidRPr="00753447">
        <w:rPr>
          <w:bCs/>
          <w:sz w:val="20"/>
          <w:szCs w:val="20"/>
        </w:rPr>
        <w:t>муниципального округа Чувашской Республики</w:t>
      </w:r>
      <w:r w:rsidRPr="00753447">
        <w:rPr>
          <w:sz w:val="20"/>
          <w:szCs w:val="20"/>
        </w:rPr>
        <w:t>;</w:t>
      </w:r>
    </w:p>
    <w:p w:rsidR="00D07D31" w:rsidRPr="00753447" w:rsidRDefault="00D07D31" w:rsidP="00D07D31">
      <w:pPr>
        <w:ind w:firstLine="709"/>
        <w:jc w:val="both"/>
        <w:rPr>
          <w:sz w:val="20"/>
          <w:szCs w:val="20"/>
        </w:rPr>
      </w:pPr>
      <w:r w:rsidRPr="00753447">
        <w:rPr>
          <w:sz w:val="20"/>
          <w:szCs w:val="20"/>
        </w:rPr>
        <w:t>- Данилов Лев Августович - представитель общественности;</w:t>
      </w:r>
    </w:p>
    <w:p w:rsidR="00D07D31" w:rsidRPr="00753447" w:rsidRDefault="00D07D31" w:rsidP="00D07D31">
      <w:pPr>
        <w:ind w:firstLine="709"/>
        <w:jc w:val="both"/>
        <w:rPr>
          <w:sz w:val="20"/>
          <w:szCs w:val="20"/>
        </w:rPr>
      </w:pPr>
      <w:r w:rsidRPr="00753447">
        <w:rPr>
          <w:sz w:val="20"/>
          <w:szCs w:val="20"/>
        </w:rPr>
        <w:t>- Сергеев Валерий Николаевич – тренер-преподаватель МАУДО «ДЮСШ «Хелхем».</w:t>
      </w:r>
    </w:p>
    <w:p w:rsidR="00D07D31" w:rsidRPr="00753447" w:rsidRDefault="00D07D31" w:rsidP="00D07D31">
      <w:pPr>
        <w:ind w:firstLine="709"/>
        <w:jc w:val="both"/>
        <w:rPr>
          <w:bCs/>
          <w:sz w:val="20"/>
          <w:szCs w:val="20"/>
        </w:rPr>
      </w:pPr>
      <w:r w:rsidRPr="00753447">
        <w:rPr>
          <w:sz w:val="20"/>
          <w:szCs w:val="20"/>
        </w:rPr>
        <w:t>2. Признать утратившим силу постановление администрации Аликовского района Чувашской Республики от 30.07.2019 г. № 924 «</w:t>
      </w:r>
      <w:r w:rsidRPr="00753447">
        <w:rPr>
          <w:bCs/>
          <w:sz w:val="20"/>
          <w:szCs w:val="20"/>
        </w:rPr>
        <w:t>О создании Наблюдательного совета муниципального автономного образовательного учреждения дополнительного образования детей «Детско-юношеская спортивная школа «Хĕлхем»».</w:t>
      </w:r>
    </w:p>
    <w:p w:rsidR="00D07D31" w:rsidRPr="00753447" w:rsidRDefault="00D07D31" w:rsidP="00D07D31">
      <w:pPr>
        <w:ind w:firstLine="709"/>
        <w:jc w:val="both"/>
        <w:rPr>
          <w:sz w:val="20"/>
          <w:szCs w:val="20"/>
        </w:rPr>
      </w:pPr>
      <w:r w:rsidRPr="00753447">
        <w:rPr>
          <w:sz w:val="20"/>
          <w:szCs w:val="20"/>
        </w:rPr>
        <w:t xml:space="preserve">3. </w:t>
      </w:r>
      <w:r w:rsidRPr="00753447">
        <w:rPr>
          <w:color w:val="000000"/>
          <w:sz w:val="20"/>
          <w:szCs w:val="20"/>
        </w:rPr>
        <w:t>Контроль за исполнением настоящего постановления оставляю за собой.</w:t>
      </w:r>
    </w:p>
    <w:p w:rsidR="00D07D31" w:rsidRPr="00753447" w:rsidRDefault="00D07D31" w:rsidP="00D07D31">
      <w:pPr>
        <w:ind w:firstLine="709"/>
        <w:jc w:val="both"/>
        <w:rPr>
          <w:sz w:val="20"/>
          <w:szCs w:val="20"/>
        </w:rPr>
      </w:pPr>
    </w:p>
    <w:p w:rsidR="00D07D31" w:rsidRPr="00753447" w:rsidRDefault="00D07D31" w:rsidP="00D07D31">
      <w:pPr>
        <w:jc w:val="both"/>
        <w:rPr>
          <w:sz w:val="20"/>
          <w:szCs w:val="20"/>
        </w:rPr>
      </w:pPr>
      <w:r w:rsidRPr="00753447">
        <w:rPr>
          <w:sz w:val="20"/>
          <w:szCs w:val="20"/>
        </w:rPr>
        <w:t xml:space="preserve">И.о. главы Аликовского </w:t>
      </w:r>
    </w:p>
    <w:p w:rsidR="00D07D31" w:rsidRPr="00753447" w:rsidRDefault="00D07D31" w:rsidP="00D07D31">
      <w:pPr>
        <w:jc w:val="both"/>
        <w:rPr>
          <w:sz w:val="20"/>
          <w:szCs w:val="20"/>
        </w:rPr>
      </w:pPr>
      <w:r w:rsidRPr="00753447">
        <w:rPr>
          <w:sz w:val="20"/>
          <w:szCs w:val="20"/>
        </w:rPr>
        <w:t>муниципального округа                                                                                             Л.М. Никитина</w:t>
      </w:r>
    </w:p>
    <w:p w:rsidR="00D07D31" w:rsidRPr="00753447" w:rsidRDefault="00D07D31" w:rsidP="00D07D31">
      <w:pPr>
        <w:ind w:firstLine="709"/>
        <w:jc w:val="both"/>
        <w:rPr>
          <w:sz w:val="20"/>
          <w:szCs w:val="20"/>
          <w:lang w:eastAsia="ar-SA"/>
        </w:rPr>
      </w:pPr>
    </w:p>
    <w:p w:rsidR="00D07D31" w:rsidRPr="00753447" w:rsidRDefault="00D07D31" w:rsidP="00D07D31">
      <w:pPr>
        <w:pStyle w:val="26"/>
        <w:spacing w:after="0"/>
        <w:jc w:val="right"/>
        <w:rPr>
          <w:b/>
          <w:sz w:val="20"/>
          <w:szCs w:val="20"/>
          <w:lang w:bidi="ru-RU"/>
        </w:rPr>
      </w:pPr>
      <w:r w:rsidRPr="00753447">
        <w:rPr>
          <w:b/>
          <w:sz w:val="20"/>
          <w:szCs w:val="20"/>
          <w:lang w:bidi="ru-RU"/>
        </w:rPr>
        <w:t>УТВЕРЖДЕНО</w:t>
      </w:r>
    </w:p>
    <w:p w:rsidR="00D07D31" w:rsidRPr="00D07D31" w:rsidRDefault="00D07D31" w:rsidP="00D07D31">
      <w:pPr>
        <w:pStyle w:val="26"/>
        <w:spacing w:before="0" w:after="0" w:line="240" w:lineRule="auto"/>
        <w:jc w:val="right"/>
        <w:rPr>
          <w:rFonts w:ascii="Times New Roman" w:hAnsi="Times New Roman" w:cs="Times New Roman"/>
          <w:sz w:val="20"/>
          <w:szCs w:val="20"/>
          <w:lang w:bidi="ru-RU"/>
        </w:rPr>
      </w:pPr>
      <w:r w:rsidRPr="00753447">
        <w:rPr>
          <w:b/>
          <w:sz w:val="20"/>
          <w:szCs w:val="20"/>
          <w:lang w:bidi="ru-RU"/>
        </w:rPr>
        <w:t xml:space="preserve">постановлением </w:t>
      </w:r>
      <w:r w:rsidRPr="00D07D31">
        <w:rPr>
          <w:rFonts w:ascii="Times New Roman" w:hAnsi="Times New Roman" w:cs="Times New Roman"/>
          <w:sz w:val="20"/>
          <w:szCs w:val="20"/>
          <w:lang w:bidi="ru-RU"/>
        </w:rPr>
        <w:t>администрации</w:t>
      </w:r>
    </w:p>
    <w:p w:rsidR="00D07D31" w:rsidRPr="00D07D31" w:rsidRDefault="00D07D31" w:rsidP="00D07D31">
      <w:pPr>
        <w:pStyle w:val="26"/>
        <w:spacing w:before="0" w:after="0" w:line="240" w:lineRule="auto"/>
        <w:jc w:val="right"/>
        <w:rPr>
          <w:rFonts w:ascii="Times New Roman" w:hAnsi="Times New Roman" w:cs="Times New Roman"/>
          <w:sz w:val="20"/>
          <w:szCs w:val="20"/>
          <w:lang w:bidi="ru-RU"/>
        </w:rPr>
      </w:pPr>
      <w:r w:rsidRPr="00D07D31">
        <w:rPr>
          <w:rFonts w:ascii="Times New Roman" w:hAnsi="Times New Roman" w:cs="Times New Roman"/>
          <w:sz w:val="20"/>
          <w:szCs w:val="20"/>
          <w:lang w:bidi="ru-RU"/>
        </w:rPr>
        <w:t xml:space="preserve"> Аликовского муниципального округа </w:t>
      </w:r>
    </w:p>
    <w:p w:rsidR="00D07D31" w:rsidRPr="00D07D31" w:rsidRDefault="00D07D31" w:rsidP="00D07D31">
      <w:pPr>
        <w:pStyle w:val="26"/>
        <w:spacing w:before="0" w:after="0" w:line="240" w:lineRule="auto"/>
        <w:jc w:val="right"/>
        <w:rPr>
          <w:rFonts w:ascii="Times New Roman" w:hAnsi="Times New Roman" w:cs="Times New Roman"/>
          <w:sz w:val="20"/>
          <w:szCs w:val="20"/>
          <w:lang w:bidi="ru-RU"/>
        </w:rPr>
      </w:pPr>
      <w:r w:rsidRPr="00D07D31">
        <w:rPr>
          <w:rFonts w:ascii="Times New Roman" w:hAnsi="Times New Roman" w:cs="Times New Roman"/>
          <w:sz w:val="20"/>
          <w:szCs w:val="20"/>
          <w:lang w:bidi="ru-RU"/>
        </w:rPr>
        <w:t>Чувашской Республики</w:t>
      </w:r>
    </w:p>
    <w:p w:rsidR="00D07D31" w:rsidRPr="00D07D31" w:rsidRDefault="00D07D31" w:rsidP="00D07D31">
      <w:pPr>
        <w:pStyle w:val="26"/>
        <w:spacing w:before="0" w:after="0" w:line="240" w:lineRule="auto"/>
        <w:jc w:val="right"/>
        <w:rPr>
          <w:rFonts w:ascii="Times New Roman" w:hAnsi="Times New Roman" w:cs="Times New Roman"/>
          <w:sz w:val="20"/>
          <w:szCs w:val="20"/>
          <w:lang w:bidi="ru-RU"/>
        </w:rPr>
      </w:pPr>
      <w:r w:rsidRPr="00D07D31">
        <w:rPr>
          <w:rFonts w:ascii="Times New Roman" w:hAnsi="Times New Roman" w:cs="Times New Roman"/>
          <w:sz w:val="20"/>
          <w:szCs w:val="20"/>
          <w:lang w:bidi="ru-RU"/>
        </w:rPr>
        <w:t xml:space="preserve"> от 31.01.2023    № 114</w:t>
      </w:r>
    </w:p>
    <w:p w:rsidR="00D07D31" w:rsidRPr="00D07D31" w:rsidRDefault="00D07D31" w:rsidP="00D07D31">
      <w:pPr>
        <w:pStyle w:val="26"/>
        <w:spacing w:before="0" w:after="0" w:line="240" w:lineRule="auto"/>
        <w:rPr>
          <w:rFonts w:ascii="Times New Roman" w:hAnsi="Times New Roman" w:cs="Times New Roman"/>
          <w:sz w:val="20"/>
          <w:szCs w:val="20"/>
          <w:lang w:bidi="ru-RU"/>
        </w:rPr>
      </w:pPr>
    </w:p>
    <w:p w:rsidR="00D07D31" w:rsidRPr="00753447" w:rsidRDefault="00D07D31" w:rsidP="005C0B01">
      <w:pPr>
        <w:pStyle w:val="aff5"/>
        <w:numPr>
          <w:ilvl w:val="0"/>
          <w:numId w:val="7"/>
        </w:numPr>
        <w:jc w:val="center"/>
        <w:rPr>
          <w:b/>
          <w:sz w:val="20"/>
          <w:szCs w:val="20"/>
        </w:rPr>
      </w:pPr>
      <w:bookmarkStart w:id="17" w:name="bookmark0"/>
      <w:r w:rsidRPr="00753447">
        <w:rPr>
          <w:b/>
          <w:sz w:val="20"/>
          <w:szCs w:val="20"/>
        </w:rPr>
        <w:t>Общие положения</w:t>
      </w:r>
      <w:bookmarkEnd w:id="17"/>
    </w:p>
    <w:p w:rsidR="00D07D31" w:rsidRPr="00753447" w:rsidRDefault="00D07D31" w:rsidP="00D07D31">
      <w:pPr>
        <w:ind w:firstLine="709"/>
        <w:jc w:val="both"/>
        <w:rPr>
          <w:sz w:val="20"/>
          <w:szCs w:val="20"/>
        </w:rPr>
      </w:pPr>
      <w:r w:rsidRPr="00753447">
        <w:rPr>
          <w:sz w:val="20"/>
          <w:szCs w:val="20"/>
        </w:rPr>
        <w:t>1.1. Настоящее Положение о Наблюдательном совете муниципального автономного учреждения дополнительного образования «Детско-юношеская спортивная школа «Хелхем» Аликовского муниципального округа Чувашской Республики (далее - Положение) определяет порядок осуществления функций и полномочий Наблюдательного совета муниципального автономного учреждения дополнительного образования «Детско-юношеская спортивная школа «Хелхем» Аликовского муниципального округа Чувашской Республики (далее - Наблюдательный совет).</w:t>
      </w:r>
    </w:p>
    <w:p w:rsidR="00D07D31" w:rsidRPr="00753447" w:rsidRDefault="00D07D31" w:rsidP="00D07D31">
      <w:pPr>
        <w:ind w:firstLine="709"/>
        <w:jc w:val="both"/>
        <w:rPr>
          <w:sz w:val="20"/>
          <w:szCs w:val="20"/>
        </w:rPr>
      </w:pPr>
      <w:r w:rsidRPr="00753447">
        <w:rPr>
          <w:sz w:val="20"/>
          <w:szCs w:val="20"/>
        </w:rPr>
        <w:t>1.2 Наблюдательный совет осуществляет свои полномочия в соответствии с Конституцией Российской Федерации, Федеральным законом от 03.11.2006 №174-ФЗ «Об автономных учреждениях», другими нормативными правовыми актами Российской Федерации и Чувашской Республики, регулирующими деятельность автономных учреждений, Уставом муниципального автономного учреждения дополнительного образования «Детско-юношеская спортивная школа «Хелхем» Аликовского муниципального округа Чувашской Республики и настоящим Положением.</w:t>
      </w:r>
    </w:p>
    <w:p w:rsidR="00D07D31" w:rsidRPr="00753447" w:rsidRDefault="00D07D31" w:rsidP="00D07D31">
      <w:pPr>
        <w:ind w:firstLine="709"/>
        <w:jc w:val="both"/>
        <w:rPr>
          <w:sz w:val="20"/>
          <w:szCs w:val="20"/>
        </w:rPr>
      </w:pPr>
      <w:r w:rsidRPr="00753447">
        <w:rPr>
          <w:sz w:val="20"/>
          <w:szCs w:val="20"/>
        </w:rPr>
        <w:t>1.3. Деятельность Наблюдательного совета основывается на принципах: законности, гласности, коллективного, свободного обсуждения и решения вопросов.</w:t>
      </w:r>
    </w:p>
    <w:p w:rsidR="00D07D31" w:rsidRPr="00753447" w:rsidRDefault="00D07D31" w:rsidP="00D07D31">
      <w:pPr>
        <w:ind w:firstLine="709"/>
        <w:jc w:val="both"/>
        <w:rPr>
          <w:sz w:val="20"/>
          <w:szCs w:val="20"/>
        </w:rPr>
      </w:pPr>
      <w:r w:rsidRPr="00753447">
        <w:rPr>
          <w:sz w:val="20"/>
          <w:szCs w:val="20"/>
        </w:rPr>
        <w:lastRenderedPageBreak/>
        <w:t>1.4. Вопросы организации работы Наблюдательного совета определяются Уставом Учреждения, настоящим Положением и другими решениями Наблюдательного совета.</w:t>
      </w:r>
    </w:p>
    <w:p w:rsidR="00D07D31" w:rsidRPr="00753447" w:rsidRDefault="00D07D31" w:rsidP="00D07D31">
      <w:pPr>
        <w:ind w:firstLine="709"/>
        <w:jc w:val="both"/>
        <w:rPr>
          <w:sz w:val="20"/>
          <w:szCs w:val="20"/>
        </w:rPr>
      </w:pPr>
      <w:r w:rsidRPr="00753447">
        <w:rPr>
          <w:sz w:val="20"/>
          <w:szCs w:val="20"/>
        </w:rPr>
        <w:t>1.5. Наблюдательный совет решает вопросы, отнесенные к его компетенции, на заседаниях Наблюдательного совета.</w:t>
      </w:r>
    </w:p>
    <w:p w:rsidR="00D07D31" w:rsidRPr="00753447" w:rsidRDefault="00D07D31" w:rsidP="00D07D31">
      <w:pPr>
        <w:ind w:firstLine="709"/>
        <w:jc w:val="both"/>
        <w:rPr>
          <w:sz w:val="20"/>
          <w:szCs w:val="20"/>
        </w:rPr>
      </w:pPr>
      <w:r w:rsidRPr="00753447">
        <w:rPr>
          <w:sz w:val="20"/>
          <w:szCs w:val="20"/>
        </w:rPr>
        <w:t>1.6. Наблюдательный совет взаимодействует с другими органами управления Учреждения.</w:t>
      </w:r>
    </w:p>
    <w:p w:rsidR="00D07D31" w:rsidRPr="00753447" w:rsidRDefault="00D07D31" w:rsidP="00D07D31">
      <w:pPr>
        <w:ind w:firstLine="709"/>
        <w:jc w:val="both"/>
        <w:rPr>
          <w:sz w:val="20"/>
          <w:szCs w:val="20"/>
        </w:rPr>
      </w:pPr>
    </w:p>
    <w:p w:rsidR="00D07D31" w:rsidRPr="00753447" w:rsidRDefault="00D07D31" w:rsidP="005C0B01">
      <w:pPr>
        <w:pStyle w:val="aff5"/>
        <w:numPr>
          <w:ilvl w:val="0"/>
          <w:numId w:val="7"/>
        </w:numPr>
        <w:ind w:firstLine="709"/>
        <w:jc w:val="center"/>
        <w:rPr>
          <w:sz w:val="20"/>
          <w:szCs w:val="20"/>
        </w:rPr>
      </w:pPr>
      <w:r w:rsidRPr="00753447">
        <w:rPr>
          <w:sz w:val="20"/>
          <w:szCs w:val="20"/>
        </w:rPr>
        <w:t>Компетенция Наблюдательного совета</w:t>
      </w:r>
    </w:p>
    <w:p w:rsidR="00D07D31" w:rsidRPr="00753447" w:rsidRDefault="00D07D31" w:rsidP="00D07D31">
      <w:pPr>
        <w:ind w:firstLine="709"/>
        <w:jc w:val="both"/>
        <w:rPr>
          <w:sz w:val="20"/>
          <w:szCs w:val="20"/>
        </w:rPr>
      </w:pPr>
      <w:r w:rsidRPr="00753447">
        <w:rPr>
          <w:sz w:val="20"/>
          <w:szCs w:val="20"/>
        </w:rPr>
        <w:t>2.1. К компетенции Наблюдательного совета относится рассмотрение:</w:t>
      </w:r>
    </w:p>
    <w:p w:rsidR="00D07D31" w:rsidRPr="00753447" w:rsidRDefault="00D07D31" w:rsidP="00D07D31">
      <w:pPr>
        <w:ind w:firstLine="709"/>
        <w:jc w:val="both"/>
        <w:rPr>
          <w:sz w:val="20"/>
          <w:szCs w:val="20"/>
        </w:rPr>
      </w:pPr>
      <w:r w:rsidRPr="00753447">
        <w:rPr>
          <w:sz w:val="20"/>
          <w:szCs w:val="20"/>
        </w:rPr>
        <w:t>1) предложения Учредителя или директора учреждения о внесении изменений в Устав Учреждения;</w:t>
      </w:r>
    </w:p>
    <w:p w:rsidR="00D07D31" w:rsidRPr="00753447" w:rsidRDefault="00D07D31" w:rsidP="00D07D31">
      <w:pPr>
        <w:ind w:firstLine="709"/>
        <w:jc w:val="both"/>
        <w:rPr>
          <w:sz w:val="20"/>
          <w:szCs w:val="20"/>
        </w:rPr>
      </w:pPr>
      <w:r w:rsidRPr="00753447">
        <w:rPr>
          <w:sz w:val="20"/>
          <w:szCs w:val="20"/>
        </w:rPr>
        <w:t>2) предложения Учредителя или директора Учреждения о создании и ликвидации филиалов Учреждения, об открытии и о закрытии его представительств;</w:t>
      </w:r>
    </w:p>
    <w:p w:rsidR="00D07D31" w:rsidRPr="00753447" w:rsidRDefault="00D07D31" w:rsidP="00D07D31">
      <w:pPr>
        <w:ind w:firstLine="709"/>
        <w:jc w:val="both"/>
        <w:rPr>
          <w:sz w:val="20"/>
          <w:szCs w:val="20"/>
        </w:rPr>
      </w:pPr>
      <w:r w:rsidRPr="00753447">
        <w:rPr>
          <w:sz w:val="20"/>
          <w:szCs w:val="20"/>
        </w:rPr>
        <w:t>3) предложения Учредителя или директора Учреждения о реорганизации Учреждения или о его ликвидации;</w:t>
      </w:r>
    </w:p>
    <w:p w:rsidR="00D07D31" w:rsidRPr="00753447" w:rsidRDefault="00D07D31" w:rsidP="00D07D31">
      <w:pPr>
        <w:ind w:firstLine="709"/>
        <w:jc w:val="both"/>
        <w:rPr>
          <w:sz w:val="20"/>
          <w:szCs w:val="20"/>
        </w:rPr>
      </w:pPr>
      <w:r w:rsidRPr="00753447">
        <w:rPr>
          <w:sz w:val="20"/>
          <w:szCs w:val="20"/>
        </w:rPr>
        <w:t>4) предложения Учредителя или директора Учреждения об изъятии имущества, закрепленного за Учреждением на праве оперативного управления;</w:t>
      </w:r>
    </w:p>
    <w:p w:rsidR="00D07D31" w:rsidRPr="00753447" w:rsidRDefault="00D07D31" w:rsidP="00D07D31">
      <w:pPr>
        <w:ind w:firstLine="709"/>
        <w:jc w:val="both"/>
        <w:rPr>
          <w:sz w:val="20"/>
          <w:szCs w:val="20"/>
        </w:rPr>
      </w:pPr>
      <w:r w:rsidRPr="00753447">
        <w:rPr>
          <w:sz w:val="20"/>
          <w:szCs w:val="20"/>
        </w:rPr>
        <w:t>5)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07D31" w:rsidRPr="00753447" w:rsidRDefault="00D07D31" w:rsidP="00D07D31">
      <w:pPr>
        <w:ind w:firstLine="709"/>
        <w:jc w:val="both"/>
        <w:rPr>
          <w:sz w:val="20"/>
          <w:szCs w:val="20"/>
        </w:rPr>
      </w:pPr>
      <w:r w:rsidRPr="00753447">
        <w:rPr>
          <w:sz w:val="20"/>
          <w:szCs w:val="20"/>
        </w:rPr>
        <w:t>6) проекта плана финансово-хозяйственной деятельности Учреждения;</w:t>
      </w:r>
    </w:p>
    <w:p w:rsidR="00D07D31" w:rsidRPr="00753447" w:rsidRDefault="00D07D31" w:rsidP="00D07D31">
      <w:pPr>
        <w:ind w:firstLine="709"/>
        <w:jc w:val="both"/>
        <w:rPr>
          <w:sz w:val="20"/>
          <w:szCs w:val="20"/>
        </w:rPr>
      </w:pPr>
      <w:r w:rsidRPr="00753447">
        <w:rPr>
          <w:sz w:val="20"/>
          <w:szCs w:val="20"/>
        </w:rPr>
        <w:t>7)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проект положения о закупках товаров, работ и услуг для нужд Учреждения;</w:t>
      </w:r>
    </w:p>
    <w:p w:rsidR="00D07D31" w:rsidRPr="00753447" w:rsidRDefault="00D07D31" w:rsidP="00D07D31">
      <w:pPr>
        <w:ind w:firstLine="709"/>
        <w:jc w:val="both"/>
        <w:rPr>
          <w:sz w:val="20"/>
          <w:szCs w:val="20"/>
        </w:rPr>
      </w:pPr>
      <w:r w:rsidRPr="00753447">
        <w:rPr>
          <w:sz w:val="20"/>
          <w:szCs w:val="20"/>
        </w:rPr>
        <w:t>8) предложения директора Учреждения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D07D31" w:rsidRPr="00753447" w:rsidRDefault="00D07D31" w:rsidP="00D07D31">
      <w:pPr>
        <w:ind w:firstLine="709"/>
        <w:jc w:val="both"/>
        <w:rPr>
          <w:sz w:val="20"/>
          <w:szCs w:val="20"/>
        </w:rPr>
      </w:pPr>
      <w:r w:rsidRPr="00753447">
        <w:rPr>
          <w:sz w:val="20"/>
          <w:szCs w:val="20"/>
        </w:rPr>
        <w:t>9) предложения директора Учреждения о совершении крупных сделок;</w:t>
      </w:r>
    </w:p>
    <w:p w:rsidR="00D07D31" w:rsidRPr="00753447" w:rsidRDefault="00D07D31" w:rsidP="00D07D31">
      <w:pPr>
        <w:ind w:firstLine="709"/>
        <w:jc w:val="both"/>
        <w:rPr>
          <w:sz w:val="20"/>
          <w:szCs w:val="20"/>
        </w:rPr>
      </w:pPr>
      <w:r w:rsidRPr="00753447">
        <w:rPr>
          <w:sz w:val="20"/>
          <w:szCs w:val="20"/>
        </w:rPr>
        <w:t>10) предложения директора Учреждения о совершении сделок, в совершении которых имеется заинтересованность;</w:t>
      </w:r>
    </w:p>
    <w:p w:rsidR="00D07D31" w:rsidRPr="00753447" w:rsidRDefault="00D07D31" w:rsidP="00D07D31">
      <w:pPr>
        <w:ind w:firstLine="709"/>
        <w:jc w:val="both"/>
        <w:rPr>
          <w:sz w:val="20"/>
          <w:szCs w:val="20"/>
        </w:rPr>
      </w:pPr>
      <w:r w:rsidRPr="00753447">
        <w:rPr>
          <w:sz w:val="20"/>
          <w:szCs w:val="20"/>
        </w:rPr>
        <w:t>11) предложения директора Учреждения о выборе кредитных организаций, в которых учреждение может открыть банковские счета;</w:t>
      </w:r>
    </w:p>
    <w:p w:rsidR="00D07D31" w:rsidRPr="00753447" w:rsidRDefault="00D07D31" w:rsidP="00D07D31">
      <w:pPr>
        <w:ind w:firstLine="709"/>
        <w:jc w:val="both"/>
        <w:rPr>
          <w:sz w:val="20"/>
          <w:szCs w:val="20"/>
        </w:rPr>
      </w:pPr>
      <w:r w:rsidRPr="00753447">
        <w:rPr>
          <w:sz w:val="20"/>
          <w:szCs w:val="20"/>
        </w:rPr>
        <w:t>12) вопросы проведения аудита годовой бухгалтерской отчетности Учреждения и утверждения аудиторской организации.</w:t>
      </w:r>
    </w:p>
    <w:p w:rsidR="00D07D31" w:rsidRPr="00753447" w:rsidRDefault="00D07D31" w:rsidP="00D07D31">
      <w:pPr>
        <w:ind w:firstLine="709"/>
        <w:jc w:val="both"/>
        <w:rPr>
          <w:sz w:val="20"/>
          <w:szCs w:val="20"/>
        </w:rPr>
      </w:pPr>
      <w:r w:rsidRPr="00753447">
        <w:rPr>
          <w:sz w:val="20"/>
          <w:szCs w:val="20"/>
        </w:rPr>
        <w:t>2.2 По вопросам, указанным в подпунктах 1- 4 и 8 пункта 2.1. настоящего Положения,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D07D31" w:rsidRPr="00753447" w:rsidRDefault="00D07D31" w:rsidP="00D07D31">
      <w:pPr>
        <w:ind w:firstLine="709"/>
        <w:jc w:val="both"/>
        <w:rPr>
          <w:sz w:val="20"/>
          <w:szCs w:val="20"/>
        </w:rPr>
      </w:pPr>
      <w:r w:rsidRPr="00753447">
        <w:rPr>
          <w:sz w:val="20"/>
          <w:szCs w:val="20"/>
        </w:rPr>
        <w:t xml:space="preserve">2.3. По вопросу, указанному в подпункте 6 пункта 2.1. настоящего Положения, Наблюдательный совет дает заключение, копия которого направляется Учредителю Учреждения. </w:t>
      </w:r>
    </w:p>
    <w:p w:rsidR="00D07D31" w:rsidRPr="00753447" w:rsidRDefault="00D07D31" w:rsidP="00D07D31">
      <w:pPr>
        <w:ind w:firstLine="709"/>
        <w:jc w:val="both"/>
        <w:rPr>
          <w:sz w:val="20"/>
          <w:szCs w:val="20"/>
        </w:rPr>
      </w:pPr>
      <w:r w:rsidRPr="00753447">
        <w:rPr>
          <w:sz w:val="20"/>
          <w:szCs w:val="20"/>
        </w:rPr>
        <w:t>По вопросам, указанным в подпунктах 5 и 11 пункта 2.1. настоящего Положения,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D07D31" w:rsidRPr="00753447" w:rsidRDefault="00D07D31" w:rsidP="00D07D31">
      <w:pPr>
        <w:ind w:firstLine="709"/>
        <w:jc w:val="both"/>
        <w:rPr>
          <w:sz w:val="20"/>
          <w:szCs w:val="20"/>
        </w:rPr>
      </w:pPr>
      <w:r w:rsidRPr="00753447">
        <w:rPr>
          <w:sz w:val="20"/>
          <w:szCs w:val="20"/>
        </w:rPr>
        <w:t>2.4. Документы, представляемые в соответствии с подпунктом 7 пункта 2.1. настоящего Положения, утверждаются Наблюдательным советом. Копии указанных документов направляются Учредителю Учреждения.</w:t>
      </w:r>
    </w:p>
    <w:p w:rsidR="00D07D31" w:rsidRPr="00753447" w:rsidRDefault="00D07D31" w:rsidP="00D07D31">
      <w:pPr>
        <w:ind w:firstLine="709"/>
        <w:jc w:val="both"/>
        <w:rPr>
          <w:sz w:val="20"/>
          <w:szCs w:val="20"/>
        </w:rPr>
      </w:pPr>
      <w:r w:rsidRPr="00753447">
        <w:rPr>
          <w:sz w:val="20"/>
          <w:szCs w:val="20"/>
        </w:rPr>
        <w:t>2.5. По вопросам, указанным в подпунктах 9, 10 и 12 пункта 2.1. настоящего Положения, Наблюдательный совет принимает решения, обязательные для директора Учреждения.</w:t>
      </w:r>
    </w:p>
    <w:p w:rsidR="00D07D31" w:rsidRPr="00753447" w:rsidRDefault="00D07D31" w:rsidP="00D07D31">
      <w:pPr>
        <w:ind w:firstLine="709"/>
        <w:jc w:val="both"/>
        <w:rPr>
          <w:sz w:val="20"/>
          <w:szCs w:val="20"/>
        </w:rPr>
      </w:pPr>
      <w:r w:rsidRPr="00753447">
        <w:rPr>
          <w:sz w:val="20"/>
          <w:szCs w:val="20"/>
        </w:rPr>
        <w:t>2.6. Рекомендации и заключения по вопросам, указанным в подпунктах 1-8 и 11 пункта 2.1. настоящего Положения, даются большинством голосов от общего числа голосов членов Наблюдательного совета.</w:t>
      </w:r>
    </w:p>
    <w:p w:rsidR="00D07D31" w:rsidRPr="00753447" w:rsidRDefault="00D07D31" w:rsidP="00D07D31">
      <w:pPr>
        <w:ind w:firstLine="709"/>
        <w:jc w:val="both"/>
        <w:rPr>
          <w:sz w:val="20"/>
          <w:szCs w:val="20"/>
        </w:rPr>
      </w:pPr>
      <w:r w:rsidRPr="00753447">
        <w:rPr>
          <w:sz w:val="20"/>
          <w:szCs w:val="20"/>
        </w:rPr>
        <w:t>2.7. Решения по вопросам, указанным в подпунктах 9 и 12 пункта 2.1. настоящего Положения, принимаются Наблюдательным советом большинством в две трети голосов от общего числа голосов членов Наблюдательного совета.</w:t>
      </w:r>
    </w:p>
    <w:p w:rsidR="00D07D31" w:rsidRPr="00753447" w:rsidRDefault="00D07D31" w:rsidP="00D07D31">
      <w:pPr>
        <w:ind w:firstLine="709"/>
        <w:jc w:val="both"/>
        <w:rPr>
          <w:sz w:val="20"/>
          <w:szCs w:val="20"/>
        </w:rPr>
      </w:pPr>
      <w:r w:rsidRPr="00753447">
        <w:rPr>
          <w:sz w:val="20"/>
          <w:szCs w:val="20"/>
        </w:rPr>
        <w:t>2.8. Решение по вопросу, указанному в подпункте 10 пункта 2.1. настоящего Положения, принимается Наблюдательным советом учреждения в порядке, установленном Федеральным законом «Об автономных учреждениях».</w:t>
      </w:r>
    </w:p>
    <w:p w:rsidR="00D07D31" w:rsidRPr="00753447" w:rsidRDefault="00D07D31" w:rsidP="00D07D31">
      <w:pPr>
        <w:ind w:firstLine="709"/>
        <w:jc w:val="both"/>
        <w:rPr>
          <w:sz w:val="20"/>
          <w:szCs w:val="20"/>
        </w:rPr>
      </w:pPr>
      <w:r w:rsidRPr="00753447">
        <w:rPr>
          <w:sz w:val="20"/>
          <w:szCs w:val="20"/>
        </w:rPr>
        <w:t>2.9. Вопросы, относящиеся к компетенции Наблюдательного совета, не могут быть переданы на рассмотрение других органов Учреждения.</w:t>
      </w:r>
    </w:p>
    <w:p w:rsidR="00D07D31" w:rsidRPr="00753447" w:rsidRDefault="00D07D31" w:rsidP="00D07D31">
      <w:pPr>
        <w:ind w:firstLine="709"/>
        <w:jc w:val="both"/>
        <w:rPr>
          <w:sz w:val="20"/>
          <w:szCs w:val="20"/>
        </w:rPr>
      </w:pPr>
      <w:r w:rsidRPr="00753447">
        <w:rPr>
          <w:sz w:val="20"/>
          <w:szCs w:val="20"/>
        </w:rPr>
        <w:t>2.10.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D07D31" w:rsidRPr="00753447" w:rsidRDefault="00D07D31" w:rsidP="00D07D31">
      <w:pPr>
        <w:ind w:firstLine="709"/>
        <w:jc w:val="both"/>
        <w:rPr>
          <w:sz w:val="20"/>
          <w:szCs w:val="20"/>
        </w:rPr>
      </w:pPr>
    </w:p>
    <w:p w:rsidR="00D07D31" w:rsidRPr="00753447" w:rsidRDefault="00D07D31" w:rsidP="005C0B01">
      <w:pPr>
        <w:pStyle w:val="aff5"/>
        <w:numPr>
          <w:ilvl w:val="0"/>
          <w:numId w:val="7"/>
        </w:numPr>
        <w:ind w:firstLine="709"/>
        <w:jc w:val="center"/>
        <w:rPr>
          <w:sz w:val="20"/>
          <w:szCs w:val="20"/>
        </w:rPr>
      </w:pPr>
      <w:r w:rsidRPr="00753447">
        <w:rPr>
          <w:sz w:val="20"/>
          <w:szCs w:val="20"/>
        </w:rPr>
        <w:t>Состав и порядок формирования Наблюдательного совета</w:t>
      </w:r>
    </w:p>
    <w:p w:rsidR="00D07D31" w:rsidRPr="00753447" w:rsidRDefault="00D07D31" w:rsidP="00D07D31">
      <w:pPr>
        <w:ind w:firstLine="709"/>
        <w:jc w:val="both"/>
        <w:rPr>
          <w:sz w:val="20"/>
          <w:szCs w:val="20"/>
        </w:rPr>
      </w:pPr>
      <w:r w:rsidRPr="00753447">
        <w:rPr>
          <w:sz w:val="20"/>
          <w:szCs w:val="20"/>
        </w:rPr>
        <w:t>3.1. В Учреждении создается Наблюдательный совет в составе 6 (шести) членов.</w:t>
      </w:r>
    </w:p>
    <w:p w:rsidR="00D07D31" w:rsidRPr="00753447" w:rsidRDefault="00D07D31" w:rsidP="00D07D31">
      <w:pPr>
        <w:ind w:firstLine="709"/>
        <w:jc w:val="both"/>
        <w:rPr>
          <w:sz w:val="20"/>
          <w:szCs w:val="20"/>
        </w:rPr>
      </w:pPr>
      <w:r w:rsidRPr="00753447">
        <w:rPr>
          <w:sz w:val="20"/>
          <w:szCs w:val="20"/>
        </w:rPr>
        <w:t>3.2. Срок полномочий Наблюдательного совета составляет 5 (пять) лет.</w:t>
      </w:r>
    </w:p>
    <w:p w:rsidR="00D07D31" w:rsidRPr="00753447" w:rsidRDefault="00D07D31" w:rsidP="00D07D31">
      <w:pPr>
        <w:ind w:firstLine="709"/>
        <w:jc w:val="both"/>
        <w:rPr>
          <w:sz w:val="20"/>
          <w:szCs w:val="20"/>
        </w:rPr>
      </w:pPr>
      <w:r w:rsidRPr="00753447">
        <w:rPr>
          <w:sz w:val="20"/>
          <w:szCs w:val="20"/>
        </w:rPr>
        <w:lastRenderedPageBreak/>
        <w:t xml:space="preserve">3.3. Порядок формирования Наблюдательного совета Учреждения. </w:t>
      </w:r>
    </w:p>
    <w:p w:rsidR="00D07D31" w:rsidRPr="00753447" w:rsidRDefault="00D07D31" w:rsidP="00D07D31">
      <w:pPr>
        <w:ind w:firstLine="709"/>
        <w:jc w:val="both"/>
        <w:rPr>
          <w:sz w:val="20"/>
          <w:szCs w:val="20"/>
        </w:rPr>
      </w:pPr>
      <w:r w:rsidRPr="00753447">
        <w:rPr>
          <w:sz w:val="20"/>
          <w:szCs w:val="20"/>
        </w:rPr>
        <w:t>В состав Наблюдательного совета Учреждения входят представители Учредителя, представители исполнительных органов. на которые возложено управление муниципальным имуществом, представители общественности, в том числе лица, имеющие заслуги и достижения в сфере образования, физической культуры и спорта, представители работников Учреждения.</w:t>
      </w:r>
    </w:p>
    <w:p w:rsidR="00D07D31" w:rsidRPr="00753447" w:rsidRDefault="00D07D31" w:rsidP="00D07D31">
      <w:pPr>
        <w:ind w:firstLine="709"/>
        <w:jc w:val="both"/>
        <w:rPr>
          <w:sz w:val="20"/>
          <w:szCs w:val="20"/>
        </w:rPr>
      </w:pPr>
      <w:r w:rsidRPr="00753447">
        <w:rPr>
          <w:sz w:val="20"/>
          <w:szCs w:val="20"/>
        </w:rPr>
        <w:t>3.4. В состав Наблюдательного совета входят:</w:t>
      </w:r>
    </w:p>
    <w:p w:rsidR="00D07D31" w:rsidRPr="00753447" w:rsidRDefault="00D07D31" w:rsidP="00D07D31">
      <w:pPr>
        <w:ind w:firstLine="709"/>
        <w:jc w:val="both"/>
        <w:rPr>
          <w:sz w:val="20"/>
          <w:szCs w:val="20"/>
        </w:rPr>
      </w:pPr>
      <w:r w:rsidRPr="00753447">
        <w:rPr>
          <w:sz w:val="20"/>
          <w:szCs w:val="20"/>
        </w:rPr>
        <w:t xml:space="preserve">представитель Учредителя -1 (один) человек, </w:t>
      </w:r>
    </w:p>
    <w:p w:rsidR="00D07D31" w:rsidRPr="00753447" w:rsidRDefault="00D07D31" w:rsidP="00D07D31">
      <w:pPr>
        <w:ind w:firstLine="709"/>
        <w:jc w:val="both"/>
        <w:rPr>
          <w:sz w:val="20"/>
          <w:szCs w:val="20"/>
        </w:rPr>
      </w:pPr>
      <w:r w:rsidRPr="00753447">
        <w:rPr>
          <w:sz w:val="20"/>
          <w:szCs w:val="20"/>
        </w:rPr>
        <w:t>представитель органа по управлению имуществом - 1 (один) человек;</w:t>
      </w:r>
    </w:p>
    <w:p w:rsidR="00D07D31" w:rsidRPr="00753447" w:rsidRDefault="00D07D31" w:rsidP="00D07D31">
      <w:pPr>
        <w:ind w:firstLine="709"/>
        <w:jc w:val="both"/>
        <w:rPr>
          <w:sz w:val="20"/>
          <w:szCs w:val="20"/>
        </w:rPr>
      </w:pPr>
      <w:r w:rsidRPr="00753447">
        <w:rPr>
          <w:sz w:val="20"/>
          <w:szCs w:val="20"/>
        </w:rPr>
        <w:t>представители общественности, в том числе лица, имеющие заслуги и достижения в образования, физической культуры и спорта - 2 (два) человека;</w:t>
      </w:r>
    </w:p>
    <w:p w:rsidR="00D07D31" w:rsidRPr="00753447" w:rsidRDefault="00D07D31" w:rsidP="00D07D31">
      <w:pPr>
        <w:ind w:firstLine="709"/>
        <w:jc w:val="both"/>
        <w:rPr>
          <w:sz w:val="20"/>
          <w:szCs w:val="20"/>
        </w:rPr>
      </w:pPr>
      <w:r w:rsidRPr="00753447">
        <w:rPr>
          <w:sz w:val="20"/>
          <w:szCs w:val="20"/>
        </w:rPr>
        <w:t>представители работников Учреждения - 2 (два) человека.</w:t>
      </w:r>
    </w:p>
    <w:p w:rsidR="00D07D31" w:rsidRPr="00753447" w:rsidRDefault="00D07D31" w:rsidP="00D07D31">
      <w:pPr>
        <w:ind w:firstLine="709"/>
        <w:jc w:val="both"/>
        <w:rPr>
          <w:sz w:val="20"/>
          <w:szCs w:val="20"/>
        </w:rPr>
      </w:pPr>
      <w:r w:rsidRPr="00753447">
        <w:rPr>
          <w:sz w:val="20"/>
          <w:szCs w:val="20"/>
        </w:rPr>
        <w:t>3.5. Одно и тоже лицо может быть членом Наблюдательного совета Учреждения неограниченное число раз.</w:t>
      </w:r>
    </w:p>
    <w:p w:rsidR="00D07D31" w:rsidRPr="00753447" w:rsidRDefault="00D07D31" w:rsidP="00D07D31">
      <w:pPr>
        <w:ind w:firstLine="709"/>
        <w:jc w:val="both"/>
        <w:rPr>
          <w:sz w:val="20"/>
          <w:szCs w:val="20"/>
        </w:rPr>
      </w:pPr>
      <w:r w:rsidRPr="00753447">
        <w:rPr>
          <w:sz w:val="20"/>
          <w:szCs w:val="20"/>
        </w:rPr>
        <w:t>3.6. Директор учреждения и его заместители не могут быть членами наблюдательного совета Учреждения.</w:t>
      </w:r>
    </w:p>
    <w:p w:rsidR="00D07D31" w:rsidRPr="00753447" w:rsidRDefault="00D07D31" w:rsidP="00D07D31">
      <w:pPr>
        <w:ind w:firstLine="709"/>
        <w:jc w:val="both"/>
        <w:rPr>
          <w:sz w:val="20"/>
          <w:szCs w:val="20"/>
        </w:rPr>
      </w:pPr>
      <w:r w:rsidRPr="00753447">
        <w:rPr>
          <w:sz w:val="20"/>
          <w:szCs w:val="20"/>
        </w:rPr>
        <w:t>3.7. Членами Наблюдательного совета Учреждения не могут быть лица, имеющие неснятую или непогашенную судимость.</w:t>
      </w:r>
    </w:p>
    <w:p w:rsidR="00D07D31" w:rsidRPr="00753447" w:rsidRDefault="00D07D31" w:rsidP="00D07D31">
      <w:pPr>
        <w:ind w:firstLine="709"/>
        <w:jc w:val="both"/>
        <w:rPr>
          <w:sz w:val="20"/>
          <w:szCs w:val="20"/>
        </w:rPr>
      </w:pPr>
      <w:r w:rsidRPr="00753447">
        <w:rPr>
          <w:sz w:val="20"/>
          <w:szCs w:val="20"/>
        </w:rPr>
        <w:t>3.8.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D07D31" w:rsidRPr="00753447" w:rsidRDefault="00D07D31" w:rsidP="00D07D31">
      <w:pPr>
        <w:ind w:firstLine="709"/>
        <w:jc w:val="both"/>
        <w:rPr>
          <w:sz w:val="20"/>
          <w:szCs w:val="20"/>
        </w:rPr>
      </w:pPr>
      <w:r w:rsidRPr="00753447">
        <w:rPr>
          <w:sz w:val="20"/>
          <w:szCs w:val="20"/>
        </w:rPr>
        <w:t>3.9. Члены Наблюдательного совета могут пользоваться услугами Учреждения только на равных условиях с другими гражданами.</w:t>
      </w:r>
    </w:p>
    <w:p w:rsidR="00D07D31" w:rsidRPr="00753447" w:rsidRDefault="00D07D31" w:rsidP="00D07D31">
      <w:pPr>
        <w:ind w:firstLine="709"/>
        <w:jc w:val="both"/>
        <w:rPr>
          <w:sz w:val="20"/>
          <w:szCs w:val="20"/>
        </w:rPr>
      </w:pPr>
      <w:r w:rsidRPr="00753447">
        <w:rPr>
          <w:sz w:val="20"/>
          <w:szCs w:val="20"/>
        </w:rPr>
        <w:t>3.10. Решение о назначении членов Наблюдательного совета Учреждения или досрочном прекращении их полномочий принимается Учредителем.</w:t>
      </w:r>
    </w:p>
    <w:p w:rsidR="00D07D31" w:rsidRPr="00753447" w:rsidRDefault="00D07D31" w:rsidP="00D07D31">
      <w:pPr>
        <w:ind w:firstLine="709"/>
        <w:jc w:val="both"/>
        <w:rPr>
          <w:sz w:val="20"/>
          <w:szCs w:val="20"/>
        </w:rPr>
      </w:pPr>
      <w:r w:rsidRPr="00753447">
        <w:rPr>
          <w:sz w:val="20"/>
          <w:szCs w:val="20"/>
        </w:rPr>
        <w:t>3.11. Полномочия члена Наблюдательного совета Учреждения могут быть прекращены досрочно:</w:t>
      </w:r>
    </w:p>
    <w:p w:rsidR="00D07D31" w:rsidRPr="00753447" w:rsidRDefault="00D07D31" w:rsidP="00D07D31">
      <w:pPr>
        <w:ind w:firstLine="709"/>
        <w:jc w:val="both"/>
        <w:rPr>
          <w:sz w:val="20"/>
          <w:szCs w:val="20"/>
        </w:rPr>
      </w:pPr>
      <w:r w:rsidRPr="00753447">
        <w:rPr>
          <w:sz w:val="20"/>
          <w:szCs w:val="20"/>
        </w:rPr>
        <w:t>- по просьбе члена Наблюдательного совета Учреждения;</w:t>
      </w:r>
    </w:p>
    <w:p w:rsidR="00D07D31" w:rsidRPr="00753447" w:rsidRDefault="00D07D31" w:rsidP="00D07D31">
      <w:pPr>
        <w:ind w:firstLine="709"/>
        <w:jc w:val="both"/>
        <w:rPr>
          <w:sz w:val="20"/>
          <w:szCs w:val="20"/>
        </w:rPr>
      </w:pPr>
      <w:r w:rsidRPr="00753447">
        <w:rPr>
          <w:sz w:val="20"/>
          <w:szCs w:val="20"/>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D07D31" w:rsidRPr="00753447" w:rsidRDefault="00D07D31" w:rsidP="00D07D31">
      <w:pPr>
        <w:ind w:firstLine="709"/>
        <w:jc w:val="both"/>
        <w:rPr>
          <w:sz w:val="20"/>
          <w:szCs w:val="20"/>
        </w:rPr>
      </w:pPr>
      <w:r w:rsidRPr="00753447">
        <w:rPr>
          <w:sz w:val="20"/>
          <w:szCs w:val="20"/>
        </w:rPr>
        <w:t>- в случае привлечения члена Наблюдательного совета Учреждения к уголовной ответственности.</w:t>
      </w:r>
    </w:p>
    <w:p w:rsidR="00D07D31" w:rsidRPr="00753447" w:rsidRDefault="00D07D31" w:rsidP="00D07D31">
      <w:pPr>
        <w:ind w:firstLine="709"/>
        <w:jc w:val="both"/>
        <w:rPr>
          <w:sz w:val="20"/>
          <w:szCs w:val="20"/>
        </w:rPr>
      </w:pPr>
      <w:r w:rsidRPr="00753447">
        <w:rPr>
          <w:sz w:val="20"/>
          <w:szCs w:val="20"/>
        </w:rPr>
        <w:t>3.12. Полномочия члена Наблюдательного совета Учреждения, являющегося представителем исполнительного органа или органа местного самоуправления муниципального образования и состоящего с этим органом в трудовых отношениях:</w:t>
      </w:r>
    </w:p>
    <w:p w:rsidR="00D07D31" w:rsidRPr="00753447" w:rsidRDefault="00D07D31" w:rsidP="00D07D31">
      <w:pPr>
        <w:ind w:firstLine="709"/>
        <w:jc w:val="both"/>
        <w:rPr>
          <w:sz w:val="20"/>
          <w:szCs w:val="20"/>
        </w:rPr>
      </w:pPr>
      <w:r w:rsidRPr="00753447">
        <w:rPr>
          <w:sz w:val="20"/>
          <w:szCs w:val="20"/>
        </w:rPr>
        <w:t>- прекращаются досрочно в случае прекращения трудовых отношений;</w:t>
      </w:r>
    </w:p>
    <w:p w:rsidR="00D07D31" w:rsidRPr="00753447" w:rsidRDefault="00D07D31" w:rsidP="00D07D31">
      <w:pPr>
        <w:ind w:firstLine="709"/>
        <w:jc w:val="both"/>
        <w:rPr>
          <w:sz w:val="20"/>
          <w:szCs w:val="20"/>
        </w:rPr>
      </w:pPr>
      <w:r w:rsidRPr="00753447">
        <w:rPr>
          <w:sz w:val="20"/>
          <w:szCs w:val="20"/>
        </w:rPr>
        <w:t>- могут быть прекращены досрочно по представлению исполнительного органа или органа местного самоуправления муниципального образования.</w:t>
      </w:r>
    </w:p>
    <w:p w:rsidR="00D07D31" w:rsidRPr="00753447" w:rsidRDefault="00D07D31" w:rsidP="00D07D31">
      <w:pPr>
        <w:ind w:firstLine="709"/>
        <w:jc w:val="both"/>
        <w:rPr>
          <w:sz w:val="20"/>
          <w:szCs w:val="20"/>
        </w:rPr>
      </w:pPr>
      <w:r w:rsidRPr="00753447">
        <w:rPr>
          <w:sz w:val="20"/>
          <w:szCs w:val="20"/>
        </w:rPr>
        <w:t>3.13.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w:t>
      </w:r>
    </w:p>
    <w:p w:rsidR="00D07D31" w:rsidRPr="00753447" w:rsidRDefault="00D07D31" w:rsidP="00D07D31">
      <w:pPr>
        <w:ind w:firstLine="709"/>
        <w:jc w:val="both"/>
        <w:rPr>
          <w:sz w:val="20"/>
          <w:szCs w:val="20"/>
        </w:rPr>
      </w:pPr>
      <w:r w:rsidRPr="00753447">
        <w:rPr>
          <w:sz w:val="20"/>
          <w:szCs w:val="20"/>
        </w:rPr>
        <w:t>3.14. Председатель Наблюдательного совета.</w:t>
      </w:r>
    </w:p>
    <w:p w:rsidR="00D07D31" w:rsidRPr="00753447" w:rsidRDefault="00D07D31" w:rsidP="00D07D31">
      <w:pPr>
        <w:ind w:firstLine="709"/>
        <w:jc w:val="both"/>
        <w:rPr>
          <w:sz w:val="20"/>
          <w:szCs w:val="20"/>
        </w:rPr>
      </w:pPr>
      <w:r w:rsidRPr="00753447">
        <w:rPr>
          <w:sz w:val="20"/>
          <w:szCs w:val="20"/>
        </w:rPr>
        <w:t>3.14.1. 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D07D31" w:rsidRPr="00753447" w:rsidRDefault="00D07D31" w:rsidP="00D07D31">
      <w:pPr>
        <w:ind w:firstLine="709"/>
        <w:jc w:val="both"/>
        <w:rPr>
          <w:sz w:val="20"/>
          <w:szCs w:val="20"/>
        </w:rPr>
      </w:pPr>
      <w:r w:rsidRPr="00753447">
        <w:rPr>
          <w:sz w:val="20"/>
          <w:szCs w:val="20"/>
        </w:rPr>
        <w:t>3.14.2.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D07D31" w:rsidRPr="00753447" w:rsidRDefault="00D07D31" w:rsidP="00D07D31">
      <w:pPr>
        <w:ind w:firstLine="709"/>
        <w:jc w:val="both"/>
        <w:rPr>
          <w:sz w:val="20"/>
          <w:szCs w:val="20"/>
        </w:rPr>
      </w:pPr>
      <w:r w:rsidRPr="00753447">
        <w:rPr>
          <w:sz w:val="20"/>
          <w:szCs w:val="20"/>
        </w:rPr>
        <w:t>3.14.3. Представитель работников Учреждения не может быть избран Председателем Наблюдательного совета.</w:t>
      </w:r>
    </w:p>
    <w:p w:rsidR="00D07D31" w:rsidRPr="00753447" w:rsidRDefault="00D07D31" w:rsidP="00D07D31">
      <w:pPr>
        <w:ind w:firstLine="709"/>
        <w:jc w:val="both"/>
        <w:rPr>
          <w:sz w:val="20"/>
          <w:szCs w:val="20"/>
        </w:rPr>
      </w:pPr>
      <w:r w:rsidRPr="00753447">
        <w:rPr>
          <w:sz w:val="20"/>
          <w:szCs w:val="20"/>
        </w:rPr>
        <w:t>3.14.4. Наблюдательный совет в любое время вправе переизбрать своего Председателя.</w:t>
      </w:r>
    </w:p>
    <w:p w:rsidR="00D07D31" w:rsidRPr="00753447" w:rsidRDefault="00D07D31" w:rsidP="00D07D31">
      <w:pPr>
        <w:ind w:firstLine="709"/>
        <w:jc w:val="both"/>
        <w:rPr>
          <w:sz w:val="20"/>
          <w:szCs w:val="20"/>
        </w:rPr>
      </w:pPr>
      <w:r w:rsidRPr="00753447">
        <w:rPr>
          <w:sz w:val="20"/>
          <w:szCs w:val="20"/>
        </w:rPr>
        <w:t>3.14.5.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D07D31" w:rsidRPr="00753447" w:rsidRDefault="00D07D31" w:rsidP="00D07D31">
      <w:pPr>
        <w:ind w:firstLine="709"/>
        <w:jc w:val="both"/>
        <w:rPr>
          <w:sz w:val="20"/>
          <w:szCs w:val="20"/>
        </w:rPr>
      </w:pPr>
      <w:r w:rsidRPr="00753447">
        <w:rPr>
          <w:sz w:val="20"/>
          <w:szCs w:val="20"/>
        </w:rPr>
        <w:t>3.14.6. Председатель Наблюдательного совета:</w:t>
      </w:r>
    </w:p>
    <w:p w:rsidR="00D07D31" w:rsidRPr="00753447" w:rsidRDefault="00D07D31" w:rsidP="00D07D31">
      <w:pPr>
        <w:ind w:firstLine="709"/>
        <w:jc w:val="both"/>
        <w:rPr>
          <w:sz w:val="20"/>
          <w:szCs w:val="20"/>
        </w:rPr>
      </w:pPr>
      <w:r w:rsidRPr="00753447">
        <w:rPr>
          <w:sz w:val="20"/>
          <w:szCs w:val="20"/>
        </w:rPr>
        <w:t>- организует работу Наблюдательного совета Учреждения, созывает его заседания (определяет дату, время и место проведения заседания), председательствует на них и организует ведение протокола.</w:t>
      </w:r>
    </w:p>
    <w:p w:rsidR="00D07D31" w:rsidRPr="00753447" w:rsidRDefault="00D07D31" w:rsidP="00D07D31">
      <w:pPr>
        <w:ind w:firstLine="709"/>
        <w:jc w:val="both"/>
        <w:rPr>
          <w:sz w:val="20"/>
          <w:szCs w:val="20"/>
        </w:rPr>
      </w:pPr>
      <w:r w:rsidRPr="00753447">
        <w:rPr>
          <w:sz w:val="20"/>
          <w:szCs w:val="20"/>
        </w:rPr>
        <w:t>- объявляет заседание правомочным или выносить решение о его переносе из-за отсутствия кворума;</w:t>
      </w:r>
    </w:p>
    <w:p w:rsidR="00D07D31" w:rsidRPr="00753447" w:rsidRDefault="00D07D31" w:rsidP="00D07D31">
      <w:pPr>
        <w:ind w:firstLine="709"/>
        <w:jc w:val="both"/>
        <w:rPr>
          <w:sz w:val="20"/>
          <w:szCs w:val="20"/>
        </w:rPr>
      </w:pPr>
      <w:r w:rsidRPr="00753447">
        <w:rPr>
          <w:sz w:val="20"/>
          <w:szCs w:val="20"/>
        </w:rPr>
        <w:t>- определяет порядок рассмотрения обсуждаемых вопросов;</w:t>
      </w:r>
    </w:p>
    <w:p w:rsidR="00D07D31" w:rsidRPr="00753447" w:rsidRDefault="00D07D31" w:rsidP="00D07D31">
      <w:pPr>
        <w:ind w:firstLine="709"/>
        <w:jc w:val="both"/>
        <w:rPr>
          <w:sz w:val="20"/>
          <w:szCs w:val="20"/>
        </w:rPr>
      </w:pPr>
      <w:r w:rsidRPr="00753447">
        <w:rPr>
          <w:sz w:val="20"/>
          <w:szCs w:val="20"/>
        </w:rPr>
        <w:t>- обеспечивает соблюдение прав членов Наблюдательного совета на заседании;</w:t>
      </w:r>
    </w:p>
    <w:p w:rsidR="00D07D31" w:rsidRPr="00753447" w:rsidRDefault="00D07D31" w:rsidP="00D07D31">
      <w:pPr>
        <w:ind w:firstLine="709"/>
        <w:jc w:val="both"/>
        <w:rPr>
          <w:sz w:val="20"/>
          <w:szCs w:val="20"/>
        </w:rPr>
      </w:pPr>
      <w:r w:rsidRPr="00753447">
        <w:rPr>
          <w:sz w:val="20"/>
          <w:szCs w:val="20"/>
        </w:rPr>
        <w:t xml:space="preserve"> - ставит на голосование все поступившие предложения;</w:t>
      </w:r>
    </w:p>
    <w:p w:rsidR="00D07D31" w:rsidRPr="00753447" w:rsidRDefault="00D07D31" w:rsidP="00D07D31">
      <w:pPr>
        <w:ind w:firstLine="709"/>
        <w:jc w:val="both"/>
        <w:rPr>
          <w:sz w:val="20"/>
          <w:szCs w:val="20"/>
        </w:rPr>
      </w:pPr>
      <w:r w:rsidRPr="00753447">
        <w:rPr>
          <w:sz w:val="20"/>
          <w:szCs w:val="20"/>
        </w:rPr>
        <w:t>- сообщает результаты голосования;</w:t>
      </w:r>
    </w:p>
    <w:p w:rsidR="00D07D31" w:rsidRPr="00753447" w:rsidRDefault="00D07D31" w:rsidP="00D07D31">
      <w:pPr>
        <w:ind w:firstLine="709"/>
        <w:jc w:val="both"/>
        <w:rPr>
          <w:sz w:val="20"/>
          <w:szCs w:val="20"/>
        </w:rPr>
      </w:pPr>
      <w:r w:rsidRPr="00753447">
        <w:rPr>
          <w:sz w:val="20"/>
          <w:szCs w:val="20"/>
        </w:rPr>
        <w:t>- подписывает протокол заседания Наблюдательного совета, решения, заключения и рекомендации, отвечает за правильность и достоверность их составления;</w:t>
      </w:r>
    </w:p>
    <w:p w:rsidR="00D07D31" w:rsidRPr="00753447" w:rsidRDefault="00D07D31" w:rsidP="00D07D31">
      <w:pPr>
        <w:ind w:firstLine="709"/>
        <w:jc w:val="both"/>
        <w:rPr>
          <w:sz w:val="20"/>
          <w:szCs w:val="20"/>
        </w:rPr>
      </w:pPr>
      <w:r w:rsidRPr="00753447">
        <w:rPr>
          <w:sz w:val="20"/>
          <w:szCs w:val="20"/>
        </w:rPr>
        <w:t>- осуществляет иные действия в соответствии с законодательством Российской Федерации, Уставом Учреждения и настоящим Положением</w:t>
      </w:r>
    </w:p>
    <w:p w:rsidR="00D07D31" w:rsidRPr="00753447" w:rsidRDefault="00D07D31" w:rsidP="00D07D31">
      <w:pPr>
        <w:ind w:firstLine="709"/>
        <w:jc w:val="both"/>
        <w:rPr>
          <w:sz w:val="20"/>
          <w:szCs w:val="20"/>
        </w:rPr>
      </w:pPr>
      <w:r w:rsidRPr="00753447">
        <w:rPr>
          <w:sz w:val="20"/>
          <w:szCs w:val="20"/>
        </w:rPr>
        <w:lastRenderedPageBreak/>
        <w:t>3.15.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D07D31" w:rsidRPr="00753447" w:rsidRDefault="00D07D31" w:rsidP="00D07D31">
      <w:pPr>
        <w:ind w:firstLine="709"/>
        <w:jc w:val="both"/>
        <w:rPr>
          <w:sz w:val="20"/>
          <w:szCs w:val="20"/>
        </w:rPr>
      </w:pPr>
      <w:r w:rsidRPr="00753447">
        <w:rPr>
          <w:sz w:val="20"/>
          <w:szCs w:val="20"/>
        </w:rPr>
        <w:t>3.15.1.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D07D31" w:rsidRPr="00753447" w:rsidRDefault="00D07D31" w:rsidP="00D07D31">
      <w:pPr>
        <w:ind w:firstLine="709"/>
        <w:jc w:val="both"/>
        <w:rPr>
          <w:sz w:val="20"/>
          <w:szCs w:val="20"/>
        </w:rPr>
      </w:pPr>
      <w:r w:rsidRPr="00753447">
        <w:rPr>
          <w:sz w:val="20"/>
          <w:szCs w:val="20"/>
        </w:rPr>
        <w:t>3.15.2. Наблюдательный совет в любое время вправе переизбрать своего секретаря.</w:t>
      </w:r>
    </w:p>
    <w:p w:rsidR="00D07D31" w:rsidRPr="00753447" w:rsidRDefault="00D07D31" w:rsidP="00D07D31">
      <w:pPr>
        <w:ind w:firstLine="709"/>
        <w:jc w:val="both"/>
        <w:rPr>
          <w:sz w:val="20"/>
          <w:szCs w:val="20"/>
        </w:rPr>
      </w:pPr>
    </w:p>
    <w:p w:rsidR="00D07D31" w:rsidRPr="00753447" w:rsidRDefault="00D07D31" w:rsidP="005C0B01">
      <w:pPr>
        <w:pStyle w:val="aff5"/>
        <w:numPr>
          <w:ilvl w:val="0"/>
          <w:numId w:val="7"/>
        </w:numPr>
        <w:ind w:firstLine="709"/>
        <w:jc w:val="center"/>
        <w:rPr>
          <w:sz w:val="20"/>
          <w:szCs w:val="20"/>
        </w:rPr>
      </w:pPr>
      <w:r w:rsidRPr="00753447">
        <w:rPr>
          <w:sz w:val="20"/>
          <w:szCs w:val="20"/>
        </w:rPr>
        <w:t>Заседания Наблюдательного совета</w:t>
      </w:r>
    </w:p>
    <w:p w:rsidR="00D07D31" w:rsidRPr="00753447" w:rsidRDefault="00D07D31" w:rsidP="00D07D31">
      <w:pPr>
        <w:ind w:firstLine="709"/>
        <w:jc w:val="both"/>
        <w:rPr>
          <w:sz w:val="20"/>
          <w:szCs w:val="20"/>
        </w:rPr>
      </w:pPr>
      <w:r w:rsidRPr="00753447">
        <w:rPr>
          <w:sz w:val="20"/>
          <w:szCs w:val="20"/>
        </w:rPr>
        <w:t>4.1. 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директора Учреждения.</w:t>
      </w:r>
    </w:p>
    <w:p w:rsidR="00D07D31" w:rsidRPr="00753447" w:rsidRDefault="00D07D31" w:rsidP="00D07D31">
      <w:pPr>
        <w:ind w:firstLine="709"/>
        <w:jc w:val="both"/>
        <w:rPr>
          <w:sz w:val="20"/>
          <w:szCs w:val="20"/>
        </w:rPr>
      </w:pPr>
      <w:r w:rsidRPr="00753447">
        <w:rPr>
          <w:sz w:val="20"/>
          <w:szCs w:val="20"/>
        </w:rPr>
        <w:t>4.2.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D07D31" w:rsidRPr="00753447" w:rsidRDefault="00D07D31" w:rsidP="00D07D31">
      <w:pPr>
        <w:ind w:firstLine="709"/>
        <w:jc w:val="both"/>
        <w:rPr>
          <w:sz w:val="20"/>
          <w:szCs w:val="20"/>
        </w:rPr>
      </w:pPr>
      <w:r w:rsidRPr="00753447">
        <w:rPr>
          <w:sz w:val="20"/>
          <w:szCs w:val="20"/>
        </w:rPr>
        <w:t>4.3. Подготовку, созыв и ведение протокола заседаний Наблюдательного совета осуществляет секретарь Наблюдательного совета.</w:t>
      </w:r>
    </w:p>
    <w:p w:rsidR="00D07D31" w:rsidRPr="00753447" w:rsidRDefault="00D07D31" w:rsidP="00D07D31">
      <w:pPr>
        <w:ind w:firstLine="709"/>
        <w:jc w:val="both"/>
        <w:rPr>
          <w:sz w:val="20"/>
          <w:szCs w:val="20"/>
        </w:rPr>
      </w:pPr>
      <w:r w:rsidRPr="00753447">
        <w:rPr>
          <w:sz w:val="20"/>
          <w:szCs w:val="20"/>
        </w:rPr>
        <w:t>4.4. Секретарь Наблюдательного совета Учреждения не позднее, чем за 5(пять) рабочих дней до даты проведения заседания Наблюдательного совета Учреждения уведомляет членов Наблюдательного совета Учреждения о времени и месте проведения заседания.</w:t>
      </w:r>
    </w:p>
    <w:p w:rsidR="00D07D31" w:rsidRPr="00753447" w:rsidRDefault="00D07D31" w:rsidP="00D07D31">
      <w:pPr>
        <w:ind w:firstLine="709"/>
        <w:jc w:val="both"/>
        <w:rPr>
          <w:sz w:val="20"/>
          <w:szCs w:val="20"/>
        </w:rPr>
      </w:pPr>
      <w:r w:rsidRPr="00753447">
        <w:rPr>
          <w:sz w:val="20"/>
          <w:szCs w:val="20"/>
        </w:rPr>
        <w:t>4.5. 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D07D31" w:rsidRPr="00753447" w:rsidRDefault="00D07D31" w:rsidP="00D07D31">
      <w:pPr>
        <w:ind w:firstLine="709"/>
        <w:jc w:val="both"/>
        <w:rPr>
          <w:sz w:val="20"/>
          <w:szCs w:val="20"/>
        </w:rPr>
      </w:pPr>
      <w:r w:rsidRPr="00753447">
        <w:rPr>
          <w:sz w:val="20"/>
          <w:szCs w:val="20"/>
        </w:rPr>
        <w:t>4.6.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D07D31" w:rsidRPr="00753447" w:rsidRDefault="00D07D31" w:rsidP="00D07D31">
      <w:pPr>
        <w:ind w:firstLine="709"/>
        <w:jc w:val="both"/>
        <w:rPr>
          <w:sz w:val="20"/>
          <w:szCs w:val="20"/>
        </w:rPr>
      </w:pPr>
      <w:r w:rsidRPr="00753447">
        <w:rPr>
          <w:sz w:val="20"/>
          <w:szCs w:val="20"/>
        </w:rPr>
        <w:t>4.7.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D07D31" w:rsidRPr="00753447" w:rsidRDefault="00D07D31" w:rsidP="00D07D31">
      <w:pPr>
        <w:ind w:firstLine="709"/>
        <w:jc w:val="both"/>
        <w:rPr>
          <w:sz w:val="20"/>
          <w:szCs w:val="20"/>
        </w:rPr>
      </w:pPr>
      <w:r w:rsidRPr="00753447">
        <w:rPr>
          <w:sz w:val="20"/>
          <w:szCs w:val="20"/>
        </w:rPr>
        <w:t>4.8. Заседание Наблюдательного совета проводятся в форме совместного присутствия членов Наблюдательного совета или в форме заочного голосования. При подготовке к проведению заседания Наблюдательного совета его Председатель определяет:</w:t>
      </w:r>
    </w:p>
    <w:p w:rsidR="00D07D31" w:rsidRPr="00753447" w:rsidRDefault="00D07D31" w:rsidP="00D07D31">
      <w:pPr>
        <w:ind w:firstLine="709"/>
        <w:jc w:val="both"/>
        <w:rPr>
          <w:sz w:val="20"/>
          <w:szCs w:val="20"/>
        </w:rPr>
      </w:pPr>
      <w:r w:rsidRPr="00753447">
        <w:rPr>
          <w:sz w:val="20"/>
          <w:szCs w:val="20"/>
        </w:rPr>
        <w:t>- форму проведения заседания (совместное присутствие членов Наблюдательного совета или заочное голосование);</w:t>
      </w:r>
    </w:p>
    <w:p w:rsidR="00D07D31" w:rsidRPr="00753447" w:rsidRDefault="00D07D31" w:rsidP="00D07D31">
      <w:pPr>
        <w:ind w:firstLine="709"/>
        <w:jc w:val="both"/>
        <w:rPr>
          <w:sz w:val="20"/>
          <w:szCs w:val="20"/>
        </w:rPr>
      </w:pPr>
      <w:r w:rsidRPr="00753447">
        <w:rPr>
          <w:sz w:val="20"/>
          <w:szCs w:val="20"/>
        </w:rPr>
        <w:t>-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D07D31" w:rsidRPr="00753447" w:rsidRDefault="00D07D31" w:rsidP="00D07D31">
      <w:pPr>
        <w:ind w:firstLine="709"/>
        <w:jc w:val="both"/>
        <w:rPr>
          <w:sz w:val="20"/>
          <w:szCs w:val="20"/>
        </w:rPr>
      </w:pPr>
      <w:r w:rsidRPr="00753447">
        <w:rPr>
          <w:sz w:val="20"/>
          <w:szCs w:val="20"/>
        </w:rPr>
        <w:t>- повестку дня заседания Наблюдательного совета;</w:t>
      </w:r>
    </w:p>
    <w:p w:rsidR="00D07D31" w:rsidRPr="00753447" w:rsidRDefault="00D07D31" w:rsidP="00D07D31">
      <w:pPr>
        <w:ind w:firstLine="709"/>
        <w:jc w:val="both"/>
        <w:rPr>
          <w:sz w:val="20"/>
          <w:szCs w:val="20"/>
        </w:rPr>
      </w:pPr>
      <w:r w:rsidRPr="00753447">
        <w:rPr>
          <w:sz w:val="20"/>
          <w:szCs w:val="20"/>
        </w:rPr>
        <w:t>- порядок сообщения членам Наблюдательного совета о проведении заседания Наблюдательного совета;</w:t>
      </w:r>
    </w:p>
    <w:p w:rsidR="00D07D31" w:rsidRPr="00753447" w:rsidRDefault="00D07D31" w:rsidP="00D07D31">
      <w:pPr>
        <w:ind w:firstLine="709"/>
        <w:jc w:val="both"/>
        <w:rPr>
          <w:sz w:val="20"/>
          <w:szCs w:val="20"/>
        </w:rPr>
      </w:pPr>
      <w:r w:rsidRPr="00753447">
        <w:rPr>
          <w:sz w:val="20"/>
          <w:szCs w:val="20"/>
        </w:rPr>
        <w:t>-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D07D31" w:rsidRPr="00753447" w:rsidRDefault="00D07D31" w:rsidP="00D07D31">
      <w:pPr>
        <w:ind w:firstLine="709"/>
        <w:jc w:val="both"/>
        <w:rPr>
          <w:sz w:val="20"/>
          <w:szCs w:val="20"/>
        </w:rPr>
      </w:pPr>
      <w:r w:rsidRPr="00753447">
        <w:rPr>
          <w:sz w:val="20"/>
          <w:szCs w:val="20"/>
        </w:rPr>
        <w:t>- форму и текст бюллетеня для голосования в случае проведения заседания в форме заочного голосования».</w:t>
      </w:r>
    </w:p>
    <w:p w:rsidR="00D07D31" w:rsidRPr="00753447" w:rsidRDefault="00D07D31" w:rsidP="00D07D31">
      <w:pPr>
        <w:ind w:firstLine="709"/>
        <w:jc w:val="both"/>
        <w:rPr>
          <w:sz w:val="20"/>
          <w:szCs w:val="20"/>
        </w:rPr>
      </w:pPr>
      <w:r w:rsidRPr="00753447">
        <w:rPr>
          <w:sz w:val="20"/>
          <w:szCs w:val="20"/>
        </w:rPr>
        <w:t>4.9. 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D07D31" w:rsidRPr="00753447" w:rsidRDefault="00D07D31" w:rsidP="00D07D31">
      <w:pPr>
        <w:ind w:firstLine="709"/>
        <w:jc w:val="both"/>
        <w:rPr>
          <w:sz w:val="20"/>
          <w:szCs w:val="20"/>
        </w:rPr>
      </w:pPr>
      <w:r w:rsidRPr="00753447">
        <w:rPr>
          <w:sz w:val="20"/>
          <w:szCs w:val="20"/>
        </w:rPr>
        <w:t>Решение о признании причины отсутствия члена Наблюдательного совета на его заседании уважительной принимается председательствующим на заседании Наблюдательного совета. Письменное мнение члена Наблюдательного совета должно быть изложено в письменном виде и подписано им лично.</w:t>
      </w:r>
    </w:p>
    <w:p w:rsidR="00D07D31" w:rsidRPr="00753447" w:rsidRDefault="00D07D31" w:rsidP="00D07D31">
      <w:pPr>
        <w:ind w:firstLine="709"/>
        <w:jc w:val="both"/>
        <w:rPr>
          <w:sz w:val="20"/>
          <w:szCs w:val="20"/>
        </w:rPr>
      </w:pPr>
      <w:r w:rsidRPr="00753447">
        <w:rPr>
          <w:sz w:val="20"/>
          <w:szCs w:val="20"/>
        </w:rPr>
        <w:t>Письменное мнение члена Наблюдательного совета подлежит учету только по тем вопросам повестки дня, по которым изложена позиция отсутствующего члена.</w:t>
      </w:r>
    </w:p>
    <w:p w:rsidR="00D07D31" w:rsidRPr="00753447" w:rsidRDefault="00D07D31" w:rsidP="00D07D31">
      <w:pPr>
        <w:ind w:firstLine="709"/>
        <w:jc w:val="both"/>
        <w:rPr>
          <w:sz w:val="20"/>
          <w:szCs w:val="20"/>
        </w:rPr>
      </w:pPr>
      <w:r w:rsidRPr="00753447">
        <w:rPr>
          <w:sz w:val="20"/>
          <w:szCs w:val="20"/>
        </w:rPr>
        <w:t>Позиция члена Наблюдательного совета по вопросам повестки дня должна быть однозначно ясна из текста письменного мнения («за», «против», «воздержался»).</w:t>
      </w:r>
    </w:p>
    <w:p w:rsidR="00D07D31" w:rsidRPr="00753447" w:rsidRDefault="00D07D31" w:rsidP="00D07D31">
      <w:pPr>
        <w:ind w:firstLine="709"/>
        <w:jc w:val="both"/>
        <w:rPr>
          <w:sz w:val="20"/>
          <w:szCs w:val="20"/>
        </w:rPr>
      </w:pPr>
      <w:r w:rsidRPr="00753447">
        <w:rPr>
          <w:sz w:val="20"/>
          <w:szCs w:val="20"/>
        </w:rPr>
        <w:t>Если письменное мнение члена Наблюдательного совета содержит позицию не по всем вопросам повестки заседания, оно подлежит учету только по тем пунктам, по которым есть соответствующие решения.</w:t>
      </w:r>
    </w:p>
    <w:p w:rsidR="00D07D31" w:rsidRPr="00753447" w:rsidRDefault="00D07D31" w:rsidP="00D07D31">
      <w:pPr>
        <w:ind w:firstLine="709"/>
        <w:jc w:val="both"/>
        <w:rPr>
          <w:sz w:val="20"/>
          <w:szCs w:val="20"/>
        </w:rPr>
      </w:pPr>
      <w:r w:rsidRPr="00753447">
        <w:rPr>
          <w:sz w:val="20"/>
          <w:szCs w:val="20"/>
        </w:rPr>
        <w:t>В протоколе заседания Наблюдательного совета должны быть указаны сведения о представленном письменном мнении и признании отсутствия члена Наблюдательного совета уважительным.</w:t>
      </w:r>
    </w:p>
    <w:p w:rsidR="00D07D31" w:rsidRPr="00753447" w:rsidRDefault="00D07D31" w:rsidP="00D07D31">
      <w:pPr>
        <w:ind w:firstLine="709"/>
        <w:jc w:val="both"/>
        <w:rPr>
          <w:sz w:val="20"/>
          <w:szCs w:val="20"/>
        </w:rPr>
      </w:pPr>
      <w:r w:rsidRPr="00753447">
        <w:rPr>
          <w:sz w:val="20"/>
          <w:szCs w:val="20"/>
        </w:rPr>
        <w:t>4.10. Проект повестки заседания формируется Председателем Наблюдательного совета совместно с директором Учреждения.</w:t>
      </w:r>
    </w:p>
    <w:p w:rsidR="00D07D31" w:rsidRPr="00753447" w:rsidRDefault="00D07D31" w:rsidP="00D07D31">
      <w:pPr>
        <w:ind w:firstLine="709"/>
        <w:jc w:val="both"/>
        <w:rPr>
          <w:sz w:val="20"/>
          <w:szCs w:val="20"/>
        </w:rPr>
      </w:pPr>
      <w:r w:rsidRPr="00753447">
        <w:rPr>
          <w:sz w:val="20"/>
          <w:szCs w:val="20"/>
        </w:rPr>
        <w:lastRenderedPageBreak/>
        <w:t>В начале каждого заседания предложенная повестка заседания обсуждается и утверждается членами Наблюдательного совета простым большинством голосов от установленного числа членов Наблюдательного совета. Не включенные в предлагаемую повестку заседания вопросы могут быть дополнительно включены в нее решением Наблюдательного совета непосредственно на заседании Наблюдательного совета.</w:t>
      </w:r>
    </w:p>
    <w:p w:rsidR="00D07D31" w:rsidRPr="00753447" w:rsidRDefault="00D07D31" w:rsidP="00D07D31">
      <w:pPr>
        <w:ind w:firstLine="709"/>
        <w:jc w:val="both"/>
        <w:rPr>
          <w:sz w:val="20"/>
          <w:szCs w:val="20"/>
        </w:rPr>
      </w:pPr>
      <w:r w:rsidRPr="00753447">
        <w:rPr>
          <w:sz w:val="20"/>
          <w:szCs w:val="20"/>
        </w:rPr>
        <w:t>4.11. Голосование членов Наблюдательного совета на заседаниях Наблюдательного совета является личным. Голосование за другого члена недопустимо. Голосование может быть открытым или тайным.</w:t>
      </w:r>
    </w:p>
    <w:p w:rsidR="00D07D31" w:rsidRPr="00753447" w:rsidRDefault="00D07D31" w:rsidP="00D07D31">
      <w:pPr>
        <w:ind w:firstLine="709"/>
        <w:jc w:val="both"/>
        <w:rPr>
          <w:sz w:val="20"/>
          <w:szCs w:val="20"/>
        </w:rPr>
      </w:pPr>
      <w:r w:rsidRPr="00753447">
        <w:rPr>
          <w:sz w:val="20"/>
          <w:szCs w:val="20"/>
        </w:rPr>
        <w:t>Открытое голосование осуществляется поднятием руки. Открытое голосование может быть поимённым. Поимённое голосование производится поднятием рук с оглашением фамилий членов, проголосовавших «за», «против», «воздержался». Подсчет голосов ведется секретарем Наблюдательного совета.</w:t>
      </w:r>
    </w:p>
    <w:p w:rsidR="00D07D31" w:rsidRPr="00753447" w:rsidRDefault="00D07D31" w:rsidP="00D07D31">
      <w:pPr>
        <w:ind w:firstLine="709"/>
        <w:jc w:val="both"/>
        <w:rPr>
          <w:sz w:val="20"/>
          <w:szCs w:val="20"/>
        </w:rPr>
      </w:pPr>
      <w:r w:rsidRPr="00753447">
        <w:rPr>
          <w:sz w:val="20"/>
          <w:szCs w:val="20"/>
        </w:rPr>
        <w:t>Тайное голосование проводится с использованием бюллетеней для тайного голосования. Для установления результатов тайного голосования из членов Наблюдательного совета образуется счетная комиссия в количестве не менее трех человек.</w:t>
      </w:r>
    </w:p>
    <w:p w:rsidR="00D07D31" w:rsidRPr="00753447" w:rsidRDefault="00D07D31" w:rsidP="00D07D31">
      <w:pPr>
        <w:ind w:firstLine="709"/>
        <w:jc w:val="both"/>
        <w:rPr>
          <w:sz w:val="20"/>
          <w:szCs w:val="20"/>
        </w:rPr>
      </w:pPr>
      <w:r w:rsidRPr="00753447">
        <w:rPr>
          <w:sz w:val="20"/>
          <w:szCs w:val="20"/>
        </w:rPr>
        <w:t>4.12. Наблюдательный совет вправе принимать решения и путем проведения заочного голосования, за исключением решений по вопросам совершения крупных сделок, а также сделок, в совершении которых имеется заинтересованность. В этом случае сообщение о проведении заседания Наблюдательного совета должно быть вручено не позднее, чем за 5 (пятъ) рабочих дней до даты его проведения. Сообщение направляется каждому члену Наблюдательного совета заказным письмом о вручении или вручается лично под роспись.</w:t>
      </w:r>
    </w:p>
    <w:p w:rsidR="00D07D31" w:rsidRPr="00753447" w:rsidRDefault="00D07D31" w:rsidP="00D07D31">
      <w:pPr>
        <w:ind w:firstLine="709"/>
        <w:jc w:val="both"/>
        <w:rPr>
          <w:sz w:val="20"/>
          <w:szCs w:val="20"/>
        </w:rPr>
      </w:pPr>
      <w:r w:rsidRPr="00753447">
        <w:rPr>
          <w:sz w:val="20"/>
          <w:szCs w:val="20"/>
        </w:rPr>
        <w:t>4.13. Заочное голосование.</w:t>
      </w:r>
    </w:p>
    <w:p w:rsidR="00D07D31" w:rsidRPr="00753447" w:rsidRDefault="00D07D31" w:rsidP="00D07D31">
      <w:pPr>
        <w:ind w:firstLine="709"/>
        <w:jc w:val="both"/>
        <w:rPr>
          <w:sz w:val="20"/>
          <w:szCs w:val="20"/>
        </w:rPr>
      </w:pPr>
      <w:r w:rsidRPr="00753447">
        <w:rPr>
          <w:sz w:val="20"/>
          <w:szCs w:val="20"/>
        </w:rPr>
        <w:t>Голосование по вопросам повестки заседания Наблюдательного совета, проводимого в форме заочного голосования, осуществляется только с помощью листов голосования.</w:t>
      </w:r>
    </w:p>
    <w:p w:rsidR="00D07D31" w:rsidRPr="00753447" w:rsidRDefault="00D07D31" w:rsidP="00D07D31">
      <w:pPr>
        <w:ind w:firstLine="709"/>
        <w:jc w:val="both"/>
        <w:rPr>
          <w:sz w:val="20"/>
          <w:szCs w:val="20"/>
        </w:rPr>
      </w:pPr>
      <w:r w:rsidRPr="00753447">
        <w:rPr>
          <w:sz w:val="20"/>
          <w:szCs w:val="20"/>
        </w:rPr>
        <w:t>Извещение о проведении заседания Наблюдательного совета путем заочного голосования с приложением информации по вопросам повестки заседания наблюдательного совета, а также лист голосования направляются каждому члену наблюдательного совета не позднее чем за 5 (пять) дней до даты окончания приема листа голосования. В нем отражаются повестка заседания, способ голосования, сроки и способы возврата листа голосования. К извещению, которое направляется каждому члену совета, прилагаются информация по вопросам повестки заседания, лист голосования и пояснительная записка (при необходимости).</w:t>
      </w:r>
    </w:p>
    <w:p w:rsidR="00D07D31" w:rsidRPr="00753447" w:rsidRDefault="00D07D31" w:rsidP="00D07D31">
      <w:pPr>
        <w:ind w:firstLine="709"/>
        <w:jc w:val="both"/>
        <w:rPr>
          <w:sz w:val="20"/>
          <w:szCs w:val="20"/>
        </w:rPr>
      </w:pPr>
      <w:r w:rsidRPr="00753447">
        <w:rPr>
          <w:sz w:val="20"/>
          <w:szCs w:val="20"/>
        </w:rPr>
        <w:t>Принявшими участие в заседании Наблюдательного совета, проводимого путем заочного голосования, считаются члены Наблюдательного совета, листы голосования, которых получены до указанной в них даты окончания приема листов голосования. В листах голосования содержатся вопросы повестки заседания с возможными вариантами решений, инструкция по заполнению листа голосования, а также указание на последствия нарушения порядка заполнения листа голосования и его невозврата в установленный срок.</w:t>
      </w:r>
    </w:p>
    <w:p w:rsidR="00D07D31" w:rsidRPr="00753447" w:rsidRDefault="00D07D31" w:rsidP="00D07D31">
      <w:pPr>
        <w:ind w:firstLine="709"/>
        <w:jc w:val="both"/>
        <w:rPr>
          <w:sz w:val="20"/>
          <w:szCs w:val="20"/>
        </w:rPr>
      </w:pPr>
      <w:r w:rsidRPr="00753447">
        <w:rPr>
          <w:sz w:val="20"/>
          <w:szCs w:val="20"/>
        </w:rPr>
        <w:t>Ведомости получения листов голосования по вопросам повестки заседания Наблюдательного совета путем заочного голосования, указываются фамилия, имя, отчество члена наблюдательного совета, даты получения и возврата им листов голосования, подтвержденные как подписью члена совета, так и лица, уполномоченного получить лист голосования обратно.</w:t>
      </w:r>
    </w:p>
    <w:p w:rsidR="00D07D31" w:rsidRPr="00753447" w:rsidRDefault="00D07D31" w:rsidP="00D07D31">
      <w:pPr>
        <w:ind w:firstLine="709"/>
        <w:jc w:val="both"/>
        <w:rPr>
          <w:sz w:val="20"/>
          <w:szCs w:val="20"/>
        </w:rPr>
      </w:pPr>
      <w:r w:rsidRPr="00753447">
        <w:rPr>
          <w:sz w:val="20"/>
          <w:szCs w:val="20"/>
        </w:rPr>
        <w:t>Заседание Наблюдательного совета, проводимое путем заочного голосования, является правомочным, если в нем приняли участие более половины членов Наблюдательного совета.</w:t>
      </w:r>
    </w:p>
    <w:p w:rsidR="00D07D31" w:rsidRPr="00753447" w:rsidRDefault="00D07D31" w:rsidP="00D07D31">
      <w:pPr>
        <w:ind w:firstLine="709"/>
        <w:jc w:val="both"/>
        <w:rPr>
          <w:sz w:val="20"/>
          <w:szCs w:val="20"/>
        </w:rPr>
      </w:pPr>
      <w:r w:rsidRPr="00753447">
        <w:rPr>
          <w:sz w:val="20"/>
          <w:szCs w:val="20"/>
        </w:rPr>
        <w:t>Протокол заседания Наблюдательного совета составляется не позднее трех рабочих дней после даты окончания приема листа голосования. Указанный протокол подписывается председателем и секретарем Наблюдательного совета, которые несут ответственность за правильность составления протокола.</w:t>
      </w:r>
    </w:p>
    <w:p w:rsidR="00D07D31" w:rsidRPr="00753447" w:rsidRDefault="00D07D31" w:rsidP="00D07D31">
      <w:pPr>
        <w:ind w:firstLine="709"/>
        <w:jc w:val="both"/>
        <w:rPr>
          <w:sz w:val="20"/>
          <w:szCs w:val="20"/>
        </w:rPr>
      </w:pPr>
      <w:r w:rsidRPr="00753447">
        <w:rPr>
          <w:sz w:val="20"/>
          <w:szCs w:val="20"/>
        </w:rPr>
        <w:t>4.14. Секретарь Наблюдательного совета организует ведение протокола заседания Наблюдательного совета с момента его открытия и до окончания, исключая перерывы.</w:t>
      </w:r>
    </w:p>
    <w:p w:rsidR="00D07D31" w:rsidRPr="00753447" w:rsidRDefault="00D07D31" w:rsidP="00D07D31">
      <w:pPr>
        <w:ind w:firstLine="709"/>
        <w:jc w:val="both"/>
        <w:rPr>
          <w:sz w:val="20"/>
          <w:szCs w:val="20"/>
        </w:rPr>
      </w:pPr>
      <w:r w:rsidRPr="00753447">
        <w:rPr>
          <w:sz w:val="20"/>
          <w:szCs w:val="20"/>
        </w:rPr>
        <w:t>В протоколе заседания Наблюдательного совета в обязательном порядке указывается:</w:t>
      </w:r>
    </w:p>
    <w:p w:rsidR="00D07D31" w:rsidRPr="00753447" w:rsidRDefault="00D07D31" w:rsidP="00D07D31">
      <w:pPr>
        <w:ind w:firstLine="709"/>
        <w:jc w:val="both"/>
        <w:rPr>
          <w:sz w:val="20"/>
          <w:szCs w:val="20"/>
        </w:rPr>
      </w:pPr>
      <w:r w:rsidRPr="00753447">
        <w:rPr>
          <w:sz w:val="20"/>
          <w:szCs w:val="20"/>
        </w:rPr>
        <w:t>- дата, место проведения и порядковый номер заседания Наблюдательного совета;</w:t>
      </w:r>
    </w:p>
    <w:p w:rsidR="00D07D31" w:rsidRPr="00753447" w:rsidRDefault="00D07D31" w:rsidP="00D07D31">
      <w:pPr>
        <w:ind w:firstLine="709"/>
        <w:jc w:val="both"/>
        <w:rPr>
          <w:sz w:val="20"/>
          <w:szCs w:val="20"/>
        </w:rPr>
      </w:pPr>
      <w:r w:rsidRPr="00753447">
        <w:rPr>
          <w:sz w:val="20"/>
          <w:szCs w:val="20"/>
        </w:rPr>
        <w:t>- число членов Наблюдательного совета и количество членов, присутствующих на заседании;</w:t>
      </w:r>
    </w:p>
    <w:p w:rsidR="00D07D31" w:rsidRPr="00753447" w:rsidRDefault="00D07D31" w:rsidP="00D07D31">
      <w:pPr>
        <w:ind w:firstLine="709"/>
        <w:jc w:val="both"/>
        <w:rPr>
          <w:sz w:val="20"/>
          <w:szCs w:val="20"/>
        </w:rPr>
      </w:pPr>
      <w:r w:rsidRPr="00753447">
        <w:rPr>
          <w:sz w:val="20"/>
          <w:szCs w:val="20"/>
        </w:rPr>
        <w:t>- вопрос повестки дня и фамилия докладчика (содокладчика);</w:t>
      </w:r>
    </w:p>
    <w:p w:rsidR="00D07D31" w:rsidRPr="00753447" w:rsidRDefault="00D07D31" w:rsidP="00D07D31">
      <w:pPr>
        <w:ind w:firstLine="709"/>
        <w:jc w:val="both"/>
        <w:rPr>
          <w:sz w:val="20"/>
          <w:szCs w:val="20"/>
        </w:rPr>
      </w:pPr>
      <w:r w:rsidRPr="00753447">
        <w:rPr>
          <w:sz w:val="20"/>
          <w:szCs w:val="20"/>
        </w:rPr>
        <w:t>- краткая запись выступления участника заседания;</w:t>
      </w:r>
    </w:p>
    <w:p w:rsidR="00D07D31" w:rsidRPr="00753447" w:rsidRDefault="00D07D31" w:rsidP="00D07D31">
      <w:pPr>
        <w:ind w:firstLine="709"/>
        <w:jc w:val="both"/>
        <w:rPr>
          <w:sz w:val="20"/>
          <w:szCs w:val="20"/>
        </w:rPr>
      </w:pPr>
      <w:r w:rsidRPr="00753447">
        <w:rPr>
          <w:sz w:val="20"/>
          <w:szCs w:val="20"/>
        </w:rPr>
        <w:t>- лица, представившие письменное мнение по вопросам повестки дня и краткое содержание такого мнения;</w:t>
      </w:r>
    </w:p>
    <w:p w:rsidR="00D07D31" w:rsidRPr="00753447" w:rsidRDefault="00D07D31" w:rsidP="00D07D31">
      <w:pPr>
        <w:ind w:firstLine="709"/>
        <w:jc w:val="both"/>
        <w:rPr>
          <w:sz w:val="20"/>
          <w:szCs w:val="20"/>
        </w:rPr>
      </w:pPr>
      <w:r w:rsidRPr="00753447">
        <w:rPr>
          <w:sz w:val="20"/>
          <w:szCs w:val="20"/>
        </w:rPr>
        <w:t>- вопросы, поставленные на голосование, и итоги голосования по ним;</w:t>
      </w:r>
    </w:p>
    <w:p w:rsidR="00D07D31" w:rsidRPr="00753447" w:rsidRDefault="00D07D31" w:rsidP="00D07D31">
      <w:pPr>
        <w:ind w:firstLine="709"/>
        <w:jc w:val="both"/>
        <w:rPr>
          <w:sz w:val="20"/>
          <w:szCs w:val="20"/>
        </w:rPr>
      </w:pPr>
      <w:r w:rsidRPr="00753447">
        <w:rPr>
          <w:sz w:val="20"/>
          <w:szCs w:val="20"/>
        </w:rPr>
        <w:t>- принятые решения.</w:t>
      </w:r>
    </w:p>
    <w:p w:rsidR="00D07D31" w:rsidRPr="00753447" w:rsidRDefault="00D07D31" w:rsidP="00D07D31">
      <w:pPr>
        <w:ind w:firstLine="709"/>
        <w:jc w:val="both"/>
        <w:rPr>
          <w:sz w:val="20"/>
          <w:szCs w:val="20"/>
        </w:rPr>
      </w:pPr>
      <w:r w:rsidRPr="00753447">
        <w:rPr>
          <w:sz w:val="20"/>
          <w:szCs w:val="20"/>
        </w:rPr>
        <w:t>4.15. Решения, заключения, рекомендации и протоколы заседаний Наблюдательного совета ведутся в письменном виде.</w:t>
      </w:r>
    </w:p>
    <w:p w:rsidR="00D07D31" w:rsidRPr="00753447" w:rsidRDefault="00D07D31" w:rsidP="00D07D31">
      <w:pPr>
        <w:ind w:firstLine="709"/>
        <w:jc w:val="both"/>
        <w:rPr>
          <w:sz w:val="20"/>
          <w:szCs w:val="20"/>
        </w:rPr>
      </w:pPr>
      <w:r w:rsidRPr="00753447">
        <w:rPr>
          <w:sz w:val="20"/>
          <w:szCs w:val="20"/>
        </w:rPr>
        <w:t>4.16. Срок подготовки документов, указанных в п.4.14, настоящего Положения не может превышать 3 (трех) рабочих дней со дня проведения соответствующего заседания Наблюдательного совета. Документы, указанные в п.4.14, настоящего Положения, подписываются председателем и секретарем Наблюдательного совета, которые несут ответственность за правильное и достоверное содержание названных документов.</w:t>
      </w:r>
    </w:p>
    <w:p w:rsidR="00D07D31" w:rsidRPr="00753447" w:rsidRDefault="00D07D31" w:rsidP="00D07D31">
      <w:pPr>
        <w:ind w:firstLine="709"/>
        <w:jc w:val="both"/>
        <w:rPr>
          <w:sz w:val="20"/>
          <w:szCs w:val="20"/>
        </w:rPr>
      </w:pPr>
      <w:r w:rsidRPr="00753447">
        <w:rPr>
          <w:sz w:val="20"/>
          <w:szCs w:val="20"/>
        </w:rPr>
        <w:t>4.17. Документы, указанные в п.4.14, настоящего Положения, хранятся по месту нахождения Учреждения. Копии протоколов могут быть представлены членам Наблюдательного совета по их запросу (требованию).</w:t>
      </w:r>
    </w:p>
    <w:p w:rsidR="00D07D31" w:rsidRPr="00753447" w:rsidRDefault="00D07D31" w:rsidP="00D07D31">
      <w:pPr>
        <w:ind w:firstLine="709"/>
        <w:jc w:val="both"/>
        <w:rPr>
          <w:sz w:val="20"/>
          <w:szCs w:val="20"/>
        </w:rPr>
      </w:pPr>
    </w:p>
    <w:p w:rsidR="00D07D31" w:rsidRPr="00753447" w:rsidRDefault="00D07D31" w:rsidP="005C0B01">
      <w:pPr>
        <w:pStyle w:val="aff5"/>
        <w:numPr>
          <w:ilvl w:val="0"/>
          <w:numId w:val="7"/>
        </w:numPr>
        <w:ind w:firstLine="709"/>
        <w:jc w:val="center"/>
        <w:rPr>
          <w:sz w:val="20"/>
          <w:szCs w:val="20"/>
        </w:rPr>
      </w:pPr>
      <w:r w:rsidRPr="00753447">
        <w:rPr>
          <w:sz w:val="20"/>
          <w:szCs w:val="20"/>
        </w:rPr>
        <w:t>Права и обязанности членов Наблюдательного совета</w:t>
      </w:r>
    </w:p>
    <w:p w:rsidR="00D07D31" w:rsidRPr="00753447" w:rsidRDefault="00D07D31" w:rsidP="00D07D31">
      <w:pPr>
        <w:ind w:firstLine="709"/>
        <w:jc w:val="both"/>
        <w:rPr>
          <w:sz w:val="20"/>
          <w:szCs w:val="20"/>
        </w:rPr>
      </w:pPr>
      <w:r w:rsidRPr="00753447">
        <w:rPr>
          <w:sz w:val="20"/>
          <w:szCs w:val="20"/>
        </w:rPr>
        <w:lastRenderedPageBreak/>
        <w:t>5.1.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D07D31" w:rsidRPr="00753447" w:rsidRDefault="00D07D31" w:rsidP="00D07D31">
      <w:pPr>
        <w:ind w:firstLine="709"/>
        <w:jc w:val="both"/>
        <w:rPr>
          <w:sz w:val="20"/>
          <w:szCs w:val="20"/>
        </w:rPr>
      </w:pPr>
      <w:r w:rsidRPr="00753447">
        <w:rPr>
          <w:sz w:val="20"/>
          <w:szCs w:val="20"/>
        </w:rPr>
        <w:t>5.2. Член Наблюдательного совета имеет право:</w:t>
      </w:r>
    </w:p>
    <w:p w:rsidR="00D07D31" w:rsidRPr="00753447" w:rsidRDefault="00D07D31" w:rsidP="00D07D31">
      <w:pPr>
        <w:ind w:firstLine="709"/>
        <w:jc w:val="both"/>
        <w:rPr>
          <w:sz w:val="20"/>
          <w:szCs w:val="20"/>
        </w:rPr>
      </w:pPr>
      <w:r w:rsidRPr="00753447">
        <w:rPr>
          <w:sz w:val="20"/>
          <w:szCs w:val="20"/>
        </w:rPr>
        <w:t>- требовать созыва (проведение заседания) Наблюдательного совета;</w:t>
      </w:r>
    </w:p>
    <w:p w:rsidR="00D07D31" w:rsidRPr="00753447" w:rsidRDefault="00D07D31" w:rsidP="00D07D31">
      <w:pPr>
        <w:ind w:firstLine="709"/>
        <w:jc w:val="both"/>
        <w:rPr>
          <w:sz w:val="20"/>
          <w:szCs w:val="20"/>
        </w:rPr>
      </w:pPr>
      <w:r w:rsidRPr="00753447">
        <w:rPr>
          <w:sz w:val="20"/>
          <w:szCs w:val="20"/>
        </w:rPr>
        <w:t>- оглашать обращения, имеющие общественное значение;</w:t>
      </w:r>
    </w:p>
    <w:p w:rsidR="00D07D31" w:rsidRPr="00753447" w:rsidRDefault="00D07D31" w:rsidP="00D07D31">
      <w:pPr>
        <w:ind w:firstLine="709"/>
        <w:jc w:val="both"/>
        <w:rPr>
          <w:sz w:val="20"/>
          <w:szCs w:val="20"/>
        </w:rPr>
      </w:pPr>
      <w:r w:rsidRPr="00753447">
        <w:rPr>
          <w:sz w:val="20"/>
          <w:szCs w:val="20"/>
        </w:rPr>
        <w:t xml:space="preserve">- вносить предложения по повестке заседания, порядку его ведения, участвовать в </w:t>
      </w:r>
    </w:p>
    <w:p w:rsidR="00D07D31" w:rsidRPr="00753447" w:rsidRDefault="00D07D31" w:rsidP="00D07D31">
      <w:pPr>
        <w:ind w:firstLine="709"/>
        <w:jc w:val="both"/>
        <w:rPr>
          <w:sz w:val="20"/>
          <w:szCs w:val="20"/>
        </w:rPr>
      </w:pPr>
      <w:r w:rsidRPr="00753447">
        <w:rPr>
          <w:sz w:val="20"/>
          <w:szCs w:val="20"/>
        </w:rPr>
        <w:t>- прениях, задавать вопросы докладчику;</w:t>
      </w:r>
    </w:p>
    <w:p w:rsidR="00D07D31" w:rsidRPr="00753447" w:rsidRDefault="00D07D31" w:rsidP="00D07D31">
      <w:pPr>
        <w:ind w:firstLine="709"/>
        <w:jc w:val="both"/>
        <w:rPr>
          <w:sz w:val="20"/>
          <w:szCs w:val="20"/>
        </w:rPr>
      </w:pPr>
      <w:r w:rsidRPr="00753447">
        <w:rPr>
          <w:sz w:val="20"/>
          <w:szCs w:val="20"/>
        </w:rPr>
        <w:t>- знакомиться с любой информацией по вопросам, относящимся к компетенции Наблюдательного совета;</w:t>
      </w:r>
    </w:p>
    <w:p w:rsidR="00D07D31" w:rsidRPr="00753447" w:rsidRDefault="00D07D31" w:rsidP="00D07D31">
      <w:pPr>
        <w:ind w:firstLine="709"/>
        <w:jc w:val="both"/>
        <w:rPr>
          <w:sz w:val="20"/>
          <w:szCs w:val="20"/>
        </w:rPr>
      </w:pPr>
      <w:r w:rsidRPr="00753447">
        <w:rPr>
          <w:sz w:val="20"/>
          <w:szCs w:val="20"/>
        </w:rPr>
        <w:t>- принимать участие в обсуждении и принятии решений Наблюдательного совета, выражать свое особое мнение, которое приобщается к протоколу заседания Наблюдательного совета;</w:t>
      </w:r>
    </w:p>
    <w:p w:rsidR="00D07D31" w:rsidRPr="00753447" w:rsidRDefault="00D07D31" w:rsidP="00D07D31">
      <w:pPr>
        <w:ind w:firstLine="709"/>
        <w:jc w:val="both"/>
        <w:rPr>
          <w:sz w:val="20"/>
          <w:szCs w:val="20"/>
        </w:rPr>
      </w:pPr>
      <w:r w:rsidRPr="00753447">
        <w:rPr>
          <w:sz w:val="20"/>
          <w:szCs w:val="20"/>
        </w:rPr>
        <w:t>- требовать и получать от администрации Учреждения, председателя и секретаря Наблюдательного совета предоставления всей необходимой для участия в работе Наблюдательного совета информации по вопросам, относящимся к компетенции Наблюдательного совета;</w:t>
      </w:r>
    </w:p>
    <w:p w:rsidR="00D07D31" w:rsidRPr="00753447" w:rsidRDefault="00D07D31" w:rsidP="00D07D31">
      <w:pPr>
        <w:ind w:firstLine="709"/>
        <w:jc w:val="both"/>
        <w:rPr>
          <w:sz w:val="20"/>
          <w:szCs w:val="20"/>
        </w:rPr>
      </w:pPr>
      <w:r w:rsidRPr="00753447">
        <w:rPr>
          <w:sz w:val="20"/>
          <w:szCs w:val="20"/>
        </w:rPr>
        <w:t>- досрочно выйти из состава Наблюдательного совета.</w:t>
      </w:r>
    </w:p>
    <w:p w:rsidR="00D07D31" w:rsidRPr="00753447" w:rsidRDefault="00D07D31" w:rsidP="00D07D31">
      <w:pPr>
        <w:ind w:firstLine="709"/>
        <w:jc w:val="both"/>
        <w:rPr>
          <w:sz w:val="20"/>
          <w:szCs w:val="20"/>
        </w:rPr>
      </w:pPr>
      <w:r w:rsidRPr="00753447">
        <w:rPr>
          <w:sz w:val="20"/>
          <w:szCs w:val="20"/>
        </w:rPr>
        <w:t>Член Наблюдательного совета пользуется всеми правами, предусмотренными законодательством Российской Федерации об автономных учреждения, Уставом Учреждения и настоящим Положением.</w:t>
      </w:r>
    </w:p>
    <w:p w:rsidR="00D07D31" w:rsidRPr="00753447" w:rsidRDefault="00D07D31" w:rsidP="00D07D31">
      <w:pPr>
        <w:ind w:firstLine="709"/>
        <w:jc w:val="both"/>
        <w:rPr>
          <w:sz w:val="20"/>
          <w:szCs w:val="20"/>
        </w:rPr>
      </w:pPr>
      <w:r w:rsidRPr="00753447">
        <w:rPr>
          <w:sz w:val="20"/>
          <w:szCs w:val="20"/>
        </w:rPr>
        <w:t>5.3. Член Наблюдательного совета обязан:</w:t>
      </w:r>
    </w:p>
    <w:p w:rsidR="00D07D31" w:rsidRPr="00753447" w:rsidRDefault="00D07D31" w:rsidP="00D07D31">
      <w:pPr>
        <w:ind w:firstLine="709"/>
        <w:jc w:val="both"/>
        <w:rPr>
          <w:sz w:val="20"/>
          <w:szCs w:val="20"/>
        </w:rPr>
      </w:pPr>
      <w:r w:rsidRPr="00753447">
        <w:rPr>
          <w:sz w:val="20"/>
          <w:szCs w:val="20"/>
        </w:rPr>
        <w:t>- соблюдать Положение Наблюдательного совета, повестку дня и требования председательствующего на заседании;</w:t>
      </w:r>
    </w:p>
    <w:p w:rsidR="00D07D31" w:rsidRPr="00753447" w:rsidRDefault="00D07D31" w:rsidP="00D07D31">
      <w:pPr>
        <w:ind w:firstLine="709"/>
        <w:jc w:val="both"/>
        <w:rPr>
          <w:sz w:val="20"/>
          <w:szCs w:val="20"/>
        </w:rPr>
      </w:pPr>
      <w:r w:rsidRPr="00753447">
        <w:rPr>
          <w:sz w:val="20"/>
          <w:szCs w:val="20"/>
        </w:rPr>
        <w:t>- принимать активное участие в деятельности Наблюдательного совета, действовать при этом добросовестно и рассудительно.</w:t>
      </w:r>
    </w:p>
    <w:p w:rsidR="00D07D31" w:rsidRPr="00753447" w:rsidRDefault="00D07D31" w:rsidP="00D07D31">
      <w:pPr>
        <w:ind w:firstLine="709"/>
        <w:jc w:val="both"/>
        <w:rPr>
          <w:sz w:val="20"/>
          <w:szCs w:val="20"/>
        </w:rPr>
      </w:pPr>
      <w:r w:rsidRPr="00753447">
        <w:rPr>
          <w:sz w:val="20"/>
          <w:szCs w:val="20"/>
        </w:rPr>
        <w:t>Член Наблюдательного совета исполняет все обязанности в порядке, предусмотренном законодательством Российской Федерации об автономных учреждениях, Уставом Учреждения и настоящим Положением.</w:t>
      </w:r>
    </w:p>
    <w:p w:rsidR="00D07D31" w:rsidRPr="00753447" w:rsidRDefault="00D07D31" w:rsidP="00D07D31">
      <w:pPr>
        <w:ind w:firstLine="709"/>
        <w:jc w:val="both"/>
        <w:rPr>
          <w:sz w:val="20"/>
          <w:szCs w:val="20"/>
        </w:rPr>
      </w:pPr>
      <w:r w:rsidRPr="00753447">
        <w:rPr>
          <w:sz w:val="20"/>
          <w:szCs w:val="20"/>
        </w:rPr>
        <w:t>5.4. Обязанности секретаря Наблюдательного совета:</w:t>
      </w:r>
    </w:p>
    <w:p w:rsidR="00D07D31" w:rsidRPr="00753447" w:rsidRDefault="00D07D31" w:rsidP="00D07D31">
      <w:pPr>
        <w:ind w:firstLine="709"/>
        <w:jc w:val="both"/>
        <w:rPr>
          <w:sz w:val="20"/>
          <w:szCs w:val="20"/>
        </w:rPr>
      </w:pPr>
      <w:r w:rsidRPr="00753447">
        <w:rPr>
          <w:sz w:val="20"/>
          <w:szCs w:val="20"/>
        </w:rPr>
        <w:t>- осуществлять подготовку заседаний Наблюдательного совета, включая оформление и рассылку необходимых документов, информировать членов Наблюдательного совета по всем вопросам, относящимся к их функциям, в том числе извещает лиц, принимающих участие в работе Наблюдательного совета, о времени и месте проведения заседаний, до их начала и обеспечивает членов Наблюдательного совета необходимыми материалами;</w:t>
      </w:r>
    </w:p>
    <w:p w:rsidR="00D07D31" w:rsidRPr="00753447" w:rsidRDefault="00D07D31" w:rsidP="00D07D31">
      <w:pPr>
        <w:ind w:firstLine="709"/>
        <w:jc w:val="both"/>
        <w:rPr>
          <w:sz w:val="20"/>
          <w:szCs w:val="20"/>
        </w:rPr>
      </w:pPr>
      <w:r w:rsidRPr="00753447">
        <w:rPr>
          <w:sz w:val="20"/>
          <w:szCs w:val="20"/>
        </w:rPr>
        <w:t>- оформлять протокол заседания Наблюдательного совета, решения, заключения и рекомендации, принятые на заседании Наблюдательного совета не позднее трех рабочих дней после проведения соответствующего заседания Наблюдательного совета;</w:t>
      </w:r>
    </w:p>
    <w:p w:rsidR="00D07D31" w:rsidRPr="00753447" w:rsidRDefault="00D07D31" w:rsidP="00D07D31">
      <w:pPr>
        <w:ind w:firstLine="709"/>
        <w:jc w:val="both"/>
        <w:rPr>
          <w:sz w:val="20"/>
          <w:szCs w:val="20"/>
        </w:rPr>
      </w:pPr>
      <w:r w:rsidRPr="00753447">
        <w:rPr>
          <w:sz w:val="20"/>
          <w:szCs w:val="20"/>
        </w:rPr>
        <w:t>- подписывать протокол заседания Наблюдательного совета, решения, заключения и рекомендации, отвечать за правильность и достоверность их составления;</w:t>
      </w:r>
    </w:p>
    <w:p w:rsidR="00D07D31" w:rsidRPr="00753447" w:rsidRDefault="00D07D31" w:rsidP="00D07D31">
      <w:pPr>
        <w:ind w:firstLine="709"/>
        <w:jc w:val="both"/>
        <w:rPr>
          <w:sz w:val="20"/>
          <w:szCs w:val="20"/>
        </w:rPr>
      </w:pPr>
      <w:r w:rsidRPr="00753447">
        <w:rPr>
          <w:sz w:val="20"/>
          <w:szCs w:val="20"/>
        </w:rPr>
        <w:t>- осуществлять иные действия организационно-технического характера в соответствии с законодательством Российской Федерации, Уставом Учреждения и настоящим Положением.</w:t>
      </w:r>
    </w:p>
    <w:p w:rsidR="00D07D31" w:rsidRPr="00753447" w:rsidRDefault="00D07D31" w:rsidP="00D07D31">
      <w:pPr>
        <w:ind w:firstLine="709"/>
        <w:jc w:val="both"/>
        <w:rPr>
          <w:sz w:val="20"/>
          <w:szCs w:val="20"/>
        </w:rPr>
      </w:pPr>
    </w:p>
    <w:p w:rsidR="00D07D31" w:rsidRPr="00753447" w:rsidRDefault="00D07D31" w:rsidP="005C0B01">
      <w:pPr>
        <w:pStyle w:val="aff5"/>
        <w:numPr>
          <w:ilvl w:val="0"/>
          <w:numId w:val="7"/>
        </w:numPr>
        <w:ind w:firstLine="709"/>
        <w:jc w:val="center"/>
        <w:rPr>
          <w:sz w:val="20"/>
          <w:szCs w:val="20"/>
        </w:rPr>
      </w:pPr>
      <w:r w:rsidRPr="00753447">
        <w:rPr>
          <w:sz w:val="20"/>
          <w:szCs w:val="20"/>
        </w:rPr>
        <w:t>Заключительные положения</w:t>
      </w:r>
    </w:p>
    <w:p w:rsidR="00D07D31" w:rsidRPr="00753447" w:rsidRDefault="00D07D31" w:rsidP="005C0B01">
      <w:pPr>
        <w:pStyle w:val="aff5"/>
        <w:numPr>
          <w:ilvl w:val="1"/>
          <w:numId w:val="7"/>
        </w:numPr>
        <w:tabs>
          <w:tab w:val="left" w:pos="851"/>
          <w:tab w:val="left" w:pos="1134"/>
        </w:tabs>
        <w:ind w:left="0" w:firstLine="709"/>
        <w:jc w:val="both"/>
        <w:rPr>
          <w:sz w:val="20"/>
          <w:szCs w:val="20"/>
        </w:rPr>
      </w:pPr>
      <w:r w:rsidRPr="00753447">
        <w:rPr>
          <w:sz w:val="20"/>
          <w:szCs w:val="20"/>
        </w:rPr>
        <w:t>Настоящее Положение, а также изменения и дополнения к нему утверждаются на заседании Наблюдательного совета, открытым голосованием, простым большинством голосов.</w:t>
      </w:r>
    </w:p>
    <w:p w:rsidR="00D07D31" w:rsidRPr="00753447" w:rsidRDefault="00D07D31" w:rsidP="00D07D31">
      <w:pPr>
        <w:ind w:firstLine="709"/>
        <w:jc w:val="both"/>
        <w:rPr>
          <w:sz w:val="20"/>
          <w:szCs w:val="20"/>
        </w:rPr>
      </w:pPr>
      <w:r w:rsidRPr="00753447">
        <w:rPr>
          <w:sz w:val="20"/>
          <w:szCs w:val="20"/>
        </w:rPr>
        <w:t>6.2. 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 члены Наблюдательного совета руководствуются законодательством Российской Федерации.</w:t>
      </w:r>
    </w:p>
    <w:p w:rsidR="00D07D31" w:rsidRPr="00753447" w:rsidRDefault="00D07D31" w:rsidP="00D07D31">
      <w:pPr>
        <w:ind w:firstLine="709"/>
        <w:jc w:val="both"/>
        <w:rPr>
          <w:sz w:val="20"/>
          <w:szCs w:val="20"/>
        </w:rPr>
      </w:pPr>
    </w:p>
    <w:p w:rsidR="00D07D31" w:rsidRPr="00753447" w:rsidRDefault="00D07D31" w:rsidP="00D07D31">
      <w:pPr>
        <w:ind w:firstLine="709"/>
        <w:jc w:val="both"/>
        <w:rPr>
          <w:sz w:val="20"/>
          <w:szCs w:val="20"/>
        </w:rPr>
      </w:pPr>
    </w:p>
    <w:p w:rsidR="00D07D31" w:rsidRPr="00753447" w:rsidRDefault="00D07D31" w:rsidP="00D07D31">
      <w:pPr>
        <w:ind w:right="4535" w:firstLine="567"/>
        <w:jc w:val="both"/>
        <w:rPr>
          <w:sz w:val="20"/>
          <w:szCs w:val="20"/>
          <w:lang w:eastAsia="ar-SA"/>
        </w:rPr>
      </w:pPr>
      <w:r>
        <w:rPr>
          <w:sz w:val="22"/>
          <w:szCs w:val="22"/>
        </w:rPr>
        <w:t>Постановление администрации Аликовского муниципального округа Чувашской Республики от 31.01.2023 г. № 1</w:t>
      </w:r>
      <w:r>
        <w:rPr>
          <w:sz w:val="22"/>
          <w:szCs w:val="22"/>
        </w:rPr>
        <w:t>15 «</w:t>
      </w:r>
      <w:r w:rsidRPr="00D07D31">
        <w:rPr>
          <w:sz w:val="20"/>
          <w:szCs w:val="20"/>
          <w:lang w:eastAsia="ar-SA"/>
        </w:rPr>
        <w:t>Об утверждении Порядка разработки и реализации муниципальных программ Аликовского муниципального округа Чувашской Республики</w:t>
      </w:r>
      <w:r>
        <w:rPr>
          <w:sz w:val="20"/>
          <w:szCs w:val="20"/>
          <w:lang w:eastAsia="ar-SA"/>
        </w:rPr>
        <w:t>»</w:t>
      </w:r>
    </w:p>
    <w:p w:rsidR="00D07D31" w:rsidRDefault="00D07D31" w:rsidP="00D07D31">
      <w:pPr>
        <w:ind w:right="4535" w:firstLine="567"/>
        <w:jc w:val="both"/>
        <w:rPr>
          <w:sz w:val="20"/>
          <w:szCs w:val="20"/>
          <w:lang w:eastAsia="ar-SA"/>
        </w:rPr>
      </w:pPr>
    </w:p>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В соответствии со </w:t>
      </w:r>
      <w:hyperlink r:id="rId288" w:history="1">
        <w:r w:rsidRPr="00D07D31">
          <w:rPr>
            <w:rStyle w:val="af1"/>
            <w:color w:val="000000" w:themeColor="text1"/>
            <w:u w:val="none"/>
          </w:rPr>
          <w:t>ст. 179</w:t>
        </w:r>
      </w:hyperlink>
      <w:r w:rsidRPr="00D07D31">
        <w:rPr>
          <w:color w:val="000000" w:themeColor="text1"/>
          <w:sz w:val="20"/>
          <w:szCs w:val="20"/>
        </w:rPr>
        <w:t xml:space="preserve"> Бюджетного кодекса Российской Федерации, </w:t>
      </w:r>
      <w:hyperlink r:id="rId289" w:history="1">
        <w:r w:rsidRPr="00D07D31">
          <w:rPr>
            <w:rStyle w:val="af1"/>
            <w:color w:val="000000" w:themeColor="text1"/>
            <w:u w:val="none"/>
          </w:rPr>
          <w:t>Федеральным законом</w:t>
        </w:r>
      </w:hyperlink>
      <w:r w:rsidRPr="00D07D31">
        <w:rPr>
          <w:color w:val="000000" w:themeColor="text1"/>
          <w:sz w:val="20"/>
          <w:szCs w:val="20"/>
        </w:rPr>
        <w:t xml:space="preserve"> от 28.06.2014 года N 172-ФЗ "О стратегическом планировании в Российской Федерации", в целях совершенствования программно-целевых принципов организации бюджетной системы Аликовского </w:t>
      </w:r>
      <w:bookmarkStart w:id="18" w:name="_Hlk123901020"/>
      <w:r w:rsidRPr="00D07D31">
        <w:rPr>
          <w:color w:val="000000" w:themeColor="text1"/>
          <w:sz w:val="20"/>
          <w:szCs w:val="20"/>
        </w:rPr>
        <w:t>муниципального округа</w:t>
      </w:r>
      <w:bookmarkEnd w:id="18"/>
      <w:r w:rsidRPr="00D07D31">
        <w:rPr>
          <w:color w:val="000000" w:themeColor="text1"/>
          <w:sz w:val="20"/>
          <w:szCs w:val="20"/>
        </w:rPr>
        <w:t>,  администрация Аликовского муниципального округа Чувашской Республики п о с т а н о в л я е т:</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1. Утвердить Порядок разработки и реализации муниципальных программ Аликовского муниципального округа согласно </w:t>
      </w:r>
      <w:hyperlink r:id="rId290" w:anchor="sub_1000" w:history="1">
        <w:r w:rsidRPr="00D07D31">
          <w:rPr>
            <w:rStyle w:val="af1"/>
            <w:color w:val="000000" w:themeColor="text1"/>
            <w:u w:val="none"/>
          </w:rPr>
          <w:t>приложению</w:t>
        </w:r>
      </w:hyperlink>
      <w:r w:rsidRPr="00D07D31">
        <w:rPr>
          <w:color w:val="000000" w:themeColor="text1"/>
          <w:sz w:val="20"/>
          <w:szCs w:val="20"/>
        </w:rPr>
        <w:t xml:space="preserve"> к настоящему постановлению.</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lastRenderedPageBreak/>
        <w:t>2. Признать утратившими силу постановление администрации Аликовского района от 29.12.2018 г. № 1387 "Об утверждении Порядка разработки и реализации муниципальных программ Аликовского района Чувашской Республики".</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3. Контроль за исполнением настоящего постановления возложить на   заместителя главы - начальника управления экономики и инвестиционной политики администрации Аликовского муниципального округа </w:t>
      </w:r>
    </w:p>
    <w:p w:rsidR="00D07D31" w:rsidRPr="00D07D31" w:rsidRDefault="00D07D31" w:rsidP="00D07D31">
      <w:pPr>
        <w:ind w:firstLine="709"/>
        <w:jc w:val="both"/>
        <w:rPr>
          <w:color w:val="000000" w:themeColor="text1"/>
          <w:sz w:val="20"/>
          <w:szCs w:val="20"/>
        </w:rPr>
      </w:pPr>
    </w:p>
    <w:p w:rsidR="00D07D31" w:rsidRPr="00D07D31" w:rsidRDefault="00D07D31" w:rsidP="00D07D31">
      <w:pPr>
        <w:jc w:val="both"/>
        <w:rPr>
          <w:color w:val="000000" w:themeColor="text1"/>
          <w:sz w:val="20"/>
          <w:szCs w:val="20"/>
        </w:rPr>
      </w:pPr>
    </w:p>
    <w:p w:rsidR="00D07D31" w:rsidRPr="00D07D31" w:rsidRDefault="00D07D31" w:rsidP="00D07D31">
      <w:pPr>
        <w:jc w:val="both"/>
        <w:rPr>
          <w:color w:val="000000" w:themeColor="text1"/>
          <w:sz w:val="20"/>
          <w:szCs w:val="20"/>
        </w:rPr>
      </w:pPr>
      <w:r w:rsidRPr="00D07D31">
        <w:rPr>
          <w:color w:val="000000" w:themeColor="text1"/>
          <w:sz w:val="20"/>
          <w:szCs w:val="20"/>
        </w:rPr>
        <w:t>И.о. главы Аликовского</w:t>
      </w:r>
    </w:p>
    <w:p w:rsidR="00D07D31" w:rsidRPr="00D07D31" w:rsidRDefault="00D07D31" w:rsidP="00D07D31">
      <w:pPr>
        <w:jc w:val="both"/>
        <w:rPr>
          <w:color w:val="000000" w:themeColor="text1"/>
          <w:sz w:val="20"/>
          <w:szCs w:val="20"/>
        </w:rPr>
      </w:pPr>
      <w:r w:rsidRPr="00D07D31">
        <w:rPr>
          <w:color w:val="000000" w:themeColor="text1"/>
          <w:sz w:val="20"/>
          <w:szCs w:val="20"/>
        </w:rPr>
        <w:t>муниципального округа                                                                      Л.М. Никитина</w:t>
      </w:r>
    </w:p>
    <w:p w:rsidR="00D07D31" w:rsidRPr="00361F76" w:rsidRDefault="00D07D31" w:rsidP="00D07D31">
      <w:pPr>
        <w:jc w:val="both"/>
        <w:rPr>
          <w:sz w:val="20"/>
          <w:szCs w:val="20"/>
        </w:rPr>
      </w:pPr>
    </w:p>
    <w:p w:rsidR="00D07D31" w:rsidRPr="00D07D31" w:rsidRDefault="00D07D31" w:rsidP="00D07D31">
      <w:pPr>
        <w:jc w:val="both"/>
        <w:rPr>
          <w:color w:val="000000" w:themeColor="text1"/>
          <w:sz w:val="20"/>
          <w:szCs w:val="20"/>
        </w:rPr>
      </w:pPr>
    </w:p>
    <w:p w:rsidR="00D07D31" w:rsidRPr="00D07D31" w:rsidRDefault="00D07D31" w:rsidP="00D07D31">
      <w:pPr>
        <w:jc w:val="right"/>
        <w:rPr>
          <w:rStyle w:val="ab"/>
          <w:b w:val="0"/>
          <w:color w:val="000000" w:themeColor="text1"/>
        </w:rPr>
      </w:pPr>
      <w:bookmarkStart w:id="19" w:name="sub_1000"/>
      <w:r w:rsidRPr="00D07D31">
        <w:rPr>
          <w:rStyle w:val="ab"/>
          <w:b w:val="0"/>
          <w:color w:val="000000" w:themeColor="text1"/>
        </w:rPr>
        <w:t>Приложение</w:t>
      </w:r>
      <w:r w:rsidRPr="00D07D31">
        <w:rPr>
          <w:rStyle w:val="ab"/>
          <w:b w:val="0"/>
          <w:color w:val="000000" w:themeColor="text1"/>
        </w:rPr>
        <w:br/>
        <w:t xml:space="preserve">к </w:t>
      </w:r>
      <w:hyperlink r:id="rId291" w:anchor="sub_0" w:history="1">
        <w:r w:rsidRPr="00D07D31">
          <w:rPr>
            <w:rStyle w:val="af1"/>
            <w:color w:val="000000" w:themeColor="text1"/>
          </w:rPr>
          <w:t>постановлению</w:t>
        </w:r>
      </w:hyperlink>
      <w:r w:rsidRPr="00D07D31">
        <w:rPr>
          <w:rStyle w:val="ab"/>
          <w:b w:val="0"/>
          <w:color w:val="000000" w:themeColor="text1"/>
        </w:rPr>
        <w:t xml:space="preserve"> администрации</w:t>
      </w:r>
      <w:r w:rsidRPr="00D07D31">
        <w:rPr>
          <w:rStyle w:val="ab"/>
          <w:b w:val="0"/>
          <w:color w:val="000000" w:themeColor="text1"/>
        </w:rPr>
        <w:br/>
        <w:t xml:space="preserve">Аликовского </w:t>
      </w:r>
      <w:r w:rsidRPr="00D07D31">
        <w:rPr>
          <w:color w:val="000000" w:themeColor="text1"/>
          <w:sz w:val="20"/>
          <w:szCs w:val="20"/>
        </w:rPr>
        <w:t>муниципального округа</w:t>
      </w:r>
      <w:r w:rsidRPr="00D07D31">
        <w:rPr>
          <w:rStyle w:val="ab"/>
          <w:b w:val="0"/>
          <w:color w:val="000000" w:themeColor="text1"/>
        </w:rPr>
        <w:br/>
        <w:t>от 31.01.2023 г. № 115</w:t>
      </w:r>
    </w:p>
    <w:bookmarkEnd w:id="19"/>
    <w:p w:rsidR="00D07D31" w:rsidRPr="00361F76" w:rsidRDefault="00D07D31" w:rsidP="00D07D31">
      <w:pPr>
        <w:rPr>
          <w:sz w:val="20"/>
          <w:szCs w:val="20"/>
        </w:rPr>
      </w:pPr>
    </w:p>
    <w:p w:rsidR="00D07D31" w:rsidRPr="00361F76" w:rsidRDefault="00D07D31" w:rsidP="00D07D31">
      <w:pPr>
        <w:pStyle w:val="1"/>
        <w:jc w:val="center"/>
        <w:rPr>
          <w:sz w:val="20"/>
          <w:szCs w:val="20"/>
        </w:rPr>
      </w:pPr>
      <w:r w:rsidRPr="00361F76">
        <w:rPr>
          <w:sz w:val="20"/>
          <w:szCs w:val="20"/>
        </w:rPr>
        <w:t>Порядок</w:t>
      </w:r>
      <w:r w:rsidRPr="00361F76">
        <w:rPr>
          <w:sz w:val="20"/>
          <w:szCs w:val="20"/>
        </w:rPr>
        <w:br/>
        <w:t>разработки и реализации муниципальных программ Аликовского муниципального округа Чувашской Республики</w:t>
      </w:r>
    </w:p>
    <w:p w:rsidR="00D07D31" w:rsidRPr="00361F76" w:rsidRDefault="00D07D31" w:rsidP="00D07D31">
      <w:pPr>
        <w:jc w:val="both"/>
        <w:rPr>
          <w:sz w:val="20"/>
          <w:szCs w:val="20"/>
        </w:rPr>
      </w:pPr>
    </w:p>
    <w:p w:rsidR="00D07D31" w:rsidRPr="00361F76" w:rsidRDefault="00D07D31" w:rsidP="00D07D31">
      <w:pPr>
        <w:pStyle w:val="1"/>
        <w:ind w:firstLine="709"/>
        <w:jc w:val="center"/>
        <w:rPr>
          <w:b/>
          <w:sz w:val="20"/>
          <w:szCs w:val="20"/>
        </w:rPr>
      </w:pPr>
      <w:bookmarkStart w:id="20" w:name="sub_1100"/>
      <w:r w:rsidRPr="00361F76">
        <w:rPr>
          <w:b/>
          <w:sz w:val="20"/>
          <w:szCs w:val="20"/>
        </w:rPr>
        <w:t>I. Общие положения</w:t>
      </w:r>
    </w:p>
    <w:p w:rsidR="00D07D31" w:rsidRPr="00361F76" w:rsidRDefault="00D07D31" w:rsidP="00D07D31">
      <w:pPr>
        <w:ind w:firstLine="709"/>
        <w:jc w:val="both"/>
        <w:rPr>
          <w:sz w:val="20"/>
          <w:szCs w:val="20"/>
        </w:rPr>
      </w:pPr>
      <w:bookmarkStart w:id="21" w:name="sub_11"/>
      <w:bookmarkEnd w:id="20"/>
      <w:r w:rsidRPr="00361F76">
        <w:rPr>
          <w:sz w:val="20"/>
          <w:szCs w:val="20"/>
        </w:rPr>
        <w:t>1.1. Настоящий Порядок определяет правила разработки и реализации муниципальных программ Аликовского муниципального округа, а также контроля за ходом их реализации (далее - Порядок).</w:t>
      </w:r>
    </w:p>
    <w:p w:rsidR="00D07D31" w:rsidRPr="00361F76" w:rsidRDefault="00D07D31" w:rsidP="00D07D31">
      <w:pPr>
        <w:ind w:firstLine="709"/>
        <w:jc w:val="both"/>
        <w:rPr>
          <w:sz w:val="20"/>
          <w:szCs w:val="20"/>
        </w:rPr>
      </w:pPr>
      <w:bookmarkStart w:id="22" w:name="sub_12"/>
      <w:bookmarkEnd w:id="21"/>
      <w:r w:rsidRPr="00361F76">
        <w:rPr>
          <w:sz w:val="20"/>
          <w:szCs w:val="20"/>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Аликовского муниципального округа;</w:t>
      </w:r>
    </w:p>
    <w:bookmarkEnd w:id="22"/>
    <w:p w:rsidR="00D07D31" w:rsidRPr="00361F76" w:rsidRDefault="00D07D31" w:rsidP="00D07D31">
      <w:pPr>
        <w:ind w:firstLine="709"/>
        <w:jc w:val="both"/>
        <w:rPr>
          <w:sz w:val="20"/>
          <w:szCs w:val="20"/>
        </w:rPr>
      </w:pPr>
      <w:r w:rsidRPr="00361F76">
        <w:rPr>
          <w:sz w:val="20"/>
          <w:szCs w:val="20"/>
        </w:rPr>
        <w:t>При разработке муниципальных программ учитываются официальные требования (методические рекомендации) в соответствии с действующим законодательством.</w:t>
      </w:r>
    </w:p>
    <w:p w:rsidR="00D07D31" w:rsidRPr="00361F76" w:rsidRDefault="00D07D31" w:rsidP="00D07D31">
      <w:pPr>
        <w:ind w:firstLine="709"/>
        <w:jc w:val="both"/>
        <w:rPr>
          <w:sz w:val="20"/>
          <w:szCs w:val="20"/>
        </w:rPr>
      </w:pPr>
      <w:bookmarkStart w:id="23" w:name="sub_13"/>
      <w:r w:rsidRPr="00361F76">
        <w:rPr>
          <w:sz w:val="20"/>
          <w:szCs w:val="20"/>
        </w:rPr>
        <w:t>1.3. 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а также приоритетные программы.</w:t>
      </w:r>
    </w:p>
    <w:p w:rsidR="00D07D31" w:rsidRPr="00361F76" w:rsidRDefault="00D07D31" w:rsidP="00D07D31">
      <w:pPr>
        <w:ind w:firstLine="709"/>
        <w:jc w:val="both"/>
        <w:rPr>
          <w:sz w:val="20"/>
          <w:szCs w:val="20"/>
        </w:rPr>
      </w:pPr>
      <w:bookmarkStart w:id="24" w:name="sub_14"/>
      <w:bookmarkEnd w:id="23"/>
      <w:r w:rsidRPr="00361F76">
        <w:rPr>
          <w:sz w:val="20"/>
          <w:szCs w:val="20"/>
        </w:rPr>
        <w:t>1.4. Подпрограммы направлены на решение конкретных задач в рамках муниципальной программы.</w:t>
      </w:r>
    </w:p>
    <w:bookmarkEnd w:id="24"/>
    <w:p w:rsidR="00D07D31" w:rsidRPr="00361F76" w:rsidRDefault="00D07D31" w:rsidP="00D07D31">
      <w:pPr>
        <w:ind w:firstLine="709"/>
        <w:jc w:val="both"/>
        <w:rPr>
          <w:sz w:val="20"/>
          <w:szCs w:val="20"/>
        </w:rPr>
      </w:pPr>
      <w:r w:rsidRPr="00361F76">
        <w:rPr>
          <w:sz w:val="20"/>
          <w:szCs w:val="20"/>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муниципальной программы.</w:t>
      </w:r>
    </w:p>
    <w:p w:rsidR="00D07D31" w:rsidRPr="00361F76" w:rsidRDefault="00D07D31" w:rsidP="00D07D31">
      <w:pPr>
        <w:ind w:firstLine="709"/>
        <w:jc w:val="both"/>
        <w:rPr>
          <w:sz w:val="20"/>
          <w:szCs w:val="20"/>
        </w:rPr>
      </w:pPr>
      <w:bookmarkStart w:id="25" w:name="sub_15"/>
      <w:r w:rsidRPr="00361F76">
        <w:rPr>
          <w:sz w:val="20"/>
          <w:szCs w:val="20"/>
        </w:rPr>
        <w:t>1.5. Разработка и реализация муниципальной программы осуществляются ответственным исполнителем - структурным подразделением администрации Аликовского муниципального округа либо иным главным распорядителем средств бюджета Аликовского муниципального округа Чувашской Республики, являющимся координатором разработки и реализации муниципальной программы 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 соисполнителями муниципальной программы (далее - соисполнители) и (или) участниками муниципальной программы.</w:t>
      </w:r>
    </w:p>
    <w:bookmarkEnd w:id="25"/>
    <w:p w:rsidR="00D07D31" w:rsidRPr="00361F76" w:rsidRDefault="00D07D31" w:rsidP="00D07D31">
      <w:pPr>
        <w:ind w:firstLine="709"/>
        <w:jc w:val="both"/>
        <w:rPr>
          <w:sz w:val="20"/>
          <w:szCs w:val="20"/>
        </w:rPr>
      </w:pPr>
      <w:r w:rsidRPr="00361F76">
        <w:rPr>
          <w:sz w:val="20"/>
          <w:szCs w:val="20"/>
        </w:rPr>
        <w:t>Соисполнителями являются структурные подразделения администрации Аликовского муниципального округа и (или) иной главный распорядитель бюджетных средств Аликовского муниципального округа, муниципальные учреждения, имеющие право на принятие и (или) исполнение бюджетных обязательств за счет средств бюджета Аликовского муниципального округа.</w:t>
      </w:r>
    </w:p>
    <w:p w:rsidR="00D07D31" w:rsidRPr="00361F76" w:rsidRDefault="00D07D31" w:rsidP="00D07D31">
      <w:pPr>
        <w:ind w:firstLine="709"/>
        <w:jc w:val="both"/>
        <w:rPr>
          <w:sz w:val="20"/>
          <w:szCs w:val="20"/>
        </w:rPr>
      </w:pPr>
      <w:r w:rsidRPr="00361F76">
        <w:rPr>
          <w:sz w:val="20"/>
          <w:szCs w:val="20"/>
        </w:rPr>
        <w:t>Участниками муниципальной программы являются территориальные органы федеральных органов исполнительной власти, органы исполнительной власти Чувашской Республики, органы местного самоуправления, муниципальные унитарные предприятия и иные организации, участвующие в реализации отдельных мероприятий Программы.</w:t>
      </w:r>
    </w:p>
    <w:p w:rsidR="00D07D31" w:rsidRPr="00361F76" w:rsidRDefault="00D07D31" w:rsidP="00D07D31">
      <w:pPr>
        <w:ind w:firstLine="709"/>
        <w:jc w:val="both"/>
        <w:rPr>
          <w:sz w:val="20"/>
          <w:szCs w:val="20"/>
        </w:rPr>
      </w:pPr>
      <w:bookmarkStart w:id="26" w:name="sub_16"/>
      <w:r w:rsidRPr="00361F76">
        <w:rPr>
          <w:sz w:val="20"/>
          <w:szCs w:val="20"/>
        </w:rPr>
        <w:t>1.6. Муниципальные программы утверждаются постановлением администрации Аликовского муниципального округа Чувашской Республики.</w:t>
      </w:r>
    </w:p>
    <w:bookmarkEnd w:id="26"/>
    <w:p w:rsidR="00D07D31" w:rsidRPr="00361F76" w:rsidRDefault="00D07D31" w:rsidP="00D07D31">
      <w:pPr>
        <w:ind w:firstLine="709"/>
        <w:jc w:val="both"/>
        <w:rPr>
          <w:sz w:val="20"/>
          <w:szCs w:val="20"/>
        </w:rPr>
      </w:pPr>
      <w:r w:rsidRPr="00361F76">
        <w:rPr>
          <w:sz w:val="20"/>
          <w:szCs w:val="20"/>
        </w:rPr>
        <w:t>Внесение изменений в подпрограммы осуществляется путем внесения изменений в муниципальную программу.</w:t>
      </w:r>
    </w:p>
    <w:p w:rsidR="00D07D31" w:rsidRPr="00361F76" w:rsidRDefault="00D07D31" w:rsidP="00D07D31">
      <w:pPr>
        <w:ind w:firstLine="709"/>
        <w:jc w:val="both"/>
        <w:rPr>
          <w:sz w:val="20"/>
          <w:szCs w:val="20"/>
        </w:rPr>
      </w:pPr>
    </w:p>
    <w:p w:rsidR="00D07D31" w:rsidRPr="00361F76" w:rsidRDefault="00D07D31" w:rsidP="00D07D31">
      <w:pPr>
        <w:pStyle w:val="1"/>
        <w:ind w:firstLine="709"/>
        <w:jc w:val="center"/>
        <w:rPr>
          <w:b/>
          <w:sz w:val="20"/>
          <w:szCs w:val="20"/>
        </w:rPr>
      </w:pPr>
      <w:bookmarkStart w:id="27" w:name="sub_1200"/>
      <w:r w:rsidRPr="00361F76">
        <w:rPr>
          <w:b/>
          <w:sz w:val="20"/>
          <w:szCs w:val="20"/>
        </w:rPr>
        <w:t>II. Требования к содержанию Программы</w:t>
      </w:r>
    </w:p>
    <w:p w:rsidR="00D07D31" w:rsidRPr="00361F76" w:rsidRDefault="00D07D31" w:rsidP="00D07D31">
      <w:pPr>
        <w:ind w:firstLine="709"/>
        <w:jc w:val="both"/>
        <w:rPr>
          <w:sz w:val="20"/>
          <w:szCs w:val="20"/>
        </w:rPr>
      </w:pPr>
      <w:bookmarkStart w:id="28" w:name="sub_21"/>
      <w:bookmarkEnd w:id="27"/>
      <w:r w:rsidRPr="00361F76">
        <w:rPr>
          <w:sz w:val="20"/>
          <w:szCs w:val="20"/>
        </w:rPr>
        <w:t>2.1. Муниципальная программа содержит:</w:t>
      </w:r>
    </w:p>
    <w:p w:rsidR="00D07D31" w:rsidRPr="00361F76" w:rsidRDefault="00D07D31" w:rsidP="00D07D31">
      <w:pPr>
        <w:ind w:firstLine="709"/>
        <w:jc w:val="both"/>
        <w:rPr>
          <w:sz w:val="20"/>
          <w:szCs w:val="20"/>
        </w:rPr>
      </w:pPr>
      <w:bookmarkStart w:id="29" w:name="sub_211"/>
      <w:bookmarkEnd w:id="28"/>
      <w:r w:rsidRPr="00361F76">
        <w:rPr>
          <w:sz w:val="20"/>
          <w:szCs w:val="20"/>
        </w:rPr>
        <w:t>2.1.1. Титульный лист к муниципальной программе</w:t>
      </w:r>
    </w:p>
    <w:p w:rsidR="00D07D31" w:rsidRPr="00361F76" w:rsidRDefault="00D07D31" w:rsidP="00D07D31">
      <w:pPr>
        <w:ind w:firstLine="709"/>
        <w:jc w:val="both"/>
        <w:rPr>
          <w:sz w:val="20"/>
          <w:szCs w:val="20"/>
        </w:rPr>
      </w:pPr>
      <w:bookmarkStart w:id="30" w:name="sub_212"/>
      <w:bookmarkEnd w:id="29"/>
      <w:r w:rsidRPr="00361F76">
        <w:rPr>
          <w:sz w:val="20"/>
          <w:szCs w:val="20"/>
        </w:rPr>
        <w:t xml:space="preserve">2.1.2. Паспорт муниципальной программы по форме согласно </w:t>
      </w:r>
      <w:hyperlink r:id="rId292" w:anchor="sub_10000" w:history="1">
        <w:r w:rsidRPr="00361F76">
          <w:rPr>
            <w:rStyle w:val="af1"/>
          </w:rPr>
          <w:t>приложению N 1</w:t>
        </w:r>
      </w:hyperlink>
      <w:r w:rsidRPr="00361F76">
        <w:rPr>
          <w:sz w:val="20"/>
          <w:szCs w:val="20"/>
        </w:rPr>
        <w:t xml:space="preserve"> к настоящему Порядку.</w:t>
      </w:r>
    </w:p>
    <w:p w:rsidR="00D07D31" w:rsidRPr="00361F76" w:rsidRDefault="00D07D31" w:rsidP="00D07D31">
      <w:pPr>
        <w:ind w:firstLine="709"/>
        <w:jc w:val="both"/>
        <w:rPr>
          <w:sz w:val="20"/>
          <w:szCs w:val="20"/>
        </w:rPr>
      </w:pPr>
      <w:bookmarkStart w:id="31" w:name="sub_213"/>
      <w:bookmarkEnd w:id="30"/>
      <w:r w:rsidRPr="00361F76">
        <w:rPr>
          <w:sz w:val="20"/>
          <w:szCs w:val="20"/>
        </w:rPr>
        <w:t>2.1.3. Текстовую часть муниципальной программы, включающую следующие разделы:</w:t>
      </w:r>
    </w:p>
    <w:bookmarkEnd w:id="31"/>
    <w:p w:rsidR="00D07D31" w:rsidRPr="00361F76" w:rsidRDefault="00D07D31" w:rsidP="00D07D31">
      <w:pPr>
        <w:ind w:firstLine="709"/>
        <w:jc w:val="both"/>
        <w:rPr>
          <w:sz w:val="20"/>
          <w:szCs w:val="20"/>
        </w:rPr>
      </w:pPr>
      <w:r w:rsidRPr="00361F76">
        <w:rPr>
          <w:sz w:val="20"/>
          <w:szCs w:val="20"/>
        </w:rPr>
        <w:lastRenderedPageBreak/>
        <w:t>приоритеты реализуемой на территории Аликовского муниципального округа политики в сфере реализации муниципальной программы, цели, задачи, описание сроков и этапов реализации программы;</w:t>
      </w:r>
    </w:p>
    <w:p w:rsidR="00D07D31" w:rsidRPr="00361F76" w:rsidRDefault="00D07D31" w:rsidP="00D07D31">
      <w:pPr>
        <w:ind w:firstLine="709"/>
        <w:jc w:val="both"/>
        <w:rPr>
          <w:sz w:val="20"/>
          <w:szCs w:val="20"/>
        </w:rPr>
      </w:pPr>
      <w:r w:rsidRPr="00361F76">
        <w:rPr>
          <w:sz w:val="20"/>
          <w:szCs w:val="20"/>
        </w:rPr>
        <w:t>обобщенная характеристика основных мероприятий и подпрограмм муниципальной программы;</w:t>
      </w:r>
    </w:p>
    <w:p w:rsidR="00D07D31" w:rsidRPr="00361F76" w:rsidRDefault="00D07D31" w:rsidP="00D07D31">
      <w:pPr>
        <w:ind w:firstLine="709"/>
        <w:jc w:val="both"/>
        <w:rPr>
          <w:sz w:val="20"/>
          <w:szCs w:val="20"/>
        </w:rPr>
      </w:pPr>
      <w:r w:rsidRPr="00361F76">
        <w:rPr>
          <w:sz w:val="20"/>
          <w:szCs w:val="20"/>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D07D31" w:rsidRPr="00361F76" w:rsidRDefault="00D07D31" w:rsidP="00D07D31">
      <w:pPr>
        <w:ind w:firstLine="709"/>
        <w:jc w:val="both"/>
        <w:rPr>
          <w:sz w:val="20"/>
          <w:szCs w:val="20"/>
        </w:rPr>
      </w:pPr>
      <w:r w:rsidRPr="00361F76">
        <w:rPr>
          <w:sz w:val="20"/>
          <w:szCs w:val="20"/>
        </w:rPr>
        <w:t xml:space="preserve">приложения к муниципальной программе по формам согласно </w:t>
      </w:r>
      <w:hyperlink r:id="rId293" w:anchor="sub_20000" w:history="1">
        <w:r w:rsidRPr="00361F76">
          <w:rPr>
            <w:rStyle w:val="af1"/>
          </w:rPr>
          <w:t>приложениям N 2</w:t>
        </w:r>
      </w:hyperlink>
      <w:r w:rsidRPr="00361F76">
        <w:rPr>
          <w:sz w:val="20"/>
          <w:szCs w:val="20"/>
        </w:rPr>
        <w:t xml:space="preserve">, </w:t>
      </w:r>
      <w:hyperlink r:id="rId294" w:anchor="sub_30000" w:history="1">
        <w:r w:rsidRPr="00361F76">
          <w:rPr>
            <w:rStyle w:val="af1"/>
          </w:rPr>
          <w:t>3</w:t>
        </w:r>
      </w:hyperlink>
      <w:r w:rsidRPr="00361F76">
        <w:rPr>
          <w:sz w:val="20"/>
          <w:szCs w:val="20"/>
        </w:rPr>
        <w:t xml:space="preserve"> к настоящему Порядку;</w:t>
      </w:r>
    </w:p>
    <w:p w:rsidR="00D07D31" w:rsidRPr="00361F76" w:rsidRDefault="00D07D31" w:rsidP="00D07D31">
      <w:pPr>
        <w:ind w:firstLine="709"/>
        <w:jc w:val="both"/>
        <w:rPr>
          <w:sz w:val="20"/>
          <w:szCs w:val="20"/>
        </w:rPr>
      </w:pPr>
      <w:r w:rsidRPr="00361F76">
        <w:rPr>
          <w:sz w:val="20"/>
          <w:szCs w:val="20"/>
        </w:rPr>
        <w:t>подпрограммы муниципальной программы;</w:t>
      </w:r>
    </w:p>
    <w:p w:rsidR="00D07D31" w:rsidRPr="00361F76" w:rsidRDefault="00D07D31" w:rsidP="00D07D31">
      <w:pPr>
        <w:ind w:firstLine="709"/>
        <w:jc w:val="both"/>
        <w:rPr>
          <w:sz w:val="20"/>
          <w:szCs w:val="20"/>
        </w:rPr>
      </w:pPr>
      <w:r w:rsidRPr="00361F76">
        <w:rPr>
          <w:sz w:val="20"/>
          <w:szCs w:val="20"/>
        </w:rPr>
        <w:t>сведения, составляющие государственную тайну, и сведения конфиденциального характера, которые приводятся в отдельных приложениях к муниципальной программе.</w:t>
      </w:r>
    </w:p>
    <w:p w:rsidR="00D07D31" w:rsidRPr="00361F76" w:rsidRDefault="00D07D31" w:rsidP="00D07D31">
      <w:pPr>
        <w:ind w:firstLine="709"/>
        <w:jc w:val="both"/>
        <w:rPr>
          <w:sz w:val="20"/>
          <w:szCs w:val="20"/>
        </w:rPr>
      </w:pPr>
      <w:bookmarkStart w:id="32" w:name="sub_22"/>
      <w:r w:rsidRPr="00361F76">
        <w:rPr>
          <w:sz w:val="20"/>
          <w:szCs w:val="20"/>
        </w:rPr>
        <w:t>2.2. Титульный лист к муниципальной программе должен содержать следующую информацию:</w:t>
      </w:r>
    </w:p>
    <w:bookmarkEnd w:id="32"/>
    <w:p w:rsidR="00D07D31" w:rsidRPr="00361F76" w:rsidRDefault="00D07D31" w:rsidP="00D07D31">
      <w:pPr>
        <w:ind w:firstLine="709"/>
        <w:jc w:val="both"/>
        <w:rPr>
          <w:sz w:val="20"/>
          <w:szCs w:val="20"/>
        </w:rPr>
      </w:pPr>
      <w:r w:rsidRPr="00361F76">
        <w:rPr>
          <w:sz w:val="20"/>
          <w:szCs w:val="20"/>
        </w:rPr>
        <w:t>наименование муниципальной программы;</w:t>
      </w:r>
    </w:p>
    <w:p w:rsidR="00D07D31" w:rsidRPr="00361F76" w:rsidRDefault="00D07D31" w:rsidP="00D07D31">
      <w:pPr>
        <w:ind w:firstLine="709"/>
        <w:jc w:val="both"/>
        <w:rPr>
          <w:sz w:val="20"/>
          <w:szCs w:val="20"/>
        </w:rPr>
      </w:pPr>
      <w:r w:rsidRPr="00361F76">
        <w:rPr>
          <w:sz w:val="20"/>
          <w:szCs w:val="20"/>
        </w:rPr>
        <w:t>наименование ответственного исполнителя;</w:t>
      </w:r>
    </w:p>
    <w:p w:rsidR="00D07D31" w:rsidRPr="00361F76" w:rsidRDefault="00D07D31" w:rsidP="00D07D31">
      <w:pPr>
        <w:ind w:firstLine="709"/>
        <w:jc w:val="both"/>
        <w:rPr>
          <w:sz w:val="20"/>
          <w:szCs w:val="20"/>
        </w:rPr>
      </w:pPr>
      <w:r w:rsidRPr="00361F76">
        <w:rPr>
          <w:sz w:val="20"/>
          <w:szCs w:val="20"/>
        </w:rPr>
        <w:t>дата составления проекта муниципальной программы;</w:t>
      </w:r>
    </w:p>
    <w:p w:rsidR="00D07D31" w:rsidRPr="00361F76" w:rsidRDefault="00D07D31" w:rsidP="00D07D31">
      <w:pPr>
        <w:ind w:firstLine="709"/>
        <w:jc w:val="both"/>
        <w:rPr>
          <w:sz w:val="20"/>
          <w:szCs w:val="20"/>
        </w:rPr>
      </w:pPr>
      <w:r w:rsidRPr="00361F76">
        <w:rPr>
          <w:sz w:val="20"/>
          <w:szCs w:val="20"/>
        </w:rPr>
        <w:t>должность, фамилия, имя, отчество, номер телефона и электронный адрес непосредственного исполнителя.</w:t>
      </w:r>
    </w:p>
    <w:p w:rsidR="00D07D31" w:rsidRPr="00361F76" w:rsidRDefault="00D07D31" w:rsidP="00D07D31">
      <w:pPr>
        <w:ind w:firstLine="709"/>
        <w:jc w:val="both"/>
        <w:rPr>
          <w:sz w:val="20"/>
          <w:szCs w:val="20"/>
        </w:rPr>
      </w:pPr>
      <w:bookmarkStart w:id="33" w:name="sub_23"/>
      <w:r w:rsidRPr="00361F76">
        <w:rPr>
          <w:sz w:val="20"/>
          <w:szCs w:val="20"/>
        </w:rPr>
        <w:t>2.3. Приоритеты реализуемой на территории Аликовского муниципального округа политики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муниципальными правовыми актами и иными документами стратегического планирования.</w:t>
      </w:r>
    </w:p>
    <w:p w:rsidR="00D07D31" w:rsidRPr="00361F76" w:rsidRDefault="00D07D31" w:rsidP="00D07D31">
      <w:pPr>
        <w:ind w:firstLine="709"/>
        <w:jc w:val="both"/>
        <w:rPr>
          <w:sz w:val="20"/>
          <w:szCs w:val="20"/>
        </w:rPr>
      </w:pPr>
      <w:bookmarkStart w:id="34" w:name="sub_24"/>
      <w:bookmarkEnd w:id="33"/>
      <w:r w:rsidRPr="00361F76">
        <w:rPr>
          <w:sz w:val="20"/>
          <w:szCs w:val="20"/>
        </w:rPr>
        <w:t>2.4. Цели муниципальной программы должны соответствовать приоритетам реализуемой на территории Аликовского муниципального округа политики в соответствующей сфере социально-экономического развития Аликовского муниципального округа</w:t>
      </w:r>
    </w:p>
    <w:bookmarkEnd w:id="34"/>
    <w:p w:rsidR="00D07D31" w:rsidRPr="00361F76" w:rsidRDefault="00D07D31" w:rsidP="00D07D31">
      <w:pPr>
        <w:ind w:firstLine="709"/>
        <w:jc w:val="both"/>
        <w:rPr>
          <w:sz w:val="20"/>
          <w:szCs w:val="20"/>
        </w:rPr>
      </w:pPr>
      <w:r w:rsidRPr="00361F76">
        <w:rPr>
          <w:sz w:val="20"/>
          <w:szCs w:val="20"/>
        </w:rPr>
        <w:t>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Аликовского муниципального округа. Формулировка цели должна быть краткой и ясной и не должна содержать специальных терминов.</w:t>
      </w:r>
    </w:p>
    <w:p w:rsidR="00D07D31" w:rsidRPr="00361F76" w:rsidRDefault="00D07D31" w:rsidP="00D07D31">
      <w:pPr>
        <w:ind w:firstLine="709"/>
        <w:jc w:val="both"/>
        <w:rPr>
          <w:sz w:val="20"/>
          <w:szCs w:val="20"/>
        </w:rPr>
      </w:pPr>
      <w:r w:rsidRPr="00361F76">
        <w:rPr>
          <w:sz w:val="20"/>
          <w:szCs w:val="20"/>
        </w:rPr>
        <w:t>Цель должна обладать следующими свойствами:</w:t>
      </w:r>
    </w:p>
    <w:p w:rsidR="00D07D31" w:rsidRPr="00361F76" w:rsidRDefault="00D07D31" w:rsidP="00D07D31">
      <w:pPr>
        <w:ind w:firstLine="709"/>
        <w:jc w:val="both"/>
        <w:rPr>
          <w:sz w:val="20"/>
          <w:szCs w:val="20"/>
        </w:rPr>
      </w:pPr>
      <w:r w:rsidRPr="00361F76">
        <w:rPr>
          <w:sz w:val="20"/>
          <w:szCs w:val="20"/>
        </w:rPr>
        <w:t>специфичность (цель должна соответствовать сфере социально-экономического развития Аликовского муниципального округа);</w:t>
      </w:r>
    </w:p>
    <w:p w:rsidR="00D07D31" w:rsidRPr="00361F76" w:rsidRDefault="00D07D31" w:rsidP="00D07D31">
      <w:pPr>
        <w:ind w:firstLine="709"/>
        <w:jc w:val="both"/>
        <w:rPr>
          <w:sz w:val="20"/>
          <w:szCs w:val="20"/>
        </w:rPr>
      </w:pPr>
      <w:r w:rsidRPr="00361F76">
        <w:rPr>
          <w:sz w:val="20"/>
          <w:szCs w:val="20"/>
        </w:rPr>
        <w:t>конкретность (не допускаются размытые (нечеткие) формулировки, допускающие произвольное или неоднозначное толкование);</w:t>
      </w:r>
    </w:p>
    <w:p w:rsidR="00D07D31" w:rsidRPr="00361F76" w:rsidRDefault="00D07D31" w:rsidP="00D07D31">
      <w:pPr>
        <w:ind w:firstLine="709"/>
        <w:jc w:val="both"/>
        <w:rPr>
          <w:sz w:val="20"/>
          <w:szCs w:val="20"/>
        </w:rPr>
      </w:pPr>
      <w:r w:rsidRPr="00361F76">
        <w:rPr>
          <w:sz w:val="20"/>
          <w:szCs w:val="20"/>
        </w:rPr>
        <w:t>измеримость (достижение цели можно проверить);</w:t>
      </w:r>
    </w:p>
    <w:p w:rsidR="00D07D31" w:rsidRPr="00361F76" w:rsidRDefault="00D07D31" w:rsidP="00D07D31">
      <w:pPr>
        <w:ind w:firstLine="709"/>
        <w:jc w:val="both"/>
        <w:rPr>
          <w:sz w:val="20"/>
          <w:szCs w:val="20"/>
        </w:rPr>
      </w:pPr>
      <w:r w:rsidRPr="00361F76">
        <w:rPr>
          <w:sz w:val="20"/>
          <w:szCs w:val="20"/>
        </w:rPr>
        <w:t>достижимость (цель должна быть достижима за период реализации Программы в соответствующей сфере социально-экономического развития Аликовского муниципального округа);</w:t>
      </w:r>
    </w:p>
    <w:p w:rsidR="00D07D31" w:rsidRPr="00361F76" w:rsidRDefault="00D07D31" w:rsidP="00D07D31">
      <w:pPr>
        <w:ind w:firstLine="709"/>
        <w:jc w:val="both"/>
        <w:rPr>
          <w:sz w:val="20"/>
          <w:szCs w:val="20"/>
        </w:rPr>
      </w:pPr>
      <w:r w:rsidRPr="00361F76">
        <w:rPr>
          <w:sz w:val="20"/>
          <w:szCs w:val="20"/>
        </w:rPr>
        <w:t>релевантность (соответствие формулировки цели ожидаемым конечным результатам реализации муниципальной программы в соответствующей сфере социально-экономического развития Аликовского муниципального округа).</w:t>
      </w:r>
    </w:p>
    <w:p w:rsidR="00D07D31" w:rsidRPr="00361F76" w:rsidRDefault="00D07D31" w:rsidP="00D07D31">
      <w:pPr>
        <w:ind w:firstLine="709"/>
        <w:jc w:val="both"/>
        <w:rPr>
          <w:sz w:val="20"/>
          <w:szCs w:val="20"/>
        </w:rPr>
      </w:pPr>
      <w:bookmarkStart w:id="35" w:name="sub_25"/>
      <w:r w:rsidRPr="00361F76">
        <w:rPr>
          <w:sz w:val="20"/>
          <w:szCs w:val="20"/>
        </w:rPr>
        <w:t>2.5.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D07D31" w:rsidRPr="00361F76" w:rsidRDefault="00D07D31" w:rsidP="00D07D31">
      <w:pPr>
        <w:ind w:firstLine="709"/>
        <w:jc w:val="both"/>
        <w:rPr>
          <w:sz w:val="20"/>
          <w:szCs w:val="20"/>
        </w:rPr>
      </w:pPr>
      <w:bookmarkStart w:id="36" w:name="sub_26"/>
      <w:bookmarkEnd w:id="35"/>
      <w:r w:rsidRPr="00361F76">
        <w:rPr>
          <w:sz w:val="20"/>
          <w:szCs w:val="20"/>
        </w:rPr>
        <w:t>2.6.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bookmarkEnd w:id="36"/>
    <w:p w:rsidR="00D07D31" w:rsidRPr="00361F76" w:rsidRDefault="00D07D31" w:rsidP="00D07D31">
      <w:pPr>
        <w:ind w:firstLine="709"/>
        <w:jc w:val="both"/>
        <w:rPr>
          <w:sz w:val="20"/>
          <w:szCs w:val="20"/>
        </w:rPr>
      </w:pPr>
      <w:r w:rsidRPr="00361F76">
        <w:rPr>
          <w:sz w:val="20"/>
          <w:szCs w:val="20"/>
        </w:rP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rsidR="00D07D31" w:rsidRPr="00361F76" w:rsidRDefault="00D07D31" w:rsidP="00D07D31">
      <w:pPr>
        <w:ind w:firstLine="709"/>
        <w:jc w:val="both"/>
        <w:rPr>
          <w:sz w:val="20"/>
          <w:szCs w:val="20"/>
        </w:rPr>
      </w:pPr>
      <w:r w:rsidRPr="00361F76">
        <w:rPr>
          <w:sz w:val="20"/>
          <w:szCs w:val="20"/>
        </w:rPr>
        <w:t>точность (погрешности измерения показателей не должны приводить к искаженному представлению о результатах реализации программы);</w:t>
      </w:r>
    </w:p>
    <w:p w:rsidR="00D07D31" w:rsidRPr="00361F76" w:rsidRDefault="00D07D31" w:rsidP="00D07D31">
      <w:pPr>
        <w:ind w:firstLine="709"/>
        <w:jc w:val="both"/>
        <w:rPr>
          <w:sz w:val="20"/>
          <w:szCs w:val="20"/>
        </w:rPr>
      </w:pPr>
      <w:r w:rsidRPr="00361F76">
        <w:rPr>
          <w:sz w:val="20"/>
          <w:szCs w:val="20"/>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муниципальной программы);</w:t>
      </w:r>
    </w:p>
    <w:p w:rsidR="00D07D31" w:rsidRPr="00361F76" w:rsidRDefault="00D07D31" w:rsidP="00D07D31">
      <w:pPr>
        <w:ind w:firstLine="709"/>
        <w:jc w:val="both"/>
        <w:rPr>
          <w:sz w:val="20"/>
          <w:szCs w:val="20"/>
        </w:rPr>
      </w:pPr>
      <w:r w:rsidRPr="00361F76">
        <w:rPr>
          <w:sz w:val="20"/>
          <w:szCs w:val="20"/>
        </w:rP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Программы).</w:t>
      </w:r>
    </w:p>
    <w:p w:rsidR="00D07D31" w:rsidRPr="00361F76" w:rsidRDefault="00D07D31" w:rsidP="00D07D31">
      <w:pPr>
        <w:ind w:firstLine="709"/>
        <w:jc w:val="both"/>
        <w:rPr>
          <w:sz w:val="20"/>
          <w:szCs w:val="20"/>
        </w:rPr>
      </w:pPr>
      <w:r w:rsidRPr="00361F76">
        <w:rPr>
          <w:sz w:val="20"/>
          <w:szCs w:val="20"/>
        </w:rPr>
        <w:t>Значения целевых индикаторов и показателей муниципальной программы должны формироваться с учетом параметров прогноза социально-экономического развития Аликовского муниципального округа на долгосрочный период.</w:t>
      </w:r>
    </w:p>
    <w:p w:rsidR="00D07D31" w:rsidRPr="00361F76" w:rsidRDefault="00D07D31" w:rsidP="00D07D31">
      <w:pPr>
        <w:ind w:firstLine="709"/>
        <w:jc w:val="both"/>
        <w:rPr>
          <w:sz w:val="20"/>
          <w:szCs w:val="20"/>
        </w:rPr>
      </w:pPr>
      <w:r w:rsidRPr="00361F76">
        <w:rPr>
          <w:sz w:val="20"/>
          <w:szCs w:val="20"/>
        </w:rPr>
        <w:t xml:space="preserve">При формировании целей, задач и основных мероприятий, а также характеризующих их целевых индикаторов и показателей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w:t>
      </w:r>
      <w:r w:rsidRPr="00361F76">
        <w:rPr>
          <w:sz w:val="20"/>
          <w:szCs w:val="20"/>
        </w:rPr>
        <w:lastRenderedPageBreak/>
        <w:t>инструменты политики, реализуемой в Аликовском муниципальном округе, влияющие на достижение результатов муниципальной программы.</w:t>
      </w:r>
    </w:p>
    <w:p w:rsidR="00D07D31" w:rsidRPr="00361F76" w:rsidRDefault="00D07D31" w:rsidP="00D07D31">
      <w:pPr>
        <w:ind w:firstLine="709"/>
        <w:jc w:val="both"/>
        <w:rPr>
          <w:sz w:val="20"/>
          <w:szCs w:val="20"/>
        </w:rPr>
      </w:pPr>
      <w:r w:rsidRPr="00361F76">
        <w:rPr>
          <w:sz w:val="20"/>
          <w:szCs w:val="20"/>
        </w:rPr>
        <w:t>Целевые индикаторы и показатели муниципальной программы должны быть установлены для каждой цели (задачи) Программы и увязаны с каждым основным мероприятием Программы. В перечень обязательных целевых индикаторов и показателей муниципальной программы входят целевые индикаторы и (или) показатели, установленные указами Президента Российской Федерации, постановлениями и распоряжениями Правительства Российской Федерации, государственными программами Чувашской Республики для муниципальных образований Чувашской Республики, указами и распоряжениями Главы Чувашской Республики, муниципальными правовыми актами Аликовского муниципального округа Чувашской Республики.</w:t>
      </w:r>
    </w:p>
    <w:p w:rsidR="00D07D31" w:rsidRPr="00361F76" w:rsidRDefault="00D07D31" w:rsidP="00D07D31">
      <w:pPr>
        <w:ind w:firstLine="709"/>
        <w:jc w:val="both"/>
        <w:rPr>
          <w:sz w:val="20"/>
          <w:szCs w:val="20"/>
        </w:rPr>
      </w:pPr>
      <w:r w:rsidRPr="00361F76">
        <w:rPr>
          <w:sz w:val="20"/>
          <w:szCs w:val="20"/>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D07D31" w:rsidRPr="00361F76" w:rsidRDefault="00D07D31" w:rsidP="00D07D31">
      <w:pPr>
        <w:ind w:firstLine="709"/>
        <w:jc w:val="both"/>
        <w:rPr>
          <w:sz w:val="20"/>
          <w:szCs w:val="20"/>
        </w:rPr>
      </w:pPr>
      <w:bookmarkStart w:id="37" w:name="sub_90002"/>
      <w:r w:rsidRPr="00361F76">
        <w:rPr>
          <w:sz w:val="20"/>
          <w:szCs w:val="20"/>
        </w:rPr>
        <w:t>а) определяются на основе данных государственного (федерального) статистического наблюдения, иной отраслевой и ведомственной отчетности;</w:t>
      </w:r>
    </w:p>
    <w:p w:rsidR="00D07D31" w:rsidRPr="00361F76" w:rsidRDefault="00D07D31" w:rsidP="00D07D31">
      <w:pPr>
        <w:ind w:firstLine="709"/>
        <w:jc w:val="both"/>
        <w:rPr>
          <w:sz w:val="20"/>
          <w:szCs w:val="20"/>
        </w:rPr>
      </w:pPr>
      <w:bookmarkStart w:id="38" w:name="sub_90003"/>
      <w:bookmarkEnd w:id="37"/>
      <w:r w:rsidRPr="00361F76">
        <w:rPr>
          <w:sz w:val="20"/>
          <w:szCs w:val="20"/>
        </w:rPr>
        <w:t>б) рассчитываются по методикам, включенным в состав муниципальной программы.</w:t>
      </w:r>
    </w:p>
    <w:bookmarkEnd w:id="38"/>
    <w:p w:rsidR="00D07D31" w:rsidRPr="00361F76" w:rsidRDefault="00D07D31" w:rsidP="00D07D31">
      <w:pPr>
        <w:ind w:firstLine="709"/>
        <w:jc w:val="both"/>
        <w:rPr>
          <w:sz w:val="20"/>
          <w:szCs w:val="20"/>
        </w:rPr>
      </w:pPr>
      <w:r w:rsidRPr="00361F76">
        <w:rPr>
          <w:sz w:val="20"/>
          <w:szCs w:val="20"/>
        </w:rPr>
        <w:t>Целевые индикаторы и показатели муниципальной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 индикаторов целевые показатели и индикаторы, установленные в документах стратегического планирования.</w:t>
      </w:r>
    </w:p>
    <w:p w:rsidR="00D07D31" w:rsidRPr="00361F76" w:rsidRDefault="00D07D31" w:rsidP="00D07D31">
      <w:pPr>
        <w:ind w:firstLine="709"/>
        <w:jc w:val="both"/>
        <w:rPr>
          <w:sz w:val="20"/>
          <w:szCs w:val="20"/>
        </w:rPr>
      </w:pPr>
      <w:r w:rsidRPr="00361F76">
        <w:rPr>
          <w:sz w:val="20"/>
          <w:szCs w:val="20"/>
        </w:rPr>
        <w:t>Целевые индикаторы и показатели муниципальной программы должны иметь запланированные по годам количественные значения.</w:t>
      </w:r>
    </w:p>
    <w:p w:rsidR="00D07D31" w:rsidRPr="00361F76" w:rsidRDefault="00D07D31" w:rsidP="00D07D31">
      <w:pPr>
        <w:ind w:firstLine="709"/>
        <w:jc w:val="both"/>
        <w:rPr>
          <w:sz w:val="20"/>
          <w:szCs w:val="20"/>
        </w:rPr>
      </w:pPr>
      <w:r w:rsidRPr="00361F76">
        <w:rPr>
          <w:sz w:val="20"/>
          <w:szCs w:val="20"/>
        </w:rPr>
        <w:t xml:space="preserve">Сведения о целевых индикаторах и показателях муниципальной программы Аликовского муниципального округа, подпрограмм муниципальной программы Аликовского муниципального округа и их значениях приводятся по форме согласно </w:t>
      </w:r>
      <w:hyperlink r:id="rId295" w:anchor="sub_20000" w:history="1">
        <w:r w:rsidRPr="00361F76">
          <w:rPr>
            <w:rStyle w:val="af1"/>
          </w:rPr>
          <w:t>приложению N 2</w:t>
        </w:r>
      </w:hyperlink>
      <w:r w:rsidRPr="00361F76">
        <w:rPr>
          <w:sz w:val="20"/>
          <w:szCs w:val="20"/>
        </w:rPr>
        <w:t xml:space="preserve"> к настоящему Порядку.</w:t>
      </w:r>
    </w:p>
    <w:p w:rsidR="00D07D31" w:rsidRPr="00361F76" w:rsidRDefault="00D07D31" w:rsidP="00D07D31">
      <w:pPr>
        <w:ind w:firstLine="709"/>
        <w:jc w:val="both"/>
        <w:rPr>
          <w:sz w:val="20"/>
          <w:szCs w:val="20"/>
        </w:rPr>
      </w:pPr>
      <w:r w:rsidRPr="00361F76">
        <w:rPr>
          <w:sz w:val="20"/>
          <w:szCs w:val="20"/>
        </w:rPr>
        <w:t>Целевые индикаторы и показатели подпрограмм должны быть увязаны с показателями, характеризующими достижение целей и решение задач муниципальной программы.</w:t>
      </w:r>
    </w:p>
    <w:p w:rsidR="00D07D31" w:rsidRPr="00361F76" w:rsidRDefault="00D07D31" w:rsidP="00D07D31">
      <w:pPr>
        <w:ind w:firstLine="709"/>
        <w:jc w:val="both"/>
        <w:rPr>
          <w:sz w:val="20"/>
          <w:szCs w:val="20"/>
        </w:rPr>
      </w:pPr>
      <w:r w:rsidRPr="00361F76">
        <w:rPr>
          <w:sz w:val="20"/>
          <w:szCs w:val="20"/>
        </w:rPr>
        <w:t>При расчете целевых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D07D31" w:rsidRPr="00361F76" w:rsidRDefault="00D07D31" w:rsidP="00D07D31">
      <w:pPr>
        <w:ind w:firstLine="709"/>
        <w:jc w:val="both"/>
        <w:rPr>
          <w:sz w:val="20"/>
          <w:szCs w:val="20"/>
        </w:rPr>
      </w:pPr>
      <w:bookmarkStart w:id="39" w:name="sub_27"/>
      <w:r w:rsidRPr="00361F76">
        <w:rPr>
          <w:sz w:val="20"/>
          <w:szCs w:val="20"/>
        </w:rPr>
        <w:t>2.7. Характеристика основных мероприятий, в том числе реализуемых участниками муниципальной программы, приводится на основе обобщения соответствующих сведений по подпрограммам муниципальной программы.</w:t>
      </w:r>
    </w:p>
    <w:bookmarkEnd w:id="39"/>
    <w:p w:rsidR="00D07D31" w:rsidRPr="00361F76" w:rsidRDefault="00D07D31" w:rsidP="00D07D31">
      <w:pPr>
        <w:ind w:firstLine="709"/>
        <w:jc w:val="both"/>
        <w:rPr>
          <w:sz w:val="20"/>
          <w:szCs w:val="20"/>
        </w:rPr>
      </w:pPr>
      <w:r w:rsidRPr="00361F76">
        <w:rPr>
          <w:sz w:val="20"/>
          <w:szCs w:val="20"/>
        </w:rPr>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rsidR="00D07D31" w:rsidRPr="00361F76" w:rsidRDefault="00D07D31" w:rsidP="00D07D31">
      <w:pPr>
        <w:ind w:firstLine="709"/>
        <w:jc w:val="both"/>
        <w:rPr>
          <w:sz w:val="20"/>
          <w:szCs w:val="20"/>
        </w:rPr>
      </w:pPr>
      <w:bookmarkStart w:id="40" w:name="sub_28"/>
      <w:r w:rsidRPr="00361F76">
        <w:rPr>
          <w:sz w:val="20"/>
          <w:szCs w:val="20"/>
        </w:rPr>
        <w:t>2.8. Для включенных в муниципальную программу подпрограмм приводятся их перечень, паспорта, текстовые части и приложения к подпрограммам.</w:t>
      </w:r>
    </w:p>
    <w:bookmarkEnd w:id="40"/>
    <w:p w:rsidR="00D07D31" w:rsidRPr="00361F76" w:rsidRDefault="00D07D31" w:rsidP="00D07D31">
      <w:pPr>
        <w:ind w:firstLine="709"/>
        <w:jc w:val="both"/>
        <w:rPr>
          <w:sz w:val="20"/>
          <w:szCs w:val="20"/>
        </w:rPr>
      </w:pPr>
      <w:r w:rsidRPr="00361F76">
        <w:rPr>
          <w:sz w:val="20"/>
          <w:szCs w:val="20"/>
        </w:rPr>
        <w:t>Подпрограммы приводятся в приложениях к муниципальной программе.</w:t>
      </w:r>
    </w:p>
    <w:p w:rsidR="00D07D31" w:rsidRPr="00361F76" w:rsidRDefault="00D07D31" w:rsidP="00D07D31">
      <w:pPr>
        <w:ind w:firstLine="709"/>
        <w:jc w:val="both"/>
        <w:rPr>
          <w:sz w:val="20"/>
          <w:szCs w:val="20"/>
        </w:rPr>
      </w:pPr>
      <w:bookmarkStart w:id="41" w:name="sub_29"/>
      <w:r w:rsidRPr="00361F76">
        <w:rPr>
          <w:sz w:val="20"/>
          <w:szCs w:val="20"/>
        </w:rPr>
        <w:t xml:space="preserve">2.9. В план </w:t>
      </w:r>
      <w:r w:rsidRPr="00D07D31">
        <w:rPr>
          <w:color w:val="000000" w:themeColor="text1"/>
          <w:sz w:val="20"/>
          <w:szCs w:val="20"/>
        </w:rPr>
        <w:t>реализации муниципальной программы на очередной финансовый год (очередной финансовый год и плановый период) (</w:t>
      </w:r>
      <w:hyperlink r:id="rId296" w:anchor="sub_40000" w:history="1">
        <w:r w:rsidRPr="00D07D31">
          <w:rPr>
            <w:rStyle w:val="af1"/>
            <w:color w:val="000000" w:themeColor="text1"/>
          </w:rPr>
          <w:t>приложение N 4</w:t>
        </w:r>
      </w:hyperlink>
      <w:r w:rsidRPr="00D07D31">
        <w:rPr>
          <w:color w:val="000000" w:themeColor="text1"/>
          <w:sz w:val="20"/>
          <w:szCs w:val="20"/>
        </w:rPr>
        <w:t xml:space="preserve">) подлежат включению все мероприятия в составе основных мероприятий подпрограмм. Объем расходов на реализацию мероприятий указывается в соответствии с бюджетными ассигнованиями, предусмотренными в бюджете Аликовского </w:t>
      </w:r>
      <w:r w:rsidRPr="00361F76">
        <w:rPr>
          <w:sz w:val="20"/>
          <w:szCs w:val="20"/>
        </w:rPr>
        <w:t>муниципального округа Чувашской Республики на очередной финансовый год (очередной финансовый год и плановый период). В случае если для реализации мероприятий в бюджете Аликовского муниципального округа Чувашской Республики на очередной финансовый год (очередной финансовый год и плановый период) не предусмотрены соответствующие средства, то объем расходов не указывается.</w:t>
      </w:r>
    </w:p>
    <w:bookmarkEnd w:id="41"/>
    <w:p w:rsidR="00D07D31" w:rsidRPr="00361F76" w:rsidRDefault="00D07D31" w:rsidP="00D07D31">
      <w:pPr>
        <w:ind w:firstLine="709"/>
        <w:jc w:val="both"/>
        <w:rPr>
          <w:sz w:val="20"/>
          <w:szCs w:val="20"/>
        </w:rPr>
      </w:pPr>
    </w:p>
    <w:p w:rsidR="00D07D31" w:rsidRPr="00361F76" w:rsidRDefault="00D07D31" w:rsidP="00D07D31">
      <w:pPr>
        <w:pStyle w:val="1"/>
        <w:ind w:firstLine="709"/>
        <w:jc w:val="center"/>
        <w:rPr>
          <w:b/>
          <w:sz w:val="20"/>
          <w:szCs w:val="20"/>
        </w:rPr>
      </w:pPr>
      <w:bookmarkStart w:id="42" w:name="sub_1300"/>
      <w:r w:rsidRPr="00361F76">
        <w:rPr>
          <w:b/>
          <w:sz w:val="20"/>
          <w:szCs w:val="20"/>
        </w:rPr>
        <w:t>III. Основание и этапы разработки Программы</w:t>
      </w:r>
    </w:p>
    <w:p w:rsidR="00D07D31" w:rsidRPr="00361F76" w:rsidRDefault="00D07D31" w:rsidP="00D07D31">
      <w:pPr>
        <w:ind w:firstLine="709"/>
        <w:jc w:val="both"/>
        <w:rPr>
          <w:sz w:val="20"/>
          <w:szCs w:val="20"/>
        </w:rPr>
      </w:pPr>
      <w:bookmarkStart w:id="43" w:name="sub_31"/>
      <w:bookmarkEnd w:id="42"/>
      <w:r w:rsidRPr="00361F76">
        <w:rPr>
          <w:sz w:val="20"/>
          <w:szCs w:val="20"/>
        </w:rPr>
        <w:t>3.1. Разработка муниципальных программ осуществляется на основании перечня муниципальных программ, утверждаемого постановлением администрации Аликовского муниципального округа.</w:t>
      </w:r>
    </w:p>
    <w:bookmarkEnd w:id="43"/>
    <w:p w:rsidR="00D07D31" w:rsidRPr="00361F76" w:rsidRDefault="00D07D31" w:rsidP="00D07D31">
      <w:pPr>
        <w:ind w:firstLine="709"/>
        <w:jc w:val="both"/>
        <w:rPr>
          <w:sz w:val="20"/>
          <w:szCs w:val="20"/>
        </w:rPr>
      </w:pPr>
      <w:r w:rsidRPr="00361F76">
        <w:rPr>
          <w:sz w:val="20"/>
          <w:szCs w:val="20"/>
        </w:rPr>
        <w:t>Проект перечня муниципальных программ формируется отделом экономики и инвестиционной политики администрации Аликовского муниципального округа по согласованию с финансовым отделом администрации Аликовского муниципального округа исходя из стратегии социально-экономического развития Аликовского муниципального округа, документов стратегического планирования Аликовского муниципального округа, на основании положений нормативных правовых актов Российской Федерации и Чувашской Республики, муниципальных правовых актов, предусматривающих реализацию Программ, во исполнение отдельных решений Главы Чувашской Республики и Кабинета Министров Чувашской Республики, главы   Аликовского муниципального округа, а также с учетом предложений структурных подразделений администрации Аликовского муниципального округа.</w:t>
      </w:r>
    </w:p>
    <w:p w:rsidR="00D07D31" w:rsidRPr="00361F76" w:rsidRDefault="00D07D31" w:rsidP="00D07D31">
      <w:pPr>
        <w:ind w:firstLine="709"/>
        <w:jc w:val="both"/>
        <w:rPr>
          <w:sz w:val="20"/>
          <w:szCs w:val="20"/>
        </w:rPr>
      </w:pPr>
      <w:r w:rsidRPr="00361F76">
        <w:rPr>
          <w:sz w:val="20"/>
          <w:szCs w:val="20"/>
        </w:rPr>
        <w:t xml:space="preserve">Внесение изменений в перечень муниципальных программ производится по мере необходимости в соответствии с постановлением администрации Аликовского муниципального округа на основании подготовленных предложений ответственных исполнителей в соответствии с положениями нормативных правовых актов Российской Федерации, нормативных правовых актов Чувашской Республики и муниципальных </w:t>
      </w:r>
      <w:r w:rsidRPr="00361F76">
        <w:rPr>
          <w:sz w:val="20"/>
          <w:szCs w:val="20"/>
        </w:rPr>
        <w:lastRenderedPageBreak/>
        <w:t>правовых актов, предусматривающих реализацию Программ, а также во исполнение отдельных решений Главы Чувашской Республики, Кабинета Министров Чувашской Республики и главы   Аликовского муниципального округа.</w:t>
      </w:r>
    </w:p>
    <w:p w:rsidR="00D07D31" w:rsidRPr="00361F76" w:rsidRDefault="00D07D31" w:rsidP="00D07D31">
      <w:pPr>
        <w:ind w:firstLine="709"/>
        <w:jc w:val="both"/>
        <w:rPr>
          <w:sz w:val="20"/>
          <w:szCs w:val="20"/>
        </w:rPr>
      </w:pPr>
      <w:bookmarkStart w:id="44" w:name="sub_32"/>
      <w:r w:rsidRPr="00361F76">
        <w:rPr>
          <w:sz w:val="20"/>
          <w:szCs w:val="20"/>
        </w:rPr>
        <w:t>3.2. Перечень муниципальных программ содержит:</w:t>
      </w:r>
    </w:p>
    <w:bookmarkEnd w:id="44"/>
    <w:p w:rsidR="00D07D31" w:rsidRPr="00361F76" w:rsidRDefault="00D07D31" w:rsidP="00D07D31">
      <w:pPr>
        <w:ind w:firstLine="709"/>
        <w:jc w:val="both"/>
        <w:rPr>
          <w:sz w:val="20"/>
          <w:szCs w:val="20"/>
        </w:rPr>
      </w:pPr>
      <w:r w:rsidRPr="00361F76">
        <w:rPr>
          <w:sz w:val="20"/>
          <w:szCs w:val="20"/>
        </w:rPr>
        <w:t>наименования муниципальных программ;</w:t>
      </w:r>
    </w:p>
    <w:p w:rsidR="00D07D31" w:rsidRPr="00361F76" w:rsidRDefault="00D07D31" w:rsidP="00D07D31">
      <w:pPr>
        <w:ind w:firstLine="709"/>
        <w:jc w:val="both"/>
        <w:rPr>
          <w:sz w:val="20"/>
          <w:szCs w:val="20"/>
        </w:rPr>
      </w:pPr>
      <w:r w:rsidRPr="00361F76">
        <w:rPr>
          <w:sz w:val="20"/>
          <w:szCs w:val="20"/>
        </w:rPr>
        <w:t>наименования ответственных исполнителей;</w:t>
      </w:r>
    </w:p>
    <w:p w:rsidR="00D07D31" w:rsidRPr="00361F76" w:rsidRDefault="00D07D31" w:rsidP="00D07D31">
      <w:pPr>
        <w:ind w:firstLine="709"/>
        <w:jc w:val="both"/>
        <w:rPr>
          <w:sz w:val="20"/>
          <w:szCs w:val="20"/>
        </w:rPr>
      </w:pPr>
      <w:r w:rsidRPr="00361F76">
        <w:rPr>
          <w:sz w:val="20"/>
          <w:szCs w:val="20"/>
        </w:rPr>
        <w:t>перечень подпрограмм муниципальных программ (программы).</w:t>
      </w:r>
    </w:p>
    <w:p w:rsidR="00D07D31" w:rsidRPr="00361F76" w:rsidRDefault="00D07D31" w:rsidP="00D07D31">
      <w:pPr>
        <w:ind w:firstLine="709"/>
        <w:jc w:val="both"/>
        <w:rPr>
          <w:sz w:val="20"/>
          <w:szCs w:val="20"/>
        </w:rPr>
      </w:pPr>
      <w:bookmarkStart w:id="45" w:name="sub_33"/>
      <w:r w:rsidRPr="00361F76">
        <w:rPr>
          <w:sz w:val="20"/>
          <w:szCs w:val="20"/>
        </w:rPr>
        <w:t>3.3.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социально-экономического развития Аликовского муниципального округа Чувашской Республики не ранее чем за один год до начала реализации муниципальной программы в соответствии с настоящим Порядком.</w:t>
      </w:r>
    </w:p>
    <w:p w:rsidR="00D07D31" w:rsidRPr="00361F76" w:rsidRDefault="00D07D31" w:rsidP="00D07D31">
      <w:pPr>
        <w:ind w:firstLine="709"/>
        <w:jc w:val="both"/>
        <w:rPr>
          <w:sz w:val="20"/>
          <w:szCs w:val="20"/>
        </w:rPr>
      </w:pPr>
      <w:bookmarkStart w:id="46" w:name="sub_331"/>
      <w:bookmarkEnd w:id="45"/>
      <w:r w:rsidRPr="00361F76">
        <w:rPr>
          <w:sz w:val="20"/>
          <w:szCs w:val="20"/>
        </w:rPr>
        <w:t>3.3.1.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w:t>
      </w:r>
    </w:p>
    <w:p w:rsidR="00D07D31" w:rsidRPr="00361F76" w:rsidRDefault="00D07D31" w:rsidP="00D07D31">
      <w:pPr>
        <w:ind w:firstLine="709"/>
        <w:jc w:val="both"/>
        <w:rPr>
          <w:sz w:val="20"/>
          <w:szCs w:val="20"/>
        </w:rPr>
      </w:pPr>
      <w:bookmarkStart w:id="47" w:name="sub_34"/>
      <w:bookmarkEnd w:id="46"/>
      <w:r w:rsidRPr="00361F76">
        <w:rPr>
          <w:sz w:val="20"/>
          <w:szCs w:val="20"/>
        </w:rPr>
        <w:t>3.4. Проект муниципальной программы направляется на согласование соисполнителям и участникам муниципальной программы в электронном виде.</w:t>
      </w:r>
    </w:p>
    <w:bookmarkEnd w:id="47"/>
    <w:p w:rsidR="00D07D31" w:rsidRPr="00361F76" w:rsidRDefault="00D07D31" w:rsidP="00D07D31">
      <w:pPr>
        <w:ind w:firstLine="709"/>
        <w:jc w:val="both"/>
        <w:rPr>
          <w:sz w:val="20"/>
          <w:szCs w:val="20"/>
        </w:rPr>
      </w:pPr>
      <w:r w:rsidRPr="00361F76">
        <w:rPr>
          <w:sz w:val="20"/>
          <w:szCs w:val="20"/>
        </w:rPr>
        <w:t>Соисполнители (участники) муниципальной программы согласовывают проект муниципальной программы в части, касающейся реализуемых ими подпрограмм, основных мероприятий.</w:t>
      </w:r>
    </w:p>
    <w:p w:rsidR="00D07D31" w:rsidRPr="00361F76" w:rsidRDefault="00D07D31" w:rsidP="00D07D31">
      <w:pPr>
        <w:ind w:firstLine="709"/>
        <w:jc w:val="both"/>
        <w:rPr>
          <w:sz w:val="20"/>
          <w:szCs w:val="20"/>
        </w:rPr>
      </w:pPr>
      <w:bookmarkStart w:id="48" w:name="sub_36"/>
      <w:r w:rsidRPr="00361F76">
        <w:rPr>
          <w:sz w:val="20"/>
          <w:szCs w:val="20"/>
        </w:rPr>
        <w:t xml:space="preserve"> </w:t>
      </w:r>
      <w:bookmarkStart w:id="49" w:name="sub_361"/>
      <w:bookmarkEnd w:id="48"/>
      <w:r w:rsidRPr="00361F76">
        <w:rPr>
          <w:sz w:val="20"/>
          <w:szCs w:val="20"/>
        </w:rPr>
        <w:t>3.5 Текст муниципальной программы размещается на официальном сайте администрации Аликовского муниципального округа в информационно-телекоммуникационной сети "Интернет" в течение 3 рабочих дней со дня утверждения муниципальной программы или внесения изменений в действующую муниципальную программу, за исключением сведений, составляющих государственную тайну, и сведений конфиденциального характера.</w:t>
      </w:r>
    </w:p>
    <w:p w:rsidR="00D07D31" w:rsidRPr="00361F76" w:rsidRDefault="00D07D31" w:rsidP="00D07D31">
      <w:pPr>
        <w:ind w:firstLine="709"/>
        <w:jc w:val="both"/>
        <w:rPr>
          <w:sz w:val="20"/>
          <w:szCs w:val="20"/>
        </w:rPr>
      </w:pPr>
      <w:bookmarkStart w:id="50" w:name="sub_37"/>
      <w:bookmarkEnd w:id="49"/>
      <w:r w:rsidRPr="00361F76">
        <w:rPr>
          <w:sz w:val="20"/>
          <w:szCs w:val="20"/>
        </w:rPr>
        <w:t>3.6. Основные параметры утвержденных муниципальных программ подлежат отражению в прогнозе социально-экономического развития Аликовского муниципального округа на среднесрочный период.</w:t>
      </w:r>
    </w:p>
    <w:bookmarkEnd w:id="50"/>
    <w:p w:rsidR="00D07D31" w:rsidRPr="00361F76" w:rsidRDefault="00D07D31" w:rsidP="00D07D31">
      <w:pPr>
        <w:ind w:firstLine="709"/>
        <w:jc w:val="both"/>
        <w:rPr>
          <w:sz w:val="20"/>
          <w:szCs w:val="20"/>
        </w:rPr>
      </w:pPr>
    </w:p>
    <w:p w:rsidR="00D07D31" w:rsidRPr="00361F76" w:rsidRDefault="00D07D31" w:rsidP="00D07D31">
      <w:pPr>
        <w:pStyle w:val="1"/>
        <w:ind w:firstLine="709"/>
        <w:jc w:val="center"/>
        <w:rPr>
          <w:b/>
          <w:sz w:val="20"/>
          <w:szCs w:val="20"/>
        </w:rPr>
      </w:pPr>
      <w:bookmarkStart w:id="51" w:name="sub_1400"/>
      <w:r w:rsidRPr="00361F76">
        <w:rPr>
          <w:b/>
          <w:sz w:val="20"/>
          <w:szCs w:val="20"/>
        </w:rPr>
        <w:t>IV. Финансовое обеспечение реализации Программ</w:t>
      </w:r>
    </w:p>
    <w:p w:rsidR="00D07D31" w:rsidRPr="00361F76" w:rsidRDefault="00D07D31" w:rsidP="00D07D31">
      <w:pPr>
        <w:ind w:firstLine="709"/>
        <w:jc w:val="both"/>
        <w:rPr>
          <w:sz w:val="20"/>
          <w:szCs w:val="20"/>
        </w:rPr>
      </w:pPr>
      <w:bookmarkStart w:id="52" w:name="sub_41"/>
      <w:bookmarkEnd w:id="51"/>
      <w:r w:rsidRPr="00361F76">
        <w:rPr>
          <w:sz w:val="20"/>
          <w:szCs w:val="20"/>
        </w:rPr>
        <w:t>4.1.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w:t>
      </w:r>
    </w:p>
    <w:bookmarkEnd w:id="52"/>
    <w:p w:rsidR="00D07D31" w:rsidRPr="00361F76" w:rsidRDefault="00D07D31" w:rsidP="00D07D31">
      <w:pPr>
        <w:ind w:firstLine="709"/>
        <w:jc w:val="both"/>
        <w:rPr>
          <w:sz w:val="20"/>
          <w:szCs w:val="20"/>
        </w:rPr>
      </w:pPr>
      <w:r w:rsidRPr="00361F76">
        <w:rPr>
          <w:sz w:val="20"/>
          <w:szCs w:val="20"/>
        </w:rPr>
        <w:t>Распределение бюджетных ассигнований на реализацию муниципальных программ (Подпрограмм) утверждается решением   Собрания депутатов Аликовского муниципального округа о бюджете Аликовского муниципального округа на очередной финансовый год и плановый период.</w:t>
      </w:r>
    </w:p>
    <w:p w:rsidR="00D07D31" w:rsidRPr="00361F76" w:rsidRDefault="00D07D31" w:rsidP="00D07D31">
      <w:pPr>
        <w:ind w:firstLine="709"/>
        <w:jc w:val="both"/>
        <w:rPr>
          <w:sz w:val="20"/>
          <w:szCs w:val="20"/>
        </w:rPr>
      </w:pPr>
      <w:bookmarkStart w:id="53" w:name="sub_42"/>
      <w:r w:rsidRPr="00361F76">
        <w:rPr>
          <w:sz w:val="20"/>
          <w:szCs w:val="20"/>
        </w:rPr>
        <w:t>4.2. Объем бюджетных ассигнований указывается в тысячах рублей с точностью до первого знака после запятой. Расходы указываются по муниципальной программе в целом, с распределением по подпрограммам муниципальной программы и основным мероприятиям подпрограмм по кодам классификации расходов бюджетов.</w:t>
      </w:r>
    </w:p>
    <w:p w:rsidR="00D07D31" w:rsidRPr="00361F76" w:rsidRDefault="00D07D31" w:rsidP="00D07D31">
      <w:pPr>
        <w:ind w:firstLine="709"/>
        <w:jc w:val="both"/>
        <w:rPr>
          <w:sz w:val="20"/>
          <w:szCs w:val="20"/>
        </w:rPr>
      </w:pPr>
      <w:bookmarkStart w:id="54" w:name="sub_43"/>
      <w:bookmarkEnd w:id="53"/>
      <w:r w:rsidRPr="00361F76">
        <w:rPr>
          <w:sz w:val="20"/>
          <w:szCs w:val="20"/>
        </w:rPr>
        <w:t xml:space="preserve"> </w:t>
      </w:r>
      <w:bookmarkStart w:id="55" w:name="sub_44"/>
      <w:bookmarkEnd w:id="54"/>
      <w:r w:rsidRPr="00361F76">
        <w:rPr>
          <w:sz w:val="20"/>
          <w:szCs w:val="20"/>
        </w:rPr>
        <w:t>4.3.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Аликовского муниципального округа в отношении формирования и реализации районной адресной инвестиционной программы.</w:t>
      </w:r>
    </w:p>
    <w:p w:rsidR="00D07D31" w:rsidRPr="00361F76" w:rsidRDefault="00D07D31" w:rsidP="00D07D31">
      <w:pPr>
        <w:ind w:firstLine="709"/>
        <w:jc w:val="both"/>
        <w:rPr>
          <w:sz w:val="20"/>
          <w:szCs w:val="20"/>
        </w:rPr>
      </w:pPr>
      <w:bookmarkStart w:id="56" w:name="sub_45"/>
      <w:bookmarkEnd w:id="55"/>
      <w:r w:rsidRPr="00361F76">
        <w:rPr>
          <w:sz w:val="20"/>
          <w:szCs w:val="20"/>
        </w:rPr>
        <w:t>4.4. Муниципальные программы подлежат приведению в соответствие с решением     Собрания депутатов Аликовского  муниципального округа о бюджете на очередной финансовый год (очередной финансовый год и плановый период) не позднее трех месяцев со дня вступления его в силу.</w:t>
      </w:r>
    </w:p>
    <w:p w:rsidR="00D07D31" w:rsidRPr="00D07D31" w:rsidRDefault="00D07D31" w:rsidP="00D07D31">
      <w:pPr>
        <w:ind w:firstLine="709"/>
        <w:jc w:val="both"/>
        <w:rPr>
          <w:color w:val="000000" w:themeColor="text1"/>
          <w:sz w:val="20"/>
          <w:szCs w:val="20"/>
        </w:rPr>
      </w:pPr>
      <w:bookmarkStart w:id="57" w:name="sub_451"/>
      <w:bookmarkEnd w:id="56"/>
      <w:r w:rsidRPr="00361F76">
        <w:rPr>
          <w:sz w:val="20"/>
          <w:szCs w:val="20"/>
        </w:rPr>
        <w:t xml:space="preserve">4.5.Планирование бюджетных ассигнований на реализацию муниципальных программ в очередном финансовом году (очередном финансовом году и плановом периоде) осуществляется в соответствии с </w:t>
      </w:r>
      <w:hyperlink r:id="rId297" w:history="1">
        <w:r w:rsidRPr="00D07D31">
          <w:rPr>
            <w:rStyle w:val="af1"/>
            <w:color w:val="000000" w:themeColor="text1"/>
          </w:rPr>
          <w:t>бюджетным законодательством</w:t>
        </w:r>
      </w:hyperlink>
      <w:r w:rsidRPr="00D07D31">
        <w:rPr>
          <w:color w:val="000000" w:themeColor="text1"/>
          <w:sz w:val="20"/>
          <w:szCs w:val="20"/>
        </w:rPr>
        <w:t xml:space="preserve"> Российской Федерации и нормативными правовыми актами Аликовского муниципального округа, регулирующими бюджетные правоотношения, а также с учетом результатов реализации муниципальных программ за предыдущий год.</w:t>
      </w:r>
    </w:p>
    <w:p w:rsidR="00D07D31" w:rsidRPr="00D07D31" w:rsidRDefault="00D07D31" w:rsidP="00D07D31">
      <w:pPr>
        <w:ind w:firstLine="709"/>
        <w:jc w:val="both"/>
        <w:rPr>
          <w:color w:val="000000" w:themeColor="text1"/>
          <w:sz w:val="20"/>
          <w:szCs w:val="20"/>
        </w:rPr>
      </w:pPr>
      <w:bookmarkStart w:id="58" w:name="sub_90012"/>
      <w:bookmarkEnd w:id="57"/>
      <w:r w:rsidRPr="00D07D31">
        <w:rPr>
          <w:color w:val="000000" w:themeColor="text1"/>
          <w:sz w:val="20"/>
          <w:szCs w:val="20"/>
        </w:rPr>
        <w:t xml:space="preserve"> </w:t>
      </w:r>
      <w:bookmarkStart w:id="59" w:name="sub_47"/>
      <w:bookmarkEnd w:id="58"/>
      <w:r w:rsidRPr="00D07D31">
        <w:rPr>
          <w:color w:val="000000" w:themeColor="text1"/>
          <w:sz w:val="20"/>
          <w:szCs w:val="20"/>
        </w:rPr>
        <w:t>4.6. Адресное (пообъектное)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муниципальные программы (Подпрограммы), отражается в муниципальных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муниципальных программ (Подпрограмм).</w:t>
      </w:r>
    </w:p>
    <w:bookmarkEnd w:id="59"/>
    <w:p w:rsidR="00D07D31" w:rsidRPr="00D07D31" w:rsidRDefault="00D07D31" w:rsidP="00D07D31">
      <w:pPr>
        <w:ind w:firstLine="709"/>
        <w:jc w:val="both"/>
        <w:rPr>
          <w:color w:val="000000" w:themeColor="text1"/>
          <w:sz w:val="20"/>
          <w:szCs w:val="20"/>
        </w:rPr>
      </w:pPr>
    </w:p>
    <w:p w:rsidR="00D07D31" w:rsidRPr="00D07D31" w:rsidRDefault="00D07D31" w:rsidP="00D07D31">
      <w:pPr>
        <w:pStyle w:val="1"/>
        <w:ind w:firstLine="709"/>
        <w:jc w:val="center"/>
        <w:rPr>
          <w:b/>
          <w:color w:val="000000" w:themeColor="text1"/>
          <w:sz w:val="20"/>
          <w:szCs w:val="20"/>
        </w:rPr>
      </w:pPr>
      <w:bookmarkStart w:id="60" w:name="sub_1500"/>
      <w:r w:rsidRPr="00D07D31">
        <w:rPr>
          <w:b/>
          <w:color w:val="000000" w:themeColor="text1"/>
          <w:sz w:val="20"/>
          <w:szCs w:val="20"/>
        </w:rPr>
        <w:t>V. Разработка Подпрограммы муниципальной Программы</w:t>
      </w:r>
    </w:p>
    <w:p w:rsidR="00D07D31" w:rsidRPr="00D07D31" w:rsidRDefault="00D07D31" w:rsidP="00D07D31">
      <w:pPr>
        <w:ind w:firstLine="709"/>
        <w:jc w:val="both"/>
        <w:rPr>
          <w:color w:val="000000" w:themeColor="text1"/>
          <w:sz w:val="20"/>
          <w:szCs w:val="20"/>
        </w:rPr>
      </w:pPr>
      <w:bookmarkStart w:id="61" w:name="sub_51"/>
      <w:bookmarkEnd w:id="60"/>
      <w:r w:rsidRPr="00D07D31">
        <w:rPr>
          <w:color w:val="000000" w:themeColor="text1"/>
          <w:sz w:val="20"/>
          <w:szCs w:val="20"/>
        </w:rP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D07D31" w:rsidRPr="00D07D31" w:rsidRDefault="00D07D31" w:rsidP="00D07D31">
      <w:pPr>
        <w:ind w:firstLine="709"/>
        <w:jc w:val="both"/>
        <w:rPr>
          <w:color w:val="000000" w:themeColor="text1"/>
          <w:sz w:val="20"/>
          <w:szCs w:val="20"/>
        </w:rPr>
      </w:pPr>
      <w:bookmarkStart w:id="62" w:name="sub_52"/>
      <w:bookmarkEnd w:id="61"/>
      <w:r w:rsidRPr="00D07D31">
        <w:rPr>
          <w:color w:val="000000" w:themeColor="text1"/>
          <w:sz w:val="20"/>
          <w:szCs w:val="20"/>
        </w:rPr>
        <w:t>5.2. Подпрограмма имеет следующую структуру:</w:t>
      </w:r>
    </w:p>
    <w:p w:rsidR="00D07D31" w:rsidRPr="00D07D31" w:rsidRDefault="00D07D31" w:rsidP="00D07D31">
      <w:pPr>
        <w:ind w:firstLine="709"/>
        <w:jc w:val="both"/>
        <w:rPr>
          <w:color w:val="000000" w:themeColor="text1"/>
          <w:sz w:val="20"/>
          <w:szCs w:val="20"/>
        </w:rPr>
      </w:pPr>
      <w:bookmarkStart w:id="63" w:name="sub_521"/>
      <w:bookmarkEnd w:id="62"/>
      <w:r w:rsidRPr="00D07D31">
        <w:rPr>
          <w:color w:val="000000" w:themeColor="text1"/>
          <w:sz w:val="20"/>
          <w:szCs w:val="20"/>
        </w:rPr>
        <w:t xml:space="preserve">5.2.1. Паспорт подпрограммы муниципальной программы (по форме согласно </w:t>
      </w:r>
      <w:hyperlink r:id="rId298" w:anchor="sub_50000" w:history="1">
        <w:r w:rsidRPr="00D07D31">
          <w:rPr>
            <w:rStyle w:val="af1"/>
            <w:color w:val="000000" w:themeColor="text1"/>
          </w:rPr>
          <w:t>приложению N 5</w:t>
        </w:r>
      </w:hyperlink>
      <w:r w:rsidRPr="00D07D31">
        <w:rPr>
          <w:color w:val="000000" w:themeColor="text1"/>
          <w:sz w:val="20"/>
          <w:szCs w:val="20"/>
        </w:rPr>
        <w:t xml:space="preserve"> к настоящему Порядку).</w:t>
      </w:r>
    </w:p>
    <w:p w:rsidR="00D07D31" w:rsidRPr="00D07D31" w:rsidRDefault="00D07D31" w:rsidP="00D07D31">
      <w:pPr>
        <w:ind w:firstLine="709"/>
        <w:jc w:val="both"/>
        <w:rPr>
          <w:color w:val="000000" w:themeColor="text1"/>
          <w:sz w:val="20"/>
          <w:szCs w:val="20"/>
        </w:rPr>
      </w:pPr>
      <w:bookmarkStart w:id="64" w:name="sub_522"/>
      <w:bookmarkEnd w:id="63"/>
      <w:r w:rsidRPr="00361F76">
        <w:rPr>
          <w:sz w:val="20"/>
          <w:szCs w:val="20"/>
        </w:rPr>
        <w:lastRenderedPageBreak/>
        <w:t xml:space="preserve">5.2.2. Текстовая </w:t>
      </w:r>
      <w:r w:rsidRPr="00D07D31">
        <w:rPr>
          <w:color w:val="000000" w:themeColor="text1"/>
          <w:sz w:val="20"/>
          <w:szCs w:val="20"/>
        </w:rPr>
        <w:t>часть подпрограммы по следующим разделам:</w:t>
      </w:r>
    </w:p>
    <w:bookmarkEnd w:id="64"/>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приоритеты реализуемой в Аликовском муниципальном округе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перечень и сведения о целевых индикаторах и показателях подпрограммы с расшифровкой плановых значений по годам ее реализации;</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характеристика основных мероприятий подпрограммы;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обоснование объема финансовых ресурсов, необходимых для реализации подпрограммы;</w:t>
      </w:r>
    </w:p>
    <w:p w:rsidR="00D07D31" w:rsidRPr="00D07D31" w:rsidRDefault="00D07D31" w:rsidP="00D07D31">
      <w:pPr>
        <w:ind w:firstLine="709"/>
        <w:jc w:val="both"/>
        <w:rPr>
          <w:color w:val="000000" w:themeColor="text1"/>
          <w:sz w:val="20"/>
          <w:szCs w:val="20"/>
        </w:rPr>
      </w:pPr>
      <w:bookmarkStart w:id="65" w:name="sub_523"/>
      <w:r w:rsidRPr="00D07D31">
        <w:rPr>
          <w:color w:val="000000" w:themeColor="text1"/>
          <w:sz w:val="20"/>
          <w:szCs w:val="20"/>
        </w:rPr>
        <w:t>5.2.3. Правила предоставления межбюджетной субсидии, направленной на достижение целей и решение задач местного значения, соответствующих муниципальной программе.</w:t>
      </w:r>
    </w:p>
    <w:p w:rsidR="00D07D31" w:rsidRPr="00D07D31" w:rsidRDefault="00D07D31" w:rsidP="00D07D31">
      <w:pPr>
        <w:ind w:firstLine="709"/>
        <w:jc w:val="both"/>
        <w:rPr>
          <w:color w:val="000000" w:themeColor="text1"/>
          <w:sz w:val="20"/>
          <w:szCs w:val="20"/>
        </w:rPr>
      </w:pPr>
      <w:bookmarkStart w:id="66" w:name="sub_524"/>
      <w:bookmarkEnd w:id="65"/>
      <w:r w:rsidRPr="00D07D31">
        <w:rPr>
          <w:color w:val="000000" w:themeColor="text1"/>
          <w:sz w:val="20"/>
          <w:szCs w:val="20"/>
        </w:rPr>
        <w:t xml:space="preserve">5.2.4. Приложение к подпрограмме по форме согласно </w:t>
      </w:r>
      <w:hyperlink r:id="rId299" w:anchor="sub_30000" w:history="1">
        <w:r w:rsidRPr="00D07D31">
          <w:rPr>
            <w:rStyle w:val="af1"/>
            <w:color w:val="000000" w:themeColor="text1"/>
          </w:rPr>
          <w:t>приложению N 3</w:t>
        </w:r>
      </w:hyperlink>
      <w:r w:rsidRPr="00D07D31">
        <w:rPr>
          <w:color w:val="000000" w:themeColor="text1"/>
          <w:sz w:val="20"/>
          <w:szCs w:val="20"/>
        </w:rPr>
        <w:t xml:space="preserve"> к настоящему Порядку.</w:t>
      </w:r>
    </w:p>
    <w:p w:rsidR="00D07D31" w:rsidRPr="00D07D31" w:rsidRDefault="00D07D31" w:rsidP="00D07D31">
      <w:pPr>
        <w:ind w:firstLine="709"/>
        <w:jc w:val="both"/>
        <w:rPr>
          <w:color w:val="000000" w:themeColor="text1"/>
          <w:sz w:val="20"/>
          <w:szCs w:val="20"/>
        </w:rPr>
      </w:pPr>
      <w:bookmarkStart w:id="67" w:name="sub_53"/>
      <w:bookmarkEnd w:id="66"/>
      <w:r w:rsidRPr="00D07D31">
        <w:rPr>
          <w:color w:val="000000" w:themeColor="text1"/>
          <w:sz w:val="20"/>
          <w:szCs w:val="20"/>
        </w:rPr>
        <w:t xml:space="preserve">5.3. Требования, указанные в </w:t>
      </w:r>
      <w:hyperlink r:id="rId300" w:anchor="sub_51" w:history="1">
        <w:r w:rsidRPr="00D07D31">
          <w:rPr>
            <w:rStyle w:val="af1"/>
            <w:color w:val="000000" w:themeColor="text1"/>
          </w:rPr>
          <w:t>пунктах 5.1-5.2</w:t>
        </w:r>
      </w:hyperlink>
      <w:r w:rsidRPr="00D07D31">
        <w:rPr>
          <w:color w:val="000000" w:themeColor="text1"/>
          <w:sz w:val="20"/>
          <w:szCs w:val="20"/>
        </w:rPr>
        <w:t xml:space="preserve"> настоящего Порядка, не распространяются на подпрограмму "Обеспечение реализации муниципальной программы".</w:t>
      </w:r>
    </w:p>
    <w:bookmarkEnd w:id="67"/>
    <w:p w:rsidR="00D07D31" w:rsidRPr="00D07D31" w:rsidRDefault="00D07D31" w:rsidP="00D07D31">
      <w:pPr>
        <w:ind w:firstLine="709"/>
        <w:jc w:val="center"/>
        <w:rPr>
          <w:b/>
          <w:color w:val="000000" w:themeColor="text1"/>
          <w:sz w:val="20"/>
          <w:szCs w:val="20"/>
        </w:rPr>
      </w:pPr>
    </w:p>
    <w:p w:rsidR="00D07D31" w:rsidRPr="00D07D31" w:rsidRDefault="00D07D31" w:rsidP="00D07D31">
      <w:pPr>
        <w:pStyle w:val="1"/>
        <w:ind w:firstLine="709"/>
        <w:jc w:val="center"/>
        <w:rPr>
          <w:b/>
          <w:color w:val="000000" w:themeColor="text1"/>
          <w:sz w:val="20"/>
          <w:szCs w:val="20"/>
        </w:rPr>
      </w:pPr>
      <w:bookmarkStart w:id="68" w:name="sub_1600"/>
      <w:r w:rsidRPr="00D07D31">
        <w:rPr>
          <w:b/>
          <w:color w:val="000000" w:themeColor="text1"/>
          <w:sz w:val="20"/>
          <w:szCs w:val="20"/>
        </w:rPr>
        <w:t>VI. Управление и контроль реализации Программы</w:t>
      </w:r>
    </w:p>
    <w:p w:rsidR="00D07D31" w:rsidRPr="00D07D31" w:rsidRDefault="00D07D31" w:rsidP="00D07D31">
      <w:pPr>
        <w:ind w:firstLine="709"/>
        <w:jc w:val="both"/>
        <w:rPr>
          <w:color w:val="000000" w:themeColor="text1"/>
          <w:sz w:val="20"/>
          <w:szCs w:val="20"/>
        </w:rPr>
      </w:pPr>
      <w:bookmarkStart w:id="69" w:name="sub_61"/>
      <w:bookmarkEnd w:id="68"/>
      <w:r w:rsidRPr="00D07D31">
        <w:rPr>
          <w:color w:val="000000" w:themeColor="text1"/>
          <w:sz w:val="20"/>
          <w:szCs w:val="20"/>
        </w:rPr>
        <w:t>6.1. Текущее управление реализацией муниципальной программы осуществляется ответственным исполнителем.</w:t>
      </w:r>
    </w:p>
    <w:p w:rsidR="00D07D31" w:rsidRPr="00D07D31" w:rsidRDefault="00D07D31" w:rsidP="00D07D31">
      <w:pPr>
        <w:ind w:firstLine="709"/>
        <w:jc w:val="both"/>
        <w:rPr>
          <w:color w:val="000000" w:themeColor="text1"/>
          <w:sz w:val="20"/>
          <w:szCs w:val="20"/>
        </w:rPr>
      </w:pPr>
      <w:bookmarkStart w:id="70" w:name="sub_62"/>
      <w:bookmarkEnd w:id="69"/>
      <w:r w:rsidRPr="00D07D31">
        <w:rPr>
          <w:color w:val="000000" w:themeColor="text1"/>
          <w:sz w:val="20"/>
          <w:szCs w:val="20"/>
        </w:rPr>
        <w:t>6.2. Реализация муниципальной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с указанием сроков их выполнения, бюджетных ассигнований, а также информацию о расходах из других источников (</w:t>
      </w:r>
      <w:hyperlink r:id="rId301" w:anchor="sub_40000" w:history="1">
        <w:r w:rsidRPr="00D07D31">
          <w:rPr>
            <w:rStyle w:val="af1"/>
            <w:color w:val="000000" w:themeColor="text1"/>
          </w:rPr>
          <w:t>приложение N 4</w:t>
        </w:r>
      </w:hyperlink>
      <w:r w:rsidRPr="00D07D31">
        <w:rPr>
          <w:color w:val="000000" w:themeColor="text1"/>
          <w:sz w:val="20"/>
          <w:szCs w:val="20"/>
        </w:rPr>
        <w:t>).</w:t>
      </w:r>
    </w:p>
    <w:bookmarkEnd w:id="70"/>
    <w:p w:rsidR="00D07D31" w:rsidRPr="00D07D31" w:rsidRDefault="00D07D31" w:rsidP="00D07D31">
      <w:pPr>
        <w:ind w:firstLine="709"/>
        <w:jc w:val="both"/>
        <w:rPr>
          <w:color w:val="000000" w:themeColor="text1"/>
          <w:sz w:val="20"/>
          <w:szCs w:val="20"/>
        </w:rPr>
      </w:pPr>
      <w:r w:rsidRPr="00D07D31">
        <w:rPr>
          <w:color w:val="000000" w:themeColor="text1"/>
          <w:sz w:val="20"/>
          <w:szCs w:val="20"/>
        </w:rPr>
        <w:t>Наименования мероприятий основных мероприятий подпрограмм формулируются с учетом поручений главы Аликовского муниципального округа,   а также планов мероприятий ("дорожных карт") в соответствующих сферах социально-экономического развития Аликовского муниципального округа.</w:t>
      </w:r>
    </w:p>
    <w:p w:rsidR="00D07D31" w:rsidRPr="00D07D31" w:rsidRDefault="00D07D31" w:rsidP="00D07D31">
      <w:pPr>
        <w:ind w:firstLine="709"/>
        <w:jc w:val="both"/>
        <w:rPr>
          <w:color w:val="000000" w:themeColor="text1"/>
          <w:sz w:val="20"/>
          <w:szCs w:val="20"/>
        </w:rPr>
      </w:pPr>
      <w:bookmarkStart w:id="71" w:name="sub_63"/>
      <w:r w:rsidRPr="00D07D31">
        <w:rPr>
          <w:color w:val="000000" w:themeColor="text1"/>
          <w:sz w:val="20"/>
          <w:szCs w:val="20"/>
        </w:rPr>
        <w:t>6.3. В процессе реализации муниципальной программы в случае изменения законодательства Российской Федерации, законодательства Чувашской Республики и нормативно-правовых актов Аликовского муниципального округа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 реализацию муниципальной программы в целом.</w:t>
      </w:r>
    </w:p>
    <w:bookmarkEnd w:id="71"/>
    <w:p w:rsidR="00D07D31" w:rsidRPr="00D07D31" w:rsidRDefault="00D07D31" w:rsidP="00D07D31">
      <w:pPr>
        <w:ind w:firstLine="709"/>
        <w:jc w:val="both"/>
        <w:rPr>
          <w:color w:val="000000" w:themeColor="text1"/>
          <w:sz w:val="20"/>
          <w:szCs w:val="20"/>
        </w:rPr>
      </w:pPr>
      <w:r w:rsidRPr="00D07D31">
        <w:rPr>
          <w:color w:val="000000" w:themeColor="text1"/>
          <w:sz w:val="20"/>
          <w:szCs w:val="20"/>
        </w:rPr>
        <w:t>Указанное решение принимается ответственным исполнителем при условии,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(мероприятий) Подпрограмм.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Решения о внесении изменений в муниципальную программу принимаются постановлением администрации Аликовского муниципального округа по мере необходимости по предложениям ответственного исполнителя. Проект постановления о внесении изменений в муниципальную программу направляется на согласование соисполнителям, участникам муниципальной программы. При внесении изменений в муниципальную программу до окончания срока ее реализации корректировка финансового обеспечения муниципальной программы, ее целевых индикаторов и показателей за истекший год позднее 1 февраля года, следующего за отчетным годом, не допускается.</w:t>
      </w:r>
    </w:p>
    <w:p w:rsidR="00D07D31" w:rsidRPr="00D07D31" w:rsidRDefault="00D07D31" w:rsidP="00D07D31">
      <w:pPr>
        <w:ind w:firstLine="709"/>
        <w:jc w:val="both"/>
        <w:rPr>
          <w:color w:val="000000" w:themeColor="text1"/>
          <w:sz w:val="20"/>
          <w:szCs w:val="20"/>
        </w:rPr>
      </w:pPr>
      <w:bookmarkStart w:id="72" w:name="sub_90022"/>
      <w:r w:rsidRPr="00D07D31">
        <w:rPr>
          <w:color w:val="000000" w:themeColor="text1"/>
          <w:sz w:val="20"/>
          <w:szCs w:val="20"/>
        </w:rPr>
        <w:t>В случае если муниципальной программой предусмотрено предоставление межбюджетных субсидий, разработка проекта постановления администрации Аликовского муниципального округа о внесении изменений в муниципальную программу, предусматривающего только дополнение муниципальной программы приложением, содержащим правила предоставления межбюджетной субсидии, или внесение изменений в указанное приложение, осуществляется ответственным исполнителем по согласованию с заинтересованными структурными подразделениями администрации Аликовского муниципального округа, отделом экономики и инвестиционной политики администрации Аликовского муниципального округа и финансовым отделом администрации Аликовского муниципального округа.</w:t>
      </w:r>
    </w:p>
    <w:bookmarkEnd w:id="72"/>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Предметом согласования заинтересованными структурными подразделениями администрации Аликовского муниципального округа, отделом экономики и   инвестиционной политики администрации Аликовского муниципального округа и финансовым отделом администрации Аликовского муниципального округа при рассмотрении проекта постановления администрации Аликовского муниципального округа, указанного в </w:t>
      </w:r>
      <w:hyperlink r:id="rId302" w:anchor="sub_90022" w:history="1">
        <w:r w:rsidRPr="00D07D31">
          <w:rPr>
            <w:rStyle w:val="af1"/>
            <w:color w:val="000000" w:themeColor="text1"/>
          </w:rPr>
          <w:t>абзаце четвертом</w:t>
        </w:r>
      </w:hyperlink>
      <w:r w:rsidRPr="00D07D31">
        <w:rPr>
          <w:color w:val="000000" w:themeColor="text1"/>
          <w:sz w:val="20"/>
          <w:szCs w:val="20"/>
        </w:rPr>
        <w:t xml:space="preserve"> настоящего пункта, являются только правила предоставления межбюджетной субсидии или изменения в них. Замечания к иным положениям муниципальной программы в этом случае не представляются.</w:t>
      </w:r>
    </w:p>
    <w:p w:rsidR="00D07D31" w:rsidRPr="00D07D31" w:rsidRDefault="00D07D31" w:rsidP="00D07D31">
      <w:pPr>
        <w:ind w:firstLine="709"/>
        <w:jc w:val="both"/>
        <w:rPr>
          <w:color w:val="000000" w:themeColor="text1"/>
          <w:sz w:val="20"/>
          <w:szCs w:val="20"/>
        </w:rPr>
      </w:pPr>
    </w:p>
    <w:p w:rsidR="00D07D31" w:rsidRPr="00D07D31" w:rsidRDefault="00D07D31" w:rsidP="00D07D31">
      <w:pPr>
        <w:pStyle w:val="1"/>
        <w:ind w:firstLine="709"/>
        <w:jc w:val="center"/>
        <w:rPr>
          <w:b/>
          <w:color w:val="000000" w:themeColor="text1"/>
          <w:sz w:val="20"/>
          <w:szCs w:val="20"/>
        </w:rPr>
      </w:pPr>
      <w:bookmarkStart w:id="73" w:name="sub_1700"/>
      <w:r w:rsidRPr="00D07D31">
        <w:rPr>
          <w:b/>
          <w:color w:val="000000" w:themeColor="text1"/>
          <w:sz w:val="20"/>
          <w:szCs w:val="20"/>
        </w:rPr>
        <w:t>VII. Подготовка годовых отчетов и докладов о ходе реализации Программы</w:t>
      </w:r>
    </w:p>
    <w:p w:rsidR="00D07D31" w:rsidRPr="00D07D31" w:rsidRDefault="00D07D31" w:rsidP="00D07D31">
      <w:pPr>
        <w:ind w:firstLine="709"/>
        <w:jc w:val="both"/>
        <w:rPr>
          <w:color w:val="000000" w:themeColor="text1"/>
          <w:sz w:val="20"/>
          <w:szCs w:val="20"/>
        </w:rPr>
      </w:pPr>
      <w:bookmarkStart w:id="74" w:name="sub_71"/>
      <w:bookmarkEnd w:id="73"/>
      <w:r w:rsidRPr="00D07D31">
        <w:rPr>
          <w:color w:val="000000" w:themeColor="text1"/>
          <w:sz w:val="20"/>
          <w:szCs w:val="20"/>
        </w:rPr>
        <w:t xml:space="preserve">7.1.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w:t>
      </w:r>
      <w:r w:rsidRPr="00D07D31">
        <w:rPr>
          <w:color w:val="000000" w:themeColor="text1"/>
          <w:sz w:val="20"/>
          <w:szCs w:val="20"/>
        </w:rPr>
        <w:lastRenderedPageBreak/>
        <w:t>соисполнителями и участниками муниципальной программы и представляются ответственным исполнителем в отдел экономики и инвестиционной политики администрации Аликовского муниципального округа до 10 февраля года, следующего за отчетным, на бумажном носителе и в электронном виде.</w:t>
      </w:r>
    </w:p>
    <w:bookmarkEnd w:id="74"/>
    <w:p w:rsidR="00D07D31" w:rsidRPr="00D07D31" w:rsidRDefault="00D07D31" w:rsidP="00D07D31">
      <w:pPr>
        <w:ind w:firstLine="709"/>
        <w:jc w:val="both"/>
        <w:rPr>
          <w:color w:val="000000" w:themeColor="text1"/>
          <w:sz w:val="20"/>
          <w:szCs w:val="20"/>
        </w:rPr>
      </w:pPr>
      <w:r w:rsidRPr="00D07D31">
        <w:rPr>
          <w:color w:val="000000" w:themeColor="text1"/>
          <w:sz w:val="20"/>
          <w:szCs w:val="20"/>
        </w:rPr>
        <w:t>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инвестиционной политики администрации Аликовского муниципального округа и финансовый отдел администрации Аликовского муниципального округа до 20 июля года, следующего за отчетным, на бумажном носителе и в электронном виде.</w:t>
      </w:r>
    </w:p>
    <w:p w:rsidR="00D07D31" w:rsidRPr="00D07D31" w:rsidRDefault="00D07D31" w:rsidP="00D07D31">
      <w:pPr>
        <w:ind w:firstLine="709"/>
        <w:jc w:val="both"/>
        <w:rPr>
          <w:color w:val="000000" w:themeColor="text1"/>
          <w:sz w:val="20"/>
          <w:szCs w:val="20"/>
        </w:rPr>
      </w:pPr>
      <w:bookmarkStart w:id="75" w:name="sub_72"/>
      <w:r w:rsidRPr="00D07D31">
        <w:rPr>
          <w:color w:val="000000" w:themeColor="text1"/>
          <w:sz w:val="20"/>
          <w:szCs w:val="20"/>
        </w:rPr>
        <w:t>7.2. Годовой отчет содержит:</w:t>
      </w:r>
    </w:p>
    <w:bookmarkEnd w:id="75"/>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результаты реализации муниципальных программ и основных мероприятий (мероприятий) подпрограмм по форме согласно </w:t>
      </w:r>
      <w:hyperlink r:id="rId303" w:anchor="sub_60000" w:history="1">
        <w:r w:rsidRPr="00D07D31">
          <w:rPr>
            <w:rStyle w:val="af1"/>
            <w:color w:val="000000" w:themeColor="text1"/>
          </w:rPr>
          <w:t>приложению N 6</w:t>
        </w:r>
      </w:hyperlink>
      <w:r w:rsidRPr="00D07D31">
        <w:rPr>
          <w:color w:val="000000" w:themeColor="text1"/>
          <w:sz w:val="20"/>
          <w:szCs w:val="20"/>
        </w:rPr>
        <w:t xml:space="preserve"> к настоящему Порядку;</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сведения о достижении значений целевых индикаторов и показателей муниципальной программы, подпрограмм муниципальной программы (программ) согласно </w:t>
      </w:r>
      <w:hyperlink r:id="rId304" w:anchor="sub_70000" w:history="1">
        <w:r w:rsidRPr="00D07D31">
          <w:rPr>
            <w:rStyle w:val="af1"/>
            <w:color w:val="000000" w:themeColor="text1"/>
          </w:rPr>
          <w:t>приложению N 7</w:t>
        </w:r>
      </w:hyperlink>
      <w:r w:rsidRPr="00D07D31">
        <w:rPr>
          <w:color w:val="000000" w:themeColor="text1"/>
          <w:sz w:val="20"/>
          <w:szCs w:val="20"/>
        </w:rPr>
        <w:t xml:space="preserve"> к настоящему Порядку с обоснованием отклонений по целевым индикаторам и показателям, плановые значения которых не достигнуты;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 xml:space="preserve">информацию об использовании бюджетных ассигнований бюджета Аликовского муниципального округа на реализацию муниципальной программы, о финансировании реализации муниципальной программы за счет всех источников финансирования, о финансировании основных мероприятий подпрограмм муниципальной программы за счет всех источников финансирования по формам согласно </w:t>
      </w:r>
      <w:hyperlink r:id="rId305" w:anchor="sub_80000" w:history="1">
        <w:r w:rsidRPr="00D07D31">
          <w:rPr>
            <w:rStyle w:val="af1"/>
            <w:color w:val="000000" w:themeColor="text1"/>
          </w:rPr>
          <w:t>приложениям N 8</w:t>
        </w:r>
      </w:hyperlink>
      <w:r w:rsidRPr="00D07D31">
        <w:rPr>
          <w:color w:val="000000" w:themeColor="text1"/>
          <w:sz w:val="20"/>
          <w:szCs w:val="20"/>
        </w:rPr>
        <w:t xml:space="preserve">, </w:t>
      </w:r>
      <w:hyperlink r:id="rId306" w:anchor="sub_90000" w:history="1">
        <w:r w:rsidRPr="00D07D31">
          <w:rPr>
            <w:rStyle w:val="af1"/>
            <w:color w:val="000000" w:themeColor="text1"/>
          </w:rPr>
          <w:t>9</w:t>
        </w:r>
      </w:hyperlink>
      <w:r w:rsidRPr="00D07D31">
        <w:rPr>
          <w:color w:val="000000" w:themeColor="text1"/>
          <w:sz w:val="20"/>
          <w:szCs w:val="20"/>
        </w:rPr>
        <w:t xml:space="preserve"> к настоящему Порядку;</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данные, необходимые для оценки эффективности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иную информацию, необходимую для проведения анализа реализации муниципальной программы.</w:t>
      </w:r>
    </w:p>
    <w:p w:rsidR="00D07D31" w:rsidRPr="00D07D31" w:rsidRDefault="00D07D31" w:rsidP="00D07D31">
      <w:pPr>
        <w:ind w:firstLine="709"/>
        <w:jc w:val="both"/>
        <w:rPr>
          <w:color w:val="000000" w:themeColor="text1"/>
          <w:sz w:val="20"/>
          <w:szCs w:val="20"/>
        </w:rPr>
      </w:pPr>
      <w:bookmarkStart w:id="76" w:name="sub_73"/>
      <w:r w:rsidRPr="00D07D31">
        <w:rPr>
          <w:color w:val="000000" w:themeColor="text1"/>
          <w:sz w:val="20"/>
          <w:szCs w:val="20"/>
        </w:rPr>
        <w:t>7.3. Годовой доклад содержит:</w:t>
      </w:r>
    </w:p>
    <w:bookmarkEnd w:id="76"/>
    <w:p w:rsidR="00D07D31" w:rsidRPr="00D07D31" w:rsidRDefault="00D07D31" w:rsidP="00D07D31">
      <w:pPr>
        <w:ind w:firstLine="709"/>
        <w:jc w:val="both"/>
        <w:rPr>
          <w:color w:val="000000" w:themeColor="text1"/>
          <w:sz w:val="20"/>
          <w:szCs w:val="20"/>
        </w:rPr>
      </w:pPr>
      <w:r w:rsidRPr="00D07D31">
        <w:rPr>
          <w:color w:val="000000" w:themeColor="text1"/>
          <w:sz w:val="20"/>
          <w:szCs w:val="20"/>
        </w:rPr>
        <w:t>основные результаты, достигнутые в отчетном году;</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характеристику вклада основных результатов в решение задач и достижение целей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сведения об использовании бюджетных ассигнований бюджета Аликовского муниципального округа и иных средств на реализацию основных мероприятий (мероприятий) подпрограмм;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анализ факторов, повлиявших на ход реализации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анализ фактических и вероятных последствий влияния указанных факторов на основные параметры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информацию об изменениях, внесенных в муниципальную программу;</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D07D31" w:rsidRPr="00D07D31" w:rsidRDefault="00D07D31" w:rsidP="00D07D31">
      <w:pPr>
        <w:ind w:firstLine="709"/>
        <w:jc w:val="both"/>
        <w:rPr>
          <w:color w:val="000000" w:themeColor="text1"/>
          <w:sz w:val="20"/>
          <w:szCs w:val="20"/>
        </w:rPr>
      </w:pPr>
      <w:bookmarkStart w:id="77" w:name="sub_74"/>
      <w:r w:rsidRPr="00D07D31">
        <w:rPr>
          <w:color w:val="000000" w:themeColor="text1"/>
          <w:sz w:val="20"/>
          <w:szCs w:val="20"/>
        </w:rPr>
        <w:t>7.4.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 реквизиты соответствующих постановлений администрации Аликовского муниципального округа.</w:t>
      </w:r>
    </w:p>
    <w:p w:rsidR="00D07D31" w:rsidRPr="00D07D31" w:rsidRDefault="00D07D31" w:rsidP="00D07D31">
      <w:pPr>
        <w:ind w:firstLine="709"/>
        <w:jc w:val="both"/>
        <w:rPr>
          <w:color w:val="000000" w:themeColor="text1"/>
          <w:sz w:val="20"/>
          <w:szCs w:val="20"/>
        </w:rPr>
      </w:pPr>
      <w:bookmarkStart w:id="78" w:name="sub_75"/>
      <w:bookmarkEnd w:id="77"/>
      <w:r w:rsidRPr="00D07D31">
        <w:rPr>
          <w:color w:val="000000" w:themeColor="text1"/>
          <w:sz w:val="20"/>
          <w:szCs w:val="20"/>
        </w:rPr>
        <w:t>7.5. Финансовый отдел администрации Аликовского муниципального округа представляет в отдел экономики и инвестиционной политики администрации Аликовского муниципального округа информацию о кассовых расходах бюджета Аликовского муниципального округа на реализацию муниципальных программ:</w:t>
      </w:r>
    </w:p>
    <w:bookmarkEnd w:id="78"/>
    <w:p w:rsidR="00D07D31" w:rsidRPr="00D07D31" w:rsidRDefault="00D07D31" w:rsidP="00D07D31">
      <w:pPr>
        <w:ind w:firstLine="709"/>
        <w:jc w:val="both"/>
        <w:rPr>
          <w:color w:val="000000" w:themeColor="text1"/>
          <w:sz w:val="20"/>
          <w:szCs w:val="20"/>
        </w:rPr>
      </w:pPr>
      <w:r w:rsidRPr="00D07D31">
        <w:rPr>
          <w:color w:val="000000" w:themeColor="text1"/>
          <w:sz w:val="20"/>
          <w:szCs w:val="20"/>
        </w:rPr>
        <w:t>раз в полугодие - до 20 числа месяца, следующего за отчетным полугодием;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ежегодно - до 25 февраля года, следующего за отчетным годом.</w:t>
      </w:r>
    </w:p>
    <w:p w:rsidR="00D07D31" w:rsidRPr="00D07D31" w:rsidRDefault="00D07D31" w:rsidP="00D07D31">
      <w:pPr>
        <w:ind w:firstLine="709"/>
        <w:jc w:val="both"/>
        <w:rPr>
          <w:color w:val="000000" w:themeColor="text1"/>
          <w:sz w:val="20"/>
          <w:szCs w:val="20"/>
        </w:rPr>
      </w:pPr>
      <w:bookmarkStart w:id="79" w:name="sub_76"/>
      <w:r w:rsidRPr="00D07D31">
        <w:rPr>
          <w:color w:val="000000" w:themeColor="text1"/>
          <w:sz w:val="20"/>
          <w:szCs w:val="20"/>
        </w:rPr>
        <w:t>7.6. В рамках представления сведений об использовании бюджетных ассигнований бюджета Аликовского муниципального округа и иных средств на реализацию основных мероприятий (мероприятий) подпрограмм необходимо указать следующие сведения:</w:t>
      </w:r>
    </w:p>
    <w:bookmarkEnd w:id="79"/>
    <w:p w:rsidR="00D07D31" w:rsidRPr="00D07D31" w:rsidRDefault="00D07D31" w:rsidP="00D07D31">
      <w:pPr>
        <w:ind w:firstLine="709"/>
        <w:jc w:val="both"/>
        <w:rPr>
          <w:color w:val="000000" w:themeColor="text1"/>
          <w:sz w:val="20"/>
          <w:szCs w:val="20"/>
        </w:rPr>
      </w:pPr>
      <w:r w:rsidRPr="00D07D31">
        <w:rPr>
          <w:color w:val="000000" w:themeColor="text1"/>
          <w:sz w:val="20"/>
          <w:szCs w:val="20"/>
        </w:rPr>
        <w:t>запланированные объемы бюджетных ассигнований за счет средств бюджета Аликовского муниципального округа и иных средств на текущий год;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фактические расходы на дату представления отчета;</w:t>
      </w:r>
    </w:p>
    <w:p w:rsidR="00D07D31" w:rsidRPr="00D07D31" w:rsidRDefault="00D07D31" w:rsidP="00D07D31">
      <w:pPr>
        <w:ind w:firstLine="709"/>
        <w:jc w:val="both"/>
        <w:rPr>
          <w:color w:val="000000" w:themeColor="text1"/>
          <w:sz w:val="20"/>
          <w:szCs w:val="20"/>
        </w:rPr>
      </w:pPr>
      <w:bookmarkStart w:id="80" w:name="sub_77"/>
      <w:r w:rsidRPr="00D07D31">
        <w:rPr>
          <w:color w:val="000000" w:themeColor="text1"/>
          <w:sz w:val="20"/>
          <w:szCs w:val="20"/>
        </w:rPr>
        <w:t>7.7. Титульный лист к годовому отчету должен содержать следующую информацию:</w:t>
      </w:r>
    </w:p>
    <w:bookmarkEnd w:id="80"/>
    <w:p w:rsidR="00D07D31" w:rsidRPr="00D07D31" w:rsidRDefault="00D07D31" w:rsidP="00D07D31">
      <w:pPr>
        <w:ind w:firstLine="709"/>
        <w:jc w:val="both"/>
        <w:rPr>
          <w:color w:val="000000" w:themeColor="text1"/>
          <w:sz w:val="20"/>
          <w:szCs w:val="20"/>
        </w:rPr>
      </w:pPr>
      <w:r w:rsidRPr="00D07D31">
        <w:rPr>
          <w:color w:val="000000" w:themeColor="text1"/>
          <w:sz w:val="20"/>
          <w:szCs w:val="20"/>
        </w:rPr>
        <w:t>наименование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наименование ответственного исполнителя;</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отчетный год;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дата составления годового отчета;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должность, фамилия, имя, отчество, номер телефона и электронный адрес непосредственного исполнителя.</w:t>
      </w:r>
    </w:p>
    <w:p w:rsidR="00D07D31" w:rsidRPr="00D07D31" w:rsidRDefault="00D07D31" w:rsidP="00D07D31">
      <w:pPr>
        <w:ind w:firstLine="709"/>
        <w:jc w:val="both"/>
        <w:rPr>
          <w:color w:val="000000" w:themeColor="text1"/>
          <w:sz w:val="20"/>
          <w:szCs w:val="20"/>
        </w:rPr>
      </w:pPr>
      <w:bookmarkStart w:id="81" w:name="sub_78"/>
      <w:r w:rsidRPr="00D07D31">
        <w:rPr>
          <w:color w:val="000000" w:themeColor="text1"/>
          <w:sz w:val="20"/>
          <w:szCs w:val="20"/>
        </w:rPr>
        <w:lastRenderedPageBreak/>
        <w:t>7.8. Отдел экономики и инвестиционной политики администрации Аликовского муниципального округа ежегодно до 10 марта года, следующего за отчетным, разрабатывает сводный годовой доклад о ходе реализации и об оценке эффективности муниципальных программ (далее - сводный годовой доклад), который содержит:</w:t>
      </w:r>
    </w:p>
    <w:bookmarkEnd w:id="81"/>
    <w:p w:rsidR="00D07D31" w:rsidRPr="00D07D31" w:rsidRDefault="00D07D31" w:rsidP="00D07D31">
      <w:pPr>
        <w:ind w:firstLine="709"/>
        <w:jc w:val="both"/>
        <w:rPr>
          <w:color w:val="000000" w:themeColor="text1"/>
          <w:sz w:val="20"/>
          <w:szCs w:val="20"/>
        </w:rPr>
      </w:pPr>
      <w:r w:rsidRPr="00D07D31">
        <w:rPr>
          <w:color w:val="000000" w:themeColor="text1"/>
          <w:sz w:val="20"/>
          <w:szCs w:val="20"/>
        </w:rPr>
        <w:t>сведения об основных результатах реализации муниципальных программ за отчетный период;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сведения о степени соответствия установленных и достигнутых целевых индикаторов и показателей муниципальных программ за отчетный год;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сведения о выполнении расходных обязательств Аликовского муниципального округа, связанных с реализацией муниципальных 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оценку деятельности ответственных исполнителей в части, касающейся реализации муниципальных 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Финансовый отдел администрации Аликовского муниципального округа использует сводный годовой доклад при формировании материалов к проекту решения   Собрания депутатов Аликовского муниципального округа об исполнении бюджета Аликовского муниципального округа за отчетный финансовый год.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Сводный годовой доклад ежегодно в срок до 15 марта года, следующего за отчетным, отдел экономики и инвестиционной политики администрации Аликовского муниципального округа представляет главе   Аликовского муниципального округа.</w:t>
      </w:r>
    </w:p>
    <w:p w:rsidR="00D07D31" w:rsidRPr="00D07D31" w:rsidRDefault="00D07D31" w:rsidP="00D07D31">
      <w:pPr>
        <w:ind w:firstLine="709"/>
        <w:jc w:val="both"/>
        <w:rPr>
          <w:color w:val="000000" w:themeColor="text1"/>
          <w:sz w:val="20"/>
          <w:szCs w:val="20"/>
        </w:rPr>
      </w:pPr>
      <w:bookmarkStart w:id="82" w:name="sub_79"/>
      <w:r w:rsidRPr="00D07D31">
        <w:rPr>
          <w:color w:val="000000" w:themeColor="text1"/>
          <w:sz w:val="20"/>
          <w:szCs w:val="20"/>
        </w:rPr>
        <w:t>7.9. Годовой отчет и годовой доклад подлежат размещению на официальном сайте Аликовского муниципального округа в информационно-телекоммуникационной сети "Интернет".</w:t>
      </w:r>
    </w:p>
    <w:p w:rsidR="00D07D31" w:rsidRPr="00D07D31" w:rsidRDefault="00D07D31" w:rsidP="00D07D31">
      <w:pPr>
        <w:ind w:firstLine="709"/>
        <w:jc w:val="both"/>
        <w:rPr>
          <w:color w:val="000000" w:themeColor="text1"/>
          <w:sz w:val="20"/>
          <w:szCs w:val="20"/>
        </w:rPr>
      </w:pPr>
      <w:bookmarkStart w:id="83" w:name="sub_710"/>
      <w:bookmarkEnd w:id="82"/>
      <w:r w:rsidRPr="00D07D31">
        <w:rPr>
          <w:color w:val="000000" w:themeColor="text1"/>
          <w:sz w:val="20"/>
          <w:szCs w:val="20"/>
        </w:rPr>
        <w:t>7.10. Ответственные исполнители, соисполнителей и участники муниципальной программы несут персональную ответственность за недостижение целевых индикаторов и показателей муниципальной программы.</w:t>
      </w:r>
    </w:p>
    <w:bookmarkEnd w:id="83"/>
    <w:p w:rsidR="00D07D31" w:rsidRPr="00D07D31" w:rsidRDefault="00D07D31" w:rsidP="00D07D31">
      <w:pPr>
        <w:ind w:firstLine="709"/>
        <w:jc w:val="both"/>
        <w:rPr>
          <w:color w:val="000000" w:themeColor="text1"/>
          <w:sz w:val="20"/>
          <w:szCs w:val="20"/>
        </w:rPr>
      </w:pPr>
    </w:p>
    <w:p w:rsidR="00D07D31" w:rsidRPr="00D07D31" w:rsidRDefault="00D07D31" w:rsidP="00D07D31">
      <w:pPr>
        <w:pStyle w:val="1"/>
        <w:ind w:firstLine="709"/>
        <w:jc w:val="center"/>
        <w:rPr>
          <w:b/>
          <w:color w:val="000000" w:themeColor="text1"/>
          <w:sz w:val="20"/>
          <w:szCs w:val="20"/>
        </w:rPr>
      </w:pPr>
      <w:bookmarkStart w:id="84" w:name="sub_1800"/>
      <w:r w:rsidRPr="00D07D31">
        <w:rPr>
          <w:b/>
          <w:color w:val="000000" w:themeColor="text1"/>
          <w:sz w:val="20"/>
          <w:szCs w:val="20"/>
        </w:rPr>
        <w:t>VIII. Полномочия ответственного исполнителя, соисполнителей и участников Программы при разработке и реализации Программ.</w:t>
      </w:r>
    </w:p>
    <w:p w:rsidR="00D07D31" w:rsidRPr="00D07D31" w:rsidRDefault="00D07D31" w:rsidP="00D07D31">
      <w:pPr>
        <w:ind w:firstLine="709"/>
        <w:jc w:val="both"/>
        <w:rPr>
          <w:color w:val="000000" w:themeColor="text1"/>
          <w:sz w:val="20"/>
          <w:szCs w:val="20"/>
        </w:rPr>
      </w:pPr>
      <w:bookmarkStart w:id="85" w:name="sub_81"/>
      <w:bookmarkEnd w:id="84"/>
      <w:r w:rsidRPr="00D07D31">
        <w:rPr>
          <w:color w:val="000000" w:themeColor="text1"/>
          <w:sz w:val="20"/>
          <w:szCs w:val="20"/>
        </w:rPr>
        <w:t>8.1. Ответственный исполнитель:</w:t>
      </w:r>
    </w:p>
    <w:bookmarkEnd w:id="85"/>
    <w:p w:rsidR="00D07D31" w:rsidRPr="00D07D31" w:rsidRDefault="00D07D31" w:rsidP="00D07D31">
      <w:pPr>
        <w:ind w:firstLine="709"/>
        <w:jc w:val="both"/>
        <w:rPr>
          <w:color w:val="000000" w:themeColor="text1"/>
          <w:sz w:val="20"/>
          <w:szCs w:val="20"/>
        </w:rPr>
      </w:pPr>
      <w:r w:rsidRPr="00D07D31">
        <w:rPr>
          <w:color w:val="000000" w:themeColor="text1"/>
          <w:sz w:val="20"/>
          <w:szCs w:val="20"/>
        </w:rPr>
        <w:t>обеспечивает разработку муниципальной программы, ее согласование с соисполнителями и участниками муниципальной программы и внесение в установленном порядке на утверждение главе   Аликовского муниципального округа;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формирует структуру муниципальной программы, а также перечень соисполнителей и участников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предоставляет по запросу отдела экономики и инвестиционной политики администрации Аликовского муниципального округа и финансового отдела администрации Аликовского муниципального округа сведения, необходимые для проведения мониторинга реализации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запрашивает у соисполнителей и участников муниципальной программы информацию, необходимую для подготовки ответов на запросы отдела экономики и инвестиционной политики администрации Аликовского муниципального округа и финансового отдела администрации Аликовского муниципального округа;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проводит оценку эффективности основных мероприятий (мероприятий), осуществляемых соисполнителем и участниками муниципальной программы;</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подготовки годового отчета и годового доклада;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рекомендует соисполнителям осуществить разработку основных мероприятий и планов;</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подготавливает и представляет в отдел экономики и инвестиционной политики администрации Аликовского муниципального округа и финансовый отдел администрации Аликовского района годовой отчет и годовой доклад;</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несет ответственность за качество и достоверность информации, содержащейся в годовом отчете и годовом докладе.</w:t>
      </w:r>
    </w:p>
    <w:p w:rsidR="00D07D31" w:rsidRPr="00D07D31" w:rsidRDefault="00D07D31" w:rsidP="00D07D31">
      <w:pPr>
        <w:ind w:firstLine="709"/>
        <w:jc w:val="both"/>
        <w:rPr>
          <w:color w:val="000000" w:themeColor="text1"/>
          <w:sz w:val="20"/>
          <w:szCs w:val="20"/>
        </w:rPr>
      </w:pPr>
      <w:bookmarkStart w:id="86" w:name="sub_82"/>
      <w:r w:rsidRPr="00D07D31">
        <w:rPr>
          <w:color w:val="000000" w:themeColor="text1"/>
          <w:sz w:val="20"/>
          <w:szCs w:val="20"/>
        </w:rPr>
        <w:t>8.2. Соисполнители:</w:t>
      </w:r>
    </w:p>
    <w:bookmarkEnd w:id="86"/>
    <w:p w:rsidR="00D07D31" w:rsidRPr="00D07D31" w:rsidRDefault="00D07D31" w:rsidP="00D07D31">
      <w:pPr>
        <w:ind w:firstLine="709"/>
        <w:jc w:val="both"/>
        <w:rPr>
          <w:color w:val="000000" w:themeColor="text1"/>
          <w:sz w:val="20"/>
          <w:szCs w:val="20"/>
        </w:rPr>
      </w:pPr>
      <w:r w:rsidRPr="00D07D31">
        <w:rPr>
          <w:color w:val="000000" w:themeColor="text1"/>
          <w:sz w:val="20"/>
          <w:szCs w:val="20"/>
        </w:rPr>
        <w:t>обеспечивают разработку и реализацию муниципальной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осуществляют реализацию основных мероприятий (мероприятий подпрограмм) в рамках своей компетенции;</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lastRenderedPageBreak/>
        <w:t>запрашивают у участников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подготовки годового отчета и годового доклада;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в установленный срок ответственному исполнителю необходимую информацию для подготовки ответов на запросы отдела экономики и   инвестиционной политики администрации Аликовского муниципального округа и финансового отдела администрации Аликовского муниципального округа, а также отчет о ходе реализации основных мероприятий (мероприятий подпрограмм);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D07D31" w:rsidRPr="00D07D31" w:rsidRDefault="00D07D31" w:rsidP="00D07D31">
      <w:pPr>
        <w:ind w:firstLine="709"/>
        <w:jc w:val="both"/>
        <w:rPr>
          <w:color w:val="000000" w:themeColor="text1"/>
          <w:sz w:val="20"/>
          <w:szCs w:val="20"/>
        </w:rPr>
      </w:pPr>
      <w:bookmarkStart w:id="87" w:name="sub_83"/>
      <w:r w:rsidRPr="00D07D31">
        <w:rPr>
          <w:color w:val="000000" w:themeColor="text1"/>
          <w:sz w:val="20"/>
          <w:szCs w:val="20"/>
        </w:rPr>
        <w:t>8.3. Участники муниципальной программы:</w:t>
      </w:r>
    </w:p>
    <w:bookmarkEnd w:id="87"/>
    <w:p w:rsidR="00D07D31" w:rsidRPr="00D07D31" w:rsidRDefault="00D07D31" w:rsidP="00D07D31">
      <w:pPr>
        <w:ind w:firstLine="709"/>
        <w:jc w:val="both"/>
        <w:rPr>
          <w:color w:val="000000" w:themeColor="text1"/>
          <w:sz w:val="20"/>
          <w:szCs w:val="20"/>
        </w:rPr>
      </w:pPr>
      <w:r w:rsidRPr="00D07D31">
        <w:rPr>
          <w:color w:val="000000" w:themeColor="text1"/>
          <w:sz w:val="20"/>
          <w:szCs w:val="20"/>
        </w:rPr>
        <w:t>осуществляют реализацию основных мероприятий (мероприятий подпрограмм) в рамках своей компетенции;</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и соисполнителю предложения при разработке муниципальной программы в части основных мероприятий (мероприятий подпрограмм), в реализации которых предполагается их участие;</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и соисполнителю необходимую информацию для подготовки ответов на запросы отдела экономики и   инвестиционной политики администрации Аликовского муниципального округа и финансового отдела администрации Аликовского муниципального округа, а также отчет о ходе реализации основных мероприятий (мероприятий подпрограмм);</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и соисполнителю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D07D31" w:rsidRPr="00D07D31" w:rsidRDefault="00D07D31" w:rsidP="00D07D31">
      <w:pPr>
        <w:ind w:firstLine="709"/>
        <w:jc w:val="both"/>
        <w:rPr>
          <w:color w:val="000000" w:themeColor="text1"/>
          <w:sz w:val="20"/>
          <w:szCs w:val="20"/>
        </w:rPr>
      </w:pPr>
      <w:r w:rsidRPr="00D07D31">
        <w:rPr>
          <w:color w:val="000000" w:themeColor="text1"/>
          <w:sz w:val="20"/>
          <w:szCs w:val="20"/>
        </w:rPr>
        <w:t>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основных мероприятий (мероприятий подпрограмм).</w:t>
      </w:r>
    </w:p>
    <w:p w:rsidR="00D07D31" w:rsidRPr="00D07D31" w:rsidRDefault="00D07D31" w:rsidP="00D07D31">
      <w:pPr>
        <w:ind w:firstLine="709"/>
        <w:jc w:val="both"/>
        <w:rPr>
          <w:color w:val="000000" w:themeColor="text1"/>
          <w:sz w:val="20"/>
          <w:szCs w:val="20"/>
        </w:rPr>
      </w:pPr>
      <w:bookmarkStart w:id="88" w:name="sub_84"/>
      <w:r w:rsidRPr="00D07D31">
        <w:rPr>
          <w:color w:val="000000" w:themeColor="text1"/>
          <w:sz w:val="20"/>
          <w:szCs w:val="20"/>
        </w:rPr>
        <w:t>8.4. Ответственный исполнитель, соисполнители, участники муниципальной программы представляют по запросу отдела экономики и инвестиционной политики администрации Аликовского муниципального округа и финансового отдела администрации Аликовского муниципального округа дополнительную (уточненную) информацию о ходе реализации муниципальной программы.</w:t>
      </w:r>
    </w:p>
    <w:bookmarkEnd w:id="88"/>
    <w:p w:rsidR="00D07D31" w:rsidRPr="00D07D31" w:rsidRDefault="00D07D31" w:rsidP="00D07D31">
      <w:pPr>
        <w:jc w:val="both"/>
        <w:rPr>
          <w:color w:val="000000" w:themeColor="text1"/>
          <w:sz w:val="20"/>
          <w:szCs w:val="20"/>
        </w:rPr>
      </w:pPr>
    </w:p>
    <w:p w:rsidR="00D07D31" w:rsidRPr="00D07D31" w:rsidRDefault="00D07D31" w:rsidP="00D07D31">
      <w:pPr>
        <w:jc w:val="both"/>
        <w:rPr>
          <w:color w:val="000000" w:themeColor="text1"/>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361F76" w:rsidRDefault="00D07D31" w:rsidP="00D07D31">
      <w:pPr>
        <w:jc w:val="both"/>
        <w:rPr>
          <w:sz w:val="20"/>
          <w:szCs w:val="20"/>
        </w:rPr>
      </w:pPr>
    </w:p>
    <w:p w:rsidR="00D07D31" w:rsidRPr="00D07D31" w:rsidRDefault="00D07D31" w:rsidP="00D07D31">
      <w:pPr>
        <w:jc w:val="right"/>
        <w:rPr>
          <w:rStyle w:val="ab"/>
          <w:b w:val="0"/>
          <w:color w:val="000000" w:themeColor="text1"/>
        </w:rPr>
      </w:pPr>
      <w:bookmarkStart w:id="89" w:name="sub_10000"/>
      <w:r w:rsidRPr="00D07D31">
        <w:rPr>
          <w:rStyle w:val="ab"/>
          <w:b w:val="0"/>
          <w:color w:val="000000" w:themeColor="text1"/>
        </w:rPr>
        <w:lastRenderedPageBreak/>
        <w:t>Приложение № 1</w:t>
      </w:r>
      <w:r w:rsidRPr="00D07D31">
        <w:rPr>
          <w:rStyle w:val="ab"/>
          <w:b w:val="0"/>
          <w:color w:val="000000" w:themeColor="text1"/>
        </w:rPr>
        <w:br/>
        <w:t xml:space="preserve">к </w:t>
      </w:r>
      <w:hyperlink r:id="rId307" w:anchor="sub_1000" w:history="1">
        <w:r w:rsidRPr="00D07D31">
          <w:rPr>
            <w:rStyle w:val="af1"/>
            <w:color w:val="000000" w:themeColor="text1"/>
            <w:u w:val="none"/>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89"/>
    <w:p w:rsidR="00D07D31" w:rsidRPr="00D07D31" w:rsidRDefault="00D07D31" w:rsidP="00D07D31">
      <w:pPr>
        <w:pStyle w:val="1"/>
        <w:jc w:val="center"/>
        <w:rPr>
          <w:color w:val="000000" w:themeColor="text1"/>
          <w:sz w:val="20"/>
          <w:szCs w:val="20"/>
        </w:rPr>
      </w:pPr>
    </w:p>
    <w:p w:rsidR="00D07D31" w:rsidRPr="00361F76" w:rsidRDefault="00D07D31" w:rsidP="00D07D31">
      <w:pPr>
        <w:pStyle w:val="1"/>
        <w:jc w:val="center"/>
        <w:rPr>
          <w:b/>
          <w:sz w:val="20"/>
          <w:szCs w:val="20"/>
        </w:rPr>
      </w:pPr>
      <w:r w:rsidRPr="00361F76">
        <w:rPr>
          <w:b/>
          <w:sz w:val="20"/>
          <w:szCs w:val="20"/>
        </w:rPr>
        <w:t>Паспорт</w:t>
      </w:r>
      <w:r w:rsidRPr="00361F76">
        <w:rPr>
          <w:b/>
          <w:sz w:val="20"/>
          <w:szCs w:val="20"/>
        </w:rPr>
        <w:br/>
        <w:t>муниципальной программы Аликовского муниципального округа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820"/>
      </w:tblGrid>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Ответственный исполнитель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Соисполнители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Участники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Подпрограммы муниципальной программы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Цели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Задачи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Целевые индикаторы и показатели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Сроки и этапы реализации муниципальной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503" w:type="pc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Ожидаемые результаты реализации муниципальной программы</w:t>
            </w:r>
          </w:p>
        </w:tc>
        <w:tc>
          <w:tcPr>
            <w:tcW w:w="250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361F76" w:rsidRDefault="00D07D31" w:rsidP="00D07D31">
      <w:pPr>
        <w:jc w:val="both"/>
        <w:rPr>
          <w:sz w:val="20"/>
          <w:szCs w:val="20"/>
        </w:rPr>
      </w:pPr>
    </w:p>
    <w:p w:rsidR="00D07D31" w:rsidRPr="00D07D31" w:rsidRDefault="00D07D31" w:rsidP="00D07D31">
      <w:pPr>
        <w:jc w:val="right"/>
        <w:rPr>
          <w:rStyle w:val="ab"/>
          <w:b w:val="0"/>
          <w:color w:val="000000" w:themeColor="text1"/>
        </w:rPr>
      </w:pPr>
      <w:bookmarkStart w:id="90" w:name="sub_20000"/>
    </w:p>
    <w:p w:rsidR="00D07D31" w:rsidRPr="00D07D31" w:rsidRDefault="00D07D31" w:rsidP="00D07D31">
      <w:pPr>
        <w:jc w:val="right"/>
        <w:rPr>
          <w:rStyle w:val="ab"/>
          <w:b w:val="0"/>
          <w:color w:val="000000" w:themeColor="text1"/>
        </w:rPr>
      </w:pPr>
    </w:p>
    <w:p w:rsidR="00D07D31" w:rsidRPr="00D07D31" w:rsidRDefault="00D07D31" w:rsidP="00D07D31">
      <w:pPr>
        <w:jc w:val="right"/>
        <w:rPr>
          <w:rStyle w:val="ab"/>
          <w:b w:val="0"/>
          <w:color w:val="000000" w:themeColor="text1"/>
        </w:rPr>
      </w:pPr>
      <w:r w:rsidRPr="00D07D31">
        <w:rPr>
          <w:rStyle w:val="ab"/>
          <w:b w:val="0"/>
          <w:color w:val="000000" w:themeColor="text1"/>
        </w:rPr>
        <w:t>Приложение № 2</w:t>
      </w:r>
      <w:r w:rsidRPr="00D07D31">
        <w:rPr>
          <w:rStyle w:val="ab"/>
          <w:b w:val="0"/>
          <w:color w:val="000000" w:themeColor="text1"/>
        </w:rPr>
        <w:br/>
        <w:t xml:space="preserve">к </w:t>
      </w:r>
      <w:hyperlink r:id="rId308"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90"/>
    <w:p w:rsidR="00D07D31" w:rsidRPr="00361F76" w:rsidRDefault="00D07D31" w:rsidP="00D07D31">
      <w:pPr>
        <w:jc w:val="both"/>
        <w:rPr>
          <w:sz w:val="20"/>
          <w:szCs w:val="20"/>
        </w:rPr>
      </w:pPr>
    </w:p>
    <w:p w:rsidR="00D07D31" w:rsidRPr="00361F76" w:rsidRDefault="00D07D31" w:rsidP="00D07D31">
      <w:pPr>
        <w:pStyle w:val="1"/>
        <w:jc w:val="center"/>
        <w:rPr>
          <w:b/>
          <w:sz w:val="20"/>
          <w:szCs w:val="20"/>
        </w:rPr>
      </w:pPr>
      <w:r w:rsidRPr="00361F76">
        <w:rPr>
          <w:b/>
          <w:sz w:val="20"/>
          <w:szCs w:val="20"/>
        </w:rPr>
        <w:t>Сведения</w:t>
      </w:r>
      <w:r w:rsidRPr="00361F76">
        <w:rPr>
          <w:b/>
          <w:sz w:val="20"/>
          <w:szCs w:val="20"/>
        </w:rPr>
        <w:br/>
        <w:t>о целевых индикаторах и показателях муниципальной программы Аликовского муниципального округа, подпрограмм муниципальной программы Аликовского муниципального округа  (программ) и их значениях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7"/>
        <w:gridCol w:w="1906"/>
        <w:gridCol w:w="1307"/>
        <w:gridCol w:w="1217"/>
        <w:gridCol w:w="1123"/>
        <w:gridCol w:w="1313"/>
        <w:gridCol w:w="1242"/>
        <w:gridCol w:w="853"/>
      </w:tblGrid>
      <w:tr w:rsidR="00D07D31" w:rsidRPr="00361F76" w:rsidTr="00C37226">
        <w:tc>
          <w:tcPr>
            <w:tcW w:w="346" w:type="pct"/>
            <w:vMerge w:val="restar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N пп</w:t>
            </w:r>
          </w:p>
        </w:tc>
        <w:tc>
          <w:tcPr>
            <w:tcW w:w="990" w:type="pct"/>
            <w:vMerge w:val="restart"/>
            <w:tcBorders>
              <w:top w:val="single" w:sz="4" w:space="0" w:color="auto"/>
              <w:left w:val="single" w:sz="4" w:space="0" w:color="auto"/>
              <w:bottom w:val="nil"/>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Целевой индикатор и показатель (наименование)</w:t>
            </w:r>
          </w:p>
        </w:tc>
        <w:tc>
          <w:tcPr>
            <w:tcW w:w="679"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Единица</w:t>
            </w:r>
          </w:p>
        </w:tc>
        <w:tc>
          <w:tcPr>
            <w:tcW w:w="2985" w:type="pct"/>
            <w:gridSpan w:val="5"/>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Значения целевых индикаторов и показателей</w:t>
            </w:r>
          </w:p>
        </w:tc>
      </w:tr>
      <w:tr w:rsidR="00D07D31" w:rsidRPr="00361F76" w:rsidTr="00C37226">
        <w:tc>
          <w:tcPr>
            <w:tcW w:w="346"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990"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679"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Измерения</w:t>
            </w:r>
          </w:p>
        </w:tc>
        <w:tc>
          <w:tcPr>
            <w:tcW w:w="6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Отчетный год</w:t>
            </w:r>
          </w:p>
        </w:tc>
        <w:tc>
          <w:tcPr>
            <w:tcW w:w="58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Текущий год</w:t>
            </w:r>
          </w:p>
        </w:tc>
        <w:tc>
          <w:tcPr>
            <w:tcW w:w="68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Очередной год</w:t>
            </w:r>
          </w:p>
        </w:tc>
        <w:tc>
          <w:tcPr>
            <w:tcW w:w="64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первый год планового периода</w:t>
            </w:r>
          </w:p>
        </w:tc>
        <w:tc>
          <w:tcPr>
            <w:tcW w:w="44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r>
      <w:tr w:rsidR="00D07D31" w:rsidRPr="00361F76" w:rsidTr="00C37226">
        <w:tc>
          <w:tcPr>
            <w:tcW w:w="3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w:t>
            </w:r>
          </w:p>
        </w:tc>
        <w:tc>
          <w:tcPr>
            <w:tcW w:w="99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w:t>
            </w:r>
          </w:p>
        </w:tc>
        <w:tc>
          <w:tcPr>
            <w:tcW w:w="679"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3</w:t>
            </w:r>
          </w:p>
        </w:tc>
        <w:tc>
          <w:tcPr>
            <w:tcW w:w="6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4</w:t>
            </w:r>
          </w:p>
        </w:tc>
        <w:tc>
          <w:tcPr>
            <w:tcW w:w="58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6</w:t>
            </w:r>
          </w:p>
        </w:tc>
        <w:tc>
          <w:tcPr>
            <w:tcW w:w="64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7</w:t>
            </w:r>
          </w:p>
        </w:tc>
        <w:tc>
          <w:tcPr>
            <w:tcW w:w="44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8</w:t>
            </w:r>
          </w:p>
        </w:tc>
      </w:tr>
      <w:tr w:rsidR="00D07D31" w:rsidRPr="00361F76" w:rsidTr="00C37226">
        <w:tc>
          <w:tcPr>
            <w:tcW w:w="5000" w:type="pct"/>
            <w:gridSpan w:val="8"/>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Муниципальная программа Аликовского муниципального округа</w:t>
            </w:r>
          </w:p>
        </w:tc>
      </w:tr>
      <w:tr w:rsidR="00D07D31" w:rsidRPr="00361F76" w:rsidTr="00C37226">
        <w:tc>
          <w:tcPr>
            <w:tcW w:w="3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w:t>
            </w:r>
          </w:p>
        </w:tc>
        <w:tc>
          <w:tcPr>
            <w:tcW w:w="99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Целевой индикатор и показатель</w:t>
            </w:r>
          </w:p>
        </w:tc>
        <w:tc>
          <w:tcPr>
            <w:tcW w:w="679"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3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99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5000" w:type="pct"/>
            <w:gridSpan w:val="8"/>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Подпрограмма 1 (программа)</w:t>
            </w:r>
          </w:p>
        </w:tc>
      </w:tr>
      <w:tr w:rsidR="00D07D31" w:rsidRPr="00361F76" w:rsidTr="00C37226">
        <w:tc>
          <w:tcPr>
            <w:tcW w:w="3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99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Целевой индикатор и показатель</w:t>
            </w:r>
          </w:p>
        </w:tc>
        <w:tc>
          <w:tcPr>
            <w:tcW w:w="679"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3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99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361F76" w:rsidRDefault="00D07D31" w:rsidP="00D07D31">
      <w:pPr>
        <w:jc w:val="both"/>
        <w:rPr>
          <w:sz w:val="20"/>
          <w:szCs w:val="20"/>
        </w:rPr>
      </w:pPr>
    </w:p>
    <w:p w:rsidR="00D07D31" w:rsidRPr="00361F76" w:rsidRDefault="00D07D31" w:rsidP="00D07D31">
      <w:pPr>
        <w:jc w:val="both"/>
        <w:rPr>
          <w:sz w:val="20"/>
          <w:szCs w:val="20"/>
        </w:rPr>
        <w:sectPr w:rsidR="00D07D31" w:rsidRPr="00361F76" w:rsidSect="00D07D31">
          <w:headerReference w:type="default" r:id="rId309"/>
          <w:pgSz w:w="11906" w:h="16838"/>
          <w:pgMar w:top="1134" w:right="567" w:bottom="1134" w:left="1701" w:header="720" w:footer="720" w:gutter="0"/>
          <w:cols w:space="720"/>
          <w:titlePg/>
          <w:docGrid w:linePitch="272"/>
        </w:sectPr>
      </w:pPr>
    </w:p>
    <w:p w:rsidR="00D07D31" w:rsidRPr="00D07D31" w:rsidRDefault="00D07D31" w:rsidP="00D07D31">
      <w:pPr>
        <w:jc w:val="right"/>
        <w:rPr>
          <w:rStyle w:val="ab"/>
          <w:b w:val="0"/>
          <w:color w:val="000000" w:themeColor="text1"/>
        </w:rPr>
      </w:pPr>
      <w:bookmarkStart w:id="91" w:name="sub_30000"/>
      <w:r w:rsidRPr="00D07D31">
        <w:rPr>
          <w:rStyle w:val="ab"/>
          <w:b w:val="0"/>
          <w:color w:val="000000" w:themeColor="text1"/>
        </w:rPr>
        <w:lastRenderedPageBreak/>
        <w:t>Приложение №3</w:t>
      </w:r>
      <w:r w:rsidRPr="00D07D31">
        <w:rPr>
          <w:rStyle w:val="ab"/>
          <w:b w:val="0"/>
          <w:color w:val="000000" w:themeColor="text1"/>
        </w:rPr>
        <w:br/>
        <w:t xml:space="preserve">к </w:t>
      </w:r>
      <w:hyperlink r:id="rId310"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91"/>
    <w:p w:rsidR="00D07D31" w:rsidRPr="00D07D31" w:rsidRDefault="00D07D31" w:rsidP="00D07D31">
      <w:pPr>
        <w:jc w:val="both"/>
        <w:rPr>
          <w:color w:val="000000" w:themeColor="text1"/>
          <w:sz w:val="20"/>
          <w:szCs w:val="20"/>
        </w:rPr>
      </w:pPr>
    </w:p>
    <w:p w:rsidR="00D07D31" w:rsidRPr="00D07D31" w:rsidRDefault="00D07D31" w:rsidP="00D07D31">
      <w:pPr>
        <w:pStyle w:val="1"/>
        <w:jc w:val="center"/>
        <w:rPr>
          <w:color w:val="000000" w:themeColor="text1"/>
          <w:sz w:val="20"/>
          <w:szCs w:val="20"/>
        </w:rPr>
      </w:pPr>
      <w:r w:rsidRPr="00D07D31">
        <w:rPr>
          <w:color w:val="000000" w:themeColor="text1"/>
          <w:sz w:val="20"/>
          <w:szCs w:val="20"/>
        </w:rPr>
        <w:t>Ресурсное обеспечение</w:t>
      </w:r>
      <w:r w:rsidRPr="00D07D31">
        <w:rPr>
          <w:color w:val="000000" w:themeColor="text1"/>
          <w:sz w:val="20"/>
          <w:szCs w:val="20"/>
        </w:rPr>
        <w:br/>
        <w:t>реализации муниципальной программы (подпрограммы) Аликовского муниципального округа за счет всех источников финансирования</w:t>
      </w:r>
    </w:p>
    <w:p w:rsidR="00D07D31" w:rsidRPr="00D07D31" w:rsidRDefault="00D07D31" w:rsidP="00D07D31">
      <w:pPr>
        <w:jc w:val="both"/>
        <w:rPr>
          <w:color w:val="000000" w:themeColor="text1"/>
          <w:sz w:val="20"/>
          <w:szCs w:val="20"/>
        </w:rPr>
      </w:pPr>
    </w:p>
    <w:tbl>
      <w:tblPr>
        <w:tblW w:w="1488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8"/>
        <w:gridCol w:w="1399"/>
        <w:gridCol w:w="179"/>
        <w:gridCol w:w="661"/>
        <w:gridCol w:w="615"/>
        <w:gridCol w:w="225"/>
        <w:gridCol w:w="840"/>
        <w:gridCol w:w="356"/>
        <w:gridCol w:w="484"/>
        <w:gridCol w:w="646"/>
        <w:gridCol w:w="194"/>
        <w:gridCol w:w="798"/>
        <w:gridCol w:w="993"/>
        <w:gridCol w:w="1133"/>
        <w:gridCol w:w="1558"/>
        <w:gridCol w:w="992"/>
        <w:gridCol w:w="1275"/>
        <w:gridCol w:w="999"/>
      </w:tblGrid>
      <w:tr w:rsidR="00D07D31" w:rsidRPr="00D07D31" w:rsidTr="00C37226">
        <w:tc>
          <w:tcPr>
            <w:tcW w:w="1538" w:type="dxa"/>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Статус</w:t>
            </w:r>
          </w:p>
        </w:tc>
        <w:tc>
          <w:tcPr>
            <w:tcW w:w="1578" w:type="dxa"/>
            <w:gridSpan w:val="2"/>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Наименование подпрограммы муниципальной программы Аликовского муниципального округа (основного мероприятия)</w:t>
            </w:r>
          </w:p>
        </w:tc>
        <w:tc>
          <w:tcPr>
            <w:tcW w:w="1276" w:type="dxa"/>
            <w:gridSpan w:val="2"/>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Задача подпрограммы муниципальной программы Аликовского муниципального округа</w:t>
            </w:r>
          </w:p>
        </w:tc>
        <w:tc>
          <w:tcPr>
            <w:tcW w:w="1421" w:type="dxa"/>
            <w:gridSpan w:val="3"/>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Ответственный исполнитель, соисполнитель, участники</w:t>
            </w:r>
          </w:p>
        </w:tc>
        <w:tc>
          <w:tcPr>
            <w:tcW w:w="4248" w:type="dxa"/>
            <w:gridSpan w:val="6"/>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 xml:space="preserve">Код </w:t>
            </w:r>
            <w:hyperlink r:id="rId311" w:history="1">
              <w:r w:rsidRPr="00D07D31">
                <w:rPr>
                  <w:rStyle w:val="af1"/>
                  <w:rFonts w:ascii="Times New Roman" w:hAnsi="Times New Roman"/>
                  <w:color w:val="000000" w:themeColor="text1"/>
                </w:rPr>
                <w:t>бюджетной классификации</w:t>
              </w:r>
            </w:hyperlink>
          </w:p>
        </w:tc>
        <w:tc>
          <w:tcPr>
            <w:tcW w:w="1558" w:type="dxa"/>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Источники финансирования</w:t>
            </w:r>
          </w:p>
        </w:tc>
        <w:tc>
          <w:tcPr>
            <w:tcW w:w="3266"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Расходы по годам, тыс. рублей</w:t>
            </w: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276"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421" w:type="dxa"/>
            <w:gridSpan w:val="3"/>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Главный распорядитель бюджетных средств</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hyperlink r:id="rId312" w:history="1">
              <w:r w:rsidRPr="00D07D31">
                <w:rPr>
                  <w:rStyle w:val="af1"/>
                  <w:rFonts w:ascii="Times New Roman" w:hAnsi="Times New Roman"/>
                  <w:color w:val="000000" w:themeColor="text1"/>
                </w:rPr>
                <w:t>раздел</w:t>
              </w:r>
            </w:hyperlink>
            <w:r w:rsidRPr="00D07D31">
              <w:rPr>
                <w:rFonts w:ascii="Times New Roman" w:hAnsi="Times New Roman"/>
                <w:color w:val="000000" w:themeColor="text1"/>
                <w:sz w:val="20"/>
                <w:szCs w:val="20"/>
              </w:rPr>
              <w:t>, подраздел</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hyperlink r:id="rId313" w:history="1">
              <w:r w:rsidRPr="00D07D31">
                <w:rPr>
                  <w:rStyle w:val="af1"/>
                  <w:rFonts w:ascii="Times New Roman" w:hAnsi="Times New Roman"/>
                  <w:color w:val="000000" w:themeColor="text1"/>
                </w:rPr>
                <w:t>целевая статья</w:t>
              </w:r>
            </w:hyperlink>
            <w:r w:rsidRPr="00D07D31">
              <w:rPr>
                <w:rFonts w:ascii="Times New Roman" w:hAnsi="Times New Roman"/>
                <w:color w:val="000000" w:themeColor="text1"/>
                <w:sz w:val="20"/>
                <w:szCs w:val="20"/>
              </w:rPr>
              <w:t xml:space="preserve"> расходов</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 xml:space="preserve">группа (подгруппа) </w:t>
            </w:r>
            <w:hyperlink r:id="rId314" w:history="1">
              <w:r w:rsidRPr="00D07D31">
                <w:rPr>
                  <w:rStyle w:val="af1"/>
                  <w:rFonts w:ascii="Times New Roman" w:hAnsi="Times New Roman"/>
                  <w:color w:val="000000" w:themeColor="text1"/>
                </w:rPr>
                <w:t>вида расходов</w:t>
              </w:r>
            </w:hyperlink>
          </w:p>
        </w:tc>
        <w:tc>
          <w:tcPr>
            <w:tcW w:w="1558" w:type="dxa"/>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Очередной год</w:t>
            </w:r>
          </w:p>
        </w:tc>
        <w:tc>
          <w:tcPr>
            <w:tcW w:w="1275"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первый год планового периода</w:t>
            </w:r>
          </w:p>
        </w:tc>
        <w:tc>
          <w:tcPr>
            <w:tcW w:w="999"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второй год планового периода</w:t>
            </w:r>
          </w:p>
        </w:tc>
      </w:tr>
      <w:tr w:rsidR="00D07D31" w:rsidRPr="00D07D31" w:rsidTr="00C37226">
        <w:tc>
          <w:tcPr>
            <w:tcW w:w="153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1</w:t>
            </w:r>
          </w:p>
        </w:tc>
        <w:tc>
          <w:tcPr>
            <w:tcW w:w="1578"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3</w:t>
            </w:r>
          </w:p>
        </w:tc>
        <w:tc>
          <w:tcPr>
            <w:tcW w:w="1421"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4</w:t>
            </w: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7</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8</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11</w:t>
            </w:r>
          </w:p>
        </w:tc>
        <w:tc>
          <w:tcPr>
            <w:tcW w:w="999"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12</w:t>
            </w:r>
          </w:p>
        </w:tc>
      </w:tr>
      <w:tr w:rsidR="00D07D31" w:rsidRPr="00D07D31" w:rsidTr="00C37226">
        <w:tc>
          <w:tcPr>
            <w:tcW w:w="1538" w:type="dxa"/>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Подпрограмма 1 (программа 1)</w:t>
            </w:r>
          </w:p>
        </w:tc>
        <w:tc>
          <w:tcPr>
            <w:tcW w:w="1578" w:type="dxa"/>
            <w:gridSpan w:val="2"/>
            <w:vMerge w:val="restar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Style w:val="ab"/>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Федеральный бюджет</w:t>
            </w:r>
            <w:hyperlink r:id="rId315" w:anchor="sub_1111" w:history="1">
              <w:r w:rsidRPr="00D07D31">
                <w:rPr>
                  <w:rStyle w:val="af1"/>
                  <w:rFonts w:ascii="Times New Roman" w:hAnsi="Times New Roman"/>
                  <w:b w:val="0"/>
                  <w:bCs w:val="0"/>
                  <w:color w:val="000000" w:themeColor="text1"/>
                </w:rPr>
                <w:t>*(1)</w:t>
              </w:r>
            </w:hyperlink>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Республиканский бюджет Чувашской Республики</w:t>
            </w:r>
            <w:hyperlink r:id="rId316" w:anchor="sub_2222" w:history="1">
              <w:r w:rsidRPr="00D07D31">
                <w:rPr>
                  <w:rStyle w:val="af1"/>
                  <w:rFonts w:ascii="Times New Roman" w:hAnsi="Times New Roman"/>
                  <w:b w:val="0"/>
                  <w:bCs w:val="0"/>
                  <w:color w:val="000000" w:themeColor="text1"/>
                </w:rPr>
                <w:t>*(2)</w:t>
              </w:r>
            </w:hyperlink>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 xml:space="preserve">бюджет Аликовского муниципального округа </w:t>
            </w:r>
            <w:hyperlink r:id="rId317" w:anchor="sub_3333" w:history="1">
              <w:r w:rsidRPr="00D07D31">
                <w:rPr>
                  <w:rStyle w:val="af1"/>
                  <w:rFonts w:ascii="Times New Roman" w:hAnsi="Times New Roman"/>
                  <w:b w:val="0"/>
                  <w:bCs w:val="0"/>
                  <w:color w:val="000000" w:themeColor="text1"/>
                </w:rPr>
                <w:t>*(3)</w:t>
              </w:r>
            </w:hyperlink>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Внебюджетные источники</w:t>
            </w:r>
            <w:hyperlink r:id="rId318" w:anchor="sub_5555" w:history="1">
              <w:r w:rsidRPr="00D07D31">
                <w:rPr>
                  <w:rStyle w:val="af1"/>
                  <w:rFonts w:ascii="Times New Roman" w:hAnsi="Times New Roman"/>
                  <w:b w:val="0"/>
                  <w:bCs w:val="0"/>
                  <w:color w:val="000000" w:themeColor="text1"/>
                </w:rPr>
                <w:t>*</w:t>
              </w:r>
              <w:r w:rsidRPr="00D07D31">
                <w:rPr>
                  <w:rStyle w:val="af1"/>
                  <w:rFonts w:ascii="Times New Roman" w:hAnsi="Times New Roman"/>
                  <w:b w:val="0"/>
                  <w:bCs w:val="0"/>
                  <w:color w:val="000000" w:themeColor="text1"/>
                </w:rPr>
                <w:t>(4)</w:t>
              </w:r>
            </w:hyperlink>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Основное мероприятие 1.1</w:t>
            </w:r>
          </w:p>
        </w:tc>
        <w:tc>
          <w:tcPr>
            <w:tcW w:w="1578"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Style w:val="ab"/>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3"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578"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421"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133"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Целевой индикатор и показатель муниципальной программы, подпрограммы, увязанные с основным мероприятием 1.1</w:t>
            </w:r>
          </w:p>
        </w:tc>
        <w:tc>
          <w:tcPr>
            <w:tcW w:w="8523" w:type="dxa"/>
            <w:gridSpan w:val="1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Мероприятие 1.1.1</w:t>
            </w: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2924"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Style w:val="ab"/>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2924"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Мероприятие 1.1.2</w:t>
            </w: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2924"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Style w:val="ab"/>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2924" w:type="dxa"/>
            <w:gridSpan w:val="3"/>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1538" w:type="dxa"/>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840" w:type="dxa"/>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2924" w:type="dxa"/>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x</w:t>
            </w:r>
          </w:p>
        </w:tc>
        <w:tc>
          <w:tcPr>
            <w:tcW w:w="1558" w:type="dxa"/>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999" w:type="dxa"/>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bl>
    <w:p w:rsidR="00D07D31" w:rsidRPr="00D07D31" w:rsidRDefault="00D07D31" w:rsidP="00D07D31">
      <w:pPr>
        <w:jc w:val="both"/>
        <w:rPr>
          <w:color w:val="000000" w:themeColor="text1"/>
          <w:sz w:val="20"/>
          <w:szCs w:val="20"/>
        </w:rPr>
      </w:pPr>
    </w:p>
    <w:p w:rsidR="00D07D31" w:rsidRPr="00D07D31" w:rsidRDefault="00D07D31" w:rsidP="00D07D31">
      <w:pPr>
        <w:pStyle w:val="a9"/>
        <w:rPr>
          <w:rFonts w:ascii="Times New Roman" w:hAnsi="Times New Roman" w:cs="Times New Roman"/>
          <w:color w:val="000000" w:themeColor="text1"/>
        </w:rPr>
      </w:pPr>
      <w:r w:rsidRPr="00D07D31">
        <w:rPr>
          <w:rFonts w:ascii="Times New Roman" w:hAnsi="Times New Roman" w:cs="Times New Roman"/>
          <w:color w:val="000000" w:themeColor="text1"/>
        </w:rPr>
        <w:t>──────────────────────────────</w:t>
      </w:r>
    </w:p>
    <w:p w:rsidR="00D07D31" w:rsidRPr="00D07D31" w:rsidRDefault="00D07D31" w:rsidP="00D07D31">
      <w:pPr>
        <w:jc w:val="both"/>
        <w:rPr>
          <w:color w:val="000000" w:themeColor="text1"/>
          <w:sz w:val="20"/>
          <w:szCs w:val="20"/>
        </w:rPr>
      </w:pPr>
      <w:r w:rsidRPr="00D07D31">
        <w:rPr>
          <w:color w:val="000000" w:themeColor="text1"/>
          <w:sz w:val="20"/>
          <w:szCs w:val="20"/>
        </w:rPr>
        <w:t>*(1) Здесь и далее в таблице федеральный бюджет указывается в соответствии с ресурсным обеспечением реализации муниципальной программы Аликовского муниципального округа Чувашской Республики за счет субсидий, субвенций и иных межбюджетных трансфертов, предоставляемых бюджету Аликовского муниципального округа Чувашской Республики из республиканского бюджета.</w:t>
      </w:r>
    </w:p>
    <w:p w:rsidR="00D07D31" w:rsidRPr="00D07D31" w:rsidRDefault="00D07D31" w:rsidP="00D07D31">
      <w:pPr>
        <w:jc w:val="both"/>
        <w:rPr>
          <w:color w:val="000000" w:themeColor="text1"/>
          <w:sz w:val="20"/>
          <w:szCs w:val="20"/>
        </w:rPr>
      </w:pPr>
      <w:bookmarkStart w:id="92" w:name="sub_2222"/>
      <w:r w:rsidRPr="00D07D31">
        <w:rPr>
          <w:color w:val="000000" w:themeColor="text1"/>
          <w:sz w:val="20"/>
          <w:szCs w:val="20"/>
        </w:rPr>
        <w:t>*(2)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w:t>
      </w:r>
    </w:p>
    <w:p w:rsidR="00D07D31" w:rsidRPr="00D07D31" w:rsidRDefault="00D07D31" w:rsidP="00D07D31">
      <w:pPr>
        <w:jc w:val="both"/>
        <w:rPr>
          <w:color w:val="000000" w:themeColor="text1"/>
          <w:sz w:val="20"/>
          <w:szCs w:val="20"/>
        </w:rPr>
      </w:pPr>
      <w:bookmarkStart w:id="93" w:name="sub_3333"/>
      <w:bookmarkEnd w:id="92"/>
      <w:r w:rsidRPr="00D07D31">
        <w:rPr>
          <w:color w:val="000000" w:themeColor="text1"/>
          <w:sz w:val="20"/>
          <w:szCs w:val="20"/>
        </w:rPr>
        <w:t>*(3) Здесь и далее в таблице бюджет Аликовского муниципального округа указываются в соответствии с ресурсным обеспечением реализации Программы за счет средств бюджета Аликовского муниципального округа.</w:t>
      </w:r>
    </w:p>
    <w:p w:rsidR="00D07D31" w:rsidRPr="00D07D31" w:rsidRDefault="00D07D31" w:rsidP="00D07D31">
      <w:pPr>
        <w:jc w:val="both"/>
        <w:rPr>
          <w:color w:val="000000" w:themeColor="text1"/>
          <w:sz w:val="20"/>
          <w:szCs w:val="20"/>
        </w:rPr>
      </w:pPr>
      <w:bookmarkStart w:id="94" w:name="sub_4444"/>
      <w:bookmarkEnd w:id="93"/>
      <w:r w:rsidRPr="00D07D31">
        <w:rPr>
          <w:color w:val="000000" w:themeColor="text1"/>
          <w:sz w:val="20"/>
          <w:szCs w:val="20"/>
        </w:rPr>
        <w:t xml:space="preserve"> </w:t>
      </w:r>
      <w:bookmarkStart w:id="95" w:name="sub_5555"/>
      <w:bookmarkEnd w:id="94"/>
      <w:r w:rsidRPr="00D07D31">
        <w:rPr>
          <w:color w:val="000000" w:themeColor="text1"/>
          <w:sz w:val="20"/>
          <w:szCs w:val="20"/>
        </w:rPr>
        <w:t>*(4) Здесь и далее в таблице средства хозяйственных обществ с муниципальным участием, муниципальных унитарных предприятий, общественных, и иных организаций, предусмотренные на реализацию Программы.</w:t>
      </w:r>
    </w:p>
    <w:bookmarkEnd w:id="95"/>
    <w:p w:rsidR="00D07D31" w:rsidRPr="00D07D31" w:rsidRDefault="00D07D31" w:rsidP="00D07D31">
      <w:pPr>
        <w:jc w:val="both"/>
        <w:rPr>
          <w:color w:val="000000" w:themeColor="text1"/>
          <w:sz w:val="20"/>
          <w:szCs w:val="20"/>
        </w:rPr>
      </w:pPr>
    </w:p>
    <w:p w:rsidR="00D07D31" w:rsidRPr="00361F76" w:rsidRDefault="00D07D31" w:rsidP="00D07D31">
      <w:pPr>
        <w:jc w:val="both"/>
        <w:rPr>
          <w:sz w:val="20"/>
          <w:szCs w:val="20"/>
        </w:rPr>
        <w:sectPr w:rsidR="00D07D31" w:rsidRPr="00361F76" w:rsidSect="00D07D31">
          <w:pgSz w:w="16838" w:h="11906" w:orient="landscape"/>
          <w:pgMar w:top="1134" w:right="567" w:bottom="1134" w:left="1701" w:header="720" w:footer="720" w:gutter="0"/>
          <w:cols w:space="720"/>
        </w:sectPr>
      </w:pPr>
    </w:p>
    <w:p w:rsidR="00D07D31" w:rsidRPr="00D07D31" w:rsidRDefault="00D07D31" w:rsidP="00D07D31">
      <w:pPr>
        <w:jc w:val="right"/>
        <w:rPr>
          <w:color w:val="000000" w:themeColor="text1"/>
          <w:sz w:val="20"/>
          <w:szCs w:val="20"/>
        </w:rPr>
      </w:pPr>
      <w:bookmarkStart w:id="96" w:name="sub_40000"/>
      <w:r w:rsidRPr="00D07D31">
        <w:rPr>
          <w:rStyle w:val="ab"/>
          <w:b w:val="0"/>
          <w:color w:val="000000" w:themeColor="text1"/>
        </w:rPr>
        <w:lastRenderedPageBreak/>
        <w:t>Приложение N 4</w:t>
      </w:r>
      <w:r w:rsidRPr="00D07D31">
        <w:rPr>
          <w:rStyle w:val="ab"/>
          <w:b w:val="0"/>
          <w:color w:val="000000" w:themeColor="text1"/>
        </w:rPr>
        <w:br/>
        <w:t xml:space="preserve">к </w:t>
      </w:r>
      <w:hyperlink r:id="rId319"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color w:val="000000" w:themeColor="text1"/>
        </w:rPr>
        <w:t xml:space="preserve"> </w:t>
      </w:r>
      <w:bookmarkEnd w:id="96"/>
      <w:r w:rsidRPr="00D07D31">
        <w:rPr>
          <w:color w:val="000000" w:themeColor="text1"/>
          <w:sz w:val="20"/>
          <w:szCs w:val="20"/>
        </w:rPr>
        <w:t>муниципального округа</w:t>
      </w:r>
    </w:p>
    <w:p w:rsidR="00D07D31" w:rsidRPr="00D07D31" w:rsidRDefault="00D07D31" w:rsidP="00D07D31">
      <w:pPr>
        <w:jc w:val="right"/>
        <w:rPr>
          <w:color w:val="000000" w:themeColor="text1"/>
          <w:sz w:val="20"/>
          <w:szCs w:val="20"/>
        </w:rPr>
      </w:pPr>
    </w:p>
    <w:p w:rsidR="00D07D31" w:rsidRPr="00D07D31" w:rsidRDefault="00D07D31" w:rsidP="00D07D31">
      <w:pPr>
        <w:pStyle w:val="1"/>
        <w:jc w:val="center"/>
        <w:rPr>
          <w:color w:val="000000" w:themeColor="text1"/>
          <w:sz w:val="20"/>
          <w:szCs w:val="20"/>
        </w:rPr>
      </w:pPr>
      <w:r w:rsidRPr="00D07D31">
        <w:rPr>
          <w:color w:val="000000" w:themeColor="text1"/>
          <w:sz w:val="20"/>
          <w:szCs w:val="20"/>
        </w:rPr>
        <w:t>План</w:t>
      </w:r>
      <w:r w:rsidRPr="00D07D31">
        <w:rPr>
          <w:color w:val="000000" w:themeColor="text1"/>
          <w:sz w:val="20"/>
          <w:szCs w:val="20"/>
        </w:rPr>
        <w:br/>
        <w:t>реализации муниципальной программы Аликовского муниципального округа на очередной финансовый год и плановый период</w:t>
      </w:r>
    </w:p>
    <w:p w:rsidR="00D07D31" w:rsidRPr="00361F76" w:rsidRDefault="00D07D31" w:rsidP="00D07D31">
      <w:pPr>
        <w:jc w:val="both"/>
        <w:rPr>
          <w:sz w:val="20"/>
          <w:szCs w:val="20"/>
        </w:rPr>
      </w:pPr>
    </w:p>
    <w:tbl>
      <w:tblPr>
        <w:tblW w:w="501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8"/>
        <w:gridCol w:w="1521"/>
        <w:gridCol w:w="1163"/>
        <w:gridCol w:w="1163"/>
        <w:gridCol w:w="1772"/>
        <w:gridCol w:w="1189"/>
        <w:gridCol w:w="1247"/>
      </w:tblGrid>
      <w:tr w:rsidR="00D07D31" w:rsidRPr="00361F76" w:rsidTr="00C37226">
        <w:tc>
          <w:tcPr>
            <w:tcW w:w="832" w:type="pct"/>
            <w:vMerge w:val="restar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Наименование подпрограммы муниципальной программы Аликовского муниципального округа, основного мероприятия, мероприятий, реализуемых в рамках основного мероприятия</w:t>
            </w:r>
          </w:p>
        </w:tc>
        <w:tc>
          <w:tcPr>
            <w:tcW w:w="787" w:type="pct"/>
            <w:vMerge w:val="restart"/>
            <w:tcBorders>
              <w:top w:val="single" w:sz="4" w:space="0" w:color="auto"/>
              <w:left w:val="single" w:sz="4" w:space="0" w:color="auto"/>
              <w:bottom w:val="nil"/>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Ответственный исполнитель (структурное подразделение, соисполнители, участники)</w:t>
            </w:r>
          </w:p>
        </w:tc>
        <w:tc>
          <w:tcPr>
            <w:tcW w:w="1204" w:type="pct"/>
            <w:gridSpan w:val="2"/>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Срок</w:t>
            </w:r>
          </w:p>
        </w:tc>
        <w:tc>
          <w:tcPr>
            <w:tcW w:w="917" w:type="pct"/>
            <w:vMerge w:val="restart"/>
            <w:tcBorders>
              <w:top w:val="single" w:sz="4" w:space="0" w:color="auto"/>
              <w:left w:val="single" w:sz="4" w:space="0" w:color="auto"/>
              <w:bottom w:val="nil"/>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Ожидаемый непосредственный результат (краткое описание)</w:t>
            </w:r>
          </w:p>
        </w:tc>
        <w:tc>
          <w:tcPr>
            <w:tcW w:w="615" w:type="pct"/>
            <w:vMerge w:val="restart"/>
            <w:tcBorders>
              <w:top w:val="single" w:sz="4" w:space="0" w:color="auto"/>
              <w:left w:val="single" w:sz="4" w:space="0" w:color="auto"/>
              <w:bottom w:val="nil"/>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Код бюджетной классификации (бюджет Аликовского муниципального округа)</w:t>
            </w:r>
          </w:p>
        </w:tc>
        <w:tc>
          <w:tcPr>
            <w:tcW w:w="645" w:type="pct"/>
            <w:vMerge w:val="restart"/>
            <w:tcBorders>
              <w:top w:val="single" w:sz="4" w:space="0" w:color="auto"/>
              <w:left w:val="single" w:sz="4" w:space="0" w:color="auto"/>
              <w:bottom w:val="nil"/>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Финансирование, тыс. рублей</w:t>
            </w:r>
          </w:p>
        </w:tc>
      </w:tr>
      <w:tr w:rsidR="00D07D31" w:rsidRPr="00361F76" w:rsidTr="00C37226">
        <w:tc>
          <w:tcPr>
            <w:tcW w:w="832"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787"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60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начала реализации</w:t>
            </w:r>
          </w:p>
        </w:tc>
        <w:tc>
          <w:tcPr>
            <w:tcW w:w="60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Окончания реализации</w:t>
            </w:r>
          </w:p>
        </w:tc>
        <w:tc>
          <w:tcPr>
            <w:tcW w:w="917"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615"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645"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w:t>
            </w:r>
          </w:p>
        </w:tc>
        <w:tc>
          <w:tcPr>
            <w:tcW w:w="78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w:t>
            </w:r>
          </w:p>
        </w:tc>
        <w:tc>
          <w:tcPr>
            <w:tcW w:w="60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3</w:t>
            </w:r>
          </w:p>
        </w:tc>
        <w:tc>
          <w:tcPr>
            <w:tcW w:w="60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4</w:t>
            </w:r>
          </w:p>
        </w:tc>
        <w:tc>
          <w:tcPr>
            <w:tcW w:w="91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5</w:t>
            </w: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6</w:t>
            </w:r>
          </w:p>
        </w:tc>
        <w:tc>
          <w:tcPr>
            <w:tcW w:w="64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7</w:t>
            </w: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1</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Мероприятие 1.1</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Мероприятие 1.2</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Основное мероприятие 1</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1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Мероприятие 1.1</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Мероприятие 1.2</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832"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78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1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x</w:t>
            </w: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3740" w:type="pct"/>
            <w:gridSpan w:val="5"/>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Style w:val="ab"/>
                <w:rFonts w:ascii="Times New Roman" w:hAnsi="Times New Roman"/>
              </w:rPr>
              <w:t>Итого</w:t>
            </w:r>
          </w:p>
        </w:tc>
        <w:tc>
          <w:tcPr>
            <w:tcW w:w="61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6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D07D31" w:rsidRDefault="00D07D31" w:rsidP="00D07D31">
      <w:pPr>
        <w:jc w:val="both"/>
        <w:rPr>
          <w:color w:val="000000" w:themeColor="text1"/>
          <w:sz w:val="20"/>
          <w:szCs w:val="20"/>
        </w:rPr>
      </w:pPr>
    </w:p>
    <w:p w:rsidR="00D07D31" w:rsidRPr="00D07D31" w:rsidRDefault="00D07D31" w:rsidP="00D07D31">
      <w:pPr>
        <w:jc w:val="right"/>
        <w:rPr>
          <w:rStyle w:val="ab"/>
          <w:b w:val="0"/>
          <w:color w:val="000000" w:themeColor="text1"/>
        </w:rPr>
      </w:pPr>
      <w:bookmarkStart w:id="97" w:name="sub_50000"/>
    </w:p>
    <w:p w:rsidR="00D07D31" w:rsidRPr="00D07D31" w:rsidRDefault="00D07D31" w:rsidP="00D07D31">
      <w:pPr>
        <w:jc w:val="right"/>
        <w:rPr>
          <w:rStyle w:val="ab"/>
          <w:b w:val="0"/>
          <w:color w:val="000000" w:themeColor="text1"/>
        </w:rPr>
      </w:pPr>
      <w:r w:rsidRPr="00D07D31">
        <w:rPr>
          <w:rStyle w:val="ab"/>
          <w:b w:val="0"/>
          <w:color w:val="000000" w:themeColor="text1"/>
        </w:rPr>
        <w:t>Приложение N 5</w:t>
      </w:r>
      <w:r w:rsidRPr="00D07D31">
        <w:rPr>
          <w:rStyle w:val="ab"/>
          <w:b w:val="0"/>
          <w:color w:val="000000" w:themeColor="text1"/>
        </w:rPr>
        <w:br/>
        <w:t xml:space="preserve">к </w:t>
      </w:r>
      <w:hyperlink r:id="rId320"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97"/>
    <w:p w:rsidR="00D07D31" w:rsidRPr="00D07D31" w:rsidRDefault="00D07D31" w:rsidP="00D07D31">
      <w:pPr>
        <w:jc w:val="both"/>
        <w:rPr>
          <w:color w:val="000000" w:themeColor="text1"/>
          <w:sz w:val="20"/>
          <w:szCs w:val="20"/>
        </w:rPr>
      </w:pPr>
    </w:p>
    <w:p w:rsidR="00D07D31" w:rsidRPr="00D07D31" w:rsidRDefault="00D07D31" w:rsidP="00D07D31">
      <w:pPr>
        <w:pStyle w:val="1"/>
        <w:jc w:val="center"/>
        <w:rPr>
          <w:b/>
          <w:color w:val="000000" w:themeColor="text1"/>
          <w:sz w:val="20"/>
          <w:szCs w:val="20"/>
        </w:rPr>
      </w:pPr>
      <w:r w:rsidRPr="00D07D31">
        <w:rPr>
          <w:b/>
          <w:color w:val="000000" w:themeColor="text1"/>
          <w:sz w:val="20"/>
          <w:szCs w:val="20"/>
        </w:rPr>
        <w:t>Паспорт</w:t>
      </w:r>
      <w:r w:rsidRPr="00D07D31">
        <w:rPr>
          <w:b/>
          <w:color w:val="000000" w:themeColor="text1"/>
          <w:sz w:val="20"/>
          <w:szCs w:val="20"/>
        </w:rPr>
        <w:br/>
        <w:t>подпрограммы муниципальной программы Аликовского муниципального округа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820"/>
      </w:tblGrid>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Ответственный исполнитель подпрограммы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Соисполнители подпрограммы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Цели подпрограммы (если имеются)</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Задачи подпрограммы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Целевые индикаторы и показатели подпрограммы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Этапы и сроки реализации подпрограммы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Объемы финансирования подпрограммы с разбивкой по годам реализации программы</w:t>
            </w:r>
          </w:p>
        </w:tc>
        <w:tc>
          <w:tcPr>
            <w:tcW w:w="2503" w:type="pct"/>
            <w:tcBorders>
              <w:top w:val="single" w:sz="4" w:space="0" w:color="auto"/>
              <w:left w:val="single" w:sz="4" w:space="0" w:color="auto"/>
              <w:bottom w:val="nil"/>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49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Ожидаемые результаты реализации подпрограммы</w:t>
            </w:r>
          </w:p>
        </w:tc>
        <w:tc>
          <w:tcPr>
            <w:tcW w:w="250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bl>
    <w:p w:rsidR="00D07D31" w:rsidRPr="00D07D31" w:rsidRDefault="00D07D31" w:rsidP="00D07D31">
      <w:pPr>
        <w:jc w:val="both"/>
        <w:rPr>
          <w:color w:val="000000" w:themeColor="text1"/>
          <w:sz w:val="20"/>
          <w:szCs w:val="20"/>
        </w:rPr>
      </w:pPr>
    </w:p>
    <w:p w:rsidR="00D07D31" w:rsidRPr="00D07D31" w:rsidRDefault="00D07D31" w:rsidP="00D07D31">
      <w:pPr>
        <w:jc w:val="right"/>
        <w:rPr>
          <w:rStyle w:val="ab"/>
          <w:b w:val="0"/>
          <w:color w:val="000000" w:themeColor="text1"/>
        </w:rPr>
      </w:pPr>
      <w:bookmarkStart w:id="98" w:name="sub_60000"/>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D07D31" w:rsidRDefault="00D07D31" w:rsidP="00D07D31">
      <w:pPr>
        <w:jc w:val="right"/>
        <w:rPr>
          <w:rStyle w:val="ab"/>
          <w:b w:val="0"/>
          <w:color w:val="000000" w:themeColor="text1"/>
        </w:rPr>
      </w:pPr>
      <w:r w:rsidRPr="00D07D31">
        <w:rPr>
          <w:rStyle w:val="ab"/>
          <w:b w:val="0"/>
          <w:color w:val="000000" w:themeColor="text1"/>
        </w:rPr>
        <w:t>Приложение N 6</w:t>
      </w:r>
      <w:r w:rsidRPr="00D07D31">
        <w:rPr>
          <w:rStyle w:val="ab"/>
          <w:b w:val="0"/>
          <w:color w:val="000000" w:themeColor="text1"/>
        </w:rPr>
        <w:br/>
        <w:t xml:space="preserve">к </w:t>
      </w:r>
      <w:hyperlink r:id="rId321"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98"/>
    <w:p w:rsidR="00D07D31" w:rsidRPr="00D07D31" w:rsidRDefault="00D07D31" w:rsidP="00D07D31">
      <w:pPr>
        <w:jc w:val="both"/>
        <w:rPr>
          <w:color w:val="000000" w:themeColor="text1"/>
          <w:sz w:val="20"/>
          <w:szCs w:val="20"/>
        </w:rPr>
      </w:pPr>
    </w:p>
    <w:p w:rsidR="00D07D31" w:rsidRPr="00361F76" w:rsidRDefault="00D07D31" w:rsidP="00D07D31">
      <w:pPr>
        <w:pStyle w:val="1"/>
        <w:jc w:val="center"/>
        <w:rPr>
          <w:sz w:val="20"/>
          <w:szCs w:val="20"/>
        </w:rPr>
      </w:pPr>
      <w:r w:rsidRPr="00D07D31">
        <w:rPr>
          <w:b/>
          <w:color w:val="000000" w:themeColor="text1"/>
          <w:sz w:val="20"/>
          <w:szCs w:val="20"/>
        </w:rPr>
        <w:t>Отчет</w:t>
      </w:r>
      <w:r w:rsidRPr="00D07D31">
        <w:rPr>
          <w:b/>
          <w:color w:val="000000" w:themeColor="text1"/>
          <w:sz w:val="20"/>
          <w:szCs w:val="20"/>
        </w:rPr>
        <w:br/>
      </w:r>
      <w:r w:rsidRPr="00361F76">
        <w:rPr>
          <w:b/>
          <w:sz w:val="20"/>
          <w:szCs w:val="20"/>
        </w:rPr>
        <w:t>о реализации основных мероприятий (мероприятий) подпрограмм муниципальной программы Аликовского муниципального округа за _____ год</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
        <w:gridCol w:w="5168"/>
        <w:gridCol w:w="1822"/>
        <w:gridCol w:w="1862"/>
      </w:tblGrid>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N пп</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Наименование муниципальной программы Аликовского муниципального округа (подпрограммы муниципальной программы Аликовского муниципального округа), основного мероприятия</w:t>
            </w:r>
          </w:p>
        </w:tc>
        <w:tc>
          <w:tcPr>
            <w:tcW w:w="9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Сведения о выполнении соответствующего мероприятия</w:t>
            </w:r>
            <w:hyperlink r:id="rId322" w:anchor="sub_6666" w:history="1">
              <w:r w:rsidRPr="00361F76">
                <w:rPr>
                  <w:rStyle w:val="af1"/>
                  <w:rFonts w:ascii="Times New Roman" w:hAnsi="Times New Roman"/>
                  <w:b w:val="0"/>
                  <w:bCs w:val="0"/>
                </w:rPr>
                <w:t>*</w:t>
              </w:r>
            </w:hyperlink>
          </w:p>
        </w:tc>
        <w:tc>
          <w:tcPr>
            <w:tcW w:w="96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Примечание</w:t>
            </w:r>
            <w:hyperlink r:id="rId323" w:anchor="sub_7777" w:history="1">
              <w:r w:rsidRPr="00361F76">
                <w:rPr>
                  <w:rStyle w:val="af1"/>
                  <w:rFonts w:ascii="Times New Roman" w:hAnsi="Times New Roman"/>
                  <w:b w:val="0"/>
                  <w:bCs w:val="0"/>
                </w:rPr>
                <w:t>**</w:t>
              </w:r>
            </w:hyperlink>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w:t>
            </w:r>
          </w:p>
        </w:tc>
        <w:tc>
          <w:tcPr>
            <w:tcW w:w="946"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3</w:t>
            </w:r>
          </w:p>
        </w:tc>
        <w:tc>
          <w:tcPr>
            <w:tcW w:w="967"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4</w:t>
            </w: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Муниципальная программа Аликовского муниципального округа "..."</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1</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1.1.</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Основное мероприятие 1</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1.2.</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Основное мероприятие 2</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2</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2.1.</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Основное мероприятие 1</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2.2.</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Основное мероприятие 2</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403"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w:t>
            </w:r>
          </w:p>
        </w:tc>
        <w:tc>
          <w:tcPr>
            <w:tcW w:w="26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361F76" w:rsidRDefault="00D07D31" w:rsidP="00D07D31">
      <w:pPr>
        <w:jc w:val="both"/>
        <w:rPr>
          <w:sz w:val="20"/>
          <w:szCs w:val="20"/>
        </w:rPr>
      </w:pPr>
    </w:p>
    <w:p w:rsidR="00D07D31" w:rsidRPr="00361F76" w:rsidRDefault="00D07D31" w:rsidP="00D07D31">
      <w:pPr>
        <w:pStyle w:val="a9"/>
        <w:rPr>
          <w:rFonts w:ascii="Times New Roman" w:hAnsi="Times New Roman" w:cs="Times New Roman"/>
        </w:rPr>
      </w:pPr>
      <w:r w:rsidRPr="00361F76">
        <w:rPr>
          <w:rFonts w:ascii="Times New Roman" w:hAnsi="Times New Roman" w:cs="Times New Roman"/>
        </w:rPr>
        <w:t xml:space="preserve"> </w:t>
      </w:r>
      <w:bookmarkStart w:id="99" w:name="sub_6666"/>
      <w:r w:rsidRPr="00361F76">
        <w:rPr>
          <w:rFonts w:ascii="Times New Roman" w:hAnsi="Times New Roman" w:cs="Times New Roman"/>
        </w:rPr>
        <w:t>* Указываются значения "выполнено", "не выполнено", "частично выполнено".</w:t>
      </w:r>
    </w:p>
    <w:p w:rsidR="00D07D31" w:rsidRPr="00361F76" w:rsidRDefault="00D07D31" w:rsidP="00D07D31">
      <w:pPr>
        <w:jc w:val="both"/>
        <w:rPr>
          <w:sz w:val="20"/>
          <w:szCs w:val="20"/>
        </w:rPr>
      </w:pPr>
      <w:bookmarkStart w:id="100" w:name="sub_7777"/>
      <w:bookmarkEnd w:id="99"/>
      <w:r w:rsidRPr="00361F76">
        <w:rPr>
          <w:sz w:val="20"/>
          <w:szCs w:val="20"/>
        </w:rPr>
        <w:t>**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Аликовского муниципального округа (подпрограммы муниципальной программы Аликовского муниципального округа). В случае недостижении установленных целевых показателей (индикаторов) муниципальной программы Аликовского муниципального округа (подпрограммы муниципальной программы Аликовского муниципального округа) представляются пояснения причин недостижения.</w:t>
      </w:r>
    </w:p>
    <w:p w:rsidR="00D07D31" w:rsidRPr="00D07D31" w:rsidRDefault="00D07D31" w:rsidP="00D07D31">
      <w:pPr>
        <w:jc w:val="right"/>
        <w:rPr>
          <w:rStyle w:val="ab"/>
          <w:b w:val="0"/>
          <w:color w:val="000000" w:themeColor="text1"/>
        </w:rPr>
      </w:pPr>
      <w:bookmarkStart w:id="101" w:name="sub_70000"/>
      <w:bookmarkEnd w:id="100"/>
    </w:p>
    <w:p w:rsidR="00D07D31" w:rsidRPr="00D07D31" w:rsidRDefault="00D07D31" w:rsidP="00D07D31">
      <w:pPr>
        <w:jc w:val="right"/>
        <w:rPr>
          <w:rStyle w:val="ab"/>
          <w:b w:val="0"/>
          <w:color w:val="000000" w:themeColor="text1"/>
        </w:rPr>
      </w:pPr>
      <w:r w:rsidRPr="00D07D31">
        <w:rPr>
          <w:rStyle w:val="ab"/>
          <w:b w:val="0"/>
          <w:color w:val="000000" w:themeColor="text1"/>
        </w:rPr>
        <w:t>Приложение N 7</w:t>
      </w:r>
      <w:r w:rsidRPr="00D07D31">
        <w:rPr>
          <w:rStyle w:val="ab"/>
          <w:b w:val="0"/>
          <w:color w:val="000000" w:themeColor="text1"/>
        </w:rPr>
        <w:br/>
        <w:t xml:space="preserve">к </w:t>
      </w:r>
      <w:hyperlink r:id="rId324"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101"/>
    <w:p w:rsidR="00D07D31" w:rsidRPr="00D07D31" w:rsidRDefault="00D07D31" w:rsidP="00D07D31">
      <w:pPr>
        <w:pStyle w:val="1"/>
        <w:jc w:val="both"/>
        <w:rPr>
          <w:b/>
          <w:color w:val="000000" w:themeColor="text1"/>
          <w:sz w:val="20"/>
          <w:szCs w:val="20"/>
        </w:rPr>
      </w:pPr>
    </w:p>
    <w:p w:rsidR="00D07D31" w:rsidRPr="00D07D31" w:rsidRDefault="00D07D31" w:rsidP="00D07D31">
      <w:pPr>
        <w:pStyle w:val="1"/>
        <w:jc w:val="center"/>
        <w:rPr>
          <w:b/>
          <w:color w:val="000000" w:themeColor="text1"/>
          <w:sz w:val="20"/>
          <w:szCs w:val="20"/>
        </w:rPr>
      </w:pPr>
      <w:r w:rsidRPr="00D07D31">
        <w:rPr>
          <w:b/>
          <w:color w:val="000000" w:themeColor="text1"/>
          <w:sz w:val="20"/>
          <w:szCs w:val="20"/>
        </w:rPr>
        <w:t>Сведения</w:t>
      </w:r>
      <w:r w:rsidRPr="00D07D31">
        <w:rPr>
          <w:b/>
          <w:color w:val="000000" w:themeColor="text1"/>
          <w:sz w:val="20"/>
          <w:szCs w:val="20"/>
        </w:rPr>
        <w:br/>
        <w:t>о достижении значений целевых индикаторов и показателей муниципальной программы Аликовского муниципального округа, подпрограмм муниципальной программы Аликовского муниципального округа (программ)</w:t>
      </w:r>
    </w:p>
    <w:tbl>
      <w:tblPr>
        <w:tblW w:w="4946"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2"/>
        <w:gridCol w:w="1431"/>
        <w:gridCol w:w="1090"/>
        <w:gridCol w:w="1459"/>
        <w:gridCol w:w="958"/>
        <w:gridCol w:w="970"/>
        <w:gridCol w:w="695"/>
        <w:gridCol w:w="1110"/>
        <w:gridCol w:w="1379"/>
      </w:tblGrid>
      <w:tr w:rsidR="00D07D31" w:rsidRPr="00D07D31" w:rsidTr="00C37226">
        <w:tc>
          <w:tcPr>
            <w:tcW w:w="227" w:type="pct"/>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N пп</w:t>
            </w:r>
          </w:p>
        </w:tc>
        <w:tc>
          <w:tcPr>
            <w:tcW w:w="751"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Наименование целевого индикатора и показа-теля</w:t>
            </w:r>
          </w:p>
        </w:tc>
        <w:tc>
          <w:tcPr>
            <w:tcW w:w="572"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Единица измерения</w:t>
            </w:r>
          </w:p>
        </w:tc>
        <w:tc>
          <w:tcPr>
            <w:tcW w:w="2143" w:type="pct"/>
            <w:gridSpan w:val="4"/>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Значения целевых индикаторов и показателей муниципальной программы Аликовского муниципального округа, подпрограммы муниципальной программы Аликовского муниципального округа (программы)</w:t>
            </w:r>
          </w:p>
        </w:tc>
        <w:tc>
          <w:tcPr>
            <w:tcW w:w="583"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Обоснование отклонений значений целевых индикаторов и показателей на конец отчетного года (при наличии)</w:t>
            </w:r>
          </w:p>
        </w:tc>
        <w:tc>
          <w:tcPr>
            <w:tcW w:w="724"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 xml:space="preserve">Значения целевых индикаторов и показателей муниципальной программы Аликовского муниципального округа, подпрограммма муниципальной программы Аликовского муниципального округа (программы) </w:t>
            </w:r>
            <w:r w:rsidRPr="00D07D31">
              <w:rPr>
                <w:rFonts w:ascii="Times New Roman" w:hAnsi="Times New Roman"/>
                <w:color w:val="000000" w:themeColor="text1"/>
                <w:sz w:val="20"/>
                <w:szCs w:val="20"/>
              </w:rPr>
              <w:lastRenderedPageBreak/>
              <w:t>текущий год (план)</w:t>
            </w:r>
          </w:p>
        </w:tc>
      </w:tr>
      <w:tr w:rsidR="00D07D31" w:rsidRPr="00D07D31" w:rsidTr="00C37226">
        <w:tc>
          <w:tcPr>
            <w:tcW w:w="227" w:type="pct"/>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751"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572"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766"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год, предшествующий отчетному</w:t>
            </w:r>
            <w:hyperlink r:id="rId325" w:anchor="sub_8888" w:history="1">
              <w:r w:rsidRPr="00D07D31">
                <w:rPr>
                  <w:rStyle w:val="af1"/>
                  <w:rFonts w:ascii="Times New Roman" w:hAnsi="Times New Roman"/>
                  <w:b w:val="0"/>
                  <w:bCs w:val="0"/>
                  <w:color w:val="000000" w:themeColor="text1"/>
                </w:rPr>
                <w:t>*</w:t>
              </w:r>
            </w:hyperlink>
          </w:p>
        </w:tc>
        <w:tc>
          <w:tcPr>
            <w:tcW w:w="1377" w:type="pct"/>
            <w:gridSpan w:val="3"/>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отчетный год</w:t>
            </w:r>
          </w:p>
        </w:tc>
        <w:tc>
          <w:tcPr>
            <w:tcW w:w="583"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724"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r>
      <w:tr w:rsidR="00D07D31" w:rsidRPr="00D07D31" w:rsidTr="00C37226">
        <w:tc>
          <w:tcPr>
            <w:tcW w:w="227" w:type="pct"/>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751"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572"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766"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503"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Первоначальный план</w:t>
            </w:r>
          </w:p>
        </w:tc>
        <w:tc>
          <w:tcPr>
            <w:tcW w:w="509"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Уточненный план</w:t>
            </w:r>
          </w:p>
        </w:tc>
        <w:tc>
          <w:tcPr>
            <w:tcW w:w="365"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факт</w:t>
            </w:r>
          </w:p>
        </w:tc>
        <w:tc>
          <w:tcPr>
            <w:tcW w:w="583"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724"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4773" w:type="pct"/>
            <w:gridSpan w:val="8"/>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Муниципальная программа Аликовского муниципального округа</w:t>
            </w: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1.</w:t>
            </w:r>
          </w:p>
        </w:tc>
        <w:tc>
          <w:tcPr>
            <w:tcW w:w="751"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Целевой индикатор и показатель</w:t>
            </w:r>
          </w:p>
        </w:tc>
        <w:tc>
          <w:tcPr>
            <w:tcW w:w="572"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66"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365"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w:t>
            </w:r>
          </w:p>
        </w:tc>
        <w:tc>
          <w:tcPr>
            <w:tcW w:w="751"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66"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365"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4773" w:type="pct"/>
            <w:gridSpan w:val="8"/>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Подпрограмма муниципальной программы Аликовского муниципального округа (программа)</w:t>
            </w: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51"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Целевой индикатор и показатель</w:t>
            </w:r>
          </w:p>
        </w:tc>
        <w:tc>
          <w:tcPr>
            <w:tcW w:w="572"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66"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365"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r w:rsidR="00D07D31" w:rsidRPr="00D07D31" w:rsidTr="00C37226">
        <w:tc>
          <w:tcPr>
            <w:tcW w:w="227"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w:t>
            </w:r>
          </w:p>
        </w:tc>
        <w:tc>
          <w:tcPr>
            <w:tcW w:w="1323" w:type="pct"/>
            <w:gridSpan w:val="2"/>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f6"/>
              <w:jc w:val="both"/>
              <w:rPr>
                <w:rFonts w:ascii="Times New Roman" w:hAnsi="Times New Roman"/>
                <w:color w:val="000000" w:themeColor="text1"/>
                <w:sz w:val="20"/>
                <w:szCs w:val="20"/>
              </w:rPr>
            </w:pPr>
            <w:r w:rsidRPr="00D07D31">
              <w:rPr>
                <w:rFonts w:ascii="Times New Roman" w:hAnsi="Times New Roman"/>
                <w:color w:val="000000" w:themeColor="text1"/>
                <w:sz w:val="20"/>
                <w:szCs w:val="20"/>
              </w:rPr>
              <w:t>...</w:t>
            </w:r>
          </w:p>
        </w:tc>
        <w:tc>
          <w:tcPr>
            <w:tcW w:w="766"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09"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365"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tcPr>
          <w:p w:rsidR="00D07D31" w:rsidRPr="00D07D31" w:rsidRDefault="00D07D31" w:rsidP="00C37226">
            <w:pPr>
              <w:pStyle w:val="afa"/>
              <w:rPr>
                <w:rFonts w:ascii="Times New Roman" w:hAnsi="Times New Roman"/>
                <w:color w:val="000000" w:themeColor="text1"/>
                <w:sz w:val="20"/>
                <w:szCs w:val="20"/>
              </w:rPr>
            </w:pPr>
          </w:p>
        </w:tc>
      </w:tr>
    </w:tbl>
    <w:p w:rsidR="00D07D31" w:rsidRPr="00D07D31" w:rsidRDefault="00D07D31" w:rsidP="00D07D31">
      <w:pPr>
        <w:jc w:val="both"/>
        <w:rPr>
          <w:color w:val="000000" w:themeColor="text1"/>
          <w:sz w:val="20"/>
          <w:szCs w:val="20"/>
        </w:rPr>
      </w:pPr>
    </w:p>
    <w:p w:rsidR="00D07D31" w:rsidRPr="00D07D31" w:rsidRDefault="00D07D31" w:rsidP="00D07D31">
      <w:pPr>
        <w:pStyle w:val="a9"/>
        <w:rPr>
          <w:rFonts w:ascii="Times New Roman" w:hAnsi="Times New Roman" w:cs="Times New Roman"/>
          <w:color w:val="000000" w:themeColor="text1"/>
        </w:rPr>
      </w:pPr>
      <w:r w:rsidRPr="00D07D31">
        <w:rPr>
          <w:rFonts w:ascii="Times New Roman" w:hAnsi="Times New Roman" w:cs="Times New Roman"/>
          <w:color w:val="000000" w:themeColor="text1"/>
        </w:rPr>
        <w:t>──────────────────────────────</w:t>
      </w:r>
    </w:p>
    <w:p w:rsidR="00D07D31" w:rsidRPr="00D07D31" w:rsidRDefault="00D07D31" w:rsidP="00D07D31">
      <w:pPr>
        <w:jc w:val="both"/>
        <w:rPr>
          <w:color w:val="000000" w:themeColor="text1"/>
          <w:sz w:val="20"/>
          <w:szCs w:val="20"/>
        </w:rPr>
      </w:pPr>
      <w:bookmarkStart w:id="102" w:name="sub_8888"/>
      <w:r w:rsidRPr="00D07D31">
        <w:rPr>
          <w:color w:val="000000" w:themeColor="text1"/>
          <w:sz w:val="20"/>
          <w:szCs w:val="20"/>
        </w:rPr>
        <w:t>* Приводится фактическое значение целевого индикатора и показателя за год, предшествующий отчетному году.</w:t>
      </w:r>
    </w:p>
    <w:bookmarkEnd w:id="102"/>
    <w:p w:rsidR="00D07D31" w:rsidRPr="00D07D31" w:rsidRDefault="00D07D31" w:rsidP="00D07D31">
      <w:pPr>
        <w:jc w:val="both"/>
        <w:rPr>
          <w:color w:val="000000" w:themeColor="text1"/>
          <w:sz w:val="20"/>
          <w:szCs w:val="20"/>
        </w:rPr>
      </w:pPr>
    </w:p>
    <w:p w:rsidR="00D07D31" w:rsidRPr="00D07D31" w:rsidRDefault="00D07D31" w:rsidP="00D07D31">
      <w:pPr>
        <w:jc w:val="right"/>
        <w:rPr>
          <w:rStyle w:val="ab"/>
          <w:b w:val="0"/>
          <w:color w:val="000000" w:themeColor="text1"/>
        </w:rPr>
      </w:pPr>
      <w:bookmarkStart w:id="103" w:name="sub_80000"/>
    </w:p>
    <w:p w:rsidR="00D07D31" w:rsidRPr="00D07D31" w:rsidRDefault="00D07D31" w:rsidP="00D07D31">
      <w:pPr>
        <w:jc w:val="right"/>
        <w:rPr>
          <w:rStyle w:val="ab"/>
          <w:b w:val="0"/>
          <w:color w:val="000000" w:themeColor="text1"/>
        </w:rPr>
      </w:pPr>
      <w:r w:rsidRPr="00D07D31">
        <w:rPr>
          <w:rStyle w:val="ab"/>
          <w:b w:val="0"/>
          <w:color w:val="000000" w:themeColor="text1"/>
        </w:rPr>
        <w:t>Приложение N 8</w:t>
      </w:r>
      <w:r w:rsidRPr="00D07D31">
        <w:rPr>
          <w:rStyle w:val="ab"/>
          <w:b w:val="0"/>
          <w:color w:val="000000" w:themeColor="text1"/>
        </w:rPr>
        <w:br/>
        <w:t xml:space="preserve">к </w:t>
      </w:r>
      <w:hyperlink r:id="rId326" w:anchor="sub_1000" w:history="1">
        <w:r w:rsidRPr="00D07D31">
          <w:rPr>
            <w:rStyle w:val="af1"/>
            <w:color w:val="000000" w:themeColor="text1"/>
          </w:rPr>
          <w:t>Порядку</w:t>
        </w:r>
      </w:hyperlink>
      <w:r w:rsidRPr="00D07D31">
        <w:rPr>
          <w:rStyle w:val="ab"/>
          <w:b w:val="0"/>
          <w:color w:val="000000" w:themeColor="text1"/>
        </w:rPr>
        <w:t xml:space="preserve"> разработки и реализации</w:t>
      </w:r>
      <w:r w:rsidRPr="00D07D31">
        <w:rPr>
          <w:rStyle w:val="ab"/>
          <w:b w:val="0"/>
          <w:color w:val="000000" w:themeColor="text1"/>
        </w:rPr>
        <w:br/>
        <w:t>муниципальных программ</w:t>
      </w:r>
      <w:r w:rsidRPr="00D07D31">
        <w:rPr>
          <w:rStyle w:val="ab"/>
          <w:b w:val="0"/>
          <w:color w:val="000000" w:themeColor="text1"/>
        </w:rPr>
        <w:br/>
      </w:r>
      <w:r w:rsidRPr="00D07D31">
        <w:rPr>
          <w:color w:val="000000" w:themeColor="text1"/>
          <w:sz w:val="20"/>
          <w:szCs w:val="20"/>
        </w:rPr>
        <w:t>Аликовского</w:t>
      </w:r>
      <w:r w:rsidRPr="00D07D31">
        <w:rPr>
          <w:rStyle w:val="ab"/>
          <w:b w:val="0"/>
          <w:color w:val="000000" w:themeColor="text1"/>
        </w:rPr>
        <w:t xml:space="preserve"> </w:t>
      </w:r>
      <w:r w:rsidRPr="00D07D31">
        <w:rPr>
          <w:color w:val="000000" w:themeColor="text1"/>
          <w:sz w:val="20"/>
          <w:szCs w:val="20"/>
        </w:rPr>
        <w:t>муниципального округа</w:t>
      </w:r>
    </w:p>
    <w:bookmarkEnd w:id="103"/>
    <w:p w:rsidR="00D07D31" w:rsidRPr="00D07D31" w:rsidRDefault="00D07D31" w:rsidP="00D07D31">
      <w:pPr>
        <w:pStyle w:val="1"/>
        <w:jc w:val="both"/>
        <w:rPr>
          <w:color w:val="000000" w:themeColor="text1"/>
          <w:sz w:val="20"/>
          <w:szCs w:val="20"/>
        </w:rPr>
      </w:pPr>
    </w:p>
    <w:p w:rsidR="00D07D31" w:rsidRPr="00D07D31" w:rsidRDefault="00D07D31" w:rsidP="00D07D31">
      <w:pPr>
        <w:pStyle w:val="1"/>
        <w:jc w:val="center"/>
        <w:rPr>
          <w:b/>
          <w:color w:val="000000" w:themeColor="text1"/>
          <w:sz w:val="20"/>
          <w:szCs w:val="20"/>
        </w:rPr>
      </w:pPr>
      <w:r w:rsidRPr="00D07D31">
        <w:rPr>
          <w:b/>
          <w:color w:val="000000" w:themeColor="text1"/>
          <w:sz w:val="20"/>
          <w:szCs w:val="20"/>
        </w:rPr>
        <w:t>Отчет</w:t>
      </w:r>
      <w:r w:rsidRPr="00D07D31">
        <w:rPr>
          <w:b/>
          <w:color w:val="000000" w:themeColor="text1"/>
          <w:sz w:val="20"/>
          <w:szCs w:val="20"/>
        </w:rPr>
        <w:br/>
        <w:t>об использовании бюджетных ассигнований бюджета Аликовского муниципального округа на реализацию муниципальной программы Аликовского муниципального округа</w:t>
      </w:r>
    </w:p>
    <w:p w:rsidR="00D07D31" w:rsidRPr="00D07D31" w:rsidRDefault="00D07D31" w:rsidP="00D07D31">
      <w:pP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1"/>
        <w:gridCol w:w="1716"/>
        <w:gridCol w:w="1029"/>
        <w:gridCol w:w="1326"/>
        <w:gridCol w:w="1920"/>
        <w:gridCol w:w="1826"/>
      </w:tblGrid>
      <w:tr w:rsidR="00D07D31" w:rsidRPr="00D07D31" w:rsidTr="00C37226">
        <w:tc>
          <w:tcPr>
            <w:tcW w:w="985" w:type="pct"/>
            <w:vMerge w:val="restar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Статус</w:t>
            </w:r>
          </w:p>
        </w:tc>
        <w:tc>
          <w:tcPr>
            <w:tcW w:w="936" w:type="pct"/>
            <w:vMerge w:val="restart"/>
            <w:tcBorders>
              <w:top w:val="single" w:sz="4" w:space="0" w:color="auto"/>
              <w:left w:val="single" w:sz="4" w:space="0" w:color="auto"/>
              <w:bottom w:val="nil"/>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Наименование муниципальной программы Аликовского муниципального округа (подпрограмм-мы муниципальной программы Аликовского муниципального округа, программы)</w:t>
            </w:r>
          </w:p>
        </w:tc>
        <w:tc>
          <w:tcPr>
            <w:tcW w:w="3079" w:type="pct"/>
            <w:gridSpan w:val="4"/>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Расходы, тыс. рублей</w:t>
            </w:r>
          </w:p>
        </w:tc>
      </w:tr>
      <w:tr w:rsidR="00D07D31" w:rsidRPr="00D07D31" w:rsidTr="00C37226">
        <w:tc>
          <w:tcPr>
            <w:tcW w:w="985" w:type="pct"/>
            <w:vMerge/>
            <w:tcBorders>
              <w:top w:val="single" w:sz="4" w:space="0" w:color="auto"/>
              <w:left w:val="single" w:sz="4" w:space="0" w:color="auto"/>
              <w:bottom w:val="single" w:sz="4" w:space="0" w:color="auto"/>
              <w:right w:val="single" w:sz="4" w:space="0" w:color="auto"/>
            </w:tcBorders>
            <w:vAlign w:val="center"/>
            <w:hideMark/>
          </w:tcPr>
          <w:p w:rsidR="00D07D31" w:rsidRPr="00D07D31" w:rsidRDefault="00D07D31" w:rsidP="00C37226">
            <w:pPr>
              <w:jc w:val="both"/>
              <w:rPr>
                <w:color w:val="000000" w:themeColor="text1"/>
                <w:sz w:val="20"/>
                <w:szCs w:val="20"/>
              </w:rPr>
            </w:pPr>
          </w:p>
        </w:tc>
        <w:tc>
          <w:tcPr>
            <w:tcW w:w="936" w:type="pct"/>
            <w:vMerge/>
            <w:tcBorders>
              <w:top w:val="single" w:sz="4" w:space="0" w:color="auto"/>
              <w:left w:val="single" w:sz="4" w:space="0" w:color="auto"/>
              <w:bottom w:val="nil"/>
              <w:right w:val="single" w:sz="4" w:space="0" w:color="auto"/>
            </w:tcBorders>
            <w:vAlign w:val="center"/>
            <w:hideMark/>
          </w:tcPr>
          <w:p w:rsidR="00D07D31" w:rsidRPr="00D07D31" w:rsidRDefault="00D07D31" w:rsidP="00C37226">
            <w:pPr>
              <w:jc w:val="both"/>
              <w:rPr>
                <w:color w:val="000000" w:themeColor="text1"/>
                <w:sz w:val="20"/>
                <w:szCs w:val="20"/>
              </w:rPr>
            </w:pPr>
          </w:p>
        </w:tc>
        <w:tc>
          <w:tcPr>
            <w:tcW w:w="508"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план расходов на отчетный год</w:t>
            </w:r>
          </w:p>
        </w:tc>
        <w:tc>
          <w:tcPr>
            <w:tcW w:w="536"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Фактические расходы за отчетный год</w:t>
            </w:r>
          </w:p>
        </w:tc>
        <w:tc>
          <w:tcPr>
            <w:tcW w:w="1042"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план расходов с начала реализации муниципальной программы Аликовского муниципального округа (подпрограммы муниципальной программы Аликовского муниципального округа, программы)</w:t>
            </w:r>
          </w:p>
        </w:tc>
        <w:tc>
          <w:tcPr>
            <w:tcW w:w="993" w:type="pct"/>
            <w:tcBorders>
              <w:top w:val="single" w:sz="4" w:space="0" w:color="auto"/>
              <w:left w:val="single" w:sz="4" w:space="0" w:color="auto"/>
              <w:bottom w:val="single" w:sz="4" w:space="0" w:color="auto"/>
              <w:right w:val="single" w:sz="4" w:space="0" w:color="auto"/>
            </w:tcBorders>
            <w:hideMark/>
          </w:tcPr>
          <w:p w:rsidR="00D07D31" w:rsidRPr="00D07D31" w:rsidRDefault="00D07D31" w:rsidP="00C37226">
            <w:pPr>
              <w:pStyle w:val="afa"/>
              <w:rPr>
                <w:rFonts w:ascii="Times New Roman" w:hAnsi="Times New Roman"/>
                <w:color w:val="000000" w:themeColor="text1"/>
                <w:sz w:val="20"/>
                <w:szCs w:val="20"/>
              </w:rPr>
            </w:pPr>
            <w:r w:rsidRPr="00D07D31">
              <w:rPr>
                <w:rFonts w:ascii="Times New Roman" w:hAnsi="Times New Roman"/>
                <w:color w:val="000000" w:themeColor="text1"/>
                <w:sz w:val="20"/>
                <w:szCs w:val="20"/>
              </w:rPr>
              <w:t>фактические расходы с начала реализации муниципальной программы Аликовского муниципального округа (подпрограммы муниципальной программы Аликовского муниципального округа, программы)</w:t>
            </w:r>
          </w:p>
        </w:tc>
      </w:tr>
      <w:tr w:rsidR="00D07D31" w:rsidRPr="00361F76" w:rsidTr="00C37226">
        <w:tc>
          <w:tcPr>
            <w:tcW w:w="98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Муниципальная программа Аликовского муниципального округа</w:t>
            </w:r>
          </w:p>
        </w:tc>
        <w:tc>
          <w:tcPr>
            <w:tcW w:w="9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08"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9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98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1 (программа 1)</w:t>
            </w:r>
          </w:p>
        </w:tc>
        <w:tc>
          <w:tcPr>
            <w:tcW w:w="9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08"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9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98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2 (программа 2)</w:t>
            </w:r>
          </w:p>
        </w:tc>
        <w:tc>
          <w:tcPr>
            <w:tcW w:w="9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08"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9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98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w:t>
            </w:r>
          </w:p>
        </w:tc>
        <w:tc>
          <w:tcPr>
            <w:tcW w:w="9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08"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993"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361F76" w:rsidRDefault="00D07D31" w:rsidP="00D07D31">
      <w:pPr>
        <w:jc w:val="both"/>
        <w:rPr>
          <w:sz w:val="20"/>
          <w:szCs w:val="20"/>
        </w:rPr>
      </w:pPr>
    </w:p>
    <w:p w:rsidR="00D07D31" w:rsidRPr="00361F76" w:rsidRDefault="00D07D31" w:rsidP="00D07D31">
      <w:pPr>
        <w:jc w:val="right"/>
        <w:rPr>
          <w:rStyle w:val="ab"/>
          <w:b w:val="0"/>
        </w:rPr>
      </w:pPr>
      <w:bookmarkStart w:id="104" w:name="sub_90000"/>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361F76" w:rsidRDefault="00D07D31" w:rsidP="00D07D31">
      <w:pPr>
        <w:jc w:val="right"/>
        <w:rPr>
          <w:rStyle w:val="ab"/>
          <w:b w:val="0"/>
        </w:rPr>
      </w:pPr>
    </w:p>
    <w:p w:rsidR="00D07D31" w:rsidRPr="00D07D31" w:rsidRDefault="00D07D31" w:rsidP="00D07D31">
      <w:pPr>
        <w:jc w:val="right"/>
        <w:rPr>
          <w:rStyle w:val="ab"/>
          <w:b w:val="0"/>
          <w:i/>
          <w:color w:val="000000" w:themeColor="text1"/>
        </w:rPr>
      </w:pPr>
      <w:r w:rsidRPr="00D07D31">
        <w:rPr>
          <w:rStyle w:val="ab"/>
          <w:b w:val="0"/>
          <w:i/>
          <w:color w:val="000000" w:themeColor="text1"/>
        </w:rPr>
        <w:t>Приложение N 9</w:t>
      </w:r>
      <w:r w:rsidRPr="00D07D31">
        <w:rPr>
          <w:rStyle w:val="ab"/>
          <w:b w:val="0"/>
          <w:i/>
          <w:color w:val="000000" w:themeColor="text1"/>
        </w:rPr>
        <w:br/>
        <w:t xml:space="preserve">к </w:t>
      </w:r>
      <w:hyperlink r:id="rId327" w:anchor="sub_1000" w:history="1">
        <w:r w:rsidRPr="00D07D31">
          <w:rPr>
            <w:rStyle w:val="af1"/>
            <w:b w:val="0"/>
            <w:i/>
            <w:color w:val="000000" w:themeColor="text1"/>
          </w:rPr>
          <w:t>Порядку</w:t>
        </w:r>
      </w:hyperlink>
      <w:r w:rsidRPr="00D07D31">
        <w:rPr>
          <w:rStyle w:val="ab"/>
          <w:b w:val="0"/>
          <w:i/>
          <w:color w:val="000000" w:themeColor="text1"/>
        </w:rPr>
        <w:t xml:space="preserve"> разработки и реализации</w:t>
      </w:r>
      <w:r w:rsidRPr="00D07D31">
        <w:rPr>
          <w:rStyle w:val="ab"/>
          <w:b w:val="0"/>
          <w:i/>
          <w:color w:val="000000" w:themeColor="text1"/>
        </w:rPr>
        <w:br/>
        <w:t>муниципальных программ</w:t>
      </w:r>
      <w:r w:rsidRPr="00D07D31">
        <w:rPr>
          <w:rStyle w:val="ab"/>
          <w:b w:val="0"/>
          <w:i/>
          <w:color w:val="000000" w:themeColor="text1"/>
        </w:rPr>
        <w:br/>
      </w:r>
      <w:r w:rsidRPr="00D07D31">
        <w:rPr>
          <w:i/>
          <w:color w:val="000000" w:themeColor="text1"/>
          <w:sz w:val="20"/>
          <w:szCs w:val="20"/>
        </w:rPr>
        <w:t>Аликовского</w:t>
      </w:r>
      <w:r w:rsidRPr="00D07D31">
        <w:rPr>
          <w:rStyle w:val="ab"/>
          <w:b w:val="0"/>
          <w:i/>
          <w:color w:val="000000" w:themeColor="text1"/>
        </w:rPr>
        <w:t xml:space="preserve"> </w:t>
      </w:r>
      <w:r w:rsidRPr="00D07D31">
        <w:rPr>
          <w:i/>
          <w:color w:val="000000" w:themeColor="text1"/>
          <w:sz w:val="20"/>
          <w:szCs w:val="20"/>
        </w:rPr>
        <w:t>муниципального округа</w:t>
      </w:r>
    </w:p>
    <w:bookmarkEnd w:id="104"/>
    <w:p w:rsidR="00D07D31" w:rsidRPr="00D07D31" w:rsidRDefault="00D07D31" w:rsidP="00D07D31">
      <w:pPr>
        <w:jc w:val="both"/>
        <w:rPr>
          <w:i/>
          <w:color w:val="000000" w:themeColor="text1"/>
          <w:sz w:val="20"/>
          <w:szCs w:val="20"/>
        </w:rPr>
      </w:pPr>
    </w:p>
    <w:p w:rsidR="00D07D31" w:rsidRPr="00D07D31" w:rsidRDefault="00D07D31" w:rsidP="00D07D31">
      <w:pPr>
        <w:pStyle w:val="1"/>
        <w:jc w:val="center"/>
        <w:rPr>
          <w:i/>
          <w:color w:val="000000" w:themeColor="text1"/>
          <w:sz w:val="20"/>
          <w:szCs w:val="20"/>
        </w:rPr>
      </w:pPr>
      <w:r w:rsidRPr="00D07D31">
        <w:rPr>
          <w:i/>
          <w:color w:val="000000" w:themeColor="text1"/>
          <w:sz w:val="20"/>
          <w:szCs w:val="20"/>
        </w:rPr>
        <w:t>Информация</w:t>
      </w:r>
      <w:r w:rsidRPr="00D07D31">
        <w:rPr>
          <w:i/>
          <w:color w:val="000000" w:themeColor="text1"/>
          <w:sz w:val="20"/>
          <w:szCs w:val="20"/>
        </w:rPr>
        <w:br/>
        <w:t>о финансировании реализации муниципальной программы Аликовского муниципального округа за счет всех источников финансирования за ____ год</w:t>
      </w:r>
    </w:p>
    <w:p w:rsidR="00D07D31" w:rsidRPr="00361F76" w:rsidRDefault="00D07D31" w:rsidP="00D07D31">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3"/>
        <w:gridCol w:w="2290"/>
        <w:gridCol w:w="2178"/>
        <w:gridCol w:w="1510"/>
        <w:gridCol w:w="1627"/>
      </w:tblGrid>
      <w:tr w:rsidR="00D07D31" w:rsidRPr="00361F76" w:rsidTr="00C37226">
        <w:tc>
          <w:tcPr>
            <w:tcW w:w="105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Статус</w:t>
            </w:r>
          </w:p>
        </w:tc>
        <w:tc>
          <w:tcPr>
            <w:tcW w:w="1189"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Наименование муниципальной программы Аликовского муниципального округа (подпрограммы муниципальной программы Аликовского муниципального округа), программы</w:t>
            </w: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Источники финансирования</w:t>
            </w:r>
          </w:p>
        </w:tc>
        <w:tc>
          <w:tcPr>
            <w:tcW w:w="7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План, тыс. рублей</w:t>
            </w:r>
            <w:hyperlink r:id="rId328" w:anchor="sub_9999" w:history="1">
              <w:r w:rsidRPr="00361F76">
                <w:rPr>
                  <w:rStyle w:val="af1"/>
                  <w:rFonts w:ascii="Times New Roman" w:hAnsi="Times New Roman"/>
                  <w:b w:val="0"/>
                  <w:bCs w:val="0"/>
                </w:rPr>
                <w:t>*</w:t>
              </w:r>
            </w:hyperlink>
          </w:p>
        </w:tc>
        <w:tc>
          <w:tcPr>
            <w:tcW w:w="84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Фактические расходы, тыс. рублей</w:t>
            </w:r>
            <w:hyperlink r:id="rId329" w:anchor="sub_11111" w:history="1">
              <w:r w:rsidRPr="00361F76">
                <w:rPr>
                  <w:rStyle w:val="af1"/>
                  <w:rFonts w:ascii="Times New Roman" w:hAnsi="Times New Roman"/>
                  <w:b w:val="0"/>
                  <w:bCs w:val="0"/>
                </w:rPr>
                <w:t>**</w:t>
              </w:r>
            </w:hyperlink>
          </w:p>
        </w:tc>
      </w:tr>
      <w:tr w:rsidR="00D07D31" w:rsidRPr="00361F76" w:rsidTr="00C37226">
        <w:tc>
          <w:tcPr>
            <w:tcW w:w="1050"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1</w:t>
            </w:r>
          </w:p>
        </w:tc>
        <w:tc>
          <w:tcPr>
            <w:tcW w:w="1189"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2</w:t>
            </w: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3</w:t>
            </w:r>
          </w:p>
        </w:tc>
        <w:tc>
          <w:tcPr>
            <w:tcW w:w="784"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4</w:t>
            </w:r>
          </w:p>
        </w:tc>
        <w:tc>
          <w:tcPr>
            <w:tcW w:w="845"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a"/>
              <w:rPr>
                <w:rFonts w:ascii="Times New Roman" w:hAnsi="Times New Roman"/>
                <w:sz w:val="20"/>
                <w:szCs w:val="20"/>
              </w:rPr>
            </w:pPr>
            <w:r w:rsidRPr="00361F76">
              <w:rPr>
                <w:rFonts w:ascii="Times New Roman" w:hAnsi="Times New Roman"/>
                <w:sz w:val="20"/>
                <w:szCs w:val="20"/>
              </w:rPr>
              <w:t>5</w:t>
            </w:r>
          </w:p>
        </w:tc>
      </w:tr>
      <w:tr w:rsidR="00D07D31" w:rsidRPr="00361F76" w:rsidTr="00C37226">
        <w:tc>
          <w:tcPr>
            <w:tcW w:w="1050" w:type="pct"/>
            <w:vMerge w:val="restar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Муниципальная программа Аликовского муниципального округа</w:t>
            </w:r>
          </w:p>
        </w:tc>
        <w:tc>
          <w:tcPr>
            <w:tcW w:w="1189" w:type="pct"/>
            <w:vMerge w:val="restar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Style w:val="ab"/>
                <w:rFonts w:ascii="Times New Roman" w:hAnsi="Times New Roman"/>
              </w:rPr>
              <w:t>всего</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федеральный бюджет</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республиканский бюджет Чувашской Республики</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бюджет Аликовского муниципального округа</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внебюджетные источники</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val="restar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Подпрограмма 1 (Программа)</w:t>
            </w:r>
          </w:p>
        </w:tc>
        <w:tc>
          <w:tcPr>
            <w:tcW w:w="1189" w:type="pct"/>
            <w:vMerge w:val="restart"/>
            <w:tcBorders>
              <w:top w:val="single" w:sz="4" w:space="0" w:color="auto"/>
              <w:left w:val="single" w:sz="4" w:space="0" w:color="auto"/>
              <w:bottom w:val="nil"/>
              <w:right w:val="single" w:sz="4" w:space="0" w:color="auto"/>
            </w:tcBorders>
          </w:tcPr>
          <w:p w:rsidR="00D07D31" w:rsidRPr="00361F76" w:rsidRDefault="00D07D31" w:rsidP="00C37226">
            <w:pPr>
              <w:pStyle w:val="afa"/>
              <w:rPr>
                <w:rFonts w:ascii="Times New Roman" w:hAnsi="Times New Roman"/>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Style w:val="ab"/>
                <w:rFonts w:ascii="Times New Roman" w:hAnsi="Times New Roman"/>
              </w:rPr>
              <w:t>всего</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федеральный бюджет</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республиканский бюджет Чувашской Республики</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бюджет Аликовского муниципального округа</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r w:rsidR="00D07D31" w:rsidRPr="00361F76" w:rsidTr="00C37226">
        <w:tc>
          <w:tcPr>
            <w:tcW w:w="1050" w:type="pct"/>
            <w:vMerge/>
            <w:tcBorders>
              <w:top w:val="single" w:sz="4" w:space="0" w:color="auto"/>
              <w:left w:val="single" w:sz="4" w:space="0" w:color="auto"/>
              <w:bottom w:val="single" w:sz="4" w:space="0" w:color="auto"/>
              <w:right w:val="single" w:sz="4" w:space="0" w:color="auto"/>
            </w:tcBorders>
            <w:vAlign w:val="center"/>
            <w:hideMark/>
          </w:tcPr>
          <w:p w:rsidR="00D07D31" w:rsidRPr="00361F76" w:rsidRDefault="00D07D31" w:rsidP="00C37226">
            <w:pPr>
              <w:jc w:val="both"/>
              <w:rPr>
                <w:sz w:val="20"/>
                <w:szCs w:val="20"/>
              </w:rPr>
            </w:pPr>
          </w:p>
        </w:tc>
        <w:tc>
          <w:tcPr>
            <w:tcW w:w="1189" w:type="pct"/>
            <w:vMerge/>
            <w:tcBorders>
              <w:top w:val="single" w:sz="4" w:space="0" w:color="auto"/>
              <w:left w:val="single" w:sz="4" w:space="0" w:color="auto"/>
              <w:bottom w:val="nil"/>
              <w:right w:val="single" w:sz="4" w:space="0" w:color="auto"/>
            </w:tcBorders>
            <w:vAlign w:val="center"/>
            <w:hideMark/>
          </w:tcPr>
          <w:p w:rsidR="00D07D31" w:rsidRPr="00361F76" w:rsidRDefault="00D07D31" w:rsidP="00C37226">
            <w:pPr>
              <w:jc w:val="both"/>
              <w:rPr>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D07D31" w:rsidRPr="00361F76" w:rsidRDefault="00D07D31" w:rsidP="00C37226">
            <w:pPr>
              <w:pStyle w:val="aff6"/>
              <w:jc w:val="both"/>
              <w:rPr>
                <w:rFonts w:ascii="Times New Roman" w:hAnsi="Times New Roman"/>
                <w:sz w:val="20"/>
                <w:szCs w:val="20"/>
              </w:rPr>
            </w:pPr>
            <w:r w:rsidRPr="00361F76">
              <w:rPr>
                <w:rFonts w:ascii="Times New Roman" w:hAnsi="Times New Roman"/>
                <w:sz w:val="20"/>
                <w:szCs w:val="20"/>
              </w:rPr>
              <w:t>внебюджетные источники</w:t>
            </w:r>
          </w:p>
        </w:tc>
        <w:tc>
          <w:tcPr>
            <w:tcW w:w="784"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D07D31" w:rsidRPr="00361F76" w:rsidRDefault="00D07D31" w:rsidP="00C37226">
            <w:pPr>
              <w:pStyle w:val="afa"/>
              <w:rPr>
                <w:rFonts w:ascii="Times New Roman" w:hAnsi="Times New Roman"/>
                <w:sz w:val="20"/>
                <w:szCs w:val="20"/>
              </w:rPr>
            </w:pPr>
          </w:p>
        </w:tc>
      </w:tr>
    </w:tbl>
    <w:p w:rsidR="00D07D31" w:rsidRPr="00361F76" w:rsidRDefault="00D07D31" w:rsidP="00D07D31">
      <w:pPr>
        <w:jc w:val="both"/>
        <w:rPr>
          <w:sz w:val="20"/>
          <w:szCs w:val="20"/>
        </w:rPr>
      </w:pPr>
    </w:p>
    <w:p w:rsidR="00D07D31" w:rsidRPr="00361F76" w:rsidRDefault="00D07D31" w:rsidP="00D07D31">
      <w:pPr>
        <w:jc w:val="both"/>
        <w:rPr>
          <w:sz w:val="20"/>
          <w:szCs w:val="20"/>
        </w:rPr>
      </w:pPr>
      <w:bookmarkStart w:id="105" w:name="sub_9999"/>
      <w:r w:rsidRPr="00361F76">
        <w:rPr>
          <w:sz w:val="20"/>
          <w:szCs w:val="20"/>
        </w:rPr>
        <w:t>* В соответствии с муниципальной программой Аликовского муниципального округа.</w:t>
      </w:r>
    </w:p>
    <w:p w:rsidR="00D07D31" w:rsidRPr="00361F76" w:rsidRDefault="00D07D31" w:rsidP="00D07D31">
      <w:pPr>
        <w:jc w:val="both"/>
        <w:rPr>
          <w:sz w:val="20"/>
          <w:szCs w:val="20"/>
        </w:rPr>
      </w:pPr>
      <w:bookmarkStart w:id="106" w:name="sub_11111"/>
      <w:bookmarkEnd w:id="105"/>
      <w:r w:rsidRPr="00361F76">
        <w:rPr>
          <w:sz w:val="20"/>
          <w:szCs w:val="20"/>
        </w:rPr>
        <w:t>** Кассовые расходы федерального бюджета, республиканского бюджета Чувашской Республики, бюджета Аликовского муниципального округа, бюджета поселений Аликовского муниципального округа, внебюджетные источники.</w:t>
      </w:r>
      <w:bookmarkEnd w:id="106"/>
    </w:p>
    <w:p w:rsidR="00D07D31" w:rsidRDefault="00D07D31" w:rsidP="00D07D31">
      <w:pPr>
        <w:ind w:right="4535" w:firstLine="567"/>
        <w:jc w:val="both"/>
        <w:rPr>
          <w:sz w:val="20"/>
          <w:szCs w:val="20"/>
          <w:lang w:eastAsia="ar-SA"/>
        </w:rPr>
      </w:pPr>
    </w:p>
    <w:p w:rsidR="00D07D31" w:rsidRDefault="00D07D31" w:rsidP="00D07D31">
      <w:pPr>
        <w:ind w:right="4535" w:firstLine="567"/>
        <w:jc w:val="both"/>
        <w:rPr>
          <w:sz w:val="20"/>
          <w:szCs w:val="20"/>
          <w:lang w:eastAsia="ar-SA"/>
        </w:rPr>
      </w:pPr>
    </w:p>
    <w:p w:rsidR="00D07D31" w:rsidRDefault="00D07D31" w:rsidP="00D07D31">
      <w:pPr>
        <w:ind w:right="4535" w:firstLine="567"/>
        <w:jc w:val="both"/>
        <w:rPr>
          <w:sz w:val="22"/>
          <w:szCs w:val="22"/>
        </w:rPr>
      </w:pPr>
      <w:r>
        <w:rPr>
          <w:sz w:val="22"/>
          <w:szCs w:val="22"/>
        </w:rPr>
        <w:t>Постановление администрации Аликовского муниципального округа Чувашской Республики от 31.01.2023 г. № 1</w:t>
      </w:r>
      <w:r>
        <w:rPr>
          <w:sz w:val="22"/>
          <w:szCs w:val="22"/>
        </w:rPr>
        <w:t>16 «</w:t>
      </w:r>
      <w:r w:rsidRPr="00D07D31">
        <w:rPr>
          <w:sz w:val="22"/>
          <w:szCs w:val="22"/>
        </w:rPr>
        <w:t>Об утверждении Примерного положения об оплате труда работников муниципальных учреждений Аликовского муниципального округа, занятых в сфере культуры</w:t>
      </w:r>
      <w:r>
        <w:rPr>
          <w:sz w:val="22"/>
          <w:szCs w:val="22"/>
        </w:rPr>
        <w:t>»</w:t>
      </w:r>
    </w:p>
    <w:p w:rsidR="00D07D31" w:rsidRDefault="00D07D31" w:rsidP="00D07D31">
      <w:pPr>
        <w:ind w:right="4535" w:firstLine="567"/>
        <w:jc w:val="both"/>
        <w:rPr>
          <w:sz w:val="22"/>
          <w:szCs w:val="22"/>
        </w:rPr>
      </w:pPr>
    </w:p>
    <w:p w:rsidR="00D07D31" w:rsidRPr="003F56E6" w:rsidRDefault="00D07D31" w:rsidP="00D07D31">
      <w:pPr>
        <w:autoSpaceDE w:val="0"/>
        <w:autoSpaceDN w:val="0"/>
        <w:adjustRightInd w:val="0"/>
        <w:ind w:firstLine="709"/>
        <w:contextualSpacing/>
        <w:jc w:val="both"/>
        <w:rPr>
          <w:bCs/>
          <w:sz w:val="20"/>
          <w:szCs w:val="20"/>
        </w:rPr>
      </w:pPr>
      <w:r w:rsidRPr="003F56E6">
        <w:rPr>
          <w:bCs/>
          <w:sz w:val="20"/>
          <w:szCs w:val="20"/>
        </w:rPr>
        <w:t xml:space="preserve">Администрация Аликовского муниципального округа </w:t>
      </w:r>
      <w:r>
        <w:rPr>
          <w:bCs/>
          <w:sz w:val="20"/>
          <w:szCs w:val="20"/>
        </w:rPr>
        <w:t>Чувашской Республики</w:t>
      </w:r>
      <w:r w:rsidRPr="003F56E6">
        <w:rPr>
          <w:bCs/>
          <w:sz w:val="20"/>
          <w:szCs w:val="20"/>
        </w:rPr>
        <w:t xml:space="preserve"> п о с т а н о в л я е т:</w:t>
      </w:r>
    </w:p>
    <w:p w:rsidR="00D07D31" w:rsidRPr="003F56E6" w:rsidRDefault="00D07D31" w:rsidP="00D07D31">
      <w:pPr>
        <w:pStyle w:val="aff9"/>
        <w:ind w:firstLine="709"/>
        <w:jc w:val="both"/>
      </w:pPr>
      <w:r w:rsidRPr="003F56E6">
        <w:t xml:space="preserve">1. Утвердить прилагаемое </w:t>
      </w:r>
      <w:hyperlink r:id="rId330" w:history="1">
        <w:r w:rsidRPr="003F56E6">
          <w:t>Примерное положение</w:t>
        </w:r>
      </w:hyperlink>
      <w:r w:rsidRPr="003F56E6">
        <w:t xml:space="preserve"> об оплате труда работников муниципальных учреждений Аликовского муниципального округа, занятых в сфере культуры (далее - Положение).</w:t>
      </w:r>
    </w:p>
    <w:p w:rsidR="00D07D31" w:rsidRPr="003F56E6" w:rsidRDefault="00D07D31" w:rsidP="00D07D31">
      <w:pPr>
        <w:pStyle w:val="aff9"/>
        <w:ind w:firstLine="709"/>
        <w:jc w:val="both"/>
      </w:pPr>
      <w:r w:rsidRPr="003F56E6">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Аликовского муниципального </w:t>
      </w:r>
      <w:r w:rsidRPr="003F56E6">
        <w:lastRenderedPageBreak/>
        <w:t>округа муниципальным учреждениям Аликовского муниципального округа, и средств, поступающих от приносящей доход деятельности.</w:t>
      </w:r>
    </w:p>
    <w:p w:rsidR="00D07D31" w:rsidRPr="003F56E6" w:rsidRDefault="00D07D31" w:rsidP="00D07D31">
      <w:pPr>
        <w:pStyle w:val="aff9"/>
        <w:ind w:firstLine="709"/>
        <w:jc w:val="both"/>
      </w:pPr>
      <w:r w:rsidRPr="003F56E6">
        <w:t xml:space="preserve">3. Рекомендовать руководителям муниципальных учреждений Аликовского муниципального округа </w:t>
      </w:r>
      <w:r w:rsidRPr="003F56E6">
        <w:rPr>
          <w:bCs/>
        </w:rPr>
        <w:t>в сфере культуры</w:t>
      </w:r>
      <w:r w:rsidRPr="003F56E6">
        <w:t xml:space="preserve"> принять на основании </w:t>
      </w:r>
      <w:hyperlink r:id="rId331" w:history="1">
        <w:r w:rsidRPr="003F56E6">
          <w:t>Положения</w:t>
        </w:r>
      </w:hyperlink>
      <w:r w:rsidRPr="003F56E6">
        <w:t xml:space="preserve"> аналогичные правовые акты </w:t>
      </w:r>
      <w:r w:rsidRPr="003F56E6">
        <w:rPr>
          <w:bCs/>
        </w:rPr>
        <w:t>об оплате труда работников</w:t>
      </w:r>
      <w:r w:rsidRPr="003F56E6">
        <w:t>.</w:t>
      </w:r>
    </w:p>
    <w:p w:rsidR="00D07D31" w:rsidRPr="003F56E6" w:rsidRDefault="00D07D31" w:rsidP="00D07D31">
      <w:pPr>
        <w:pStyle w:val="aff9"/>
        <w:ind w:firstLine="709"/>
        <w:jc w:val="both"/>
      </w:pPr>
      <w:r w:rsidRPr="003F56E6">
        <w:t>4. Контроль за выполнением настоящего постановления возложить на Сектор культуры и архивного дела администрации Аликовского муниципального округа.</w:t>
      </w:r>
    </w:p>
    <w:p w:rsidR="00D07D31" w:rsidRPr="003F56E6" w:rsidRDefault="00D07D31" w:rsidP="00D07D31">
      <w:pPr>
        <w:pStyle w:val="aff9"/>
        <w:ind w:firstLine="709"/>
        <w:jc w:val="both"/>
      </w:pPr>
      <w:r w:rsidRPr="003F56E6">
        <w:t>5. Признать утратившими силу:</w:t>
      </w:r>
      <w:r w:rsidRPr="003F56E6">
        <w:rPr>
          <w:color w:val="464C55"/>
          <w:shd w:val="clear" w:color="auto" w:fill="E1E2E2"/>
        </w:rPr>
        <w:t xml:space="preserve"> </w:t>
      </w:r>
    </w:p>
    <w:p w:rsidR="00D07D31" w:rsidRPr="003F56E6" w:rsidRDefault="00D07D31" w:rsidP="00D07D31">
      <w:pPr>
        <w:pStyle w:val="aff9"/>
        <w:ind w:firstLine="709"/>
        <w:jc w:val="both"/>
      </w:pPr>
      <w:r w:rsidRPr="003F56E6">
        <w:t xml:space="preserve">- постановление администрации Аликовского района </w:t>
      </w:r>
      <w:r w:rsidRPr="003F56E6">
        <w:rPr>
          <w:bCs/>
        </w:rPr>
        <w:t>Чувашской Республики</w:t>
      </w:r>
      <w:r w:rsidRPr="003F56E6">
        <w:t xml:space="preserve"> от 21.05.2014 № 425 «Об утверждении Положения об оплате труда работников муниципальных учреждений Аликовского района Чувашской Республики, занятых в сфере культуры»;</w:t>
      </w:r>
    </w:p>
    <w:p w:rsidR="00D07D31" w:rsidRPr="003F56E6" w:rsidRDefault="00D07D31" w:rsidP="00D07D31">
      <w:pPr>
        <w:pStyle w:val="aff9"/>
        <w:ind w:firstLine="709"/>
        <w:jc w:val="both"/>
      </w:pPr>
      <w:r w:rsidRPr="003F56E6">
        <w:t xml:space="preserve">- постановление администрации Аликовского района </w:t>
      </w:r>
      <w:r w:rsidRPr="003F56E6">
        <w:rPr>
          <w:bCs/>
        </w:rPr>
        <w:t>Чувашской Республики</w:t>
      </w:r>
      <w:r w:rsidRPr="003F56E6">
        <w:t xml:space="preserve"> от 20.02.2017 № 189 «О внесении изменений в постановление администрации Аликовского района от 21.05.2014 № 425 «Об утверждении Положения об оплате труда работников муниципальных учреждений Аликовского района Чувашской Республики, занятых в сфере культуры»;</w:t>
      </w:r>
    </w:p>
    <w:p w:rsidR="00D07D31" w:rsidRPr="003F56E6" w:rsidRDefault="00D07D31" w:rsidP="00D07D31">
      <w:pPr>
        <w:pStyle w:val="aff9"/>
        <w:ind w:firstLine="709"/>
        <w:jc w:val="both"/>
      </w:pPr>
      <w:r w:rsidRPr="003F56E6">
        <w:t>- постановление администрации Аликовского района</w:t>
      </w:r>
      <w:r w:rsidRPr="003F56E6">
        <w:rPr>
          <w:bCs/>
        </w:rPr>
        <w:t xml:space="preserve"> Чувашской Республики</w:t>
      </w:r>
      <w:r w:rsidRPr="003F56E6">
        <w:t xml:space="preserve"> от 30.10.2019 № 1404 «О внесении изменений в постановление администрации Аликовского района от 21.05.2014 № 425 «Об утверждении Положения об оплате труда работников муниципальных учреждений Аликовского района Чувашской Республики, занятых в сфере культуры»;</w:t>
      </w:r>
    </w:p>
    <w:p w:rsidR="00D07D31" w:rsidRPr="003F56E6" w:rsidRDefault="00D07D31" w:rsidP="00D07D31">
      <w:pPr>
        <w:pStyle w:val="aff9"/>
        <w:ind w:firstLine="709"/>
        <w:jc w:val="both"/>
      </w:pPr>
      <w:r w:rsidRPr="003F56E6">
        <w:t xml:space="preserve">- постановление администрации Аликовского района </w:t>
      </w:r>
      <w:r w:rsidRPr="003F56E6">
        <w:rPr>
          <w:bCs/>
        </w:rPr>
        <w:t>Чувашской Республики</w:t>
      </w:r>
      <w:r w:rsidRPr="003F56E6">
        <w:t xml:space="preserve"> от 20.02.2017 № 189 «О внесении изменений в постановление администрации Аликовского района от 21.05.2014 № 425 «Об утверждении Положения об оплате труда работников муниципальных учреждений Аликовского района Чувашской Республики, занятых в сфере культуры»;</w:t>
      </w:r>
    </w:p>
    <w:p w:rsidR="00D07D31" w:rsidRPr="003F56E6" w:rsidRDefault="00D07D31" w:rsidP="00D07D31">
      <w:pPr>
        <w:pStyle w:val="aff9"/>
        <w:ind w:firstLine="709"/>
        <w:jc w:val="both"/>
      </w:pPr>
      <w:r w:rsidRPr="003F56E6">
        <w:t xml:space="preserve">- постановление администрации Аликовского района </w:t>
      </w:r>
      <w:r w:rsidRPr="003F56E6">
        <w:rPr>
          <w:bCs/>
        </w:rPr>
        <w:t>Чувашской Республики</w:t>
      </w:r>
      <w:r w:rsidRPr="003F56E6">
        <w:t xml:space="preserve"> от 06.11.2020 № 982 «О внесении изменений в постановление администрации Аликовского района от 21.05.2014 № 425 «Об утверждении Положения об оплате труда работников муниципальных учреждений Аликовского района Чувашской Республики, занятых в сфере»;</w:t>
      </w:r>
    </w:p>
    <w:p w:rsidR="00D07D31" w:rsidRPr="003F56E6" w:rsidRDefault="00D07D31" w:rsidP="00D07D31">
      <w:pPr>
        <w:pStyle w:val="aff9"/>
        <w:ind w:firstLine="709"/>
        <w:jc w:val="both"/>
      </w:pPr>
      <w:r w:rsidRPr="003F56E6">
        <w:t xml:space="preserve">- постановление администрации Аликовского района </w:t>
      </w:r>
      <w:r w:rsidRPr="003F56E6">
        <w:rPr>
          <w:bCs/>
        </w:rPr>
        <w:t>Чувашской Республики</w:t>
      </w:r>
      <w:r w:rsidRPr="003F56E6">
        <w:t xml:space="preserve"> от 21.11.2022 № 1059 «О внесении изменений в постановление администрации Аликовского района от 21.05.2014 № 425 «Об утверждении Положения об оплате труда работников муниципальных учреждений Аликовского района Чувашской Республики, занятых в сфере культуры»;</w:t>
      </w:r>
    </w:p>
    <w:p w:rsidR="00D07D31" w:rsidRPr="003F56E6" w:rsidRDefault="00D07D31" w:rsidP="00D07D31">
      <w:pPr>
        <w:pStyle w:val="aff9"/>
        <w:ind w:firstLine="709"/>
        <w:jc w:val="both"/>
      </w:pPr>
      <w:r w:rsidRPr="003F56E6">
        <w:t>6. Настоящее постановление вступает в силу после его официального опубликования в издании «</w:t>
      </w:r>
      <w:r w:rsidRPr="003F56E6">
        <w:rPr>
          <w:color w:val="22272F"/>
          <w:shd w:val="clear" w:color="auto" w:fill="FFFFFF"/>
        </w:rPr>
        <w:t>Аликовский вестник</w:t>
      </w:r>
      <w:r w:rsidRPr="003F56E6">
        <w:t>» и подлежит размещению на официальном сайте Аликовского муниципального округа в информационно-телекоммуникационной сети «Интернет».</w:t>
      </w:r>
    </w:p>
    <w:p w:rsidR="00D07D31" w:rsidRPr="003F56E6" w:rsidRDefault="00D07D31" w:rsidP="00D07D31">
      <w:pPr>
        <w:pStyle w:val="aff9"/>
        <w:ind w:firstLine="709"/>
        <w:jc w:val="both"/>
      </w:pPr>
    </w:p>
    <w:p w:rsidR="00D07D31" w:rsidRPr="003F56E6" w:rsidRDefault="00D07D31" w:rsidP="00D07D31">
      <w:pPr>
        <w:pStyle w:val="aff9"/>
        <w:jc w:val="both"/>
      </w:pPr>
    </w:p>
    <w:p w:rsidR="00D07D31" w:rsidRPr="003F56E6" w:rsidRDefault="00D07D31" w:rsidP="00D07D31">
      <w:pPr>
        <w:widowControl w:val="0"/>
        <w:tabs>
          <w:tab w:val="left" w:pos="851"/>
        </w:tabs>
        <w:autoSpaceDE w:val="0"/>
        <w:autoSpaceDN w:val="0"/>
        <w:adjustRightInd w:val="0"/>
        <w:rPr>
          <w:sz w:val="20"/>
          <w:szCs w:val="20"/>
        </w:rPr>
      </w:pPr>
      <w:r w:rsidRPr="003F56E6">
        <w:rPr>
          <w:sz w:val="20"/>
          <w:szCs w:val="20"/>
        </w:rPr>
        <w:t>И.о. главы Аликовского</w:t>
      </w:r>
    </w:p>
    <w:p w:rsidR="00D07D31" w:rsidRPr="003F56E6" w:rsidRDefault="00D07D31" w:rsidP="00D07D31">
      <w:pPr>
        <w:widowControl w:val="0"/>
        <w:tabs>
          <w:tab w:val="left" w:pos="851"/>
        </w:tabs>
        <w:autoSpaceDE w:val="0"/>
        <w:autoSpaceDN w:val="0"/>
        <w:adjustRightInd w:val="0"/>
        <w:rPr>
          <w:sz w:val="20"/>
          <w:szCs w:val="20"/>
        </w:rPr>
      </w:pPr>
      <w:r w:rsidRPr="003F56E6">
        <w:rPr>
          <w:sz w:val="20"/>
          <w:szCs w:val="20"/>
        </w:rPr>
        <w:t xml:space="preserve"> муниципального округа                                                                                            Л.М. Никитина</w:t>
      </w:r>
    </w:p>
    <w:p w:rsidR="00D07D31" w:rsidRDefault="00D07D31" w:rsidP="00D07D31">
      <w:pPr>
        <w:pStyle w:val="ConsPlusNormal"/>
        <w:jc w:val="right"/>
        <w:rPr>
          <w:rFonts w:ascii="Times New Roman" w:hAnsi="Times New Roman" w:cs="Times New Roman"/>
        </w:rPr>
      </w:pPr>
    </w:p>
    <w:p w:rsidR="00D07D31" w:rsidRPr="003F56E6" w:rsidRDefault="00D07D31" w:rsidP="00D07D31">
      <w:pPr>
        <w:pStyle w:val="ConsPlusNormal"/>
        <w:jc w:val="right"/>
        <w:rPr>
          <w:rFonts w:ascii="Times New Roman" w:hAnsi="Times New Roman" w:cs="Times New Roman"/>
        </w:rPr>
      </w:pPr>
      <w:r w:rsidRPr="003F56E6">
        <w:rPr>
          <w:rFonts w:ascii="Times New Roman" w:hAnsi="Times New Roman" w:cs="Times New Roman"/>
        </w:rPr>
        <w:t xml:space="preserve">Приложение </w:t>
      </w:r>
    </w:p>
    <w:p w:rsidR="00D07D31" w:rsidRPr="003F56E6" w:rsidRDefault="00D07D31" w:rsidP="00D07D31">
      <w:pPr>
        <w:pStyle w:val="ConsPlusNormal"/>
        <w:jc w:val="right"/>
        <w:rPr>
          <w:rFonts w:ascii="Times New Roman" w:hAnsi="Times New Roman" w:cs="Times New Roman"/>
        </w:rPr>
      </w:pPr>
      <w:r w:rsidRPr="003F56E6">
        <w:rPr>
          <w:rFonts w:ascii="Times New Roman" w:hAnsi="Times New Roman" w:cs="Times New Roman"/>
        </w:rPr>
        <w:t xml:space="preserve">к постановлению администрации </w:t>
      </w:r>
    </w:p>
    <w:p w:rsidR="00D07D31" w:rsidRPr="003F56E6" w:rsidRDefault="00D07D31" w:rsidP="00D07D31">
      <w:pPr>
        <w:pStyle w:val="ConsPlusNormal"/>
        <w:jc w:val="right"/>
        <w:rPr>
          <w:rFonts w:ascii="Times New Roman" w:hAnsi="Times New Roman" w:cs="Times New Roman"/>
        </w:rPr>
      </w:pPr>
      <w:r w:rsidRPr="003F56E6">
        <w:rPr>
          <w:rFonts w:ascii="Times New Roman" w:hAnsi="Times New Roman" w:cs="Times New Roman"/>
        </w:rPr>
        <w:t>Аликовского муниципального округа</w:t>
      </w:r>
    </w:p>
    <w:p w:rsidR="00D07D31" w:rsidRPr="003F56E6" w:rsidRDefault="00D07D31" w:rsidP="00D07D31">
      <w:pPr>
        <w:pStyle w:val="ConsPlusNormal"/>
        <w:jc w:val="right"/>
        <w:rPr>
          <w:rFonts w:ascii="Times New Roman" w:hAnsi="Times New Roman" w:cs="Times New Roman"/>
        </w:rPr>
      </w:pPr>
      <w:r w:rsidRPr="003F56E6">
        <w:rPr>
          <w:rFonts w:ascii="Times New Roman" w:hAnsi="Times New Roman" w:cs="Times New Roman"/>
        </w:rPr>
        <w:t xml:space="preserve">от 31 .01.2023 № 116      </w:t>
      </w:r>
    </w:p>
    <w:p w:rsidR="00D07D31" w:rsidRPr="003F56E6" w:rsidRDefault="00D07D31" w:rsidP="00D07D31">
      <w:pPr>
        <w:pStyle w:val="ConsPlusNormal"/>
        <w:ind w:firstLine="540"/>
        <w:jc w:val="both"/>
      </w:pPr>
    </w:p>
    <w:p w:rsidR="00D07D31" w:rsidRPr="003F56E6" w:rsidRDefault="00D07D31" w:rsidP="00D07D31">
      <w:pPr>
        <w:pStyle w:val="aff9"/>
        <w:jc w:val="center"/>
      </w:pPr>
      <w:r w:rsidRPr="003F56E6">
        <w:t>ПРИМЕРНОЕ ПОЛОЖЕНИЕ</w:t>
      </w:r>
    </w:p>
    <w:p w:rsidR="00D07D31" w:rsidRPr="003F56E6" w:rsidRDefault="00D07D31" w:rsidP="00D07D31">
      <w:pPr>
        <w:pStyle w:val="aff9"/>
        <w:jc w:val="center"/>
      </w:pPr>
      <w:r w:rsidRPr="003F56E6">
        <w:t>об оплате труда работников муниципальных учреждений</w:t>
      </w:r>
    </w:p>
    <w:p w:rsidR="00D07D31" w:rsidRPr="003F56E6" w:rsidRDefault="00D07D31" w:rsidP="00D07D31">
      <w:pPr>
        <w:pStyle w:val="aff9"/>
        <w:jc w:val="center"/>
      </w:pPr>
      <w:r w:rsidRPr="003F56E6">
        <w:t>Аликовского муниципального округа,</w:t>
      </w:r>
    </w:p>
    <w:p w:rsidR="00D07D31" w:rsidRPr="003F56E6" w:rsidRDefault="00D07D31" w:rsidP="00D07D31">
      <w:pPr>
        <w:pStyle w:val="aff9"/>
        <w:jc w:val="center"/>
      </w:pPr>
      <w:r w:rsidRPr="003F56E6">
        <w:t>занятых в сфере культуры</w:t>
      </w:r>
    </w:p>
    <w:p w:rsidR="00D07D31" w:rsidRPr="003F56E6" w:rsidRDefault="00D07D31" w:rsidP="00D07D31">
      <w:pPr>
        <w:pStyle w:val="aff9"/>
        <w:jc w:val="center"/>
      </w:pPr>
    </w:p>
    <w:p w:rsidR="00D07D31" w:rsidRPr="003F56E6" w:rsidRDefault="00D07D31" w:rsidP="00D07D31">
      <w:pPr>
        <w:pStyle w:val="aff9"/>
        <w:jc w:val="center"/>
      </w:pPr>
      <w:r w:rsidRPr="003F56E6">
        <w:t>I. Общие положения</w:t>
      </w:r>
    </w:p>
    <w:p w:rsidR="00D07D31" w:rsidRPr="003F56E6" w:rsidRDefault="00D07D31" w:rsidP="00D07D31">
      <w:pPr>
        <w:pStyle w:val="aff9"/>
        <w:ind w:firstLine="709"/>
        <w:jc w:val="both"/>
      </w:pPr>
      <w:r w:rsidRPr="003F56E6">
        <w:t xml:space="preserve">1.1. Настоящее Примерное положение об оплате труда работников муниципальных учреждений Аликовского муниципального округа, занятых в сфере культуры  (далее - Положение), разработано в соответствии с </w:t>
      </w:r>
      <w:hyperlink r:id="rId332" w:history="1">
        <w:r w:rsidRPr="003F56E6">
          <w:t>постановлением</w:t>
        </w:r>
      </w:hyperlink>
      <w:r w:rsidRPr="003F56E6">
        <w:t xml:space="preserve"> Кабинета Министров Чувашской Республики от 12 ноября </w:t>
      </w:r>
      <w:smartTag w:uri="urn:schemas-microsoft-com:office:smarttags" w:element="metricconverter">
        <w:smartTagPr>
          <w:attr w:name="ProductID" w:val="2008 г"/>
        </w:smartTagPr>
        <w:r w:rsidRPr="003F56E6">
          <w:t>2008 г</w:t>
        </w:r>
      </w:smartTag>
      <w:r w:rsidRPr="003F56E6">
        <w:t xml:space="preserve">. № 347 «Об оплате труда работников государственных учреждений Чувашской Республики, занятых в сфере культуры, кинематографии, средств массовой информации». </w:t>
      </w:r>
    </w:p>
    <w:p w:rsidR="00D07D31" w:rsidRPr="003F56E6" w:rsidRDefault="00D07D31" w:rsidP="00D07D31">
      <w:pPr>
        <w:pStyle w:val="aff9"/>
        <w:ind w:firstLine="709"/>
        <w:jc w:val="both"/>
      </w:pPr>
      <w:r w:rsidRPr="003F56E6">
        <w:t xml:space="preserve">1.2. Настоящее Положение регулирует порядок оплаты труда работников муниципальных учреждений Аликовского муниципального округа, занятых в сфере культуры (далее - учреждение). </w:t>
      </w:r>
    </w:p>
    <w:p w:rsidR="00D07D31" w:rsidRPr="003F56E6" w:rsidRDefault="00D07D31" w:rsidP="00D07D31">
      <w:pPr>
        <w:pStyle w:val="aff9"/>
        <w:ind w:firstLine="709"/>
        <w:jc w:val="both"/>
      </w:pPr>
      <w:r w:rsidRPr="003F56E6">
        <w:t>1.3. Положение определяет порядок формирования фонда оплаты труда работников учреждений за счет средств бюджета Аликовского муниципального округа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D07D31" w:rsidRPr="003F56E6" w:rsidRDefault="00D07D31" w:rsidP="00D07D31">
      <w:pPr>
        <w:pStyle w:val="aff9"/>
        <w:ind w:firstLine="709"/>
        <w:jc w:val="both"/>
      </w:pPr>
      <w:r w:rsidRPr="003F56E6">
        <w:lastRenderedPageBreak/>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D07D31" w:rsidRPr="003F56E6" w:rsidRDefault="00D07D31" w:rsidP="00D07D31">
      <w:pPr>
        <w:pStyle w:val="aff9"/>
        <w:ind w:firstLine="709"/>
        <w:jc w:val="both"/>
      </w:pPr>
      <w:r w:rsidRPr="003F56E6">
        <w:t>1.5.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Аликовского муниципального округа, и средств, поступающих от приносящей доход деятельности.</w:t>
      </w:r>
    </w:p>
    <w:p w:rsidR="00D07D31" w:rsidRPr="003F56E6" w:rsidRDefault="00D07D31" w:rsidP="00D07D31">
      <w:pPr>
        <w:pStyle w:val="aff9"/>
        <w:ind w:firstLine="709"/>
        <w:jc w:val="both"/>
      </w:pPr>
      <w:r w:rsidRPr="003F56E6">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учреждениями на выплаты стимулирующего характера. </w:t>
      </w:r>
    </w:p>
    <w:p w:rsidR="00D07D31" w:rsidRPr="003F56E6" w:rsidRDefault="00D07D31" w:rsidP="00D07D31">
      <w:pPr>
        <w:pStyle w:val="aff9"/>
        <w:ind w:firstLine="709"/>
        <w:jc w:val="both"/>
      </w:pPr>
      <w:r w:rsidRPr="003F56E6">
        <w:t xml:space="preserve">1.6.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D07D31" w:rsidRPr="003F56E6" w:rsidRDefault="00D07D31" w:rsidP="00D07D31">
      <w:pPr>
        <w:pStyle w:val="aff9"/>
        <w:ind w:firstLine="709"/>
        <w:jc w:val="both"/>
      </w:pPr>
      <w:r w:rsidRPr="003F56E6">
        <w:t>1.7.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муниципальными правовыми актами Аликовского муниципального округа, содержащими нормы трудового права, а также настоящим Положением.</w:t>
      </w:r>
    </w:p>
    <w:p w:rsidR="00D07D31" w:rsidRPr="003F56E6" w:rsidRDefault="00D07D31" w:rsidP="00D07D31">
      <w:pPr>
        <w:pStyle w:val="aff9"/>
        <w:ind w:firstLine="709"/>
        <w:jc w:val="both"/>
      </w:pPr>
    </w:p>
    <w:p w:rsidR="00D07D31" w:rsidRPr="003F56E6" w:rsidRDefault="00D07D31" w:rsidP="00D07D31">
      <w:pPr>
        <w:pStyle w:val="aff9"/>
        <w:ind w:firstLine="709"/>
        <w:jc w:val="center"/>
      </w:pPr>
      <w:r w:rsidRPr="003F56E6">
        <w:t>II. Порядок и условия оплаты труда</w:t>
      </w:r>
    </w:p>
    <w:p w:rsidR="00D07D31" w:rsidRPr="003F56E6" w:rsidRDefault="00D07D31" w:rsidP="00D07D31">
      <w:pPr>
        <w:pStyle w:val="aff9"/>
        <w:ind w:firstLine="709"/>
        <w:jc w:val="center"/>
      </w:pPr>
      <w:r w:rsidRPr="003F56E6">
        <w:t>работников, относящихся к основному персоналу</w:t>
      </w:r>
    </w:p>
    <w:p w:rsidR="00D07D31" w:rsidRPr="003F56E6" w:rsidRDefault="00D07D31" w:rsidP="00D07D31">
      <w:pPr>
        <w:pStyle w:val="aff9"/>
        <w:ind w:firstLine="709"/>
        <w:jc w:val="both"/>
      </w:pPr>
      <w:r w:rsidRPr="003F56E6">
        <w:t xml:space="preserve">2.1. Основные условия оплаты труда         </w:t>
      </w:r>
    </w:p>
    <w:p w:rsidR="00D07D31" w:rsidRPr="003F56E6" w:rsidRDefault="00D07D31" w:rsidP="00D07D31">
      <w:pPr>
        <w:pStyle w:val="aff9"/>
        <w:ind w:firstLine="709"/>
        <w:jc w:val="both"/>
      </w:pPr>
      <w:r w:rsidRPr="003F56E6">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D07D31" w:rsidRPr="003F56E6" w:rsidRDefault="00D07D31" w:rsidP="00D07D31">
      <w:pPr>
        <w:pStyle w:val="aff9"/>
        <w:ind w:firstLine="709"/>
        <w:jc w:val="both"/>
      </w:pPr>
      <w:r w:rsidRPr="003F56E6">
        <w:t>2.1.2.  Система оплаты труда работников учреждения устанавливается с учетом:</w:t>
      </w:r>
    </w:p>
    <w:p w:rsidR="00D07D31" w:rsidRPr="003F56E6" w:rsidRDefault="00D07D31" w:rsidP="00D07D31">
      <w:pPr>
        <w:pStyle w:val="aff9"/>
        <w:ind w:firstLine="709"/>
        <w:jc w:val="both"/>
      </w:pPr>
      <w:r w:rsidRPr="003F56E6">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D07D31" w:rsidRPr="003F56E6" w:rsidRDefault="00D07D31" w:rsidP="00D07D31">
      <w:pPr>
        <w:pStyle w:val="aff9"/>
        <w:ind w:firstLine="709"/>
        <w:jc w:val="both"/>
      </w:pPr>
      <w:r w:rsidRPr="003F56E6">
        <w:t>б) государственных гарантий по оплате труда;</w:t>
      </w:r>
    </w:p>
    <w:p w:rsidR="00D07D31" w:rsidRPr="003F56E6" w:rsidRDefault="00D07D31" w:rsidP="00D07D31">
      <w:pPr>
        <w:pStyle w:val="aff9"/>
        <w:ind w:firstLine="709"/>
        <w:jc w:val="both"/>
      </w:pPr>
      <w:r w:rsidRPr="003F56E6">
        <w:t>в) перечня видов выплат компенсационного характера;</w:t>
      </w:r>
    </w:p>
    <w:p w:rsidR="00D07D31" w:rsidRPr="003F56E6" w:rsidRDefault="00D07D31" w:rsidP="00D07D31">
      <w:pPr>
        <w:pStyle w:val="aff9"/>
        <w:ind w:firstLine="709"/>
        <w:jc w:val="both"/>
      </w:pPr>
      <w:r w:rsidRPr="003F56E6">
        <w:t>г) перечня видов повышающих коэффициентов и иных выплат стимулирующего характера;</w:t>
      </w:r>
    </w:p>
    <w:p w:rsidR="00D07D31" w:rsidRPr="003F56E6" w:rsidRDefault="00D07D31" w:rsidP="00D07D31">
      <w:pPr>
        <w:pStyle w:val="aff9"/>
        <w:ind w:firstLine="709"/>
        <w:jc w:val="both"/>
      </w:pPr>
      <w:r w:rsidRPr="003F56E6">
        <w:t>д) рекомендаций Российской трехсторонней комиссии  по урегулированию социально-трудовых отношений и Республиканской трехсторонней комиссии по урегулированию социально-трудовых отношений.</w:t>
      </w:r>
    </w:p>
    <w:p w:rsidR="00D07D31" w:rsidRPr="003F56E6" w:rsidRDefault="00D07D31" w:rsidP="00D07D31">
      <w:pPr>
        <w:pStyle w:val="aff9"/>
        <w:ind w:firstLine="709"/>
        <w:jc w:val="both"/>
      </w:pPr>
      <w:r w:rsidRPr="003F56E6">
        <w:t xml:space="preserve">    2.1.3. Рекомендуемые минимальные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от 29.05.2008 № 247н  «Об утверждении профессиональных квалификационных групп общеотраслевых должностей руководителей, специалистов и служащих», от 18.07.2008 № 342н «Об утверждении профессиональных квалификационных групп должностей работников печатных средств массовой информации», от 29.05.2008 № 248н «Об утверждении профессиональных квалификационных групп общеотраслевых профессий рабочих»):</w:t>
      </w:r>
    </w:p>
    <w:tbl>
      <w:tblPr>
        <w:tblW w:w="4819" w:type="pct"/>
        <w:tblInd w:w="108" w:type="dxa"/>
        <w:tblLook w:val="01E0" w:firstRow="1" w:lastRow="1" w:firstColumn="1" w:lastColumn="1" w:noHBand="0" w:noVBand="0"/>
      </w:tblPr>
      <w:tblGrid>
        <w:gridCol w:w="9012"/>
        <w:gridCol w:w="277"/>
      </w:tblGrid>
      <w:tr w:rsidR="00D07D31" w:rsidRPr="003F56E6" w:rsidTr="00C37226">
        <w:tc>
          <w:tcPr>
            <w:tcW w:w="4851" w:type="pct"/>
          </w:tcPr>
          <w:p w:rsidR="00D07D31" w:rsidRPr="003F56E6" w:rsidRDefault="00D07D31" w:rsidP="00C37226">
            <w:pPr>
              <w:pStyle w:val="s16"/>
              <w:tabs>
                <w:tab w:val="left" w:pos="8395"/>
              </w:tabs>
              <w:spacing w:before="0" w:beforeAutospacing="0" w:after="0" w:afterAutospacing="0"/>
              <w:ind w:left="-110"/>
              <w:rPr>
                <w:sz w:val="20"/>
                <w:szCs w:val="20"/>
              </w:rPr>
            </w:pPr>
          </w:p>
          <w:p w:rsidR="00D07D31" w:rsidRPr="003F56E6" w:rsidRDefault="00D07D31" w:rsidP="00C37226">
            <w:pPr>
              <w:pStyle w:val="s16"/>
              <w:tabs>
                <w:tab w:val="left" w:pos="8395"/>
              </w:tabs>
              <w:spacing w:before="0" w:beforeAutospacing="0" w:after="0" w:afterAutospacing="0"/>
              <w:ind w:left="-110"/>
              <w:rPr>
                <w:sz w:val="20"/>
                <w:szCs w:val="20"/>
              </w:rPr>
            </w:pPr>
            <w:r w:rsidRPr="003F56E6">
              <w:rPr>
                <w:sz w:val="20"/>
                <w:szCs w:val="20"/>
              </w:rPr>
              <w:t xml:space="preserve"> Должности, отнесенные к профессиональной квалификационной группе "Должности технических исполнителей и </w:t>
            </w: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артистов вспомогательного состава"                                                           6044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 xml:space="preserve">Должности, отнесенные к профессиональной квалификационной группе "Должности работников культуры, искусства и </w:t>
            </w: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кинематографии среднего звена"                                                                  7800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"Должности работников культуры, искусства и</w:t>
            </w: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 xml:space="preserve"> кинематографии ведущего звена"                                                              10345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"Должности руководящего состава учреждений культуры, искусства и кинематографии"                                                                                            13431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"Общеотраслевые должности служащих первого уровня"                          5764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"Общеотраслевые должности служащих второго уровня"                          7031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"Общеотраслевые должности служащих третьего уровня"                       10345 рублей</w:t>
            </w:r>
          </w:p>
          <w:p w:rsidR="00D07D31" w:rsidRPr="003F56E6" w:rsidRDefault="00D07D31" w:rsidP="00C37226">
            <w:pPr>
              <w:pStyle w:val="s16"/>
              <w:tabs>
                <w:tab w:val="left" w:pos="8395"/>
              </w:tabs>
              <w:spacing w:before="0" w:beforeAutospacing="0" w:after="0" w:afterAutospacing="0"/>
              <w:ind w:left="-110" w:firstLine="110"/>
              <w:rPr>
                <w:sz w:val="20"/>
                <w:szCs w:val="20"/>
              </w:rPr>
            </w:pPr>
          </w:p>
          <w:p w:rsidR="00D07D31" w:rsidRPr="003F56E6" w:rsidRDefault="00D07D31" w:rsidP="00C37226">
            <w:pPr>
              <w:pStyle w:val="s16"/>
              <w:tabs>
                <w:tab w:val="left" w:pos="8395"/>
              </w:tabs>
              <w:spacing w:before="0" w:beforeAutospacing="0" w:after="0" w:afterAutospacing="0"/>
              <w:ind w:left="-110" w:firstLine="110"/>
              <w:rPr>
                <w:sz w:val="20"/>
                <w:szCs w:val="20"/>
              </w:rPr>
            </w:pPr>
            <w:r w:rsidRPr="003F56E6">
              <w:rPr>
                <w:sz w:val="20"/>
                <w:szCs w:val="20"/>
              </w:rPr>
              <w:t>Должности, отнесенные к профессиональной квалификационной группе "Общеотраслевые должности служащих четвертого уровня"                   13431 рублей</w:t>
            </w:r>
          </w:p>
          <w:p w:rsidR="00D07D31" w:rsidRPr="003F56E6" w:rsidRDefault="00D07D31" w:rsidP="00C37226">
            <w:pPr>
              <w:pStyle w:val="aff9"/>
              <w:jc w:val="both"/>
            </w:pPr>
          </w:p>
        </w:tc>
        <w:tc>
          <w:tcPr>
            <w:tcW w:w="149" w:type="pct"/>
          </w:tcPr>
          <w:p w:rsidR="00D07D31" w:rsidRPr="003F56E6" w:rsidRDefault="00D07D31" w:rsidP="00C37226">
            <w:pPr>
              <w:pStyle w:val="aff9"/>
              <w:jc w:val="both"/>
            </w:pPr>
          </w:p>
        </w:tc>
      </w:tr>
    </w:tbl>
    <w:p w:rsidR="00D07D31" w:rsidRPr="003F56E6" w:rsidRDefault="00D07D31" w:rsidP="00D07D31">
      <w:pPr>
        <w:pStyle w:val="aff9"/>
        <w:ind w:firstLine="709"/>
        <w:jc w:val="both"/>
      </w:pPr>
      <w:r w:rsidRPr="003F56E6">
        <w:t>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9538" w:type="dxa"/>
        <w:shd w:val="clear" w:color="auto" w:fill="FFFFFF"/>
        <w:tblCellMar>
          <w:top w:w="15" w:type="dxa"/>
          <w:left w:w="15" w:type="dxa"/>
          <w:bottom w:w="15" w:type="dxa"/>
          <w:right w:w="15" w:type="dxa"/>
        </w:tblCellMar>
        <w:tblLook w:val="04A0" w:firstRow="1" w:lastRow="0" w:firstColumn="1" w:lastColumn="0" w:noHBand="0" w:noVBand="1"/>
      </w:tblPr>
      <w:tblGrid>
        <w:gridCol w:w="1858"/>
        <w:gridCol w:w="7680"/>
      </w:tblGrid>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"1 разряд -</w:t>
            </w:r>
          </w:p>
        </w:tc>
        <w:tc>
          <w:tcPr>
            <w:tcW w:w="7680" w:type="dxa"/>
            <w:shd w:val="clear" w:color="auto" w:fill="FFFFFF"/>
            <w:hideMark/>
          </w:tcPr>
          <w:p w:rsidR="00D07D31" w:rsidRPr="003F56E6" w:rsidRDefault="00D07D31" w:rsidP="00C37226">
            <w:pPr>
              <w:ind w:left="-237" w:firstLine="709"/>
              <w:rPr>
                <w:color w:val="22272F"/>
                <w:sz w:val="20"/>
                <w:szCs w:val="20"/>
              </w:rPr>
            </w:pPr>
            <w:r w:rsidRPr="003F56E6">
              <w:rPr>
                <w:color w:val="22272F"/>
                <w:sz w:val="20"/>
                <w:szCs w:val="20"/>
              </w:rPr>
              <w:t>4307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2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4516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3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4731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4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5255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5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5829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6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6404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7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7037 рублей;</w:t>
            </w:r>
          </w:p>
        </w:tc>
      </w:tr>
      <w:tr w:rsidR="00D07D31" w:rsidRPr="003F56E6" w:rsidTr="00C37226">
        <w:tc>
          <w:tcPr>
            <w:tcW w:w="1858"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8 разряд -</w:t>
            </w:r>
          </w:p>
        </w:tc>
        <w:tc>
          <w:tcPr>
            <w:tcW w:w="7680" w:type="dxa"/>
            <w:shd w:val="clear" w:color="auto" w:fill="FFFFFF"/>
            <w:hideMark/>
          </w:tcPr>
          <w:p w:rsidR="00D07D31" w:rsidRPr="003F56E6" w:rsidRDefault="00D07D31" w:rsidP="00C37226">
            <w:pPr>
              <w:ind w:firstLine="709"/>
              <w:rPr>
                <w:color w:val="22272F"/>
                <w:sz w:val="20"/>
                <w:szCs w:val="20"/>
              </w:rPr>
            </w:pPr>
            <w:r w:rsidRPr="003F56E6">
              <w:rPr>
                <w:color w:val="22272F"/>
                <w:sz w:val="20"/>
                <w:szCs w:val="20"/>
              </w:rPr>
              <w:t>7729 рублей.".</w:t>
            </w:r>
          </w:p>
        </w:tc>
      </w:tr>
    </w:tbl>
    <w:p w:rsidR="00D07D31" w:rsidRPr="003F56E6" w:rsidRDefault="00D07D31" w:rsidP="00D07D31">
      <w:pPr>
        <w:pStyle w:val="aff9"/>
        <w:ind w:firstLine="709"/>
        <w:jc w:val="both"/>
      </w:pPr>
      <w:r w:rsidRPr="003F56E6">
        <w:t>2.1.5. 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w:t>
      </w:r>
    </w:p>
    <w:p w:rsidR="00D07D31" w:rsidRPr="003F56E6" w:rsidRDefault="00D07D31" w:rsidP="00D07D31">
      <w:pPr>
        <w:pStyle w:val="aff9"/>
        <w:ind w:firstLine="709"/>
        <w:jc w:val="both"/>
      </w:pPr>
      <w:r w:rsidRPr="003F56E6">
        <w:t xml:space="preserve">2.1.6.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  </w:t>
      </w:r>
    </w:p>
    <w:p w:rsidR="00D07D31" w:rsidRPr="003F56E6" w:rsidRDefault="00D07D31" w:rsidP="00D07D31">
      <w:pPr>
        <w:pStyle w:val="aff9"/>
        <w:ind w:firstLine="709"/>
        <w:jc w:val="both"/>
      </w:pPr>
      <w:r w:rsidRPr="003F56E6">
        <w:t>2.1.7. К размерам окладов (должностных окладов) предусматривается установление следующих коэффициентов:</w:t>
      </w:r>
    </w:p>
    <w:p w:rsidR="00D07D31" w:rsidRPr="003F56E6" w:rsidRDefault="00D07D31" w:rsidP="00D07D31">
      <w:pPr>
        <w:pStyle w:val="aff9"/>
        <w:ind w:firstLine="709"/>
        <w:jc w:val="both"/>
      </w:pPr>
      <w:r w:rsidRPr="003F56E6">
        <w:t>персональный повышающий коэффициент к окладу (должностному окладу);</w:t>
      </w:r>
    </w:p>
    <w:p w:rsidR="00D07D31" w:rsidRPr="003F56E6" w:rsidRDefault="00D07D31" w:rsidP="00D07D31">
      <w:pPr>
        <w:pStyle w:val="aff9"/>
        <w:ind w:firstLine="709"/>
        <w:jc w:val="both"/>
      </w:pPr>
      <w:r w:rsidRPr="003F56E6">
        <w:t>повышающий коэффициент к окладу (должностному окладу) по занимаемой должности;</w:t>
      </w:r>
    </w:p>
    <w:p w:rsidR="00D07D31" w:rsidRPr="003F56E6" w:rsidRDefault="00D07D31" w:rsidP="00D07D31">
      <w:pPr>
        <w:pStyle w:val="aff9"/>
        <w:ind w:firstLine="709"/>
        <w:jc w:val="both"/>
      </w:pPr>
      <w:r w:rsidRPr="003F56E6">
        <w:t>повышающий коэффициент к окладу (должностному окладу) за выполнение важных (особо важных) и ответственных работ (особо ответственных работ).</w:t>
      </w:r>
    </w:p>
    <w:p w:rsidR="00D07D31" w:rsidRPr="003F56E6" w:rsidRDefault="00D07D31" w:rsidP="00D07D31">
      <w:pPr>
        <w:pStyle w:val="aff9"/>
        <w:ind w:firstLine="709"/>
        <w:jc w:val="both"/>
      </w:pPr>
      <w:r w:rsidRPr="003F56E6">
        <w:t xml:space="preserve">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w:t>
      </w:r>
    </w:p>
    <w:p w:rsidR="00D07D31" w:rsidRPr="003F56E6" w:rsidRDefault="00D07D31" w:rsidP="00D07D31">
      <w:pPr>
        <w:pStyle w:val="aff9"/>
        <w:ind w:firstLine="709"/>
        <w:jc w:val="both"/>
      </w:pPr>
      <w:r w:rsidRPr="003F56E6">
        <w:t>Выплаты по повышающему коэффициенту к окладу (должностному окладу) носят стимулирующий характер.</w:t>
      </w:r>
    </w:p>
    <w:p w:rsidR="00D07D31" w:rsidRPr="003F56E6" w:rsidRDefault="00D07D31" w:rsidP="00D07D31">
      <w:pPr>
        <w:pStyle w:val="aff9"/>
        <w:ind w:firstLine="709"/>
        <w:jc w:val="both"/>
      </w:pPr>
      <w:r w:rsidRPr="003F56E6">
        <w:t>Повышающие коэффициенты к окладам (должностным окладам) устанавливаются на определенный период времени в течении соответствующего календарного года.</w:t>
      </w:r>
    </w:p>
    <w:p w:rsidR="00D07D31" w:rsidRPr="003F56E6" w:rsidRDefault="00D07D31" w:rsidP="00D07D31">
      <w:pPr>
        <w:pStyle w:val="aff9"/>
        <w:ind w:firstLine="709"/>
        <w:jc w:val="both"/>
      </w:pPr>
      <w:r w:rsidRPr="003F56E6">
        <w:t>Рекомендуемые размеры и иные условия применения повышающих коэффициентов к окладам (должностным окладам) приведены в под</w:t>
      </w:r>
      <w:hyperlink w:anchor="Par338" w:history="1">
        <w:r w:rsidRPr="003F56E6">
          <w:t>пунктах 2.</w:t>
        </w:r>
      </w:hyperlink>
      <w:r w:rsidRPr="003F56E6">
        <w:t>1.8. – 2.1.10. пункта 2.1. настоящего Положения.</w:t>
      </w:r>
    </w:p>
    <w:p w:rsidR="00D07D31" w:rsidRPr="003F56E6" w:rsidRDefault="00D07D31" w:rsidP="00D07D31">
      <w:pPr>
        <w:pStyle w:val="aff9"/>
        <w:ind w:firstLine="709"/>
        <w:jc w:val="both"/>
      </w:pPr>
      <w:bookmarkStart w:id="107" w:name="Par338"/>
      <w:bookmarkEnd w:id="107"/>
      <w:r w:rsidRPr="003F56E6">
        <w:t>2.1.8. 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D07D31" w:rsidRPr="003F56E6" w:rsidRDefault="00D07D31" w:rsidP="00D07D31">
      <w:pPr>
        <w:pStyle w:val="aff9"/>
        <w:ind w:firstLine="709"/>
        <w:jc w:val="both"/>
      </w:pPr>
      <w:r w:rsidRPr="003F56E6">
        <w:t>2.1.9.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D07D31" w:rsidRPr="003F56E6" w:rsidRDefault="00D07D31" w:rsidP="00D07D31">
      <w:pPr>
        <w:pStyle w:val="aff9"/>
        <w:ind w:firstLine="709"/>
        <w:jc w:val="both"/>
      </w:pPr>
      <w:r w:rsidRPr="003F56E6">
        <w:t>главный -  0,25;</w:t>
      </w:r>
    </w:p>
    <w:p w:rsidR="00D07D31" w:rsidRPr="003F56E6" w:rsidRDefault="00D07D31" w:rsidP="00D07D31">
      <w:pPr>
        <w:pStyle w:val="aff9"/>
        <w:ind w:firstLine="709"/>
        <w:jc w:val="both"/>
      </w:pPr>
      <w:r w:rsidRPr="003F56E6">
        <w:t>ведущий -   0,20;</w:t>
      </w:r>
    </w:p>
    <w:p w:rsidR="00D07D31" w:rsidRPr="003F56E6" w:rsidRDefault="00D07D31" w:rsidP="00D07D31">
      <w:pPr>
        <w:pStyle w:val="aff9"/>
        <w:ind w:firstLine="709"/>
        <w:jc w:val="both"/>
      </w:pPr>
      <w:r w:rsidRPr="003F56E6">
        <w:t>высшей категории -  0,15;</w:t>
      </w:r>
    </w:p>
    <w:p w:rsidR="00D07D31" w:rsidRPr="003F56E6" w:rsidRDefault="00D07D31" w:rsidP="00D07D31">
      <w:pPr>
        <w:pStyle w:val="aff9"/>
        <w:ind w:firstLine="709"/>
        <w:jc w:val="both"/>
      </w:pPr>
      <w:r w:rsidRPr="003F56E6">
        <w:t>первой категории – 0,10;</w:t>
      </w:r>
    </w:p>
    <w:p w:rsidR="00D07D31" w:rsidRPr="003F56E6" w:rsidRDefault="00D07D31" w:rsidP="00D07D31">
      <w:pPr>
        <w:pStyle w:val="aff9"/>
        <w:ind w:firstLine="709"/>
        <w:jc w:val="both"/>
      </w:pPr>
      <w:r w:rsidRPr="003F56E6">
        <w:t>второй категории – 0,05.</w:t>
      </w:r>
    </w:p>
    <w:p w:rsidR="00D07D31" w:rsidRPr="003F56E6" w:rsidRDefault="00D07D31" w:rsidP="00D07D31">
      <w:pPr>
        <w:pStyle w:val="aff9"/>
        <w:ind w:firstLine="709"/>
        <w:jc w:val="both"/>
      </w:pPr>
      <w:r w:rsidRPr="003F56E6">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D07D31" w:rsidRPr="003F56E6" w:rsidRDefault="00D07D31" w:rsidP="00D07D31">
      <w:pPr>
        <w:pStyle w:val="aff9"/>
        <w:ind w:firstLine="709"/>
        <w:jc w:val="both"/>
      </w:pPr>
      <w:r w:rsidRPr="003F56E6">
        <w:t>2.1.10.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D07D31" w:rsidRPr="003F56E6" w:rsidRDefault="00D07D31" w:rsidP="00D07D31">
      <w:pPr>
        <w:pStyle w:val="aff9"/>
        <w:ind w:firstLine="709"/>
        <w:jc w:val="both"/>
      </w:pPr>
      <w:r w:rsidRPr="003F56E6">
        <w:lastRenderedPageBreak/>
        <w:t>Перечень высококвалифицированных профессий рабочих (тарифицированных не ниже 6 разряда Единого тарифно- 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 приложении № 1 к настоящему Положению.</w:t>
      </w:r>
    </w:p>
    <w:p w:rsidR="00D07D31" w:rsidRPr="003F56E6" w:rsidRDefault="00D07D31" w:rsidP="00D07D31">
      <w:pPr>
        <w:pStyle w:val="aff9"/>
        <w:ind w:firstLine="709"/>
        <w:jc w:val="both"/>
      </w:pPr>
      <w:r w:rsidRPr="003F56E6">
        <w:t>2.2. Компенсационные выплаты.</w:t>
      </w:r>
    </w:p>
    <w:p w:rsidR="00D07D31" w:rsidRPr="003F56E6" w:rsidRDefault="00D07D31" w:rsidP="00D07D31">
      <w:pPr>
        <w:pStyle w:val="aff9"/>
        <w:ind w:firstLine="709"/>
        <w:jc w:val="both"/>
        <w:rPr>
          <w:snapToGrid w:val="0"/>
        </w:rPr>
      </w:pPr>
      <w:r w:rsidRPr="003F56E6">
        <w:rPr>
          <w:snapToGrid w:val="0"/>
        </w:rPr>
        <w:t xml:space="preserve">2.2.1. Выплаты компенсационного характера устанавливаются настоящим Положением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 </w:t>
      </w:r>
    </w:p>
    <w:p w:rsidR="00D07D31" w:rsidRPr="003F56E6" w:rsidRDefault="00D07D31" w:rsidP="00D07D31">
      <w:pPr>
        <w:pStyle w:val="aff9"/>
        <w:ind w:firstLine="709"/>
        <w:jc w:val="both"/>
        <w:rPr>
          <w:snapToGrid w:val="0"/>
        </w:rPr>
      </w:pPr>
      <w:r w:rsidRPr="003F56E6">
        <w:rPr>
          <w:snapToGrid w:val="0"/>
        </w:rPr>
        <w:t>2.2.2. В учреждениях устанавливаются следующие виды компенсационных выплат:</w:t>
      </w:r>
    </w:p>
    <w:p w:rsidR="00D07D31" w:rsidRPr="003F56E6" w:rsidRDefault="00D07D31" w:rsidP="00D07D31">
      <w:pPr>
        <w:pStyle w:val="aff9"/>
        <w:ind w:firstLine="709"/>
        <w:jc w:val="both"/>
        <w:rPr>
          <w:snapToGrid w:val="0"/>
        </w:rPr>
      </w:pPr>
      <w:r w:rsidRPr="003F56E6">
        <w:rPr>
          <w:snapToGrid w:val="0"/>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Рекомендуемые размеры выплат приведены в приложении № 2 к настоящему Положению;</w:t>
      </w:r>
    </w:p>
    <w:p w:rsidR="00D07D31" w:rsidRPr="003F56E6" w:rsidRDefault="00D07D31" w:rsidP="00D07D31">
      <w:pPr>
        <w:pStyle w:val="aff9"/>
        <w:ind w:firstLine="709"/>
        <w:jc w:val="both"/>
        <w:rPr>
          <w:snapToGrid w:val="0"/>
        </w:rPr>
      </w:pPr>
      <w:r w:rsidRPr="003F56E6">
        <w:rPr>
          <w:snapToGrid w:val="0"/>
        </w:rPr>
        <w:t>б) выплаты за работу в условиях, отклоняющихся от нормальных (при выполнении работ различной квалификации, совмещении профессий (должностей),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 151, 153, 154 Трудового кодекса Российской Федерации.</w:t>
      </w:r>
    </w:p>
    <w:p w:rsidR="00D07D31" w:rsidRPr="003F56E6" w:rsidRDefault="00D07D31" w:rsidP="00D07D31">
      <w:pPr>
        <w:pStyle w:val="aff9"/>
        <w:ind w:firstLine="709"/>
        <w:jc w:val="both"/>
      </w:pPr>
      <w:r w:rsidRPr="003F56E6">
        <w:t xml:space="preserve">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 </w:t>
      </w:r>
    </w:p>
    <w:p w:rsidR="00D07D31" w:rsidRPr="003F56E6" w:rsidRDefault="00D07D31" w:rsidP="00D07D31">
      <w:pPr>
        <w:pStyle w:val="aff9"/>
        <w:ind w:firstLine="709"/>
        <w:jc w:val="both"/>
        <w:rPr>
          <w:color w:val="FF0000"/>
        </w:rPr>
      </w:pPr>
      <w:r w:rsidRPr="003F56E6">
        <w:t xml:space="preserve">2.2.4. Размеры и условия осуществления выплат компенсационного характера конкретизируются в трудовых договорах работников.  </w:t>
      </w:r>
      <w:bookmarkStart w:id="108" w:name="Par383"/>
      <w:bookmarkEnd w:id="108"/>
    </w:p>
    <w:p w:rsidR="00D07D31" w:rsidRPr="003F56E6" w:rsidRDefault="00D07D31" w:rsidP="00D07D31">
      <w:pPr>
        <w:pStyle w:val="aff9"/>
        <w:ind w:firstLine="709"/>
        <w:jc w:val="both"/>
      </w:pPr>
      <w:r w:rsidRPr="003F56E6">
        <w:t>2.3. Стимулирующие выплаты.</w:t>
      </w:r>
    </w:p>
    <w:p w:rsidR="00D07D31" w:rsidRPr="003F56E6" w:rsidRDefault="00D07D31" w:rsidP="00D07D31">
      <w:pPr>
        <w:pStyle w:val="aff9"/>
        <w:ind w:firstLine="709"/>
        <w:jc w:val="both"/>
      </w:pPr>
      <w:r w:rsidRPr="003F56E6">
        <w:t>2.3.1. В целях поощрения работников в учреждениях устанавливаются стимулирующие выплаты в соответствии с настоящим Положением.</w:t>
      </w:r>
    </w:p>
    <w:p w:rsidR="00D07D31" w:rsidRPr="003F56E6" w:rsidRDefault="00D07D31" w:rsidP="00D07D31">
      <w:pPr>
        <w:pStyle w:val="aff9"/>
        <w:ind w:firstLine="709"/>
        <w:jc w:val="both"/>
        <w:rPr>
          <w:color w:val="FF0000"/>
        </w:rPr>
      </w:pPr>
      <w:r w:rsidRPr="003F56E6">
        <w:t xml:space="preserve">2.3.2. Размеры и условия осуществления выплат стимулирующего характера устанавливаются настоящим Положением, коллективными договорами,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      </w:t>
      </w:r>
    </w:p>
    <w:p w:rsidR="00D07D31" w:rsidRPr="003F56E6" w:rsidRDefault="00D07D31" w:rsidP="00D07D31">
      <w:pPr>
        <w:pStyle w:val="aff9"/>
        <w:ind w:firstLine="709"/>
        <w:jc w:val="both"/>
      </w:pPr>
      <w:r w:rsidRPr="003F56E6">
        <w:t>2.3.3. В учреждениях устанавливаются следующие виды выплат стимулирующего характера:</w:t>
      </w:r>
    </w:p>
    <w:p w:rsidR="00D07D31" w:rsidRPr="003F56E6" w:rsidRDefault="00D07D31" w:rsidP="00D07D31">
      <w:pPr>
        <w:pStyle w:val="aff9"/>
        <w:ind w:firstLine="709"/>
        <w:jc w:val="both"/>
      </w:pPr>
      <w:r w:rsidRPr="003F56E6">
        <w:t>выплаты за интенсивность и высокие результаты работы;</w:t>
      </w:r>
    </w:p>
    <w:p w:rsidR="00D07D31" w:rsidRPr="003F56E6" w:rsidRDefault="00D07D31" w:rsidP="00D07D31">
      <w:pPr>
        <w:pStyle w:val="aff9"/>
        <w:ind w:firstLine="709"/>
        <w:jc w:val="both"/>
      </w:pPr>
      <w:r w:rsidRPr="003F56E6">
        <w:t>выплаты за качество выполняемых работ;</w:t>
      </w:r>
    </w:p>
    <w:p w:rsidR="00D07D31" w:rsidRPr="003F56E6" w:rsidRDefault="00D07D31" w:rsidP="00D07D31">
      <w:pPr>
        <w:pStyle w:val="aff9"/>
        <w:ind w:firstLine="709"/>
        <w:jc w:val="both"/>
      </w:pPr>
      <w:r w:rsidRPr="003F56E6">
        <w:t>выплаты за стаж непрерывной работы, выслугу лет;</w:t>
      </w:r>
    </w:p>
    <w:p w:rsidR="00D07D31" w:rsidRPr="003F56E6" w:rsidRDefault="00D07D31" w:rsidP="00D07D31">
      <w:pPr>
        <w:pStyle w:val="aff9"/>
        <w:ind w:firstLine="709"/>
        <w:jc w:val="both"/>
      </w:pPr>
      <w:r w:rsidRPr="003F56E6">
        <w:t>премиальные выплаты по итогам работы.</w:t>
      </w:r>
    </w:p>
    <w:p w:rsidR="00D07D31" w:rsidRPr="003F56E6" w:rsidRDefault="00D07D31" w:rsidP="00D07D31">
      <w:pPr>
        <w:pStyle w:val="aff9"/>
        <w:ind w:firstLine="709"/>
        <w:jc w:val="both"/>
      </w:pPr>
      <w:r w:rsidRPr="003F56E6">
        <w:t>Рекомендуемые размеры и иные условия установления стимулирующих надбавок к окладам (должностным окладам) приведены в подпунктах 2.3.4 – 2.3.7 пункта 2.3 настоящего Положения.</w:t>
      </w:r>
    </w:p>
    <w:p w:rsidR="00D07D31" w:rsidRPr="003F56E6" w:rsidRDefault="00D07D31" w:rsidP="00D07D31">
      <w:pPr>
        <w:pStyle w:val="aff9"/>
        <w:ind w:firstLine="709"/>
        <w:jc w:val="both"/>
      </w:pPr>
      <w:r w:rsidRPr="003F56E6">
        <w:t>2.3.4. Стимулирующая надбавка за интенсивность и высокие результаты работы устанавливается работникам из числа:</w:t>
      </w:r>
    </w:p>
    <w:p w:rsidR="00D07D31" w:rsidRPr="003F56E6" w:rsidRDefault="00D07D31" w:rsidP="00D07D31">
      <w:pPr>
        <w:pStyle w:val="aff9"/>
        <w:ind w:firstLine="709"/>
        <w:jc w:val="both"/>
      </w:pPr>
      <w:r w:rsidRPr="003F56E6">
        <w:t>а) персонала учреждений  в зависимости от их фактической занятости или нагрузки, участия в подготовке новой программы (выпуске нового спектакля, постановки);</w:t>
      </w:r>
    </w:p>
    <w:p w:rsidR="00D07D31" w:rsidRPr="003F56E6" w:rsidRDefault="00D07D31" w:rsidP="00D07D31">
      <w:pPr>
        <w:pStyle w:val="aff9"/>
        <w:ind w:firstLine="709"/>
        <w:jc w:val="both"/>
      </w:pPr>
      <w:r w:rsidRPr="003F56E6">
        <w:t>б) персонала учреждений за организацию и проведение выставок, тематических лекций, культурно- массовых, историко – просветительских акций и других мероприятий.</w:t>
      </w:r>
    </w:p>
    <w:p w:rsidR="00D07D31" w:rsidRPr="003F56E6" w:rsidRDefault="00D07D31" w:rsidP="00D07D31">
      <w:pPr>
        <w:pStyle w:val="aff9"/>
        <w:ind w:firstLine="709"/>
        <w:jc w:val="both"/>
      </w:pPr>
      <w:r w:rsidRPr="003F56E6">
        <w:t xml:space="preserve">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 </w:t>
      </w:r>
    </w:p>
    <w:p w:rsidR="00D07D31" w:rsidRPr="003F56E6" w:rsidRDefault="00D07D31" w:rsidP="00D07D31">
      <w:pPr>
        <w:pStyle w:val="aff9"/>
        <w:ind w:firstLine="709"/>
        <w:jc w:val="both"/>
      </w:pPr>
      <w:r w:rsidRPr="003F56E6">
        <w:t>2.3.5. Выплата стимулирующего характера за качество выполняемых работ устанавливаются работникам учреждения:</w:t>
      </w:r>
    </w:p>
    <w:p w:rsidR="00D07D31" w:rsidRPr="003F56E6" w:rsidRDefault="00D07D31" w:rsidP="00D07D31">
      <w:pPr>
        <w:pStyle w:val="aff9"/>
        <w:ind w:firstLine="709"/>
        <w:jc w:val="both"/>
      </w:pPr>
      <w:r w:rsidRPr="003F56E6">
        <w:t xml:space="preserve">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 </w:t>
      </w:r>
    </w:p>
    <w:p w:rsidR="00D07D31" w:rsidRPr="003F56E6" w:rsidRDefault="00D07D31" w:rsidP="00D07D31">
      <w:pPr>
        <w:pStyle w:val="aff9"/>
        <w:ind w:firstLine="709"/>
        <w:jc w:val="both"/>
      </w:pPr>
      <w:r w:rsidRPr="003F56E6">
        <w:t>Критерии и показатели деятельности работников учреждения утверждаются руководителем учреждения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D07D31" w:rsidRPr="003F56E6" w:rsidRDefault="00D07D31" w:rsidP="00D07D31">
      <w:pPr>
        <w:pStyle w:val="aff9"/>
        <w:ind w:firstLine="709"/>
        <w:jc w:val="both"/>
      </w:pPr>
      <w:r w:rsidRPr="003F56E6">
        <w:t>б) за наличие почетных званий по основному профилю профессиональной деятельности.</w:t>
      </w:r>
    </w:p>
    <w:p w:rsidR="00D07D31" w:rsidRPr="003F56E6" w:rsidRDefault="00D07D31" w:rsidP="00D07D31">
      <w:pPr>
        <w:pStyle w:val="aff9"/>
        <w:ind w:firstLine="709"/>
        <w:jc w:val="both"/>
      </w:pPr>
      <w:r w:rsidRPr="003F56E6">
        <w:t>Работникам, имеющим почетные звания, устанавливается стимулирующая надбавка в следующих размерах:</w:t>
      </w:r>
    </w:p>
    <w:p w:rsidR="00D07D31" w:rsidRPr="003F56E6" w:rsidRDefault="00D07D31" w:rsidP="00D07D31">
      <w:pPr>
        <w:pStyle w:val="aff9"/>
        <w:ind w:firstLine="709"/>
        <w:jc w:val="both"/>
      </w:pPr>
      <w:r w:rsidRPr="003F56E6">
        <w:t>заслуженный деятель искусств Российской Федерации, заслуженный работник культуры Российской Федерации – до 50 процентов от оклада (должностного оклада);</w:t>
      </w:r>
    </w:p>
    <w:p w:rsidR="00D07D31" w:rsidRPr="003F56E6" w:rsidRDefault="00D07D31" w:rsidP="00D07D31">
      <w:pPr>
        <w:pStyle w:val="aff9"/>
        <w:ind w:firstLine="709"/>
        <w:jc w:val="both"/>
      </w:pPr>
      <w:r w:rsidRPr="003F56E6">
        <w:t>заслуженный деятель искусств Чувашской Республики, заслуженный работник культуры Чувашской Республики – до 40 процентов от оклада (должностного оклада).</w:t>
      </w:r>
    </w:p>
    <w:p w:rsidR="00D07D31" w:rsidRPr="003F56E6" w:rsidRDefault="00D07D31" w:rsidP="00D07D31">
      <w:pPr>
        <w:pStyle w:val="aff9"/>
        <w:ind w:firstLine="709"/>
        <w:jc w:val="both"/>
      </w:pPr>
      <w:r w:rsidRPr="003F56E6">
        <w:lastRenderedPageBreak/>
        <w:t>Стимулирующая надбавка работникам, имеющим несколько почетных званий, устанавливается по одному из них, имеющему большое значение.</w:t>
      </w:r>
    </w:p>
    <w:p w:rsidR="00D07D31" w:rsidRPr="003F56E6" w:rsidRDefault="00D07D31" w:rsidP="00D07D31">
      <w:pPr>
        <w:pStyle w:val="aff9"/>
        <w:ind w:firstLine="709"/>
        <w:jc w:val="both"/>
      </w:pPr>
      <w:r w:rsidRPr="003F56E6">
        <w:t>2.3.6. Стимулирующая надбавка за выслугу лет устанавливается:</w:t>
      </w:r>
    </w:p>
    <w:p w:rsidR="00D07D31" w:rsidRPr="003F56E6" w:rsidRDefault="00D07D31" w:rsidP="00D07D31">
      <w:pPr>
        <w:pStyle w:val="aff9"/>
        <w:ind w:firstLine="709"/>
        <w:jc w:val="both"/>
      </w:pPr>
      <w:r w:rsidRPr="003F56E6">
        <w:t>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w:t>
      </w:r>
    </w:p>
    <w:p w:rsidR="00D07D31" w:rsidRPr="003F56E6" w:rsidRDefault="00D07D31" w:rsidP="00D07D31">
      <w:pPr>
        <w:pStyle w:val="aff9"/>
        <w:ind w:firstLine="709"/>
        <w:jc w:val="both"/>
      </w:pPr>
      <w:r w:rsidRPr="003F56E6">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D07D31" w:rsidRPr="003F56E6" w:rsidRDefault="00D07D31" w:rsidP="00D07D31">
      <w:pPr>
        <w:pStyle w:val="aff9"/>
        <w:ind w:firstLine="709"/>
        <w:jc w:val="both"/>
      </w:pPr>
      <w:r w:rsidRPr="003F56E6">
        <w:t>Рекомендуемые размеры (в процентах от оклада (должностного оклада):</w:t>
      </w:r>
    </w:p>
    <w:p w:rsidR="00D07D31" w:rsidRPr="003F56E6" w:rsidRDefault="00D07D31" w:rsidP="00D07D31">
      <w:pPr>
        <w:pStyle w:val="aff9"/>
        <w:ind w:firstLine="709"/>
        <w:jc w:val="both"/>
      </w:pPr>
      <w:r w:rsidRPr="003F56E6">
        <w:t>при выслуге от 3 до 5 лет – 5 процентов;</w:t>
      </w:r>
    </w:p>
    <w:p w:rsidR="00D07D31" w:rsidRPr="003F56E6" w:rsidRDefault="00D07D31" w:rsidP="00D07D31">
      <w:pPr>
        <w:pStyle w:val="aff9"/>
        <w:ind w:firstLine="709"/>
        <w:jc w:val="both"/>
      </w:pPr>
      <w:r w:rsidRPr="003F56E6">
        <w:t>при выслуге от 5 до 10 лет – 10 процентов;</w:t>
      </w:r>
    </w:p>
    <w:p w:rsidR="00D07D31" w:rsidRPr="003F56E6" w:rsidRDefault="00D07D31" w:rsidP="00D07D31">
      <w:pPr>
        <w:pStyle w:val="aff9"/>
        <w:ind w:firstLine="709"/>
        <w:jc w:val="both"/>
      </w:pPr>
      <w:r w:rsidRPr="003F56E6">
        <w:t>при выслуге от 10 до 15 лет – 15 процентов;</w:t>
      </w:r>
    </w:p>
    <w:p w:rsidR="00D07D31" w:rsidRPr="003F56E6" w:rsidRDefault="00D07D31" w:rsidP="00D07D31">
      <w:pPr>
        <w:pStyle w:val="aff9"/>
        <w:ind w:firstLine="709"/>
        <w:jc w:val="both"/>
      </w:pPr>
      <w:r w:rsidRPr="003F56E6">
        <w:t>при выслуге лет от 15 до 20 лет – 20 процентов;</w:t>
      </w:r>
    </w:p>
    <w:p w:rsidR="00D07D31" w:rsidRPr="003F56E6" w:rsidRDefault="00D07D31" w:rsidP="00D07D31">
      <w:pPr>
        <w:pStyle w:val="aff9"/>
        <w:ind w:firstLine="709"/>
        <w:jc w:val="both"/>
      </w:pPr>
      <w:r w:rsidRPr="003F56E6">
        <w:t>при выслуге лет свыше 20 лет – 25 процентов.</w:t>
      </w:r>
    </w:p>
    <w:p w:rsidR="00D07D31" w:rsidRPr="003F56E6" w:rsidRDefault="00D07D31" w:rsidP="00D07D31">
      <w:pPr>
        <w:pStyle w:val="aff9"/>
        <w:ind w:firstLine="709"/>
        <w:jc w:val="both"/>
      </w:pPr>
      <w:r w:rsidRPr="003F56E6">
        <w:t>2.3.7.  Конкретный размер выплаты стимулирующего характера по итогам работы может определятся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3 окладов в год.</w:t>
      </w:r>
    </w:p>
    <w:p w:rsidR="00D07D31" w:rsidRPr="003F56E6" w:rsidRDefault="00D07D31" w:rsidP="00D07D31">
      <w:pPr>
        <w:pStyle w:val="aff9"/>
        <w:ind w:firstLine="709"/>
        <w:jc w:val="both"/>
      </w:pPr>
      <w:r w:rsidRPr="003F56E6">
        <w:t xml:space="preserve">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Аликовского муниципального округа и средств, поступающих от приносящей доход деятельности. </w:t>
      </w:r>
    </w:p>
    <w:p w:rsidR="00D07D31" w:rsidRPr="003F56E6" w:rsidRDefault="00D07D31" w:rsidP="00D07D31">
      <w:pPr>
        <w:pStyle w:val="aff9"/>
        <w:ind w:firstLine="709"/>
        <w:jc w:val="center"/>
      </w:pPr>
      <w:bookmarkStart w:id="109" w:name="Par621"/>
      <w:bookmarkStart w:id="110" w:name="Par633"/>
      <w:bookmarkEnd w:id="109"/>
      <w:bookmarkEnd w:id="110"/>
    </w:p>
    <w:p w:rsidR="00D07D31" w:rsidRPr="003F56E6" w:rsidRDefault="00D07D31" w:rsidP="00D07D31">
      <w:pPr>
        <w:pStyle w:val="aff9"/>
        <w:ind w:firstLine="709"/>
        <w:jc w:val="center"/>
      </w:pPr>
      <w:r w:rsidRPr="003F56E6">
        <w:t xml:space="preserve">III. Условия оплаты труда руководителей учреждений, </w:t>
      </w:r>
    </w:p>
    <w:p w:rsidR="00D07D31" w:rsidRPr="003F56E6" w:rsidRDefault="00D07D31" w:rsidP="00D07D31">
      <w:pPr>
        <w:pStyle w:val="aff9"/>
        <w:ind w:firstLine="709"/>
        <w:jc w:val="center"/>
      </w:pPr>
      <w:r w:rsidRPr="003F56E6">
        <w:t>их заместителей, главного бухгалтера</w:t>
      </w:r>
    </w:p>
    <w:p w:rsidR="00D07D31" w:rsidRPr="003F56E6" w:rsidRDefault="00D07D31" w:rsidP="00D07D31">
      <w:pPr>
        <w:pStyle w:val="aff9"/>
        <w:ind w:firstLine="709"/>
        <w:jc w:val="both"/>
      </w:pPr>
      <w:r w:rsidRPr="003F56E6">
        <w:t>3.1. Заработная плата руководителя, его заместителей, главного бухгалтера  учреждения состоит из должностного оклада, выплат компенсационного и стимулирующего характера.</w:t>
      </w:r>
    </w:p>
    <w:p w:rsidR="00D07D31" w:rsidRPr="003F56E6" w:rsidRDefault="00D07D31" w:rsidP="00D07D31">
      <w:pPr>
        <w:pStyle w:val="aff9"/>
        <w:ind w:firstLine="709"/>
        <w:jc w:val="both"/>
      </w:pPr>
      <w:r w:rsidRPr="003F56E6">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учреждения.</w:t>
      </w:r>
    </w:p>
    <w:p w:rsidR="00D07D31" w:rsidRPr="003F56E6" w:rsidRDefault="00D07D31" w:rsidP="00D07D31">
      <w:pPr>
        <w:ind w:firstLine="709"/>
        <w:jc w:val="both"/>
        <w:rPr>
          <w:sz w:val="20"/>
          <w:szCs w:val="20"/>
        </w:rPr>
      </w:pPr>
      <w:r w:rsidRPr="003F56E6">
        <w:rPr>
          <w:sz w:val="20"/>
          <w:szCs w:val="20"/>
        </w:rPr>
        <w:t>Порядок определения размера должностного оклада руководителя учреждения утверждается муниципальным правовым актом администрации Аликовского муниципального округа.</w:t>
      </w:r>
    </w:p>
    <w:p w:rsidR="00D07D31" w:rsidRPr="003F56E6" w:rsidRDefault="00D07D31" w:rsidP="00D07D31">
      <w:pPr>
        <w:pStyle w:val="aff9"/>
        <w:ind w:firstLine="709"/>
        <w:jc w:val="both"/>
      </w:pPr>
      <w:r w:rsidRPr="003F56E6">
        <w:t xml:space="preserve">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  </w:t>
      </w:r>
    </w:p>
    <w:p w:rsidR="00D07D31" w:rsidRPr="003F56E6" w:rsidRDefault="00D07D31" w:rsidP="00D07D31">
      <w:pPr>
        <w:pStyle w:val="aff9"/>
        <w:ind w:firstLine="709"/>
        <w:jc w:val="both"/>
      </w:pPr>
      <w:r w:rsidRPr="003F56E6">
        <w:t>3.4.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пунктом 2.2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D07D31" w:rsidRPr="003F56E6" w:rsidRDefault="00D07D31" w:rsidP="00D07D31">
      <w:pPr>
        <w:pStyle w:val="aff9"/>
        <w:ind w:firstLine="709"/>
        <w:jc w:val="both"/>
      </w:pPr>
      <w:r w:rsidRPr="003F56E6">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подпунктом 2.3.4 пункта 2.3 настоящего Положения, и выплаты за качество выполняемых работ, предусмотренной подпунктом «а» подпункта 2.3.5 пункта 2.3 настоящего Положения. </w:t>
      </w:r>
    </w:p>
    <w:p w:rsidR="00D07D31" w:rsidRPr="003F56E6" w:rsidRDefault="00D07D31" w:rsidP="00D07D31">
      <w:pPr>
        <w:pStyle w:val="aff9"/>
        <w:ind w:firstLine="709"/>
        <w:jc w:val="both"/>
      </w:pPr>
      <w:r w:rsidRPr="003F56E6">
        <w:t>Конкретные размеры выплат компенсационного и стимулирующего характера для руководителя учреждения устанавливаются органом местного самоуправления Аликовского муниципального округа, осуществляющим функции и полномочия учредителя учреждения (далее - орган местного самоуправления),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D07D31" w:rsidRPr="003F56E6" w:rsidRDefault="00D07D31" w:rsidP="00D07D31">
      <w:pPr>
        <w:pStyle w:val="aff9"/>
        <w:ind w:firstLine="709"/>
        <w:jc w:val="both"/>
      </w:pPr>
      <w:r w:rsidRPr="003F56E6">
        <w:t>3.5.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D07D31" w:rsidRPr="003F56E6" w:rsidRDefault="00D07D31" w:rsidP="00D07D31">
      <w:pPr>
        <w:pStyle w:val="aff9"/>
        <w:ind w:firstLine="709"/>
        <w:jc w:val="both"/>
      </w:pPr>
      <w:r w:rsidRPr="003F56E6">
        <w:t>3.6. Выплаты стимулирующего характера по итогам работы (премия)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D07D31" w:rsidRPr="003F56E6" w:rsidRDefault="00D07D31" w:rsidP="00D07D31">
      <w:pPr>
        <w:pStyle w:val="aff9"/>
        <w:ind w:firstLine="709"/>
        <w:jc w:val="both"/>
      </w:pPr>
      <w:r w:rsidRPr="003F56E6">
        <w:t xml:space="preserve">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устанавливаются муниципальным правовым актом Аликовского муниципального округа Чувашской Республики. </w:t>
      </w:r>
    </w:p>
    <w:p w:rsidR="00D07D31" w:rsidRPr="003F56E6" w:rsidRDefault="00D07D31" w:rsidP="00D07D31">
      <w:pPr>
        <w:pStyle w:val="aff9"/>
        <w:ind w:firstLine="709"/>
        <w:jc w:val="both"/>
      </w:pPr>
      <w:r w:rsidRPr="003F56E6">
        <w:t xml:space="preserve">3.7.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определяется нормативным правовым актом администрации Аликовского муниципального округа в кратности от 1 до 5. </w:t>
      </w:r>
    </w:p>
    <w:p w:rsidR="00D07D31" w:rsidRPr="003F56E6" w:rsidRDefault="00D07D31" w:rsidP="00D07D31">
      <w:pPr>
        <w:pStyle w:val="aff9"/>
        <w:ind w:firstLine="709"/>
        <w:jc w:val="both"/>
      </w:pPr>
      <w:r w:rsidRPr="003F56E6">
        <w:lastRenderedPageBreak/>
        <w:t xml:space="preserve">Предельный уровень соотношения среднемесячной заработной платы заместителей руководителя, главного бухгалтера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администрации Аликовского муниципального округа в кратности от 1 до 2,5. </w:t>
      </w:r>
    </w:p>
    <w:p w:rsidR="00D07D31" w:rsidRPr="003F56E6" w:rsidRDefault="00D07D31" w:rsidP="00D07D31">
      <w:pPr>
        <w:pStyle w:val="aff9"/>
        <w:ind w:firstLine="709"/>
        <w:jc w:val="both"/>
      </w:pPr>
      <w:r w:rsidRPr="003F56E6">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г. № 922 «Об особенностях порядка исчисления средней заработной платы».</w:t>
      </w:r>
    </w:p>
    <w:p w:rsidR="00D07D31" w:rsidRPr="003F56E6" w:rsidRDefault="00D07D31" w:rsidP="00D07D31">
      <w:pPr>
        <w:pStyle w:val="aff9"/>
        <w:ind w:firstLine="709"/>
        <w:jc w:val="center"/>
      </w:pPr>
      <w:bookmarkStart w:id="111" w:name="Par757"/>
      <w:bookmarkEnd w:id="111"/>
    </w:p>
    <w:p w:rsidR="00D07D31" w:rsidRPr="003F56E6" w:rsidRDefault="00D07D31" w:rsidP="00D07D31">
      <w:pPr>
        <w:pStyle w:val="aff9"/>
        <w:ind w:firstLine="709"/>
        <w:jc w:val="center"/>
      </w:pPr>
      <w:r w:rsidRPr="003F56E6">
        <w:t>IV. Другие вопросы оплаты труда</w:t>
      </w:r>
    </w:p>
    <w:p w:rsidR="00D07D31" w:rsidRPr="003F56E6" w:rsidRDefault="00D07D31" w:rsidP="00D07D31">
      <w:pPr>
        <w:pStyle w:val="aff9"/>
        <w:ind w:firstLine="709"/>
        <w:jc w:val="both"/>
      </w:pPr>
      <w:r w:rsidRPr="003F56E6">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  Штатное расписание согласовывается с главой Аликовского муниципального округа и финансовым отделом администрации Аликовского муниципального округа.</w:t>
      </w:r>
    </w:p>
    <w:p w:rsidR="00D07D31" w:rsidRPr="003F56E6" w:rsidRDefault="00D07D31" w:rsidP="00D07D31">
      <w:pPr>
        <w:pStyle w:val="aff9"/>
        <w:ind w:firstLine="709"/>
        <w:jc w:val="both"/>
      </w:pPr>
      <w:r w:rsidRPr="003F56E6">
        <w:t>4.2.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договора за счет средств, поступающих от приносящей доход деятельности.</w:t>
      </w:r>
    </w:p>
    <w:p w:rsidR="00D07D31" w:rsidRPr="003F56E6" w:rsidRDefault="00D07D31" w:rsidP="00D07D31">
      <w:pPr>
        <w:pStyle w:val="aff9"/>
        <w:ind w:firstLine="709"/>
        <w:jc w:val="both"/>
      </w:pPr>
      <w:r w:rsidRPr="003F56E6">
        <w:t>4.3. Из средств фонда оплаты труда работникам учреждений может быть оказана материальная помощь на основании личного заявления работника по решению руководителя учреждения.</w:t>
      </w:r>
    </w:p>
    <w:p w:rsidR="00D07D31" w:rsidRPr="003F56E6" w:rsidRDefault="00D07D31" w:rsidP="00D07D31">
      <w:pPr>
        <w:pStyle w:val="aff9"/>
        <w:ind w:firstLine="709"/>
        <w:jc w:val="both"/>
      </w:pPr>
      <w:r w:rsidRPr="003F56E6">
        <w:t>При наличии экономии по фонду оплаты труда по решению руководителя учреждения работнику может быть оказана материальная помощь в следующих случаях:</w:t>
      </w:r>
    </w:p>
    <w:p w:rsidR="00D07D31" w:rsidRPr="003F56E6" w:rsidRDefault="00D07D31" w:rsidP="00D07D31">
      <w:pPr>
        <w:pStyle w:val="aff9"/>
        <w:ind w:firstLine="709"/>
        <w:jc w:val="both"/>
      </w:pPr>
      <w:r w:rsidRPr="003F56E6">
        <w:t>в связи с юбилейной датой работника (50 лет, 55 лет, 60 лет, 65 лет), - в размере до одного оклада;</w:t>
      </w:r>
    </w:p>
    <w:p w:rsidR="00D07D31" w:rsidRPr="003F56E6" w:rsidRDefault="00D07D31" w:rsidP="00D07D31">
      <w:pPr>
        <w:pStyle w:val="aff9"/>
        <w:ind w:firstLine="709"/>
        <w:jc w:val="both"/>
      </w:pPr>
      <w:r w:rsidRPr="003F56E6">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 - в размере до двух окладов;</w:t>
      </w:r>
    </w:p>
    <w:p w:rsidR="00D07D31" w:rsidRPr="003F56E6" w:rsidRDefault="00D07D31" w:rsidP="00D07D31">
      <w:pPr>
        <w:pStyle w:val="aff9"/>
        <w:ind w:firstLine="709"/>
        <w:jc w:val="both"/>
      </w:pPr>
      <w:r w:rsidRPr="003F56E6">
        <w:t>смерти близких родственников, подтвержденной соответствующими документами, - в размере до двух окладов.</w:t>
      </w:r>
    </w:p>
    <w:p w:rsidR="00D07D31" w:rsidRPr="003F56E6" w:rsidRDefault="00D07D31" w:rsidP="00D07D31">
      <w:pPr>
        <w:pStyle w:val="aff9"/>
        <w:ind w:firstLine="709"/>
        <w:jc w:val="both"/>
      </w:pPr>
      <w:r w:rsidRPr="003F56E6">
        <w:t>В случае смерти работника материальная помощь выплачивается членам его семьи.</w:t>
      </w:r>
    </w:p>
    <w:p w:rsidR="00D07D31" w:rsidRPr="003F56E6" w:rsidRDefault="00D07D31" w:rsidP="00D07D31">
      <w:pPr>
        <w:pStyle w:val="aff9"/>
        <w:ind w:firstLine="709"/>
        <w:jc w:val="both"/>
      </w:pPr>
      <w:r w:rsidRPr="003F56E6">
        <w:t xml:space="preserve">4.4. При предоставлении ежегодного оплачиваемого отпуска работнику производится единовременная выплата материальной помощи в размере одного должностного оклада без учета повышающих коэффициентов или в абсолютном размере по решению руководителя. </w:t>
      </w:r>
    </w:p>
    <w:p w:rsidR="00D07D31" w:rsidRPr="003F56E6" w:rsidRDefault="00D07D31" w:rsidP="00D07D31">
      <w:pPr>
        <w:pStyle w:val="aff9"/>
        <w:ind w:firstLine="709"/>
        <w:jc w:val="both"/>
      </w:pPr>
      <w:r w:rsidRPr="003F56E6">
        <w:t>4.5. Материальная помощь руководителю учреждения оказывается на основании распоряжения администрации Аликовского муниципального округа. Решение об оказании материальной помощи руководителю и ее конкретный размер принимает глава Аликовского муниципального округа.</w:t>
      </w:r>
    </w:p>
    <w:p w:rsidR="00D07D31" w:rsidRPr="003F56E6" w:rsidRDefault="00D07D31" w:rsidP="00D07D31">
      <w:pPr>
        <w:pStyle w:val="aff9"/>
        <w:jc w:val="right"/>
      </w:pPr>
    </w:p>
    <w:p w:rsidR="00D07D31" w:rsidRPr="003F56E6" w:rsidRDefault="00D07D31" w:rsidP="00D07D31">
      <w:pPr>
        <w:pStyle w:val="aff9"/>
        <w:jc w:val="right"/>
      </w:pPr>
    </w:p>
    <w:p w:rsidR="00D07D31" w:rsidRPr="003F56E6" w:rsidRDefault="00D07D31" w:rsidP="00D07D31">
      <w:pPr>
        <w:pStyle w:val="aff9"/>
        <w:jc w:val="right"/>
      </w:pPr>
    </w:p>
    <w:p w:rsidR="00D07D31" w:rsidRPr="003F56E6" w:rsidRDefault="00D07D31" w:rsidP="00D07D31">
      <w:pPr>
        <w:pStyle w:val="aff9"/>
        <w:jc w:val="right"/>
      </w:pPr>
      <w:r w:rsidRPr="003F56E6">
        <w:t>Приложение № 1</w:t>
      </w:r>
    </w:p>
    <w:p w:rsidR="00D07D31" w:rsidRPr="003F56E6" w:rsidRDefault="00D07D31" w:rsidP="00D07D31">
      <w:pPr>
        <w:autoSpaceDE w:val="0"/>
        <w:autoSpaceDN w:val="0"/>
        <w:adjustRightInd w:val="0"/>
        <w:ind w:firstLine="567"/>
        <w:contextualSpacing/>
        <w:jc w:val="right"/>
        <w:rPr>
          <w:bCs/>
          <w:sz w:val="20"/>
          <w:szCs w:val="20"/>
        </w:rPr>
      </w:pPr>
      <w:r w:rsidRPr="003F56E6">
        <w:rPr>
          <w:sz w:val="20"/>
          <w:szCs w:val="20"/>
        </w:rPr>
        <w:t xml:space="preserve">к </w:t>
      </w:r>
      <w:r w:rsidRPr="003F56E6">
        <w:rPr>
          <w:bCs/>
          <w:sz w:val="20"/>
          <w:szCs w:val="20"/>
        </w:rPr>
        <w:t xml:space="preserve">Положению </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 xml:space="preserve">об оплате труда работников </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муниципальных учреждений</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 xml:space="preserve">Аликовского муниципального округа, </w:t>
      </w:r>
    </w:p>
    <w:p w:rsidR="00D07D31" w:rsidRPr="003F56E6" w:rsidRDefault="00D07D31" w:rsidP="00D07D31">
      <w:pPr>
        <w:autoSpaceDE w:val="0"/>
        <w:autoSpaceDN w:val="0"/>
        <w:adjustRightInd w:val="0"/>
        <w:ind w:firstLine="567"/>
        <w:contextualSpacing/>
        <w:jc w:val="right"/>
        <w:rPr>
          <w:sz w:val="20"/>
          <w:szCs w:val="20"/>
        </w:rPr>
      </w:pPr>
      <w:r w:rsidRPr="003F56E6">
        <w:rPr>
          <w:bCs/>
          <w:sz w:val="20"/>
          <w:szCs w:val="20"/>
        </w:rPr>
        <w:t>занятых в сфере культуры</w:t>
      </w:r>
    </w:p>
    <w:p w:rsidR="00D07D31" w:rsidRPr="003F56E6" w:rsidRDefault="00D07D31" w:rsidP="00D07D31">
      <w:pPr>
        <w:pStyle w:val="aff9"/>
        <w:jc w:val="right"/>
        <w:rPr>
          <w:b/>
        </w:rPr>
      </w:pPr>
      <w:bookmarkStart w:id="112" w:name="Par1181"/>
      <w:bookmarkEnd w:id="112"/>
    </w:p>
    <w:p w:rsidR="00D07D31" w:rsidRPr="003F56E6" w:rsidRDefault="00D07D31" w:rsidP="00D07D31">
      <w:pPr>
        <w:pStyle w:val="aff9"/>
        <w:jc w:val="right"/>
        <w:rPr>
          <w:b/>
        </w:rPr>
      </w:pPr>
    </w:p>
    <w:p w:rsidR="00D07D31" w:rsidRPr="003F56E6" w:rsidRDefault="00D07D31" w:rsidP="00D07D31">
      <w:pPr>
        <w:pStyle w:val="aff9"/>
        <w:jc w:val="center"/>
      </w:pPr>
      <w:r w:rsidRPr="003F56E6">
        <w:t>ПЕРЕЧЕНЬ</w:t>
      </w:r>
    </w:p>
    <w:p w:rsidR="00D07D31" w:rsidRPr="003F56E6" w:rsidRDefault="00D07D31" w:rsidP="00D07D31">
      <w:pPr>
        <w:pStyle w:val="aff9"/>
        <w:jc w:val="center"/>
      </w:pPr>
      <w:r w:rsidRPr="003F56E6">
        <w:t>Высококвалифицированных профессий рабочих</w:t>
      </w:r>
    </w:p>
    <w:p w:rsidR="00D07D31" w:rsidRPr="003F56E6" w:rsidRDefault="00D07D31" w:rsidP="00D07D31">
      <w:pPr>
        <w:pStyle w:val="aff9"/>
        <w:jc w:val="center"/>
      </w:pPr>
      <w:r w:rsidRPr="003F56E6">
        <w:t>(тарифицированные не ниже 6 разряда Единого тарифно- 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D07D31" w:rsidRPr="003F56E6" w:rsidRDefault="00D07D31" w:rsidP="00D07D31">
      <w:pPr>
        <w:pStyle w:val="aff9"/>
        <w:jc w:val="center"/>
      </w:pPr>
    </w:p>
    <w:p w:rsidR="00D07D31" w:rsidRPr="003F56E6" w:rsidRDefault="00D07D31" w:rsidP="005C0B01">
      <w:pPr>
        <w:pStyle w:val="aff9"/>
        <w:numPr>
          <w:ilvl w:val="0"/>
          <w:numId w:val="8"/>
        </w:numPr>
        <w:jc w:val="both"/>
      </w:pPr>
      <w:r w:rsidRPr="003F56E6">
        <w:t>Художник, занятый изготовлением сложных макетов для театральных постановок.</w:t>
      </w:r>
    </w:p>
    <w:p w:rsidR="00D07D31" w:rsidRPr="003F56E6" w:rsidRDefault="00D07D31" w:rsidP="005C0B01">
      <w:pPr>
        <w:pStyle w:val="aff9"/>
        <w:numPr>
          <w:ilvl w:val="0"/>
          <w:numId w:val="8"/>
        </w:numPr>
        <w:jc w:val="both"/>
      </w:pPr>
      <w:r w:rsidRPr="003F56E6">
        <w:t xml:space="preserve">Водитель легковых автомобилей, автобусов, занятые перевозкой участников художественных коллективов и специалистов для культурного обслуживания населения. </w:t>
      </w:r>
    </w:p>
    <w:p w:rsidR="00D07D31" w:rsidRPr="003F56E6" w:rsidRDefault="00D07D31" w:rsidP="00D07D31">
      <w:pPr>
        <w:pStyle w:val="aff9"/>
        <w:jc w:val="both"/>
      </w:pPr>
    </w:p>
    <w:p w:rsidR="00D07D31" w:rsidRPr="003F56E6" w:rsidRDefault="00D07D31" w:rsidP="00D07D31">
      <w:pPr>
        <w:pStyle w:val="aff9"/>
        <w:jc w:val="both"/>
      </w:pPr>
    </w:p>
    <w:p w:rsidR="00D07D31" w:rsidRPr="003F56E6" w:rsidRDefault="00D07D31" w:rsidP="00D07D31">
      <w:pPr>
        <w:pStyle w:val="aff9"/>
        <w:jc w:val="right"/>
      </w:pPr>
      <w:r w:rsidRPr="003F56E6">
        <w:t>Приложение № 2</w:t>
      </w:r>
    </w:p>
    <w:p w:rsidR="00D07D31" w:rsidRPr="003F56E6" w:rsidRDefault="00D07D31" w:rsidP="00D07D31">
      <w:pPr>
        <w:autoSpaceDE w:val="0"/>
        <w:autoSpaceDN w:val="0"/>
        <w:adjustRightInd w:val="0"/>
        <w:ind w:firstLine="567"/>
        <w:contextualSpacing/>
        <w:jc w:val="right"/>
        <w:rPr>
          <w:bCs/>
          <w:sz w:val="20"/>
          <w:szCs w:val="20"/>
        </w:rPr>
      </w:pPr>
      <w:r w:rsidRPr="003F56E6">
        <w:rPr>
          <w:sz w:val="20"/>
          <w:szCs w:val="20"/>
        </w:rPr>
        <w:t xml:space="preserve">к </w:t>
      </w:r>
      <w:r w:rsidRPr="003F56E6">
        <w:rPr>
          <w:bCs/>
          <w:sz w:val="20"/>
          <w:szCs w:val="20"/>
        </w:rPr>
        <w:t xml:space="preserve">Положению </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 xml:space="preserve">об оплате труда работников </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муниципальных учреждений</w:t>
      </w:r>
    </w:p>
    <w:p w:rsidR="00D07D31" w:rsidRPr="003F56E6" w:rsidRDefault="00D07D31" w:rsidP="00D07D31">
      <w:pPr>
        <w:autoSpaceDE w:val="0"/>
        <w:autoSpaceDN w:val="0"/>
        <w:adjustRightInd w:val="0"/>
        <w:ind w:firstLine="567"/>
        <w:contextualSpacing/>
        <w:jc w:val="right"/>
        <w:rPr>
          <w:bCs/>
          <w:sz w:val="20"/>
          <w:szCs w:val="20"/>
        </w:rPr>
      </w:pPr>
      <w:r w:rsidRPr="003F56E6">
        <w:rPr>
          <w:bCs/>
          <w:sz w:val="20"/>
          <w:szCs w:val="20"/>
        </w:rPr>
        <w:t xml:space="preserve">Аликовского муниципального округа, </w:t>
      </w:r>
    </w:p>
    <w:p w:rsidR="00D07D31" w:rsidRPr="003F56E6" w:rsidRDefault="00D07D31" w:rsidP="00D07D31">
      <w:pPr>
        <w:autoSpaceDE w:val="0"/>
        <w:autoSpaceDN w:val="0"/>
        <w:adjustRightInd w:val="0"/>
        <w:ind w:firstLine="567"/>
        <w:contextualSpacing/>
        <w:jc w:val="right"/>
        <w:rPr>
          <w:sz w:val="20"/>
          <w:szCs w:val="20"/>
        </w:rPr>
      </w:pPr>
      <w:r w:rsidRPr="003F56E6">
        <w:rPr>
          <w:bCs/>
          <w:sz w:val="20"/>
          <w:szCs w:val="20"/>
        </w:rPr>
        <w:t>занятых в сфере культуры</w:t>
      </w:r>
    </w:p>
    <w:p w:rsidR="00D07D31" w:rsidRPr="003F56E6" w:rsidRDefault="00D07D31" w:rsidP="00D07D31">
      <w:pPr>
        <w:pStyle w:val="aff9"/>
        <w:jc w:val="both"/>
      </w:pPr>
    </w:p>
    <w:p w:rsidR="00D07D31" w:rsidRPr="003F56E6" w:rsidRDefault="00D07D31" w:rsidP="00D07D31">
      <w:pPr>
        <w:pStyle w:val="aff9"/>
        <w:jc w:val="center"/>
      </w:pPr>
      <w:r w:rsidRPr="003F56E6">
        <w:t>Рекомендуемые размеры выплат</w:t>
      </w:r>
    </w:p>
    <w:p w:rsidR="00D07D31" w:rsidRPr="003F56E6" w:rsidRDefault="00D07D31" w:rsidP="00D07D31">
      <w:pPr>
        <w:pStyle w:val="aff9"/>
        <w:jc w:val="center"/>
      </w:pPr>
      <w:r w:rsidRPr="003F56E6">
        <w:t>компенсационного характера работникам</w:t>
      </w:r>
    </w:p>
    <w:p w:rsidR="00D07D31" w:rsidRPr="003F56E6" w:rsidRDefault="00D07D31" w:rsidP="00D07D31">
      <w:pPr>
        <w:pStyle w:val="aff9"/>
        <w:jc w:val="center"/>
      </w:pPr>
      <w:r w:rsidRPr="003F56E6">
        <w:t>муниципальных учреждений культуры</w:t>
      </w:r>
    </w:p>
    <w:p w:rsidR="00D07D31" w:rsidRPr="003F56E6" w:rsidRDefault="00D07D31" w:rsidP="00D07D31">
      <w:pPr>
        <w:pStyle w:val="aff9"/>
        <w:jc w:val="center"/>
      </w:pPr>
      <w:r w:rsidRPr="003F56E6">
        <w:t xml:space="preserve">Аликовского муниципального округа, занятым на работах с вредными и (или) опасными условиями труда </w:t>
      </w:r>
    </w:p>
    <w:p w:rsidR="00D07D31" w:rsidRPr="003F56E6" w:rsidRDefault="00D07D31" w:rsidP="00D07D31">
      <w:pPr>
        <w:pStyle w:val="aff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63"/>
        <w:gridCol w:w="3191"/>
      </w:tblGrid>
      <w:tr w:rsidR="00D07D31" w:rsidRPr="003F56E6" w:rsidTr="00C37226">
        <w:tc>
          <w:tcPr>
            <w:tcW w:w="817" w:type="dxa"/>
            <w:shd w:val="clear" w:color="auto" w:fill="auto"/>
          </w:tcPr>
          <w:p w:rsidR="00D07D31" w:rsidRPr="003F56E6" w:rsidRDefault="00D07D31" w:rsidP="00C37226">
            <w:pPr>
              <w:pStyle w:val="aff9"/>
              <w:jc w:val="center"/>
            </w:pPr>
            <w:r w:rsidRPr="003F56E6">
              <w:t>№</w:t>
            </w:r>
          </w:p>
          <w:p w:rsidR="00D07D31" w:rsidRPr="003F56E6" w:rsidRDefault="00D07D31" w:rsidP="00C37226">
            <w:pPr>
              <w:pStyle w:val="aff9"/>
              <w:jc w:val="center"/>
            </w:pPr>
            <w:r w:rsidRPr="003F56E6">
              <w:t>п/п</w:t>
            </w:r>
          </w:p>
        </w:tc>
        <w:tc>
          <w:tcPr>
            <w:tcW w:w="5563" w:type="dxa"/>
            <w:shd w:val="clear" w:color="auto" w:fill="auto"/>
          </w:tcPr>
          <w:p w:rsidR="00D07D31" w:rsidRPr="003F56E6" w:rsidRDefault="00D07D31" w:rsidP="00C37226">
            <w:pPr>
              <w:pStyle w:val="aff9"/>
              <w:jc w:val="center"/>
            </w:pPr>
            <w:r w:rsidRPr="003F56E6">
              <w:t>Перечень лиц, работающих в муниципальных учреждениях культуры</w:t>
            </w:r>
          </w:p>
          <w:p w:rsidR="00D07D31" w:rsidRPr="003F56E6" w:rsidRDefault="00D07D31" w:rsidP="00C37226">
            <w:pPr>
              <w:pStyle w:val="aff9"/>
              <w:jc w:val="center"/>
            </w:pPr>
            <w:r w:rsidRPr="003F56E6">
              <w:t>Аликовского муниципального округа</w:t>
            </w:r>
          </w:p>
        </w:tc>
        <w:tc>
          <w:tcPr>
            <w:tcW w:w="3191" w:type="dxa"/>
            <w:shd w:val="clear" w:color="auto" w:fill="auto"/>
          </w:tcPr>
          <w:p w:rsidR="00D07D31" w:rsidRPr="003F56E6" w:rsidRDefault="00D07D31" w:rsidP="00C37226">
            <w:pPr>
              <w:pStyle w:val="aff9"/>
              <w:jc w:val="center"/>
            </w:pPr>
            <w:r w:rsidRPr="003F56E6">
              <w:t>Рекомендуемый размер надбавки от оклада (должностного оклада)</w:t>
            </w:r>
          </w:p>
        </w:tc>
      </w:tr>
      <w:tr w:rsidR="00D07D31" w:rsidRPr="003F56E6" w:rsidTr="00C37226">
        <w:tc>
          <w:tcPr>
            <w:tcW w:w="817" w:type="dxa"/>
            <w:shd w:val="clear" w:color="auto" w:fill="auto"/>
          </w:tcPr>
          <w:p w:rsidR="00D07D31" w:rsidRPr="003F56E6" w:rsidRDefault="00D07D31" w:rsidP="00C37226">
            <w:pPr>
              <w:pStyle w:val="aff9"/>
              <w:jc w:val="center"/>
            </w:pPr>
            <w:r w:rsidRPr="003F56E6">
              <w:t>1</w:t>
            </w:r>
          </w:p>
        </w:tc>
        <w:tc>
          <w:tcPr>
            <w:tcW w:w="5563" w:type="dxa"/>
            <w:shd w:val="clear" w:color="auto" w:fill="auto"/>
          </w:tcPr>
          <w:p w:rsidR="00D07D31" w:rsidRPr="003F56E6" w:rsidRDefault="00D07D31" w:rsidP="00C37226">
            <w:pPr>
              <w:pStyle w:val="aff9"/>
              <w:jc w:val="center"/>
            </w:pPr>
            <w:r w:rsidRPr="003F56E6">
              <w:t>2</w:t>
            </w:r>
          </w:p>
        </w:tc>
        <w:tc>
          <w:tcPr>
            <w:tcW w:w="3191" w:type="dxa"/>
            <w:shd w:val="clear" w:color="auto" w:fill="auto"/>
          </w:tcPr>
          <w:p w:rsidR="00D07D31" w:rsidRPr="003F56E6" w:rsidRDefault="00D07D31" w:rsidP="00C37226">
            <w:pPr>
              <w:pStyle w:val="aff9"/>
              <w:jc w:val="center"/>
            </w:pPr>
            <w:r w:rsidRPr="003F56E6">
              <w:t>3</w:t>
            </w:r>
          </w:p>
        </w:tc>
      </w:tr>
      <w:tr w:rsidR="00D07D31" w:rsidRPr="003F56E6" w:rsidTr="00C37226">
        <w:tc>
          <w:tcPr>
            <w:tcW w:w="817" w:type="dxa"/>
            <w:shd w:val="clear" w:color="auto" w:fill="auto"/>
          </w:tcPr>
          <w:p w:rsidR="00D07D31" w:rsidRPr="003F56E6" w:rsidRDefault="00D07D31" w:rsidP="00C37226">
            <w:pPr>
              <w:pStyle w:val="aff9"/>
              <w:jc w:val="center"/>
            </w:pPr>
          </w:p>
        </w:tc>
        <w:tc>
          <w:tcPr>
            <w:tcW w:w="5563" w:type="dxa"/>
            <w:shd w:val="clear" w:color="auto" w:fill="auto"/>
          </w:tcPr>
          <w:p w:rsidR="00D07D31" w:rsidRPr="003F56E6" w:rsidRDefault="00D07D31" w:rsidP="00C37226">
            <w:pPr>
              <w:pStyle w:val="aff9"/>
              <w:jc w:val="center"/>
            </w:pPr>
            <w:r w:rsidRPr="003F56E6">
              <w:t xml:space="preserve">Уборщики помещений, использующие дезинфицирующие средства, а также занятые уборкой общественных туалетов </w:t>
            </w:r>
          </w:p>
        </w:tc>
        <w:tc>
          <w:tcPr>
            <w:tcW w:w="3191" w:type="dxa"/>
            <w:shd w:val="clear" w:color="auto" w:fill="auto"/>
          </w:tcPr>
          <w:p w:rsidR="00D07D31" w:rsidRPr="003F56E6" w:rsidRDefault="00D07D31" w:rsidP="00C37226">
            <w:pPr>
              <w:pStyle w:val="aff9"/>
              <w:jc w:val="center"/>
            </w:pPr>
            <w:r w:rsidRPr="003F56E6">
              <w:t>10 процентов</w:t>
            </w:r>
          </w:p>
        </w:tc>
      </w:tr>
    </w:tbl>
    <w:p w:rsidR="00D07D31" w:rsidRPr="003F56E6" w:rsidRDefault="00D07D31" w:rsidP="00D07D31">
      <w:pPr>
        <w:pStyle w:val="aff9"/>
        <w:jc w:val="center"/>
      </w:pPr>
    </w:p>
    <w:p w:rsidR="00D07D31" w:rsidRPr="003F56E6" w:rsidRDefault="00D07D31" w:rsidP="00D07D31">
      <w:pPr>
        <w:ind w:firstLine="709"/>
        <w:jc w:val="both"/>
        <w:rPr>
          <w:color w:val="000000"/>
          <w:sz w:val="20"/>
          <w:szCs w:val="20"/>
        </w:rPr>
      </w:pPr>
    </w:p>
    <w:p w:rsidR="00D07D31" w:rsidRDefault="00D07D31" w:rsidP="00D07D31">
      <w:pPr>
        <w:ind w:right="4535" w:firstLine="567"/>
        <w:jc w:val="both"/>
        <w:rPr>
          <w:sz w:val="22"/>
          <w:szCs w:val="22"/>
        </w:rPr>
      </w:pPr>
      <w:r>
        <w:rPr>
          <w:sz w:val="22"/>
          <w:szCs w:val="22"/>
        </w:rPr>
        <w:t>Постановление администрации Аликовского муниципального округа Чувашской Республики от 31.01.2023 г. № 1</w:t>
      </w:r>
      <w:r>
        <w:rPr>
          <w:sz w:val="22"/>
          <w:szCs w:val="22"/>
        </w:rPr>
        <w:t>17</w:t>
      </w:r>
      <w:r>
        <w:rPr>
          <w:sz w:val="22"/>
          <w:szCs w:val="22"/>
        </w:rPr>
        <w:t xml:space="preserve"> «</w:t>
      </w:r>
      <w:r w:rsidRPr="00D07D31">
        <w:rPr>
          <w:sz w:val="22"/>
          <w:szCs w:val="22"/>
        </w:rPr>
        <w:t>Об утверждении административного регламента администрации Аликовского муниципального округа по предоставлению муниципальной услуги «Выдача справок социально-правового характера, выписок из документов архива Аликовского муниципального округа Чувашской Республики»</w:t>
      </w:r>
      <w:r>
        <w:rPr>
          <w:sz w:val="22"/>
          <w:szCs w:val="22"/>
        </w:rPr>
        <w:t>»</w:t>
      </w:r>
    </w:p>
    <w:p w:rsidR="00D07D31" w:rsidRDefault="00D07D31" w:rsidP="00D07D31">
      <w:pPr>
        <w:ind w:right="4535" w:firstLine="567"/>
        <w:jc w:val="both"/>
        <w:rPr>
          <w:sz w:val="22"/>
          <w:szCs w:val="22"/>
        </w:rPr>
      </w:pPr>
    </w:p>
    <w:p w:rsidR="00D07D31" w:rsidRPr="00B46DA7" w:rsidRDefault="00D07D31" w:rsidP="00D07D31">
      <w:pPr>
        <w:pStyle w:val="ConsPlusNormal"/>
        <w:ind w:firstLine="709"/>
        <w:jc w:val="both"/>
        <w:rPr>
          <w:rFonts w:ascii="Times New Roman" w:hAnsi="Times New Roman" w:cs="Times New Roman"/>
        </w:rPr>
      </w:pPr>
      <w:r w:rsidRPr="00B46DA7">
        <w:rPr>
          <w:rFonts w:ascii="Times New Roman" w:hAnsi="Times New Roman" w:cs="Times New Roman"/>
        </w:rP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Аликовского муниципального округа</w:t>
      </w:r>
      <w:r w:rsidRPr="00B46DA7">
        <w:rPr>
          <w:rFonts w:ascii="Times New Roman" w:hAnsi="Times New Roman" w:cs="Times New Roman"/>
          <w:b/>
        </w:rPr>
        <w:t xml:space="preserve"> </w:t>
      </w:r>
      <w:r w:rsidRPr="00B46DA7">
        <w:rPr>
          <w:rFonts w:ascii="Times New Roman" w:hAnsi="Times New Roman" w:cs="Times New Roman"/>
        </w:rPr>
        <w:t>Чувашской Республики и в целях повышения качества предоставления и доступности муниципальной услуги администрация Аликовского муниципального округа</w:t>
      </w:r>
      <w:r w:rsidRPr="00B46DA7">
        <w:rPr>
          <w:rFonts w:ascii="Times New Roman" w:hAnsi="Times New Roman" w:cs="Times New Roman"/>
          <w:b/>
        </w:rPr>
        <w:t xml:space="preserve"> </w:t>
      </w:r>
      <w:r w:rsidRPr="00B46DA7">
        <w:rPr>
          <w:rFonts w:ascii="Times New Roman" w:hAnsi="Times New Roman" w:cs="Times New Roman"/>
        </w:rPr>
        <w:t>Чувашской Республики</w:t>
      </w:r>
      <w:r w:rsidRPr="00B46DA7">
        <w:rPr>
          <w:rFonts w:ascii="Times New Roman" w:hAnsi="Times New Roman" w:cs="Times New Roman"/>
          <w:b/>
        </w:rPr>
        <w:t xml:space="preserve"> </w:t>
      </w:r>
      <w:r w:rsidRPr="00B46DA7">
        <w:rPr>
          <w:rFonts w:ascii="Times New Roman" w:hAnsi="Times New Roman" w:cs="Times New Roman"/>
        </w:rPr>
        <w:t>п о с т а н о в л я е т:</w:t>
      </w:r>
    </w:p>
    <w:p w:rsidR="00D07D31" w:rsidRPr="00B46DA7" w:rsidRDefault="00D07D31" w:rsidP="00D07D31">
      <w:pPr>
        <w:pStyle w:val="ConsPlusNormal"/>
        <w:ind w:firstLine="709"/>
        <w:jc w:val="both"/>
        <w:rPr>
          <w:rFonts w:ascii="Times New Roman" w:hAnsi="Times New Roman" w:cs="Times New Roman"/>
        </w:rPr>
      </w:pPr>
      <w:r w:rsidRPr="00B46DA7">
        <w:rPr>
          <w:rFonts w:ascii="Times New Roman" w:hAnsi="Times New Roman" w:cs="Times New Roman"/>
        </w:rPr>
        <w:t>1. Утвердить административный регламент администрации Аликовского муниципального округа по предоставлению муниципальной услуги «Выдача справок социально-правового характера, выписок из документов архива Аликовского муниципального округа</w:t>
      </w:r>
      <w:r w:rsidRPr="00B46DA7">
        <w:rPr>
          <w:rFonts w:ascii="Times New Roman" w:hAnsi="Times New Roman" w:cs="Times New Roman"/>
          <w:b/>
        </w:rPr>
        <w:t xml:space="preserve"> </w:t>
      </w:r>
      <w:r w:rsidRPr="00B46DA7">
        <w:rPr>
          <w:rFonts w:ascii="Times New Roman" w:hAnsi="Times New Roman" w:cs="Times New Roman"/>
        </w:rPr>
        <w:t>Чувашской Республики» согласно приложению, к настоящему постановлению.</w:t>
      </w:r>
    </w:p>
    <w:p w:rsidR="00D07D31" w:rsidRPr="00B46DA7" w:rsidRDefault="00D07D31" w:rsidP="00D07D31">
      <w:pPr>
        <w:pStyle w:val="213"/>
        <w:ind w:right="0" w:firstLine="709"/>
        <w:rPr>
          <w:sz w:val="20"/>
        </w:rPr>
      </w:pPr>
      <w:r w:rsidRPr="00B46DA7">
        <w:rPr>
          <w:sz w:val="20"/>
        </w:rPr>
        <w:t xml:space="preserve">2. Признать утратившим силу постановление администрации Аликовского района от 15.12.2011 № 989 «Об утверждении административного регламента администрации Аликовского района Чувашской Республики по предоставлению муниципальной услуги по выдаче архивных справок, архивных копий и архивных выписок по запросам физических и юридических лиц». </w:t>
      </w:r>
    </w:p>
    <w:p w:rsidR="00D07D31" w:rsidRPr="00B46DA7" w:rsidRDefault="00D07D31" w:rsidP="00D07D31">
      <w:pPr>
        <w:ind w:firstLine="709"/>
        <w:jc w:val="both"/>
        <w:rPr>
          <w:sz w:val="20"/>
          <w:szCs w:val="20"/>
        </w:rPr>
      </w:pPr>
      <w:r w:rsidRPr="00B46DA7">
        <w:rPr>
          <w:sz w:val="20"/>
          <w:szCs w:val="20"/>
        </w:rPr>
        <w:t>3. Настоящее постановление вступает в силу после его официального опубликования «Аликовский Вестник» и подлежит размещению на официальном сайте Аликовского муниципального округа в информационно-телекоммуникационной сети «Интернет».</w:t>
      </w:r>
    </w:p>
    <w:p w:rsidR="00D07D31" w:rsidRPr="00B46DA7" w:rsidRDefault="00D07D31" w:rsidP="00D07D31">
      <w:pPr>
        <w:ind w:firstLine="709"/>
        <w:jc w:val="both"/>
        <w:rPr>
          <w:sz w:val="20"/>
          <w:szCs w:val="20"/>
        </w:rPr>
      </w:pPr>
    </w:p>
    <w:p w:rsidR="00D07D31" w:rsidRPr="00B46DA7" w:rsidRDefault="00D07D31" w:rsidP="00D07D31">
      <w:pPr>
        <w:ind w:firstLine="567"/>
        <w:jc w:val="both"/>
        <w:rPr>
          <w:sz w:val="20"/>
          <w:szCs w:val="20"/>
        </w:rPr>
      </w:pPr>
    </w:p>
    <w:p w:rsidR="00D07D31" w:rsidRPr="00B46DA7" w:rsidRDefault="00D07D31" w:rsidP="00D07D31">
      <w:pPr>
        <w:outlineLvl w:val="1"/>
        <w:rPr>
          <w:sz w:val="20"/>
          <w:szCs w:val="20"/>
        </w:rPr>
      </w:pPr>
      <w:r w:rsidRPr="00B46DA7">
        <w:rPr>
          <w:sz w:val="20"/>
          <w:szCs w:val="20"/>
        </w:rPr>
        <w:t>И.о. главы Аликовского</w:t>
      </w:r>
    </w:p>
    <w:p w:rsidR="00D07D31" w:rsidRPr="00B46DA7" w:rsidRDefault="00D07D31" w:rsidP="00D07D31">
      <w:pPr>
        <w:outlineLvl w:val="1"/>
        <w:rPr>
          <w:sz w:val="20"/>
          <w:szCs w:val="20"/>
        </w:rPr>
      </w:pPr>
      <w:r w:rsidRPr="00B46DA7">
        <w:rPr>
          <w:sz w:val="20"/>
          <w:szCs w:val="20"/>
        </w:rPr>
        <w:t>муниципального округа                                                                                             Л.М. Никитина</w:t>
      </w:r>
    </w:p>
    <w:p w:rsidR="00D07D31" w:rsidRPr="00B46DA7" w:rsidRDefault="00D07D31" w:rsidP="00D07D31">
      <w:pPr>
        <w:outlineLvl w:val="1"/>
        <w:rPr>
          <w:sz w:val="20"/>
          <w:szCs w:val="20"/>
        </w:rPr>
      </w:pPr>
      <w:r w:rsidRPr="00B46DA7">
        <w:rPr>
          <w:sz w:val="20"/>
          <w:szCs w:val="20"/>
        </w:rPr>
        <w:t xml:space="preserve"> </w:t>
      </w: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Default="00D07D31" w:rsidP="00D07D31">
      <w:pPr>
        <w:pStyle w:val="ConsPlusNormal"/>
        <w:jc w:val="right"/>
        <w:outlineLvl w:val="0"/>
        <w:rPr>
          <w:rFonts w:ascii="Times New Roman" w:hAnsi="Times New Roman" w:cs="Times New Roman"/>
        </w:rPr>
      </w:pPr>
    </w:p>
    <w:p w:rsidR="00D07D31" w:rsidRPr="00B46DA7" w:rsidRDefault="00D07D31" w:rsidP="00D07D31">
      <w:pPr>
        <w:pStyle w:val="ConsPlusNormal"/>
        <w:jc w:val="right"/>
        <w:outlineLvl w:val="0"/>
        <w:rPr>
          <w:rFonts w:ascii="Times New Roman" w:hAnsi="Times New Roman" w:cs="Times New Roman"/>
        </w:rPr>
      </w:pPr>
    </w:p>
    <w:p w:rsidR="00D07D31" w:rsidRPr="00B46DA7" w:rsidRDefault="00D07D31" w:rsidP="00D07D31">
      <w:pPr>
        <w:pStyle w:val="ConsPlusNormal"/>
        <w:jc w:val="right"/>
        <w:outlineLvl w:val="0"/>
        <w:rPr>
          <w:rFonts w:ascii="Times New Roman" w:hAnsi="Times New Roman" w:cs="Times New Roman"/>
        </w:rPr>
      </w:pPr>
      <w:r w:rsidRPr="00B46DA7">
        <w:rPr>
          <w:rFonts w:ascii="Times New Roman" w:hAnsi="Times New Roman" w:cs="Times New Roman"/>
        </w:rPr>
        <w:lastRenderedPageBreak/>
        <w:t xml:space="preserve">Приложение </w:t>
      </w:r>
    </w:p>
    <w:p w:rsidR="00D07D31" w:rsidRPr="00B46DA7" w:rsidRDefault="00D07D31" w:rsidP="00D07D31">
      <w:pPr>
        <w:pStyle w:val="ConsPlusNormal"/>
        <w:jc w:val="right"/>
        <w:outlineLvl w:val="0"/>
        <w:rPr>
          <w:rFonts w:ascii="Times New Roman" w:hAnsi="Times New Roman" w:cs="Times New Roman"/>
        </w:rPr>
      </w:pPr>
      <w:r w:rsidRPr="00B46DA7">
        <w:rPr>
          <w:rFonts w:ascii="Times New Roman" w:hAnsi="Times New Roman" w:cs="Times New Roman"/>
        </w:rPr>
        <w:t xml:space="preserve">к постановлению администрации </w:t>
      </w:r>
    </w:p>
    <w:p w:rsidR="00D07D31" w:rsidRPr="00B46DA7" w:rsidRDefault="00D07D31" w:rsidP="00D07D31">
      <w:pPr>
        <w:pStyle w:val="ConsPlusNormal"/>
        <w:jc w:val="right"/>
        <w:outlineLvl w:val="0"/>
        <w:rPr>
          <w:rFonts w:ascii="Times New Roman" w:hAnsi="Times New Roman" w:cs="Times New Roman"/>
        </w:rPr>
      </w:pPr>
      <w:r w:rsidRPr="00B46DA7">
        <w:rPr>
          <w:rFonts w:ascii="Times New Roman" w:hAnsi="Times New Roman" w:cs="Times New Roman"/>
        </w:rPr>
        <w:t>Аликовского муниципального округа</w:t>
      </w:r>
    </w:p>
    <w:p w:rsidR="00D07D31" w:rsidRPr="00B46DA7" w:rsidRDefault="00D07D31" w:rsidP="00D07D31">
      <w:pPr>
        <w:pStyle w:val="ConsPlusNormal"/>
        <w:jc w:val="right"/>
        <w:rPr>
          <w:rFonts w:ascii="Times New Roman" w:hAnsi="Times New Roman" w:cs="Times New Roman"/>
        </w:rPr>
      </w:pPr>
      <w:r w:rsidRPr="00B46DA7">
        <w:rPr>
          <w:rFonts w:ascii="Times New Roman" w:hAnsi="Times New Roman" w:cs="Times New Roman"/>
        </w:rPr>
        <w:t>от 31.01</w:t>
      </w:r>
      <w:r w:rsidRPr="00B46DA7">
        <w:rPr>
          <w:rFonts w:ascii="Times New Roman" w:hAnsi="Times New Roman" w:cs="Times New Roman"/>
          <w:color w:val="000000"/>
        </w:rPr>
        <w:t>.2023 № 117</w:t>
      </w:r>
    </w:p>
    <w:p w:rsidR="00D07D31" w:rsidRPr="00B46DA7" w:rsidRDefault="00D07D31" w:rsidP="00D07D31">
      <w:pPr>
        <w:pStyle w:val="ConsPlusNormal"/>
        <w:jc w:val="both"/>
        <w:rPr>
          <w:rFonts w:ascii="Times New Roman" w:hAnsi="Times New Roman" w:cs="Times New Roman"/>
        </w:rPr>
      </w:pPr>
    </w:p>
    <w:p w:rsidR="00D07D31" w:rsidRPr="00B46DA7" w:rsidRDefault="00D07D31" w:rsidP="00D07D31">
      <w:pPr>
        <w:pStyle w:val="ConsPlusTitle"/>
        <w:jc w:val="center"/>
      </w:pPr>
      <w:bookmarkStart w:id="113" w:name="P39"/>
      <w:bookmarkEnd w:id="113"/>
    </w:p>
    <w:p w:rsidR="00D07D31" w:rsidRPr="00D07D31" w:rsidRDefault="00D07D31" w:rsidP="00D07D31">
      <w:pPr>
        <w:pStyle w:val="ConsPlusTitle"/>
        <w:jc w:val="center"/>
        <w:rPr>
          <w:rFonts w:ascii="Times New Roman" w:hAnsi="Times New Roman" w:cs="Times New Roman"/>
          <w:b w:val="0"/>
        </w:rPr>
      </w:pPr>
      <w:r w:rsidRPr="00D07D31">
        <w:rPr>
          <w:rFonts w:ascii="Times New Roman" w:hAnsi="Times New Roman" w:cs="Times New Roman"/>
          <w:b w:val="0"/>
        </w:rPr>
        <w:t xml:space="preserve">АДМИНИСТРАТИВНЫЙ РЕГЛАМЕНТ </w:t>
      </w:r>
    </w:p>
    <w:p w:rsidR="00D07D31" w:rsidRPr="00D07D31" w:rsidRDefault="00D07D31" w:rsidP="00D07D31">
      <w:pPr>
        <w:pStyle w:val="ConsPlusTitle"/>
        <w:jc w:val="center"/>
        <w:rPr>
          <w:rFonts w:ascii="Times New Roman" w:hAnsi="Times New Roman" w:cs="Times New Roman"/>
          <w:b w:val="0"/>
        </w:rPr>
      </w:pPr>
      <w:r w:rsidRPr="00D07D31">
        <w:rPr>
          <w:rFonts w:ascii="Times New Roman" w:hAnsi="Times New Roman" w:cs="Times New Roman"/>
          <w:b w:val="0"/>
        </w:rPr>
        <w:t>АДМИНИСТРАЦИИ АЛИКОВСКОГО МУНИЦИПАЛЬНОГО ОКРУГА</w:t>
      </w:r>
    </w:p>
    <w:p w:rsidR="00D07D31" w:rsidRPr="00D07D31" w:rsidRDefault="00D07D31" w:rsidP="00D07D31">
      <w:pPr>
        <w:pStyle w:val="ConsPlusTitle"/>
        <w:jc w:val="center"/>
        <w:rPr>
          <w:rFonts w:ascii="Times New Roman" w:hAnsi="Times New Roman" w:cs="Times New Roman"/>
          <w:b w:val="0"/>
        </w:rPr>
      </w:pPr>
      <w:r w:rsidRPr="00D07D31">
        <w:rPr>
          <w:rFonts w:ascii="Times New Roman" w:hAnsi="Times New Roman" w:cs="Times New Roman"/>
          <w:b w:val="0"/>
        </w:rPr>
        <w:t>ПО ПРЕДОСТАВЛЕНИЮ МУНИЦИПАЛЬНОЙ УСЛУГИ</w:t>
      </w:r>
    </w:p>
    <w:p w:rsidR="00D07D31" w:rsidRPr="00D07D31" w:rsidRDefault="00D07D31" w:rsidP="00D07D31">
      <w:pPr>
        <w:pStyle w:val="ConsPlusTitle"/>
        <w:jc w:val="center"/>
        <w:rPr>
          <w:rFonts w:ascii="Times New Roman" w:hAnsi="Times New Roman" w:cs="Times New Roman"/>
          <w:b w:val="0"/>
        </w:rPr>
      </w:pPr>
      <w:r w:rsidRPr="00D07D31">
        <w:rPr>
          <w:rFonts w:ascii="Times New Roman" w:hAnsi="Times New Roman" w:cs="Times New Roman"/>
          <w:b w:val="0"/>
        </w:rPr>
        <w:t>«ВЫДАЧА СПРАВОК СОЦИАЛЬНО-ПРАВОВОГО ХАРАКТЕРА, ВЫПИСОК ИЗ ДОКУМЕНТОВ АРХИВА АЛИКОВСКОГО МУНИЦИПАЛЬНОГО ОКРУ</w:t>
      </w:r>
      <w:r>
        <w:rPr>
          <w:rFonts w:ascii="Times New Roman" w:hAnsi="Times New Roman" w:cs="Times New Roman"/>
          <w:b w:val="0"/>
        </w:rPr>
        <w:t xml:space="preserve">ГА </w:t>
      </w:r>
      <w:r w:rsidRPr="00D07D31">
        <w:rPr>
          <w:rFonts w:ascii="Times New Roman" w:hAnsi="Times New Roman" w:cs="Times New Roman"/>
          <w:b w:val="0"/>
        </w:rPr>
        <w:t>ЧУВАШСКОЙ РЕСПУБЛИКИ»</w:t>
      </w:r>
    </w:p>
    <w:p w:rsidR="00D07D31" w:rsidRPr="00B46DA7" w:rsidRDefault="00D07D31" w:rsidP="00D07D31">
      <w:pPr>
        <w:pStyle w:val="ConsPlusNormal"/>
        <w:jc w:val="center"/>
        <w:outlineLvl w:val="1"/>
        <w:rPr>
          <w:rFonts w:ascii="Times New Roman" w:hAnsi="Times New Roman" w:cs="Times New Roman"/>
        </w:rPr>
      </w:pPr>
    </w:p>
    <w:p w:rsidR="00D07D31" w:rsidRPr="00B46DA7" w:rsidRDefault="00D07D31" w:rsidP="00D07D31">
      <w:pPr>
        <w:pStyle w:val="ConsPlusNormal"/>
        <w:jc w:val="center"/>
        <w:outlineLvl w:val="1"/>
        <w:rPr>
          <w:rFonts w:ascii="Times New Roman" w:hAnsi="Times New Roman" w:cs="Times New Roman"/>
        </w:rPr>
      </w:pPr>
      <w:r w:rsidRPr="00B46DA7">
        <w:rPr>
          <w:rFonts w:ascii="Times New Roman" w:hAnsi="Times New Roman" w:cs="Times New Roman"/>
        </w:rPr>
        <w:t>I. Общие положения</w:t>
      </w:r>
    </w:p>
    <w:p w:rsidR="00D07D31" w:rsidRPr="00B46DA7" w:rsidRDefault="00D07D31" w:rsidP="00D07D31">
      <w:pPr>
        <w:ind w:firstLine="709"/>
        <w:jc w:val="both"/>
        <w:rPr>
          <w:sz w:val="20"/>
          <w:szCs w:val="20"/>
        </w:rPr>
      </w:pPr>
      <w:r w:rsidRPr="00B46DA7">
        <w:rPr>
          <w:sz w:val="20"/>
          <w:szCs w:val="20"/>
        </w:rPr>
        <w:t>1.1. Предмет регулирования административного регламента</w:t>
      </w:r>
    </w:p>
    <w:p w:rsidR="00D07D31" w:rsidRPr="00B46DA7" w:rsidRDefault="00D07D31" w:rsidP="00D07D31">
      <w:pPr>
        <w:pStyle w:val="ConsPlusNormal"/>
        <w:ind w:firstLine="709"/>
        <w:jc w:val="both"/>
        <w:rPr>
          <w:rFonts w:ascii="Times New Roman" w:hAnsi="Times New Roman" w:cs="Times New Roman"/>
        </w:rPr>
      </w:pPr>
      <w:r w:rsidRPr="00B46DA7">
        <w:rPr>
          <w:rFonts w:ascii="Times New Roman" w:hAnsi="Times New Roman" w:cs="Times New Roman"/>
        </w:rPr>
        <w:t>Административный регламент администрации Аликовского муниципального округа по предоставлению муниципальной услуги «Выдача справок социально-правового характера, выписок из документов архива Аликовского муниципального округа Чувашской Республики»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справок социально-правового характера, копий, выписок из документов архива Аликовского муниципального округа Чувашской Республики, а также повышения качества предоставления и доступности муниципальной услуги «Выдача справок социально-правового характера, выписок из документов архива Аликовского муниципального округа Чувашской Республики» (далее - муниципальная услуга),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сектора культуры и архивного дела администрации Аликовского муниципального округа (далее – сектор), уполномоченного на предоставление муниципальной услуги, с заявителями.</w:t>
      </w:r>
    </w:p>
    <w:p w:rsidR="00D07D31" w:rsidRPr="00B46DA7" w:rsidRDefault="00D07D31" w:rsidP="00D07D31">
      <w:pPr>
        <w:pStyle w:val="ConsPlusNormal"/>
        <w:ind w:firstLine="709"/>
        <w:jc w:val="both"/>
        <w:rPr>
          <w:rFonts w:ascii="Times New Roman" w:hAnsi="Times New Roman" w:cs="Times New Roman"/>
        </w:rPr>
      </w:pPr>
    </w:p>
    <w:p w:rsidR="00D07D31" w:rsidRPr="00B46DA7" w:rsidRDefault="00D07D31" w:rsidP="005C0B01">
      <w:pPr>
        <w:pStyle w:val="aff5"/>
        <w:numPr>
          <w:ilvl w:val="1"/>
          <w:numId w:val="9"/>
        </w:numPr>
        <w:autoSpaceDE w:val="0"/>
        <w:autoSpaceDN w:val="0"/>
        <w:adjustRightInd w:val="0"/>
        <w:ind w:left="0" w:firstLine="709"/>
        <w:jc w:val="both"/>
        <w:outlineLvl w:val="0"/>
        <w:rPr>
          <w:rFonts w:eastAsia="Calibri"/>
          <w:bCs/>
          <w:sz w:val="20"/>
          <w:szCs w:val="20"/>
        </w:rPr>
      </w:pPr>
      <w:r w:rsidRPr="00B46DA7">
        <w:rPr>
          <w:rFonts w:eastAsia="Calibri"/>
          <w:bCs/>
          <w:sz w:val="20"/>
          <w:szCs w:val="20"/>
        </w:rPr>
        <w:t xml:space="preserve"> Круг заявителей</w:t>
      </w:r>
    </w:p>
    <w:p w:rsidR="00D07D31" w:rsidRPr="00B46DA7" w:rsidRDefault="00D07D31" w:rsidP="00D07D31">
      <w:pPr>
        <w:ind w:firstLine="709"/>
        <w:contextualSpacing/>
        <w:jc w:val="both"/>
        <w:rPr>
          <w:rFonts w:eastAsia="Calibri"/>
          <w:sz w:val="20"/>
          <w:szCs w:val="20"/>
          <w:lang w:eastAsia="en-US"/>
        </w:rPr>
      </w:pPr>
      <w:r w:rsidRPr="00B46DA7">
        <w:rPr>
          <w:rFonts w:eastAsia="Calibri"/>
          <w:sz w:val="20"/>
          <w:szCs w:val="20"/>
          <w:lang w:eastAsia="en-US"/>
        </w:rPr>
        <w:t>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D07D31" w:rsidRPr="00B46DA7" w:rsidRDefault="00D07D31" w:rsidP="00D07D31">
      <w:pPr>
        <w:ind w:firstLine="709"/>
        <w:contextualSpacing/>
        <w:jc w:val="both"/>
        <w:rPr>
          <w:rFonts w:eastAsia="Calibri"/>
          <w:sz w:val="20"/>
          <w:szCs w:val="20"/>
          <w:lang w:eastAsia="en-US"/>
        </w:rPr>
      </w:pPr>
      <w:r w:rsidRPr="00B46DA7">
        <w:rPr>
          <w:rFonts w:eastAsia="Calibri"/>
          <w:sz w:val="20"/>
          <w:szCs w:val="20"/>
          <w:lang w:eastAsia="en-US"/>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07D31" w:rsidRPr="00B46DA7" w:rsidRDefault="00D07D31" w:rsidP="00D07D31">
      <w:pPr>
        <w:ind w:firstLine="709"/>
        <w:jc w:val="center"/>
        <w:rPr>
          <w:sz w:val="20"/>
          <w:szCs w:val="20"/>
        </w:rPr>
      </w:pPr>
    </w:p>
    <w:p w:rsidR="00D07D31" w:rsidRPr="00B46DA7" w:rsidRDefault="00D07D31" w:rsidP="005C0B01">
      <w:pPr>
        <w:widowControl w:val="0"/>
        <w:numPr>
          <w:ilvl w:val="1"/>
          <w:numId w:val="9"/>
        </w:numPr>
        <w:overflowPunct w:val="0"/>
        <w:autoSpaceDE w:val="0"/>
        <w:autoSpaceDN w:val="0"/>
        <w:adjustRightInd w:val="0"/>
        <w:ind w:left="0" w:firstLine="284"/>
        <w:jc w:val="center"/>
        <w:textAlignment w:val="baseline"/>
        <w:rPr>
          <w:sz w:val="20"/>
          <w:szCs w:val="20"/>
        </w:rPr>
      </w:pPr>
      <w:r w:rsidRPr="00B46DA7">
        <w:rPr>
          <w:sz w:val="20"/>
          <w:szCs w:val="20"/>
        </w:rPr>
        <w:t>Информирование о порядке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1.3.1. Информация об органах власти, структурных подразделениях, организациях, предоставляющих муниципальную услугу</w:t>
      </w:r>
    </w:p>
    <w:p w:rsidR="00D07D31" w:rsidRPr="00B46DA7" w:rsidRDefault="00D07D31" w:rsidP="00D07D31">
      <w:pPr>
        <w:pStyle w:val="aa"/>
        <w:spacing w:before="0" w:beforeAutospacing="0" w:after="0" w:afterAutospacing="0"/>
        <w:ind w:firstLine="709"/>
        <w:jc w:val="both"/>
        <w:rPr>
          <w:bCs/>
          <w:sz w:val="20"/>
          <w:szCs w:val="20"/>
        </w:rPr>
      </w:pPr>
      <w:r w:rsidRPr="00B46DA7">
        <w:rPr>
          <w:sz w:val="20"/>
          <w:szCs w:val="20"/>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B46DA7">
        <w:rPr>
          <w:bCs/>
          <w:sz w:val="20"/>
          <w:szCs w:val="20"/>
        </w:rPr>
        <w:t>и размещается:</w:t>
      </w:r>
    </w:p>
    <w:p w:rsidR="00D07D31" w:rsidRPr="00B46DA7" w:rsidRDefault="00D07D31" w:rsidP="00D07D31">
      <w:pPr>
        <w:pStyle w:val="aa"/>
        <w:spacing w:before="0" w:beforeAutospacing="0" w:after="0" w:afterAutospacing="0"/>
        <w:ind w:firstLine="709"/>
        <w:jc w:val="both"/>
        <w:rPr>
          <w:bCs/>
          <w:sz w:val="20"/>
          <w:szCs w:val="20"/>
        </w:rPr>
      </w:pPr>
      <w:r w:rsidRPr="00B46DA7">
        <w:rPr>
          <w:bCs/>
          <w:sz w:val="20"/>
          <w:szCs w:val="20"/>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D07D31" w:rsidRPr="00B46DA7" w:rsidRDefault="00D07D31" w:rsidP="00D07D31">
      <w:pPr>
        <w:pStyle w:val="aa"/>
        <w:spacing w:before="0" w:beforeAutospacing="0" w:after="0" w:afterAutospacing="0"/>
        <w:ind w:firstLine="709"/>
        <w:jc w:val="both"/>
        <w:rPr>
          <w:bCs/>
          <w:sz w:val="20"/>
          <w:szCs w:val="20"/>
        </w:rPr>
      </w:pPr>
      <w:r w:rsidRPr="00B46DA7">
        <w:rPr>
          <w:bCs/>
          <w:sz w:val="20"/>
          <w:szCs w:val="20"/>
        </w:rPr>
        <w:t>на информационных стендах в здании администрации Аликовского муниципального округа, структурных подразделениях, в которых предоставляется муниципальная услуга;</w:t>
      </w:r>
    </w:p>
    <w:p w:rsidR="00D07D31" w:rsidRPr="00B46DA7" w:rsidRDefault="00D07D31" w:rsidP="00D07D31">
      <w:pPr>
        <w:ind w:firstLine="709"/>
        <w:jc w:val="both"/>
        <w:rPr>
          <w:sz w:val="20"/>
          <w:szCs w:val="20"/>
        </w:rPr>
      </w:pPr>
      <w:r w:rsidRPr="00B46DA7">
        <w:rPr>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07D31" w:rsidRPr="00B46DA7" w:rsidRDefault="00D07D31" w:rsidP="00D07D31">
      <w:pPr>
        <w:pStyle w:val="aa"/>
        <w:spacing w:before="0" w:beforeAutospacing="0" w:after="0" w:afterAutospacing="0"/>
        <w:ind w:firstLine="709"/>
        <w:jc w:val="both"/>
        <w:rPr>
          <w:bCs/>
          <w:sz w:val="20"/>
          <w:szCs w:val="20"/>
        </w:rPr>
      </w:pPr>
      <w:r w:rsidRPr="00B46DA7">
        <w:rPr>
          <w:bCs/>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07D31" w:rsidRPr="00B46DA7" w:rsidRDefault="00D07D31" w:rsidP="00D07D31">
      <w:pPr>
        <w:pStyle w:val="aa"/>
        <w:spacing w:before="0" w:beforeAutospacing="0" w:after="0" w:afterAutospacing="0"/>
        <w:ind w:firstLine="709"/>
        <w:jc w:val="both"/>
        <w:rPr>
          <w:bCs/>
          <w:sz w:val="20"/>
          <w:szCs w:val="20"/>
        </w:rPr>
      </w:pPr>
      <w:r w:rsidRPr="00B46DA7">
        <w:rPr>
          <w:bCs/>
          <w:sz w:val="20"/>
          <w:szCs w:val="20"/>
        </w:rPr>
        <w:t xml:space="preserve">Прием и информирование заинтересованных лиц по вопросам предоставления муниципальной услуги осуществляется специалистами сектора </w:t>
      </w:r>
      <w:r w:rsidRPr="00B46DA7">
        <w:rPr>
          <w:sz w:val="20"/>
          <w:szCs w:val="20"/>
        </w:rPr>
        <w:t>культуры и архивного дела администрации Аликовского муниципального округа</w:t>
      </w:r>
      <w:r w:rsidRPr="00B46DA7">
        <w:rPr>
          <w:bCs/>
          <w:sz w:val="20"/>
          <w:szCs w:val="20"/>
        </w:rPr>
        <w:t xml:space="preserve">, </w:t>
      </w:r>
      <w:r w:rsidRPr="00B46DA7">
        <w:rPr>
          <w:color w:val="000000"/>
          <w:sz w:val="20"/>
          <w:szCs w:val="20"/>
        </w:rPr>
        <w:t xml:space="preserve">Муниципальное бюджетное учреждение «Архив Аликовского муниципального округа Чувашской Республики» (далее - </w:t>
      </w:r>
      <w:r w:rsidRPr="00B46DA7">
        <w:rPr>
          <w:bCs/>
          <w:sz w:val="20"/>
          <w:szCs w:val="20"/>
        </w:rPr>
        <w:t xml:space="preserve">МБУ </w:t>
      </w:r>
      <w:r w:rsidRPr="00B46DA7">
        <w:rPr>
          <w:sz w:val="20"/>
          <w:szCs w:val="20"/>
        </w:rPr>
        <w:t>«Архив Аликовского муниципального округа»)</w:t>
      </w:r>
      <w:r w:rsidRPr="00B46DA7">
        <w:rPr>
          <w:bCs/>
          <w:sz w:val="20"/>
          <w:szCs w:val="20"/>
        </w:rPr>
        <w:t>, уполномоченных на предоставление услуги (далее также - уполномоченное структурное подразделение).</w:t>
      </w:r>
    </w:p>
    <w:p w:rsidR="00D07D31" w:rsidRPr="00B46DA7" w:rsidRDefault="00D07D31" w:rsidP="00D07D31">
      <w:pPr>
        <w:pStyle w:val="aa"/>
        <w:spacing w:before="0" w:beforeAutospacing="0" w:after="0" w:afterAutospacing="0"/>
        <w:ind w:firstLine="709"/>
        <w:jc w:val="both"/>
        <w:rPr>
          <w:sz w:val="20"/>
          <w:szCs w:val="20"/>
        </w:rPr>
      </w:pPr>
      <w:r w:rsidRPr="00B46DA7">
        <w:rPr>
          <w:bCs/>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B46DA7">
        <w:rPr>
          <w:sz w:val="20"/>
          <w:szCs w:val="20"/>
        </w:rPr>
        <w:t>ованные лица могут получить также через многофункциональные центры предоставления государственных и муниципальных услуг (далее -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07D31" w:rsidRPr="00B46DA7" w:rsidRDefault="00D07D31" w:rsidP="00D07D31">
      <w:pPr>
        <w:ind w:firstLine="709"/>
        <w:jc w:val="both"/>
        <w:rPr>
          <w:sz w:val="20"/>
          <w:szCs w:val="20"/>
        </w:rPr>
      </w:pPr>
      <w:r w:rsidRPr="00B46DA7">
        <w:rPr>
          <w:sz w:val="20"/>
          <w:szCs w:val="20"/>
        </w:rPr>
        <w:t xml:space="preserve">1.3.2. Сведения о месте нахождении администрации Аликовского муниципального округа, сектора культуры и архивного дела администрации Аликовского муниципального округа, номерах телефонов для справок, адреса электронной почты (Приложение № 1) </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 xml:space="preserve">Местонахождение сектора культуры и архивного дела (далее - сектор): </w:t>
      </w:r>
    </w:p>
    <w:p w:rsidR="00D07D31" w:rsidRPr="00B46DA7" w:rsidRDefault="00D07D31" w:rsidP="00D07D31">
      <w:pPr>
        <w:ind w:firstLine="709"/>
        <w:jc w:val="both"/>
        <w:rPr>
          <w:sz w:val="20"/>
          <w:szCs w:val="20"/>
        </w:rPr>
      </w:pPr>
      <w:r w:rsidRPr="00B46DA7">
        <w:rPr>
          <w:sz w:val="20"/>
          <w:szCs w:val="20"/>
        </w:rPr>
        <w:t xml:space="preserve">429250, Чувашская Республика, Аликовский муниципальный округ, с.Аликово, ул. Октябрьская, д. 21. График работы сектора: понедельник - пятница с 8.00 до 17.00, перерыв на обед с 12.00 до 13.00 часов. Справочный телефон: 8(83535) </w:t>
      </w:r>
      <w:r w:rsidRPr="00B46DA7">
        <w:rPr>
          <w:color w:val="000000"/>
          <w:sz w:val="20"/>
          <w:szCs w:val="20"/>
        </w:rPr>
        <w:t>2-24-39.</w:t>
      </w:r>
      <w:r w:rsidRPr="00B46DA7">
        <w:rPr>
          <w:sz w:val="20"/>
          <w:szCs w:val="20"/>
        </w:rPr>
        <w:t xml:space="preserve"> Адрес электронной почты: </w:t>
      </w:r>
      <w:hyperlink r:id="rId333" w:history="1">
        <w:r w:rsidRPr="00B46DA7">
          <w:rPr>
            <w:rStyle w:val="af4"/>
            <w:color w:val="000000"/>
            <w:sz w:val="20"/>
            <w:szCs w:val="20"/>
            <w:lang w:val="en-US"/>
          </w:rPr>
          <w:t>alikov</w:t>
        </w:r>
        <w:r w:rsidRPr="00B46DA7">
          <w:rPr>
            <w:rStyle w:val="af4"/>
            <w:color w:val="000000"/>
            <w:sz w:val="20"/>
            <w:szCs w:val="20"/>
          </w:rPr>
          <w:t>_</w:t>
        </w:r>
        <w:r w:rsidRPr="00B46DA7">
          <w:rPr>
            <w:rStyle w:val="af4"/>
            <w:color w:val="000000"/>
            <w:sz w:val="20"/>
            <w:szCs w:val="20"/>
            <w:lang w:val="en-US"/>
          </w:rPr>
          <w:t>cult</w:t>
        </w:r>
        <w:r w:rsidRPr="00B46DA7">
          <w:rPr>
            <w:rStyle w:val="af4"/>
            <w:color w:val="000000"/>
            <w:sz w:val="20"/>
            <w:szCs w:val="20"/>
          </w:rPr>
          <w:t>1@</w:t>
        </w:r>
        <w:r w:rsidRPr="00B46DA7">
          <w:rPr>
            <w:rStyle w:val="af4"/>
            <w:color w:val="000000"/>
            <w:sz w:val="20"/>
            <w:szCs w:val="20"/>
            <w:lang w:val="en-US"/>
          </w:rPr>
          <w:t>cap</w:t>
        </w:r>
        <w:r w:rsidRPr="00B46DA7">
          <w:rPr>
            <w:rStyle w:val="af4"/>
            <w:color w:val="000000"/>
            <w:sz w:val="20"/>
            <w:szCs w:val="20"/>
          </w:rPr>
          <w:t>.</w:t>
        </w:r>
        <w:r w:rsidRPr="00B46DA7">
          <w:rPr>
            <w:rStyle w:val="af4"/>
            <w:color w:val="000000"/>
            <w:sz w:val="20"/>
            <w:szCs w:val="20"/>
            <w:lang w:val="en-US"/>
          </w:rPr>
          <w:t>ru</w:t>
        </w:r>
      </w:hyperlink>
      <w:r w:rsidRPr="00B46DA7">
        <w:rPr>
          <w:sz w:val="20"/>
          <w:szCs w:val="20"/>
        </w:rPr>
        <w:t xml:space="preserve">,  </w:t>
      </w:r>
      <w:r w:rsidRPr="00B46DA7">
        <w:rPr>
          <w:sz w:val="20"/>
          <w:szCs w:val="20"/>
          <w:lang w:val="en-US"/>
        </w:rPr>
        <w:t>alikov</w:t>
      </w:r>
      <w:r w:rsidRPr="00B46DA7">
        <w:rPr>
          <w:sz w:val="20"/>
          <w:szCs w:val="20"/>
        </w:rPr>
        <w:t>_</w:t>
      </w:r>
      <w:r w:rsidRPr="00B46DA7">
        <w:rPr>
          <w:sz w:val="20"/>
          <w:szCs w:val="20"/>
          <w:lang w:val="en-US"/>
        </w:rPr>
        <w:t>cult</w:t>
      </w:r>
      <w:r w:rsidRPr="00B46DA7">
        <w:rPr>
          <w:sz w:val="20"/>
          <w:szCs w:val="20"/>
        </w:rPr>
        <w:t>@</w:t>
      </w:r>
      <w:r w:rsidRPr="00B46DA7">
        <w:rPr>
          <w:sz w:val="20"/>
          <w:szCs w:val="20"/>
          <w:lang w:val="en-US"/>
        </w:rPr>
        <w:t>cap</w:t>
      </w:r>
      <w:r w:rsidRPr="00B46DA7">
        <w:rPr>
          <w:sz w:val="20"/>
          <w:szCs w:val="20"/>
        </w:rPr>
        <w:t>.</w:t>
      </w:r>
      <w:r w:rsidRPr="00B46DA7">
        <w:rPr>
          <w:sz w:val="20"/>
          <w:szCs w:val="20"/>
          <w:lang w:val="en-US"/>
        </w:rPr>
        <w:t>ru</w:t>
      </w:r>
      <w:r w:rsidRPr="00B46DA7">
        <w:rPr>
          <w:sz w:val="20"/>
          <w:szCs w:val="20"/>
        </w:rPr>
        <w:t xml:space="preserve"> .</w:t>
      </w:r>
    </w:p>
    <w:p w:rsidR="00D07D31" w:rsidRPr="00B46DA7" w:rsidRDefault="00D07D31" w:rsidP="00D07D31">
      <w:pPr>
        <w:ind w:firstLine="709"/>
        <w:jc w:val="both"/>
        <w:rPr>
          <w:sz w:val="20"/>
          <w:szCs w:val="20"/>
        </w:rPr>
      </w:pPr>
      <w:r w:rsidRPr="00B46DA7">
        <w:rPr>
          <w:sz w:val="20"/>
          <w:szCs w:val="20"/>
        </w:rPr>
        <w:t xml:space="preserve">Прием и информирование заинтересованных лиц по вопросам предоставления муниципальной услуги осуществляется специалистами сектора либо специалистами </w:t>
      </w:r>
      <w:r w:rsidRPr="00B46DA7">
        <w:rPr>
          <w:bCs/>
          <w:sz w:val="20"/>
          <w:szCs w:val="20"/>
        </w:rPr>
        <w:t xml:space="preserve">МБУ </w:t>
      </w:r>
      <w:r w:rsidRPr="00B46DA7">
        <w:rPr>
          <w:sz w:val="20"/>
          <w:szCs w:val="20"/>
        </w:rPr>
        <w:t xml:space="preserve">«Архив Аликовского муниципального округа».  </w:t>
      </w:r>
    </w:p>
    <w:p w:rsidR="00D07D31" w:rsidRPr="00B46DA7" w:rsidRDefault="00D07D31" w:rsidP="00D07D31">
      <w:pPr>
        <w:ind w:firstLine="709"/>
        <w:jc w:val="both"/>
        <w:rPr>
          <w:sz w:val="20"/>
          <w:szCs w:val="20"/>
        </w:rPr>
      </w:pPr>
      <w:r w:rsidRPr="00B46DA7">
        <w:rPr>
          <w:sz w:val="20"/>
          <w:szCs w:val="20"/>
        </w:rPr>
        <w:t xml:space="preserve">Место нахождения и график работы </w:t>
      </w:r>
      <w:r w:rsidRPr="00B46DA7">
        <w:rPr>
          <w:bCs/>
          <w:sz w:val="20"/>
          <w:szCs w:val="20"/>
        </w:rPr>
        <w:t xml:space="preserve">МБУ </w:t>
      </w:r>
      <w:r w:rsidRPr="00B46DA7">
        <w:rPr>
          <w:sz w:val="20"/>
          <w:szCs w:val="20"/>
        </w:rPr>
        <w:t xml:space="preserve">«Архив Аликовского муниципального округа»: </w:t>
      </w:r>
    </w:p>
    <w:p w:rsidR="00D07D31" w:rsidRPr="00B46DA7" w:rsidRDefault="00D07D31" w:rsidP="00D07D31">
      <w:pPr>
        <w:ind w:firstLine="709"/>
        <w:jc w:val="both"/>
        <w:rPr>
          <w:sz w:val="20"/>
          <w:szCs w:val="20"/>
        </w:rPr>
      </w:pPr>
      <w:r w:rsidRPr="00B46DA7">
        <w:rPr>
          <w:sz w:val="20"/>
          <w:szCs w:val="20"/>
        </w:rPr>
        <w:t>429250, Чувашская Республика, Аликовский муниципальный округ, с. Аликово, ул. Советская, д.13. понедельник - пятница - с 8.00 до 17.00; выходные – суббота, воскресенье, праздничные дни. Справочный телефон: (83535) 2-20-89. Адрес электронной почты: archive2_65@mail.ru. Сайт: https://alikov.cap.ru/action/activity/dlya-naseleniya/alikovskiy-arhiv</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 xml:space="preserve"> 1.3.3. Порядок получения информации заинтересованными лицами о предоставлении муниципальной услуги</w:t>
      </w:r>
    </w:p>
    <w:p w:rsidR="00D07D31" w:rsidRPr="00B46DA7" w:rsidRDefault="00D07D31" w:rsidP="00D07D31">
      <w:pPr>
        <w:ind w:firstLine="709"/>
        <w:jc w:val="both"/>
        <w:rPr>
          <w:sz w:val="20"/>
          <w:szCs w:val="20"/>
        </w:rPr>
      </w:pPr>
      <w:r w:rsidRPr="00B46DA7">
        <w:rPr>
          <w:sz w:val="20"/>
          <w:szCs w:val="20"/>
        </w:rPr>
        <w:t>Для получения информации о порядке предоставления муниципальной услуги заинтересованные лица имеют право обращаться: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 устной форме в уполномоченное структурное подразделение, в</w:t>
      </w:r>
      <w:r w:rsidRPr="00B46DA7">
        <w:rPr>
          <w:bCs/>
          <w:sz w:val="20"/>
          <w:szCs w:val="20"/>
        </w:rPr>
        <w:t xml:space="preserve"> МБУ </w:t>
      </w:r>
      <w:r w:rsidRPr="00B46DA7">
        <w:rPr>
          <w:sz w:val="20"/>
          <w:szCs w:val="20"/>
        </w:rPr>
        <w:t>«Архив Аликовского муниципального округа» или в соответствии с соглашением в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по телефону в уполномоченное структурное подразделение, в </w:t>
      </w:r>
      <w:r w:rsidRPr="00B46DA7">
        <w:rPr>
          <w:bCs/>
          <w:sz w:val="20"/>
          <w:szCs w:val="20"/>
        </w:rPr>
        <w:t xml:space="preserve">МБУ </w:t>
      </w:r>
      <w:r w:rsidRPr="00B46DA7">
        <w:rPr>
          <w:sz w:val="20"/>
          <w:szCs w:val="20"/>
        </w:rPr>
        <w:t>«Архив Аликовского муниципального округа» или в соответствии с соглашением в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 письменной форме или в форме электронного документа в уполномоченное структурное подразделение, в </w:t>
      </w:r>
      <w:r w:rsidRPr="00B46DA7">
        <w:rPr>
          <w:bCs/>
          <w:sz w:val="20"/>
          <w:szCs w:val="20"/>
        </w:rPr>
        <w:t xml:space="preserve">МБУ </w:t>
      </w:r>
      <w:r w:rsidRPr="00B46DA7">
        <w:rPr>
          <w:sz w:val="20"/>
          <w:szCs w:val="20"/>
        </w:rPr>
        <w:t>«Архив Аликовского муниципального округа» или в соответствии с соглашением в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через официальный сайт органа местного самоуправления, Единый портал государственных и муниципальных услуг.</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Основными требованиями к информированию заинтересованных лиц о процедуре предоставления муниципальной услуги являются: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достоверность и полнота информирования о процедуре;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четкость в изложении информации о процедуре;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наглядность форм предоставляемой информации;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удобство и доступность получения информации о процедуре;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корректность и тактичность в процессе информирования о процедуре.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1.3.4. Публичное устное информирование</w:t>
      </w:r>
    </w:p>
    <w:p w:rsidR="00D07D31" w:rsidRPr="00B46DA7" w:rsidRDefault="00D07D31" w:rsidP="00D07D31">
      <w:pPr>
        <w:ind w:firstLine="709"/>
        <w:jc w:val="both"/>
        <w:rPr>
          <w:sz w:val="20"/>
          <w:szCs w:val="20"/>
        </w:rPr>
      </w:pPr>
      <w:r w:rsidRPr="00B46DA7">
        <w:rPr>
          <w:sz w:val="20"/>
          <w:szCs w:val="20"/>
        </w:rPr>
        <w:t>Публичное устное информирование осуществляется с привлечением СМИ.</w:t>
      </w:r>
    </w:p>
    <w:p w:rsidR="00D07D31" w:rsidRPr="00B46DA7" w:rsidRDefault="00D07D31" w:rsidP="00D07D31">
      <w:pPr>
        <w:ind w:firstLine="709"/>
        <w:jc w:val="both"/>
        <w:rPr>
          <w:sz w:val="20"/>
          <w:szCs w:val="20"/>
        </w:rPr>
      </w:pPr>
      <w:r w:rsidRPr="00B46DA7">
        <w:rPr>
          <w:sz w:val="20"/>
          <w:szCs w:val="20"/>
        </w:rPr>
        <w:t>1.3.5. Публичное письменное информирование</w:t>
      </w:r>
    </w:p>
    <w:p w:rsidR="00D07D31" w:rsidRPr="00B46DA7" w:rsidRDefault="00D07D31" w:rsidP="00D07D31">
      <w:pPr>
        <w:ind w:firstLine="709"/>
        <w:jc w:val="both"/>
        <w:rPr>
          <w:sz w:val="20"/>
          <w:szCs w:val="20"/>
        </w:rPr>
      </w:pPr>
      <w:r w:rsidRPr="00B46DA7">
        <w:rPr>
          <w:sz w:val="20"/>
          <w:szCs w:val="20"/>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D07D31" w:rsidRPr="00B46DA7" w:rsidRDefault="00D07D31" w:rsidP="00D07D31">
      <w:pPr>
        <w:ind w:firstLine="709"/>
        <w:jc w:val="both"/>
        <w:rPr>
          <w:sz w:val="20"/>
          <w:szCs w:val="20"/>
        </w:rPr>
      </w:pPr>
      <w:r w:rsidRPr="00B46DA7">
        <w:rPr>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полное наименование структурного подразделения администрации Аликовского </w:t>
      </w:r>
      <w:r w:rsidRPr="00B46DA7">
        <w:rPr>
          <w:bCs/>
          <w:sz w:val="20"/>
          <w:szCs w:val="20"/>
        </w:rPr>
        <w:t>муниципального округа</w:t>
      </w:r>
      <w:r w:rsidRPr="00B46DA7">
        <w:rPr>
          <w:sz w:val="20"/>
          <w:szCs w:val="20"/>
        </w:rPr>
        <w:t>, предоставляющего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формы и образцы заполнения заявления о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рекомендации по заполнению заявления о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перечень документов, необходимых для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порядок предоставления муниципальной услуги, в том числе в электронной форме;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перечень оснований для отказа в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перечень наиболее часто задаваемых заявителями вопросов и ответов на них;</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На Едином портале государственных и муниципальных услуг размещается следующая информация: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наименование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наименование структурного подразделения администрации Аликовского </w:t>
      </w:r>
      <w:r w:rsidRPr="00B46DA7">
        <w:rPr>
          <w:bCs/>
          <w:sz w:val="20"/>
          <w:szCs w:val="20"/>
        </w:rPr>
        <w:t>муниципального округа</w:t>
      </w:r>
      <w:r w:rsidRPr="00B46DA7">
        <w:rPr>
          <w:sz w:val="20"/>
          <w:szCs w:val="20"/>
        </w:rPr>
        <w:t>, предоставляющего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перечень нормативных правовых актов, непосредственно регулирующих предоставление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способы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описание результата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категория заявителей, которым предоставляется муниципальная услуга;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срок, в течение которого заявление о предоставлении муниципальной услуги должно быть зарегистрировано;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максимальный срок ожидания в очереди при подаче заявления о предоставлении муниципальной услуги лично;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основания для отказа в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сведения о безвозмездности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 xml:space="preserve">1.3.6.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специалистами </w:t>
      </w:r>
      <w:r w:rsidRPr="00B46DA7">
        <w:rPr>
          <w:bCs/>
          <w:sz w:val="20"/>
          <w:szCs w:val="20"/>
        </w:rPr>
        <w:t xml:space="preserve">МБУ </w:t>
      </w:r>
      <w:r w:rsidRPr="00B46DA7">
        <w:rPr>
          <w:sz w:val="20"/>
          <w:szCs w:val="20"/>
        </w:rPr>
        <w:t>«Архив Аликовского муниципального округа» либо в соответствии с соглашением специалистом МФЦ при обращении заявителей за информацией: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лично;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 телефону.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Индивидуальное устное информирование осуществляется не более 15 минут.</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Ответ на обращение направляется заинтересованному лицу в течение 30 дней со дня его регистрации.</w:t>
      </w:r>
    </w:p>
    <w:p w:rsidR="00D07D31" w:rsidRPr="00B46DA7" w:rsidRDefault="00D07D31" w:rsidP="00D07D31">
      <w:pPr>
        <w:pStyle w:val="aa"/>
        <w:spacing w:before="0" w:beforeAutospacing="0" w:after="0" w:afterAutospacing="0"/>
        <w:ind w:firstLine="709"/>
        <w:jc w:val="both"/>
        <w:rPr>
          <w:sz w:val="20"/>
          <w:szCs w:val="20"/>
        </w:rPr>
      </w:pPr>
    </w:p>
    <w:p w:rsidR="00D07D31" w:rsidRPr="00B46DA7" w:rsidRDefault="00D07D31" w:rsidP="005C0B01">
      <w:pPr>
        <w:widowControl w:val="0"/>
        <w:numPr>
          <w:ilvl w:val="0"/>
          <w:numId w:val="10"/>
        </w:numPr>
        <w:overflowPunct w:val="0"/>
        <w:autoSpaceDE w:val="0"/>
        <w:autoSpaceDN w:val="0"/>
        <w:adjustRightInd w:val="0"/>
        <w:ind w:left="0" w:firstLine="709"/>
        <w:jc w:val="center"/>
        <w:textAlignment w:val="baseline"/>
        <w:rPr>
          <w:sz w:val="20"/>
          <w:szCs w:val="20"/>
        </w:rPr>
      </w:pPr>
      <w:r w:rsidRPr="00B46DA7">
        <w:rPr>
          <w:sz w:val="20"/>
          <w:szCs w:val="20"/>
        </w:rPr>
        <w:t>Стандарт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2.1. Наименование муниципальной услуги</w:t>
      </w:r>
    </w:p>
    <w:p w:rsidR="00D07D31" w:rsidRPr="00B46DA7" w:rsidRDefault="00D07D31" w:rsidP="00D07D31">
      <w:pPr>
        <w:ind w:firstLine="709"/>
        <w:jc w:val="both"/>
        <w:rPr>
          <w:sz w:val="20"/>
          <w:szCs w:val="20"/>
        </w:rPr>
      </w:pPr>
      <w:r w:rsidRPr="00B46DA7">
        <w:rPr>
          <w:sz w:val="20"/>
          <w:szCs w:val="20"/>
        </w:rPr>
        <w:t>Муниципальная услуга имеет следующее наименование:</w:t>
      </w:r>
    </w:p>
    <w:p w:rsidR="00D07D31" w:rsidRPr="00B46DA7" w:rsidRDefault="00D07D31" w:rsidP="00D07D31">
      <w:pPr>
        <w:ind w:firstLine="709"/>
        <w:jc w:val="both"/>
        <w:rPr>
          <w:sz w:val="20"/>
          <w:szCs w:val="20"/>
        </w:rPr>
      </w:pPr>
      <w:r w:rsidRPr="00B46DA7">
        <w:rPr>
          <w:sz w:val="20"/>
          <w:szCs w:val="20"/>
        </w:rPr>
        <w:t>«Выдача справок социально-правового характера, выписок из документов архива Аликовского муниципального округа Чувашской Республики».</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2.2. Наименование органа, предоставляющего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Муниципальная услуга предоставляется администрацией Аликовского муниципального округа Чувашской Республики и осуществляется через сектор культуры и архивного дела администрации Аликовского муниципального округа, а также подведомственным муниципальным бюджетным учреждением </w:t>
      </w:r>
      <w:r w:rsidRPr="00B46DA7">
        <w:rPr>
          <w:bCs/>
          <w:sz w:val="20"/>
          <w:szCs w:val="20"/>
        </w:rPr>
        <w:t xml:space="preserve">МБУ </w:t>
      </w:r>
      <w:r w:rsidRPr="00B46DA7">
        <w:rPr>
          <w:sz w:val="20"/>
          <w:szCs w:val="20"/>
        </w:rPr>
        <w:t>«Архив Аликовского муниципального округа», уполномоченными на предоставление услуги (далее – уполномоченные органы), либо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D07D31" w:rsidRPr="00B46DA7" w:rsidRDefault="00D07D31" w:rsidP="00D07D31">
      <w:pPr>
        <w:pStyle w:val="aa"/>
        <w:spacing w:before="0" w:beforeAutospacing="0" w:after="0" w:afterAutospacing="0"/>
        <w:ind w:firstLine="709"/>
        <w:jc w:val="both"/>
        <w:outlineLvl w:val="0"/>
        <w:rPr>
          <w:sz w:val="20"/>
          <w:szCs w:val="20"/>
        </w:rPr>
      </w:pPr>
      <w:r w:rsidRPr="00B46DA7">
        <w:rPr>
          <w:sz w:val="20"/>
          <w:szCs w:val="20"/>
        </w:rPr>
        <w:t>2.2.1. Муниципальные органы и организации, участвующие в предоставлении муниципальной услуги</w:t>
      </w:r>
    </w:p>
    <w:p w:rsidR="00D07D31" w:rsidRPr="00B46DA7" w:rsidRDefault="00D07D31" w:rsidP="00D07D31">
      <w:pPr>
        <w:pStyle w:val="aa"/>
        <w:spacing w:before="0" w:beforeAutospacing="0" w:after="0" w:afterAutospacing="0"/>
        <w:ind w:firstLine="709"/>
        <w:jc w:val="both"/>
        <w:outlineLvl w:val="0"/>
        <w:rPr>
          <w:sz w:val="20"/>
          <w:szCs w:val="20"/>
        </w:rPr>
      </w:pPr>
      <w:r w:rsidRPr="00B46DA7">
        <w:rPr>
          <w:sz w:val="20"/>
          <w:szCs w:val="20"/>
        </w:rPr>
        <w:t>При предоставлении муниципальной услуги администрация Аликовского муниципального округа, взаимодействует с МФЦ, муниципальным бюджетным учреждением «</w:t>
      </w:r>
      <w:r w:rsidRPr="00B46DA7">
        <w:rPr>
          <w:bCs/>
          <w:sz w:val="20"/>
          <w:szCs w:val="20"/>
        </w:rPr>
        <w:t xml:space="preserve">МБУ </w:t>
      </w:r>
      <w:r w:rsidRPr="00B46DA7">
        <w:rPr>
          <w:sz w:val="20"/>
          <w:szCs w:val="20"/>
        </w:rPr>
        <w:t>«Архив Аликовского муниципального округа».</w:t>
      </w:r>
    </w:p>
    <w:p w:rsidR="00D07D31" w:rsidRPr="00B46DA7" w:rsidRDefault="00D07D31" w:rsidP="00D07D31">
      <w:pPr>
        <w:pStyle w:val="aa"/>
        <w:spacing w:before="0" w:beforeAutospacing="0" w:after="0" w:afterAutospacing="0"/>
        <w:ind w:firstLine="709"/>
        <w:jc w:val="both"/>
        <w:outlineLvl w:val="0"/>
        <w:rPr>
          <w:sz w:val="20"/>
          <w:szCs w:val="20"/>
        </w:rPr>
      </w:pPr>
      <w:r w:rsidRPr="00B46DA7">
        <w:rPr>
          <w:sz w:val="20"/>
          <w:szCs w:val="20"/>
        </w:rPr>
        <w:t>2.2.2. Особенности взаимодействия с заявителем при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При подаче заявления с документами на предоставление муниципальной услуги в администрацию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2.3. Результат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Конечным результатом предоставления муниципальной услуги является;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 случае принятия решения о выдаче заверенных копий справок социально-правового характера, выписок из документов архива - выдача справок социально-правового характера, выписок из документов архива, выдача справок об отсутствии запрашиваемой информации в архивах и рекомендации по ее дальнейшему поиску;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 случае принятия решения об отказе в выдаче справок социально-правового характера, выписок из документов архива - письменное уведомление уполномоченного органа об отказе в выдаче справок социально-правового характера, выписок из документов архива с указанием причин такого отказа (мотивированный отказ в письменной форме).</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2.4. Срок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Срок предоставления муниципальной услуги, начиная со дня регистрации в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в МФЦ Заявления с документами, указанными в подразделе 2.6 Административного регламента, не должен превышать 30 (тридцати) дней.</w:t>
      </w:r>
    </w:p>
    <w:p w:rsidR="00D07D31" w:rsidRPr="00B46DA7" w:rsidRDefault="00D07D31" w:rsidP="00D07D31">
      <w:pPr>
        <w:ind w:firstLine="709"/>
        <w:jc w:val="both"/>
        <w:rPr>
          <w:sz w:val="20"/>
          <w:szCs w:val="20"/>
        </w:rPr>
      </w:pPr>
      <w:r w:rsidRPr="00B46DA7">
        <w:rPr>
          <w:sz w:val="20"/>
          <w:szCs w:val="20"/>
        </w:rPr>
        <w:t>В случае отказа в муниципальной услуге уполномоченный орган не позднее 15-дневного срока направляет заявителю письменное уведомление (справку об отсутствии необходимых архивных сведений).</w:t>
      </w:r>
    </w:p>
    <w:p w:rsidR="00D07D31" w:rsidRPr="00B46DA7" w:rsidRDefault="00D07D31" w:rsidP="00D07D31">
      <w:pPr>
        <w:ind w:firstLine="709"/>
        <w:jc w:val="both"/>
        <w:rPr>
          <w:sz w:val="20"/>
          <w:szCs w:val="20"/>
        </w:rPr>
      </w:pPr>
    </w:p>
    <w:p w:rsidR="00D07D31" w:rsidRPr="00B46DA7" w:rsidRDefault="00D07D31" w:rsidP="00D07D31">
      <w:pPr>
        <w:ind w:firstLine="709"/>
        <w:jc w:val="both"/>
        <w:outlineLvl w:val="0"/>
        <w:rPr>
          <w:bCs/>
          <w:sz w:val="20"/>
          <w:szCs w:val="20"/>
        </w:rPr>
      </w:pPr>
      <w:r w:rsidRPr="00B46DA7">
        <w:rPr>
          <w:sz w:val="20"/>
          <w:szCs w:val="20"/>
        </w:rPr>
        <w:t xml:space="preserve">2.5. </w:t>
      </w:r>
      <w:r w:rsidRPr="00B46DA7">
        <w:rPr>
          <w:bCs/>
          <w:sz w:val="20"/>
          <w:szCs w:val="20"/>
        </w:rPr>
        <w:t>Перечень нормативных правовых актов, регулирующих отношения, возникающие в связи с предоставлением муниципальной услуги</w:t>
      </w:r>
    </w:p>
    <w:p w:rsidR="00D07D31" w:rsidRPr="00B46DA7" w:rsidRDefault="00D07D31" w:rsidP="00D07D31">
      <w:pPr>
        <w:ind w:firstLine="709"/>
        <w:jc w:val="both"/>
        <w:rPr>
          <w:sz w:val="20"/>
          <w:szCs w:val="20"/>
        </w:rPr>
      </w:pPr>
      <w:r w:rsidRPr="00B46DA7">
        <w:rPr>
          <w:sz w:val="20"/>
          <w:szCs w:val="20"/>
        </w:rPr>
        <w:t>Предоставление муниципальной услуги осуществляется в соответствии со следующими нормативными правовыми актами:</w:t>
      </w:r>
    </w:p>
    <w:p w:rsidR="00D07D31" w:rsidRPr="00B46DA7" w:rsidRDefault="00D07D31" w:rsidP="00D07D31">
      <w:pPr>
        <w:ind w:firstLine="709"/>
        <w:jc w:val="both"/>
        <w:rPr>
          <w:sz w:val="20"/>
          <w:szCs w:val="20"/>
        </w:rPr>
      </w:pPr>
      <w:r w:rsidRPr="00B46DA7">
        <w:rPr>
          <w:sz w:val="20"/>
          <w:szCs w:val="20"/>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D07D31" w:rsidRPr="00B46DA7" w:rsidRDefault="00D07D31" w:rsidP="00D07D31">
      <w:pPr>
        <w:ind w:firstLine="709"/>
        <w:jc w:val="both"/>
        <w:rPr>
          <w:sz w:val="20"/>
          <w:szCs w:val="20"/>
        </w:rPr>
      </w:pPr>
      <w:r w:rsidRPr="00B46DA7">
        <w:rPr>
          <w:sz w:val="20"/>
          <w:szCs w:val="20"/>
        </w:rPr>
        <w:lastRenderedPageBreak/>
        <w:t>Гражданским кодексом Российской Федерации (Собрание законодательства Российской Федерации, 1994, N 32, ст. 3301);</w:t>
      </w:r>
    </w:p>
    <w:p w:rsidR="00D07D31" w:rsidRPr="00B46DA7" w:rsidRDefault="00D07D31" w:rsidP="00D07D31">
      <w:pPr>
        <w:ind w:firstLine="709"/>
        <w:jc w:val="both"/>
        <w:rPr>
          <w:sz w:val="20"/>
          <w:szCs w:val="20"/>
        </w:rPr>
      </w:pPr>
      <w:r w:rsidRPr="00B46DA7">
        <w:rPr>
          <w:sz w:val="20"/>
          <w:szCs w:val="2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D07D31" w:rsidRPr="00B46DA7" w:rsidRDefault="00D07D31" w:rsidP="00D07D31">
      <w:pPr>
        <w:ind w:firstLine="709"/>
        <w:jc w:val="both"/>
        <w:rPr>
          <w:sz w:val="20"/>
          <w:szCs w:val="20"/>
        </w:rPr>
      </w:pPr>
      <w:r w:rsidRPr="00B46DA7">
        <w:rPr>
          <w:sz w:val="20"/>
          <w:szCs w:val="20"/>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D07D31" w:rsidRPr="00B46DA7" w:rsidRDefault="00D07D31" w:rsidP="00D07D31">
      <w:pPr>
        <w:ind w:firstLine="709"/>
        <w:jc w:val="both"/>
        <w:rPr>
          <w:sz w:val="20"/>
          <w:szCs w:val="20"/>
        </w:rPr>
      </w:pPr>
      <w:r w:rsidRPr="00B46DA7">
        <w:rPr>
          <w:sz w:val="20"/>
          <w:szCs w:val="20"/>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D07D31" w:rsidRPr="00B46DA7" w:rsidRDefault="00D07D31" w:rsidP="00D07D31">
      <w:pPr>
        <w:ind w:firstLine="709"/>
        <w:jc w:val="both"/>
        <w:rPr>
          <w:sz w:val="20"/>
          <w:szCs w:val="20"/>
        </w:rPr>
      </w:pPr>
      <w:r w:rsidRPr="00B46DA7">
        <w:rPr>
          <w:sz w:val="20"/>
          <w:szCs w:val="20"/>
        </w:rPr>
        <w:t>Федеральным законом от 22 октября 2004 г. № 125-ФЗ «Об архивном деле в Российской Федерации» (Собрание законодательства Российской Федерации, 2004, № 43, ст. 4169; 2018, № 1, ст. 19);</w:t>
      </w:r>
    </w:p>
    <w:p w:rsidR="00D07D31" w:rsidRPr="00B46DA7" w:rsidRDefault="00D07D31" w:rsidP="00D07D31">
      <w:pPr>
        <w:ind w:firstLine="709"/>
        <w:jc w:val="both"/>
        <w:rPr>
          <w:sz w:val="20"/>
          <w:szCs w:val="20"/>
        </w:rPr>
      </w:pPr>
      <w:r w:rsidRPr="00B46DA7">
        <w:rPr>
          <w:sz w:val="20"/>
          <w:szCs w:val="20"/>
        </w:rPr>
        <w:t>Конституцией Чувашской Республики (Собрание законодательства Чувашской Республики, 2000, N 11-12, ст. 442);</w:t>
      </w:r>
    </w:p>
    <w:p w:rsidR="00D07D31" w:rsidRPr="00B46DA7" w:rsidRDefault="00D07D31" w:rsidP="00D07D31">
      <w:pPr>
        <w:ind w:firstLine="709"/>
        <w:jc w:val="both"/>
        <w:rPr>
          <w:sz w:val="20"/>
          <w:szCs w:val="20"/>
        </w:rPr>
      </w:pPr>
      <w:r w:rsidRPr="00B46DA7">
        <w:rPr>
          <w:sz w:val="20"/>
          <w:szCs w:val="20"/>
        </w:rPr>
        <w:t>Законом Чувашской Республики от 30 марта 2006 г. № 3 "Об архивном деле в Чувашской Республике" (опубликован в газете "Республика" от 5 апреля 2006 г. N 13-14 (585 - 586); газете "Хыпар" (на чувашском языке) от 06 апреля 2006 г. № 62 (24455); "Ведомостях Государственного Совета Чувашской Республики", 2006, № 67, ст. 3; информационном бюллетене "Собрание законодательства Чувашской Республики", 2006, N 3, ст. 73);</w:t>
      </w:r>
    </w:p>
    <w:p w:rsidR="00D07D31" w:rsidRPr="00B46DA7" w:rsidRDefault="00D07D31" w:rsidP="00D07D31">
      <w:pPr>
        <w:ind w:firstLine="709"/>
        <w:jc w:val="both"/>
        <w:rPr>
          <w:sz w:val="20"/>
          <w:szCs w:val="20"/>
        </w:rPr>
      </w:pPr>
      <w:r w:rsidRPr="00B46DA7">
        <w:rPr>
          <w:sz w:val="20"/>
          <w:szCs w:val="20"/>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приказом Министерства культуры Российской Федерации от 31.03.2015 № 526;</w:t>
      </w:r>
    </w:p>
    <w:p w:rsidR="00D07D31" w:rsidRPr="00B46DA7" w:rsidRDefault="00D07D31" w:rsidP="00D07D31">
      <w:pPr>
        <w:ind w:firstLine="709"/>
        <w:jc w:val="both"/>
        <w:rPr>
          <w:sz w:val="20"/>
          <w:szCs w:val="20"/>
        </w:rPr>
      </w:pPr>
      <w:r w:rsidRPr="00B46DA7">
        <w:rPr>
          <w:sz w:val="20"/>
          <w:szCs w:val="20"/>
        </w:rPr>
        <w:t>Уставом Аликовского муниципального округа</w:t>
      </w:r>
      <w:r w:rsidRPr="00B46DA7">
        <w:rPr>
          <w:sz w:val="20"/>
          <w:szCs w:val="20"/>
          <w:lang w:eastAsia="ar-SA"/>
        </w:rPr>
        <w:t xml:space="preserve"> Чувашской Республики. </w:t>
      </w:r>
    </w:p>
    <w:p w:rsidR="00D07D31" w:rsidRPr="00B46DA7" w:rsidRDefault="00D07D31" w:rsidP="00D07D31">
      <w:pPr>
        <w:ind w:firstLine="709"/>
        <w:jc w:val="both"/>
        <w:outlineLvl w:val="0"/>
        <w:rPr>
          <w:bCs/>
          <w:sz w:val="20"/>
          <w:szCs w:val="20"/>
        </w:rPr>
      </w:pPr>
      <w:r w:rsidRPr="00B46DA7">
        <w:rPr>
          <w:sz w:val="20"/>
          <w:szCs w:val="20"/>
        </w:rPr>
        <w:t xml:space="preserve">2.6. </w:t>
      </w:r>
      <w:r w:rsidRPr="00B46DA7">
        <w:rPr>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07D31" w:rsidRPr="00B46DA7" w:rsidRDefault="00D07D31" w:rsidP="00D07D31">
      <w:pPr>
        <w:ind w:firstLine="709"/>
        <w:jc w:val="both"/>
        <w:rPr>
          <w:sz w:val="20"/>
          <w:szCs w:val="20"/>
        </w:rPr>
      </w:pPr>
      <w:r w:rsidRPr="00B46DA7">
        <w:rPr>
          <w:sz w:val="20"/>
          <w:szCs w:val="20"/>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D07D31" w:rsidRPr="00B46DA7" w:rsidRDefault="00D07D31" w:rsidP="00D07D31">
      <w:pPr>
        <w:ind w:firstLine="709"/>
        <w:jc w:val="both"/>
        <w:rPr>
          <w:sz w:val="20"/>
          <w:szCs w:val="20"/>
        </w:rPr>
      </w:pPr>
      <w:r w:rsidRPr="00B46DA7">
        <w:rPr>
          <w:sz w:val="20"/>
          <w:szCs w:val="20"/>
        </w:rPr>
        <w:t>1) письменное обращение (заявление) для физического лица по формам согласно Приложениям № 3 к настоящему Административному регламенту, для юридического лица по форме согласно Приложению № 4 к настоящему Административному регламенту;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 документы, удостоверяющие личность заявителя - физического лица, индивидуального предпринимателя; реквизиты заявителя - юридического лица;</w:t>
      </w:r>
    </w:p>
    <w:p w:rsidR="00D07D31" w:rsidRPr="00B46DA7" w:rsidRDefault="00D07D31" w:rsidP="00D07D31">
      <w:pPr>
        <w:ind w:firstLine="709"/>
        <w:jc w:val="both"/>
        <w:rPr>
          <w:sz w:val="20"/>
          <w:szCs w:val="20"/>
        </w:rPr>
      </w:pPr>
      <w:r w:rsidRPr="00B46DA7">
        <w:rPr>
          <w:sz w:val="20"/>
          <w:szCs w:val="20"/>
        </w:rPr>
        <w:t>3) документы, подтверждающие регистрацию по месту жительства или по месту пребывания гражданина.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 Заявлению прилагаются: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доверенность, оформленная в соответствии с действующим законодательством (в случае обращения представителя заявителя).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D07D31" w:rsidRPr="00B46DA7" w:rsidRDefault="00D07D31" w:rsidP="00D07D31">
      <w:pPr>
        <w:ind w:firstLine="709"/>
        <w:jc w:val="both"/>
        <w:rPr>
          <w:sz w:val="20"/>
          <w:szCs w:val="20"/>
        </w:rPr>
      </w:pPr>
      <w:r w:rsidRPr="00B46DA7">
        <w:rPr>
          <w:sz w:val="20"/>
          <w:szCs w:val="20"/>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D07D31" w:rsidRPr="00B46DA7" w:rsidRDefault="00D07D31" w:rsidP="00D07D31">
      <w:pPr>
        <w:ind w:firstLine="709"/>
        <w:jc w:val="both"/>
        <w:rPr>
          <w:sz w:val="20"/>
          <w:szCs w:val="20"/>
        </w:rPr>
      </w:pPr>
      <w:r w:rsidRPr="00B46DA7">
        <w:rPr>
          <w:sz w:val="20"/>
          <w:szCs w:val="20"/>
        </w:rPr>
        <w:t>1) письменное обращение (заявление) для физического лица по формам согласно Приложениям № 2 к настоящему Административному регламенту, для юридического лица по форме согласно Приложению № 3 к настоящему Административному регламенту;</w:t>
      </w:r>
    </w:p>
    <w:p w:rsidR="00D07D31" w:rsidRPr="00B46DA7" w:rsidRDefault="00D07D31" w:rsidP="00D07D31">
      <w:pPr>
        <w:ind w:firstLine="709"/>
        <w:jc w:val="both"/>
        <w:rPr>
          <w:sz w:val="20"/>
          <w:szCs w:val="20"/>
        </w:rPr>
      </w:pPr>
      <w:r w:rsidRPr="00B46DA7">
        <w:rPr>
          <w:sz w:val="20"/>
          <w:szCs w:val="20"/>
        </w:rPr>
        <w:t>2) документы, удостоверяющие личность гражданина;</w:t>
      </w:r>
    </w:p>
    <w:p w:rsidR="00D07D31" w:rsidRPr="00B46DA7" w:rsidRDefault="00D07D31" w:rsidP="00D07D31">
      <w:pPr>
        <w:ind w:firstLine="709"/>
        <w:jc w:val="both"/>
        <w:rPr>
          <w:sz w:val="20"/>
          <w:szCs w:val="20"/>
        </w:rPr>
      </w:pPr>
      <w:r w:rsidRPr="00B46DA7">
        <w:rPr>
          <w:sz w:val="20"/>
          <w:szCs w:val="20"/>
        </w:rPr>
        <w:t>3) документы, подтверждающие регистрацию по месту жительства или по месту пребывания гражданина;</w:t>
      </w:r>
    </w:p>
    <w:p w:rsidR="00D07D31" w:rsidRPr="00B46DA7" w:rsidRDefault="00D07D31" w:rsidP="00D07D31">
      <w:pPr>
        <w:ind w:firstLine="709"/>
        <w:jc w:val="both"/>
        <w:rPr>
          <w:sz w:val="20"/>
          <w:szCs w:val="20"/>
        </w:rPr>
      </w:pPr>
      <w:r w:rsidRPr="00B46DA7">
        <w:rPr>
          <w:sz w:val="20"/>
          <w:szCs w:val="20"/>
        </w:rPr>
        <w:lastRenderedPageBreak/>
        <w:t>4) документы о трудовой деятельности, трудовом стаже и заработке гражданина (копия трудовой книжки гражданина и (или) сведения о его трудовой деятельности, оформленные в установленном законодательством порядке).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07D31" w:rsidRPr="00B46DA7" w:rsidRDefault="00D07D31" w:rsidP="00D07D31">
      <w:pPr>
        <w:pStyle w:val="aa"/>
        <w:spacing w:before="0" w:beforeAutospacing="0" w:after="0" w:afterAutospacing="0"/>
        <w:ind w:firstLine="709"/>
        <w:contextualSpacing/>
        <w:jc w:val="both"/>
        <w:rPr>
          <w:sz w:val="20"/>
          <w:szCs w:val="20"/>
        </w:rPr>
      </w:pPr>
      <w:r w:rsidRPr="00B46DA7">
        <w:rPr>
          <w:sz w:val="20"/>
          <w:szCs w:val="20"/>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07D31" w:rsidRPr="00B46DA7" w:rsidRDefault="00D07D31" w:rsidP="00D07D31">
      <w:pPr>
        <w:ind w:firstLine="709"/>
        <w:contextualSpacing/>
        <w:jc w:val="both"/>
        <w:rPr>
          <w:sz w:val="20"/>
          <w:szCs w:val="20"/>
        </w:rPr>
      </w:pPr>
      <w:r w:rsidRPr="00B46DA7">
        <w:rPr>
          <w:sz w:val="20"/>
          <w:szCs w:val="20"/>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7D31" w:rsidRPr="00B46DA7" w:rsidRDefault="00D07D31" w:rsidP="00D07D31">
      <w:pPr>
        <w:ind w:firstLine="709"/>
        <w:contextualSpacing/>
        <w:jc w:val="both"/>
        <w:rPr>
          <w:sz w:val="20"/>
          <w:szCs w:val="20"/>
        </w:rPr>
      </w:pPr>
      <w:r w:rsidRPr="00B46DA7">
        <w:rPr>
          <w:sz w:val="20"/>
          <w:szCs w:val="20"/>
        </w:rPr>
        <w:t>Непредставление заявителем указанных документов не является основанием для отказа заявителю в предоставлении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2.8. Указание на запрет требовать от заявителя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 соответствии с требованиями части 1 статьи 7 Федерального закона № 210-ФЗ при предоставлении муниципальной услуги уполномоченный орган не вправе требовать от заявителя: </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2.9. Исчерпывающий перечень оснований для отказа в приеме документов, необходимых для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Оснований для отказа в приеме документов, необходимых для предоставления муниципальной услуги, не предусмотрено.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2.10. Исчерпывающий перечень оснований для приостановления или отказа в предоставлении муниципальной услуги</w:t>
      </w:r>
    </w:p>
    <w:p w:rsidR="00D07D31" w:rsidRPr="00B46DA7" w:rsidRDefault="00D07D31" w:rsidP="00D07D31">
      <w:pPr>
        <w:ind w:firstLine="709"/>
        <w:jc w:val="both"/>
        <w:rPr>
          <w:sz w:val="20"/>
          <w:szCs w:val="20"/>
        </w:rPr>
      </w:pPr>
      <w:r w:rsidRPr="00B46DA7">
        <w:rPr>
          <w:sz w:val="20"/>
          <w:szCs w:val="20"/>
        </w:rPr>
        <w:t xml:space="preserve">В предоставлении муниципальной услуги может быть отказано в случаях: </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ненадлежащее оформление Заявления (подраздел 2.6 настоящего Административного регламента);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представление заявителем неполных и (или) заведомо недостоверных сведений;</w:t>
      </w:r>
    </w:p>
    <w:p w:rsidR="00D07D31" w:rsidRPr="00B46DA7" w:rsidRDefault="00D07D31" w:rsidP="00D07D31">
      <w:pPr>
        <w:ind w:firstLine="709"/>
        <w:jc w:val="both"/>
        <w:rPr>
          <w:sz w:val="20"/>
          <w:szCs w:val="20"/>
        </w:rPr>
      </w:pPr>
      <w:r w:rsidRPr="00B46DA7">
        <w:rPr>
          <w:sz w:val="20"/>
          <w:szCs w:val="20"/>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D07D31" w:rsidRPr="00B46DA7" w:rsidRDefault="00D07D31" w:rsidP="00D07D31">
      <w:pPr>
        <w:ind w:firstLine="709"/>
        <w:jc w:val="both"/>
        <w:rPr>
          <w:sz w:val="20"/>
          <w:szCs w:val="20"/>
        </w:rPr>
      </w:pPr>
      <w:r w:rsidRPr="00B46DA7">
        <w:rPr>
          <w:sz w:val="20"/>
          <w:szCs w:val="20"/>
        </w:rPr>
        <w:t>если заявление не подлежит рассмотрению органом местного самоуправления или должностным лицом в соответствии с их компетенцией.</w:t>
      </w:r>
    </w:p>
    <w:p w:rsidR="00D07D31" w:rsidRPr="00B46DA7" w:rsidRDefault="00D07D31" w:rsidP="00D07D31">
      <w:pPr>
        <w:ind w:firstLine="709"/>
        <w:jc w:val="both"/>
        <w:rPr>
          <w:bCs/>
          <w:sz w:val="20"/>
          <w:szCs w:val="20"/>
        </w:rPr>
      </w:pPr>
      <w:r w:rsidRPr="00B46DA7">
        <w:rPr>
          <w:bCs/>
          <w:sz w:val="20"/>
          <w:szCs w:val="20"/>
        </w:rPr>
        <w:t>плохое физическое состояние архивных документов;</w:t>
      </w:r>
    </w:p>
    <w:p w:rsidR="00D07D31" w:rsidRPr="00B46DA7" w:rsidRDefault="00D07D31" w:rsidP="00D07D31">
      <w:pPr>
        <w:ind w:firstLine="709"/>
        <w:jc w:val="both"/>
        <w:rPr>
          <w:bCs/>
          <w:sz w:val="20"/>
          <w:szCs w:val="20"/>
        </w:rPr>
      </w:pPr>
      <w:r w:rsidRPr="00B46DA7">
        <w:rPr>
          <w:bCs/>
          <w:sz w:val="20"/>
          <w:szCs w:val="20"/>
        </w:rPr>
        <w:t>ограничения на использование архивных документов, установленные в соответствии с Законом Российской Федерации от 21 июля 1993 г. № 5485-1 "О государственной тайне", Федеральным законом Российской Федерации от 15 ноября 1997 г. № 143-ФЗ "Об актах гражданского состояния", Указом Президента Российской Федерации от 6 марта 1997 г. № 188 "Об утверждении перечня сведений конфиденциального характера", Указом Президента Российской Федерации от 24 января 1998 г. №  61 "О перечне сведений, отнесенных к государственной тайне", или фондообразователем при передаче дел на государственное хранение;</w:t>
      </w:r>
    </w:p>
    <w:p w:rsidR="00D07D31" w:rsidRPr="00B46DA7" w:rsidRDefault="00D07D31" w:rsidP="00D07D31">
      <w:pPr>
        <w:ind w:firstLine="709"/>
        <w:jc w:val="both"/>
        <w:rPr>
          <w:bCs/>
          <w:sz w:val="20"/>
          <w:szCs w:val="20"/>
        </w:rPr>
      </w:pPr>
      <w:r w:rsidRPr="00B46DA7">
        <w:rPr>
          <w:bCs/>
          <w:sz w:val="20"/>
          <w:szCs w:val="20"/>
        </w:rPr>
        <w:t>необходимость выполнения служебных заданий сотрудниками архива (справочная работа, тематическая разработка фондов, проведения проверки наличия документов, реставрация или копирование документов и т.д.);</w:t>
      </w:r>
    </w:p>
    <w:p w:rsidR="00D07D31" w:rsidRPr="00B46DA7" w:rsidRDefault="00D07D31" w:rsidP="00D07D31">
      <w:pPr>
        <w:ind w:firstLine="709"/>
        <w:jc w:val="both"/>
        <w:rPr>
          <w:bCs/>
          <w:sz w:val="20"/>
          <w:szCs w:val="20"/>
        </w:rPr>
      </w:pPr>
      <w:r w:rsidRPr="00B46DA7">
        <w:rPr>
          <w:bCs/>
          <w:sz w:val="20"/>
          <w:szCs w:val="20"/>
        </w:rPr>
        <w:t>выдача архивных документов и дел во временное пользование другим учреждениям;</w:t>
      </w:r>
    </w:p>
    <w:p w:rsidR="00D07D31" w:rsidRPr="00B46DA7" w:rsidRDefault="00D07D31" w:rsidP="00D07D31">
      <w:pPr>
        <w:ind w:firstLine="709"/>
        <w:jc w:val="both"/>
        <w:rPr>
          <w:bCs/>
          <w:sz w:val="20"/>
          <w:szCs w:val="20"/>
        </w:rPr>
      </w:pPr>
      <w:r w:rsidRPr="00B46DA7">
        <w:rPr>
          <w:bCs/>
          <w:sz w:val="20"/>
          <w:szCs w:val="20"/>
        </w:rPr>
        <w:t>экспонирование заказанных архивных дел на выставке;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отсутствие запрашиваемого документа в архиве, </w:t>
      </w:r>
      <w:r w:rsidRPr="00B46DA7">
        <w:rPr>
          <w:bCs/>
          <w:sz w:val="20"/>
          <w:szCs w:val="20"/>
        </w:rPr>
        <w:t>отсутствие в архивных делах технического оформления и научного описания;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поступление от заявителя письменного заявления о прекращении предоставления муниципальной услуги.</w:t>
      </w:r>
    </w:p>
    <w:p w:rsidR="00D07D31" w:rsidRPr="00B46DA7" w:rsidRDefault="00D07D31" w:rsidP="00D07D31">
      <w:pPr>
        <w:ind w:firstLine="709"/>
        <w:jc w:val="both"/>
        <w:rPr>
          <w:bCs/>
          <w:sz w:val="20"/>
          <w:szCs w:val="20"/>
        </w:rPr>
      </w:pPr>
      <w:r w:rsidRPr="00B46DA7">
        <w:rPr>
          <w:bCs/>
          <w:sz w:val="20"/>
          <w:szCs w:val="20"/>
        </w:rPr>
        <w:t xml:space="preserve">Основаниями для приостановления рассмотрения обращения могут быть: недостаточная информация от заявителя, недостающие документы. В этом случае специалист архива МБУ </w:t>
      </w:r>
      <w:r w:rsidRPr="00B46DA7">
        <w:rPr>
          <w:sz w:val="20"/>
          <w:szCs w:val="20"/>
        </w:rPr>
        <w:t xml:space="preserve">«Архив Аликовского муниципального округа» </w:t>
      </w:r>
      <w:r w:rsidRPr="00B46DA7">
        <w:rPr>
          <w:bCs/>
          <w:sz w:val="20"/>
          <w:szCs w:val="20"/>
        </w:rPr>
        <w:t xml:space="preserve">направляет заявителю просьбу о предоставлении требуемой информации. Решение о приостановлении рассмотрения обращения принимается специалистом архива МБУ </w:t>
      </w:r>
      <w:r w:rsidRPr="00B46DA7">
        <w:rPr>
          <w:sz w:val="20"/>
          <w:szCs w:val="20"/>
        </w:rPr>
        <w:t>«Архив Аликовского муниципального округа»</w:t>
      </w:r>
      <w:r w:rsidRPr="00B46DA7">
        <w:rPr>
          <w:bCs/>
          <w:sz w:val="20"/>
          <w:szCs w:val="20"/>
        </w:rPr>
        <w:t xml:space="preserve"> в течение 5 рабочих дней со дня его регистрации до момента получения дополнительных сведений, если это требуется для исполнения обращения.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2.12. Порядок, размер и основания взимания государственной пошлины или иной платы, взимаемой за предоставление муниципальной услуги</w:t>
      </w:r>
    </w:p>
    <w:p w:rsidR="00D07D31" w:rsidRPr="00B46DA7" w:rsidRDefault="00D07D31" w:rsidP="00D07D31">
      <w:pPr>
        <w:ind w:firstLine="709"/>
        <w:jc w:val="both"/>
        <w:rPr>
          <w:sz w:val="20"/>
          <w:szCs w:val="20"/>
        </w:rPr>
      </w:pPr>
      <w:r w:rsidRPr="00B46DA7">
        <w:rPr>
          <w:sz w:val="20"/>
          <w:szCs w:val="20"/>
        </w:rPr>
        <w:t>Муниципальная услуга предоставляется на безвозмездной основе.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 xml:space="preserve">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 </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2.14. Срок и порядок регистрации запроса заявителя о предоставлении муниципальной услуги, в том числе в электронной форме</w:t>
      </w:r>
    </w:p>
    <w:p w:rsidR="00D07D31" w:rsidRPr="00B46DA7" w:rsidRDefault="00D07D31" w:rsidP="00D07D31">
      <w:pPr>
        <w:ind w:firstLine="709"/>
        <w:jc w:val="both"/>
        <w:rPr>
          <w:bCs/>
          <w:sz w:val="20"/>
          <w:szCs w:val="20"/>
        </w:rPr>
      </w:pPr>
      <w:r w:rsidRPr="00B46DA7">
        <w:rPr>
          <w:sz w:val="20"/>
          <w:szCs w:val="20"/>
        </w:rPr>
        <w:t xml:space="preserve">Запросы, полученные как при личном обращении заявителя, так и в электронной форме, регистрируются </w:t>
      </w:r>
      <w:r w:rsidRPr="00B46DA7">
        <w:rPr>
          <w:bCs/>
          <w:sz w:val="20"/>
          <w:szCs w:val="20"/>
        </w:rPr>
        <w:t>в день поступления в установленном порядке в книге регистрации запросов (приложение № 5).</w:t>
      </w:r>
    </w:p>
    <w:p w:rsidR="00D07D31" w:rsidRPr="00B46DA7" w:rsidRDefault="00D07D31" w:rsidP="00D07D31">
      <w:pPr>
        <w:ind w:firstLine="709"/>
        <w:jc w:val="both"/>
        <w:rPr>
          <w:sz w:val="20"/>
          <w:szCs w:val="20"/>
        </w:rPr>
      </w:pPr>
      <w:r w:rsidRPr="00B46DA7">
        <w:rPr>
          <w:sz w:val="20"/>
          <w:szCs w:val="20"/>
        </w:rPr>
        <w:t>Регистрация обращения является основанием для начала действий по предоставлению муниципальной услуги.</w:t>
      </w:r>
    </w:p>
    <w:p w:rsidR="00D07D31" w:rsidRPr="00B46DA7" w:rsidRDefault="00D07D31" w:rsidP="00D07D31">
      <w:pPr>
        <w:ind w:firstLine="709"/>
        <w:jc w:val="both"/>
        <w:rPr>
          <w:sz w:val="20"/>
          <w:szCs w:val="20"/>
        </w:rPr>
      </w:pPr>
      <w:r w:rsidRPr="00B46DA7">
        <w:rPr>
          <w:sz w:val="20"/>
          <w:szCs w:val="20"/>
        </w:rPr>
        <w:t>Регистрация запроса заявителя о предоставлении государственной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p>
    <w:p w:rsidR="00D07D31" w:rsidRPr="00B46DA7" w:rsidRDefault="00D07D31" w:rsidP="00D07D31">
      <w:pPr>
        <w:ind w:firstLine="709"/>
        <w:jc w:val="both"/>
        <w:rPr>
          <w:sz w:val="20"/>
          <w:szCs w:val="20"/>
        </w:rPr>
      </w:pPr>
      <w:r w:rsidRPr="00B46DA7">
        <w:rPr>
          <w:sz w:val="20"/>
          <w:szCs w:val="20"/>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D07D31" w:rsidRPr="00B46DA7" w:rsidRDefault="00D07D31" w:rsidP="00D07D31">
      <w:pPr>
        <w:ind w:firstLine="709"/>
        <w:jc w:val="both"/>
        <w:rPr>
          <w:sz w:val="20"/>
          <w:szCs w:val="20"/>
        </w:rPr>
      </w:pPr>
      <w:r w:rsidRPr="00B46DA7">
        <w:rPr>
          <w:sz w:val="20"/>
          <w:szCs w:val="20"/>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Входы в здание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должны обеспечивать свободный доступ заявителей, быть оборудованы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 соответствии с законодательством Российской Федерации о социальной защите инвалидов инвалидам обеспечиваются: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возможность самостоятельного передвижения по территории, на которой расположено здание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посадки в транспортное средство и высадки из него, в том числе с использованием кресла-коляски;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сопровождение инвалидов, имеющих стойкие расстройства функции зрения и самостоятельного передвижения, и оказание им помощи в здании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и к муниципальной услуге с учетом ограничений их жизнедеятельности Чувашской Республики;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допуск в здание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оказание работниками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на стоянке транспортных средств около знания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 случае невозможности полностью приспособить здание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Вход в здание администрации Аликовского муниципального округа, </w:t>
      </w:r>
      <w:r w:rsidRPr="00B46DA7">
        <w:rPr>
          <w:bCs/>
          <w:sz w:val="20"/>
          <w:szCs w:val="20"/>
        </w:rPr>
        <w:t xml:space="preserve">МБУ </w:t>
      </w:r>
      <w:r w:rsidRPr="00B46DA7">
        <w:rPr>
          <w:sz w:val="20"/>
          <w:szCs w:val="20"/>
        </w:rPr>
        <w:t xml:space="preserve">«Архив Аликовского муниципального округа» оформлен вывеской с указанием основных реквизитов администрации Аликовского муниципального округа Чувашской Республики на русском и чувашском языках, а также графиком работы специалистов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Каждое помещение для предоставления муниципальной услуги оснащается телефоном, компьютером и принтером.</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Визуальная, текстовая информация о порядке предоставления муниципальной услуги размещается на информационном стенде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Информационные стенды оборудуются в доступном для заявителей помещении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2.16. Показатели доступности и качества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Показателями доступности муниципальной услуги являются: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условия доступа к территории, зданию администрации Аликовского муниципального округа, </w:t>
      </w:r>
      <w:r w:rsidRPr="00B46DA7">
        <w:rPr>
          <w:bCs/>
          <w:sz w:val="20"/>
          <w:szCs w:val="20"/>
        </w:rPr>
        <w:t xml:space="preserve">МБУ </w:t>
      </w:r>
      <w:r w:rsidRPr="00B46DA7">
        <w:rPr>
          <w:sz w:val="20"/>
          <w:szCs w:val="20"/>
        </w:rPr>
        <w:t>«Архив Аликовского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 и наличие необходимого количества парковочных мест);</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обеспечение свободного доступа в здание администрации Аликовского муниципального округа,</w:t>
      </w:r>
      <w:r w:rsidRPr="00B46DA7">
        <w:rPr>
          <w:bCs/>
          <w:sz w:val="20"/>
          <w:szCs w:val="20"/>
        </w:rPr>
        <w:t xml:space="preserve"> МБУ </w:t>
      </w:r>
      <w:r w:rsidRPr="00B46DA7">
        <w:rPr>
          <w:sz w:val="20"/>
          <w:szCs w:val="20"/>
        </w:rPr>
        <w:t>«Архив Аликовского муниципального округа»;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lastRenderedPageBreak/>
        <w:t>организация предоставления муниципальной услуги через МФЦ.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Показателями качества муниципальной услуги являются: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компетентность специалистов, предоставляющих муниципальную услугу, в вопросах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строгое соблюдение стандарта и порядка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эффективность и своевременность рассмотрения поступивших обращений по вопросам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отсутствие жалоб.</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Специалист уполномоченного органа, предоставляющий муниципальную услугу: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обеспечивает объективное, всестороннее и своевременное рассмотрение заявления;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принимает меры, направленные на восстановление или защиту нарушенных прав, свобод и законных интересов гражданина.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 рассмотрении заявления специалист уполномоченного органа, предоставляющий муниципальную услугу, не вправе: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искажать положения нормативных правовых актов;</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вносить изменения и дополнения в любые представленные заявителем документы;</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1) для подачи документов, необходимых для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 для получения информации о ходе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3) для получения результата предоставления муниципальной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w:t>
      </w:r>
      <w:r w:rsidRPr="00B46DA7">
        <w:rPr>
          <w:sz w:val="20"/>
          <w:szCs w:val="20"/>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При предоставлении муниципальной услуги в электронной форме осуществляются:</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1) получение информации о порядке и сроках предоставления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2) запись на прием в МФЦ для подачи запроса;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3) формирование запроса;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4) прием и регистрация органом (организацией) запроса и иных документов, необходимых для предоставления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5) получение сведений о ходе выполнения запроса;</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8) осуществление оценки качества предоставления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7D31" w:rsidRPr="00B46DA7" w:rsidRDefault="00D07D31" w:rsidP="00D07D31">
      <w:pPr>
        <w:pStyle w:val="aa"/>
        <w:spacing w:before="0" w:beforeAutospacing="0" w:after="0" w:afterAutospacing="0"/>
        <w:ind w:firstLine="709"/>
        <w:jc w:val="both"/>
        <w:rPr>
          <w:sz w:val="20"/>
          <w:szCs w:val="20"/>
        </w:rPr>
      </w:pPr>
      <w:r w:rsidRPr="00B46DA7">
        <w:rPr>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07D31" w:rsidRPr="00B46DA7" w:rsidRDefault="00D07D31" w:rsidP="00D07D31">
      <w:pPr>
        <w:ind w:firstLine="709"/>
        <w:jc w:val="both"/>
        <w:rPr>
          <w:sz w:val="20"/>
          <w:szCs w:val="20"/>
        </w:rPr>
      </w:pPr>
      <w:r w:rsidRPr="00B46DA7">
        <w:rPr>
          <w:sz w:val="20"/>
          <w:szCs w:val="20"/>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07D31" w:rsidRPr="00B46DA7" w:rsidRDefault="00D07D31" w:rsidP="00D07D31">
      <w:pPr>
        <w:ind w:firstLine="709"/>
        <w:jc w:val="both"/>
        <w:rPr>
          <w:sz w:val="20"/>
          <w:szCs w:val="20"/>
        </w:rPr>
      </w:pPr>
    </w:p>
    <w:p w:rsidR="00D07D31" w:rsidRPr="00B46DA7" w:rsidRDefault="00D07D31" w:rsidP="00D07D31">
      <w:pPr>
        <w:ind w:firstLine="709"/>
        <w:jc w:val="center"/>
        <w:rPr>
          <w:sz w:val="20"/>
          <w:szCs w:val="20"/>
        </w:rPr>
      </w:pPr>
      <w:r w:rsidRPr="00B46DA7">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7D31" w:rsidRPr="00B46DA7" w:rsidRDefault="00D07D31" w:rsidP="00D07D31">
      <w:pPr>
        <w:ind w:firstLine="709"/>
        <w:jc w:val="both"/>
        <w:rPr>
          <w:sz w:val="20"/>
          <w:szCs w:val="20"/>
        </w:rPr>
      </w:pPr>
      <w:r w:rsidRPr="00B46DA7">
        <w:rPr>
          <w:sz w:val="20"/>
          <w:szCs w:val="20"/>
        </w:rPr>
        <w:t>3.1. Перечень и последовательность административных процедур, необходимых для предоставления муниципальной услуги</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Предоставление муниципальной услуги включает в себя следующие административные процедуры:</w:t>
      </w:r>
    </w:p>
    <w:p w:rsidR="00D07D31" w:rsidRPr="00B46DA7" w:rsidRDefault="00D07D31" w:rsidP="00D07D31">
      <w:pPr>
        <w:ind w:firstLine="709"/>
        <w:jc w:val="both"/>
        <w:rPr>
          <w:sz w:val="20"/>
          <w:szCs w:val="20"/>
        </w:rPr>
      </w:pPr>
      <w:r w:rsidRPr="00B46DA7">
        <w:rPr>
          <w:sz w:val="20"/>
          <w:szCs w:val="20"/>
        </w:rPr>
        <w:t>прием заявлений для получения муниципальной услуги;</w:t>
      </w:r>
    </w:p>
    <w:p w:rsidR="00D07D31" w:rsidRPr="00B46DA7" w:rsidRDefault="00D07D31" w:rsidP="00D07D31">
      <w:pPr>
        <w:ind w:firstLine="709"/>
        <w:jc w:val="both"/>
        <w:rPr>
          <w:sz w:val="20"/>
          <w:szCs w:val="20"/>
        </w:rPr>
      </w:pPr>
      <w:r w:rsidRPr="00B46DA7">
        <w:rPr>
          <w:sz w:val="20"/>
          <w:szCs w:val="20"/>
        </w:rPr>
        <w:t>регистрация запросов заявителей</w:t>
      </w:r>
    </w:p>
    <w:p w:rsidR="00D07D31" w:rsidRPr="00B46DA7" w:rsidRDefault="00D07D31" w:rsidP="00D07D31">
      <w:pPr>
        <w:ind w:firstLine="709"/>
        <w:jc w:val="both"/>
        <w:rPr>
          <w:sz w:val="20"/>
          <w:szCs w:val="20"/>
        </w:rPr>
      </w:pPr>
      <w:r w:rsidRPr="00B46DA7">
        <w:rPr>
          <w:sz w:val="20"/>
          <w:szCs w:val="20"/>
        </w:rPr>
        <w:t>рассмотрение заявлений и поиск архивных документов, необходимых для исполнения обращения;</w:t>
      </w:r>
    </w:p>
    <w:p w:rsidR="00D07D31" w:rsidRPr="00B46DA7" w:rsidRDefault="00D07D31" w:rsidP="00D07D31">
      <w:pPr>
        <w:ind w:firstLine="709"/>
        <w:jc w:val="both"/>
        <w:rPr>
          <w:sz w:val="20"/>
          <w:szCs w:val="20"/>
        </w:rPr>
      </w:pPr>
      <w:r w:rsidRPr="00B46DA7">
        <w:rPr>
          <w:sz w:val="20"/>
          <w:szCs w:val="20"/>
        </w:rPr>
        <w:t>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3.2. Прием заявлений для получения муниципальной услуги</w:t>
      </w:r>
    </w:p>
    <w:p w:rsidR="00D07D31" w:rsidRPr="00B46DA7" w:rsidRDefault="00D07D31" w:rsidP="00D07D31">
      <w:pPr>
        <w:ind w:firstLine="709"/>
        <w:contextualSpacing/>
        <w:jc w:val="both"/>
        <w:rPr>
          <w:color w:val="000000"/>
          <w:sz w:val="20"/>
          <w:szCs w:val="20"/>
        </w:rPr>
      </w:pPr>
      <w:r w:rsidRPr="00B46DA7">
        <w:rPr>
          <w:color w:val="000000"/>
          <w:sz w:val="20"/>
          <w:szCs w:val="20"/>
        </w:rPr>
        <w:t xml:space="preserve">3.2.1. 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w:t>
      </w:r>
      <w:r w:rsidRPr="00B46DA7">
        <w:rPr>
          <w:color w:val="000000"/>
          <w:sz w:val="20"/>
          <w:szCs w:val="20"/>
        </w:rPr>
        <w:lastRenderedPageBreak/>
        <w:t>муниципальных услуг (функций) Чувашской Республики" является обращение заявителя в Уполномоченный орган с заявлением и представление документов, указанных в пункте 2.6 настоящего Административного регламента.</w:t>
      </w:r>
    </w:p>
    <w:p w:rsidR="00D07D31" w:rsidRPr="00B46DA7" w:rsidRDefault="00D07D31" w:rsidP="00D07D31">
      <w:pPr>
        <w:ind w:firstLine="709"/>
        <w:contextualSpacing/>
        <w:jc w:val="both"/>
        <w:rPr>
          <w:color w:val="000000"/>
          <w:sz w:val="20"/>
          <w:szCs w:val="20"/>
        </w:rPr>
      </w:pPr>
      <w:r w:rsidRPr="00B46DA7">
        <w:rPr>
          <w:color w:val="000000"/>
          <w:sz w:val="20"/>
          <w:szCs w:val="20"/>
        </w:rPr>
        <w:t>3.2.2. Специалист, ответственный за прием документов:</w:t>
      </w:r>
    </w:p>
    <w:p w:rsidR="00D07D31" w:rsidRPr="00B46DA7" w:rsidRDefault="00D07D31" w:rsidP="00D07D31">
      <w:pPr>
        <w:ind w:firstLine="709"/>
        <w:contextualSpacing/>
        <w:jc w:val="both"/>
        <w:rPr>
          <w:color w:val="000000"/>
          <w:sz w:val="20"/>
          <w:szCs w:val="20"/>
        </w:rPr>
      </w:pPr>
      <w:r w:rsidRPr="00B46DA7">
        <w:rPr>
          <w:color w:val="000000"/>
          <w:sz w:val="20"/>
          <w:szCs w:val="20"/>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D07D31" w:rsidRPr="00B46DA7" w:rsidRDefault="00D07D31" w:rsidP="00D07D31">
      <w:pPr>
        <w:ind w:firstLine="709"/>
        <w:contextualSpacing/>
        <w:jc w:val="both"/>
        <w:rPr>
          <w:color w:val="000000"/>
          <w:sz w:val="20"/>
          <w:szCs w:val="20"/>
        </w:rPr>
      </w:pPr>
      <w:r w:rsidRPr="00B46DA7">
        <w:rPr>
          <w:color w:val="000000"/>
          <w:sz w:val="20"/>
          <w:szCs w:val="20"/>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D07D31" w:rsidRPr="00B46DA7" w:rsidRDefault="00D07D31" w:rsidP="00D07D31">
      <w:pPr>
        <w:ind w:firstLine="709"/>
        <w:contextualSpacing/>
        <w:jc w:val="both"/>
        <w:rPr>
          <w:color w:val="000000"/>
          <w:sz w:val="20"/>
          <w:szCs w:val="20"/>
        </w:rPr>
      </w:pPr>
      <w:r w:rsidRPr="00B46DA7">
        <w:rPr>
          <w:color w:val="000000"/>
          <w:sz w:val="20"/>
          <w:szCs w:val="20"/>
        </w:rPr>
        <w:t>а) наличие документов, указанных в пункте 2.6 настоящего Административного регламента;</w:t>
      </w:r>
    </w:p>
    <w:p w:rsidR="00D07D31" w:rsidRPr="00B46DA7" w:rsidRDefault="00D07D31" w:rsidP="00D07D31">
      <w:pPr>
        <w:ind w:firstLine="709"/>
        <w:contextualSpacing/>
        <w:jc w:val="both"/>
        <w:rPr>
          <w:color w:val="000000"/>
          <w:sz w:val="20"/>
          <w:szCs w:val="20"/>
        </w:rPr>
      </w:pPr>
      <w:r w:rsidRPr="00B46DA7">
        <w:rPr>
          <w:color w:val="000000"/>
          <w:sz w:val="20"/>
          <w:szCs w:val="20"/>
        </w:rPr>
        <w:t>б) правильность заполнения заявления проверяя соблюдение следующих требований:</w:t>
      </w:r>
    </w:p>
    <w:p w:rsidR="00D07D31" w:rsidRPr="00B46DA7" w:rsidRDefault="00D07D31" w:rsidP="00D07D31">
      <w:pPr>
        <w:ind w:firstLine="709"/>
        <w:contextualSpacing/>
        <w:jc w:val="both"/>
        <w:rPr>
          <w:color w:val="000000"/>
          <w:sz w:val="20"/>
          <w:szCs w:val="20"/>
        </w:rPr>
      </w:pPr>
      <w:r w:rsidRPr="00B46DA7">
        <w:rPr>
          <w:color w:val="000000"/>
          <w:sz w:val="20"/>
          <w:szCs w:val="20"/>
        </w:rPr>
        <w:t>тексты документов написаны разборчиво;</w:t>
      </w:r>
    </w:p>
    <w:p w:rsidR="00D07D31" w:rsidRPr="00B46DA7" w:rsidRDefault="00D07D31" w:rsidP="00D07D31">
      <w:pPr>
        <w:ind w:firstLine="709"/>
        <w:contextualSpacing/>
        <w:jc w:val="both"/>
        <w:rPr>
          <w:color w:val="000000"/>
          <w:sz w:val="20"/>
          <w:szCs w:val="20"/>
        </w:rPr>
      </w:pPr>
      <w:r w:rsidRPr="00B46DA7">
        <w:rPr>
          <w:color w:val="000000"/>
          <w:sz w:val="20"/>
          <w:szCs w:val="20"/>
        </w:rPr>
        <w:t>фамилия, имя и отчество указаны полностью и соответствуют паспортным данным;</w:t>
      </w:r>
    </w:p>
    <w:p w:rsidR="00D07D31" w:rsidRPr="00B46DA7" w:rsidRDefault="00D07D31" w:rsidP="00D07D31">
      <w:pPr>
        <w:ind w:firstLine="709"/>
        <w:contextualSpacing/>
        <w:jc w:val="both"/>
        <w:rPr>
          <w:color w:val="000000"/>
          <w:sz w:val="20"/>
          <w:szCs w:val="20"/>
        </w:rPr>
      </w:pPr>
      <w:r w:rsidRPr="00B46DA7">
        <w:rPr>
          <w:color w:val="000000"/>
          <w:sz w:val="20"/>
          <w:szCs w:val="20"/>
        </w:rPr>
        <w:t>документы не исполнены карандашом;</w:t>
      </w:r>
    </w:p>
    <w:p w:rsidR="00D07D31" w:rsidRPr="00B46DA7" w:rsidRDefault="00D07D31" w:rsidP="00D07D31">
      <w:pPr>
        <w:ind w:firstLine="709"/>
        <w:contextualSpacing/>
        <w:jc w:val="both"/>
        <w:rPr>
          <w:color w:val="000000"/>
          <w:sz w:val="20"/>
          <w:szCs w:val="20"/>
        </w:rPr>
      </w:pPr>
      <w:r w:rsidRPr="00B46DA7">
        <w:rPr>
          <w:color w:val="000000"/>
          <w:sz w:val="20"/>
          <w:szCs w:val="20"/>
        </w:rPr>
        <w:t>документы не имеют серьезных повреждений, наличие которых не позволяет однозначно истолковать их содержание.</w:t>
      </w:r>
    </w:p>
    <w:p w:rsidR="00D07D31" w:rsidRPr="00B46DA7" w:rsidRDefault="00D07D31" w:rsidP="00D07D31">
      <w:pPr>
        <w:ind w:firstLine="709"/>
        <w:contextualSpacing/>
        <w:jc w:val="both"/>
        <w:rPr>
          <w:color w:val="000000"/>
          <w:sz w:val="20"/>
          <w:szCs w:val="20"/>
        </w:rPr>
      </w:pPr>
      <w:r w:rsidRPr="00B46DA7">
        <w:rPr>
          <w:color w:val="000000"/>
          <w:sz w:val="20"/>
          <w:szCs w:val="20"/>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D07D31" w:rsidRPr="00B46DA7" w:rsidRDefault="00D07D31" w:rsidP="00D07D31">
      <w:pPr>
        <w:ind w:firstLine="709"/>
        <w:contextualSpacing/>
        <w:jc w:val="both"/>
        <w:rPr>
          <w:color w:val="000000"/>
          <w:sz w:val="20"/>
          <w:szCs w:val="20"/>
        </w:rPr>
      </w:pPr>
      <w:r w:rsidRPr="00B46DA7">
        <w:rPr>
          <w:color w:val="000000"/>
          <w:sz w:val="20"/>
          <w:szCs w:val="20"/>
        </w:rPr>
        <w:t>3.2.4. При отсутствии у заявителя заполненного заявления или неправильном его оформлении, оказывает помощь в написании заявления.</w:t>
      </w:r>
    </w:p>
    <w:p w:rsidR="00D07D31" w:rsidRPr="00B46DA7" w:rsidRDefault="00D07D31" w:rsidP="00D07D31">
      <w:pPr>
        <w:ind w:firstLine="709"/>
        <w:contextualSpacing/>
        <w:jc w:val="both"/>
        <w:rPr>
          <w:color w:val="000000"/>
          <w:sz w:val="20"/>
          <w:szCs w:val="20"/>
        </w:rPr>
      </w:pPr>
      <w:r w:rsidRPr="00B46DA7">
        <w:rPr>
          <w:color w:val="000000"/>
          <w:sz w:val="20"/>
          <w:szCs w:val="20"/>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D07D31" w:rsidRPr="00B46DA7" w:rsidRDefault="00D07D31" w:rsidP="00D07D31">
      <w:pPr>
        <w:ind w:firstLine="709"/>
        <w:contextualSpacing/>
        <w:jc w:val="both"/>
        <w:rPr>
          <w:color w:val="000000"/>
          <w:sz w:val="20"/>
          <w:szCs w:val="20"/>
        </w:rPr>
      </w:pPr>
      <w:r w:rsidRPr="00B46DA7">
        <w:rPr>
          <w:color w:val="000000"/>
          <w:sz w:val="20"/>
          <w:szCs w:val="20"/>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D07D31" w:rsidRPr="00B46DA7" w:rsidRDefault="00D07D31" w:rsidP="00D07D31">
      <w:pPr>
        <w:ind w:firstLine="709"/>
        <w:contextualSpacing/>
        <w:jc w:val="both"/>
        <w:rPr>
          <w:color w:val="000000"/>
          <w:sz w:val="20"/>
          <w:szCs w:val="20"/>
        </w:rPr>
      </w:pPr>
      <w:r w:rsidRPr="00B46DA7">
        <w:rPr>
          <w:color w:val="000000"/>
          <w:sz w:val="20"/>
          <w:szCs w:val="20"/>
        </w:rPr>
        <w:t>3.2.8. Время выполнения административной процедуры по приему заявления не должно превышать 15 минут.</w:t>
      </w:r>
    </w:p>
    <w:p w:rsidR="00D07D31" w:rsidRPr="00B46DA7" w:rsidRDefault="00D07D31" w:rsidP="00D07D31">
      <w:pPr>
        <w:ind w:firstLine="709"/>
        <w:jc w:val="both"/>
        <w:rPr>
          <w:bCs/>
          <w:color w:val="000000"/>
          <w:sz w:val="20"/>
          <w:szCs w:val="20"/>
        </w:rPr>
      </w:pPr>
      <w:r w:rsidRPr="00B46DA7">
        <w:rPr>
          <w:bCs/>
          <w:color w:val="000000"/>
          <w:sz w:val="20"/>
          <w:szCs w:val="20"/>
        </w:rPr>
        <w:t>3.2.9. Если заявителю требуются сведения по документам, которые на хранение в архив не поступали, то ему дается рекомендация, в какой архив или в архив, какого учреждения необходимо обратиться. При приеме заявления заявителю сообщается о времени предоставления муниципальной услуги.</w:t>
      </w:r>
    </w:p>
    <w:p w:rsidR="00D07D31" w:rsidRPr="00B46DA7" w:rsidRDefault="00D07D31" w:rsidP="00D07D31">
      <w:pPr>
        <w:ind w:firstLine="709"/>
        <w:jc w:val="both"/>
        <w:rPr>
          <w:bCs/>
          <w:color w:val="000000"/>
          <w:sz w:val="20"/>
          <w:szCs w:val="20"/>
        </w:rPr>
      </w:pPr>
      <w:r w:rsidRPr="00B46DA7">
        <w:rPr>
          <w:bCs/>
          <w:color w:val="000000"/>
          <w:sz w:val="20"/>
          <w:szCs w:val="20"/>
        </w:rPr>
        <w:t>Все посетители</w:t>
      </w:r>
      <w:r w:rsidRPr="00B46DA7">
        <w:rPr>
          <w:bCs/>
          <w:sz w:val="20"/>
          <w:szCs w:val="20"/>
        </w:rPr>
        <w:t xml:space="preserve"> МБУ </w:t>
      </w:r>
      <w:r w:rsidRPr="00B46DA7">
        <w:rPr>
          <w:sz w:val="20"/>
          <w:szCs w:val="20"/>
        </w:rPr>
        <w:t>«Архив Аликовского муниципального округа»</w:t>
      </w:r>
      <w:r w:rsidRPr="00B46DA7">
        <w:rPr>
          <w:bCs/>
          <w:color w:val="000000"/>
          <w:sz w:val="20"/>
          <w:szCs w:val="20"/>
        </w:rPr>
        <w:t xml:space="preserve"> регистрируются в журнале регистрации посетителей, который ведется по определенной форме (приложение № 4 к настоящему Регламенту). Нумерация в журнале ведется валовая в течение календарного года.</w:t>
      </w:r>
    </w:p>
    <w:p w:rsidR="00D07D31" w:rsidRPr="00B46DA7" w:rsidRDefault="00D07D31" w:rsidP="00D07D31">
      <w:pPr>
        <w:ind w:firstLine="709"/>
        <w:jc w:val="both"/>
        <w:rPr>
          <w:color w:val="000000"/>
          <w:sz w:val="20"/>
          <w:szCs w:val="20"/>
        </w:rPr>
      </w:pPr>
    </w:p>
    <w:p w:rsidR="00D07D31" w:rsidRPr="00B46DA7" w:rsidRDefault="00D07D31" w:rsidP="00D07D31">
      <w:pPr>
        <w:ind w:firstLine="709"/>
        <w:jc w:val="both"/>
        <w:rPr>
          <w:bCs/>
          <w:color w:val="000000"/>
          <w:sz w:val="20"/>
          <w:szCs w:val="20"/>
        </w:rPr>
      </w:pPr>
      <w:r w:rsidRPr="00B46DA7">
        <w:rPr>
          <w:bCs/>
          <w:color w:val="000000"/>
          <w:sz w:val="20"/>
          <w:szCs w:val="20"/>
        </w:rPr>
        <w:t>3.3. Регистрация запросов заявителей</w:t>
      </w:r>
    </w:p>
    <w:p w:rsidR="00D07D31" w:rsidRPr="00B46DA7" w:rsidRDefault="00D07D31" w:rsidP="00D07D31">
      <w:pPr>
        <w:ind w:firstLine="709"/>
        <w:jc w:val="both"/>
        <w:rPr>
          <w:bCs/>
          <w:color w:val="000000"/>
          <w:sz w:val="20"/>
          <w:szCs w:val="20"/>
        </w:rPr>
      </w:pPr>
      <w:r w:rsidRPr="00B46DA7">
        <w:rPr>
          <w:bCs/>
          <w:color w:val="000000"/>
          <w:sz w:val="20"/>
          <w:szCs w:val="20"/>
        </w:rPr>
        <w:t>3.3.1. Регистрация запроса заявителя является основанием для начала действий по предоставлению муниципальной услуги.</w:t>
      </w:r>
    </w:p>
    <w:p w:rsidR="00D07D31" w:rsidRPr="00B46DA7" w:rsidRDefault="00D07D31" w:rsidP="00D07D31">
      <w:pPr>
        <w:ind w:firstLine="709"/>
        <w:jc w:val="both"/>
        <w:rPr>
          <w:bCs/>
          <w:color w:val="000000"/>
          <w:sz w:val="20"/>
          <w:szCs w:val="20"/>
        </w:rPr>
      </w:pPr>
      <w:r w:rsidRPr="00B46DA7">
        <w:rPr>
          <w:bCs/>
          <w:color w:val="000000"/>
          <w:sz w:val="20"/>
          <w:szCs w:val="20"/>
        </w:rPr>
        <w:t>Запрос заявителя регистрируется в журнале регистрации запросов в течение одного рабочего дня (приложение № 5 к настоящему Регламенту). Датой принятия к рассмотрению запроса является дата его регистрации.</w:t>
      </w:r>
    </w:p>
    <w:p w:rsidR="00D07D31" w:rsidRPr="00B46DA7" w:rsidRDefault="00D07D31" w:rsidP="00D07D31">
      <w:pPr>
        <w:ind w:firstLine="709"/>
        <w:jc w:val="both"/>
        <w:rPr>
          <w:bCs/>
          <w:color w:val="000000"/>
          <w:sz w:val="20"/>
          <w:szCs w:val="20"/>
        </w:rPr>
      </w:pPr>
      <w:r w:rsidRPr="00B46DA7">
        <w:rPr>
          <w:bCs/>
          <w:color w:val="000000"/>
          <w:sz w:val="20"/>
          <w:szCs w:val="20"/>
        </w:rPr>
        <w:t>Запрос заявителя рассматривается и исполняется по архивным документам, относящимся к предмету запроса.</w:t>
      </w:r>
    </w:p>
    <w:p w:rsidR="00D07D31" w:rsidRPr="00B46DA7" w:rsidRDefault="00D07D31" w:rsidP="00D07D31">
      <w:pPr>
        <w:ind w:firstLine="709"/>
        <w:jc w:val="both"/>
        <w:rPr>
          <w:bCs/>
          <w:color w:val="000000"/>
          <w:sz w:val="20"/>
          <w:szCs w:val="20"/>
        </w:rPr>
      </w:pPr>
      <w:r w:rsidRPr="00B46DA7">
        <w:rPr>
          <w:bCs/>
          <w:color w:val="000000"/>
          <w:sz w:val="20"/>
          <w:szCs w:val="20"/>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D07D31" w:rsidRPr="00B46DA7" w:rsidRDefault="00D07D31" w:rsidP="00D07D31">
      <w:pPr>
        <w:ind w:firstLine="709"/>
        <w:jc w:val="both"/>
        <w:rPr>
          <w:bCs/>
          <w:color w:val="000000"/>
          <w:sz w:val="20"/>
          <w:szCs w:val="20"/>
        </w:rPr>
      </w:pPr>
      <w:r w:rsidRPr="00B46DA7">
        <w:rPr>
          <w:bCs/>
          <w:color w:val="000000"/>
          <w:sz w:val="20"/>
          <w:szCs w:val="20"/>
        </w:rPr>
        <w:t>3.3.2. Срок исполнения запроса не должен превышать 30 дней с момента его регистрации.</w:t>
      </w:r>
    </w:p>
    <w:p w:rsidR="00D07D31" w:rsidRPr="00B46DA7" w:rsidRDefault="00D07D31" w:rsidP="00D07D31">
      <w:pPr>
        <w:ind w:firstLine="709"/>
        <w:jc w:val="both"/>
        <w:rPr>
          <w:bCs/>
          <w:sz w:val="20"/>
          <w:szCs w:val="20"/>
        </w:rPr>
      </w:pPr>
      <w:r w:rsidRPr="00B46DA7">
        <w:rPr>
          <w:bCs/>
          <w:color w:val="000000"/>
          <w:sz w:val="20"/>
          <w:szCs w:val="20"/>
        </w:rPr>
        <w:t>3.3.3. Запрос и переписка по одному и тому же вопросу, поступившая в уполномоченный орган от различных организаций, учитываются под редакционным индексом первого запроса. Повторным запросам заявителей при их поступлении присваивается очередной</w:t>
      </w:r>
      <w:r w:rsidRPr="00B46DA7">
        <w:rPr>
          <w:bCs/>
          <w:sz w:val="20"/>
          <w:szCs w:val="20"/>
        </w:rPr>
        <w:t xml:space="preserve"> регистрационный номер.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истек установленный законодательством срок рассмотрения или пользователь не удовлетворен данным ему ответом.</w:t>
      </w:r>
    </w:p>
    <w:p w:rsidR="00D07D31" w:rsidRPr="00B46DA7" w:rsidRDefault="00D07D31" w:rsidP="00D07D31">
      <w:pPr>
        <w:ind w:firstLine="709"/>
        <w:jc w:val="both"/>
        <w:rPr>
          <w:bCs/>
          <w:sz w:val="20"/>
          <w:szCs w:val="20"/>
        </w:rPr>
      </w:pPr>
      <w:r w:rsidRPr="00B46DA7">
        <w:rPr>
          <w:bCs/>
          <w:sz w:val="20"/>
          <w:szCs w:val="20"/>
        </w:rPr>
        <w:t>3.3.4. Все заявления граждан, учреждений, тематические и социально-правового характера, поступившие в архив по почте или непосредственно от пользователей, учитываются и регистрируются в день их поступления в журнале регистрации запросов (приложение № 5 к настоящему Регламенту). Нумерация в журнале ведется валовая в течение календарного года.</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3.4. Рассмотрение заявлений и поиск архивных документов, необходимых для исполнения обращения</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lastRenderedPageBreak/>
        <w:t>3.4.1. Основанием для начала административной процедуры по рассмотрению заявления Уполномоченным органом является регистрация заявления в установленном порядке.</w:t>
      </w:r>
    </w:p>
    <w:p w:rsidR="00D07D31" w:rsidRPr="00B46DA7" w:rsidRDefault="00D07D31" w:rsidP="00D07D31">
      <w:pPr>
        <w:ind w:firstLine="709"/>
        <w:jc w:val="both"/>
        <w:rPr>
          <w:sz w:val="20"/>
          <w:szCs w:val="20"/>
        </w:rPr>
      </w:pPr>
      <w:r w:rsidRPr="00B46DA7">
        <w:rPr>
          <w:sz w:val="20"/>
          <w:szCs w:val="20"/>
        </w:rPr>
        <w:t>3.3.2.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D07D31" w:rsidRPr="00B46DA7" w:rsidRDefault="00D07D31" w:rsidP="00D07D31">
      <w:pPr>
        <w:ind w:firstLine="709"/>
        <w:jc w:val="both"/>
        <w:rPr>
          <w:sz w:val="20"/>
          <w:szCs w:val="20"/>
        </w:rPr>
      </w:pPr>
      <w:r w:rsidRPr="00B46DA7">
        <w:rPr>
          <w:sz w:val="20"/>
          <w:szCs w:val="20"/>
        </w:rPr>
        <w:t>3.3.3. В случае, если в ходе проверки документов выявлены основания для отказа в предоставлении муниципальной услуги, указанные в пункте 2.10. настоящего Административного регламента, руководитель Уполномоченного органа дает поручение специалисту Уполномоченного органа подготовить проект письма об отказе в предоставлении муниципальной услуги.</w:t>
      </w:r>
    </w:p>
    <w:p w:rsidR="00D07D31" w:rsidRPr="00B46DA7" w:rsidRDefault="00D07D31" w:rsidP="00D07D31">
      <w:pPr>
        <w:ind w:firstLine="709"/>
        <w:jc w:val="both"/>
        <w:rPr>
          <w:sz w:val="20"/>
          <w:szCs w:val="20"/>
        </w:rPr>
      </w:pPr>
      <w:r w:rsidRPr="00B46DA7">
        <w:rPr>
          <w:sz w:val="20"/>
          <w:szCs w:val="20"/>
        </w:rPr>
        <w:t>3.3.4.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D07D31" w:rsidRPr="00B46DA7" w:rsidRDefault="00D07D31" w:rsidP="00D07D31">
      <w:pPr>
        <w:ind w:firstLine="709"/>
        <w:jc w:val="both"/>
        <w:rPr>
          <w:sz w:val="20"/>
          <w:szCs w:val="20"/>
        </w:rPr>
      </w:pPr>
      <w:r w:rsidRPr="00B46DA7">
        <w:rPr>
          <w:sz w:val="20"/>
          <w:szCs w:val="20"/>
        </w:rPr>
        <w:t>3.3.5. Время выполнения административной процедуры не должно превышать 2 рабочих дней.</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3.5. 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3.5.1.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D07D31" w:rsidRPr="00B46DA7" w:rsidRDefault="00D07D31" w:rsidP="00D07D31">
      <w:pPr>
        <w:ind w:firstLine="709"/>
        <w:jc w:val="both"/>
        <w:rPr>
          <w:sz w:val="20"/>
          <w:szCs w:val="20"/>
        </w:rPr>
      </w:pPr>
      <w:r w:rsidRPr="00B46DA7">
        <w:rPr>
          <w:sz w:val="20"/>
          <w:szCs w:val="20"/>
        </w:rPr>
        <w:t>Запросы, поступающие в Уполномоченный орган, подразделяются на:</w:t>
      </w:r>
    </w:p>
    <w:p w:rsidR="00D07D31" w:rsidRPr="00B46DA7" w:rsidRDefault="00D07D31" w:rsidP="00D07D31">
      <w:pPr>
        <w:ind w:firstLine="709"/>
        <w:jc w:val="both"/>
        <w:rPr>
          <w:sz w:val="20"/>
          <w:szCs w:val="20"/>
        </w:rPr>
      </w:pPr>
      <w:r w:rsidRPr="00B46DA7">
        <w:rPr>
          <w:sz w:val="20"/>
          <w:szCs w:val="20"/>
        </w:rPr>
        <w:t>запросы о представлении информации по определенной проблеме, теме, событию, факту (тематические запросы);</w:t>
      </w:r>
    </w:p>
    <w:p w:rsidR="00D07D31" w:rsidRPr="00B46DA7" w:rsidRDefault="00D07D31" w:rsidP="00D07D31">
      <w:pPr>
        <w:ind w:firstLine="709"/>
        <w:jc w:val="both"/>
        <w:rPr>
          <w:sz w:val="20"/>
          <w:szCs w:val="20"/>
        </w:rPr>
      </w:pPr>
      <w:r w:rsidRPr="00B46DA7">
        <w:rPr>
          <w:sz w:val="20"/>
          <w:szCs w:val="20"/>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D07D31" w:rsidRPr="00B46DA7" w:rsidRDefault="00D07D31" w:rsidP="00D07D31">
      <w:pPr>
        <w:ind w:firstLine="709"/>
        <w:jc w:val="both"/>
        <w:rPr>
          <w:sz w:val="20"/>
          <w:szCs w:val="20"/>
        </w:rPr>
      </w:pPr>
      <w:r w:rsidRPr="00B46DA7">
        <w:rPr>
          <w:sz w:val="20"/>
          <w:szCs w:val="20"/>
        </w:rPr>
        <w:t>3.5.2.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D07D31" w:rsidRPr="00B46DA7" w:rsidRDefault="00D07D31" w:rsidP="00D07D31">
      <w:pPr>
        <w:ind w:firstLine="709"/>
        <w:jc w:val="both"/>
        <w:rPr>
          <w:sz w:val="20"/>
          <w:szCs w:val="20"/>
        </w:rPr>
      </w:pPr>
      <w:r w:rsidRPr="00B46DA7">
        <w:rPr>
          <w:sz w:val="20"/>
          <w:szCs w:val="20"/>
        </w:rPr>
        <w:t>3.5.3. Подготовленный письменный ответ заявителю о предоставлении муниципальной услуги подписывается руководителем 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w:t>
      </w:r>
    </w:p>
    <w:p w:rsidR="00D07D31" w:rsidRPr="00B46DA7" w:rsidRDefault="00D07D31" w:rsidP="00D07D31">
      <w:pPr>
        <w:ind w:firstLine="709"/>
        <w:jc w:val="both"/>
        <w:rPr>
          <w:sz w:val="20"/>
          <w:szCs w:val="20"/>
        </w:rPr>
      </w:pPr>
      <w:r w:rsidRPr="00B46DA7">
        <w:rPr>
          <w:sz w:val="20"/>
          <w:szCs w:val="20"/>
        </w:rPr>
        <w:t>3.5.4.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w:t>
      </w:r>
    </w:p>
    <w:p w:rsidR="00D07D31" w:rsidRPr="00B46DA7" w:rsidRDefault="00D07D31" w:rsidP="00D07D31">
      <w:pPr>
        <w:ind w:firstLine="709"/>
        <w:jc w:val="both"/>
        <w:rPr>
          <w:sz w:val="20"/>
          <w:szCs w:val="20"/>
        </w:rPr>
      </w:pPr>
      <w:r w:rsidRPr="00B46DA7">
        <w:rPr>
          <w:sz w:val="20"/>
          <w:szCs w:val="20"/>
        </w:rPr>
        <w:t>3.5.5. Результат административной процедуры - направление письменного ответа заявителю по почтовому адресу или электронной почте.</w:t>
      </w:r>
    </w:p>
    <w:p w:rsidR="00D07D31" w:rsidRPr="00B46DA7" w:rsidRDefault="00D07D31" w:rsidP="00D07D31">
      <w:pPr>
        <w:ind w:firstLine="709"/>
        <w:jc w:val="both"/>
        <w:rPr>
          <w:sz w:val="20"/>
          <w:szCs w:val="20"/>
        </w:rPr>
      </w:pPr>
      <w:r w:rsidRPr="00B46DA7">
        <w:rPr>
          <w:sz w:val="20"/>
          <w:szCs w:val="20"/>
        </w:rPr>
        <w:t>3.5.6. Время выполнения административной процедуры по направлению ответа заявителю о предоставлении муниципальной услуги не должно превышать 30 дней.</w:t>
      </w:r>
    </w:p>
    <w:p w:rsidR="00D07D31" w:rsidRPr="00B46DA7" w:rsidRDefault="00D07D31" w:rsidP="00D07D31">
      <w:pPr>
        <w:ind w:firstLine="709"/>
        <w:jc w:val="both"/>
        <w:rPr>
          <w:sz w:val="20"/>
          <w:szCs w:val="20"/>
        </w:rPr>
      </w:pPr>
      <w:r w:rsidRPr="00B46DA7">
        <w:rPr>
          <w:sz w:val="20"/>
          <w:szCs w:val="20"/>
        </w:rPr>
        <w:t xml:space="preserve">3.5.7. Решение об отказе в предоставлении государственной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областную государственную информационную систему "Портал государственных и муниципальных услуг (функций) Чувашской Республики". </w:t>
      </w:r>
    </w:p>
    <w:p w:rsidR="00D07D31" w:rsidRPr="00B46DA7" w:rsidRDefault="00D07D31" w:rsidP="00D07D31">
      <w:pPr>
        <w:ind w:firstLine="709"/>
        <w:jc w:val="both"/>
        <w:rPr>
          <w:sz w:val="20"/>
          <w:szCs w:val="20"/>
        </w:rPr>
      </w:pPr>
      <w:r w:rsidRPr="00B46DA7">
        <w:rPr>
          <w:sz w:val="20"/>
          <w:szCs w:val="20"/>
        </w:rPr>
        <w:t>3.5.8. Архивная справка, архивная выписка в случае личного обращения гражданина или его доверенного лица в сектор выдаются ему под расписку при предъявлении паспорта или иного удостоверяющего документа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D07D31" w:rsidRPr="00B46DA7" w:rsidRDefault="00D07D31" w:rsidP="00D07D31">
      <w:pPr>
        <w:ind w:firstLine="709"/>
        <w:jc w:val="both"/>
        <w:rPr>
          <w:sz w:val="20"/>
          <w:szCs w:val="20"/>
        </w:rPr>
      </w:pPr>
      <w:r w:rsidRPr="00B46DA7">
        <w:rPr>
          <w:sz w:val="20"/>
          <w:szCs w:val="20"/>
        </w:rPr>
        <w:t>3.5.9. При составлении архивных справок исполнитель обязан выявить и использовать все имеющиеся в муниципальном архиве данные и изложить текст архивной справки четко и грамотно. Сведения, не относящиеся к вопросу запроса, в справку не включаются.</w:t>
      </w:r>
    </w:p>
    <w:p w:rsidR="00D07D31" w:rsidRPr="00B46DA7" w:rsidRDefault="00D07D31" w:rsidP="00D07D31">
      <w:pPr>
        <w:ind w:firstLine="709"/>
        <w:jc w:val="both"/>
        <w:rPr>
          <w:sz w:val="20"/>
          <w:szCs w:val="20"/>
        </w:rPr>
      </w:pPr>
      <w:r w:rsidRPr="00B46DA7">
        <w:rPr>
          <w:sz w:val="20"/>
          <w:szCs w:val="20"/>
        </w:rPr>
        <w:t>Архивная справка (приложение № 6 к настоящему Регламенту), архивная выписка составляются с обозначением названия информационного документа "Архивная справка", "Архивная выписка".</w:t>
      </w:r>
    </w:p>
    <w:p w:rsidR="00D07D31" w:rsidRPr="00B46DA7" w:rsidRDefault="00D07D31" w:rsidP="00D07D31">
      <w:pPr>
        <w:ind w:firstLine="709"/>
        <w:jc w:val="both"/>
        <w:rPr>
          <w:sz w:val="20"/>
          <w:szCs w:val="20"/>
        </w:rPr>
      </w:pPr>
      <w:r w:rsidRPr="00B46DA7">
        <w:rPr>
          <w:sz w:val="20"/>
          <w:szCs w:val="20"/>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07D31" w:rsidRPr="00B46DA7" w:rsidRDefault="00D07D31" w:rsidP="00D07D31">
      <w:pPr>
        <w:ind w:firstLine="709"/>
        <w:jc w:val="both"/>
        <w:rPr>
          <w:sz w:val="20"/>
          <w:szCs w:val="20"/>
        </w:rPr>
      </w:pPr>
      <w:r w:rsidRPr="00B46DA7">
        <w:rPr>
          <w:sz w:val="20"/>
          <w:szCs w:val="20"/>
        </w:rPr>
        <w:lastRenderedPageBreak/>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 "Так в тексте оригинала").</w:t>
      </w:r>
    </w:p>
    <w:p w:rsidR="00D07D31" w:rsidRPr="00B46DA7" w:rsidRDefault="00D07D31" w:rsidP="00D07D31">
      <w:pPr>
        <w:ind w:firstLine="709"/>
        <w:jc w:val="both"/>
        <w:rPr>
          <w:sz w:val="20"/>
          <w:szCs w:val="20"/>
        </w:rPr>
      </w:pPr>
      <w:r w:rsidRPr="00B46DA7">
        <w:rPr>
          <w:sz w:val="20"/>
          <w:szCs w:val="20"/>
        </w:rPr>
        <w:t>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D07D31" w:rsidRPr="00B46DA7" w:rsidRDefault="00D07D31" w:rsidP="00D07D31">
      <w:pPr>
        <w:ind w:firstLine="709"/>
        <w:jc w:val="both"/>
        <w:rPr>
          <w:sz w:val="20"/>
          <w:szCs w:val="20"/>
        </w:rPr>
      </w:pPr>
      <w:r w:rsidRPr="00B46DA7">
        <w:rPr>
          <w:sz w:val="20"/>
          <w:szCs w:val="20"/>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07D31" w:rsidRPr="00B46DA7" w:rsidRDefault="00D07D31" w:rsidP="00D07D31">
      <w:pPr>
        <w:ind w:firstLine="709"/>
        <w:jc w:val="both"/>
        <w:rPr>
          <w:sz w:val="20"/>
          <w:szCs w:val="20"/>
        </w:rPr>
      </w:pPr>
      <w:r w:rsidRPr="00B46DA7">
        <w:rPr>
          <w:sz w:val="20"/>
          <w:szCs w:val="20"/>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D07D31" w:rsidRPr="00B46DA7" w:rsidRDefault="00D07D31" w:rsidP="00D07D31">
      <w:pPr>
        <w:ind w:firstLine="709"/>
        <w:jc w:val="both"/>
        <w:rPr>
          <w:sz w:val="20"/>
          <w:szCs w:val="20"/>
        </w:rPr>
      </w:pPr>
      <w:r w:rsidRPr="00B46DA7">
        <w:rPr>
          <w:sz w:val="20"/>
          <w:szCs w:val="20"/>
        </w:rPr>
        <w:t>В архивной справке, объем которой превышает один лист, листы должны быть прошиты, пронумерованы и скреплены печатью администрации города.</w:t>
      </w:r>
    </w:p>
    <w:p w:rsidR="00D07D31" w:rsidRPr="00B46DA7" w:rsidRDefault="00D07D31" w:rsidP="00D07D31">
      <w:pPr>
        <w:ind w:firstLine="709"/>
        <w:jc w:val="both"/>
        <w:rPr>
          <w:sz w:val="20"/>
          <w:szCs w:val="20"/>
        </w:rPr>
      </w:pPr>
      <w:r w:rsidRPr="00B46DA7">
        <w:rPr>
          <w:sz w:val="20"/>
          <w:szCs w:val="20"/>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D07D31" w:rsidRPr="00B46DA7" w:rsidRDefault="00D07D31" w:rsidP="00D07D31">
      <w:pPr>
        <w:ind w:firstLine="709"/>
        <w:jc w:val="both"/>
        <w:rPr>
          <w:sz w:val="20"/>
          <w:szCs w:val="20"/>
        </w:rPr>
      </w:pPr>
      <w:r w:rsidRPr="00B46DA7">
        <w:rPr>
          <w:sz w:val="20"/>
          <w:szCs w:val="20"/>
        </w:rPr>
        <w:t xml:space="preserve">При отсутствии в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 </w:t>
      </w:r>
    </w:p>
    <w:p w:rsidR="00D07D31" w:rsidRPr="00B46DA7" w:rsidRDefault="00D07D31" w:rsidP="00D07D31">
      <w:pPr>
        <w:ind w:firstLine="709"/>
        <w:jc w:val="both"/>
        <w:rPr>
          <w:sz w:val="20"/>
          <w:szCs w:val="20"/>
        </w:rPr>
      </w:pPr>
      <w:r w:rsidRPr="00B46DA7">
        <w:rPr>
          <w:sz w:val="20"/>
          <w:szCs w:val="20"/>
        </w:rPr>
        <w:t>На обороте каждого листа архивной копии проставляются архивные шифры и номера листов хранения архивного документа. Все листы архивной копии скрепляются и на месте скрепления заверяются печатью и подписью руководителя архивом</w:t>
      </w:r>
      <w:r w:rsidRPr="00B46DA7">
        <w:rPr>
          <w:bCs/>
          <w:sz w:val="20"/>
          <w:szCs w:val="20"/>
        </w:rPr>
        <w:t xml:space="preserve"> МБУ </w:t>
      </w:r>
      <w:r w:rsidRPr="00B46DA7">
        <w:rPr>
          <w:sz w:val="20"/>
          <w:szCs w:val="20"/>
        </w:rPr>
        <w:t>«Архив Аликовского муниципального округа».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обозначается многоточием.</w:t>
      </w:r>
    </w:p>
    <w:p w:rsidR="00D07D31" w:rsidRPr="00B46DA7" w:rsidRDefault="00D07D31" w:rsidP="00D07D31">
      <w:pPr>
        <w:ind w:firstLine="709"/>
        <w:jc w:val="both"/>
        <w:rPr>
          <w:sz w:val="20"/>
          <w:szCs w:val="20"/>
        </w:rPr>
      </w:pPr>
      <w:r w:rsidRPr="00B46DA7">
        <w:rPr>
          <w:sz w:val="20"/>
          <w:szCs w:val="20"/>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неподдающиеся прочтению вследствие повреждения текста и т.д. Отдельны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D07D31" w:rsidRPr="00B46DA7" w:rsidRDefault="00D07D31" w:rsidP="00D07D31">
      <w:pPr>
        <w:ind w:firstLine="709"/>
        <w:jc w:val="both"/>
        <w:rPr>
          <w:sz w:val="20"/>
          <w:szCs w:val="20"/>
        </w:rPr>
      </w:pPr>
      <w:r w:rsidRPr="00B46DA7">
        <w:rPr>
          <w:sz w:val="20"/>
          <w:szCs w:val="20"/>
        </w:rPr>
        <w:t>Архивная справка, архивная выписка, архивная копия, информационное письмо, как результат отказа или приостановки ответа, предназначенные для направления заявителям, высылаются специалистом муниципального архива на следующий день после их оформления по почте простыми письмами непосредственно в адреса заявителей или выдаются лично на руки заявителям.</w:t>
      </w:r>
    </w:p>
    <w:p w:rsidR="00D07D31" w:rsidRPr="00B46DA7" w:rsidRDefault="00D07D31" w:rsidP="00D07D31">
      <w:pPr>
        <w:ind w:firstLine="709"/>
        <w:jc w:val="both"/>
        <w:rPr>
          <w:sz w:val="20"/>
          <w:szCs w:val="20"/>
        </w:rPr>
      </w:pPr>
      <w:r w:rsidRPr="00B46DA7">
        <w:rPr>
          <w:sz w:val="20"/>
          <w:szCs w:val="20"/>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D07D31" w:rsidRPr="00B46DA7" w:rsidRDefault="00D07D31" w:rsidP="00D07D31">
      <w:pPr>
        <w:ind w:firstLine="709"/>
        <w:jc w:val="both"/>
        <w:rPr>
          <w:sz w:val="20"/>
          <w:szCs w:val="20"/>
        </w:rPr>
      </w:pPr>
      <w:r w:rsidRPr="00B46DA7">
        <w:rPr>
          <w:sz w:val="20"/>
          <w:szCs w:val="20"/>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в установленном порядке.</w:t>
      </w:r>
    </w:p>
    <w:p w:rsidR="00D07D31" w:rsidRPr="00B46DA7" w:rsidRDefault="00D07D31" w:rsidP="00D07D31">
      <w:pPr>
        <w:ind w:firstLine="709"/>
        <w:jc w:val="both"/>
        <w:rPr>
          <w:sz w:val="20"/>
          <w:szCs w:val="20"/>
        </w:rPr>
      </w:pPr>
      <w:r w:rsidRPr="00B46DA7">
        <w:rPr>
          <w:sz w:val="20"/>
          <w:szCs w:val="20"/>
        </w:rPr>
        <w:t>Ответ на запрос заявителя выдается на государственном языке Российской Федерации.</w:t>
      </w:r>
    </w:p>
    <w:p w:rsidR="00D07D31" w:rsidRPr="00B46DA7" w:rsidRDefault="00D07D31" w:rsidP="00D07D31">
      <w:pPr>
        <w:ind w:firstLine="709"/>
        <w:jc w:val="both"/>
        <w:rPr>
          <w:sz w:val="20"/>
          <w:szCs w:val="20"/>
        </w:rPr>
      </w:pPr>
      <w:r w:rsidRPr="00B46DA7">
        <w:rPr>
          <w:sz w:val="20"/>
          <w:szCs w:val="20"/>
        </w:rPr>
        <w:t>Аутентичность выданных по запросам архивных выписок удостоверяется подписью руководителя и печатью</w:t>
      </w:r>
      <w:r w:rsidRPr="00B46DA7">
        <w:rPr>
          <w:bCs/>
          <w:sz w:val="20"/>
          <w:szCs w:val="20"/>
        </w:rPr>
        <w:t xml:space="preserve"> МБУ </w:t>
      </w:r>
      <w:r w:rsidRPr="00B46DA7">
        <w:rPr>
          <w:sz w:val="20"/>
          <w:szCs w:val="20"/>
        </w:rPr>
        <w:t>«Архив Аликовского муниципального округа».</w:t>
      </w:r>
    </w:p>
    <w:p w:rsidR="00D07D31" w:rsidRPr="00B46DA7" w:rsidRDefault="00D07D31" w:rsidP="00D07D31">
      <w:pPr>
        <w:ind w:firstLine="709"/>
        <w:jc w:val="both"/>
        <w:rPr>
          <w:sz w:val="20"/>
          <w:szCs w:val="20"/>
        </w:rPr>
      </w:pPr>
    </w:p>
    <w:p w:rsidR="00D07D31" w:rsidRPr="00B46DA7" w:rsidRDefault="00D07D31" w:rsidP="005C0B01">
      <w:pPr>
        <w:widowControl w:val="0"/>
        <w:numPr>
          <w:ilvl w:val="0"/>
          <w:numId w:val="11"/>
        </w:numPr>
        <w:overflowPunct w:val="0"/>
        <w:autoSpaceDE w:val="0"/>
        <w:autoSpaceDN w:val="0"/>
        <w:adjustRightInd w:val="0"/>
        <w:ind w:left="0" w:firstLine="709"/>
        <w:jc w:val="center"/>
        <w:textAlignment w:val="baseline"/>
        <w:rPr>
          <w:sz w:val="20"/>
          <w:szCs w:val="20"/>
        </w:rPr>
      </w:pPr>
      <w:r w:rsidRPr="00B46DA7">
        <w:rPr>
          <w:sz w:val="20"/>
          <w:szCs w:val="20"/>
        </w:rPr>
        <w:t>Порядок и формы контроля за предоставлением муниципальной услуги</w:t>
      </w:r>
    </w:p>
    <w:p w:rsidR="00D07D31" w:rsidRPr="00B46DA7" w:rsidRDefault="00D07D31" w:rsidP="00D07D31">
      <w:pPr>
        <w:ind w:firstLine="709"/>
        <w:jc w:val="both"/>
        <w:rPr>
          <w:sz w:val="20"/>
          <w:szCs w:val="20"/>
        </w:rPr>
      </w:pPr>
      <w:r w:rsidRPr="00B46DA7">
        <w:rPr>
          <w:sz w:val="20"/>
          <w:szCs w:val="20"/>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7D31" w:rsidRPr="00B46DA7" w:rsidRDefault="00D07D31" w:rsidP="00D07D31">
      <w:pPr>
        <w:ind w:firstLine="709"/>
        <w:jc w:val="both"/>
        <w:rPr>
          <w:sz w:val="20"/>
          <w:szCs w:val="20"/>
        </w:rPr>
      </w:pPr>
      <w:r w:rsidRPr="00B46DA7">
        <w:rPr>
          <w:sz w:val="20"/>
          <w:szCs w:val="2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07D31" w:rsidRPr="00B46DA7" w:rsidRDefault="00D07D31" w:rsidP="00D07D31">
      <w:pPr>
        <w:ind w:firstLine="709"/>
        <w:jc w:val="both"/>
        <w:rPr>
          <w:sz w:val="20"/>
          <w:szCs w:val="20"/>
        </w:rPr>
      </w:pPr>
      <w:r w:rsidRPr="00B46DA7">
        <w:rPr>
          <w:sz w:val="20"/>
          <w:szCs w:val="2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07D31" w:rsidRPr="00B46DA7" w:rsidRDefault="00D07D31" w:rsidP="00D07D31">
      <w:pPr>
        <w:ind w:firstLine="709"/>
        <w:jc w:val="both"/>
        <w:rPr>
          <w:sz w:val="20"/>
          <w:szCs w:val="20"/>
        </w:rPr>
      </w:pPr>
      <w:r w:rsidRPr="00B46DA7">
        <w:rPr>
          <w:sz w:val="20"/>
          <w:szCs w:val="2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07D31" w:rsidRPr="00B46DA7" w:rsidRDefault="00D07D31" w:rsidP="00D07D31">
      <w:pPr>
        <w:ind w:firstLine="709"/>
        <w:jc w:val="both"/>
        <w:rPr>
          <w:sz w:val="20"/>
          <w:szCs w:val="20"/>
        </w:rPr>
      </w:pPr>
      <w:r w:rsidRPr="00B46DA7">
        <w:rPr>
          <w:sz w:val="20"/>
          <w:szCs w:val="20"/>
          <w:lang w:eastAsia="ar-SA"/>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D07D31" w:rsidRPr="00B46DA7" w:rsidRDefault="00D07D31" w:rsidP="00D07D31">
      <w:pPr>
        <w:ind w:firstLine="709"/>
        <w:jc w:val="both"/>
        <w:rPr>
          <w:sz w:val="20"/>
          <w:szCs w:val="20"/>
        </w:rPr>
      </w:pPr>
      <w:r w:rsidRPr="00B46DA7">
        <w:rPr>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07D31" w:rsidRPr="00B46DA7" w:rsidRDefault="00D07D31" w:rsidP="00D07D31">
      <w:pPr>
        <w:ind w:firstLine="709"/>
        <w:jc w:val="both"/>
        <w:rPr>
          <w:sz w:val="20"/>
          <w:szCs w:val="20"/>
        </w:rPr>
      </w:pPr>
      <w:r w:rsidRPr="00B46DA7">
        <w:rPr>
          <w:sz w:val="20"/>
          <w:szCs w:val="20"/>
        </w:rPr>
        <w:t>4.2.2. Проверки могут быть плановыми и внеплановыми.</w:t>
      </w:r>
    </w:p>
    <w:p w:rsidR="00D07D31" w:rsidRPr="00B46DA7" w:rsidRDefault="00D07D31" w:rsidP="00D07D31">
      <w:pPr>
        <w:ind w:firstLine="709"/>
        <w:jc w:val="both"/>
        <w:rPr>
          <w:sz w:val="20"/>
          <w:szCs w:val="20"/>
        </w:rPr>
      </w:pPr>
      <w:r w:rsidRPr="00B46DA7">
        <w:rPr>
          <w:sz w:val="20"/>
          <w:szCs w:val="20"/>
        </w:rPr>
        <w:t>Плановые контрольные мероприятия проводятся в соответствии с планом проведения контрольных мероприятий, утвержденным приказом директора</w:t>
      </w:r>
      <w:r w:rsidRPr="00B46DA7">
        <w:rPr>
          <w:bCs/>
          <w:sz w:val="20"/>
          <w:szCs w:val="20"/>
        </w:rPr>
        <w:t xml:space="preserve"> МБУ </w:t>
      </w:r>
      <w:r w:rsidRPr="00B46DA7">
        <w:rPr>
          <w:sz w:val="20"/>
          <w:szCs w:val="20"/>
        </w:rPr>
        <w:t>«Архив Аликовского муниципального округа».</w:t>
      </w:r>
    </w:p>
    <w:p w:rsidR="00D07D31" w:rsidRPr="00B46DA7" w:rsidRDefault="00D07D31" w:rsidP="00D07D31">
      <w:pPr>
        <w:ind w:firstLine="709"/>
        <w:jc w:val="both"/>
        <w:rPr>
          <w:sz w:val="20"/>
          <w:szCs w:val="20"/>
        </w:rPr>
      </w:pPr>
      <w:r w:rsidRPr="00B46DA7">
        <w:rPr>
          <w:sz w:val="20"/>
          <w:szCs w:val="20"/>
        </w:rPr>
        <w:t>Внеплановые проверки проводятся в случае поступления в</w:t>
      </w:r>
      <w:r w:rsidRPr="00B46DA7">
        <w:rPr>
          <w:bCs/>
          <w:sz w:val="20"/>
          <w:szCs w:val="20"/>
        </w:rPr>
        <w:t xml:space="preserve"> МБУ </w:t>
      </w:r>
      <w:r w:rsidRPr="00B46DA7">
        <w:rPr>
          <w:sz w:val="20"/>
          <w:szCs w:val="20"/>
        </w:rPr>
        <w:t>«Архив Аликовского муниципального округа» обращений физических или юридических лиц с жалобами на нарушения их прав и законных интересов.</w:t>
      </w:r>
    </w:p>
    <w:p w:rsidR="00D07D31" w:rsidRPr="00B46DA7" w:rsidRDefault="00D07D31" w:rsidP="00D07D31">
      <w:pPr>
        <w:ind w:firstLine="709"/>
        <w:jc w:val="both"/>
        <w:rPr>
          <w:sz w:val="20"/>
          <w:szCs w:val="20"/>
        </w:rPr>
      </w:pPr>
      <w:r w:rsidRPr="00B46DA7">
        <w:rPr>
          <w:sz w:val="20"/>
          <w:szCs w:val="20"/>
        </w:rPr>
        <w:t xml:space="preserve">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Должностное лицо несет персональную ответственность за:</w:t>
      </w:r>
    </w:p>
    <w:p w:rsidR="00D07D31" w:rsidRPr="00B46DA7" w:rsidRDefault="00D07D31" w:rsidP="00D07D31">
      <w:pPr>
        <w:ind w:firstLine="709"/>
        <w:jc w:val="both"/>
        <w:rPr>
          <w:sz w:val="20"/>
          <w:szCs w:val="20"/>
        </w:rPr>
      </w:pPr>
      <w:r w:rsidRPr="00B46DA7">
        <w:rPr>
          <w:sz w:val="20"/>
          <w:szCs w:val="20"/>
        </w:rPr>
        <w:t>- соблюдение установленного порядка приема документов;</w:t>
      </w:r>
    </w:p>
    <w:p w:rsidR="00D07D31" w:rsidRPr="00B46DA7" w:rsidRDefault="00D07D31" w:rsidP="00D07D31">
      <w:pPr>
        <w:ind w:firstLine="709"/>
        <w:jc w:val="both"/>
        <w:rPr>
          <w:sz w:val="20"/>
          <w:szCs w:val="20"/>
        </w:rPr>
      </w:pPr>
      <w:r w:rsidRPr="00B46DA7">
        <w:rPr>
          <w:sz w:val="20"/>
          <w:szCs w:val="20"/>
        </w:rPr>
        <w:t>- принятие надлежащих мер по полной и всесторонней проверке представленных документов;</w:t>
      </w:r>
    </w:p>
    <w:p w:rsidR="00D07D31" w:rsidRPr="00B46DA7" w:rsidRDefault="00D07D31" w:rsidP="00D07D31">
      <w:pPr>
        <w:ind w:firstLine="709"/>
        <w:jc w:val="both"/>
        <w:rPr>
          <w:sz w:val="20"/>
          <w:szCs w:val="20"/>
        </w:rPr>
      </w:pPr>
      <w:r w:rsidRPr="00B46DA7">
        <w:rPr>
          <w:sz w:val="20"/>
          <w:szCs w:val="20"/>
        </w:rPr>
        <w:t>- соблюдение сроков рассмотрения документов, соблюдение порядка выдачи документов;</w:t>
      </w:r>
    </w:p>
    <w:p w:rsidR="00D07D31" w:rsidRPr="00B46DA7" w:rsidRDefault="00D07D31" w:rsidP="00D07D31">
      <w:pPr>
        <w:ind w:firstLine="709"/>
        <w:jc w:val="both"/>
        <w:rPr>
          <w:sz w:val="20"/>
          <w:szCs w:val="20"/>
        </w:rPr>
      </w:pPr>
      <w:r w:rsidRPr="00B46DA7">
        <w:rPr>
          <w:sz w:val="20"/>
          <w:szCs w:val="20"/>
        </w:rPr>
        <w:t>- учет выданных документов;</w:t>
      </w:r>
    </w:p>
    <w:p w:rsidR="00D07D31" w:rsidRPr="00B46DA7" w:rsidRDefault="00D07D31" w:rsidP="00D07D31">
      <w:pPr>
        <w:ind w:firstLine="709"/>
        <w:jc w:val="both"/>
        <w:rPr>
          <w:sz w:val="20"/>
          <w:szCs w:val="20"/>
        </w:rPr>
      </w:pPr>
      <w:r w:rsidRPr="00B46DA7">
        <w:rPr>
          <w:sz w:val="20"/>
          <w:szCs w:val="20"/>
        </w:rPr>
        <w:t>- своевременное формирование, ведение и надлежащее хранение документов.</w:t>
      </w:r>
    </w:p>
    <w:p w:rsidR="00D07D31" w:rsidRPr="00B46DA7" w:rsidRDefault="00D07D31" w:rsidP="00D07D31">
      <w:pPr>
        <w:ind w:firstLine="709"/>
        <w:jc w:val="both"/>
        <w:rPr>
          <w:sz w:val="20"/>
          <w:szCs w:val="20"/>
        </w:rPr>
      </w:pPr>
      <w:r w:rsidRPr="00B46DA7">
        <w:rPr>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4.4.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Контроль за ходом предоставления муниципальной услуги могут осуществлять заявители на основании:</w:t>
      </w:r>
    </w:p>
    <w:p w:rsidR="00D07D31" w:rsidRPr="00B46DA7" w:rsidRDefault="00D07D31" w:rsidP="00D07D31">
      <w:pPr>
        <w:ind w:firstLine="709"/>
        <w:jc w:val="both"/>
        <w:rPr>
          <w:sz w:val="20"/>
          <w:szCs w:val="20"/>
        </w:rPr>
      </w:pPr>
      <w:r w:rsidRPr="00B46DA7">
        <w:rPr>
          <w:sz w:val="20"/>
          <w:szCs w:val="20"/>
        </w:rPr>
        <w:t>- устной информации, полученной в секторе или</w:t>
      </w:r>
      <w:r w:rsidRPr="00B46DA7">
        <w:rPr>
          <w:bCs/>
          <w:sz w:val="20"/>
          <w:szCs w:val="20"/>
        </w:rPr>
        <w:t xml:space="preserve"> МБУ </w:t>
      </w:r>
      <w:r w:rsidRPr="00B46DA7">
        <w:rPr>
          <w:sz w:val="20"/>
          <w:szCs w:val="20"/>
        </w:rPr>
        <w:t>«Архив Аликовского муниципального округа»» по справочному телефону;</w:t>
      </w:r>
    </w:p>
    <w:p w:rsidR="00D07D31" w:rsidRPr="00B46DA7" w:rsidRDefault="00D07D31" w:rsidP="00D07D31">
      <w:pPr>
        <w:ind w:firstLine="709"/>
        <w:jc w:val="both"/>
        <w:rPr>
          <w:sz w:val="20"/>
          <w:szCs w:val="20"/>
        </w:rPr>
      </w:pPr>
      <w:r w:rsidRPr="00B46DA7">
        <w:rPr>
          <w:sz w:val="20"/>
          <w:szCs w:val="20"/>
        </w:rPr>
        <w:t>- информации, полученной из администрации по запросу в письменной или электронной форме.</w:t>
      </w:r>
    </w:p>
    <w:p w:rsidR="00D07D31" w:rsidRPr="00B46DA7" w:rsidRDefault="00D07D31" w:rsidP="00D07D31">
      <w:pPr>
        <w:ind w:firstLine="709"/>
        <w:jc w:val="both"/>
        <w:rPr>
          <w:sz w:val="20"/>
          <w:szCs w:val="20"/>
        </w:rPr>
      </w:pPr>
      <w:r w:rsidRPr="00B46DA7">
        <w:rPr>
          <w:sz w:val="20"/>
          <w:szCs w:val="20"/>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D07D31" w:rsidRPr="00B46DA7" w:rsidRDefault="00D07D31" w:rsidP="00D07D31">
      <w:pPr>
        <w:ind w:firstLine="709"/>
        <w:jc w:val="both"/>
        <w:rPr>
          <w:sz w:val="20"/>
          <w:szCs w:val="20"/>
        </w:rPr>
      </w:pPr>
    </w:p>
    <w:p w:rsidR="00D07D31" w:rsidRPr="00B46DA7" w:rsidRDefault="00D07D31" w:rsidP="00D07D31">
      <w:pPr>
        <w:ind w:firstLine="709"/>
        <w:jc w:val="center"/>
        <w:rPr>
          <w:sz w:val="20"/>
          <w:szCs w:val="20"/>
          <w:lang w:eastAsia="ar-SA"/>
        </w:rPr>
      </w:pPr>
    </w:p>
    <w:p w:rsidR="00D07D31" w:rsidRPr="00B46DA7" w:rsidRDefault="00D07D31" w:rsidP="00D07D31">
      <w:pPr>
        <w:ind w:firstLine="709"/>
        <w:jc w:val="center"/>
        <w:rPr>
          <w:sz w:val="20"/>
          <w:szCs w:val="20"/>
          <w:lang w:eastAsia="ar-SA"/>
        </w:rPr>
      </w:pPr>
      <w:r w:rsidRPr="00B46DA7">
        <w:rPr>
          <w:sz w:val="20"/>
          <w:szCs w:val="20"/>
          <w:lang w:eastAsia="ar-SA"/>
        </w:rPr>
        <w:t>V. Досудебный (внесудебный) порядок обжалования решений</w:t>
      </w:r>
    </w:p>
    <w:p w:rsidR="00D07D31" w:rsidRPr="00B46DA7" w:rsidRDefault="00D07D31" w:rsidP="00D07D31">
      <w:pPr>
        <w:ind w:firstLine="709"/>
        <w:jc w:val="center"/>
        <w:rPr>
          <w:sz w:val="20"/>
          <w:szCs w:val="20"/>
          <w:lang w:eastAsia="ar-SA"/>
        </w:rPr>
      </w:pPr>
      <w:r w:rsidRPr="00B46DA7">
        <w:rPr>
          <w:sz w:val="20"/>
          <w:szCs w:val="20"/>
          <w:lang w:eastAsia="ar-SA"/>
        </w:rPr>
        <w:t>и действий (бездействия) органа местного самоуправления,</w:t>
      </w:r>
    </w:p>
    <w:p w:rsidR="00D07D31" w:rsidRPr="00B46DA7" w:rsidRDefault="00D07D31" w:rsidP="00D07D31">
      <w:pPr>
        <w:ind w:firstLine="709"/>
        <w:jc w:val="center"/>
        <w:rPr>
          <w:sz w:val="20"/>
          <w:szCs w:val="20"/>
          <w:lang w:eastAsia="ar-SA"/>
        </w:rPr>
      </w:pPr>
      <w:r w:rsidRPr="00B46DA7">
        <w:rPr>
          <w:sz w:val="20"/>
          <w:szCs w:val="20"/>
          <w:lang w:eastAsia="ar-SA"/>
        </w:rPr>
        <w:t>предоставляющего муниципальную услугу, а также</w:t>
      </w:r>
    </w:p>
    <w:p w:rsidR="00D07D31" w:rsidRPr="00B46DA7" w:rsidRDefault="00D07D31" w:rsidP="00D07D31">
      <w:pPr>
        <w:ind w:firstLine="709"/>
        <w:jc w:val="center"/>
        <w:rPr>
          <w:sz w:val="20"/>
          <w:szCs w:val="20"/>
          <w:lang w:eastAsia="ar-SA"/>
        </w:rPr>
      </w:pPr>
      <w:r w:rsidRPr="00B46DA7">
        <w:rPr>
          <w:sz w:val="20"/>
          <w:szCs w:val="20"/>
          <w:lang w:eastAsia="ar-SA"/>
        </w:rPr>
        <w:t>его должностных лиц, муниципальных служащих, МФЦ,</w:t>
      </w:r>
    </w:p>
    <w:p w:rsidR="00D07D31" w:rsidRPr="00B46DA7" w:rsidRDefault="00D07D31" w:rsidP="00D07D31">
      <w:pPr>
        <w:ind w:firstLine="709"/>
        <w:jc w:val="center"/>
        <w:rPr>
          <w:sz w:val="20"/>
          <w:szCs w:val="20"/>
          <w:lang w:eastAsia="ar-SA"/>
        </w:rPr>
      </w:pPr>
      <w:r w:rsidRPr="00B46DA7">
        <w:rPr>
          <w:sz w:val="20"/>
          <w:szCs w:val="20"/>
          <w:lang w:eastAsia="ar-SA"/>
        </w:rPr>
        <w:t>его работников, а также организаций, предусмотренных</w:t>
      </w:r>
    </w:p>
    <w:p w:rsidR="00D07D31" w:rsidRPr="00B46DA7" w:rsidRDefault="00D07D31" w:rsidP="00D07D31">
      <w:pPr>
        <w:ind w:firstLine="709"/>
        <w:jc w:val="center"/>
        <w:rPr>
          <w:sz w:val="20"/>
          <w:szCs w:val="20"/>
          <w:lang w:eastAsia="ar-SA"/>
        </w:rPr>
      </w:pPr>
      <w:r w:rsidRPr="00B46DA7">
        <w:rPr>
          <w:sz w:val="20"/>
          <w:szCs w:val="20"/>
          <w:lang w:eastAsia="ar-SA"/>
        </w:rPr>
        <w:t>частью 1.1 статьи 16 Федерального закона N 210-ФЗ,</w:t>
      </w:r>
    </w:p>
    <w:p w:rsidR="00D07D31" w:rsidRPr="00B46DA7" w:rsidRDefault="00D07D31" w:rsidP="00D07D31">
      <w:pPr>
        <w:ind w:firstLine="709"/>
        <w:jc w:val="center"/>
        <w:rPr>
          <w:sz w:val="20"/>
          <w:szCs w:val="20"/>
          <w:lang w:eastAsia="ar-SA"/>
        </w:rPr>
      </w:pPr>
      <w:r w:rsidRPr="00B46DA7">
        <w:rPr>
          <w:sz w:val="20"/>
          <w:szCs w:val="20"/>
          <w:lang w:eastAsia="ar-SA"/>
        </w:rPr>
        <w:t>их работников</w:t>
      </w:r>
    </w:p>
    <w:p w:rsidR="00D07D31" w:rsidRPr="00B46DA7" w:rsidRDefault="00D07D31" w:rsidP="00D07D31">
      <w:pPr>
        <w:ind w:firstLine="709"/>
        <w:jc w:val="both"/>
        <w:rPr>
          <w:bCs/>
          <w:sz w:val="20"/>
          <w:szCs w:val="20"/>
        </w:rPr>
      </w:pPr>
      <w:r w:rsidRPr="00B46DA7">
        <w:rPr>
          <w:bCs/>
          <w:sz w:val="20"/>
          <w:szCs w:val="2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D07D31" w:rsidRPr="00B46DA7" w:rsidRDefault="00D07D31" w:rsidP="00D07D31">
      <w:pPr>
        <w:ind w:firstLine="709"/>
        <w:jc w:val="both"/>
        <w:rPr>
          <w:sz w:val="20"/>
          <w:szCs w:val="20"/>
        </w:rPr>
      </w:pPr>
      <w:r w:rsidRPr="00B46DA7">
        <w:rPr>
          <w:sz w:val="20"/>
          <w:szCs w:val="20"/>
        </w:rPr>
        <w:t>Заявитель может обратиться с жалобой в том числе в следующих случаях:</w:t>
      </w:r>
    </w:p>
    <w:p w:rsidR="00D07D31" w:rsidRPr="00B46DA7" w:rsidRDefault="00D07D31" w:rsidP="00D07D31">
      <w:pPr>
        <w:ind w:firstLine="709"/>
        <w:jc w:val="both"/>
        <w:rPr>
          <w:sz w:val="20"/>
          <w:szCs w:val="20"/>
        </w:rPr>
      </w:pPr>
      <w:r w:rsidRPr="00B46DA7">
        <w:rPr>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B46DA7">
        <w:rPr>
          <w:rFonts w:eastAsia="Calibri"/>
          <w:sz w:val="20"/>
          <w:szCs w:val="20"/>
          <w:lang w:eastAsia="en-US"/>
        </w:rPr>
        <w:t>от 27.07.2010 № 210-ФЗ</w:t>
      </w:r>
      <w:r w:rsidRPr="00B46DA7">
        <w:rPr>
          <w:sz w:val="20"/>
          <w:szCs w:val="20"/>
        </w:rPr>
        <w:t>;</w:t>
      </w:r>
    </w:p>
    <w:p w:rsidR="00D07D31" w:rsidRPr="00B46DA7" w:rsidRDefault="00D07D31" w:rsidP="00D07D31">
      <w:pPr>
        <w:ind w:firstLine="709"/>
        <w:jc w:val="both"/>
        <w:rPr>
          <w:sz w:val="20"/>
          <w:szCs w:val="20"/>
        </w:rPr>
      </w:pPr>
      <w:r w:rsidRPr="00B46DA7">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B46DA7">
        <w:rPr>
          <w:rFonts w:eastAsia="Calibri"/>
          <w:sz w:val="20"/>
          <w:szCs w:val="20"/>
          <w:lang w:eastAsia="en-US"/>
        </w:rPr>
        <w:t>от 27.07.2010 № 210-ФЗ</w:t>
      </w:r>
      <w:r w:rsidRPr="00B46DA7">
        <w:rPr>
          <w:sz w:val="20"/>
          <w:szCs w:val="20"/>
        </w:rPr>
        <w:t>;</w:t>
      </w:r>
    </w:p>
    <w:p w:rsidR="00D07D31" w:rsidRPr="00B46DA7" w:rsidRDefault="00D07D31" w:rsidP="00D07D31">
      <w:pPr>
        <w:ind w:firstLine="709"/>
        <w:jc w:val="both"/>
        <w:rPr>
          <w:sz w:val="20"/>
          <w:szCs w:val="20"/>
        </w:rPr>
      </w:pPr>
      <w:r w:rsidRPr="00B46DA7">
        <w:rPr>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7D31" w:rsidRPr="00B46DA7" w:rsidRDefault="00D07D31" w:rsidP="00D07D31">
      <w:pPr>
        <w:ind w:firstLine="709"/>
        <w:jc w:val="both"/>
        <w:rPr>
          <w:sz w:val="20"/>
          <w:szCs w:val="20"/>
        </w:rPr>
      </w:pPr>
      <w:r w:rsidRPr="00B46DA7">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7D31" w:rsidRPr="00B46DA7" w:rsidRDefault="00D07D31" w:rsidP="00D07D31">
      <w:pPr>
        <w:ind w:firstLine="709"/>
        <w:jc w:val="both"/>
        <w:rPr>
          <w:sz w:val="20"/>
          <w:szCs w:val="20"/>
        </w:rPr>
      </w:pPr>
      <w:r w:rsidRPr="00B46DA7">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B46DA7">
        <w:rPr>
          <w:rFonts w:eastAsia="Calibri"/>
          <w:sz w:val="20"/>
          <w:szCs w:val="20"/>
          <w:lang w:eastAsia="en-US"/>
        </w:rPr>
        <w:t>от 27.07.2010 N 210-ФЗ</w:t>
      </w:r>
      <w:r w:rsidRPr="00B46DA7">
        <w:rPr>
          <w:sz w:val="20"/>
          <w:szCs w:val="20"/>
        </w:rPr>
        <w:t>;</w:t>
      </w:r>
    </w:p>
    <w:p w:rsidR="00D07D31" w:rsidRPr="00B46DA7" w:rsidRDefault="00D07D31" w:rsidP="00D07D31">
      <w:pPr>
        <w:ind w:firstLine="709"/>
        <w:jc w:val="both"/>
        <w:rPr>
          <w:sz w:val="20"/>
          <w:szCs w:val="20"/>
        </w:rPr>
      </w:pPr>
      <w:r w:rsidRPr="00B46DA7">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D31" w:rsidRPr="00B46DA7" w:rsidRDefault="00D07D31" w:rsidP="00D07D31">
      <w:pPr>
        <w:ind w:firstLine="709"/>
        <w:jc w:val="both"/>
        <w:rPr>
          <w:sz w:val="20"/>
          <w:szCs w:val="20"/>
        </w:rPr>
      </w:pPr>
      <w:r w:rsidRPr="00B46DA7">
        <w:rPr>
          <w:sz w:val="20"/>
          <w:szCs w:val="20"/>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B46DA7">
        <w:rPr>
          <w:rFonts w:eastAsia="Calibri"/>
          <w:sz w:val="20"/>
          <w:szCs w:val="20"/>
          <w:lang w:eastAsia="en-US"/>
        </w:rPr>
        <w:t>от 27.07.2010 N 210-ФЗ</w:t>
      </w:r>
      <w:r w:rsidRPr="00B46DA7">
        <w:rPr>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46DA7">
        <w:rPr>
          <w:rFonts w:eastAsia="Calibri"/>
          <w:sz w:val="20"/>
          <w:szCs w:val="20"/>
          <w:lang w:eastAsia="en-US"/>
        </w:rPr>
        <w:t>от 27.07.2010 № 210-ФЗ</w:t>
      </w:r>
      <w:r w:rsidRPr="00B46DA7">
        <w:rPr>
          <w:sz w:val="20"/>
          <w:szCs w:val="20"/>
        </w:rPr>
        <w:t>;</w:t>
      </w:r>
    </w:p>
    <w:p w:rsidR="00D07D31" w:rsidRPr="00B46DA7" w:rsidRDefault="00D07D31" w:rsidP="00D07D31">
      <w:pPr>
        <w:ind w:firstLine="709"/>
        <w:jc w:val="both"/>
        <w:rPr>
          <w:sz w:val="20"/>
          <w:szCs w:val="20"/>
        </w:rPr>
      </w:pPr>
      <w:r w:rsidRPr="00B46DA7">
        <w:rPr>
          <w:sz w:val="20"/>
          <w:szCs w:val="20"/>
        </w:rPr>
        <w:t>8) нарушение срока или порядка выдачи документов по результатам предоставления или муниципальной услуги;</w:t>
      </w:r>
    </w:p>
    <w:p w:rsidR="00D07D31" w:rsidRPr="00B46DA7" w:rsidRDefault="00D07D31" w:rsidP="00D07D31">
      <w:pPr>
        <w:ind w:firstLine="709"/>
        <w:jc w:val="both"/>
        <w:rPr>
          <w:sz w:val="20"/>
          <w:szCs w:val="20"/>
        </w:rPr>
      </w:pPr>
      <w:bookmarkStart w:id="114" w:name="000225"/>
      <w:bookmarkEnd w:id="114"/>
      <w:r w:rsidRPr="00B46DA7">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46DA7">
        <w:rPr>
          <w:rFonts w:eastAsia="Calibri"/>
          <w:sz w:val="20"/>
          <w:szCs w:val="20"/>
          <w:lang w:eastAsia="en-US"/>
        </w:rPr>
        <w:t>от 27.07.2010 № 210-ФЗ</w:t>
      </w:r>
      <w:r w:rsidRPr="00B46DA7">
        <w:rPr>
          <w:sz w:val="20"/>
          <w:szCs w:val="20"/>
        </w:rPr>
        <w:t>.</w:t>
      </w:r>
    </w:p>
    <w:p w:rsidR="00D07D31" w:rsidRPr="00B46DA7" w:rsidRDefault="00D07D31" w:rsidP="00D07D31">
      <w:pPr>
        <w:ind w:firstLine="709"/>
        <w:jc w:val="both"/>
        <w:rPr>
          <w:sz w:val="20"/>
          <w:szCs w:val="20"/>
        </w:rPr>
      </w:pPr>
      <w:bookmarkStart w:id="115" w:name="000296"/>
      <w:bookmarkEnd w:id="115"/>
      <w:r w:rsidRPr="00B46DA7">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B46DA7">
        <w:rPr>
          <w:rFonts w:eastAsia="Calibri"/>
          <w:sz w:val="20"/>
          <w:szCs w:val="20"/>
          <w:lang w:eastAsia="en-US"/>
        </w:rPr>
        <w:t>от 27.07.2010 N 210-ФЗ</w:t>
      </w:r>
      <w:r w:rsidRPr="00B46DA7">
        <w:rPr>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46DA7">
        <w:rPr>
          <w:rFonts w:eastAsia="Calibri"/>
          <w:sz w:val="20"/>
          <w:szCs w:val="20"/>
          <w:lang w:eastAsia="en-US"/>
        </w:rPr>
        <w:t>от 27.07.2010 N 210-ФЗ</w:t>
      </w:r>
      <w:r w:rsidRPr="00B46DA7">
        <w:rPr>
          <w:sz w:val="20"/>
          <w:szCs w:val="20"/>
        </w:rPr>
        <w:t>.</w:t>
      </w:r>
    </w:p>
    <w:p w:rsidR="00D07D31" w:rsidRPr="00B46DA7" w:rsidRDefault="00D07D31" w:rsidP="00D07D31">
      <w:pPr>
        <w:ind w:firstLine="709"/>
        <w:jc w:val="both"/>
        <w:rPr>
          <w:sz w:val="20"/>
          <w:szCs w:val="20"/>
        </w:rPr>
      </w:pPr>
    </w:p>
    <w:p w:rsidR="00D07D31" w:rsidRPr="00B46DA7" w:rsidRDefault="00D07D31" w:rsidP="00D07D31">
      <w:pPr>
        <w:ind w:firstLine="709"/>
        <w:jc w:val="both"/>
        <w:rPr>
          <w:sz w:val="20"/>
          <w:szCs w:val="20"/>
        </w:rPr>
      </w:pPr>
      <w:r w:rsidRPr="00B46DA7">
        <w:rPr>
          <w:sz w:val="20"/>
          <w:szCs w:val="20"/>
        </w:rPr>
        <w:t>5.2. Обжалование действия (бездействия) и решений, осуществляемых (принятых) в ходе предоставления муниципальной услуги в досудебном порядке</w:t>
      </w:r>
    </w:p>
    <w:p w:rsidR="00D07D31" w:rsidRPr="00B46DA7" w:rsidRDefault="00D07D31" w:rsidP="00D07D31">
      <w:pPr>
        <w:ind w:firstLine="709"/>
        <w:jc w:val="both"/>
        <w:rPr>
          <w:sz w:val="20"/>
          <w:szCs w:val="20"/>
        </w:rPr>
      </w:pPr>
    </w:p>
    <w:p w:rsidR="00D07D31" w:rsidRPr="00B46DA7" w:rsidRDefault="00D07D31" w:rsidP="00D07D31">
      <w:pPr>
        <w:ind w:firstLine="709"/>
        <w:jc w:val="both"/>
        <w:rPr>
          <w:rFonts w:eastAsia="Calibri"/>
          <w:sz w:val="20"/>
          <w:szCs w:val="20"/>
          <w:lang w:eastAsia="en-US"/>
        </w:rPr>
      </w:pPr>
      <w:r w:rsidRPr="00B46DA7">
        <w:rPr>
          <w:sz w:val="20"/>
          <w:szCs w:val="20"/>
        </w:rPr>
        <w:t xml:space="preserve">1. Жалоба подается в письменной форме на бумажном носителе, в электронной форме в </w:t>
      </w:r>
      <w:r w:rsidRPr="00B46DA7">
        <w:rPr>
          <w:sz w:val="20"/>
          <w:szCs w:val="20"/>
          <w:lang w:eastAsia="en-US"/>
        </w:rPr>
        <w:t>администрацию Аликовского муниципального округа</w:t>
      </w:r>
      <w:r w:rsidRPr="00B46DA7">
        <w:rPr>
          <w:sz w:val="20"/>
          <w:szCs w:val="20"/>
        </w:rPr>
        <w:t xml:space="preserve">, МФЦ, а также в организации, предусмотренные частью 1.1 статьи 16 Федерального закона </w:t>
      </w:r>
      <w:r w:rsidRPr="00B46DA7">
        <w:rPr>
          <w:rFonts w:eastAsia="Calibri"/>
          <w:sz w:val="20"/>
          <w:szCs w:val="20"/>
          <w:lang w:eastAsia="en-US"/>
        </w:rPr>
        <w:t>от 27.07.2010 N 210-ФЗ</w:t>
      </w:r>
      <w:r w:rsidRPr="00B46DA7">
        <w:rPr>
          <w:sz w:val="20"/>
          <w:szCs w:val="20"/>
        </w:rPr>
        <w:t xml:space="preserve">. </w:t>
      </w:r>
      <w:r w:rsidRPr="00B46DA7">
        <w:rPr>
          <w:rFonts w:eastAsia="Calibri"/>
          <w:sz w:val="20"/>
          <w:szCs w:val="20"/>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46DA7">
        <w:rPr>
          <w:sz w:val="20"/>
          <w:szCs w:val="20"/>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подаются руководителям этих организаций.</w:t>
      </w:r>
    </w:p>
    <w:p w:rsidR="00D07D31" w:rsidRPr="00B46DA7" w:rsidRDefault="00D07D31" w:rsidP="00D07D31">
      <w:pPr>
        <w:ind w:firstLine="709"/>
        <w:jc w:val="both"/>
        <w:rPr>
          <w:rFonts w:eastAsia="Calibri"/>
          <w:sz w:val="20"/>
          <w:szCs w:val="20"/>
          <w:lang w:eastAsia="en-US"/>
        </w:rPr>
      </w:pPr>
      <w:r w:rsidRPr="00B46DA7">
        <w:rPr>
          <w:sz w:val="20"/>
          <w:szCs w:val="20"/>
        </w:rPr>
        <w:t>2.</w:t>
      </w:r>
      <w:r w:rsidRPr="00B46DA7">
        <w:rPr>
          <w:rFonts w:eastAsia="Calibri"/>
          <w:sz w:val="20"/>
          <w:szCs w:val="20"/>
          <w:lang w:eastAsia="en-US"/>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B46DA7">
        <w:rPr>
          <w:sz w:val="20"/>
          <w:szCs w:val="20"/>
        </w:rPr>
        <w:t xml:space="preserve">, может быть направлена по почте, через МФЦ, </w:t>
      </w:r>
      <w:r w:rsidRPr="00B46DA7">
        <w:rPr>
          <w:sz w:val="20"/>
          <w:szCs w:val="20"/>
        </w:rPr>
        <w:lastRenderedPageBreak/>
        <w:t xml:space="preserve">с использованием информационно телекоммуникационной сети "Интернет", официального сайта Аликовского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7D31" w:rsidRPr="00B46DA7" w:rsidRDefault="00D07D31" w:rsidP="00D07D31">
      <w:pPr>
        <w:ind w:firstLine="709"/>
        <w:jc w:val="both"/>
        <w:rPr>
          <w:sz w:val="20"/>
          <w:szCs w:val="20"/>
        </w:rPr>
      </w:pPr>
      <w:r w:rsidRPr="00B46DA7">
        <w:rPr>
          <w:sz w:val="20"/>
          <w:szCs w:val="20"/>
        </w:rPr>
        <w:t>При обращении заинтересованного лица устно к главе Аликовского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07D31" w:rsidRPr="00B46DA7" w:rsidRDefault="00D07D31" w:rsidP="00D07D31">
      <w:pPr>
        <w:ind w:firstLine="709"/>
        <w:jc w:val="both"/>
        <w:rPr>
          <w:sz w:val="20"/>
          <w:szCs w:val="20"/>
        </w:rPr>
      </w:pPr>
      <w:r w:rsidRPr="00B46DA7">
        <w:rPr>
          <w:sz w:val="20"/>
          <w:szCs w:val="20"/>
        </w:rPr>
        <w:t>3. В письменном обращении (Приложение № 7 к Административному регламенту) заинтересованные лица в обязательном порядке указывают:</w:t>
      </w:r>
    </w:p>
    <w:p w:rsidR="00D07D31" w:rsidRPr="00B46DA7" w:rsidRDefault="00D07D31" w:rsidP="00D07D31">
      <w:pPr>
        <w:ind w:firstLine="709"/>
        <w:jc w:val="both"/>
        <w:rPr>
          <w:sz w:val="20"/>
          <w:szCs w:val="20"/>
        </w:rPr>
      </w:pPr>
      <w:r w:rsidRPr="00B46DA7">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их руководителей и (или) работников, решения и действия (бездействие) которых обжалуются;</w:t>
      </w:r>
    </w:p>
    <w:p w:rsidR="00D07D31" w:rsidRPr="00B46DA7" w:rsidRDefault="00D07D31" w:rsidP="00D07D31">
      <w:pPr>
        <w:ind w:firstLine="709"/>
        <w:jc w:val="both"/>
        <w:rPr>
          <w:sz w:val="20"/>
          <w:szCs w:val="20"/>
        </w:rPr>
      </w:pPr>
      <w:r w:rsidRPr="00B46DA7">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D31" w:rsidRPr="00B46DA7" w:rsidRDefault="00D07D31" w:rsidP="00D07D31">
      <w:pPr>
        <w:ind w:firstLine="709"/>
        <w:jc w:val="both"/>
        <w:rPr>
          <w:sz w:val="20"/>
          <w:szCs w:val="20"/>
        </w:rPr>
      </w:pPr>
      <w:r w:rsidRPr="00B46DA7">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их работников;</w:t>
      </w:r>
    </w:p>
    <w:p w:rsidR="00D07D31" w:rsidRPr="00B46DA7" w:rsidRDefault="00D07D31" w:rsidP="00D07D31">
      <w:pPr>
        <w:ind w:firstLine="709"/>
        <w:jc w:val="both"/>
        <w:rPr>
          <w:sz w:val="20"/>
          <w:szCs w:val="20"/>
        </w:rPr>
      </w:pPr>
      <w:r w:rsidRPr="00B46DA7">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их работников. Заявителем могут быть представлены документы (при наличии), подтверждающие доводы заявителя, либо их копии.</w:t>
      </w:r>
    </w:p>
    <w:p w:rsidR="00D07D31" w:rsidRPr="00B46DA7" w:rsidRDefault="00D07D31" w:rsidP="00D07D31">
      <w:pPr>
        <w:ind w:firstLine="709"/>
        <w:jc w:val="both"/>
        <w:rPr>
          <w:sz w:val="20"/>
          <w:szCs w:val="20"/>
        </w:rPr>
      </w:pPr>
      <w:r w:rsidRPr="00B46DA7">
        <w:rPr>
          <w:sz w:val="20"/>
          <w:szCs w:val="20"/>
        </w:rPr>
        <w:t>4. Письменное обращение должно быть написано разборчивым почерком, не содержать нецензурных выражений.</w:t>
      </w:r>
    </w:p>
    <w:p w:rsidR="00D07D31" w:rsidRPr="00B46DA7" w:rsidRDefault="00D07D31" w:rsidP="00D07D31">
      <w:pPr>
        <w:ind w:firstLine="709"/>
        <w:jc w:val="both"/>
        <w:rPr>
          <w:sz w:val="20"/>
          <w:szCs w:val="20"/>
        </w:rPr>
      </w:pPr>
      <w:r w:rsidRPr="00B46DA7">
        <w:rPr>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Аликовского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D07D31" w:rsidRPr="00B46DA7" w:rsidRDefault="00D07D31" w:rsidP="00D07D31">
      <w:pPr>
        <w:ind w:firstLine="709"/>
        <w:jc w:val="both"/>
        <w:rPr>
          <w:sz w:val="20"/>
          <w:szCs w:val="20"/>
        </w:rPr>
      </w:pPr>
      <w:r w:rsidRPr="00B46DA7">
        <w:rPr>
          <w:sz w:val="20"/>
          <w:szCs w:val="20"/>
        </w:rPr>
        <w:t>Администрация Аликовского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7D31" w:rsidRPr="00B46DA7" w:rsidRDefault="00D07D31" w:rsidP="00D07D31">
      <w:pPr>
        <w:ind w:firstLine="709"/>
        <w:jc w:val="both"/>
        <w:rPr>
          <w:sz w:val="20"/>
          <w:szCs w:val="20"/>
        </w:rPr>
      </w:pPr>
      <w:r w:rsidRPr="00B46DA7">
        <w:rPr>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Аликовского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7D31" w:rsidRPr="00B46DA7" w:rsidRDefault="00D07D31" w:rsidP="00D07D31">
      <w:pPr>
        <w:ind w:firstLine="709"/>
        <w:jc w:val="both"/>
        <w:rPr>
          <w:sz w:val="20"/>
          <w:szCs w:val="20"/>
        </w:rPr>
      </w:pPr>
      <w:r w:rsidRPr="00B46DA7">
        <w:rPr>
          <w:sz w:val="20"/>
          <w:szCs w:val="20"/>
        </w:rP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B46DA7">
        <w:rPr>
          <w:rFonts w:eastAsia="Calibri"/>
          <w:sz w:val="20"/>
          <w:szCs w:val="20"/>
          <w:lang w:eastAsia="en-US"/>
        </w:rPr>
        <w:t>от 27.07.2010 № 210-ФЗ</w:t>
      </w:r>
      <w:r w:rsidRPr="00B46DA7">
        <w:rPr>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B46DA7">
        <w:rPr>
          <w:rFonts w:eastAsia="Calibri"/>
          <w:sz w:val="20"/>
          <w:szCs w:val="20"/>
          <w:lang w:eastAsia="en-US"/>
        </w:rPr>
        <w:t>от 27.07.2010 № 210-ФЗ</w:t>
      </w:r>
      <w:r w:rsidRPr="00B46DA7">
        <w:rPr>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7D31" w:rsidRPr="00B46DA7" w:rsidRDefault="00D07D31" w:rsidP="00D07D31">
      <w:pPr>
        <w:ind w:firstLine="709"/>
        <w:jc w:val="both"/>
        <w:rPr>
          <w:sz w:val="20"/>
          <w:szCs w:val="20"/>
        </w:rPr>
      </w:pPr>
      <w:r w:rsidRPr="00B46DA7">
        <w:rPr>
          <w:sz w:val="20"/>
          <w:szCs w:val="20"/>
        </w:rPr>
        <w:t>6. По результатам рассмотрения жалобы орган, предоставляющий муниципальную услугу, принимает одно из следующих решений:</w:t>
      </w:r>
    </w:p>
    <w:p w:rsidR="00D07D31" w:rsidRPr="00B46DA7" w:rsidRDefault="00D07D31" w:rsidP="00D07D31">
      <w:pPr>
        <w:ind w:firstLine="709"/>
        <w:jc w:val="both"/>
        <w:rPr>
          <w:sz w:val="20"/>
          <w:szCs w:val="20"/>
        </w:rPr>
      </w:pPr>
      <w:r w:rsidRPr="00B46DA7">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B46DA7">
        <w:rPr>
          <w:sz w:val="20"/>
          <w:szCs w:val="20"/>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D31" w:rsidRPr="00B46DA7" w:rsidRDefault="00D07D31" w:rsidP="00D07D31">
      <w:pPr>
        <w:ind w:firstLine="709"/>
        <w:jc w:val="both"/>
        <w:rPr>
          <w:sz w:val="20"/>
          <w:szCs w:val="20"/>
        </w:rPr>
      </w:pPr>
      <w:bookmarkStart w:id="116" w:name="000236"/>
      <w:bookmarkEnd w:id="116"/>
      <w:r w:rsidRPr="00B46DA7">
        <w:rPr>
          <w:sz w:val="20"/>
          <w:szCs w:val="20"/>
        </w:rPr>
        <w:t>2) в удовлетворении жалобы отказывается.</w:t>
      </w:r>
    </w:p>
    <w:p w:rsidR="00D07D31" w:rsidRPr="00B46DA7" w:rsidRDefault="00D07D31" w:rsidP="00D07D31">
      <w:pPr>
        <w:ind w:firstLine="709"/>
        <w:jc w:val="both"/>
        <w:rPr>
          <w:sz w:val="20"/>
          <w:szCs w:val="20"/>
        </w:rPr>
      </w:pPr>
      <w:r w:rsidRPr="00B46DA7">
        <w:rPr>
          <w:sz w:val="20"/>
          <w:szCs w:val="20"/>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D31" w:rsidRPr="00B46DA7" w:rsidRDefault="00D07D31" w:rsidP="00D07D31">
      <w:pPr>
        <w:ind w:firstLine="709"/>
        <w:jc w:val="both"/>
        <w:rPr>
          <w:sz w:val="20"/>
          <w:szCs w:val="20"/>
        </w:rPr>
      </w:pPr>
      <w:r w:rsidRPr="00B46DA7">
        <w:rPr>
          <w:sz w:val="20"/>
          <w:szCs w:val="20"/>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Аликовского муниципального округа, МФЦ либо организацией, предусмотренной частью 1.1 статьи 16 Федерального закона </w:t>
      </w:r>
      <w:r w:rsidRPr="00B46DA7">
        <w:rPr>
          <w:rFonts w:eastAsia="Calibri"/>
          <w:sz w:val="20"/>
          <w:szCs w:val="20"/>
          <w:lang w:eastAsia="en-US"/>
        </w:rPr>
        <w:t>от 27.07.2010 № 210-ФЗ</w:t>
      </w:r>
      <w:r w:rsidRPr="00B46DA7">
        <w:rPr>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7D31" w:rsidRPr="00B46DA7" w:rsidRDefault="00D07D31" w:rsidP="00D07D31">
      <w:pPr>
        <w:ind w:firstLine="709"/>
        <w:jc w:val="both"/>
        <w:rPr>
          <w:sz w:val="20"/>
          <w:szCs w:val="20"/>
        </w:rPr>
      </w:pPr>
      <w:r w:rsidRPr="00B46DA7">
        <w:rPr>
          <w:rFonts w:eastAsia="Calibri"/>
          <w:sz w:val="20"/>
          <w:szCs w:val="20"/>
          <w:lang w:eastAsia="en-US"/>
        </w:rPr>
        <w:t xml:space="preserve">В случае признания жалобы, не подлежащей удовлетворению в ответе заявителю, указанном в </w:t>
      </w:r>
      <w:r w:rsidRPr="00B46DA7">
        <w:rPr>
          <w:sz w:val="20"/>
          <w:szCs w:val="20"/>
        </w:rPr>
        <w:t>подпункте 7 настоящего пункта</w:t>
      </w:r>
      <w:r w:rsidRPr="00B46DA7">
        <w:rPr>
          <w:rFonts w:eastAsia="Calibri"/>
          <w:sz w:val="20"/>
          <w:szCs w:val="20"/>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07D31" w:rsidRPr="00B46DA7" w:rsidRDefault="00D07D31" w:rsidP="00D07D31">
      <w:pPr>
        <w:ind w:firstLine="709"/>
        <w:jc w:val="both"/>
        <w:rPr>
          <w:sz w:val="20"/>
          <w:szCs w:val="20"/>
        </w:rPr>
      </w:pPr>
      <w:r w:rsidRPr="00B46DA7">
        <w:rPr>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07D31" w:rsidRPr="00B46DA7" w:rsidRDefault="00D07D31" w:rsidP="00D07D31">
      <w:pPr>
        <w:ind w:firstLine="709"/>
        <w:jc w:val="both"/>
        <w:rPr>
          <w:sz w:val="20"/>
          <w:szCs w:val="20"/>
        </w:rPr>
      </w:pPr>
      <w:r w:rsidRPr="00B46DA7">
        <w:rPr>
          <w:sz w:val="20"/>
          <w:szCs w:val="20"/>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7D31" w:rsidRPr="00B46DA7" w:rsidRDefault="00D07D31" w:rsidP="00D07D31">
      <w:pPr>
        <w:ind w:firstLine="709"/>
        <w:jc w:val="both"/>
        <w:rPr>
          <w:sz w:val="20"/>
          <w:szCs w:val="20"/>
        </w:rPr>
      </w:pPr>
      <w:r w:rsidRPr="00B46DA7">
        <w:rPr>
          <w:sz w:val="20"/>
          <w:szCs w:val="20"/>
        </w:rPr>
        <w:t>5.3. Обжалование действия (бездействия) и решений, осуществляемых (принятых) в ходе предоставления муниципальной услуги, в судебном порядке</w:t>
      </w:r>
    </w:p>
    <w:p w:rsidR="00D07D31" w:rsidRPr="00B46DA7" w:rsidRDefault="00D07D31" w:rsidP="00D07D31">
      <w:pPr>
        <w:ind w:firstLine="709"/>
        <w:jc w:val="both"/>
        <w:rPr>
          <w:sz w:val="20"/>
          <w:szCs w:val="20"/>
        </w:rPr>
      </w:pPr>
      <w:r w:rsidRPr="00B46DA7">
        <w:rPr>
          <w:sz w:val="20"/>
          <w:szCs w:val="20"/>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D07D31" w:rsidRPr="00B46DA7" w:rsidRDefault="00D07D31" w:rsidP="00D07D31">
      <w:pPr>
        <w:jc w:val="both"/>
        <w:rPr>
          <w:sz w:val="20"/>
          <w:szCs w:val="20"/>
        </w:rPr>
      </w:pPr>
    </w:p>
    <w:p w:rsidR="00D07D31" w:rsidRPr="00B46DA7" w:rsidRDefault="00D07D31" w:rsidP="00D07D31">
      <w:pPr>
        <w:jc w:val="right"/>
        <w:rPr>
          <w:sz w:val="20"/>
          <w:szCs w:val="20"/>
        </w:rPr>
      </w:pPr>
    </w:p>
    <w:p w:rsidR="00D07D31" w:rsidRPr="00B46DA7" w:rsidRDefault="00D07D31" w:rsidP="00D07D31">
      <w:pPr>
        <w:jc w:val="right"/>
        <w:rPr>
          <w:sz w:val="20"/>
          <w:szCs w:val="20"/>
        </w:rPr>
      </w:pPr>
      <w:r w:rsidRPr="00B46DA7">
        <w:rPr>
          <w:sz w:val="20"/>
          <w:szCs w:val="20"/>
        </w:rPr>
        <w:t xml:space="preserve">Приложение № 1 </w:t>
      </w:r>
    </w:p>
    <w:p w:rsidR="00D07D31" w:rsidRPr="00B46DA7" w:rsidRDefault="00D07D31" w:rsidP="00D07D31">
      <w:pPr>
        <w:jc w:val="right"/>
        <w:rPr>
          <w:sz w:val="20"/>
          <w:szCs w:val="20"/>
        </w:rPr>
      </w:pPr>
      <w:r w:rsidRPr="00B46DA7">
        <w:rPr>
          <w:sz w:val="20"/>
          <w:szCs w:val="20"/>
        </w:rPr>
        <w:t xml:space="preserve">к административному регламенту </w:t>
      </w:r>
    </w:p>
    <w:p w:rsidR="00D07D31" w:rsidRPr="00B46DA7" w:rsidRDefault="00D07D31" w:rsidP="00D07D31">
      <w:pPr>
        <w:jc w:val="right"/>
        <w:rPr>
          <w:sz w:val="20"/>
          <w:szCs w:val="20"/>
        </w:rPr>
      </w:pPr>
      <w:r w:rsidRPr="00B46DA7">
        <w:rPr>
          <w:sz w:val="20"/>
          <w:szCs w:val="20"/>
        </w:rPr>
        <w:t>администрации Аликовского муниципального округа</w:t>
      </w:r>
    </w:p>
    <w:p w:rsidR="00D07D31" w:rsidRPr="00B46DA7" w:rsidRDefault="00D07D31" w:rsidP="00D07D31">
      <w:pPr>
        <w:jc w:val="right"/>
        <w:rPr>
          <w:sz w:val="20"/>
          <w:szCs w:val="20"/>
        </w:rPr>
      </w:pPr>
      <w:r w:rsidRPr="00B46DA7">
        <w:rPr>
          <w:sz w:val="20"/>
          <w:szCs w:val="20"/>
        </w:rPr>
        <w:t xml:space="preserve"> предоставления муниципальной услуги «Выдача справок </w:t>
      </w:r>
    </w:p>
    <w:p w:rsidR="00D07D31" w:rsidRPr="00B46DA7" w:rsidRDefault="00D07D31" w:rsidP="00D07D31">
      <w:pPr>
        <w:jc w:val="right"/>
        <w:rPr>
          <w:sz w:val="20"/>
          <w:szCs w:val="20"/>
        </w:rPr>
      </w:pPr>
      <w:r w:rsidRPr="00B46DA7">
        <w:rPr>
          <w:sz w:val="20"/>
          <w:szCs w:val="20"/>
        </w:rPr>
        <w:t xml:space="preserve">социально-правового характера, 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center"/>
        <w:rPr>
          <w:rFonts w:ascii="Arial" w:hAnsi="Arial" w:cs="Arial"/>
          <w:b/>
          <w:bCs/>
          <w:sz w:val="20"/>
          <w:szCs w:val="20"/>
        </w:rPr>
      </w:pPr>
    </w:p>
    <w:p w:rsidR="00D07D31" w:rsidRPr="00B46DA7" w:rsidRDefault="00D07D31" w:rsidP="00D07D31">
      <w:pPr>
        <w:jc w:val="center"/>
        <w:rPr>
          <w:bCs/>
          <w:sz w:val="20"/>
          <w:szCs w:val="20"/>
        </w:rPr>
      </w:pPr>
      <w:r w:rsidRPr="00B46DA7">
        <w:rPr>
          <w:bCs/>
          <w:sz w:val="20"/>
          <w:szCs w:val="20"/>
        </w:rPr>
        <w:t xml:space="preserve">СВЕДЕНИЯ </w:t>
      </w:r>
    </w:p>
    <w:p w:rsidR="00D07D31" w:rsidRPr="00B46DA7" w:rsidRDefault="00D07D31" w:rsidP="00D07D31">
      <w:pPr>
        <w:jc w:val="center"/>
        <w:rPr>
          <w:bCs/>
          <w:sz w:val="20"/>
          <w:szCs w:val="20"/>
        </w:rPr>
      </w:pPr>
      <w:r w:rsidRPr="00B46DA7">
        <w:rPr>
          <w:bCs/>
          <w:sz w:val="20"/>
          <w:szCs w:val="20"/>
        </w:rPr>
        <w:t xml:space="preserve">О МЕСТЕ НАХОЖДЕНИЯ И ГРАФИКЕ РАБОТЫ АДМИНИСТРАЦИИ </w:t>
      </w:r>
    </w:p>
    <w:p w:rsidR="00D07D31" w:rsidRPr="00B46DA7" w:rsidRDefault="00D07D31" w:rsidP="00D07D31">
      <w:pPr>
        <w:jc w:val="center"/>
        <w:rPr>
          <w:bCs/>
          <w:sz w:val="20"/>
          <w:szCs w:val="20"/>
        </w:rPr>
      </w:pPr>
      <w:r w:rsidRPr="00B46DA7">
        <w:rPr>
          <w:bCs/>
          <w:sz w:val="20"/>
          <w:szCs w:val="20"/>
        </w:rPr>
        <w:t xml:space="preserve">АЛИКОВСКОГО МУНИЦИПАЛЬНОГО ОКРУГА И ЕЕ СТРУКТУРНЫХ ПОДРАЗДЕЛЕНИЙ </w:t>
      </w:r>
    </w:p>
    <w:p w:rsidR="00D07D31" w:rsidRPr="00B46DA7" w:rsidRDefault="00D07D31" w:rsidP="00D07D31">
      <w:pPr>
        <w:jc w:val="both"/>
        <w:rPr>
          <w:sz w:val="20"/>
          <w:szCs w:val="20"/>
        </w:rPr>
      </w:pPr>
    </w:p>
    <w:p w:rsidR="00D07D31" w:rsidRPr="00B46DA7" w:rsidRDefault="00D07D31" w:rsidP="00D07D31">
      <w:pPr>
        <w:ind w:firstLine="709"/>
        <w:jc w:val="both"/>
        <w:rPr>
          <w:sz w:val="20"/>
          <w:szCs w:val="20"/>
        </w:rPr>
      </w:pPr>
      <w:r w:rsidRPr="00B46DA7">
        <w:rPr>
          <w:bCs/>
          <w:sz w:val="20"/>
          <w:szCs w:val="20"/>
        </w:rPr>
        <w:t xml:space="preserve">Сведения о месте нахождения и графике работы </w:t>
      </w:r>
      <w:r w:rsidRPr="00B46DA7">
        <w:rPr>
          <w:sz w:val="20"/>
          <w:szCs w:val="20"/>
        </w:rPr>
        <w:t xml:space="preserve">администрации Аликовского муниципального округа: </w:t>
      </w:r>
    </w:p>
    <w:p w:rsidR="00D07D31" w:rsidRPr="00B46DA7" w:rsidRDefault="00D07D31" w:rsidP="00D07D31">
      <w:pPr>
        <w:ind w:firstLine="709"/>
        <w:jc w:val="both"/>
        <w:rPr>
          <w:sz w:val="20"/>
          <w:szCs w:val="20"/>
        </w:rPr>
      </w:pPr>
      <w:r w:rsidRPr="00B46DA7">
        <w:rPr>
          <w:sz w:val="20"/>
          <w:szCs w:val="20"/>
        </w:rPr>
        <w:t xml:space="preserve">429250, Чувашская Республика, Аликовский район, с. Аликово, ул. Советская, д.13. понедельник - пятница - с 8.00 до 17.00; выходные – суббота, воскресенье, праздничные дни. Справочный телефон: (83535) 2-20-89. Адрес электронной почты: archive2_65@mail.ru. </w:t>
      </w:r>
    </w:p>
    <w:p w:rsidR="00D07D31" w:rsidRPr="00B46DA7" w:rsidRDefault="00D07D31" w:rsidP="00D07D31">
      <w:pPr>
        <w:ind w:firstLine="709"/>
        <w:jc w:val="both"/>
        <w:rPr>
          <w:bCs/>
          <w:sz w:val="20"/>
          <w:szCs w:val="20"/>
        </w:rPr>
      </w:pPr>
    </w:p>
    <w:p w:rsidR="00D07D31" w:rsidRPr="00B46DA7" w:rsidRDefault="00D07D31" w:rsidP="00D07D31">
      <w:pPr>
        <w:ind w:firstLine="709"/>
        <w:jc w:val="both"/>
        <w:rPr>
          <w:sz w:val="20"/>
          <w:szCs w:val="20"/>
        </w:rPr>
      </w:pPr>
      <w:r w:rsidRPr="00B46DA7">
        <w:rPr>
          <w:bCs/>
          <w:sz w:val="20"/>
          <w:szCs w:val="20"/>
        </w:rPr>
        <w:t xml:space="preserve">Сведения о месте нахождения и графике работы </w:t>
      </w:r>
      <w:r w:rsidRPr="00B46DA7">
        <w:rPr>
          <w:sz w:val="20"/>
          <w:szCs w:val="20"/>
        </w:rPr>
        <w:t xml:space="preserve">сектора культуры и архивного дела администрации Аликовского муниципального округа: </w:t>
      </w:r>
    </w:p>
    <w:p w:rsidR="00D07D31" w:rsidRPr="00B46DA7" w:rsidRDefault="00D07D31" w:rsidP="00D07D31">
      <w:pPr>
        <w:ind w:firstLine="709"/>
        <w:jc w:val="both"/>
        <w:rPr>
          <w:sz w:val="20"/>
          <w:szCs w:val="20"/>
        </w:rPr>
      </w:pPr>
      <w:r w:rsidRPr="00B46DA7">
        <w:rPr>
          <w:sz w:val="20"/>
          <w:szCs w:val="20"/>
        </w:rPr>
        <w:t xml:space="preserve">429250, Чувашская Республика, Аликовский район, с. Аликово, ул. Октябрьская, д. 21. График работы администрации: понедельник - пятница с 8.00 до 17.00, перерыв на обед с 12.00 до 13.00 часов. Справочный телефон: 8(83535) </w:t>
      </w:r>
      <w:r w:rsidRPr="00B46DA7">
        <w:rPr>
          <w:color w:val="000000"/>
          <w:sz w:val="20"/>
          <w:szCs w:val="20"/>
        </w:rPr>
        <w:t>2-24-39.</w:t>
      </w:r>
      <w:r w:rsidRPr="00B46DA7">
        <w:rPr>
          <w:sz w:val="20"/>
          <w:szCs w:val="20"/>
        </w:rPr>
        <w:t xml:space="preserve"> Адрес электронной почты: </w:t>
      </w:r>
      <w:hyperlink r:id="rId334" w:history="1">
        <w:r w:rsidRPr="00B46DA7">
          <w:rPr>
            <w:rStyle w:val="af4"/>
            <w:sz w:val="20"/>
            <w:szCs w:val="20"/>
            <w:lang w:val="en-US"/>
          </w:rPr>
          <w:t>alikov</w:t>
        </w:r>
        <w:r w:rsidRPr="00B46DA7">
          <w:rPr>
            <w:rStyle w:val="af4"/>
            <w:sz w:val="20"/>
            <w:szCs w:val="20"/>
          </w:rPr>
          <w:t>_</w:t>
        </w:r>
        <w:r w:rsidRPr="00B46DA7">
          <w:rPr>
            <w:rStyle w:val="af4"/>
            <w:sz w:val="20"/>
            <w:szCs w:val="20"/>
            <w:lang w:val="en-US"/>
          </w:rPr>
          <w:t>cult</w:t>
        </w:r>
        <w:r w:rsidRPr="00B46DA7">
          <w:rPr>
            <w:rStyle w:val="af4"/>
            <w:sz w:val="20"/>
            <w:szCs w:val="20"/>
          </w:rPr>
          <w:t>1@</w:t>
        </w:r>
        <w:r w:rsidRPr="00B46DA7">
          <w:rPr>
            <w:rStyle w:val="af4"/>
            <w:sz w:val="20"/>
            <w:szCs w:val="20"/>
            <w:lang w:val="en-US"/>
          </w:rPr>
          <w:t>cap</w:t>
        </w:r>
        <w:r w:rsidRPr="00B46DA7">
          <w:rPr>
            <w:rStyle w:val="af4"/>
            <w:sz w:val="20"/>
            <w:szCs w:val="20"/>
          </w:rPr>
          <w:t>.</w:t>
        </w:r>
        <w:r w:rsidRPr="00B46DA7">
          <w:rPr>
            <w:rStyle w:val="af4"/>
            <w:sz w:val="20"/>
            <w:szCs w:val="20"/>
            <w:lang w:val="en-US"/>
          </w:rPr>
          <w:t>ru</w:t>
        </w:r>
      </w:hyperlink>
      <w:r w:rsidRPr="00B46DA7">
        <w:rPr>
          <w:sz w:val="20"/>
          <w:szCs w:val="20"/>
        </w:rPr>
        <w:t xml:space="preserve">, </w:t>
      </w:r>
      <w:r w:rsidRPr="00B46DA7">
        <w:rPr>
          <w:sz w:val="20"/>
          <w:szCs w:val="20"/>
          <w:lang w:val="en-US"/>
        </w:rPr>
        <w:t>alikov</w:t>
      </w:r>
      <w:r w:rsidRPr="00B46DA7">
        <w:rPr>
          <w:sz w:val="20"/>
          <w:szCs w:val="20"/>
        </w:rPr>
        <w:t>_</w:t>
      </w:r>
      <w:r w:rsidRPr="00B46DA7">
        <w:rPr>
          <w:sz w:val="20"/>
          <w:szCs w:val="20"/>
          <w:lang w:val="en-US"/>
        </w:rPr>
        <w:t>cult</w:t>
      </w:r>
      <w:r w:rsidRPr="00B46DA7">
        <w:rPr>
          <w:sz w:val="20"/>
          <w:szCs w:val="20"/>
        </w:rPr>
        <w:t>@</w:t>
      </w:r>
      <w:r w:rsidRPr="00B46DA7">
        <w:rPr>
          <w:sz w:val="20"/>
          <w:szCs w:val="20"/>
          <w:lang w:val="en-US"/>
        </w:rPr>
        <w:t>cap</w:t>
      </w:r>
      <w:r w:rsidRPr="00B46DA7">
        <w:rPr>
          <w:sz w:val="20"/>
          <w:szCs w:val="20"/>
        </w:rPr>
        <w:t>.</w:t>
      </w:r>
      <w:r w:rsidRPr="00B46DA7">
        <w:rPr>
          <w:sz w:val="20"/>
          <w:szCs w:val="20"/>
          <w:lang w:val="en-US"/>
        </w:rPr>
        <w:t>ru</w:t>
      </w:r>
      <w:r w:rsidRPr="00B46DA7">
        <w:rPr>
          <w:sz w:val="20"/>
          <w:szCs w:val="20"/>
        </w:rPr>
        <w:t>.</w:t>
      </w:r>
    </w:p>
    <w:p w:rsidR="00D07D31" w:rsidRPr="00B46DA7" w:rsidRDefault="00D07D31" w:rsidP="00D07D31">
      <w:pPr>
        <w:ind w:firstLine="709"/>
        <w:jc w:val="both"/>
        <w:rPr>
          <w:bCs/>
          <w:sz w:val="20"/>
          <w:szCs w:val="20"/>
        </w:rPr>
      </w:pPr>
    </w:p>
    <w:p w:rsidR="00D07D31" w:rsidRPr="00B46DA7" w:rsidRDefault="00D07D31" w:rsidP="00D07D31">
      <w:pPr>
        <w:ind w:firstLine="709"/>
        <w:jc w:val="both"/>
        <w:rPr>
          <w:sz w:val="20"/>
          <w:szCs w:val="20"/>
        </w:rPr>
      </w:pPr>
      <w:r w:rsidRPr="00B46DA7">
        <w:rPr>
          <w:bCs/>
          <w:sz w:val="20"/>
          <w:szCs w:val="20"/>
        </w:rPr>
        <w:t>Сведения о месте нахождения и графике работы МБУ «Архив Аликовского муниципального округа</w:t>
      </w:r>
      <w:r w:rsidRPr="00B46DA7">
        <w:rPr>
          <w:sz w:val="20"/>
          <w:szCs w:val="20"/>
        </w:rPr>
        <w:t>»</w:t>
      </w:r>
    </w:p>
    <w:p w:rsidR="00D07D31" w:rsidRPr="00B46DA7" w:rsidRDefault="00D07D31" w:rsidP="00D07D31">
      <w:pPr>
        <w:ind w:firstLine="709"/>
        <w:jc w:val="both"/>
        <w:rPr>
          <w:sz w:val="20"/>
          <w:szCs w:val="20"/>
        </w:rPr>
      </w:pPr>
      <w:r w:rsidRPr="00B46DA7">
        <w:rPr>
          <w:sz w:val="20"/>
          <w:szCs w:val="20"/>
        </w:rPr>
        <w:t xml:space="preserve">429250, Чувашская Республика, Аликовский район, с. Аликово, ул. Советская, д.13. График работы: понедельник- пятница - с 8.00 до 17.00; выходные – суббота, воскресенье, праздничные дни. Справочный телефон: (83535) 2-20-89. Адрес электронной почты: archive2_65@mail.ru. </w:t>
      </w:r>
    </w:p>
    <w:p w:rsidR="00D07D31" w:rsidRPr="00B46DA7" w:rsidRDefault="00D07D31" w:rsidP="00D07D31">
      <w:pPr>
        <w:jc w:val="both"/>
        <w:rPr>
          <w:sz w:val="20"/>
          <w:szCs w:val="20"/>
        </w:rPr>
      </w:pPr>
    </w:p>
    <w:p w:rsidR="00D07D31" w:rsidRPr="00B46DA7" w:rsidRDefault="00D07D31" w:rsidP="00D07D31">
      <w:pPr>
        <w:jc w:val="both"/>
        <w:rPr>
          <w:b/>
          <w:iCs/>
          <w:sz w:val="20"/>
          <w:szCs w:val="20"/>
        </w:rPr>
      </w:pPr>
      <w:r w:rsidRPr="00B46DA7">
        <w:rPr>
          <w:b/>
          <w:iCs/>
          <w:sz w:val="20"/>
          <w:szCs w:val="20"/>
        </w:rPr>
        <w:t>Руководство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356"/>
        <w:gridCol w:w="1429"/>
        <w:gridCol w:w="4069"/>
      </w:tblGrid>
      <w:tr w:rsidR="00D07D31" w:rsidRPr="00B46DA7" w:rsidTr="00C37226">
        <w:trPr>
          <w:trHeight w:val="689"/>
        </w:trPr>
        <w:tc>
          <w:tcPr>
            <w:tcW w:w="1785" w:type="dxa"/>
            <w:tcBorders>
              <w:top w:val="single" w:sz="4" w:space="0" w:color="auto"/>
              <w:left w:val="single" w:sz="4" w:space="0" w:color="auto"/>
              <w:bottom w:val="single" w:sz="4" w:space="0" w:color="auto"/>
              <w:right w:val="single" w:sz="4" w:space="0" w:color="auto"/>
            </w:tcBorders>
            <w:vAlign w:val="center"/>
          </w:tcPr>
          <w:p w:rsidR="00D07D31" w:rsidRPr="00B46DA7" w:rsidRDefault="00D07D31" w:rsidP="00C37226">
            <w:pPr>
              <w:jc w:val="both"/>
              <w:rPr>
                <w:sz w:val="20"/>
                <w:szCs w:val="20"/>
              </w:rPr>
            </w:pPr>
            <w:r w:rsidRPr="00B46DA7">
              <w:rPr>
                <w:sz w:val="20"/>
                <w:szCs w:val="20"/>
              </w:rPr>
              <w:t>Ф.И.О.</w:t>
            </w:r>
          </w:p>
        </w:tc>
        <w:tc>
          <w:tcPr>
            <w:tcW w:w="2356" w:type="dxa"/>
            <w:tcBorders>
              <w:top w:val="single" w:sz="4" w:space="0" w:color="auto"/>
              <w:left w:val="single" w:sz="4" w:space="0" w:color="auto"/>
              <w:bottom w:val="single" w:sz="4" w:space="0" w:color="auto"/>
              <w:right w:val="single" w:sz="4" w:space="0" w:color="auto"/>
            </w:tcBorders>
            <w:vAlign w:val="center"/>
          </w:tcPr>
          <w:p w:rsidR="00D07D31" w:rsidRPr="00B46DA7" w:rsidRDefault="00D07D31" w:rsidP="00C37226">
            <w:pPr>
              <w:jc w:val="both"/>
              <w:rPr>
                <w:sz w:val="20"/>
                <w:szCs w:val="20"/>
              </w:rPr>
            </w:pPr>
            <w:r w:rsidRPr="00B46DA7">
              <w:rPr>
                <w:sz w:val="20"/>
                <w:szCs w:val="20"/>
              </w:rPr>
              <w:t>Должность</w:t>
            </w:r>
          </w:p>
        </w:tc>
        <w:tc>
          <w:tcPr>
            <w:tcW w:w="1429" w:type="dxa"/>
            <w:tcBorders>
              <w:top w:val="single" w:sz="4" w:space="0" w:color="auto"/>
              <w:left w:val="single" w:sz="4" w:space="0" w:color="auto"/>
              <w:bottom w:val="single" w:sz="4" w:space="0" w:color="auto"/>
              <w:right w:val="single" w:sz="4" w:space="0" w:color="auto"/>
            </w:tcBorders>
            <w:vAlign w:val="center"/>
          </w:tcPr>
          <w:p w:rsidR="00D07D31" w:rsidRPr="00B46DA7" w:rsidRDefault="00D07D31" w:rsidP="00C37226">
            <w:pPr>
              <w:jc w:val="both"/>
              <w:rPr>
                <w:sz w:val="20"/>
                <w:szCs w:val="20"/>
              </w:rPr>
            </w:pPr>
            <w:r w:rsidRPr="00B46DA7">
              <w:rPr>
                <w:sz w:val="20"/>
                <w:szCs w:val="20"/>
              </w:rPr>
              <w:t>Служебный</w:t>
            </w:r>
          </w:p>
          <w:p w:rsidR="00D07D31" w:rsidRPr="00B46DA7" w:rsidRDefault="00D07D31" w:rsidP="00C37226">
            <w:pPr>
              <w:jc w:val="both"/>
              <w:rPr>
                <w:sz w:val="20"/>
                <w:szCs w:val="20"/>
              </w:rPr>
            </w:pPr>
            <w:r w:rsidRPr="00B46DA7">
              <w:rPr>
                <w:sz w:val="20"/>
                <w:szCs w:val="20"/>
              </w:rPr>
              <w:t>телефон</w:t>
            </w:r>
          </w:p>
        </w:tc>
        <w:tc>
          <w:tcPr>
            <w:tcW w:w="4069" w:type="dxa"/>
            <w:tcBorders>
              <w:top w:val="single" w:sz="4" w:space="0" w:color="auto"/>
              <w:left w:val="single" w:sz="4" w:space="0" w:color="auto"/>
              <w:bottom w:val="single" w:sz="4" w:space="0" w:color="auto"/>
              <w:right w:val="single" w:sz="4" w:space="0" w:color="auto"/>
            </w:tcBorders>
            <w:vAlign w:val="center"/>
          </w:tcPr>
          <w:p w:rsidR="00D07D31" w:rsidRPr="00B46DA7" w:rsidRDefault="00D07D31" w:rsidP="00C37226">
            <w:pPr>
              <w:jc w:val="both"/>
              <w:rPr>
                <w:sz w:val="20"/>
                <w:szCs w:val="20"/>
              </w:rPr>
            </w:pPr>
            <w:r w:rsidRPr="00B46DA7">
              <w:rPr>
                <w:sz w:val="20"/>
                <w:szCs w:val="20"/>
              </w:rPr>
              <w:t>Электронный адрес</w:t>
            </w:r>
          </w:p>
        </w:tc>
      </w:tr>
      <w:tr w:rsidR="00D07D31" w:rsidRPr="00B46DA7" w:rsidTr="00C37226">
        <w:trPr>
          <w:trHeight w:val="465"/>
        </w:trPr>
        <w:tc>
          <w:tcPr>
            <w:tcW w:w="1785"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Иванова Ираида Николаевна</w:t>
            </w:r>
          </w:p>
        </w:tc>
        <w:tc>
          <w:tcPr>
            <w:tcW w:w="235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Директор МБУ «Архив Аликовского муниципального округа»</w:t>
            </w:r>
          </w:p>
        </w:tc>
        <w:tc>
          <w:tcPr>
            <w:tcW w:w="1429"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center"/>
              <w:rPr>
                <w:sz w:val="20"/>
                <w:szCs w:val="20"/>
              </w:rPr>
            </w:pPr>
            <w:r w:rsidRPr="00B46DA7">
              <w:rPr>
                <w:sz w:val="20"/>
                <w:szCs w:val="20"/>
              </w:rPr>
              <w:t>22-0-89</w:t>
            </w:r>
          </w:p>
        </w:tc>
        <w:tc>
          <w:tcPr>
            <w:tcW w:w="4069"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archive2_65@mail.ru.</w:t>
            </w:r>
          </w:p>
        </w:tc>
      </w:tr>
      <w:tr w:rsidR="00D07D31" w:rsidRPr="00B46DA7" w:rsidTr="00C37226">
        <w:trPr>
          <w:trHeight w:val="465"/>
        </w:trPr>
        <w:tc>
          <w:tcPr>
            <w:tcW w:w="1785"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lastRenderedPageBreak/>
              <w:t>Спиридонова Елена Евгеньевна</w:t>
            </w:r>
          </w:p>
        </w:tc>
        <w:tc>
          <w:tcPr>
            <w:tcW w:w="235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Главный архивист МБУ «Архив Аликовского муниципального округа»</w:t>
            </w:r>
          </w:p>
        </w:tc>
        <w:tc>
          <w:tcPr>
            <w:tcW w:w="1429"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center"/>
              <w:rPr>
                <w:sz w:val="20"/>
                <w:szCs w:val="20"/>
              </w:rPr>
            </w:pPr>
            <w:r w:rsidRPr="00B46DA7">
              <w:rPr>
                <w:sz w:val="20"/>
                <w:szCs w:val="20"/>
              </w:rPr>
              <w:t>22-0-89</w:t>
            </w:r>
          </w:p>
        </w:tc>
        <w:tc>
          <w:tcPr>
            <w:tcW w:w="4069"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b/>
                <w:sz w:val="20"/>
                <w:szCs w:val="20"/>
              </w:rPr>
            </w:pPr>
            <w:r w:rsidRPr="00B46DA7">
              <w:rPr>
                <w:sz w:val="20"/>
                <w:szCs w:val="20"/>
              </w:rPr>
              <w:t>archive2_65@mail.ru.</w:t>
            </w:r>
          </w:p>
        </w:tc>
      </w:tr>
    </w:tbl>
    <w:p w:rsidR="00D07D31" w:rsidRPr="00B46DA7" w:rsidRDefault="00D07D31" w:rsidP="00D07D31">
      <w:pPr>
        <w:jc w:val="both"/>
        <w:rPr>
          <w:sz w:val="20"/>
          <w:szCs w:val="20"/>
        </w:rPr>
      </w:pPr>
    </w:p>
    <w:p w:rsidR="00D07D31" w:rsidRPr="00B46DA7" w:rsidRDefault="00D07D31" w:rsidP="00D07D31">
      <w:pPr>
        <w:ind w:firstLine="567"/>
        <w:jc w:val="both"/>
        <w:rPr>
          <w:sz w:val="20"/>
          <w:szCs w:val="20"/>
        </w:rPr>
      </w:pPr>
      <w:r w:rsidRPr="00B46DA7">
        <w:rPr>
          <w:sz w:val="20"/>
          <w:szCs w:val="20"/>
        </w:rPr>
        <w:t xml:space="preserve">График работы работников архива </w:t>
      </w:r>
      <w:r w:rsidRPr="00B46DA7">
        <w:rPr>
          <w:bCs/>
          <w:sz w:val="20"/>
          <w:szCs w:val="20"/>
        </w:rPr>
        <w:t>МБУ «Архив Аликовского муниципального округа</w:t>
      </w:r>
      <w:r w:rsidRPr="00B46DA7">
        <w:rPr>
          <w:sz w:val="20"/>
          <w:szCs w:val="20"/>
        </w:rPr>
        <w:t>»</w:t>
      </w:r>
    </w:p>
    <w:p w:rsidR="00D07D31" w:rsidRPr="00B46DA7" w:rsidRDefault="00D07D31" w:rsidP="00D07D31">
      <w:pPr>
        <w:jc w:val="both"/>
        <w:rPr>
          <w:sz w:val="20"/>
          <w:szCs w:val="20"/>
        </w:rPr>
      </w:pPr>
      <w:r w:rsidRPr="00B46DA7">
        <w:rPr>
          <w:sz w:val="20"/>
          <w:szCs w:val="20"/>
        </w:rPr>
        <w:t>Понедельник с 8.00 до 17.00</w:t>
      </w:r>
    </w:p>
    <w:p w:rsidR="00D07D31" w:rsidRPr="00B46DA7" w:rsidRDefault="00D07D31" w:rsidP="00D07D31">
      <w:pPr>
        <w:jc w:val="both"/>
        <w:rPr>
          <w:sz w:val="20"/>
          <w:szCs w:val="20"/>
        </w:rPr>
      </w:pPr>
      <w:r w:rsidRPr="00B46DA7">
        <w:rPr>
          <w:sz w:val="20"/>
          <w:szCs w:val="20"/>
        </w:rPr>
        <w:t xml:space="preserve">Вторник с 8.00 до 17.00 </w:t>
      </w:r>
    </w:p>
    <w:p w:rsidR="00D07D31" w:rsidRPr="00B46DA7" w:rsidRDefault="00D07D31" w:rsidP="00D07D31">
      <w:pPr>
        <w:jc w:val="both"/>
        <w:rPr>
          <w:sz w:val="20"/>
          <w:szCs w:val="20"/>
        </w:rPr>
      </w:pPr>
      <w:r w:rsidRPr="00B46DA7">
        <w:rPr>
          <w:sz w:val="20"/>
          <w:szCs w:val="20"/>
        </w:rPr>
        <w:t>Среда с 8.00 до 17.00</w:t>
      </w:r>
    </w:p>
    <w:p w:rsidR="00D07D31" w:rsidRPr="00B46DA7" w:rsidRDefault="00D07D31" w:rsidP="00D07D31">
      <w:pPr>
        <w:jc w:val="both"/>
        <w:rPr>
          <w:sz w:val="20"/>
          <w:szCs w:val="20"/>
        </w:rPr>
      </w:pPr>
      <w:r w:rsidRPr="00B46DA7">
        <w:rPr>
          <w:sz w:val="20"/>
          <w:szCs w:val="20"/>
        </w:rPr>
        <w:t>Четверг с 8.00 до 17.00</w:t>
      </w:r>
    </w:p>
    <w:p w:rsidR="00D07D31" w:rsidRPr="00B46DA7" w:rsidRDefault="00D07D31" w:rsidP="00D07D31">
      <w:pPr>
        <w:jc w:val="both"/>
        <w:rPr>
          <w:sz w:val="20"/>
          <w:szCs w:val="20"/>
        </w:rPr>
      </w:pPr>
      <w:r w:rsidRPr="00B46DA7">
        <w:rPr>
          <w:sz w:val="20"/>
          <w:szCs w:val="20"/>
        </w:rPr>
        <w:t>Пятница с 8.00до 17.00</w:t>
      </w:r>
    </w:p>
    <w:p w:rsidR="00D07D31" w:rsidRPr="00B46DA7" w:rsidRDefault="00D07D31" w:rsidP="00D07D31">
      <w:pPr>
        <w:jc w:val="both"/>
        <w:rPr>
          <w:sz w:val="20"/>
          <w:szCs w:val="20"/>
        </w:rPr>
      </w:pPr>
      <w:r w:rsidRPr="00B46DA7">
        <w:rPr>
          <w:sz w:val="20"/>
          <w:szCs w:val="20"/>
        </w:rPr>
        <w:t>Суббота, воскресенье выходные дни</w:t>
      </w:r>
    </w:p>
    <w:p w:rsidR="00D07D31" w:rsidRPr="00B46DA7" w:rsidRDefault="00D07D31" w:rsidP="00D07D31">
      <w:pPr>
        <w:jc w:val="both"/>
        <w:rPr>
          <w:sz w:val="20"/>
          <w:szCs w:val="20"/>
        </w:rPr>
      </w:pPr>
      <w:r w:rsidRPr="00B46DA7">
        <w:rPr>
          <w:sz w:val="20"/>
          <w:szCs w:val="20"/>
        </w:rPr>
        <w:t xml:space="preserve">- в предпраздничные дни график работы: с 08.00 час. до 16.00 час. </w:t>
      </w:r>
    </w:p>
    <w:p w:rsidR="00D07D31" w:rsidRPr="00B46DA7" w:rsidRDefault="00D07D31" w:rsidP="00D07D31">
      <w:pPr>
        <w:jc w:val="both"/>
        <w:rPr>
          <w:sz w:val="20"/>
          <w:szCs w:val="20"/>
        </w:rPr>
      </w:pPr>
      <w:r w:rsidRPr="00B46DA7">
        <w:rPr>
          <w:sz w:val="20"/>
          <w:szCs w:val="20"/>
        </w:rPr>
        <w:t>- перерыв с 12.00 час. до 13.00 час.</w:t>
      </w:r>
    </w:p>
    <w:p w:rsidR="00D07D31" w:rsidRPr="00B46DA7" w:rsidRDefault="00D07D31" w:rsidP="00D07D31">
      <w:pPr>
        <w:jc w:val="right"/>
        <w:rPr>
          <w:sz w:val="20"/>
          <w:szCs w:val="20"/>
        </w:rPr>
      </w:pPr>
      <w:r w:rsidRPr="00B46DA7">
        <w:rPr>
          <w:sz w:val="20"/>
          <w:szCs w:val="20"/>
        </w:rPr>
        <w:br w:type="page"/>
      </w:r>
      <w:r w:rsidRPr="00B46DA7">
        <w:rPr>
          <w:sz w:val="20"/>
          <w:szCs w:val="20"/>
        </w:rPr>
        <w:lastRenderedPageBreak/>
        <w:t>Приложение № 2</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 xml:space="preserve">Аликовского муниципального округа предоставления </w:t>
      </w:r>
    </w:p>
    <w:p w:rsidR="00D07D31" w:rsidRPr="00B46DA7" w:rsidRDefault="00D07D31" w:rsidP="00D07D31">
      <w:pPr>
        <w:jc w:val="right"/>
        <w:rPr>
          <w:sz w:val="20"/>
          <w:szCs w:val="20"/>
        </w:rPr>
      </w:pPr>
      <w:r w:rsidRPr="00B46DA7">
        <w:rPr>
          <w:sz w:val="20"/>
          <w:szCs w:val="20"/>
        </w:rPr>
        <w:t xml:space="preserve">муниципальной услуги «Выдача справок социально-правового характера, </w:t>
      </w:r>
    </w:p>
    <w:p w:rsidR="00D07D31" w:rsidRPr="00B46DA7" w:rsidRDefault="00D07D31" w:rsidP="00D07D31">
      <w:pPr>
        <w:jc w:val="right"/>
        <w:rPr>
          <w:sz w:val="20"/>
          <w:szCs w:val="20"/>
        </w:rPr>
      </w:pPr>
      <w:r w:rsidRPr="00B46DA7">
        <w:rPr>
          <w:sz w:val="20"/>
          <w:szCs w:val="20"/>
        </w:rPr>
        <w:t xml:space="preserve">выписок из документов архива Аликовского </w:t>
      </w:r>
    </w:p>
    <w:p w:rsidR="00D07D31" w:rsidRPr="00B46DA7" w:rsidRDefault="00D07D31" w:rsidP="00D07D31">
      <w:pPr>
        <w:jc w:val="right"/>
        <w:rPr>
          <w:sz w:val="20"/>
          <w:szCs w:val="20"/>
        </w:rPr>
      </w:pPr>
      <w:r w:rsidRPr="00B46DA7">
        <w:rPr>
          <w:sz w:val="20"/>
          <w:szCs w:val="20"/>
        </w:rPr>
        <w:t>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jc w:val="right"/>
        <w:rPr>
          <w:sz w:val="20"/>
          <w:szCs w:val="20"/>
        </w:rPr>
      </w:pPr>
      <w:r w:rsidRPr="00B46DA7">
        <w:rPr>
          <w:sz w:val="20"/>
          <w:szCs w:val="20"/>
        </w:rPr>
        <w:t xml:space="preserve">Муниципальный архив </w:t>
      </w:r>
    </w:p>
    <w:p w:rsidR="00D07D31" w:rsidRPr="00B46DA7" w:rsidRDefault="00D07D31" w:rsidP="00D07D31">
      <w:pPr>
        <w:jc w:val="right"/>
        <w:rPr>
          <w:sz w:val="20"/>
          <w:szCs w:val="20"/>
        </w:rPr>
      </w:pPr>
      <w:r w:rsidRPr="00B46DA7">
        <w:rPr>
          <w:sz w:val="20"/>
          <w:szCs w:val="20"/>
        </w:rPr>
        <w:t xml:space="preserve">Аликовского муниципального округа </w:t>
      </w:r>
    </w:p>
    <w:p w:rsidR="00D07D31" w:rsidRPr="00B46DA7" w:rsidRDefault="00D07D31" w:rsidP="00D07D31">
      <w:pPr>
        <w:jc w:val="right"/>
        <w:rPr>
          <w:b/>
          <w:sz w:val="20"/>
          <w:szCs w:val="20"/>
        </w:rPr>
      </w:pPr>
      <w:r w:rsidRPr="00B46DA7">
        <w:rPr>
          <w:sz w:val="20"/>
          <w:szCs w:val="20"/>
        </w:rPr>
        <w:t xml:space="preserve">       Чувашской Республики</w:t>
      </w:r>
      <w:r w:rsidRPr="00B46DA7">
        <w:rPr>
          <w:b/>
          <w:sz w:val="20"/>
          <w:szCs w:val="20"/>
        </w:rPr>
        <w:tab/>
        <w:t xml:space="preserve">                      </w:t>
      </w:r>
    </w:p>
    <w:p w:rsidR="00D07D31" w:rsidRPr="00B46DA7" w:rsidRDefault="00D07D31" w:rsidP="00D07D31">
      <w:pPr>
        <w:tabs>
          <w:tab w:val="left" w:pos="5190"/>
          <w:tab w:val="right" w:pos="9355"/>
        </w:tabs>
        <w:rPr>
          <w:sz w:val="20"/>
          <w:szCs w:val="20"/>
        </w:rPr>
      </w:pPr>
      <w:r w:rsidRPr="00B46DA7">
        <w:rPr>
          <w:sz w:val="20"/>
          <w:szCs w:val="20"/>
        </w:rPr>
        <w:tab/>
        <w:t xml:space="preserve">   Фамилия _________________________</w:t>
      </w:r>
    </w:p>
    <w:p w:rsidR="00D07D31" w:rsidRPr="00B46DA7" w:rsidRDefault="00D07D31" w:rsidP="00D07D31">
      <w:pPr>
        <w:jc w:val="right"/>
        <w:rPr>
          <w:sz w:val="20"/>
          <w:szCs w:val="20"/>
        </w:rPr>
      </w:pPr>
      <w:r w:rsidRPr="00B46DA7">
        <w:rPr>
          <w:sz w:val="20"/>
          <w:szCs w:val="20"/>
        </w:rPr>
        <w:t>Имя ________________________________</w:t>
      </w:r>
    </w:p>
    <w:p w:rsidR="00D07D31" w:rsidRPr="00B46DA7" w:rsidRDefault="00D07D31" w:rsidP="00D07D31">
      <w:pPr>
        <w:jc w:val="right"/>
        <w:rPr>
          <w:sz w:val="20"/>
          <w:szCs w:val="20"/>
        </w:rPr>
      </w:pPr>
      <w:r w:rsidRPr="00B46DA7">
        <w:rPr>
          <w:sz w:val="20"/>
          <w:szCs w:val="20"/>
        </w:rPr>
        <w:t>Отчество ____________________________</w:t>
      </w:r>
    </w:p>
    <w:p w:rsidR="00D07D31" w:rsidRPr="00B46DA7" w:rsidRDefault="00D07D31" w:rsidP="00D07D31">
      <w:pPr>
        <w:jc w:val="right"/>
        <w:rPr>
          <w:sz w:val="20"/>
          <w:szCs w:val="20"/>
        </w:rPr>
      </w:pPr>
    </w:p>
    <w:p w:rsidR="00D07D31" w:rsidRPr="00B46DA7" w:rsidRDefault="00D07D31" w:rsidP="00D07D31">
      <w:pPr>
        <w:jc w:val="right"/>
        <w:rPr>
          <w:sz w:val="20"/>
          <w:szCs w:val="20"/>
        </w:rPr>
      </w:pPr>
      <w:r w:rsidRPr="00B46DA7">
        <w:rPr>
          <w:sz w:val="20"/>
          <w:szCs w:val="20"/>
        </w:rPr>
        <w:t>Адрес: ______________________________</w:t>
      </w:r>
    </w:p>
    <w:p w:rsidR="00D07D31" w:rsidRPr="00B46DA7" w:rsidRDefault="00D07D31" w:rsidP="00D07D31">
      <w:pPr>
        <w:jc w:val="right"/>
        <w:rPr>
          <w:sz w:val="20"/>
          <w:szCs w:val="20"/>
        </w:rPr>
      </w:pP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 xml:space="preserve">     ____________________________________</w:t>
      </w:r>
    </w:p>
    <w:p w:rsidR="00D07D31" w:rsidRPr="00B46DA7" w:rsidRDefault="00D07D31" w:rsidP="00D07D31">
      <w:pPr>
        <w:jc w:val="right"/>
        <w:rPr>
          <w:sz w:val="20"/>
          <w:szCs w:val="20"/>
        </w:rPr>
      </w:pP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 xml:space="preserve">          ____________________________________</w:t>
      </w:r>
    </w:p>
    <w:p w:rsidR="00D07D31" w:rsidRPr="00B46DA7" w:rsidRDefault="00D07D31" w:rsidP="00D07D31">
      <w:pPr>
        <w:jc w:val="right"/>
        <w:rPr>
          <w:sz w:val="20"/>
          <w:szCs w:val="20"/>
        </w:rPr>
      </w:pP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 xml:space="preserve">           Телефон _____________________________</w:t>
      </w:r>
    </w:p>
    <w:p w:rsidR="00D07D31" w:rsidRPr="00B46DA7" w:rsidRDefault="00D07D31" w:rsidP="00D07D31">
      <w:pPr>
        <w:jc w:val="right"/>
        <w:rPr>
          <w:b/>
          <w:bCs/>
          <w:iCs/>
          <w:sz w:val="20"/>
          <w:szCs w:val="20"/>
        </w:rPr>
      </w:pPr>
    </w:p>
    <w:p w:rsidR="00D07D31" w:rsidRPr="00B46DA7" w:rsidRDefault="00D07D31" w:rsidP="00D07D31">
      <w:pPr>
        <w:jc w:val="center"/>
        <w:rPr>
          <w:bCs/>
          <w:iCs/>
          <w:sz w:val="20"/>
          <w:szCs w:val="20"/>
        </w:rPr>
      </w:pPr>
      <w:r w:rsidRPr="00B46DA7">
        <w:rPr>
          <w:bCs/>
          <w:iCs/>
          <w:sz w:val="20"/>
          <w:szCs w:val="20"/>
        </w:rPr>
        <w:t>Заявление</w:t>
      </w:r>
    </w:p>
    <w:p w:rsidR="00D07D31" w:rsidRPr="00B46DA7" w:rsidRDefault="00D07D31" w:rsidP="00D07D31">
      <w:pPr>
        <w:jc w:val="center"/>
        <w:rPr>
          <w:b/>
          <w:bCs/>
          <w:iCs/>
          <w:sz w:val="20"/>
          <w:szCs w:val="20"/>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6593"/>
      </w:tblGrid>
      <w:tr w:rsidR="00D07D31" w:rsidRPr="00B46DA7" w:rsidTr="00C37226">
        <w:trPr>
          <w:trHeight w:val="1321"/>
        </w:trPr>
        <w:tc>
          <w:tcPr>
            <w:tcW w:w="329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 xml:space="preserve">ФИО гражданина </w:t>
            </w:r>
          </w:p>
          <w:p w:rsidR="00D07D31" w:rsidRPr="00B46DA7" w:rsidRDefault="00D07D31" w:rsidP="00C37226">
            <w:pPr>
              <w:jc w:val="both"/>
              <w:rPr>
                <w:sz w:val="20"/>
                <w:szCs w:val="20"/>
              </w:rPr>
            </w:pPr>
            <w:r w:rsidRPr="00B46DA7">
              <w:rPr>
                <w:sz w:val="20"/>
                <w:szCs w:val="20"/>
              </w:rPr>
              <w:t xml:space="preserve">Девичья фамилия </w:t>
            </w:r>
          </w:p>
          <w:p w:rsidR="00D07D31" w:rsidRPr="00B46DA7" w:rsidRDefault="00D07D31" w:rsidP="00C37226">
            <w:pPr>
              <w:jc w:val="both"/>
              <w:rPr>
                <w:sz w:val="20"/>
                <w:szCs w:val="20"/>
              </w:rPr>
            </w:pPr>
            <w:r w:rsidRPr="00B46DA7">
              <w:rPr>
                <w:sz w:val="20"/>
                <w:szCs w:val="20"/>
              </w:rPr>
              <w:t xml:space="preserve">Дата рождения </w:t>
            </w:r>
          </w:p>
          <w:p w:rsidR="00D07D31" w:rsidRPr="00B46DA7" w:rsidRDefault="00D07D31" w:rsidP="00C37226">
            <w:pPr>
              <w:jc w:val="both"/>
              <w:rPr>
                <w:sz w:val="20"/>
                <w:szCs w:val="20"/>
              </w:rPr>
            </w:pPr>
            <w:r w:rsidRPr="00B46DA7">
              <w:rPr>
                <w:sz w:val="20"/>
                <w:szCs w:val="20"/>
              </w:rPr>
              <w:t xml:space="preserve">Место рождения </w:t>
            </w:r>
          </w:p>
          <w:p w:rsidR="00D07D31" w:rsidRPr="00B46DA7" w:rsidRDefault="00D07D31" w:rsidP="00C37226">
            <w:pPr>
              <w:jc w:val="both"/>
              <w:rPr>
                <w:sz w:val="20"/>
                <w:szCs w:val="20"/>
                <w:lang w:val="en-US"/>
              </w:rPr>
            </w:pPr>
            <w:r w:rsidRPr="00B46DA7">
              <w:rPr>
                <w:sz w:val="20"/>
                <w:szCs w:val="20"/>
              </w:rPr>
              <w:t xml:space="preserve">Телефон </w:t>
            </w:r>
          </w:p>
        </w:tc>
        <w:tc>
          <w:tcPr>
            <w:tcW w:w="6593"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p>
        </w:tc>
      </w:tr>
      <w:tr w:rsidR="00D07D31" w:rsidRPr="00B46DA7" w:rsidTr="00C37226">
        <w:tc>
          <w:tcPr>
            <w:tcW w:w="329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 xml:space="preserve">Форма получения информации (нужно подчеркнуть) </w:t>
            </w:r>
          </w:p>
          <w:p w:rsidR="00D07D31" w:rsidRPr="00B46DA7" w:rsidRDefault="00D07D31" w:rsidP="00C37226">
            <w:pPr>
              <w:jc w:val="center"/>
              <w:rPr>
                <w:sz w:val="20"/>
                <w:szCs w:val="20"/>
              </w:rPr>
            </w:pPr>
          </w:p>
        </w:tc>
        <w:tc>
          <w:tcPr>
            <w:tcW w:w="6593"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 xml:space="preserve">- информационное письмо, </w:t>
            </w:r>
          </w:p>
          <w:p w:rsidR="00D07D31" w:rsidRPr="00B46DA7" w:rsidRDefault="00D07D31" w:rsidP="00C37226">
            <w:pPr>
              <w:jc w:val="both"/>
              <w:rPr>
                <w:sz w:val="20"/>
                <w:szCs w:val="20"/>
              </w:rPr>
            </w:pPr>
            <w:r w:rsidRPr="00B46DA7">
              <w:rPr>
                <w:sz w:val="20"/>
                <w:szCs w:val="20"/>
              </w:rPr>
              <w:t xml:space="preserve">- архивная справка, </w:t>
            </w:r>
          </w:p>
          <w:p w:rsidR="00D07D31" w:rsidRPr="00B46DA7" w:rsidRDefault="00D07D31" w:rsidP="00C37226">
            <w:pPr>
              <w:jc w:val="both"/>
              <w:rPr>
                <w:sz w:val="20"/>
                <w:szCs w:val="20"/>
              </w:rPr>
            </w:pPr>
            <w:r w:rsidRPr="00B46DA7">
              <w:rPr>
                <w:sz w:val="20"/>
                <w:szCs w:val="20"/>
              </w:rPr>
              <w:t xml:space="preserve">- архивная выписка, </w:t>
            </w:r>
          </w:p>
          <w:p w:rsidR="00D07D31" w:rsidRPr="00B46DA7" w:rsidRDefault="00D07D31" w:rsidP="00C37226">
            <w:pPr>
              <w:jc w:val="both"/>
              <w:rPr>
                <w:sz w:val="20"/>
                <w:szCs w:val="20"/>
              </w:rPr>
            </w:pPr>
            <w:r w:rsidRPr="00B46DA7">
              <w:rPr>
                <w:sz w:val="20"/>
                <w:szCs w:val="20"/>
              </w:rPr>
              <w:t xml:space="preserve">- архивная копия, </w:t>
            </w:r>
          </w:p>
          <w:p w:rsidR="00D07D31" w:rsidRPr="00B46DA7" w:rsidRDefault="00D07D31" w:rsidP="00C37226">
            <w:pPr>
              <w:jc w:val="both"/>
              <w:rPr>
                <w:sz w:val="20"/>
                <w:szCs w:val="20"/>
              </w:rPr>
            </w:pPr>
            <w:r w:rsidRPr="00B46DA7">
              <w:rPr>
                <w:sz w:val="20"/>
                <w:szCs w:val="20"/>
              </w:rPr>
              <w:t xml:space="preserve">- тематический перечень, </w:t>
            </w:r>
          </w:p>
          <w:p w:rsidR="00D07D31" w:rsidRPr="00B46DA7" w:rsidRDefault="00D07D31" w:rsidP="00C37226">
            <w:pPr>
              <w:jc w:val="both"/>
              <w:rPr>
                <w:sz w:val="20"/>
                <w:szCs w:val="20"/>
              </w:rPr>
            </w:pPr>
            <w:r w:rsidRPr="00B46DA7">
              <w:rPr>
                <w:sz w:val="20"/>
                <w:szCs w:val="20"/>
              </w:rPr>
              <w:t xml:space="preserve">- тематический обзор документов </w:t>
            </w:r>
          </w:p>
          <w:p w:rsidR="00D07D31" w:rsidRPr="00B46DA7" w:rsidRDefault="00D07D31" w:rsidP="00C37226">
            <w:pPr>
              <w:jc w:val="both"/>
              <w:rPr>
                <w:sz w:val="20"/>
                <w:szCs w:val="20"/>
              </w:rPr>
            </w:pPr>
          </w:p>
        </w:tc>
      </w:tr>
      <w:tr w:rsidR="00D07D31" w:rsidRPr="00B46DA7" w:rsidTr="00C37226">
        <w:tc>
          <w:tcPr>
            <w:tcW w:w="329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 xml:space="preserve">Запрашиваемые сведения (указать информацию наиболее полно - о чем? в течение какого периода?) </w:t>
            </w:r>
          </w:p>
          <w:p w:rsidR="00D07D31" w:rsidRPr="00B46DA7" w:rsidRDefault="00D07D31" w:rsidP="00C37226">
            <w:pPr>
              <w:jc w:val="both"/>
              <w:rPr>
                <w:sz w:val="20"/>
                <w:szCs w:val="20"/>
              </w:rPr>
            </w:pPr>
          </w:p>
        </w:tc>
        <w:tc>
          <w:tcPr>
            <w:tcW w:w="6593"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1. О подтверждении</w:t>
            </w:r>
          </w:p>
          <w:p w:rsidR="00D07D31" w:rsidRPr="00B46DA7" w:rsidRDefault="00D07D31" w:rsidP="00C37226">
            <w:pPr>
              <w:jc w:val="both"/>
              <w:rPr>
                <w:sz w:val="20"/>
                <w:szCs w:val="20"/>
              </w:rPr>
            </w:pPr>
            <w:r w:rsidRPr="00B46DA7">
              <w:rPr>
                <w:sz w:val="20"/>
                <w:szCs w:val="20"/>
              </w:rPr>
              <w:t>трудового стажа</w:t>
            </w:r>
          </w:p>
          <w:p w:rsidR="00D07D31" w:rsidRPr="00B46DA7" w:rsidRDefault="00D07D31" w:rsidP="00C37226">
            <w:pPr>
              <w:jc w:val="both"/>
              <w:rPr>
                <w:sz w:val="20"/>
                <w:szCs w:val="20"/>
              </w:rPr>
            </w:pPr>
            <w:r w:rsidRPr="00B46DA7">
              <w:rPr>
                <w:sz w:val="20"/>
                <w:szCs w:val="20"/>
              </w:rPr>
              <w:t>2. О заработной плате</w:t>
            </w:r>
          </w:p>
          <w:p w:rsidR="00D07D31" w:rsidRPr="00B46DA7" w:rsidRDefault="00D07D31" w:rsidP="00C37226">
            <w:pPr>
              <w:jc w:val="both"/>
              <w:rPr>
                <w:sz w:val="20"/>
                <w:szCs w:val="20"/>
              </w:rPr>
            </w:pPr>
            <w:r w:rsidRPr="00B46DA7">
              <w:rPr>
                <w:sz w:val="20"/>
                <w:szCs w:val="20"/>
              </w:rPr>
              <w:t xml:space="preserve">3. Место работы </w:t>
            </w:r>
          </w:p>
          <w:p w:rsidR="00D07D31" w:rsidRPr="00B46DA7" w:rsidRDefault="00D07D31" w:rsidP="00C37226">
            <w:pPr>
              <w:jc w:val="both"/>
              <w:rPr>
                <w:sz w:val="20"/>
                <w:szCs w:val="20"/>
              </w:rPr>
            </w:pPr>
            <w:r w:rsidRPr="00B46DA7">
              <w:rPr>
                <w:sz w:val="20"/>
                <w:szCs w:val="20"/>
              </w:rPr>
              <w:t>4. Должность</w:t>
            </w:r>
          </w:p>
          <w:p w:rsidR="00D07D31" w:rsidRPr="00B46DA7" w:rsidRDefault="00D07D31" w:rsidP="00C37226">
            <w:pPr>
              <w:jc w:val="both"/>
              <w:rPr>
                <w:sz w:val="20"/>
                <w:szCs w:val="20"/>
                <w:lang w:val="en-US"/>
              </w:rPr>
            </w:pPr>
            <w:r w:rsidRPr="00B46DA7">
              <w:rPr>
                <w:sz w:val="20"/>
                <w:szCs w:val="20"/>
              </w:rPr>
              <w:t>5. Иное</w:t>
            </w:r>
          </w:p>
        </w:tc>
      </w:tr>
      <w:tr w:rsidR="00D07D31" w:rsidRPr="00B46DA7" w:rsidTr="00C37226">
        <w:trPr>
          <w:cantSplit/>
          <w:trHeight w:val="894"/>
        </w:trPr>
        <w:tc>
          <w:tcPr>
            <w:tcW w:w="3296" w:type="dxa"/>
            <w:tcBorders>
              <w:top w:val="single" w:sz="4" w:space="0" w:color="auto"/>
              <w:left w:val="single" w:sz="4" w:space="0" w:color="auto"/>
              <w:bottom w:val="single" w:sz="4" w:space="0" w:color="auto"/>
              <w:right w:val="single" w:sz="4" w:space="0" w:color="auto"/>
            </w:tcBorders>
          </w:tcPr>
          <w:p w:rsidR="00D07D31" w:rsidRPr="00B46DA7" w:rsidRDefault="00D07D31" w:rsidP="00C37226">
            <w:pPr>
              <w:jc w:val="both"/>
              <w:rPr>
                <w:sz w:val="20"/>
                <w:szCs w:val="20"/>
              </w:rPr>
            </w:pPr>
            <w:r w:rsidRPr="00B46DA7">
              <w:rPr>
                <w:sz w:val="20"/>
                <w:szCs w:val="20"/>
              </w:rPr>
              <w:t>Куда и для какой</w:t>
            </w:r>
          </w:p>
          <w:p w:rsidR="00D07D31" w:rsidRPr="00B46DA7" w:rsidRDefault="00D07D31" w:rsidP="00C37226">
            <w:pPr>
              <w:jc w:val="both"/>
              <w:rPr>
                <w:sz w:val="20"/>
                <w:szCs w:val="20"/>
              </w:rPr>
            </w:pPr>
            <w:r w:rsidRPr="00B46DA7">
              <w:rPr>
                <w:sz w:val="20"/>
                <w:szCs w:val="20"/>
              </w:rPr>
              <w:t>цели запрашивается</w:t>
            </w:r>
          </w:p>
          <w:p w:rsidR="00D07D31" w:rsidRPr="00B46DA7" w:rsidRDefault="00D07D31" w:rsidP="00C37226">
            <w:pPr>
              <w:jc w:val="both"/>
              <w:rPr>
                <w:sz w:val="20"/>
                <w:szCs w:val="20"/>
                <w:lang w:val="en-US"/>
              </w:rPr>
            </w:pPr>
            <w:r w:rsidRPr="00B46DA7">
              <w:rPr>
                <w:sz w:val="20"/>
                <w:szCs w:val="20"/>
              </w:rPr>
              <w:t>архивная справка</w:t>
            </w:r>
          </w:p>
        </w:tc>
        <w:tc>
          <w:tcPr>
            <w:tcW w:w="6593" w:type="dxa"/>
            <w:tcBorders>
              <w:top w:val="single" w:sz="4" w:space="0" w:color="auto"/>
              <w:left w:val="single" w:sz="4" w:space="0" w:color="auto"/>
              <w:bottom w:val="single" w:sz="4" w:space="0" w:color="auto"/>
              <w:right w:val="single" w:sz="4" w:space="0" w:color="auto"/>
            </w:tcBorders>
            <w:vAlign w:val="center"/>
          </w:tcPr>
          <w:p w:rsidR="00D07D31" w:rsidRPr="00B46DA7" w:rsidRDefault="00D07D31" w:rsidP="00C37226">
            <w:pPr>
              <w:jc w:val="both"/>
              <w:rPr>
                <w:sz w:val="20"/>
                <w:szCs w:val="20"/>
                <w:lang w:val="en-US"/>
              </w:rPr>
            </w:pPr>
          </w:p>
        </w:tc>
      </w:tr>
    </w:tbl>
    <w:p w:rsidR="00D07D31" w:rsidRPr="00B46DA7" w:rsidRDefault="00D07D31" w:rsidP="00D07D31">
      <w:pPr>
        <w:jc w:val="both"/>
        <w:rPr>
          <w:sz w:val="20"/>
          <w:szCs w:val="20"/>
        </w:rPr>
      </w:pPr>
      <w:r w:rsidRPr="00B46DA7">
        <w:rPr>
          <w:sz w:val="20"/>
          <w:szCs w:val="20"/>
        </w:rPr>
        <w:t>Подпись заявителя:</w:t>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 xml:space="preserve">                         Дата:</w:t>
      </w: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Выявления проводились:       Ф.                      Оп.                Д.             л.</w:t>
      </w: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Регистр. № ________</w:t>
      </w:r>
    </w:p>
    <w:p w:rsidR="00D07D31" w:rsidRPr="00B46DA7" w:rsidRDefault="00D07D31" w:rsidP="00D07D31">
      <w:pPr>
        <w:jc w:val="both"/>
        <w:rPr>
          <w:sz w:val="20"/>
          <w:szCs w:val="20"/>
        </w:rPr>
      </w:pPr>
      <w:r w:rsidRPr="00B46DA7">
        <w:rPr>
          <w:sz w:val="20"/>
          <w:szCs w:val="20"/>
        </w:rPr>
        <w:t xml:space="preserve"> </w:t>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Дата ______________</w:t>
      </w:r>
    </w:p>
    <w:p w:rsidR="00D07D31" w:rsidRPr="00B46DA7" w:rsidRDefault="00D07D31" w:rsidP="00D07D31">
      <w:pPr>
        <w:jc w:val="right"/>
        <w:rPr>
          <w:sz w:val="20"/>
          <w:szCs w:val="20"/>
        </w:rPr>
      </w:pPr>
      <w:r w:rsidRPr="00B46DA7">
        <w:rPr>
          <w:sz w:val="20"/>
          <w:szCs w:val="20"/>
        </w:rPr>
        <w:br w:type="page"/>
      </w:r>
      <w:r w:rsidRPr="00B46DA7">
        <w:rPr>
          <w:sz w:val="20"/>
          <w:szCs w:val="20"/>
        </w:rPr>
        <w:lastRenderedPageBreak/>
        <w:t>Приложение № 3</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 xml:space="preserve">Аликовского муниципального округа </w:t>
      </w:r>
    </w:p>
    <w:p w:rsidR="00D07D31" w:rsidRPr="00B46DA7" w:rsidRDefault="00D07D31" w:rsidP="00D07D31">
      <w:pPr>
        <w:jc w:val="right"/>
        <w:rPr>
          <w:sz w:val="20"/>
          <w:szCs w:val="20"/>
        </w:rPr>
      </w:pPr>
      <w:r w:rsidRPr="00B46DA7">
        <w:rPr>
          <w:sz w:val="20"/>
          <w:szCs w:val="20"/>
        </w:rPr>
        <w:t xml:space="preserve">предоставления муниципальной услуги </w:t>
      </w:r>
    </w:p>
    <w:p w:rsidR="00D07D31" w:rsidRPr="00B46DA7" w:rsidRDefault="00D07D31" w:rsidP="00D07D31">
      <w:pPr>
        <w:jc w:val="right"/>
        <w:rPr>
          <w:sz w:val="20"/>
          <w:szCs w:val="20"/>
        </w:rPr>
      </w:pPr>
      <w:r w:rsidRPr="00B46DA7">
        <w:rPr>
          <w:sz w:val="20"/>
          <w:szCs w:val="20"/>
        </w:rPr>
        <w:t xml:space="preserve">«Выдача справок социально-правового характера, </w:t>
      </w:r>
    </w:p>
    <w:p w:rsidR="00D07D31" w:rsidRPr="00B46DA7" w:rsidRDefault="00D07D31" w:rsidP="00D07D31">
      <w:pPr>
        <w:jc w:val="right"/>
        <w:rPr>
          <w:sz w:val="20"/>
          <w:szCs w:val="20"/>
        </w:rPr>
      </w:pPr>
      <w:r w:rsidRPr="00B46DA7">
        <w:rPr>
          <w:sz w:val="20"/>
          <w:szCs w:val="20"/>
        </w:rPr>
        <w:t xml:space="preserve">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НА БЛАНКЕ ОРГАНИЗАЦИИ ИЛИ УЧРЕЖДЕНИЯ</w:t>
      </w: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Директору МБУ «Централизованная система библиотечного и архивного дела Аликовского муниципального округа»</w:t>
      </w:r>
    </w:p>
    <w:p w:rsidR="00D07D31" w:rsidRPr="00B46DA7" w:rsidRDefault="00D07D31" w:rsidP="00D07D31">
      <w:pPr>
        <w:jc w:val="both"/>
        <w:rPr>
          <w:sz w:val="20"/>
          <w:szCs w:val="20"/>
        </w:rPr>
      </w:pPr>
      <w:r w:rsidRPr="00B46DA7">
        <w:rPr>
          <w:sz w:val="20"/>
          <w:szCs w:val="20"/>
        </w:rPr>
        <w:t xml:space="preserve"> </w:t>
      </w: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Дата № _____</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Т Е К С Т</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должность</w:t>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подпись</w:t>
      </w:r>
      <w:r w:rsidRPr="00B46DA7">
        <w:rPr>
          <w:sz w:val="20"/>
          <w:szCs w:val="20"/>
        </w:rPr>
        <w:tab/>
      </w:r>
      <w:r w:rsidRPr="00B46DA7">
        <w:rPr>
          <w:sz w:val="20"/>
          <w:szCs w:val="20"/>
        </w:rPr>
        <w:tab/>
        <w:t xml:space="preserve">           расшифровка подписи</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Ф.И.О. исполнителя</w:t>
      </w:r>
    </w:p>
    <w:p w:rsidR="00D07D31" w:rsidRPr="00B46DA7" w:rsidRDefault="00D07D31" w:rsidP="00D07D31">
      <w:pPr>
        <w:jc w:val="both"/>
        <w:rPr>
          <w:sz w:val="20"/>
          <w:szCs w:val="20"/>
        </w:rPr>
      </w:pPr>
      <w:r w:rsidRPr="00B46DA7">
        <w:rPr>
          <w:sz w:val="20"/>
          <w:szCs w:val="20"/>
        </w:rPr>
        <w:t>№ тел.</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sectPr w:rsidR="00D07D31" w:rsidRPr="00B46DA7" w:rsidSect="00D07D31">
          <w:headerReference w:type="default" r:id="rId335"/>
          <w:footerReference w:type="default" r:id="rId336"/>
          <w:pgSz w:w="11906" w:h="16838"/>
          <w:pgMar w:top="1134" w:right="567" w:bottom="1134" w:left="1701" w:header="708" w:footer="708" w:gutter="0"/>
          <w:pgNumType w:start="1"/>
          <w:cols w:space="708"/>
          <w:docGrid w:linePitch="360"/>
        </w:sectPr>
      </w:pPr>
    </w:p>
    <w:p w:rsidR="00D07D31" w:rsidRPr="00B46DA7" w:rsidRDefault="00D07D31" w:rsidP="00D07D31">
      <w:pPr>
        <w:jc w:val="right"/>
        <w:rPr>
          <w:sz w:val="20"/>
          <w:szCs w:val="20"/>
        </w:rPr>
      </w:pPr>
      <w:r w:rsidRPr="00B46DA7">
        <w:rPr>
          <w:sz w:val="20"/>
          <w:szCs w:val="20"/>
        </w:rPr>
        <w:lastRenderedPageBreak/>
        <w:t>Приложение № 4</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Аликовского муниципального округа предоставления муниципальной услуги</w:t>
      </w:r>
    </w:p>
    <w:p w:rsidR="00D07D31" w:rsidRPr="00B46DA7" w:rsidRDefault="00D07D31" w:rsidP="00D07D31">
      <w:pPr>
        <w:jc w:val="right"/>
        <w:rPr>
          <w:sz w:val="20"/>
          <w:szCs w:val="20"/>
        </w:rPr>
      </w:pPr>
      <w:r w:rsidRPr="00B46DA7">
        <w:rPr>
          <w:sz w:val="20"/>
          <w:szCs w:val="20"/>
        </w:rPr>
        <w:t xml:space="preserve"> «Выдача справок социально-правового характера, 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jc w:val="center"/>
        <w:rPr>
          <w:sz w:val="20"/>
          <w:szCs w:val="20"/>
        </w:rPr>
      </w:pPr>
      <w:r w:rsidRPr="00B46DA7">
        <w:rPr>
          <w:sz w:val="20"/>
          <w:szCs w:val="20"/>
        </w:rPr>
        <w:t>К Н И Г А</w:t>
      </w:r>
    </w:p>
    <w:p w:rsidR="00D07D31" w:rsidRPr="00B46DA7" w:rsidRDefault="00D07D31" w:rsidP="00D07D31">
      <w:pPr>
        <w:jc w:val="center"/>
        <w:rPr>
          <w:sz w:val="20"/>
          <w:szCs w:val="20"/>
        </w:rPr>
      </w:pPr>
      <w:r w:rsidRPr="00B46DA7">
        <w:rPr>
          <w:sz w:val="20"/>
          <w:szCs w:val="20"/>
        </w:rPr>
        <w:t>регистрации посетителей</w:t>
      </w:r>
    </w:p>
    <w:p w:rsidR="00D07D31" w:rsidRPr="00B46DA7" w:rsidRDefault="00D07D31" w:rsidP="00D07D31">
      <w:pPr>
        <w:jc w:val="center"/>
        <w:rPr>
          <w:sz w:val="20"/>
          <w:szCs w:val="20"/>
        </w:rPr>
      </w:pPr>
      <w:r w:rsidRPr="00B46DA7">
        <w:rPr>
          <w:sz w:val="20"/>
          <w:szCs w:val="20"/>
        </w:rPr>
        <w:t>муниципального архива Аликовского муниципального округа</w:t>
      </w:r>
    </w:p>
    <w:p w:rsidR="00D07D31" w:rsidRPr="00B46DA7" w:rsidRDefault="00D07D31" w:rsidP="00D07D31">
      <w:pPr>
        <w:jc w:val="both"/>
        <w:rPr>
          <w:sz w:val="20"/>
          <w:szCs w:val="20"/>
        </w:rPr>
      </w:pPr>
    </w:p>
    <w:p w:rsidR="00D07D31" w:rsidRPr="00B46DA7" w:rsidRDefault="00D07D31" w:rsidP="00D07D31">
      <w:pPr>
        <w:jc w:val="both"/>
        <w:rPr>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054"/>
        <w:gridCol w:w="3240"/>
        <w:gridCol w:w="3420"/>
        <w:gridCol w:w="3960"/>
        <w:gridCol w:w="2520"/>
      </w:tblGrid>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r w:rsidRPr="00B46DA7">
              <w:rPr>
                <w:sz w:val="20"/>
                <w:szCs w:val="20"/>
              </w:rPr>
              <w:t>№№</w:t>
            </w:r>
          </w:p>
          <w:p w:rsidR="00D07D31" w:rsidRPr="00B46DA7" w:rsidRDefault="00D07D31" w:rsidP="00C37226">
            <w:pPr>
              <w:jc w:val="both"/>
              <w:rPr>
                <w:sz w:val="20"/>
                <w:szCs w:val="20"/>
              </w:rPr>
            </w:pPr>
            <w:r w:rsidRPr="00B46DA7">
              <w:rPr>
                <w:sz w:val="20"/>
                <w:szCs w:val="20"/>
              </w:rPr>
              <w:t>п/п</w:t>
            </w:r>
          </w:p>
        </w:tc>
        <w:tc>
          <w:tcPr>
            <w:tcW w:w="1054" w:type="dxa"/>
          </w:tcPr>
          <w:p w:rsidR="00D07D31" w:rsidRPr="00B46DA7" w:rsidRDefault="00D07D31" w:rsidP="00C37226">
            <w:pPr>
              <w:jc w:val="both"/>
              <w:rPr>
                <w:sz w:val="20"/>
                <w:szCs w:val="20"/>
              </w:rPr>
            </w:pPr>
            <w:r w:rsidRPr="00B46DA7">
              <w:rPr>
                <w:sz w:val="20"/>
                <w:szCs w:val="20"/>
              </w:rPr>
              <w:t>Дата</w:t>
            </w:r>
          </w:p>
          <w:p w:rsidR="00D07D31" w:rsidRPr="00B46DA7" w:rsidRDefault="00D07D31" w:rsidP="00C37226">
            <w:pPr>
              <w:jc w:val="both"/>
              <w:rPr>
                <w:sz w:val="20"/>
                <w:szCs w:val="20"/>
              </w:rPr>
            </w:pPr>
            <w:r w:rsidRPr="00B46DA7">
              <w:rPr>
                <w:sz w:val="20"/>
                <w:szCs w:val="20"/>
              </w:rPr>
              <w:t>приёма</w:t>
            </w:r>
          </w:p>
        </w:tc>
        <w:tc>
          <w:tcPr>
            <w:tcW w:w="3240" w:type="dxa"/>
          </w:tcPr>
          <w:p w:rsidR="00D07D31" w:rsidRPr="00B46DA7" w:rsidRDefault="00D07D31" w:rsidP="00C37226">
            <w:pPr>
              <w:jc w:val="both"/>
              <w:rPr>
                <w:sz w:val="20"/>
                <w:szCs w:val="20"/>
              </w:rPr>
            </w:pPr>
            <w:r w:rsidRPr="00B46DA7">
              <w:rPr>
                <w:sz w:val="20"/>
                <w:szCs w:val="20"/>
              </w:rPr>
              <w:t>Фамилия, имя,</w:t>
            </w:r>
          </w:p>
          <w:p w:rsidR="00D07D31" w:rsidRPr="00B46DA7" w:rsidRDefault="00D07D31" w:rsidP="00C37226">
            <w:pPr>
              <w:jc w:val="both"/>
              <w:rPr>
                <w:sz w:val="20"/>
                <w:szCs w:val="20"/>
              </w:rPr>
            </w:pPr>
            <w:r w:rsidRPr="00B46DA7">
              <w:rPr>
                <w:sz w:val="20"/>
                <w:szCs w:val="20"/>
              </w:rPr>
              <w:t>отчество</w:t>
            </w:r>
          </w:p>
          <w:p w:rsidR="00D07D31" w:rsidRPr="00B46DA7" w:rsidRDefault="00D07D31" w:rsidP="00C37226">
            <w:pPr>
              <w:jc w:val="both"/>
              <w:rPr>
                <w:sz w:val="20"/>
                <w:szCs w:val="20"/>
              </w:rPr>
            </w:pPr>
            <w:r w:rsidRPr="00B46DA7">
              <w:rPr>
                <w:sz w:val="20"/>
                <w:szCs w:val="20"/>
              </w:rPr>
              <w:t>посетителя</w:t>
            </w:r>
          </w:p>
        </w:tc>
        <w:tc>
          <w:tcPr>
            <w:tcW w:w="3420" w:type="dxa"/>
          </w:tcPr>
          <w:p w:rsidR="00D07D31" w:rsidRPr="00B46DA7" w:rsidRDefault="00D07D31" w:rsidP="00C37226">
            <w:pPr>
              <w:jc w:val="both"/>
              <w:rPr>
                <w:sz w:val="20"/>
                <w:szCs w:val="20"/>
              </w:rPr>
            </w:pPr>
            <w:r w:rsidRPr="00B46DA7">
              <w:rPr>
                <w:sz w:val="20"/>
                <w:szCs w:val="20"/>
              </w:rPr>
              <w:t>Адрес</w:t>
            </w:r>
          </w:p>
          <w:p w:rsidR="00D07D31" w:rsidRPr="00B46DA7" w:rsidRDefault="00D07D31" w:rsidP="00C37226">
            <w:pPr>
              <w:jc w:val="both"/>
              <w:rPr>
                <w:sz w:val="20"/>
                <w:szCs w:val="20"/>
              </w:rPr>
            </w:pPr>
            <w:r w:rsidRPr="00B46DA7">
              <w:rPr>
                <w:sz w:val="20"/>
                <w:szCs w:val="20"/>
              </w:rPr>
              <w:t>посетителя</w:t>
            </w:r>
          </w:p>
        </w:tc>
        <w:tc>
          <w:tcPr>
            <w:tcW w:w="3960" w:type="dxa"/>
          </w:tcPr>
          <w:p w:rsidR="00D07D31" w:rsidRPr="00B46DA7" w:rsidRDefault="00D07D31" w:rsidP="00C37226">
            <w:pPr>
              <w:jc w:val="both"/>
              <w:rPr>
                <w:sz w:val="20"/>
                <w:szCs w:val="20"/>
              </w:rPr>
            </w:pPr>
            <w:r w:rsidRPr="00B46DA7">
              <w:rPr>
                <w:sz w:val="20"/>
                <w:szCs w:val="20"/>
              </w:rPr>
              <w:t>Краткое содержание</w:t>
            </w:r>
          </w:p>
          <w:p w:rsidR="00D07D31" w:rsidRPr="00B46DA7" w:rsidRDefault="00D07D31" w:rsidP="00C37226">
            <w:pPr>
              <w:jc w:val="both"/>
              <w:rPr>
                <w:sz w:val="20"/>
                <w:szCs w:val="20"/>
              </w:rPr>
            </w:pPr>
            <w:r w:rsidRPr="00B46DA7">
              <w:rPr>
                <w:sz w:val="20"/>
                <w:szCs w:val="20"/>
              </w:rPr>
              <w:t>запроса</w:t>
            </w:r>
          </w:p>
        </w:tc>
        <w:tc>
          <w:tcPr>
            <w:tcW w:w="2520" w:type="dxa"/>
          </w:tcPr>
          <w:p w:rsidR="00D07D31" w:rsidRPr="00B46DA7" w:rsidRDefault="00D07D31" w:rsidP="00C37226">
            <w:pPr>
              <w:jc w:val="both"/>
              <w:rPr>
                <w:sz w:val="20"/>
                <w:szCs w:val="20"/>
              </w:rPr>
            </w:pPr>
            <w:r w:rsidRPr="00B46DA7">
              <w:rPr>
                <w:sz w:val="20"/>
                <w:szCs w:val="20"/>
              </w:rPr>
              <w:t>Результат</w:t>
            </w:r>
          </w:p>
          <w:p w:rsidR="00D07D31" w:rsidRPr="00B46DA7" w:rsidRDefault="00D07D31" w:rsidP="00C37226">
            <w:pPr>
              <w:jc w:val="both"/>
              <w:rPr>
                <w:sz w:val="20"/>
                <w:szCs w:val="20"/>
              </w:rPr>
            </w:pPr>
            <w:r w:rsidRPr="00B46DA7">
              <w:rPr>
                <w:sz w:val="20"/>
                <w:szCs w:val="20"/>
              </w:rPr>
              <w:t>рассмотрения</w:t>
            </w:r>
          </w:p>
          <w:p w:rsidR="00D07D31" w:rsidRPr="00B46DA7" w:rsidRDefault="00D07D31" w:rsidP="00C37226">
            <w:pPr>
              <w:jc w:val="both"/>
              <w:rPr>
                <w:sz w:val="20"/>
                <w:szCs w:val="20"/>
              </w:rPr>
            </w:pPr>
            <w:r w:rsidRPr="00B46DA7">
              <w:rPr>
                <w:sz w:val="20"/>
                <w:szCs w:val="20"/>
              </w:rPr>
              <w:t>запроса</w:t>
            </w: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054" w:type="dxa"/>
          </w:tcPr>
          <w:p w:rsidR="00D07D31" w:rsidRPr="00B46DA7" w:rsidRDefault="00D07D31" w:rsidP="00C37226">
            <w:pPr>
              <w:jc w:val="both"/>
              <w:rPr>
                <w:sz w:val="20"/>
                <w:szCs w:val="20"/>
              </w:rPr>
            </w:pPr>
          </w:p>
        </w:tc>
        <w:tc>
          <w:tcPr>
            <w:tcW w:w="3240" w:type="dxa"/>
          </w:tcPr>
          <w:p w:rsidR="00D07D31" w:rsidRPr="00B46DA7" w:rsidRDefault="00D07D31" w:rsidP="00C37226">
            <w:pPr>
              <w:jc w:val="both"/>
              <w:rPr>
                <w:sz w:val="20"/>
                <w:szCs w:val="20"/>
              </w:rPr>
            </w:pPr>
          </w:p>
        </w:tc>
        <w:tc>
          <w:tcPr>
            <w:tcW w:w="3420" w:type="dxa"/>
          </w:tcPr>
          <w:p w:rsidR="00D07D31" w:rsidRPr="00B46DA7" w:rsidRDefault="00D07D31" w:rsidP="00C37226">
            <w:pPr>
              <w:jc w:val="both"/>
              <w:rPr>
                <w:sz w:val="20"/>
                <w:szCs w:val="20"/>
              </w:rPr>
            </w:pPr>
          </w:p>
        </w:tc>
        <w:tc>
          <w:tcPr>
            <w:tcW w:w="3960" w:type="dxa"/>
          </w:tcPr>
          <w:p w:rsidR="00D07D31" w:rsidRPr="00B46DA7" w:rsidRDefault="00D07D31" w:rsidP="00C37226">
            <w:pPr>
              <w:jc w:val="both"/>
              <w:rPr>
                <w:sz w:val="20"/>
                <w:szCs w:val="20"/>
              </w:rPr>
            </w:pPr>
          </w:p>
        </w:tc>
        <w:tc>
          <w:tcPr>
            <w:tcW w:w="2520"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054" w:type="dxa"/>
          </w:tcPr>
          <w:p w:rsidR="00D07D31" w:rsidRPr="00B46DA7" w:rsidRDefault="00D07D31" w:rsidP="00C37226">
            <w:pPr>
              <w:jc w:val="both"/>
              <w:rPr>
                <w:sz w:val="20"/>
                <w:szCs w:val="20"/>
              </w:rPr>
            </w:pPr>
          </w:p>
        </w:tc>
        <w:tc>
          <w:tcPr>
            <w:tcW w:w="3240" w:type="dxa"/>
          </w:tcPr>
          <w:p w:rsidR="00D07D31" w:rsidRPr="00B46DA7" w:rsidRDefault="00D07D31" w:rsidP="00C37226">
            <w:pPr>
              <w:jc w:val="both"/>
              <w:rPr>
                <w:sz w:val="20"/>
                <w:szCs w:val="20"/>
              </w:rPr>
            </w:pPr>
          </w:p>
        </w:tc>
        <w:tc>
          <w:tcPr>
            <w:tcW w:w="3420" w:type="dxa"/>
          </w:tcPr>
          <w:p w:rsidR="00D07D31" w:rsidRPr="00B46DA7" w:rsidRDefault="00D07D31" w:rsidP="00C37226">
            <w:pPr>
              <w:jc w:val="both"/>
              <w:rPr>
                <w:sz w:val="20"/>
                <w:szCs w:val="20"/>
              </w:rPr>
            </w:pPr>
          </w:p>
        </w:tc>
        <w:tc>
          <w:tcPr>
            <w:tcW w:w="3960" w:type="dxa"/>
          </w:tcPr>
          <w:p w:rsidR="00D07D31" w:rsidRPr="00B46DA7" w:rsidRDefault="00D07D31" w:rsidP="00C37226">
            <w:pPr>
              <w:jc w:val="both"/>
              <w:rPr>
                <w:sz w:val="20"/>
                <w:szCs w:val="20"/>
              </w:rPr>
            </w:pPr>
          </w:p>
        </w:tc>
        <w:tc>
          <w:tcPr>
            <w:tcW w:w="2520"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054" w:type="dxa"/>
          </w:tcPr>
          <w:p w:rsidR="00D07D31" w:rsidRPr="00B46DA7" w:rsidRDefault="00D07D31" w:rsidP="00C37226">
            <w:pPr>
              <w:jc w:val="both"/>
              <w:rPr>
                <w:sz w:val="20"/>
                <w:szCs w:val="20"/>
              </w:rPr>
            </w:pPr>
          </w:p>
        </w:tc>
        <w:tc>
          <w:tcPr>
            <w:tcW w:w="3240" w:type="dxa"/>
          </w:tcPr>
          <w:p w:rsidR="00D07D31" w:rsidRPr="00B46DA7" w:rsidRDefault="00D07D31" w:rsidP="00C37226">
            <w:pPr>
              <w:jc w:val="both"/>
              <w:rPr>
                <w:sz w:val="20"/>
                <w:szCs w:val="20"/>
              </w:rPr>
            </w:pPr>
          </w:p>
        </w:tc>
        <w:tc>
          <w:tcPr>
            <w:tcW w:w="3420" w:type="dxa"/>
          </w:tcPr>
          <w:p w:rsidR="00D07D31" w:rsidRPr="00B46DA7" w:rsidRDefault="00D07D31" w:rsidP="00C37226">
            <w:pPr>
              <w:jc w:val="both"/>
              <w:rPr>
                <w:sz w:val="20"/>
                <w:szCs w:val="20"/>
              </w:rPr>
            </w:pPr>
          </w:p>
        </w:tc>
        <w:tc>
          <w:tcPr>
            <w:tcW w:w="3960" w:type="dxa"/>
          </w:tcPr>
          <w:p w:rsidR="00D07D31" w:rsidRPr="00B46DA7" w:rsidRDefault="00D07D31" w:rsidP="00C37226">
            <w:pPr>
              <w:jc w:val="both"/>
              <w:rPr>
                <w:sz w:val="20"/>
                <w:szCs w:val="20"/>
              </w:rPr>
            </w:pPr>
          </w:p>
        </w:tc>
        <w:tc>
          <w:tcPr>
            <w:tcW w:w="2520"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054" w:type="dxa"/>
          </w:tcPr>
          <w:p w:rsidR="00D07D31" w:rsidRPr="00B46DA7" w:rsidRDefault="00D07D31" w:rsidP="00C37226">
            <w:pPr>
              <w:jc w:val="both"/>
              <w:rPr>
                <w:sz w:val="20"/>
                <w:szCs w:val="20"/>
              </w:rPr>
            </w:pPr>
          </w:p>
        </w:tc>
        <w:tc>
          <w:tcPr>
            <w:tcW w:w="3240" w:type="dxa"/>
          </w:tcPr>
          <w:p w:rsidR="00D07D31" w:rsidRPr="00B46DA7" w:rsidRDefault="00D07D31" w:rsidP="00C37226">
            <w:pPr>
              <w:jc w:val="both"/>
              <w:rPr>
                <w:sz w:val="20"/>
                <w:szCs w:val="20"/>
              </w:rPr>
            </w:pPr>
          </w:p>
        </w:tc>
        <w:tc>
          <w:tcPr>
            <w:tcW w:w="3420" w:type="dxa"/>
          </w:tcPr>
          <w:p w:rsidR="00D07D31" w:rsidRPr="00B46DA7" w:rsidRDefault="00D07D31" w:rsidP="00C37226">
            <w:pPr>
              <w:jc w:val="both"/>
              <w:rPr>
                <w:sz w:val="20"/>
                <w:szCs w:val="20"/>
              </w:rPr>
            </w:pPr>
          </w:p>
        </w:tc>
        <w:tc>
          <w:tcPr>
            <w:tcW w:w="3960" w:type="dxa"/>
          </w:tcPr>
          <w:p w:rsidR="00D07D31" w:rsidRPr="00B46DA7" w:rsidRDefault="00D07D31" w:rsidP="00C37226">
            <w:pPr>
              <w:jc w:val="both"/>
              <w:rPr>
                <w:sz w:val="20"/>
                <w:szCs w:val="20"/>
              </w:rPr>
            </w:pPr>
          </w:p>
        </w:tc>
        <w:tc>
          <w:tcPr>
            <w:tcW w:w="2520" w:type="dxa"/>
          </w:tcPr>
          <w:p w:rsidR="00D07D31" w:rsidRPr="00B46DA7" w:rsidRDefault="00D07D31" w:rsidP="00C37226">
            <w:pPr>
              <w:jc w:val="both"/>
              <w:rPr>
                <w:sz w:val="20"/>
                <w:szCs w:val="20"/>
              </w:rPr>
            </w:pPr>
          </w:p>
        </w:tc>
      </w:tr>
    </w:tbl>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right"/>
        <w:rPr>
          <w:sz w:val="20"/>
          <w:szCs w:val="20"/>
        </w:rPr>
      </w:pPr>
      <w:r w:rsidRPr="00B46DA7">
        <w:rPr>
          <w:sz w:val="20"/>
          <w:szCs w:val="20"/>
        </w:rPr>
        <w:br w:type="page"/>
      </w:r>
      <w:r w:rsidRPr="00B46DA7">
        <w:rPr>
          <w:sz w:val="20"/>
          <w:szCs w:val="20"/>
        </w:rPr>
        <w:lastRenderedPageBreak/>
        <w:t>Приложение № 5</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Аликовского муниципального округа предоставления муниципальной услуги</w:t>
      </w:r>
    </w:p>
    <w:p w:rsidR="00D07D31" w:rsidRPr="00B46DA7" w:rsidRDefault="00D07D31" w:rsidP="00D07D31">
      <w:pPr>
        <w:jc w:val="right"/>
        <w:rPr>
          <w:sz w:val="20"/>
          <w:szCs w:val="20"/>
        </w:rPr>
      </w:pPr>
      <w:r w:rsidRPr="00B46DA7">
        <w:rPr>
          <w:sz w:val="20"/>
          <w:szCs w:val="20"/>
        </w:rPr>
        <w:t xml:space="preserve"> «Выдача справок социально-правового характера, 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center"/>
        <w:rPr>
          <w:sz w:val="20"/>
          <w:szCs w:val="20"/>
        </w:rPr>
      </w:pPr>
      <w:r w:rsidRPr="00B46DA7">
        <w:rPr>
          <w:sz w:val="20"/>
          <w:szCs w:val="20"/>
        </w:rPr>
        <w:t>К Н И Г А</w:t>
      </w:r>
    </w:p>
    <w:p w:rsidR="00D07D31" w:rsidRPr="00B46DA7" w:rsidRDefault="00D07D31" w:rsidP="00D07D31">
      <w:pPr>
        <w:jc w:val="center"/>
        <w:rPr>
          <w:sz w:val="20"/>
          <w:szCs w:val="20"/>
        </w:rPr>
      </w:pPr>
      <w:r w:rsidRPr="00B46DA7">
        <w:rPr>
          <w:sz w:val="20"/>
          <w:szCs w:val="20"/>
        </w:rPr>
        <w:t>регистрации запросов (заявлений)</w:t>
      </w:r>
    </w:p>
    <w:p w:rsidR="00D07D31" w:rsidRPr="00B46DA7" w:rsidRDefault="00D07D31" w:rsidP="00D07D31">
      <w:pPr>
        <w:jc w:val="center"/>
        <w:rPr>
          <w:sz w:val="20"/>
          <w:szCs w:val="20"/>
        </w:rPr>
      </w:pPr>
      <w:r w:rsidRPr="00B46DA7">
        <w:rPr>
          <w:sz w:val="20"/>
          <w:szCs w:val="20"/>
        </w:rPr>
        <w:t>муниципального архива Аликовского муниципального округа</w:t>
      </w:r>
    </w:p>
    <w:p w:rsidR="00D07D31" w:rsidRPr="00B46DA7" w:rsidRDefault="00D07D31" w:rsidP="00D07D31">
      <w:pPr>
        <w:jc w:val="both"/>
        <w:rPr>
          <w:sz w:val="20"/>
          <w:szCs w:val="20"/>
        </w:rPr>
      </w:pPr>
    </w:p>
    <w:p w:rsidR="00D07D31" w:rsidRPr="00B46DA7" w:rsidRDefault="00D07D31" w:rsidP="00D07D31">
      <w:pPr>
        <w:jc w:val="both"/>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1516"/>
        <w:gridCol w:w="1525"/>
        <w:gridCol w:w="3384"/>
        <w:gridCol w:w="3039"/>
        <w:gridCol w:w="3039"/>
        <w:gridCol w:w="1392"/>
      </w:tblGrid>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r w:rsidRPr="00B46DA7">
              <w:rPr>
                <w:sz w:val="20"/>
                <w:szCs w:val="20"/>
              </w:rPr>
              <w:t>№№</w:t>
            </w:r>
          </w:p>
          <w:p w:rsidR="00D07D31" w:rsidRPr="00B46DA7" w:rsidRDefault="00D07D31" w:rsidP="00C37226">
            <w:pPr>
              <w:jc w:val="both"/>
              <w:rPr>
                <w:sz w:val="20"/>
                <w:szCs w:val="20"/>
              </w:rPr>
            </w:pPr>
            <w:r w:rsidRPr="00B46DA7">
              <w:rPr>
                <w:sz w:val="20"/>
                <w:szCs w:val="20"/>
              </w:rPr>
              <w:t>п/п</w:t>
            </w:r>
          </w:p>
        </w:tc>
        <w:tc>
          <w:tcPr>
            <w:tcW w:w="1518" w:type="dxa"/>
          </w:tcPr>
          <w:p w:rsidR="00D07D31" w:rsidRPr="00B46DA7" w:rsidRDefault="00D07D31" w:rsidP="00C37226">
            <w:pPr>
              <w:jc w:val="both"/>
              <w:rPr>
                <w:sz w:val="20"/>
                <w:szCs w:val="20"/>
              </w:rPr>
            </w:pPr>
            <w:r w:rsidRPr="00B46DA7">
              <w:rPr>
                <w:sz w:val="20"/>
                <w:szCs w:val="20"/>
              </w:rPr>
              <w:t>Дата</w:t>
            </w:r>
          </w:p>
          <w:p w:rsidR="00D07D31" w:rsidRPr="00B46DA7" w:rsidRDefault="00D07D31" w:rsidP="00C37226">
            <w:pPr>
              <w:jc w:val="both"/>
              <w:rPr>
                <w:sz w:val="20"/>
                <w:szCs w:val="20"/>
              </w:rPr>
            </w:pPr>
            <w:r w:rsidRPr="00B46DA7">
              <w:rPr>
                <w:sz w:val="20"/>
                <w:szCs w:val="20"/>
              </w:rPr>
              <w:t>поступления</w:t>
            </w:r>
          </w:p>
          <w:p w:rsidR="00D07D31" w:rsidRPr="00B46DA7" w:rsidRDefault="00D07D31" w:rsidP="00C37226">
            <w:pPr>
              <w:jc w:val="both"/>
              <w:rPr>
                <w:sz w:val="20"/>
                <w:szCs w:val="20"/>
              </w:rPr>
            </w:pPr>
            <w:r w:rsidRPr="00B46DA7">
              <w:rPr>
                <w:sz w:val="20"/>
                <w:szCs w:val="20"/>
              </w:rPr>
              <w:t>запроса</w:t>
            </w:r>
          </w:p>
        </w:tc>
        <w:tc>
          <w:tcPr>
            <w:tcW w:w="1528" w:type="dxa"/>
          </w:tcPr>
          <w:p w:rsidR="00D07D31" w:rsidRPr="00B46DA7" w:rsidRDefault="00D07D31" w:rsidP="00C37226">
            <w:pPr>
              <w:jc w:val="both"/>
              <w:rPr>
                <w:sz w:val="20"/>
                <w:szCs w:val="20"/>
              </w:rPr>
            </w:pPr>
            <w:r w:rsidRPr="00B46DA7">
              <w:rPr>
                <w:sz w:val="20"/>
                <w:szCs w:val="20"/>
              </w:rPr>
              <w:t>Дата</w:t>
            </w:r>
          </w:p>
          <w:p w:rsidR="00D07D31" w:rsidRPr="00B46DA7" w:rsidRDefault="00D07D31" w:rsidP="00C37226">
            <w:pPr>
              <w:jc w:val="both"/>
              <w:rPr>
                <w:sz w:val="20"/>
                <w:szCs w:val="20"/>
              </w:rPr>
            </w:pPr>
            <w:r w:rsidRPr="00B46DA7">
              <w:rPr>
                <w:sz w:val="20"/>
                <w:szCs w:val="20"/>
              </w:rPr>
              <w:t>исполнения</w:t>
            </w:r>
          </w:p>
          <w:p w:rsidR="00D07D31" w:rsidRPr="00B46DA7" w:rsidRDefault="00D07D31" w:rsidP="00C37226">
            <w:pPr>
              <w:jc w:val="both"/>
              <w:rPr>
                <w:sz w:val="20"/>
                <w:szCs w:val="20"/>
              </w:rPr>
            </w:pPr>
            <w:r w:rsidRPr="00B46DA7">
              <w:rPr>
                <w:sz w:val="20"/>
                <w:szCs w:val="20"/>
              </w:rPr>
              <w:t>запроса</w:t>
            </w:r>
          </w:p>
        </w:tc>
        <w:tc>
          <w:tcPr>
            <w:tcW w:w="3408" w:type="dxa"/>
          </w:tcPr>
          <w:p w:rsidR="00D07D31" w:rsidRPr="00B46DA7" w:rsidRDefault="00D07D31" w:rsidP="00C37226">
            <w:pPr>
              <w:jc w:val="both"/>
              <w:rPr>
                <w:sz w:val="20"/>
                <w:szCs w:val="20"/>
              </w:rPr>
            </w:pPr>
            <w:r w:rsidRPr="00B46DA7">
              <w:rPr>
                <w:sz w:val="20"/>
                <w:szCs w:val="20"/>
              </w:rPr>
              <w:t>Название учреждения</w:t>
            </w:r>
          </w:p>
          <w:p w:rsidR="00D07D31" w:rsidRPr="00B46DA7" w:rsidRDefault="00D07D31" w:rsidP="00C37226">
            <w:pPr>
              <w:jc w:val="both"/>
              <w:rPr>
                <w:sz w:val="20"/>
                <w:szCs w:val="20"/>
              </w:rPr>
            </w:pPr>
            <w:r w:rsidRPr="00B46DA7">
              <w:rPr>
                <w:sz w:val="20"/>
                <w:szCs w:val="20"/>
              </w:rPr>
              <w:t>Фамилия, имя, отчество лица,</w:t>
            </w:r>
          </w:p>
          <w:p w:rsidR="00D07D31" w:rsidRPr="00B46DA7" w:rsidRDefault="00D07D31" w:rsidP="00C37226">
            <w:pPr>
              <w:jc w:val="both"/>
              <w:rPr>
                <w:sz w:val="20"/>
                <w:szCs w:val="20"/>
              </w:rPr>
            </w:pPr>
            <w:r w:rsidRPr="00B46DA7">
              <w:rPr>
                <w:sz w:val="20"/>
                <w:szCs w:val="20"/>
              </w:rPr>
              <w:t>от которого поступил</w:t>
            </w:r>
          </w:p>
          <w:p w:rsidR="00D07D31" w:rsidRPr="00B46DA7" w:rsidRDefault="00D07D31" w:rsidP="00C37226">
            <w:pPr>
              <w:jc w:val="both"/>
              <w:rPr>
                <w:sz w:val="20"/>
                <w:szCs w:val="20"/>
              </w:rPr>
            </w:pPr>
            <w:r w:rsidRPr="00B46DA7">
              <w:rPr>
                <w:sz w:val="20"/>
                <w:szCs w:val="20"/>
              </w:rPr>
              <w:t>запрос</w:t>
            </w:r>
          </w:p>
        </w:tc>
        <w:tc>
          <w:tcPr>
            <w:tcW w:w="3061" w:type="dxa"/>
          </w:tcPr>
          <w:p w:rsidR="00D07D31" w:rsidRPr="00B46DA7" w:rsidRDefault="00D07D31" w:rsidP="00C37226">
            <w:pPr>
              <w:jc w:val="both"/>
              <w:rPr>
                <w:sz w:val="20"/>
                <w:szCs w:val="20"/>
              </w:rPr>
            </w:pPr>
            <w:r w:rsidRPr="00B46DA7">
              <w:rPr>
                <w:sz w:val="20"/>
                <w:szCs w:val="20"/>
              </w:rPr>
              <w:t>Адрес</w:t>
            </w:r>
          </w:p>
          <w:p w:rsidR="00D07D31" w:rsidRPr="00B46DA7" w:rsidRDefault="00D07D31" w:rsidP="00C37226">
            <w:pPr>
              <w:jc w:val="both"/>
              <w:rPr>
                <w:sz w:val="20"/>
                <w:szCs w:val="20"/>
              </w:rPr>
            </w:pPr>
            <w:r w:rsidRPr="00B46DA7">
              <w:rPr>
                <w:sz w:val="20"/>
                <w:szCs w:val="20"/>
              </w:rPr>
              <w:t>заявителя</w:t>
            </w:r>
          </w:p>
        </w:tc>
        <w:tc>
          <w:tcPr>
            <w:tcW w:w="3059" w:type="dxa"/>
          </w:tcPr>
          <w:p w:rsidR="00D07D31" w:rsidRPr="00B46DA7" w:rsidRDefault="00D07D31" w:rsidP="00C37226">
            <w:pPr>
              <w:jc w:val="both"/>
              <w:rPr>
                <w:sz w:val="20"/>
                <w:szCs w:val="20"/>
              </w:rPr>
            </w:pPr>
            <w:r w:rsidRPr="00B46DA7">
              <w:rPr>
                <w:sz w:val="20"/>
                <w:szCs w:val="20"/>
              </w:rPr>
              <w:t>Краткое содержание</w:t>
            </w:r>
          </w:p>
          <w:p w:rsidR="00D07D31" w:rsidRPr="00B46DA7" w:rsidRDefault="00D07D31" w:rsidP="00C37226">
            <w:pPr>
              <w:jc w:val="both"/>
              <w:rPr>
                <w:sz w:val="20"/>
                <w:szCs w:val="20"/>
              </w:rPr>
            </w:pPr>
            <w:r w:rsidRPr="00B46DA7">
              <w:rPr>
                <w:sz w:val="20"/>
                <w:szCs w:val="20"/>
              </w:rPr>
              <w:t>запроса</w:t>
            </w:r>
          </w:p>
        </w:tc>
        <w:tc>
          <w:tcPr>
            <w:tcW w:w="1319" w:type="dxa"/>
          </w:tcPr>
          <w:p w:rsidR="00D07D31" w:rsidRPr="00B46DA7" w:rsidRDefault="00D07D31" w:rsidP="00C37226">
            <w:pPr>
              <w:jc w:val="both"/>
              <w:rPr>
                <w:sz w:val="20"/>
                <w:szCs w:val="20"/>
              </w:rPr>
            </w:pPr>
            <w:r w:rsidRPr="00B46DA7">
              <w:rPr>
                <w:sz w:val="20"/>
                <w:szCs w:val="20"/>
              </w:rPr>
              <w:t>Результат</w:t>
            </w:r>
          </w:p>
          <w:p w:rsidR="00D07D31" w:rsidRPr="00B46DA7" w:rsidRDefault="00D07D31" w:rsidP="00C37226">
            <w:pPr>
              <w:jc w:val="both"/>
              <w:rPr>
                <w:sz w:val="20"/>
                <w:szCs w:val="20"/>
              </w:rPr>
            </w:pPr>
            <w:r w:rsidRPr="00B46DA7">
              <w:rPr>
                <w:sz w:val="20"/>
                <w:szCs w:val="20"/>
              </w:rPr>
              <w:t>рассмотрения</w:t>
            </w:r>
          </w:p>
          <w:p w:rsidR="00D07D31" w:rsidRPr="00B46DA7" w:rsidRDefault="00D07D31" w:rsidP="00C37226">
            <w:pPr>
              <w:jc w:val="both"/>
              <w:rPr>
                <w:sz w:val="20"/>
                <w:szCs w:val="20"/>
              </w:rPr>
            </w:pPr>
            <w:r w:rsidRPr="00B46DA7">
              <w:rPr>
                <w:sz w:val="20"/>
                <w:szCs w:val="20"/>
              </w:rPr>
              <w:t>запроса</w:t>
            </w: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518" w:type="dxa"/>
          </w:tcPr>
          <w:p w:rsidR="00D07D31" w:rsidRPr="00B46DA7" w:rsidRDefault="00D07D31" w:rsidP="00C37226">
            <w:pPr>
              <w:jc w:val="both"/>
              <w:rPr>
                <w:sz w:val="20"/>
                <w:szCs w:val="20"/>
              </w:rPr>
            </w:pPr>
          </w:p>
        </w:tc>
        <w:tc>
          <w:tcPr>
            <w:tcW w:w="1528" w:type="dxa"/>
          </w:tcPr>
          <w:p w:rsidR="00D07D31" w:rsidRPr="00B46DA7" w:rsidRDefault="00D07D31" w:rsidP="00C37226">
            <w:pPr>
              <w:jc w:val="both"/>
              <w:rPr>
                <w:sz w:val="20"/>
                <w:szCs w:val="20"/>
              </w:rPr>
            </w:pPr>
          </w:p>
        </w:tc>
        <w:tc>
          <w:tcPr>
            <w:tcW w:w="3408" w:type="dxa"/>
          </w:tcPr>
          <w:p w:rsidR="00D07D31" w:rsidRPr="00B46DA7" w:rsidRDefault="00D07D31" w:rsidP="00C37226">
            <w:pPr>
              <w:jc w:val="both"/>
              <w:rPr>
                <w:sz w:val="20"/>
                <w:szCs w:val="20"/>
              </w:rPr>
            </w:pPr>
          </w:p>
        </w:tc>
        <w:tc>
          <w:tcPr>
            <w:tcW w:w="3061" w:type="dxa"/>
          </w:tcPr>
          <w:p w:rsidR="00D07D31" w:rsidRPr="00B46DA7" w:rsidRDefault="00D07D31" w:rsidP="00C37226">
            <w:pPr>
              <w:jc w:val="both"/>
              <w:rPr>
                <w:sz w:val="20"/>
                <w:szCs w:val="20"/>
              </w:rPr>
            </w:pPr>
          </w:p>
        </w:tc>
        <w:tc>
          <w:tcPr>
            <w:tcW w:w="3059" w:type="dxa"/>
          </w:tcPr>
          <w:p w:rsidR="00D07D31" w:rsidRPr="00B46DA7" w:rsidRDefault="00D07D31" w:rsidP="00C37226">
            <w:pPr>
              <w:jc w:val="both"/>
              <w:rPr>
                <w:sz w:val="20"/>
                <w:szCs w:val="20"/>
              </w:rPr>
            </w:pPr>
          </w:p>
        </w:tc>
        <w:tc>
          <w:tcPr>
            <w:tcW w:w="1319"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518" w:type="dxa"/>
          </w:tcPr>
          <w:p w:rsidR="00D07D31" w:rsidRPr="00B46DA7" w:rsidRDefault="00D07D31" w:rsidP="00C37226">
            <w:pPr>
              <w:jc w:val="both"/>
              <w:rPr>
                <w:sz w:val="20"/>
                <w:szCs w:val="20"/>
              </w:rPr>
            </w:pPr>
          </w:p>
        </w:tc>
        <w:tc>
          <w:tcPr>
            <w:tcW w:w="1528" w:type="dxa"/>
          </w:tcPr>
          <w:p w:rsidR="00D07D31" w:rsidRPr="00B46DA7" w:rsidRDefault="00D07D31" w:rsidP="00C37226">
            <w:pPr>
              <w:jc w:val="both"/>
              <w:rPr>
                <w:sz w:val="20"/>
                <w:szCs w:val="20"/>
              </w:rPr>
            </w:pPr>
          </w:p>
        </w:tc>
        <w:tc>
          <w:tcPr>
            <w:tcW w:w="3408" w:type="dxa"/>
          </w:tcPr>
          <w:p w:rsidR="00D07D31" w:rsidRPr="00B46DA7" w:rsidRDefault="00D07D31" w:rsidP="00C37226">
            <w:pPr>
              <w:jc w:val="both"/>
              <w:rPr>
                <w:sz w:val="20"/>
                <w:szCs w:val="20"/>
              </w:rPr>
            </w:pPr>
          </w:p>
        </w:tc>
        <w:tc>
          <w:tcPr>
            <w:tcW w:w="3061" w:type="dxa"/>
          </w:tcPr>
          <w:p w:rsidR="00D07D31" w:rsidRPr="00B46DA7" w:rsidRDefault="00D07D31" w:rsidP="00C37226">
            <w:pPr>
              <w:jc w:val="both"/>
              <w:rPr>
                <w:sz w:val="20"/>
                <w:szCs w:val="20"/>
              </w:rPr>
            </w:pPr>
          </w:p>
        </w:tc>
        <w:tc>
          <w:tcPr>
            <w:tcW w:w="3059" w:type="dxa"/>
          </w:tcPr>
          <w:p w:rsidR="00D07D31" w:rsidRPr="00B46DA7" w:rsidRDefault="00D07D31" w:rsidP="00C37226">
            <w:pPr>
              <w:jc w:val="both"/>
              <w:rPr>
                <w:sz w:val="20"/>
                <w:szCs w:val="20"/>
              </w:rPr>
            </w:pPr>
          </w:p>
        </w:tc>
        <w:tc>
          <w:tcPr>
            <w:tcW w:w="1319"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518" w:type="dxa"/>
          </w:tcPr>
          <w:p w:rsidR="00D07D31" w:rsidRPr="00B46DA7" w:rsidRDefault="00D07D31" w:rsidP="00C37226">
            <w:pPr>
              <w:jc w:val="both"/>
              <w:rPr>
                <w:sz w:val="20"/>
                <w:szCs w:val="20"/>
              </w:rPr>
            </w:pPr>
          </w:p>
        </w:tc>
        <w:tc>
          <w:tcPr>
            <w:tcW w:w="1528" w:type="dxa"/>
          </w:tcPr>
          <w:p w:rsidR="00D07D31" w:rsidRPr="00B46DA7" w:rsidRDefault="00D07D31" w:rsidP="00C37226">
            <w:pPr>
              <w:jc w:val="both"/>
              <w:rPr>
                <w:sz w:val="20"/>
                <w:szCs w:val="20"/>
              </w:rPr>
            </w:pPr>
          </w:p>
        </w:tc>
        <w:tc>
          <w:tcPr>
            <w:tcW w:w="3408" w:type="dxa"/>
          </w:tcPr>
          <w:p w:rsidR="00D07D31" w:rsidRPr="00B46DA7" w:rsidRDefault="00D07D31" w:rsidP="00C37226">
            <w:pPr>
              <w:jc w:val="both"/>
              <w:rPr>
                <w:sz w:val="20"/>
                <w:szCs w:val="20"/>
              </w:rPr>
            </w:pPr>
          </w:p>
        </w:tc>
        <w:tc>
          <w:tcPr>
            <w:tcW w:w="3061" w:type="dxa"/>
          </w:tcPr>
          <w:p w:rsidR="00D07D31" w:rsidRPr="00B46DA7" w:rsidRDefault="00D07D31" w:rsidP="00C37226">
            <w:pPr>
              <w:jc w:val="both"/>
              <w:rPr>
                <w:sz w:val="20"/>
                <w:szCs w:val="20"/>
              </w:rPr>
            </w:pPr>
          </w:p>
        </w:tc>
        <w:tc>
          <w:tcPr>
            <w:tcW w:w="3059" w:type="dxa"/>
          </w:tcPr>
          <w:p w:rsidR="00D07D31" w:rsidRPr="00B46DA7" w:rsidRDefault="00D07D31" w:rsidP="00C37226">
            <w:pPr>
              <w:jc w:val="both"/>
              <w:rPr>
                <w:sz w:val="20"/>
                <w:szCs w:val="20"/>
              </w:rPr>
            </w:pPr>
          </w:p>
        </w:tc>
        <w:tc>
          <w:tcPr>
            <w:tcW w:w="1319" w:type="dxa"/>
          </w:tcPr>
          <w:p w:rsidR="00D07D31" w:rsidRPr="00B46DA7" w:rsidRDefault="00D07D31" w:rsidP="00C37226">
            <w:pPr>
              <w:jc w:val="both"/>
              <w:rPr>
                <w:sz w:val="20"/>
                <w:szCs w:val="20"/>
              </w:rPr>
            </w:pPr>
          </w:p>
        </w:tc>
      </w:tr>
      <w:tr w:rsidR="00D07D31" w:rsidRPr="00B46DA7" w:rsidTr="00C37226">
        <w:tblPrEx>
          <w:tblCellMar>
            <w:top w:w="0" w:type="dxa"/>
            <w:bottom w:w="0" w:type="dxa"/>
          </w:tblCellMar>
        </w:tblPrEx>
        <w:tc>
          <w:tcPr>
            <w:tcW w:w="674" w:type="dxa"/>
          </w:tcPr>
          <w:p w:rsidR="00D07D31" w:rsidRPr="00B46DA7" w:rsidRDefault="00D07D31" w:rsidP="00C37226">
            <w:pPr>
              <w:jc w:val="both"/>
              <w:rPr>
                <w:sz w:val="20"/>
                <w:szCs w:val="20"/>
              </w:rPr>
            </w:pPr>
          </w:p>
        </w:tc>
        <w:tc>
          <w:tcPr>
            <w:tcW w:w="1518" w:type="dxa"/>
          </w:tcPr>
          <w:p w:rsidR="00D07D31" w:rsidRPr="00B46DA7" w:rsidRDefault="00D07D31" w:rsidP="00C37226">
            <w:pPr>
              <w:jc w:val="both"/>
              <w:rPr>
                <w:sz w:val="20"/>
                <w:szCs w:val="20"/>
              </w:rPr>
            </w:pPr>
          </w:p>
        </w:tc>
        <w:tc>
          <w:tcPr>
            <w:tcW w:w="1528" w:type="dxa"/>
          </w:tcPr>
          <w:p w:rsidR="00D07D31" w:rsidRPr="00B46DA7" w:rsidRDefault="00D07D31" w:rsidP="00C37226">
            <w:pPr>
              <w:jc w:val="both"/>
              <w:rPr>
                <w:sz w:val="20"/>
                <w:szCs w:val="20"/>
              </w:rPr>
            </w:pPr>
          </w:p>
        </w:tc>
        <w:tc>
          <w:tcPr>
            <w:tcW w:w="3408" w:type="dxa"/>
          </w:tcPr>
          <w:p w:rsidR="00D07D31" w:rsidRPr="00B46DA7" w:rsidRDefault="00D07D31" w:rsidP="00C37226">
            <w:pPr>
              <w:jc w:val="both"/>
              <w:rPr>
                <w:sz w:val="20"/>
                <w:szCs w:val="20"/>
              </w:rPr>
            </w:pPr>
          </w:p>
        </w:tc>
        <w:tc>
          <w:tcPr>
            <w:tcW w:w="3061" w:type="dxa"/>
          </w:tcPr>
          <w:p w:rsidR="00D07D31" w:rsidRPr="00B46DA7" w:rsidRDefault="00D07D31" w:rsidP="00C37226">
            <w:pPr>
              <w:jc w:val="both"/>
              <w:rPr>
                <w:sz w:val="20"/>
                <w:szCs w:val="20"/>
              </w:rPr>
            </w:pPr>
          </w:p>
        </w:tc>
        <w:tc>
          <w:tcPr>
            <w:tcW w:w="3059" w:type="dxa"/>
          </w:tcPr>
          <w:p w:rsidR="00D07D31" w:rsidRPr="00B46DA7" w:rsidRDefault="00D07D31" w:rsidP="00C37226">
            <w:pPr>
              <w:jc w:val="both"/>
              <w:rPr>
                <w:sz w:val="20"/>
                <w:szCs w:val="20"/>
              </w:rPr>
            </w:pPr>
          </w:p>
        </w:tc>
        <w:tc>
          <w:tcPr>
            <w:tcW w:w="1319" w:type="dxa"/>
          </w:tcPr>
          <w:p w:rsidR="00D07D31" w:rsidRPr="00B46DA7" w:rsidRDefault="00D07D31" w:rsidP="00C37226">
            <w:pPr>
              <w:jc w:val="both"/>
              <w:rPr>
                <w:sz w:val="20"/>
                <w:szCs w:val="20"/>
              </w:rPr>
            </w:pPr>
          </w:p>
        </w:tc>
      </w:tr>
    </w:tbl>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sectPr w:rsidR="00D07D31" w:rsidRPr="00B46DA7" w:rsidSect="00D07D31">
          <w:pgSz w:w="16838" w:h="11906" w:orient="landscape"/>
          <w:pgMar w:top="1134" w:right="567" w:bottom="1134" w:left="1701" w:header="709" w:footer="709" w:gutter="0"/>
          <w:cols w:space="708"/>
          <w:docGrid w:linePitch="360"/>
        </w:sectPr>
      </w:pPr>
    </w:p>
    <w:p w:rsidR="00D07D31" w:rsidRPr="00B46DA7" w:rsidRDefault="00D07D31" w:rsidP="00D07D31">
      <w:pPr>
        <w:jc w:val="right"/>
        <w:rPr>
          <w:sz w:val="20"/>
          <w:szCs w:val="20"/>
        </w:rPr>
      </w:pPr>
      <w:r w:rsidRPr="00B46DA7">
        <w:rPr>
          <w:sz w:val="20"/>
          <w:szCs w:val="20"/>
        </w:rPr>
        <w:lastRenderedPageBreak/>
        <w:t>Приложение № 6</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Аликовского муниципального округа предоставления муниципальной услуги</w:t>
      </w:r>
    </w:p>
    <w:p w:rsidR="00D07D31" w:rsidRPr="00B46DA7" w:rsidRDefault="00D07D31" w:rsidP="00D07D31">
      <w:pPr>
        <w:jc w:val="right"/>
        <w:rPr>
          <w:sz w:val="20"/>
          <w:szCs w:val="20"/>
        </w:rPr>
      </w:pPr>
      <w:r w:rsidRPr="00B46DA7">
        <w:rPr>
          <w:sz w:val="20"/>
          <w:szCs w:val="20"/>
        </w:rPr>
        <w:t xml:space="preserve"> «Выдача справок социально-правового характера, 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tbl>
      <w:tblPr>
        <w:tblW w:w="0" w:type="auto"/>
        <w:tblInd w:w="108" w:type="dxa"/>
        <w:tblLayout w:type="fixed"/>
        <w:tblLook w:val="0000" w:firstRow="0" w:lastRow="0" w:firstColumn="0" w:lastColumn="0" w:noHBand="0" w:noVBand="0"/>
      </w:tblPr>
      <w:tblGrid>
        <w:gridCol w:w="4111"/>
        <w:gridCol w:w="5245"/>
      </w:tblGrid>
      <w:tr w:rsidR="00D07D31" w:rsidRPr="00B46DA7" w:rsidTr="00C37226">
        <w:trPr>
          <w:trHeight w:val="760"/>
        </w:trPr>
        <w:tc>
          <w:tcPr>
            <w:tcW w:w="4111" w:type="dxa"/>
          </w:tcPr>
          <w:p w:rsidR="00D07D31" w:rsidRPr="00B46DA7" w:rsidRDefault="00D07D31" w:rsidP="00C37226">
            <w:pPr>
              <w:jc w:val="both"/>
              <w:rPr>
                <w:sz w:val="20"/>
                <w:szCs w:val="20"/>
              </w:rPr>
            </w:pPr>
          </w:p>
          <w:p w:rsidR="00D07D31" w:rsidRPr="00B46DA7" w:rsidRDefault="00D07D31" w:rsidP="00C37226">
            <w:pPr>
              <w:jc w:val="both"/>
              <w:rPr>
                <w:sz w:val="20"/>
                <w:szCs w:val="20"/>
              </w:rPr>
            </w:pPr>
            <w:r w:rsidRPr="00B46DA7">
              <w:rPr>
                <w:sz w:val="20"/>
                <w:szCs w:val="20"/>
              </w:rPr>
              <w:t>Муниципальное бюджетное учреждение</w:t>
            </w:r>
          </w:p>
          <w:p w:rsidR="00D07D31" w:rsidRPr="00B46DA7" w:rsidRDefault="00D07D31" w:rsidP="00C37226">
            <w:pPr>
              <w:jc w:val="both"/>
              <w:rPr>
                <w:sz w:val="20"/>
                <w:szCs w:val="20"/>
              </w:rPr>
            </w:pPr>
            <w:r w:rsidRPr="00B46DA7">
              <w:rPr>
                <w:sz w:val="20"/>
                <w:szCs w:val="20"/>
              </w:rPr>
              <w:t>«Централизованная система библиотечного и архивного дела</w:t>
            </w:r>
          </w:p>
          <w:p w:rsidR="00D07D31" w:rsidRPr="00B46DA7" w:rsidRDefault="00D07D31" w:rsidP="00C37226">
            <w:pPr>
              <w:jc w:val="both"/>
              <w:rPr>
                <w:sz w:val="20"/>
                <w:szCs w:val="20"/>
              </w:rPr>
            </w:pPr>
            <w:r w:rsidRPr="00B46DA7">
              <w:rPr>
                <w:sz w:val="20"/>
                <w:szCs w:val="20"/>
              </w:rPr>
              <w:t>Аликовского муниципального округа»</w:t>
            </w:r>
          </w:p>
          <w:p w:rsidR="00D07D31" w:rsidRPr="00B46DA7" w:rsidRDefault="00D07D31" w:rsidP="00C37226">
            <w:pPr>
              <w:jc w:val="both"/>
              <w:rPr>
                <w:sz w:val="20"/>
                <w:szCs w:val="20"/>
              </w:rPr>
            </w:pPr>
            <w:r w:rsidRPr="00B46DA7">
              <w:rPr>
                <w:sz w:val="20"/>
                <w:szCs w:val="20"/>
              </w:rPr>
              <w:t>__________________ № _________</w:t>
            </w:r>
          </w:p>
          <w:p w:rsidR="00D07D31" w:rsidRPr="00B46DA7" w:rsidRDefault="00D07D31" w:rsidP="00C37226">
            <w:pPr>
              <w:jc w:val="both"/>
              <w:rPr>
                <w:sz w:val="20"/>
                <w:szCs w:val="20"/>
              </w:rPr>
            </w:pPr>
          </w:p>
        </w:tc>
        <w:tc>
          <w:tcPr>
            <w:tcW w:w="5245" w:type="dxa"/>
            <w:vAlign w:val="center"/>
          </w:tcPr>
          <w:p w:rsidR="00D07D31" w:rsidRPr="00B46DA7" w:rsidRDefault="00D07D31" w:rsidP="00C37226">
            <w:pPr>
              <w:jc w:val="both"/>
              <w:rPr>
                <w:sz w:val="20"/>
                <w:szCs w:val="20"/>
              </w:rPr>
            </w:pPr>
            <w:r w:rsidRPr="00B46DA7">
              <w:rPr>
                <w:sz w:val="20"/>
                <w:szCs w:val="20"/>
              </w:rPr>
              <w:t xml:space="preserve">                                        АДРЕСАТ</w:t>
            </w:r>
          </w:p>
        </w:tc>
      </w:tr>
    </w:tbl>
    <w:p w:rsidR="00D07D31" w:rsidRPr="00B46DA7" w:rsidRDefault="00D07D31" w:rsidP="00D07D31">
      <w:pPr>
        <w:jc w:val="both"/>
        <w:rPr>
          <w:b/>
          <w:sz w:val="20"/>
          <w:szCs w:val="20"/>
        </w:rPr>
      </w:pPr>
    </w:p>
    <w:p w:rsidR="00D07D31" w:rsidRPr="00B46DA7" w:rsidRDefault="00D07D31" w:rsidP="00D07D31">
      <w:pPr>
        <w:jc w:val="both"/>
        <w:rPr>
          <w:b/>
          <w:sz w:val="20"/>
          <w:szCs w:val="20"/>
        </w:rPr>
      </w:pPr>
    </w:p>
    <w:p w:rsidR="00D07D31" w:rsidRPr="00B46DA7" w:rsidRDefault="00D07D31" w:rsidP="00D07D31">
      <w:pPr>
        <w:jc w:val="both"/>
        <w:rPr>
          <w:sz w:val="20"/>
          <w:szCs w:val="20"/>
        </w:rPr>
      </w:pPr>
      <w:r w:rsidRPr="00B46DA7">
        <w:rPr>
          <w:sz w:val="20"/>
          <w:szCs w:val="20"/>
        </w:rPr>
        <w:t>АРХИВНАЯ СПРАВКА</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Т Е К С Т</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 xml:space="preserve">Основание: муниципальный архив ШМО, Ф. 56, оп. 1, д. </w:t>
      </w:r>
      <w:smartTag w:uri="urn:schemas-microsoft-com:office:smarttags" w:element="metricconverter">
        <w:smartTagPr>
          <w:attr w:name="ProductID" w:val="20, л"/>
        </w:smartTagPr>
        <w:r w:rsidRPr="00B46DA7">
          <w:rPr>
            <w:sz w:val="20"/>
            <w:szCs w:val="20"/>
          </w:rPr>
          <w:t>20, л</w:t>
        </w:r>
      </w:smartTag>
      <w:r w:rsidRPr="00B46DA7">
        <w:rPr>
          <w:sz w:val="20"/>
          <w:szCs w:val="20"/>
        </w:rPr>
        <w:t>. 50.</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Руководитель</w:t>
      </w:r>
      <w:r w:rsidRPr="00B46DA7">
        <w:rPr>
          <w:sz w:val="20"/>
          <w:szCs w:val="20"/>
        </w:rPr>
        <w:tab/>
      </w:r>
      <w:r w:rsidRPr="00B46DA7">
        <w:rPr>
          <w:sz w:val="20"/>
          <w:szCs w:val="20"/>
        </w:rPr>
        <w:tab/>
      </w:r>
      <w:r w:rsidRPr="00B46DA7">
        <w:rPr>
          <w:sz w:val="20"/>
          <w:szCs w:val="20"/>
        </w:rPr>
        <w:tab/>
      </w:r>
      <w:r w:rsidRPr="00B46DA7">
        <w:rPr>
          <w:sz w:val="20"/>
          <w:szCs w:val="20"/>
        </w:rPr>
        <w:tab/>
      </w:r>
      <w:r w:rsidRPr="00B46DA7">
        <w:rPr>
          <w:sz w:val="20"/>
          <w:szCs w:val="20"/>
        </w:rPr>
        <w:tab/>
        <w:t>подпись</w:t>
      </w:r>
      <w:r w:rsidRPr="00B46DA7">
        <w:rPr>
          <w:sz w:val="20"/>
          <w:szCs w:val="20"/>
        </w:rPr>
        <w:tab/>
      </w:r>
      <w:r w:rsidRPr="00B46DA7">
        <w:rPr>
          <w:sz w:val="20"/>
          <w:szCs w:val="20"/>
        </w:rPr>
        <w:tab/>
        <w:t>расшифровка подписи</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r w:rsidRPr="00B46DA7">
        <w:rPr>
          <w:sz w:val="20"/>
          <w:szCs w:val="20"/>
        </w:rPr>
        <w:tab/>
      </w:r>
      <w:r w:rsidRPr="00B46DA7">
        <w:rPr>
          <w:sz w:val="20"/>
          <w:szCs w:val="20"/>
        </w:rPr>
        <w:tab/>
        <w:t>Печать</w:t>
      </w: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both"/>
        <w:rPr>
          <w:sz w:val="20"/>
          <w:szCs w:val="20"/>
        </w:rPr>
      </w:pPr>
    </w:p>
    <w:p w:rsidR="00D07D31" w:rsidRPr="00B46DA7" w:rsidRDefault="00D07D31" w:rsidP="00D07D31">
      <w:pPr>
        <w:jc w:val="right"/>
        <w:rPr>
          <w:sz w:val="20"/>
          <w:szCs w:val="20"/>
        </w:rPr>
      </w:pPr>
      <w:r w:rsidRPr="00B46DA7">
        <w:rPr>
          <w:sz w:val="20"/>
          <w:szCs w:val="20"/>
        </w:rPr>
        <w:lastRenderedPageBreak/>
        <w:t>Приложение № 7</w:t>
      </w:r>
    </w:p>
    <w:p w:rsidR="00D07D31" w:rsidRPr="00B46DA7" w:rsidRDefault="00D07D31" w:rsidP="00D07D31">
      <w:pPr>
        <w:jc w:val="right"/>
        <w:rPr>
          <w:sz w:val="20"/>
          <w:szCs w:val="20"/>
        </w:rPr>
      </w:pPr>
      <w:r w:rsidRPr="00B46DA7">
        <w:rPr>
          <w:sz w:val="20"/>
          <w:szCs w:val="20"/>
        </w:rPr>
        <w:t xml:space="preserve">к административному регламенту администрации </w:t>
      </w:r>
    </w:p>
    <w:p w:rsidR="00D07D31" w:rsidRPr="00B46DA7" w:rsidRDefault="00D07D31" w:rsidP="00D07D31">
      <w:pPr>
        <w:jc w:val="right"/>
        <w:rPr>
          <w:sz w:val="20"/>
          <w:szCs w:val="20"/>
        </w:rPr>
      </w:pPr>
      <w:r w:rsidRPr="00B46DA7">
        <w:rPr>
          <w:sz w:val="20"/>
          <w:szCs w:val="20"/>
        </w:rPr>
        <w:t>Аликовского муниципального округа предоставления муниципальной услуги</w:t>
      </w:r>
    </w:p>
    <w:p w:rsidR="00D07D31" w:rsidRPr="00B46DA7" w:rsidRDefault="00D07D31" w:rsidP="00D07D31">
      <w:pPr>
        <w:jc w:val="right"/>
        <w:rPr>
          <w:sz w:val="20"/>
          <w:szCs w:val="20"/>
        </w:rPr>
      </w:pPr>
      <w:r w:rsidRPr="00B46DA7">
        <w:rPr>
          <w:sz w:val="20"/>
          <w:szCs w:val="20"/>
        </w:rPr>
        <w:t xml:space="preserve"> «Выдача справок социально-правового характера, выписок из документов архива </w:t>
      </w:r>
    </w:p>
    <w:p w:rsidR="00D07D31" w:rsidRPr="00B46DA7" w:rsidRDefault="00D07D31" w:rsidP="00D07D31">
      <w:pPr>
        <w:jc w:val="right"/>
        <w:rPr>
          <w:sz w:val="20"/>
          <w:szCs w:val="20"/>
        </w:rPr>
      </w:pPr>
      <w:r w:rsidRPr="00B46DA7">
        <w:rPr>
          <w:sz w:val="20"/>
          <w:szCs w:val="20"/>
        </w:rPr>
        <w:t>Аликовского муниципального округа Чувашской Республики»</w:t>
      </w:r>
    </w:p>
    <w:p w:rsidR="00D07D31" w:rsidRPr="00B46DA7" w:rsidRDefault="00D07D31" w:rsidP="00D07D31">
      <w:pPr>
        <w:jc w:val="right"/>
        <w:rPr>
          <w:sz w:val="20"/>
          <w:szCs w:val="20"/>
        </w:rPr>
      </w:pPr>
    </w:p>
    <w:p w:rsidR="00D07D31" w:rsidRPr="00B46DA7" w:rsidRDefault="00D07D31" w:rsidP="00D07D31">
      <w:pPr>
        <w:jc w:val="both"/>
        <w:rPr>
          <w:sz w:val="20"/>
          <w:szCs w:val="20"/>
        </w:rPr>
      </w:pPr>
    </w:p>
    <w:p w:rsidR="00D07D31" w:rsidRPr="00B46DA7" w:rsidRDefault="00D07D31" w:rsidP="00D07D31">
      <w:pPr>
        <w:pStyle w:val="aa"/>
        <w:spacing w:before="0" w:beforeAutospacing="0" w:after="0" w:afterAutospacing="0"/>
        <w:contextualSpacing/>
        <w:jc w:val="right"/>
        <w:rPr>
          <w:sz w:val="20"/>
          <w:szCs w:val="20"/>
        </w:rPr>
      </w:pPr>
      <w:r w:rsidRPr="00B46DA7">
        <w:rPr>
          <w:sz w:val="20"/>
          <w:szCs w:val="20"/>
        </w:rPr>
        <w:t>______________________________________</w:t>
      </w:r>
    </w:p>
    <w:p w:rsidR="00D07D31" w:rsidRPr="00B46DA7" w:rsidRDefault="00D07D31" w:rsidP="00D07D31">
      <w:pPr>
        <w:pStyle w:val="aa"/>
        <w:spacing w:before="0" w:beforeAutospacing="0" w:after="0" w:afterAutospacing="0"/>
        <w:contextualSpacing/>
        <w:jc w:val="right"/>
        <w:rPr>
          <w:sz w:val="20"/>
          <w:szCs w:val="20"/>
        </w:rPr>
      </w:pPr>
      <w:r w:rsidRPr="00B46DA7">
        <w:rPr>
          <w:sz w:val="20"/>
          <w:szCs w:val="20"/>
        </w:rPr>
        <w:t xml:space="preserve">должностное лицо, которому направляется жалоба </w:t>
      </w:r>
    </w:p>
    <w:p w:rsidR="00D07D31" w:rsidRPr="00B46DA7" w:rsidRDefault="00D07D31" w:rsidP="00D07D31">
      <w:pPr>
        <w:jc w:val="right"/>
        <w:rPr>
          <w:sz w:val="20"/>
          <w:szCs w:val="20"/>
        </w:rPr>
      </w:pPr>
      <w:r w:rsidRPr="00B46DA7">
        <w:rPr>
          <w:sz w:val="20"/>
          <w:szCs w:val="20"/>
        </w:rPr>
        <w:t>от ____________________________________</w:t>
      </w:r>
    </w:p>
    <w:p w:rsidR="00D07D31" w:rsidRPr="00B46DA7" w:rsidRDefault="00D07D31" w:rsidP="00D07D31">
      <w:pPr>
        <w:jc w:val="right"/>
        <w:rPr>
          <w:sz w:val="20"/>
          <w:szCs w:val="20"/>
        </w:rPr>
      </w:pPr>
      <w:r w:rsidRPr="00B46DA7">
        <w:rPr>
          <w:sz w:val="20"/>
          <w:szCs w:val="20"/>
        </w:rPr>
        <w:t>______________________________________</w:t>
      </w:r>
    </w:p>
    <w:p w:rsidR="00D07D31" w:rsidRPr="00B46DA7" w:rsidRDefault="00D07D31" w:rsidP="00D07D31">
      <w:pPr>
        <w:jc w:val="right"/>
        <w:rPr>
          <w:sz w:val="20"/>
          <w:szCs w:val="20"/>
        </w:rPr>
      </w:pPr>
      <w:r w:rsidRPr="00B46DA7">
        <w:rPr>
          <w:sz w:val="20"/>
          <w:szCs w:val="20"/>
        </w:rPr>
        <w:t>______________________________________</w:t>
      </w:r>
    </w:p>
    <w:p w:rsidR="00D07D31" w:rsidRPr="00B46DA7" w:rsidRDefault="00D07D31" w:rsidP="00D07D31">
      <w:pPr>
        <w:jc w:val="right"/>
        <w:rPr>
          <w:sz w:val="20"/>
          <w:szCs w:val="20"/>
        </w:rPr>
      </w:pPr>
      <w:r w:rsidRPr="00B46DA7">
        <w:rPr>
          <w:sz w:val="20"/>
          <w:szCs w:val="20"/>
        </w:rPr>
        <w:t>зарегистрированного по адресу:</w:t>
      </w:r>
    </w:p>
    <w:p w:rsidR="00D07D31" w:rsidRPr="00B46DA7" w:rsidRDefault="00D07D31" w:rsidP="00D07D31">
      <w:pPr>
        <w:jc w:val="right"/>
        <w:rPr>
          <w:sz w:val="20"/>
          <w:szCs w:val="20"/>
        </w:rPr>
      </w:pPr>
      <w:r w:rsidRPr="00B46DA7">
        <w:rPr>
          <w:sz w:val="20"/>
          <w:szCs w:val="20"/>
        </w:rPr>
        <w:t xml:space="preserve">______________________________________ </w:t>
      </w:r>
    </w:p>
    <w:p w:rsidR="00D07D31" w:rsidRPr="00B46DA7" w:rsidRDefault="00D07D31" w:rsidP="00D07D31">
      <w:pPr>
        <w:jc w:val="right"/>
        <w:rPr>
          <w:sz w:val="20"/>
          <w:szCs w:val="20"/>
        </w:rPr>
      </w:pPr>
      <w:r w:rsidRPr="00B46DA7">
        <w:rPr>
          <w:sz w:val="20"/>
          <w:szCs w:val="20"/>
        </w:rPr>
        <w:t>______________________________________</w:t>
      </w:r>
    </w:p>
    <w:p w:rsidR="00D07D31" w:rsidRPr="00B46DA7" w:rsidRDefault="00D07D31" w:rsidP="00D07D31">
      <w:pPr>
        <w:jc w:val="right"/>
        <w:rPr>
          <w:sz w:val="20"/>
          <w:szCs w:val="20"/>
        </w:rPr>
      </w:pPr>
      <w:r w:rsidRPr="00B46DA7">
        <w:rPr>
          <w:sz w:val="20"/>
          <w:szCs w:val="20"/>
        </w:rPr>
        <w:t>Паспорт_______________________________</w:t>
      </w:r>
    </w:p>
    <w:p w:rsidR="00D07D31" w:rsidRPr="00B46DA7" w:rsidRDefault="00D07D31" w:rsidP="00D07D31">
      <w:pPr>
        <w:jc w:val="right"/>
        <w:rPr>
          <w:sz w:val="20"/>
          <w:szCs w:val="20"/>
        </w:rPr>
      </w:pPr>
      <w:r w:rsidRPr="00B46DA7">
        <w:rPr>
          <w:sz w:val="20"/>
          <w:szCs w:val="20"/>
        </w:rPr>
        <w:t>______________________________________________</w:t>
      </w:r>
    </w:p>
    <w:p w:rsidR="00D07D31" w:rsidRPr="00B46DA7" w:rsidRDefault="00D07D31" w:rsidP="00D07D31">
      <w:pPr>
        <w:jc w:val="right"/>
        <w:rPr>
          <w:sz w:val="20"/>
          <w:szCs w:val="20"/>
        </w:rPr>
      </w:pPr>
      <w:r w:rsidRPr="00B46DA7">
        <w:rPr>
          <w:sz w:val="20"/>
          <w:szCs w:val="20"/>
        </w:rPr>
        <w:t xml:space="preserve">          (номер серия кем когда выдан)     </w:t>
      </w:r>
    </w:p>
    <w:p w:rsidR="00D07D31" w:rsidRPr="00B46DA7" w:rsidRDefault="00D07D31" w:rsidP="00D07D31">
      <w:pPr>
        <w:jc w:val="right"/>
        <w:rPr>
          <w:sz w:val="20"/>
          <w:szCs w:val="20"/>
        </w:rPr>
      </w:pPr>
      <w:r w:rsidRPr="00B46DA7">
        <w:rPr>
          <w:sz w:val="20"/>
          <w:szCs w:val="20"/>
        </w:rPr>
        <w:t>Тел.  _________________________________</w:t>
      </w:r>
    </w:p>
    <w:p w:rsidR="00D07D31" w:rsidRPr="00B46DA7" w:rsidRDefault="00D07D31" w:rsidP="00D07D31">
      <w:pPr>
        <w:jc w:val="right"/>
        <w:rPr>
          <w:sz w:val="20"/>
          <w:szCs w:val="20"/>
        </w:rPr>
      </w:pPr>
      <w:r w:rsidRPr="00B46DA7">
        <w:rPr>
          <w:sz w:val="20"/>
          <w:szCs w:val="20"/>
        </w:rPr>
        <w:t>адрес электронной почты: _______________</w:t>
      </w:r>
    </w:p>
    <w:p w:rsidR="00D07D31" w:rsidRPr="00B46DA7" w:rsidRDefault="00D07D31" w:rsidP="00D07D31">
      <w:pPr>
        <w:jc w:val="right"/>
        <w:rPr>
          <w:sz w:val="20"/>
          <w:szCs w:val="20"/>
        </w:rPr>
      </w:pPr>
    </w:p>
    <w:p w:rsidR="00D07D31" w:rsidRPr="00B46DA7" w:rsidRDefault="00D07D31" w:rsidP="00D07D31">
      <w:pPr>
        <w:pStyle w:val="aa"/>
        <w:spacing w:before="0" w:beforeAutospacing="0" w:after="0" w:afterAutospacing="0"/>
        <w:contextualSpacing/>
        <w:jc w:val="center"/>
        <w:outlineLvl w:val="0"/>
        <w:rPr>
          <w:sz w:val="20"/>
          <w:szCs w:val="20"/>
        </w:rPr>
      </w:pPr>
      <w:r w:rsidRPr="00B46DA7">
        <w:rPr>
          <w:bCs/>
          <w:sz w:val="20"/>
          <w:szCs w:val="20"/>
        </w:rPr>
        <w:t>ЖАЛОБА</w:t>
      </w:r>
    </w:p>
    <w:p w:rsidR="00D07D31" w:rsidRPr="00B46DA7" w:rsidRDefault="00D07D31" w:rsidP="00D07D31">
      <w:pPr>
        <w:pStyle w:val="aa"/>
        <w:spacing w:before="0" w:beforeAutospacing="0" w:after="0" w:afterAutospacing="0"/>
        <w:contextualSpacing/>
        <w:jc w:val="center"/>
        <w:rPr>
          <w:sz w:val="20"/>
          <w:szCs w:val="20"/>
        </w:rPr>
      </w:pPr>
      <w:r w:rsidRPr="00B46DA7">
        <w:rPr>
          <w:bCs/>
          <w:sz w:val="20"/>
          <w:szCs w:val="20"/>
        </w:rPr>
        <w:t>на действия (бездействия) или решения, осуществленные (принятые) в ходе предоставления муниципальной услуги</w:t>
      </w:r>
    </w:p>
    <w:p w:rsidR="00D07D31" w:rsidRPr="00B46DA7" w:rsidRDefault="00D07D31" w:rsidP="00D07D31">
      <w:pPr>
        <w:pStyle w:val="aa"/>
        <w:spacing w:before="0" w:beforeAutospacing="0" w:after="0" w:afterAutospacing="0"/>
        <w:contextualSpacing/>
        <w:jc w:val="center"/>
        <w:rPr>
          <w:sz w:val="20"/>
          <w:szCs w:val="20"/>
        </w:rPr>
      </w:pPr>
      <w:r w:rsidRPr="00B46DA7">
        <w:rPr>
          <w:bCs/>
          <w:sz w:val="20"/>
          <w:szCs w:val="20"/>
        </w:rPr>
        <w:t>___________________________________________________________________________</w:t>
      </w:r>
    </w:p>
    <w:p w:rsidR="00D07D31" w:rsidRPr="00B46DA7" w:rsidRDefault="00D07D31" w:rsidP="00D07D31">
      <w:pPr>
        <w:pStyle w:val="aa"/>
        <w:spacing w:before="0" w:beforeAutospacing="0" w:after="0" w:afterAutospacing="0"/>
        <w:contextualSpacing/>
        <w:jc w:val="center"/>
        <w:rPr>
          <w:sz w:val="20"/>
          <w:szCs w:val="20"/>
        </w:rPr>
      </w:pPr>
      <w:r w:rsidRPr="00B46DA7">
        <w:rPr>
          <w:bCs/>
          <w:sz w:val="20"/>
          <w:szCs w:val="20"/>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 </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1. Предмет жалобы (краткое изложение обжалуемых действий (бездействий) или решений)</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3. Приложение: (документы, либо копии документов, подтверждающие изложенные обстоятельства)</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___________________________________________________________________________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Способ получения ответа (нужное подчеркнуть):</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 при личном обращении;</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 посредством почтового отправления на адрес, указанного в заявлении;</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 посредством электронной почты __________________________________________.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_____________________ __________________________________</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подпись заявителя фамилия, имя, отчество (последнее-при наличии) заявителя</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«___» ___________ 20___ г.</w:t>
      </w:r>
    </w:p>
    <w:p w:rsidR="00D07D31" w:rsidRPr="00B46DA7" w:rsidRDefault="00D07D31" w:rsidP="00D07D31">
      <w:pPr>
        <w:pStyle w:val="aa"/>
        <w:spacing w:before="0" w:beforeAutospacing="0" w:after="0" w:afterAutospacing="0"/>
        <w:contextualSpacing/>
        <w:rPr>
          <w:sz w:val="20"/>
          <w:szCs w:val="20"/>
        </w:rPr>
      </w:pPr>
      <w:r w:rsidRPr="00B46DA7">
        <w:rPr>
          <w:sz w:val="20"/>
          <w:szCs w:val="20"/>
        </w:rPr>
        <w:t> </w:t>
      </w:r>
    </w:p>
    <w:p w:rsidR="00D07D31" w:rsidRPr="00B46DA7" w:rsidRDefault="00D07D31" w:rsidP="00D07D31">
      <w:pPr>
        <w:tabs>
          <w:tab w:val="left" w:pos="3505"/>
        </w:tabs>
        <w:contextualSpacing/>
        <w:rPr>
          <w:sz w:val="20"/>
          <w:szCs w:val="20"/>
        </w:rPr>
      </w:pPr>
    </w:p>
    <w:p w:rsidR="00D07D31" w:rsidRPr="00B46DA7" w:rsidRDefault="00D07D31" w:rsidP="00D07D31">
      <w:pPr>
        <w:jc w:val="both"/>
        <w:rPr>
          <w:sz w:val="20"/>
          <w:szCs w:val="20"/>
        </w:rPr>
      </w:pPr>
      <w:r w:rsidRPr="00B46DA7">
        <w:rPr>
          <w:sz w:val="20"/>
          <w:szCs w:val="20"/>
        </w:rPr>
        <w:t>"______" _______________ 20___ г.</w:t>
      </w:r>
      <w:r w:rsidRPr="00B46DA7">
        <w:rPr>
          <w:sz w:val="20"/>
          <w:szCs w:val="20"/>
        </w:rPr>
        <w:tab/>
      </w:r>
      <w:r w:rsidRPr="00B46DA7">
        <w:rPr>
          <w:sz w:val="20"/>
          <w:szCs w:val="20"/>
        </w:rPr>
        <w:tab/>
        <w:t xml:space="preserve">     </w:t>
      </w:r>
      <w:r w:rsidRPr="00B46DA7">
        <w:rPr>
          <w:sz w:val="20"/>
          <w:szCs w:val="20"/>
        </w:rPr>
        <w:tab/>
      </w:r>
      <w:r w:rsidRPr="00B46DA7">
        <w:rPr>
          <w:sz w:val="20"/>
          <w:szCs w:val="20"/>
        </w:rPr>
        <w:tab/>
        <w:t xml:space="preserve"> ______________________</w:t>
      </w:r>
    </w:p>
    <w:p w:rsidR="00D07D31" w:rsidRPr="00B46DA7" w:rsidRDefault="00D07D31" w:rsidP="00D07D31">
      <w:pPr>
        <w:ind w:firstLine="567"/>
        <w:jc w:val="both"/>
        <w:rPr>
          <w:color w:val="000000"/>
          <w:sz w:val="20"/>
          <w:szCs w:val="20"/>
        </w:rPr>
      </w:pPr>
    </w:p>
    <w:p w:rsidR="00D07D31" w:rsidRPr="001705AF" w:rsidRDefault="00D07D31" w:rsidP="00D07D31">
      <w:pPr>
        <w:ind w:right="4535" w:firstLine="567"/>
        <w:jc w:val="both"/>
        <w:rPr>
          <w:sz w:val="20"/>
          <w:szCs w:val="20"/>
          <w:lang w:eastAsia="ar-SA"/>
        </w:rPr>
      </w:pPr>
    </w:p>
    <w:p w:rsidR="00B467FD" w:rsidRPr="006D0925" w:rsidRDefault="00B467FD" w:rsidP="00D07D31">
      <w:pPr>
        <w:autoSpaceDE w:val="0"/>
        <w:autoSpaceDN w:val="0"/>
        <w:adjustRightInd w:val="0"/>
        <w:ind w:left="5103" w:right="4535" w:firstLine="567"/>
        <w:jc w:val="center"/>
        <w:outlineLvl w:val="0"/>
        <w:rPr>
          <w:bCs/>
          <w:sz w:val="16"/>
          <w:szCs w:val="16"/>
          <w:lang w:eastAsia="en-US"/>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D07D31">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 xml:space="preserve">(Газета учреждена решением Собрания депутатов </w:t>
            </w:r>
            <w:r>
              <w:rPr>
                <w:sz w:val="18"/>
                <w:szCs w:val="18"/>
              </w:rPr>
              <w:lastRenderedPageBreak/>
              <w:t>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9C6E26"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07D31">
            <w:pPr>
              <w:rPr>
                <w:sz w:val="18"/>
                <w:szCs w:val="18"/>
              </w:rPr>
            </w:pPr>
            <w:r>
              <w:rPr>
                <w:sz w:val="18"/>
                <w:szCs w:val="18"/>
              </w:rPr>
              <w:t xml:space="preserve">Подписано в печать  </w:t>
            </w:r>
            <w:r w:rsidR="00D07D31">
              <w:rPr>
                <w:sz w:val="18"/>
                <w:szCs w:val="18"/>
              </w:rPr>
              <w:t>31</w:t>
            </w:r>
            <w:r w:rsidR="009C6E26">
              <w:rPr>
                <w:sz w:val="18"/>
                <w:szCs w:val="18"/>
              </w:rPr>
              <w:t>.0</w:t>
            </w:r>
            <w:r w:rsidR="00D07D31">
              <w:rPr>
                <w:sz w:val="18"/>
                <w:szCs w:val="18"/>
              </w:rPr>
              <w:t>1</w:t>
            </w:r>
            <w:r w:rsidR="009C6E26">
              <w:rPr>
                <w:sz w:val="18"/>
                <w:szCs w:val="18"/>
              </w:rPr>
              <w:t>.2023</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D07D31">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01" w:rsidRDefault="005C0B01" w:rsidP="00F23871">
      <w:r>
        <w:separator/>
      </w:r>
    </w:p>
  </w:endnote>
  <w:endnote w:type="continuationSeparator" w:id="0">
    <w:p w:rsidR="005C0B01" w:rsidRDefault="005C0B0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no Pro Light Display">
    <w:altName w:val="Times New Roman"/>
    <w:panose1 w:val="00000000000000000000"/>
    <w:charset w:val="00"/>
    <w:family w:val="roman"/>
    <w:notTrueType/>
    <w:pitch w:val="variable"/>
    <w:sig w:usb0="00000001"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rsidP="00F46E2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01" w:rsidRDefault="005C0B01" w:rsidP="00F23871">
      <w:r>
        <w:separator/>
      </w:r>
    </w:p>
  </w:footnote>
  <w:footnote w:type="continuationSeparator" w:id="0">
    <w:p w:rsidR="005C0B01" w:rsidRDefault="005C0B0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r>
      <w:fldChar w:fldCharType="begin"/>
    </w:r>
    <w:r>
      <w:instrText>PAGE   \* MERGEFORMAT</w:instrText>
    </w:r>
    <w:r>
      <w:fldChar w:fldCharType="separate"/>
    </w:r>
    <w:r w:rsidR="006A74E1">
      <w:rPr>
        <w:noProof/>
      </w:rPr>
      <w:t>17</w:t>
    </w:r>
    <w:r>
      <w:fldChar w:fldCharType="end"/>
    </w:r>
  </w:p>
  <w:p w:rsidR="00D07D31" w:rsidRDefault="00D07D31">
    <w:pPr>
      <w:pStyle w:val="ae"/>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p>
  <w:p w:rsidR="00D07D31" w:rsidRDefault="00D07D3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r>
      <w:fldChar w:fldCharType="begin"/>
    </w:r>
    <w:r>
      <w:instrText>PAGE   \* MERGEFORMAT</w:instrText>
    </w:r>
    <w:r>
      <w:fldChar w:fldCharType="separate"/>
    </w:r>
    <w:r w:rsidR="006A74E1">
      <w:rPr>
        <w:noProof/>
      </w:rPr>
      <w:t>19</w:t>
    </w:r>
    <w:r>
      <w:fldChar w:fldCharType="end"/>
    </w:r>
  </w:p>
  <w:p w:rsidR="00D07D31" w:rsidRDefault="00D07D3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r>
      <w:fldChar w:fldCharType="begin"/>
    </w:r>
    <w:r>
      <w:instrText>PAGE   \* MERGEFORMAT</w:instrText>
    </w:r>
    <w:r>
      <w:fldChar w:fldCharType="separate"/>
    </w:r>
    <w:r w:rsidR="006A74E1">
      <w:rPr>
        <w:noProof/>
      </w:rPr>
      <w:t>26</w:t>
    </w:r>
    <w:r>
      <w:fldChar w:fldCharType="end"/>
    </w:r>
  </w:p>
  <w:p w:rsidR="00D07D31" w:rsidRDefault="00D07D31">
    <w:pPr>
      <w:pStyle w:val="a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E1" w:rsidRDefault="006A74E1">
    <w:pPr>
      <w:pStyle w:val="ae"/>
      <w:jc w:val="center"/>
    </w:pPr>
    <w:r>
      <w:fldChar w:fldCharType="begin"/>
    </w:r>
    <w:r>
      <w:instrText>PAGE   \* MERGEFORMAT</w:instrText>
    </w:r>
    <w:r>
      <w:fldChar w:fldCharType="separate"/>
    </w:r>
    <w:r>
      <w:rPr>
        <w:noProof/>
      </w:rPr>
      <w:t>65</w:t>
    </w:r>
    <w:r>
      <w:fldChar w:fldCharType="end"/>
    </w:r>
  </w:p>
  <w:p w:rsidR="006A74E1" w:rsidRDefault="006A74E1">
    <w:pPr>
      <w:pStyle w:val="a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E1" w:rsidRDefault="006A74E1">
    <w:pPr>
      <w:pStyle w:val="ae"/>
      <w:jc w:val="center"/>
    </w:pPr>
    <w:r>
      <w:fldChar w:fldCharType="begin"/>
    </w:r>
    <w:r>
      <w:instrText>PAGE   \* MERGEFORMAT</w:instrText>
    </w:r>
    <w:r>
      <w:fldChar w:fldCharType="separate"/>
    </w:r>
    <w:r>
      <w:rPr>
        <w:noProof/>
      </w:rPr>
      <w:t>67</w:t>
    </w:r>
    <w:r>
      <w:fldChar w:fldCharType="end"/>
    </w:r>
  </w:p>
  <w:p w:rsidR="006A74E1" w:rsidRDefault="006A74E1">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E1" w:rsidRDefault="006A74E1">
    <w:pPr>
      <w:pStyle w:val="ae"/>
      <w:jc w:val="center"/>
    </w:pPr>
    <w:r>
      <w:fldChar w:fldCharType="begin"/>
    </w:r>
    <w:r>
      <w:instrText>PAGE   \* MERGEFORMAT</w:instrText>
    </w:r>
    <w:r>
      <w:fldChar w:fldCharType="separate"/>
    </w:r>
    <w:r>
      <w:rPr>
        <w:noProof/>
      </w:rPr>
      <w:t>97</w:t>
    </w:r>
    <w:r>
      <w:fldChar w:fldCharType="end"/>
    </w:r>
  </w:p>
  <w:p w:rsidR="006A74E1" w:rsidRDefault="006A74E1">
    <w:pPr>
      <w:pStyle w:val="ae"/>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FD" w:rsidRDefault="00B467FD" w:rsidP="005D4004">
    <w:pPr>
      <w:pStyle w:val="ae"/>
      <w:tabs>
        <w:tab w:val="left" w:pos="4320"/>
        <w:tab w:val="left" w:pos="5040"/>
        <w:tab w:val="left" w:pos="5760"/>
        <w:tab w:val="left" w:pos="648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r>
      <w:fldChar w:fldCharType="begin"/>
    </w:r>
    <w:r>
      <w:instrText>PAGE   \* MERGEFORMAT</w:instrText>
    </w:r>
    <w:r>
      <w:fldChar w:fldCharType="separate"/>
    </w:r>
    <w:r w:rsidR="006A74E1">
      <w:rPr>
        <w:noProof/>
      </w:rPr>
      <w:t>12</w:t>
    </w:r>
    <w:r>
      <w:fldChar w:fldCharType="end"/>
    </w:r>
  </w:p>
  <w:p w:rsidR="00D07D31" w:rsidRDefault="00D07D31">
    <w:pPr>
      <w:pStyle w:val="a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1" w:rsidRDefault="00D07D31">
    <w:pPr>
      <w:pStyle w:val="ae"/>
      <w:jc w:val="center"/>
    </w:pPr>
    <w:r>
      <w:fldChar w:fldCharType="begin"/>
    </w:r>
    <w:r>
      <w:instrText xml:space="preserve"> PAGE   \* MERGEFORMAT </w:instrText>
    </w:r>
    <w:r>
      <w:fldChar w:fldCharType="separate"/>
    </w:r>
    <w:r w:rsidR="006A74E1">
      <w:rPr>
        <w:noProof/>
      </w:rPr>
      <w:t>19</w:t>
    </w:r>
    <w:r>
      <w:fldChar w:fldCharType="end"/>
    </w:r>
  </w:p>
  <w:p w:rsidR="00D07D31" w:rsidRDefault="00D07D3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166276"/>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2A2A5D"/>
    <w:multiLevelType w:val="hybridMultilevel"/>
    <w:tmpl w:val="3F70329A"/>
    <w:lvl w:ilvl="0" w:tplc="C2B2DB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77916C6"/>
    <w:multiLevelType w:val="hybridMultilevel"/>
    <w:tmpl w:val="2EC6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424D1"/>
    <w:multiLevelType w:val="multilevel"/>
    <w:tmpl w:val="3E4092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B384227"/>
    <w:multiLevelType w:val="hybridMultilevel"/>
    <w:tmpl w:val="86CE01E0"/>
    <w:lvl w:ilvl="0" w:tplc="555032A6">
      <w:start w:val="3"/>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15:restartNumberingAfterBreak="0">
    <w:nsid w:val="3038240C"/>
    <w:multiLevelType w:val="hybridMultilevel"/>
    <w:tmpl w:val="B6A0CEB4"/>
    <w:lvl w:ilvl="0" w:tplc="F5F2E22E">
      <w:start w:val="1"/>
      <w:numFmt w:val="decimal"/>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4B79F3"/>
    <w:multiLevelType w:val="hybridMultilevel"/>
    <w:tmpl w:val="242C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D95643"/>
    <w:multiLevelType w:val="hybridMultilevel"/>
    <w:tmpl w:val="BD5E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15" w15:restartNumberingAfterBreak="0">
    <w:nsid w:val="6FAC5758"/>
    <w:multiLevelType w:val="multilevel"/>
    <w:tmpl w:val="4B4051F2"/>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4A1059F"/>
    <w:multiLevelType w:val="hybridMultilevel"/>
    <w:tmpl w:val="D8E43C7E"/>
    <w:lvl w:ilvl="0" w:tplc="7EB6A0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EF68CA"/>
    <w:multiLevelType w:val="hybridMultilevel"/>
    <w:tmpl w:val="FA8ED060"/>
    <w:lvl w:ilvl="0" w:tplc="20EE993C">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BEF5DDF"/>
    <w:multiLevelType w:val="multilevel"/>
    <w:tmpl w:val="DB4A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13"/>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9"/>
  </w:num>
  <w:num w:numId="8">
    <w:abstractNumId w:val="12"/>
  </w:num>
  <w:num w:numId="9">
    <w:abstractNumId w:val="7"/>
  </w:num>
  <w:num w:numId="10">
    <w:abstractNumId w:val="14"/>
  </w:num>
  <w:num w:numId="11">
    <w:abstractNumId w:val="16"/>
  </w:num>
  <w:num w:numId="12">
    <w:abstractNumId w:val="5"/>
  </w:num>
  <w:num w:numId="13">
    <w:abstractNumId w:val="8"/>
  </w:num>
  <w:num w:numId="14">
    <w:abstractNumId w:val="19"/>
  </w:num>
  <w:num w:numId="15">
    <w:abstractNumId w:val="15"/>
  </w:num>
  <w:num w:numId="16">
    <w:abstractNumId w:val="1"/>
  </w:num>
  <w:num w:numId="17">
    <w:abstractNumId w:val="2"/>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0628"/>
    <w:rsid w:val="0022516B"/>
    <w:rsid w:val="002268B0"/>
    <w:rsid w:val="00227ADA"/>
    <w:rsid w:val="0024599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0B01"/>
    <w:rsid w:val="005C11DA"/>
    <w:rsid w:val="005D7553"/>
    <w:rsid w:val="00604E95"/>
    <w:rsid w:val="006173C6"/>
    <w:rsid w:val="00637515"/>
    <w:rsid w:val="006A74E1"/>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C6E26"/>
    <w:rsid w:val="009F3360"/>
    <w:rsid w:val="00A005BC"/>
    <w:rsid w:val="00A13774"/>
    <w:rsid w:val="00A21EA1"/>
    <w:rsid w:val="00A27369"/>
    <w:rsid w:val="00A34B00"/>
    <w:rsid w:val="00A55DB6"/>
    <w:rsid w:val="00AA1BE9"/>
    <w:rsid w:val="00AC03AB"/>
    <w:rsid w:val="00AC78F2"/>
    <w:rsid w:val="00B12EFD"/>
    <w:rsid w:val="00B13A85"/>
    <w:rsid w:val="00B14261"/>
    <w:rsid w:val="00B1535B"/>
    <w:rsid w:val="00B174B6"/>
    <w:rsid w:val="00B42235"/>
    <w:rsid w:val="00B467FD"/>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07D31"/>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7140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Основной текст_ Знак"/>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qFormat/>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link w:val="affa"/>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b/>
      <w:bCs/>
      <w:color w:val="26282F"/>
      <w:sz w:val="20"/>
      <w:szCs w:val="20"/>
    </w:rPr>
  </w:style>
  <w:style w:type="character" w:customStyle="1" w:styleId="affff7">
    <w:name w:val="Заголовок чужого сообщения"/>
    <w:basedOn w:val="ab"/>
    <w:uiPriority w:val="99"/>
    <w:rsid w:val="001E1E14"/>
    <w:rPr>
      <w:rFonts w:cs="Times New Roman"/>
      <w:b/>
      <w:bCs/>
      <w:color w:val="FF0000"/>
      <w:sz w:val="20"/>
      <w:szCs w:val="2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b/>
      <w:bCs/>
      <w:color w:val="106BBE"/>
      <w:sz w:val="20"/>
      <w:szCs w:val="20"/>
      <w:u w:val="single"/>
    </w:rPr>
  </w:style>
  <w:style w:type="character" w:customStyle="1" w:styleId="afffffd">
    <w:name w:val="Сравнение редакций"/>
    <w:basedOn w:val="ab"/>
    <w:uiPriority w:val="99"/>
    <w:rsid w:val="001E1E14"/>
    <w:rPr>
      <w:rFonts w:cs="Times New Roman"/>
      <w:b/>
      <w:bCs w:val="0"/>
      <w:color w:val="26282F"/>
      <w:sz w:val="20"/>
      <w:szCs w:val="20"/>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5">
    <w:name w:val="раздилитель сноски"/>
    <w:basedOn w:val="a"/>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61">
    <w:name w:val="Абзац списка6"/>
    <w:basedOn w:val="a"/>
    <w:rsid w:val="00B467FD"/>
    <w:pPr>
      <w:spacing w:after="200" w:line="276" w:lineRule="auto"/>
      <w:ind w:left="720"/>
      <w:contextualSpacing/>
    </w:pPr>
    <w:rPr>
      <w:rFonts w:ascii="Calibri" w:eastAsia="Calibri" w:hAnsi="Calibri"/>
      <w:sz w:val="22"/>
      <w:szCs w:val="22"/>
      <w:lang w:val="en-US" w:eastAsia="en-US"/>
    </w:rPr>
  </w:style>
  <w:style w:type="character" w:styleId="affffff8">
    <w:name w:val="footnote reference"/>
    <w:uiPriority w:val="99"/>
    <w:semiHidden/>
    <w:unhideWhenUsed/>
    <w:rsid w:val="00B467FD"/>
    <w:rPr>
      <w:vertAlign w:val="superscript"/>
    </w:rPr>
  </w:style>
  <w:style w:type="paragraph" w:customStyle="1" w:styleId="ConsPlusDocList">
    <w:name w:val="ConsPlusDocList"/>
    <w:rsid w:val="00B46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467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B467FD"/>
    <w:pPr>
      <w:keepNext/>
      <w:jc w:val="center"/>
    </w:pPr>
    <w:rPr>
      <w:rFonts w:ascii="TimesET" w:hAnsi="TimesET"/>
      <w:szCs w:val="20"/>
    </w:rPr>
  </w:style>
  <w:style w:type="paragraph" w:customStyle="1" w:styleId="29">
    <w:name w:val="заголовок 2"/>
    <w:basedOn w:val="a"/>
    <w:next w:val="a"/>
    <w:rsid w:val="00B467FD"/>
    <w:pPr>
      <w:keepNext/>
      <w:jc w:val="both"/>
    </w:pPr>
    <w:rPr>
      <w:rFonts w:ascii="TimesEC" w:hAnsi="TimesEC"/>
      <w:szCs w:val="20"/>
    </w:rPr>
  </w:style>
  <w:style w:type="numbering" w:customStyle="1" w:styleId="1e">
    <w:name w:val="Нет списка1"/>
    <w:next w:val="a2"/>
    <w:uiPriority w:val="99"/>
    <w:semiHidden/>
    <w:unhideWhenUsed/>
    <w:rsid w:val="00B467FD"/>
  </w:style>
  <w:style w:type="paragraph" w:customStyle="1" w:styleId="affffff9">
    <w:name w:val="Знак"/>
    <w:basedOn w:val="a"/>
    <w:rsid w:val="00B467FD"/>
    <w:pPr>
      <w:widowControl w:val="0"/>
      <w:jc w:val="both"/>
    </w:pPr>
    <w:rPr>
      <w:rFonts w:ascii="Tahoma" w:eastAsia="SimSun" w:hAnsi="Tahoma" w:cs="Tahoma"/>
      <w:kern w:val="2"/>
      <w:lang w:val="en-US" w:eastAsia="zh-CN"/>
    </w:rPr>
  </w:style>
  <w:style w:type="character" w:customStyle="1" w:styleId="1f">
    <w:name w:val="Замещающий текст1"/>
    <w:semiHidden/>
    <w:rsid w:val="00B467FD"/>
    <w:rPr>
      <w:rFonts w:cs="Times New Roman"/>
      <w:color w:val="808080"/>
    </w:rPr>
  </w:style>
  <w:style w:type="paragraph" w:customStyle="1" w:styleId="111">
    <w:name w:val="Абзац списка11"/>
    <w:basedOn w:val="a"/>
    <w:rsid w:val="00B467FD"/>
    <w:pPr>
      <w:ind w:left="720"/>
      <w:contextualSpacing/>
    </w:pPr>
    <w:rPr>
      <w:rFonts w:eastAsia="Calibri"/>
      <w:sz w:val="26"/>
      <w:szCs w:val="22"/>
      <w:lang w:eastAsia="en-US"/>
    </w:rPr>
  </w:style>
  <w:style w:type="character" w:styleId="affffffa">
    <w:name w:val="annotation reference"/>
    <w:semiHidden/>
    <w:rsid w:val="00B467FD"/>
    <w:rPr>
      <w:rFonts w:cs="Times New Roman"/>
      <w:sz w:val="16"/>
      <w:szCs w:val="16"/>
    </w:rPr>
  </w:style>
  <w:style w:type="paragraph" w:styleId="affffffb">
    <w:name w:val="annotation text"/>
    <w:basedOn w:val="a"/>
    <w:link w:val="affffffc"/>
    <w:semiHidden/>
    <w:rsid w:val="00B467FD"/>
    <w:rPr>
      <w:rFonts w:eastAsia="Calibri"/>
      <w:sz w:val="20"/>
      <w:szCs w:val="20"/>
      <w:lang w:val="x-none"/>
    </w:rPr>
  </w:style>
  <w:style w:type="character" w:customStyle="1" w:styleId="affffffc">
    <w:name w:val="Текст примечания Знак"/>
    <w:basedOn w:val="a0"/>
    <w:link w:val="affffffb"/>
    <w:semiHidden/>
    <w:rsid w:val="00B467FD"/>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semiHidden/>
    <w:rsid w:val="00B467FD"/>
    <w:rPr>
      <w:b/>
      <w:bCs/>
    </w:rPr>
  </w:style>
  <w:style w:type="character" w:customStyle="1" w:styleId="affffffe">
    <w:name w:val="Тема примечания Знак"/>
    <w:basedOn w:val="affffffc"/>
    <w:link w:val="affffffd"/>
    <w:semiHidden/>
    <w:rsid w:val="00B467FD"/>
    <w:rPr>
      <w:rFonts w:ascii="Times New Roman" w:eastAsia="Calibri" w:hAnsi="Times New Roman" w:cs="Times New Roman"/>
      <w:b/>
      <w:bCs/>
      <w:sz w:val="20"/>
      <w:szCs w:val="20"/>
      <w:lang w:val="x-none" w:eastAsia="ru-RU"/>
    </w:rPr>
  </w:style>
  <w:style w:type="paragraph" w:customStyle="1" w:styleId="xl63">
    <w:name w:val="xl63"/>
    <w:basedOn w:val="a"/>
    <w:rsid w:val="00B467FD"/>
    <w:pPr>
      <w:shd w:val="clear" w:color="000000" w:fill="FFFFFF"/>
      <w:spacing w:before="100" w:beforeAutospacing="1" w:after="100" w:afterAutospacing="1"/>
    </w:pPr>
  </w:style>
  <w:style w:type="numbering" w:customStyle="1" w:styleId="2a">
    <w:name w:val="Нет списка2"/>
    <w:next w:val="a2"/>
    <w:uiPriority w:val="99"/>
    <w:semiHidden/>
    <w:rsid w:val="00B467FD"/>
  </w:style>
  <w:style w:type="character" w:customStyle="1" w:styleId="2b">
    <w:name w:val="Замещающий текст2"/>
    <w:semiHidden/>
    <w:rsid w:val="00B467FD"/>
    <w:rPr>
      <w:rFonts w:cs="Times New Roman"/>
      <w:color w:val="808080"/>
    </w:rPr>
  </w:style>
  <w:style w:type="numbering" w:customStyle="1" w:styleId="112">
    <w:name w:val="Нет списка11"/>
    <w:next w:val="a2"/>
    <w:uiPriority w:val="99"/>
    <w:semiHidden/>
    <w:unhideWhenUsed/>
    <w:rsid w:val="00B467FD"/>
  </w:style>
  <w:style w:type="numbering" w:customStyle="1" w:styleId="39">
    <w:name w:val="Нет списка3"/>
    <w:next w:val="a2"/>
    <w:uiPriority w:val="99"/>
    <w:semiHidden/>
    <w:unhideWhenUsed/>
    <w:rsid w:val="00B467FD"/>
  </w:style>
  <w:style w:type="character" w:customStyle="1" w:styleId="3a">
    <w:name w:val="Замещающий текст3"/>
    <w:semiHidden/>
    <w:rsid w:val="00B467FD"/>
    <w:rPr>
      <w:rFonts w:ascii="Times New Roman" w:hAnsi="Times New Roman" w:cs="Times New Roman" w:hint="default"/>
      <w:color w:val="808080"/>
    </w:rPr>
  </w:style>
  <w:style w:type="table" w:customStyle="1" w:styleId="2c">
    <w:name w:val="Сетка таблицы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B467FD"/>
  </w:style>
  <w:style w:type="character" w:customStyle="1" w:styleId="44">
    <w:name w:val="Замещающий текст4"/>
    <w:semiHidden/>
    <w:rsid w:val="00B467FD"/>
    <w:rPr>
      <w:rFonts w:cs="Times New Roman"/>
      <w:color w:val="808080"/>
    </w:rPr>
  </w:style>
  <w:style w:type="numbering" w:customStyle="1" w:styleId="120">
    <w:name w:val="Нет списка12"/>
    <w:next w:val="a2"/>
    <w:uiPriority w:val="99"/>
    <w:semiHidden/>
    <w:unhideWhenUsed/>
    <w:rsid w:val="00B467FD"/>
  </w:style>
  <w:style w:type="table" w:customStyle="1" w:styleId="3b">
    <w:name w:val="Сетка таблицы3"/>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467FD"/>
  </w:style>
  <w:style w:type="character" w:customStyle="1" w:styleId="53">
    <w:name w:val="Замещающий текст5"/>
    <w:semiHidden/>
    <w:rsid w:val="00B467FD"/>
    <w:rPr>
      <w:rFonts w:cs="Times New Roman"/>
      <w:color w:val="808080"/>
    </w:rPr>
  </w:style>
  <w:style w:type="numbering" w:customStyle="1" w:styleId="130">
    <w:name w:val="Нет списка13"/>
    <w:next w:val="a2"/>
    <w:uiPriority w:val="99"/>
    <w:semiHidden/>
    <w:unhideWhenUsed/>
    <w:rsid w:val="00B467FD"/>
  </w:style>
  <w:style w:type="table" w:customStyle="1" w:styleId="45">
    <w:name w:val="Сетка таблицы4"/>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B467FD"/>
  </w:style>
  <w:style w:type="paragraph" w:customStyle="1" w:styleId="63">
    <w:name w:val="Абзац списка6"/>
    <w:basedOn w:val="a"/>
    <w:rsid w:val="00B467FD"/>
    <w:pPr>
      <w:ind w:left="720"/>
      <w:contextualSpacing/>
    </w:pPr>
    <w:rPr>
      <w:rFonts w:eastAsia="Calibri"/>
    </w:rPr>
  </w:style>
  <w:style w:type="character" w:customStyle="1" w:styleId="64">
    <w:name w:val="Замещающий текст6"/>
    <w:semiHidden/>
    <w:rsid w:val="00B467FD"/>
    <w:rPr>
      <w:rFonts w:cs="Times New Roman"/>
      <w:color w:val="808080"/>
    </w:rPr>
  </w:style>
  <w:style w:type="numbering" w:customStyle="1" w:styleId="140">
    <w:name w:val="Нет списка14"/>
    <w:next w:val="a2"/>
    <w:uiPriority w:val="99"/>
    <w:semiHidden/>
    <w:unhideWhenUsed/>
    <w:rsid w:val="00B467FD"/>
  </w:style>
  <w:style w:type="table" w:customStyle="1" w:styleId="54">
    <w:name w:val="Сетка таблицы5"/>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B467FD"/>
  </w:style>
  <w:style w:type="paragraph" w:customStyle="1" w:styleId="72">
    <w:name w:val="Абзац списка7"/>
    <w:basedOn w:val="a"/>
    <w:rsid w:val="00B467FD"/>
    <w:pPr>
      <w:ind w:left="720"/>
      <w:contextualSpacing/>
    </w:pPr>
    <w:rPr>
      <w:rFonts w:eastAsia="Calibri"/>
    </w:rPr>
  </w:style>
  <w:style w:type="character" w:customStyle="1" w:styleId="73">
    <w:name w:val="Замещающий текст7"/>
    <w:semiHidden/>
    <w:rsid w:val="00B467FD"/>
    <w:rPr>
      <w:rFonts w:cs="Times New Roman"/>
      <w:color w:val="808080"/>
    </w:rPr>
  </w:style>
  <w:style w:type="numbering" w:customStyle="1" w:styleId="150">
    <w:name w:val="Нет списка15"/>
    <w:next w:val="a2"/>
    <w:uiPriority w:val="99"/>
    <w:semiHidden/>
    <w:unhideWhenUsed/>
    <w:rsid w:val="00B467FD"/>
  </w:style>
  <w:style w:type="table" w:customStyle="1" w:styleId="65">
    <w:name w:val="Сетка таблицы6"/>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467FD"/>
  </w:style>
  <w:style w:type="numbering" w:customStyle="1" w:styleId="81">
    <w:name w:val="Нет списка8"/>
    <w:next w:val="a2"/>
    <w:uiPriority w:val="99"/>
    <w:semiHidden/>
    <w:unhideWhenUsed/>
    <w:rsid w:val="00B467FD"/>
  </w:style>
  <w:style w:type="table" w:customStyle="1" w:styleId="74">
    <w:name w:val="Сетка таблицы7"/>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B467FD"/>
  </w:style>
  <w:style w:type="numbering" w:customStyle="1" w:styleId="211">
    <w:name w:val="Нет списка21"/>
    <w:next w:val="a2"/>
    <w:uiPriority w:val="99"/>
    <w:semiHidden/>
    <w:rsid w:val="00B467FD"/>
  </w:style>
  <w:style w:type="numbering" w:customStyle="1" w:styleId="1120">
    <w:name w:val="Нет списка112"/>
    <w:next w:val="a2"/>
    <w:uiPriority w:val="99"/>
    <w:semiHidden/>
    <w:unhideWhenUsed/>
    <w:rsid w:val="00B467FD"/>
  </w:style>
  <w:style w:type="table" w:customStyle="1" w:styleId="113">
    <w:name w:val="Сетка таблицы1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B467FD"/>
  </w:style>
  <w:style w:type="table" w:customStyle="1" w:styleId="212">
    <w:name w:val="Сетка таблицы2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467FD"/>
  </w:style>
  <w:style w:type="numbering" w:customStyle="1" w:styleId="121">
    <w:name w:val="Нет списка121"/>
    <w:next w:val="a2"/>
    <w:uiPriority w:val="99"/>
    <w:semiHidden/>
    <w:unhideWhenUsed/>
    <w:rsid w:val="00B467FD"/>
  </w:style>
  <w:style w:type="table" w:customStyle="1" w:styleId="313">
    <w:name w:val="Сетка таблицы3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B467FD"/>
  </w:style>
  <w:style w:type="numbering" w:customStyle="1" w:styleId="131">
    <w:name w:val="Нет списка131"/>
    <w:next w:val="a2"/>
    <w:uiPriority w:val="99"/>
    <w:semiHidden/>
    <w:unhideWhenUsed/>
    <w:rsid w:val="00B467FD"/>
  </w:style>
  <w:style w:type="table" w:customStyle="1" w:styleId="411">
    <w:name w:val="Сетка таблицы4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B467FD"/>
  </w:style>
  <w:style w:type="numbering" w:customStyle="1" w:styleId="141">
    <w:name w:val="Нет списка141"/>
    <w:next w:val="a2"/>
    <w:uiPriority w:val="99"/>
    <w:semiHidden/>
    <w:unhideWhenUsed/>
    <w:rsid w:val="00B467FD"/>
  </w:style>
  <w:style w:type="table" w:customStyle="1" w:styleId="511">
    <w:name w:val="Сетка таблицы5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B467FD"/>
  </w:style>
  <w:style w:type="numbering" w:customStyle="1" w:styleId="151">
    <w:name w:val="Нет списка151"/>
    <w:next w:val="a2"/>
    <w:uiPriority w:val="99"/>
    <w:semiHidden/>
    <w:unhideWhenUsed/>
    <w:rsid w:val="00B467FD"/>
  </w:style>
  <w:style w:type="table" w:customStyle="1" w:styleId="611">
    <w:name w:val="Сетка таблицы6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467FD"/>
  </w:style>
  <w:style w:type="numbering" w:customStyle="1" w:styleId="91">
    <w:name w:val="Нет списка9"/>
    <w:next w:val="a2"/>
    <w:uiPriority w:val="99"/>
    <w:semiHidden/>
    <w:unhideWhenUsed/>
    <w:rsid w:val="00B467FD"/>
  </w:style>
  <w:style w:type="table" w:customStyle="1" w:styleId="82">
    <w:name w:val="Сетка таблицы8"/>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467FD"/>
  </w:style>
  <w:style w:type="numbering" w:customStyle="1" w:styleId="220">
    <w:name w:val="Нет списка22"/>
    <w:next w:val="a2"/>
    <w:uiPriority w:val="99"/>
    <w:semiHidden/>
    <w:rsid w:val="00B467FD"/>
  </w:style>
  <w:style w:type="numbering" w:customStyle="1" w:styleId="1130">
    <w:name w:val="Нет списка113"/>
    <w:next w:val="a2"/>
    <w:uiPriority w:val="99"/>
    <w:semiHidden/>
    <w:unhideWhenUsed/>
    <w:rsid w:val="00B467FD"/>
  </w:style>
  <w:style w:type="table" w:customStyle="1" w:styleId="122">
    <w:name w:val="Сетка таблицы1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B467FD"/>
  </w:style>
  <w:style w:type="table" w:customStyle="1" w:styleId="221">
    <w:name w:val="Сетка таблицы2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B467FD"/>
  </w:style>
  <w:style w:type="numbering" w:customStyle="1" w:styleId="1220">
    <w:name w:val="Нет списка122"/>
    <w:next w:val="a2"/>
    <w:uiPriority w:val="99"/>
    <w:semiHidden/>
    <w:unhideWhenUsed/>
    <w:rsid w:val="00B467FD"/>
  </w:style>
  <w:style w:type="table" w:customStyle="1" w:styleId="321">
    <w:name w:val="Сетка таблицы3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B467FD"/>
  </w:style>
  <w:style w:type="numbering" w:customStyle="1" w:styleId="132">
    <w:name w:val="Нет списка132"/>
    <w:next w:val="a2"/>
    <w:uiPriority w:val="99"/>
    <w:semiHidden/>
    <w:unhideWhenUsed/>
    <w:rsid w:val="00B467FD"/>
  </w:style>
  <w:style w:type="table" w:customStyle="1" w:styleId="421">
    <w:name w:val="Сетка таблицы4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B467FD"/>
  </w:style>
  <w:style w:type="numbering" w:customStyle="1" w:styleId="142">
    <w:name w:val="Нет списка142"/>
    <w:next w:val="a2"/>
    <w:uiPriority w:val="99"/>
    <w:semiHidden/>
    <w:unhideWhenUsed/>
    <w:rsid w:val="00B467FD"/>
  </w:style>
  <w:style w:type="table" w:customStyle="1" w:styleId="521">
    <w:name w:val="Сетка таблицы5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B467FD"/>
  </w:style>
  <w:style w:type="numbering" w:customStyle="1" w:styleId="152">
    <w:name w:val="Нет списка152"/>
    <w:next w:val="a2"/>
    <w:uiPriority w:val="99"/>
    <w:semiHidden/>
    <w:unhideWhenUsed/>
    <w:rsid w:val="00B467FD"/>
  </w:style>
  <w:style w:type="table" w:customStyle="1" w:styleId="621">
    <w:name w:val="Сетка таблицы6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B467FD"/>
  </w:style>
  <w:style w:type="table" w:customStyle="1" w:styleId="92">
    <w:name w:val="Сетка таблицы9"/>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link w:val="aff9"/>
    <w:rsid w:val="00B467FD"/>
    <w:rPr>
      <w:rFonts w:ascii="Times New Roman" w:eastAsia="Times New Roman" w:hAnsi="Times New Roman" w:cs="Times New Roman"/>
      <w:sz w:val="20"/>
      <w:szCs w:val="20"/>
      <w:lang w:eastAsia="ru-RU"/>
    </w:rPr>
  </w:style>
  <w:style w:type="paragraph" w:customStyle="1" w:styleId="322">
    <w:name w:val="Основной текст 32"/>
    <w:basedOn w:val="a"/>
    <w:rsid w:val="00B467FD"/>
    <w:pPr>
      <w:suppressAutoHyphens/>
      <w:spacing w:after="120"/>
    </w:pPr>
    <w:rPr>
      <w:sz w:val="16"/>
      <w:szCs w:val="16"/>
      <w:lang w:eastAsia="ar-SA"/>
    </w:rPr>
  </w:style>
  <w:style w:type="paragraph" w:customStyle="1" w:styleId="s3">
    <w:name w:val="s_3"/>
    <w:basedOn w:val="a"/>
    <w:rsid w:val="00B13A85"/>
    <w:pPr>
      <w:spacing w:before="100" w:beforeAutospacing="1" w:after="100" w:afterAutospacing="1"/>
    </w:pPr>
  </w:style>
  <w:style w:type="paragraph" w:customStyle="1" w:styleId="s1">
    <w:name w:val="s_1"/>
    <w:basedOn w:val="a"/>
    <w:rsid w:val="00B13A85"/>
    <w:pPr>
      <w:spacing w:before="100" w:beforeAutospacing="1" w:after="100" w:afterAutospacing="1"/>
    </w:pPr>
  </w:style>
  <w:style w:type="paragraph" w:customStyle="1" w:styleId="s37">
    <w:name w:val="s_37"/>
    <w:basedOn w:val="a"/>
    <w:rsid w:val="00B13A85"/>
    <w:pPr>
      <w:spacing w:before="100" w:beforeAutospacing="1" w:after="100" w:afterAutospacing="1"/>
    </w:pPr>
  </w:style>
  <w:style w:type="paragraph" w:customStyle="1" w:styleId="lidate">
    <w:name w:val="li_date"/>
    <w:basedOn w:val="a"/>
    <w:rsid w:val="00B13A85"/>
    <w:pPr>
      <w:spacing w:before="100" w:beforeAutospacing="1" w:after="100" w:afterAutospacing="1"/>
    </w:pPr>
  </w:style>
  <w:style w:type="character" w:customStyle="1" w:styleId="Bodytext">
    <w:name w:val="Body text_"/>
    <w:link w:val="16"/>
    <w:rsid w:val="00B13A85"/>
    <w:rPr>
      <w:rFonts w:ascii="Times New Roman" w:eastAsia="Times New Roman" w:hAnsi="Times New Roman" w:cs="Times New Roman"/>
      <w:sz w:val="27"/>
      <w:szCs w:val="27"/>
      <w:shd w:val="clear" w:color="auto" w:fill="FFFFFF"/>
      <w:lang w:eastAsia="ru-RU"/>
    </w:rPr>
  </w:style>
  <w:style w:type="paragraph" w:customStyle="1" w:styleId="222">
    <w:name w:val="Основной текст 22"/>
    <w:basedOn w:val="a"/>
    <w:rsid w:val="00D07D31"/>
    <w:pPr>
      <w:suppressAutoHyphens/>
      <w:jc w:val="both"/>
    </w:pPr>
    <w:rPr>
      <w:b/>
      <w:bCs/>
      <w:sz w:val="28"/>
      <w:szCs w:val="20"/>
      <w:lang w:eastAsia="zh-CN"/>
    </w:rPr>
  </w:style>
  <w:style w:type="paragraph" w:customStyle="1" w:styleId="1400">
    <w:name w:val="Стиль 14 пт полужирный Черный По центру Слева:  0 см Выступ:  ..."/>
    <w:basedOn w:val="a"/>
    <w:rsid w:val="00D07D31"/>
    <w:pPr>
      <w:widowControl w:val="0"/>
      <w:shd w:val="clear" w:color="auto" w:fill="FFFFFF"/>
      <w:autoSpaceDE w:val="0"/>
      <w:autoSpaceDN w:val="0"/>
      <w:adjustRightInd w:val="0"/>
      <w:spacing w:line="360" w:lineRule="auto"/>
      <w:jc w:val="center"/>
    </w:pPr>
    <w:rPr>
      <w:b/>
      <w:bCs/>
      <w:i/>
      <w:iCs/>
      <w:color w:val="000000"/>
      <w:sz w:val="28"/>
      <w:szCs w:val="28"/>
    </w:rPr>
  </w:style>
  <w:style w:type="character" w:customStyle="1" w:styleId="1f0">
    <w:name w:val="Гиперссылка1"/>
    <w:rsid w:val="00D07D31"/>
  </w:style>
  <w:style w:type="paragraph" w:styleId="afffffff">
    <w:basedOn w:val="a"/>
    <w:next w:val="a7"/>
    <w:qFormat/>
    <w:rsid w:val="00D07D31"/>
    <w:pPr>
      <w:jc w:val="center"/>
    </w:pPr>
    <w:rPr>
      <w:b/>
      <w:bCs/>
      <w:sz w:val="32"/>
    </w:rPr>
  </w:style>
  <w:style w:type="paragraph" w:customStyle="1" w:styleId="ListParagraph">
    <w:name w:val="List Paragraph"/>
    <w:basedOn w:val="a"/>
    <w:rsid w:val="00D07D31"/>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D07D3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16">
    <w:name w:val="s_16"/>
    <w:basedOn w:val="a"/>
    <w:rsid w:val="00D07D31"/>
    <w:pPr>
      <w:spacing w:before="100" w:beforeAutospacing="1" w:after="100" w:afterAutospacing="1"/>
    </w:pPr>
  </w:style>
  <w:style w:type="paragraph" w:customStyle="1" w:styleId="213">
    <w:name w:val="Основной текст с отступом 21"/>
    <w:basedOn w:val="a"/>
    <w:rsid w:val="00D07D31"/>
    <w:pPr>
      <w:suppressAutoHyphens/>
      <w:autoSpaceDE w:val="0"/>
      <w:ind w:right="88" w:firstLine="550"/>
      <w:jc w:val="both"/>
    </w:pPr>
    <w:rPr>
      <w:sz w:val="28"/>
      <w:szCs w:val="20"/>
      <w:lang w:eastAsia="ar-SA"/>
    </w:rPr>
  </w:style>
  <w:style w:type="character" w:customStyle="1" w:styleId="s10">
    <w:name w:val="s_10"/>
    <w:rsid w:val="00D07D31"/>
  </w:style>
  <w:style w:type="paragraph" w:customStyle="1" w:styleId="empty">
    <w:name w:val="empty"/>
    <w:basedOn w:val="a"/>
    <w:rsid w:val="00D07D31"/>
    <w:pPr>
      <w:spacing w:before="100" w:beforeAutospacing="1" w:after="100" w:afterAutospacing="1"/>
    </w:pPr>
  </w:style>
  <w:style w:type="paragraph" w:customStyle="1" w:styleId="s22">
    <w:name w:val="s_22"/>
    <w:basedOn w:val="a"/>
    <w:rsid w:val="00D07D31"/>
    <w:pPr>
      <w:spacing w:before="100" w:beforeAutospacing="1" w:after="100" w:afterAutospacing="1"/>
    </w:pPr>
  </w:style>
  <w:style w:type="paragraph" w:customStyle="1" w:styleId="NoSpacing">
    <w:name w:val="No Spacing"/>
    <w:rsid w:val="00D07D3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Обычный (веб)1"/>
    <w:basedOn w:val="a"/>
    <w:rsid w:val="006A74E1"/>
    <w:pPr>
      <w:widowControl w:val="0"/>
      <w:spacing w:before="100" w:after="100"/>
    </w:pPr>
    <w:rPr>
      <w:kern w:val="1"/>
      <w:lang w:eastAsia="ar-SA"/>
    </w:rPr>
  </w:style>
  <w:style w:type="paragraph" w:customStyle="1" w:styleId="1f2">
    <w:name w:val="Название1"/>
    <w:basedOn w:val="a"/>
    <w:rsid w:val="006A74E1"/>
    <w:pPr>
      <w:suppressLineNumbers/>
      <w:suppressAutoHyphens/>
      <w:spacing w:before="120" w:after="120"/>
    </w:pPr>
    <w:rPr>
      <w:rFonts w:cs="Arial"/>
      <w:i/>
      <w:iCs/>
      <w:lang w:eastAsia="ar-SA"/>
    </w:rPr>
  </w:style>
  <w:style w:type="paragraph" w:customStyle="1" w:styleId="afffffff0">
    <w:name w:val="Внимание: Криминал!!"/>
    <w:basedOn w:val="a"/>
    <w:next w:val="a"/>
    <w:rsid w:val="006A74E1"/>
    <w:pPr>
      <w:widowControl w:val="0"/>
      <w:autoSpaceDE w:val="0"/>
      <w:autoSpaceDN w:val="0"/>
      <w:adjustRightInd w:val="0"/>
      <w:jc w:val="both"/>
    </w:pPr>
    <w:rPr>
      <w:rFonts w:ascii="Arial" w:hAnsi="Arial" w:cs="Arial"/>
    </w:rPr>
  </w:style>
  <w:style w:type="paragraph" w:customStyle="1" w:styleId="default0">
    <w:name w:val="default"/>
    <w:basedOn w:val="a"/>
    <w:rsid w:val="006A74E1"/>
    <w:pPr>
      <w:spacing w:before="100" w:beforeAutospacing="1" w:after="100" w:afterAutospacing="1"/>
    </w:pPr>
  </w:style>
  <w:style w:type="character" w:customStyle="1" w:styleId="WW8Num1z0">
    <w:name w:val="WW8Num1z0"/>
    <w:rsid w:val="006A74E1"/>
    <w:rPr>
      <w:rFonts w:hint="default"/>
    </w:rPr>
  </w:style>
  <w:style w:type="character" w:customStyle="1" w:styleId="WW8Num1z1">
    <w:name w:val="WW8Num1z1"/>
    <w:rsid w:val="006A74E1"/>
  </w:style>
  <w:style w:type="character" w:customStyle="1" w:styleId="WW8Num1z2">
    <w:name w:val="WW8Num1z2"/>
    <w:rsid w:val="006A74E1"/>
  </w:style>
  <w:style w:type="character" w:customStyle="1" w:styleId="WW8Num1z3">
    <w:name w:val="WW8Num1z3"/>
    <w:rsid w:val="006A74E1"/>
  </w:style>
  <w:style w:type="character" w:customStyle="1" w:styleId="WW8Num1z4">
    <w:name w:val="WW8Num1z4"/>
    <w:rsid w:val="006A74E1"/>
  </w:style>
  <w:style w:type="character" w:customStyle="1" w:styleId="WW8Num1z5">
    <w:name w:val="WW8Num1z5"/>
    <w:rsid w:val="006A74E1"/>
  </w:style>
  <w:style w:type="character" w:customStyle="1" w:styleId="WW8Num1z6">
    <w:name w:val="WW8Num1z6"/>
    <w:rsid w:val="006A74E1"/>
  </w:style>
  <w:style w:type="character" w:customStyle="1" w:styleId="WW8Num1z7">
    <w:name w:val="WW8Num1z7"/>
    <w:rsid w:val="006A74E1"/>
  </w:style>
  <w:style w:type="character" w:customStyle="1" w:styleId="WW8Num1z8">
    <w:name w:val="WW8Num1z8"/>
    <w:rsid w:val="006A74E1"/>
  </w:style>
  <w:style w:type="character" w:customStyle="1" w:styleId="WW8Num2z0">
    <w:name w:val="WW8Num2z0"/>
    <w:rsid w:val="006A74E1"/>
    <w:rPr>
      <w:rFonts w:hint="default"/>
    </w:rPr>
  </w:style>
  <w:style w:type="character" w:customStyle="1" w:styleId="2d">
    <w:name w:val="Основной шрифт абзаца2"/>
    <w:rsid w:val="006A74E1"/>
  </w:style>
  <w:style w:type="character" w:customStyle="1" w:styleId="1f3">
    <w:name w:val="Основной шрифт абзаца1"/>
    <w:rsid w:val="006A74E1"/>
  </w:style>
  <w:style w:type="paragraph" w:styleId="afffffff1">
    <w:name w:val="List"/>
    <w:basedOn w:val="a3"/>
    <w:rsid w:val="006A74E1"/>
    <w:pPr>
      <w:suppressAutoHyphens/>
    </w:pPr>
    <w:rPr>
      <w:rFonts w:cs="Arial"/>
      <w:b/>
      <w:bCs/>
      <w:sz w:val="24"/>
      <w:szCs w:val="20"/>
      <w:lang w:eastAsia="ar-SA"/>
    </w:rPr>
  </w:style>
  <w:style w:type="paragraph" w:customStyle="1" w:styleId="2e">
    <w:name w:val="Название2"/>
    <w:basedOn w:val="a"/>
    <w:rsid w:val="006A74E1"/>
    <w:pPr>
      <w:suppressLineNumbers/>
      <w:suppressAutoHyphens/>
      <w:spacing w:before="120" w:after="120"/>
    </w:pPr>
    <w:rPr>
      <w:rFonts w:cs="Mangal"/>
      <w:i/>
      <w:iCs/>
      <w:lang w:eastAsia="ar-SA"/>
    </w:rPr>
  </w:style>
  <w:style w:type="paragraph" w:customStyle="1" w:styleId="2f">
    <w:name w:val="Указатель2"/>
    <w:basedOn w:val="a"/>
    <w:rsid w:val="006A74E1"/>
    <w:pPr>
      <w:suppressLineNumbers/>
      <w:suppressAutoHyphens/>
    </w:pPr>
    <w:rPr>
      <w:rFonts w:cs="Mangal"/>
      <w:lang w:eastAsia="ar-SA"/>
    </w:rPr>
  </w:style>
  <w:style w:type="paragraph" w:customStyle="1" w:styleId="1f4">
    <w:name w:val="Указатель1"/>
    <w:basedOn w:val="a"/>
    <w:rsid w:val="006A74E1"/>
    <w:pPr>
      <w:suppressLineNumbers/>
      <w:suppressAutoHyphens/>
    </w:pPr>
    <w:rPr>
      <w:rFonts w:cs="Arial"/>
      <w:lang w:eastAsia="ar-SA"/>
    </w:rPr>
  </w:style>
  <w:style w:type="paragraph" w:customStyle="1" w:styleId="afffffff2">
    <w:name w:val="Содержимое врезки"/>
    <w:basedOn w:val="a3"/>
    <w:rsid w:val="006A74E1"/>
    <w:pPr>
      <w:suppressAutoHyphens/>
    </w:pPr>
    <w:rPr>
      <w:b/>
      <w:bCs/>
      <w:sz w:val="24"/>
      <w:szCs w:val="20"/>
      <w:lang w:eastAsia="ar-SA"/>
    </w:rPr>
  </w:style>
  <w:style w:type="paragraph" w:customStyle="1" w:styleId="msonormalbullet1gif">
    <w:name w:val="msonormalbullet1.gif"/>
    <w:basedOn w:val="a"/>
    <w:rsid w:val="006A74E1"/>
    <w:pPr>
      <w:spacing w:before="280" w:after="280"/>
    </w:pPr>
    <w:rPr>
      <w:lang w:eastAsia="ar-SA"/>
    </w:rPr>
  </w:style>
  <w:style w:type="paragraph" w:customStyle="1" w:styleId="msonormalbullet3gif">
    <w:name w:val="msonormalbullet3.gif"/>
    <w:basedOn w:val="a"/>
    <w:rsid w:val="006A74E1"/>
    <w:pPr>
      <w:spacing w:before="280" w:after="280"/>
    </w:pPr>
    <w:rPr>
      <w:lang w:eastAsia="ar-SA"/>
    </w:rPr>
  </w:style>
  <w:style w:type="paragraph" w:customStyle="1" w:styleId="bodytext0">
    <w:name w:val="bodytext"/>
    <w:basedOn w:val="a"/>
    <w:rsid w:val="006A74E1"/>
    <w:pPr>
      <w:spacing w:before="100" w:beforeAutospacing="1" w:after="100" w:afterAutospacing="1"/>
    </w:pPr>
  </w:style>
  <w:style w:type="character" w:customStyle="1" w:styleId="2f0">
    <w:name w:val="Гиперссылка2"/>
    <w:rsid w:val="006A74E1"/>
  </w:style>
  <w:style w:type="paragraph" w:customStyle="1" w:styleId="heading8">
    <w:name w:val="heading8"/>
    <w:basedOn w:val="a"/>
    <w:rsid w:val="006A74E1"/>
    <w:pPr>
      <w:spacing w:before="100" w:beforeAutospacing="1" w:after="100" w:afterAutospacing="1"/>
    </w:pPr>
  </w:style>
  <w:style w:type="paragraph" w:customStyle="1" w:styleId="normalweb">
    <w:name w:val="normalweb"/>
    <w:basedOn w:val="a"/>
    <w:rsid w:val="006A74E1"/>
    <w:pPr>
      <w:spacing w:before="100" w:beforeAutospacing="1" w:after="100" w:afterAutospacing="1"/>
    </w:pPr>
  </w:style>
  <w:style w:type="paragraph" w:customStyle="1" w:styleId="bodytext2">
    <w:name w:val="bodytext2"/>
    <w:basedOn w:val="a"/>
    <w:rsid w:val="006A74E1"/>
    <w:pPr>
      <w:spacing w:before="100" w:beforeAutospacing="1" w:after="100" w:afterAutospacing="1"/>
    </w:pPr>
  </w:style>
  <w:style w:type="character" w:customStyle="1" w:styleId="100">
    <w:name w:val="100"/>
    <w:rsid w:val="006A74E1"/>
  </w:style>
  <w:style w:type="character" w:customStyle="1" w:styleId="101">
    <w:name w:val="10"/>
    <w:rsid w:val="006A74E1"/>
  </w:style>
  <w:style w:type="character" w:customStyle="1" w:styleId="1f5">
    <w:name w:val="1"/>
    <w:rsid w:val="006A74E1"/>
  </w:style>
  <w:style w:type="paragraph" w:customStyle="1" w:styleId="normalweb1">
    <w:name w:val="normalweb1"/>
    <w:basedOn w:val="a"/>
    <w:rsid w:val="006A74E1"/>
    <w:pPr>
      <w:spacing w:before="100" w:beforeAutospacing="1" w:after="100" w:afterAutospacing="1"/>
    </w:pPr>
  </w:style>
  <w:style w:type="paragraph" w:customStyle="1" w:styleId="2f1">
    <w:name w:val="2"/>
    <w:basedOn w:val="a"/>
    <w:next w:val="aa"/>
    <w:rsid w:val="006A74E1"/>
    <w:pPr>
      <w:spacing w:before="100" w:beforeAutospacing="1" w:after="100" w:afterAutospacing="1"/>
    </w:pPr>
  </w:style>
  <w:style w:type="character" w:customStyle="1" w:styleId="afffffff3">
    <w:name w:val="Цветовое выделение для Текст"/>
    <w:uiPriority w:val="99"/>
    <w:rsid w:val="006A74E1"/>
    <w:rPr>
      <w:rFonts w:ascii="Times New Roman CYR" w:hAnsi="Times New Roman CYR"/>
    </w:rPr>
  </w:style>
  <w:style w:type="character" w:customStyle="1" w:styleId="afffffff4">
    <w:name w:val="Неразрешенное упоминание"/>
    <w:uiPriority w:val="99"/>
    <w:semiHidden/>
    <w:unhideWhenUsed/>
    <w:rsid w:val="006A74E1"/>
    <w:rPr>
      <w:color w:val="605E5C"/>
      <w:shd w:val="clear" w:color="auto" w:fill="E1DFDD"/>
    </w:rPr>
  </w:style>
  <w:style w:type="paragraph" w:customStyle="1" w:styleId="afffffff5">
    <w:name w:val="Информация о версии"/>
    <w:basedOn w:val="af6"/>
    <w:next w:val="a"/>
    <w:uiPriority w:val="99"/>
    <w:rsid w:val="006A74E1"/>
    <w:pPr>
      <w:widowControl w:val="0"/>
      <w:spacing w:before="75"/>
    </w:pPr>
    <w:rPr>
      <w:rFonts w:ascii="Times New Roman CYR" w:hAnsi="Times New Roman CYR" w:cs="Times New Roman CYR"/>
      <w:color w:val="3538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v.cap.ru/UserFiles/orgs/GrvId_553/lichnzint1.doc" TargetMode="External"/><Relationship Id="rId299"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21" Type="http://schemas.openxmlformats.org/officeDocument/2006/relationships/hyperlink" Target="http://ivo.garant.ru/" TargetMode="External"/><Relationship Id="rId63" Type="http://schemas.openxmlformats.org/officeDocument/2006/relationships/hyperlink" Target="https://internet.garant.ru/" TargetMode="External"/><Relationship Id="rId159" Type="http://schemas.openxmlformats.org/officeDocument/2006/relationships/hyperlink" Target="http://ivo.garant.ru/" TargetMode="External"/><Relationship Id="rId324"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eader" Target="header10.xml"/><Relationship Id="rId5" Type="http://schemas.openxmlformats.org/officeDocument/2006/relationships/webSettings" Target="webSettings.xm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79" Type="http://schemas.openxmlformats.org/officeDocument/2006/relationships/image" Target="media/image2.emf"/><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4"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85" Type="http://schemas.openxmlformats.org/officeDocument/2006/relationships/hyperlink" Target="https://internet.garant.ru/" TargetMode="External"/><Relationship Id="rId150" Type="http://schemas.openxmlformats.org/officeDocument/2006/relationships/hyperlink" Target="http://ivo.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ivo.garant.ru/" TargetMode="External"/><Relationship Id="rId108" Type="http://schemas.openxmlformats.org/officeDocument/2006/relationships/hyperlink" Target="https://internet.garant.ru/" TargetMode="External"/><Relationship Id="rId315"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54" Type="http://schemas.openxmlformats.org/officeDocument/2006/relationships/hyperlink" Target="https://internet.garant.ru/" TargetMode="External"/><Relationship Id="rId96" Type="http://schemas.openxmlformats.org/officeDocument/2006/relationships/hyperlink" Target="https://internet.garant.ru/" TargetMode="External"/><Relationship Id="rId161" Type="http://schemas.openxmlformats.org/officeDocument/2006/relationships/hyperlink" Target="https://internet.garant.ru/" TargetMode="External"/><Relationship Id="rId217" Type="http://schemas.openxmlformats.org/officeDocument/2006/relationships/hyperlink" Target="https://internet.garant.ru/" TargetMode="External"/><Relationship Id="rId259" Type="http://schemas.openxmlformats.org/officeDocument/2006/relationships/hyperlink" Target="https://gov.cap.ru/UserFiles/orgs/GrvId_553/lichnzint1.doc" TargetMode="External"/><Relationship Id="rId23" Type="http://schemas.openxmlformats.org/officeDocument/2006/relationships/hyperlink" Target="http://ivo.garant.ru/" TargetMode="External"/><Relationship Id="rId119" Type="http://schemas.openxmlformats.org/officeDocument/2006/relationships/hyperlink" Target="https://gov.cap.ru/UserFiles/orgs/GrvId_553/lichnzint1.doc" TargetMode="External"/><Relationship Id="rId270" Type="http://schemas.openxmlformats.org/officeDocument/2006/relationships/hyperlink" Target="https://internet.garant.ru/" TargetMode="External"/><Relationship Id="rId326"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65"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72"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81" Type="http://schemas.openxmlformats.org/officeDocument/2006/relationships/image" Target="media/image4.emf"/><Relationship Id="rId337" Type="http://schemas.openxmlformats.org/officeDocument/2006/relationships/fontTable" Target="fontTable.xml"/><Relationship Id="rId34" Type="http://schemas.openxmlformats.org/officeDocument/2006/relationships/hyperlink" Target="https://internet.garant.ru/" TargetMode="External"/><Relationship Id="rId76" Type="http://schemas.openxmlformats.org/officeDocument/2006/relationships/hyperlink" Target="https://internet.garant.ru/" TargetMode="External"/><Relationship Id="rId141" Type="http://schemas.openxmlformats.org/officeDocument/2006/relationships/hyperlink" Target="http://www.alikov.cap.ru/" TargetMode="External"/><Relationship Id="rId7" Type="http://schemas.openxmlformats.org/officeDocument/2006/relationships/endnotes" Target="endnotes.xml"/><Relationship Id="rId183"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gov.cap.ru/UserFiles/orgs/GrvId_553/lichnzint1.doc" TargetMode="External"/><Relationship Id="rId292"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6"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45"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52" Type="http://schemas.openxmlformats.org/officeDocument/2006/relationships/hyperlink" Target="http://ivo.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www.alikov.cap.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vo.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eader" Target="header3.xml"/><Relationship Id="rId282" Type="http://schemas.openxmlformats.org/officeDocument/2006/relationships/header" Target="header7.xml"/><Relationship Id="rId317"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38" Type="http://schemas.openxmlformats.org/officeDocument/2006/relationships/theme" Target="theme/theme1.xml"/><Relationship Id="rId8" Type="http://schemas.openxmlformats.org/officeDocument/2006/relationships/image" Target="media/image1.jpeg"/><Relationship Id="rId98" Type="http://schemas.openxmlformats.org/officeDocument/2006/relationships/hyperlink" Target="https://internet.garant.ru/" TargetMode="External"/><Relationship Id="rId121" Type="http://schemas.openxmlformats.org/officeDocument/2006/relationships/hyperlink" Target="https://gov.cap.ru/UserFiles/orgs/GrvId_553/lichnzint1.doc"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gov.cap.ru/UserFiles/orgs/GrvId_553/lichnzint1.doc"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7"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28"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88" Type="http://schemas.openxmlformats.org/officeDocument/2006/relationships/header" Target="header1.xm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ivo.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ivo.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pravo-search.minjust.ru/bigs/showDocument.html?id=BEDB8D87-FB71-47D6-A08B-7000CAA8861A" TargetMode="External"/><Relationship Id="rId318"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78" Type="http://schemas.openxmlformats.org/officeDocument/2006/relationships/hyperlink" Target="https://internet.garant.ru/" TargetMode="External"/><Relationship Id="rId99" Type="http://schemas.openxmlformats.org/officeDocument/2006/relationships/hyperlink" Target="http://www.alikov.cap.ru/" TargetMode="External"/><Relationship Id="rId101" Type="http://schemas.openxmlformats.org/officeDocument/2006/relationships/hyperlink" Target="https://internet.garant.ru/" TargetMode="External"/><Relationship Id="rId122" Type="http://schemas.openxmlformats.org/officeDocument/2006/relationships/hyperlink" Target="https://gov.cap.ru/UserFiles/orgs/GrvId_553/lichnzint1.doc" TargetMode="External"/><Relationship Id="rId143" Type="http://schemas.openxmlformats.org/officeDocument/2006/relationships/hyperlink" Target="consultantplus://offline/ref=1A65991D3E1A78463A14F9005657771380B1CE8F6595F4705DA153B63AD6EBA106901BB83B9EEBE1DD67714E992901FD95172D961B8E1C67FB651621L2I6O"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9" Type="http://schemas.openxmlformats.org/officeDocument/2006/relationships/hyperlink" Target="http://ivo.garant.ru/" TargetMode="External"/><Relationship Id="rId210"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gov.cap.ru/UserFiles/orgs/GrvId_553/lichnzint1.doc" TargetMode="External"/><Relationship Id="rId273" Type="http://schemas.openxmlformats.org/officeDocument/2006/relationships/hyperlink" Target="https://internet.garant.ru/" TargetMode="External"/><Relationship Id="rId294"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8"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29"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ivo.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vo.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torgi.gov.ru/new/public" TargetMode="External"/><Relationship Id="rId319"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gov.cap.ru/UserFiles/orgs/GrvId_553/lichnzint1.doc" TargetMode="External"/><Relationship Id="rId144" Type="http://schemas.openxmlformats.org/officeDocument/2006/relationships/hyperlink" Target="http://ivo.garant.ru/" TargetMode="External"/><Relationship Id="rId330" Type="http://schemas.openxmlformats.org/officeDocument/2006/relationships/hyperlink" Target="consultantplus://offline/ref=8108EF31EA4993FD1BE5096931CF41749588971E94515FC85834CEDACC2CC353F5CBBE94F50B1134EE6F1988E77003AB84D78ECCDB32190239B36CFCU6O6I"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gov.cap.ru/UserFiles/orgs/GrvId_553/lichnzint1.doc" TargetMode="External"/><Relationship Id="rId274" Type="http://schemas.openxmlformats.org/officeDocument/2006/relationships/hyperlink" Target="https://internet.garant.ru/" TargetMode="External"/><Relationship Id="rId295"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9" Type="http://schemas.openxmlformats.org/officeDocument/2006/relationships/header" Target="header9.xm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80" Type="http://schemas.openxmlformats.org/officeDocument/2006/relationships/hyperlink" Target="https://internet.garant.ru/" TargetMode="External"/><Relationship Id="rId155" Type="http://schemas.openxmlformats.org/officeDocument/2006/relationships/hyperlink" Target="http://ivo.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torgi.gov.ru/new/public" TargetMode="External"/><Relationship Id="rId17" Type="http://schemas.openxmlformats.org/officeDocument/2006/relationships/hyperlink" Target="http://ivo.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gov.cap.ru/UserFiles/orgs/GrvId_553/lichnzint1.doc" TargetMode="External"/><Relationship Id="rId310"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70" Type="http://schemas.openxmlformats.org/officeDocument/2006/relationships/hyperlink" Target="https://internet.garant.ru/" TargetMode="External"/><Relationship Id="rId91" Type="http://schemas.openxmlformats.org/officeDocument/2006/relationships/header" Target="header2.xml"/><Relationship Id="rId145" Type="http://schemas.openxmlformats.org/officeDocument/2006/relationships/hyperlink" Target="http://ivo.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consultantplus://offline/ref=8108EF31EA4993FD1BE5096931CF41749588971E94515FC85834CEDACC2CC353F5CBBE94F50B1134EE6F1988E77003AB84D78ECCDB32190239B36CFCU6O6I"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gov.cap.ru/UserFiles/orgs/GrvId_553/lichnzint1.doc"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gov.cap.ru/UserFiles/orgs/GrvId_553/lichnzint1.doc" TargetMode="External"/><Relationship Id="rId275" Type="http://schemas.openxmlformats.org/officeDocument/2006/relationships/hyperlink" Target="https://internet.garant.ru/" TargetMode="External"/><Relationship Id="rId296"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0"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ivo.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vo.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torgi.gov.ru/new/public"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ivo.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garantf1://70308460.100000/" TargetMode="External"/><Relationship Id="rId332" Type="http://schemas.openxmlformats.org/officeDocument/2006/relationships/hyperlink" Target="consultantplus://offline/ref=5A57C17C1D78EE2810891F31F5FF933D43AEAAA129FF99452B8D4CDF20229A6Bx5EDJ"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gov.cap.ru/UserFiles/orgs/GrvId_553/lichnzint1.doc" TargetMode="External"/><Relationship Id="rId276" Type="http://schemas.openxmlformats.org/officeDocument/2006/relationships/hyperlink" Target="http://www.alikov.cap.ru/" TargetMode="External"/><Relationship Id="rId297" Type="http://schemas.openxmlformats.org/officeDocument/2006/relationships/hyperlink" Target="garantf1://12012604.2/" TargetMode="External"/><Relationship Id="rId40" Type="http://schemas.openxmlformats.org/officeDocument/2006/relationships/hyperlink" Target="https://internet.garant.ru/" TargetMode="External"/><Relationship Id="rId115" Type="http://schemas.openxmlformats.org/officeDocument/2006/relationships/hyperlink" Target="https://gov.cap.ru/UserFiles/orgs/GrvId_553/lichnzint1.doc" TargetMode="External"/><Relationship Id="rId136" Type="http://schemas.openxmlformats.org/officeDocument/2006/relationships/hyperlink" Target="https://internet.garant.ru/" TargetMode="External"/><Relationship Id="rId157" Type="http://schemas.openxmlformats.org/officeDocument/2006/relationships/hyperlink" Target="http://ivo.garant.ru/" TargetMode="External"/><Relationship Id="rId178" Type="http://schemas.openxmlformats.org/officeDocument/2006/relationships/hyperlink" Target="https://internet.garant.ru/" TargetMode="External"/><Relationship Id="rId301"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22"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ivo.garant.ru/" TargetMode="External"/><Relationship Id="rId224" Type="http://schemas.openxmlformats.org/officeDocument/2006/relationships/header" Target="header4.xm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eader" Target="header8.xm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ivo.garant.ru/" TargetMode="External"/><Relationship Id="rId168" Type="http://schemas.openxmlformats.org/officeDocument/2006/relationships/hyperlink" Target="https://internet.garant.ru/" TargetMode="External"/><Relationship Id="rId312" Type="http://schemas.openxmlformats.org/officeDocument/2006/relationships/hyperlink" Target="garantf1://70308460.100330/" TargetMode="External"/><Relationship Id="rId333" Type="http://schemas.openxmlformats.org/officeDocument/2006/relationships/hyperlink" Target="mailto:alikov_cult1@cap.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www.alikov.cap.ru/"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www.alikov.cap.ru/" TargetMode="External"/><Relationship Id="rId256" Type="http://schemas.openxmlformats.org/officeDocument/2006/relationships/hyperlink" Target="https://gov.cap.ru/UserFiles/orgs/GrvId_553/lichnzint1.doc" TargetMode="External"/><Relationship Id="rId277" Type="http://schemas.openxmlformats.org/officeDocument/2006/relationships/hyperlink" Target="https://internet.garant.ru/" TargetMode="External"/><Relationship Id="rId298"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116" Type="http://schemas.openxmlformats.org/officeDocument/2006/relationships/hyperlink" Target="https://gov.cap.ru/UserFiles/orgs/GrvId_553/lichnzint1.doc" TargetMode="External"/><Relationship Id="rId137" Type="http://schemas.openxmlformats.org/officeDocument/2006/relationships/hyperlink" Target="https://internet.garant.ru/" TargetMode="External"/><Relationship Id="rId158" Type="http://schemas.openxmlformats.org/officeDocument/2006/relationships/hyperlink" Target="http://ivo.garant.ru/" TargetMode="External"/><Relationship Id="rId302"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23"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20" Type="http://schemas.openxmlformats.org/officeDocument/2006/relationships/hyperlink" Target="http://ivo.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garantf1://12012604.179/"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313" Type="http://schemas.openxmlformats.org/officeDocument/2006/relationships/hyperlink" Target="garantf1://70308460.500/" TargetMode="External"/><Relationship Id="rId10" Type="http://schemas.openxmlformats.org/officeDocument/2006/relationships/hyperlink" Target="http://ivo.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ivo.garant.ru/" TargetMode="External"/><Relationship Id="rId169" Type="http://schemas.openxmlformats.org/officeDocument/2006/relationships/hyperlink" Target="https://internet.garant.ru/" TargetMode="External"/><Relationship Id="rId334" Type="http://schemas.openxmlformats.org/officeDocument/2006/relationships/hyperlink" Target="mailto:alikov_cult1@cap.ru" TargetMode="External"/><Relationship Id="rId4" Type="http://schemas.openxmlformats.org/officeDocument/2006/relationships/settings" Target="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eader" Target="header6.xml"/><Relationship Id="rId257" Type="http://schemas.openxmlformats.org/officeDocument/2006/relationships/hyperlink" Target="https://gov.cap.ru/UserFiles/orgs/GrvId_553/lichnzint1.doc" TargetMode="External"/><Relationship Id="rId278" Type="http://schemas.openxmlformats.org/officeDocument/2006/relationships/hyperlink" Target="consultantplus://offline/ref=1A65991D3E1A78463A14F9005657771380B1CE8F6595F4705DA153B63AD6EBA106901BB83B9EEBE1DD67714E992901FD95172D961B8E1C67FB651621L2I6O" TargetMode="External"/><Relationship Id="rId303"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garantf1://70584666.6/" TargetMode="External"/><Relationship Id="rId11" Type="http://schemas.openxmlformats.org/officeDocument/2006/relationships/hyperlink" Target="http://ivo.garant.ru/" TargetMode="External"/><Relationship Id="rId53" Type="http://schemas.openxmlformats.org/officeDocument/2006/relationships/hyperlink" Target="https://internet.garant.ru/" TargetMode="External"/><Relationship Id="rId149" Type="http://schemas.openxmlformats.org/officeDocument/2006/relationships/hyperlink" Target="http://ivo.garant.ru/" TargetMode="External"/><Relationship Id="rId314" Type="http://schemas.openxmlformats.org/officeDocument/2006/relationships/hyperlink" Target="garantf1://70308460.10035201/"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58" Type="http://schemas.openxmlformats.org/officeDocument/2006/relationships/hyperlink" Target="https://gov.cap.ru/UserFiles/orgs/GrvId_553/lichnzint1.doc" TargetMode="External"/><Relationship Id="rId22" Type="http://schemas.openxmlformats.org/officeDocument/2006/relationships/hyperlink" Target="http://ivo.garant.ru/" TargetMode="External"/><Relationship Id="rId64" Type="http://schemas.openxmlformats.org/officeDocument/2006/relationships/hyperlink" Target="https://internet.garant.ru/" TargetMode="External"/><Relationship Id="rId118" Type="http://schemas.openxmlformats.org/officeDocument/2006/relationships/hyperlink" Target="https://gov.cap.ru/UserFiles/orgs/GrvId_553/lichnzint1.doc" TargetMode="External"/><Relationship Id="rId325"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171" Type="http://schemas.openxmlformats.org/officeDocument/2006/relationships/hyperlink" Target="https://internet.garant.ru/" TargetMode="External"/><Relationship Id="rId227" Type="http://schemas.openxmlformats.org/officeDocument/2006/relationships/header" Target="header5.xml"/><Relationship Id="rId269"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image" Target="media/image3.emf"/><Relationship Id="rId336" Type="http://schemas.openxmlformats.org/officeDocument/2006/relationships/footer" Target="footer1.xml"/><Relationship Id="rId75"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82" Type="http://schemas.openxmlformats.org/officeDocument/2006/relationships/hyperlink" Target="https://internet.garant.ru/" TargetMode="External"/><Relationship Id="rId6" Type="http://schemas.openxmlformats.org/officeDocument/2006/relationships/footnotes" Target="footnotes.xml"/><Relationship Id="rId238" Type="http://schemas.openxmlformats.org/officeDocument/2006/relationships/hyperlink" Target="https://internet.garant.ru/" TargetMode="External"/><Relationship Id="rId291"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305"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44" Type="http://schemas.openxmlformats.org/officeDocument/2006/relationships/hyperlink" Target="https://internet.garant.ru/" TargetMode="External"/><Relationship Id="rId86" Type="http://schemas.openxmlformats.org/officeDocument/2006/relationships/hyperlink" Target="https://internet.garant.ru/" TargetMode="External"/><Relationship Id="rId151" Type="http://schemas.openxmlformats.org/officeDocument/2006/relationships/hyperlink" Target="http://ivo.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49" Type="http://schemas.openxmlformats.org/officeDocument/2006/relationships/hyperlink" Target="https://gov.cap.ru/UserFiles/orgs/GrvId_553/lichnzint1.doc" TargetMode="External"/><Relationship Id="rId13" Type="http://schemas.openxmlformats.org/officeDocument/2006/relationships/hyperlink" Target="http://ivo.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316"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 Id="rId55"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gov.cap.ru/UserFiles/orgs/GrvId_553/lichnzint1.doc" TargetMode="External"/><Relationship Id="rId162"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4" Type="http://schemas.openxmlformats.org/officeDocument/2006/relationships/hyperlink" Target="http://ivo.garant.ru/" TargetMode="External"/><Relationship Id="rId66"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file:///C:\Users\alikov_doc1\AppData\Local\Microsoft\Windows\Local%20Settings\Temp\Temporary%20Internet%20Files\Content.IE5\3L2JI2MT\&#1055;&#1086;&#1088;&#1103;&#1076;&#1086;&#1082;%20&#1088;&#1072;&#1079;&#1088;&#1072;&#1073;&#1086;&#1090;&#1082;&#1080;%20&#1084;&#1091;&#1085;&#1080;&#1094;&#1080;&#1087;&#1072;&#1083;&#1100;&#1085;&#1099;&#1093;%20&#1087;&#1088;&#1086;&#1075;&#1088;&#1072;&#1084;&#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B4D0A-96C9-4BA7-90A4-CB7BD727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180</Pages>
  <Words>104069</Words>
  <Characters>593197</Characters>
  <Application>Microsoft Office Word</Application>
  <DocSecurity>0</DocSecurity>
  <Lines>4943</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2023-02-06T13:38:00Z</dcterms:created>
  <dcterms:modified xsi:type="dcterms:W3CDTF">2023-02-06T13:40:00Z</dcterms:modified>
</cp:coreProperties>
</file>