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64C0" w14:textId="77777777"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14:paraId="14DAFA56" w14:textId="77777777"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14:paraId="2FC26DE4" w14:textId="77777777"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14:paraId="50FE8397" w14:textId="77777777"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14:paraId="4F0B27CC" w14:textId="77777777"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14:paraId="7A02A52E" w14:textId="77777777" w:rsidR="00353F35" w:rsidRDefault="00353F35">
      <w:pPr>
        <w:ind w:firstLine="709"/>
        <w:jc w:val="both"/>
        <w:rPr>
          <w:rFonts w:ascii="Times New Roman" w:hAnsi="Times New Roman"/>
          <w:bCs/>
          <w:sz w:val="24"/>
          <w:szCs w:val="24"/>
        </w:rPr>
      </w:pPr>
    </w:p>
    <w:p w14:paraId="5287E160" w14:textId="77777777"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14:paraId="41DE0FE5" w14:textId="77777777" w:rsidR="00353F35" w:rsidRDefault="00353F35">
      <w:pPr>
        <w:jc w:val="center"/>
        <w:rPr>
          <w:rFonts w:ascii="Times New Roman" w:hAnsi="Times New Roman"/>
          <w:b/>
          <w:color w:val="000000"/>
          <w:sz w:val="24"/>
          <w:szCs w:val="24"/>
          <w:lang w:bidi="ru-RU"/>
        </w:rPr>
      </w:pPr>
    </w:p>
    <w:p w14:paraId="7F148CDE" w14:textId="77777777" w:rsidR="00353F35" w:rsidRDefault="00353F35">
      <w:pPr>
        <w:jc w:val="center"/>
        <w:rPr>
          <w:rFonts w:ascii="Times New Roman" w:hAnsi="Times New Roman"/>
          <w:b/>
          <w:color w:val="000000"/>
          <w:sz w:val="24"/>
          <w:szCs w:val="24"/>
          <w:lang w:bidi="ru-RU"/>
        </w:rPr>
      </w:pPr>
    </w:p>
    <w:p w14:paraId="526D2831" w14:textId="77777777" w:rsidR="00353F35" w:rsidRDefault="00353F35">
      <w:pPr>
        <w:jc w:val="center"/>
        <w:rPr>
          <w:rFonts w:ascii="Times New Roman" w:hAnsi="Times New Roman"/>
          <w:b/>
          <w:color w:val="000000"/>
          <w:sz w:val="24"/>
          <w:szCs w:val="24"/>
          <w:lang w:bidi="ru-RU"/>
        </w:rPr>
      </w:pPr>
    </w:p>
    <w:p w14:paraId="40ABD045" w14:textId="77777777" w:rsidR="00353F35" w:rsidRDefault="00353F35">
      <w:pPr>
        <w:jc w:val="center"/>
        <w:rPr>
          <w:rFonts w:ascii="Times New Roman" w:hAnsi="Times New Roman"/>
          <w:b/>
          <w:color w:val="000000"/>
          <w:sz w:val="24"/>
          <w:szCs w:val="24"/>
          <w:lang w:bidi="ru-RU"/>
        </w:rPr>
      </w:pPr>
    </w:p>
    <w:p w14:paraId="1A61B332" w14:textId="77777777" w:rsidR="00353F35" w:rsidRDefault="00353F35">
      <w:pPr>
        <w:jc w:val="center"/>
        <w:rPr>
          <w:rFonts w:ascii="Times New Roman" w:hAnsi="Times New Roman"/>
          <w:b/>
          <w:color w:val="000000"/>
          <w:sz w:val="24"/>
          <w:szCs w:val="24"/>
          <w:lang w:bidi="ru-RU"/>
        </w:rPr>
      </w:pPr>
    </w:p>
    <w:p w14:paraId="31244D9F" w14:textId="77777777" w:rsidR="00353F35" w:rsidRDefault="00353F35">
      <w:pPr>
        <w:jc w:val="center"/>
        <w:rPr>
          <w:rFonts w:ascii="Times New Roman" w:hAnsi="Times New Roman"/>
          <w:b/>
          <w:color w:val="000000"/>
          <w:sz w:val="24"/>
          <w:szCs w:val="24"/>
          <w:lang w:bidi="ru-RU"/>
        </w:rPr>
      </w:pPr>
    </w:p>
    <w:p w14:paraId="58C2990A" w14:textId="77777777" w:rsidR="00353F35" w:rsidRDefault="00353F35">
      <w:pPr>
        <w:jc w:val="center"/>
        <w:rPr>
          <w:rFonts w:ascii="Times New Roman" w:hAnsi="Times New Roman"/>
          <w:b/>
          <w:color w:val="000000"/>
          <w:sz w:val="24"/>
          <w:szCs w:val="24"/>
          <w:lang w:bidi="ru-RU"/>
        </w:rPr>
      </w:pPr>
    </w:p>
    <w:p w14:paraId="3C75EB07" w14:textId="77777777" w:rsidR="00353F35" w:rsidRDefault="00353F35">
      <w:pPr>
        <w:jc w:val="center"/>
        <w:rPr>
          <w:rFonts w:ascii="Times New Roman" w:hAnsi="Times New Roman"/>
          <w:b/>
          <w:color w:val="000000"/>
          <w:sz w:val="24"/>
          <w:szCs w:val="24"/>
          <w:lang w:bidi="ru-RU"/>
        </w:rPr>
      </w:pPr>
    </w:p>
    <w:p w14:paraId="12C62F95" w14:textId="77777777" w:rsidR="00353F35" w:rsidRDefault="00353F35">
      <w:pPr>
        <w:jc w:val="center"/>
        <w:rPr>
          <w:rFonts w:ascii="Times New Roman" w:hAnsi="Times New Roman"/>
          <w:b/>
          <w:color w:val="000000"/>
          <w:sz w:val="24"/>
          <w:szCs w:val="24"/>
          <w:lang w:bidi="ru-RU"/>
        </w:rPr>
      </w:pPr>
    </w:p>
    <w:p w14:paraId="581C17E8" w14:textId="77777777"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14:paraId="48CE02A3" w14:textId="77777777"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14:paraId="2247FB83" w14:textId="1E3E235F"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w:t>
      </w:r>
      <w:proofErr w:type="spellStart"/>
      <w:r w:rsidR="00AC1E71">
        <w:rPr>
          <w:rFonts w:ascii="Times New Roman" w:hAnsi="Times New Roman" w:cs="Times New Roman"/>
          <w:b/>
          <w:bCs/>
          <w:sz w:val="26"/>
          <w:szCs w:val="26"/>
        </w:rPr>
        <w:t>Синьяль</w:t>
      </w:r>
      <w:r w:rsidRPr="00B803F4">
        <w:rPr>
          <w:rFonts w:ascii="Times New Roman" w:hAnsi="Times New Roman" w:cs="Times New Roman"/>
          <w:b/>
          <w:bCs/>
          <w:sz w:val="26"/>
          <w:szCs w:val="26"/>
        </w:rPr>
        <w:t>ская</w:t>
      </w:r>
      <w:proofErr w:type="spellEnd"/>
      <w:r w:rsidRPr="00B803F4">
        <w:rPr>
          <w:rFonts w:ascii="Times New Roman" w:hAnsi="Times New Roman" w:cs="Times New Roman"/>
          <w:b/>
          <w:bCs/>
          <w:sz w:val="26"/>
          <w:szCs w:val="26"/>
        </w:rPr>
        <w:t xml:space="preserve"> </w:t>
      </w:r>
      <w:r w:rsidR="00AC1E71">
        <w:rPr>
          <w:rFonts w:ascii="Times New Roman" w:hAnsi="Times New Roman" w:cs="Times New Roman"/>
          <w:b/>
          <w:bCs/>
          <w:sz w:val="26"/>
          <w:szCs w:val="26"/>
        </w:rPr>
        <w:t>основная</w:t>
      </w:r>
      <w:r w:rsidRPr="00B803F4">
        <w:rPr>
          <w:rFonts w:ascii="Times New Roman" w:hAnsi="Times New Roman" w:cs="Times New Roman"/>
          <w:b/>
          <w:bCs/>
          <w:sz w:val="26"/>
          <w:szCs w:val="26"/>
        </w:rPr>
        <w:t xml:space="preserve"> общеобразовательная школа» </w:t>
      </w:r>
    </w:p>
    <w:p w14:paraId="3E889154" w14:textId="359CCBC7" w:rsidR="006264A6" w:rsidRPr="00B8260B" w:rsidRDefault="0063649C"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w:t>
      </w:r>
      <w:r w:rsidR="006264A6" w:rsidRPr="00B803F4">
        <w:rPr>
          <w:rFonts w:ascii="Times New Roman" w:hAnsi="Times New Roman" w:cs="Times New Roman"/>
          <w:b/>
          <w:bCs/>
          <w:sz w:val="26"/>
          <w:szCs w:val="26"/>
        </w:rPr>
        <w:t xml:space="preserve"> округа Чувашской Республики</w:t>
      </w:r>
      <w:r w:rsidR="006264A6" w:rsidRPr="00B8260B">
        <w:rPr>
          <w:rFonts w:ascii="Times New Roman" w:hAnsi="Times New Roman" w:cs="Times New Roman"/>
          <w:b/>
          <w:bCs/>
          <w:sz w:val="26"/>
          <w:szCs w:val="26"/>
        </w:rPr>
        <w:t xml:space="preserve"> </w:t>
      </w:r>
    </w:p>
    <w:p w14:paraId="183C1AF6" w14:textId="77777777" w:rsidR="006264A6" w:rsidRPr="00B8260B" w:rsidRDefault="006264A6" w:rsidP="006264A6">
      <w:pPr>
        <w:ind w:firstLine="567"/>
        <w:jc w:val="center"/>
        <w:rPr>
          <w:rFonts w:ascii="Times New Roman" w:hAnsi="Times New Roman"/>
          <w:szCs w:val="26"/>
        </w:rPr>
      </w:pPr>
    </w:p>
    <w:p w14:paraId="54E301DE" w14:textId="77777777" w:rsidR="006264A6" w:rsidRPr="00B8260B" w:rsidRDefault="006264A6" w:rsidP="006264A6">
      <w:pPr>
        <w:ind w:firstLine="567"/>
        <w:jc w:val="center"/>
        <w:rPr>
          <w:rFonts w:ascii="Times New Roman" w:hAnsi="Times New Roman"/>
          <w:szCs w:val="26"/>
        </w:rPr>
      </w:pPr>
    </w:p>
    <w:p w14:paraId="23CB8BD3" w14:textId="77777777" w:rsidR="006264A6" w:rsidRPr="00B8260B" w:rsidRDefault="006264A6" w:rsidP="006264A6">
      <w:pPr>
        <w:ind w:firstLine="567"/>
        <w:jc w:val="center"/>
        <w:rPr>
          <w:rFonts w:ascii="Times New Roman" w:hAnsi="Times New Roman"/>
          <w:szCs w:val="26"/>
        </w:rPr>
      </w:pPr>
    </w:p>
    <w:p w14:paraId="52BFDFE3" w14:textId="77777777" w:rsidR="006264A6" w:rsidRPr="00B8260B" w:rsidRDefault="006264A6" w:rsidP="006264A6">
      <w:pPr>
        <w:ind w:firstLine="567"/>
        <w:jc w:val="center"/>
        <w:rPr>
          <w:rFonts w:ascii="Times New Roman" w:hAnsi="Times New Roman"/>
          <w:szCs w:val="26"/>
        </w:rPr>
      </w:pPr>
    </w:p>
    <w:p w14:paraId="25FCF72F" w14:textId="77777777" w:rsidR="006264A6" w:rsidRPr="00B8260B" w:rsidRDefault="006264A6" w:rsidP="006264A6">
      <w:pPr>
        <w:ind w:firstLine="567"/>
        <w:jc w:val="center"/>
        <w:rPr>
          <w:rFonts w:ascii="Times New Roman" w:hAnsi="Times New Roman"/>
          <w:szCs w:val="26"/>
        </w:rPr>
      </w:pPr>
    </w:p>
    <w:p w14:paraId="74A3993E" w14:textId="77777777" w:rsidR="006264A6" w:rsidRPr="00B8260B" w:rsidRDefault="006264A6" w:rsidP="006264A6">
      <w:pPr>
        <w:ind w:firstLine="567"/>
        <w:jc w:val="center"/>
        <w:rPr>
          <w:rFonts w:ascii="Times New Roman" w:hAnsi="Times New Roman"/>
          <w:szCs w:val="26"/>
        </w:rPr>
      </w:pPr>
    </w:p>
    <w:p w14:paraId="433AD131" w14:textId="77777777" w:rsidR="006264A6" w:rsidRPr="00B8260B" w:rsidRDefault="006264A6" w:rsidP="006264A6">
      <w:pPr>
        <w:ind w:firstLine="567"/>
        <w:jc w:val="center"/>
        <w:rPr>
          <w:rFonts w:ascii="Times New Roman" w:hAnsi="Times New Roman"/>
          <w:szCs w:val="26"/>
        </w:rPr>
      </w:pPr>
    </w:p>
    <w:p w14:paraId="42780D68" w14:textId="77777777" w:rsidR="006264A6" w:rsidRPr="00B8260B" w:rsidRDefault="006264A6" w:rsidP="006264A6">
      <w:pPr>
        <w:ind w:firstLine="567"/>
        <w:jc w:val="center"/>
        <w:rPr>
          <w:rFonts w:ascii="Times New Roman" w:hAnsi="Times New Roman"/>
          <w:szCs w:val="26"/>
        </w:rPr>
      </w:pPr>
    </w:p>
    <w:p w14:paraId="12A728FF" w14:textId="77777777" w:rsidR="006264A6" w:rsidRPr="00B8260B" w:rsidRDefault="006264A6" w:rsidP="006264A6">
      <w:pPr>
        <w:ind w:firstLine="567"/>
        <w:jc w:val="center"/>
        <w:rPr>
          <w:rFonts w:ascii="Times New Roman" w:hAnsi="Times New Roman"/>
          <w:szCs w:val="26"/>
        </w:rPr>
      </w:pPr>
    </w:p>
    <w:p w14:paraId="31DC8CCA" w14:textId="77777777" w:rsidR="006264A6" w:rsidRPr="00B8260B" w:rsidRDefault="006264A6" w:rsidP="006264A6">
      <w:pPr>
        <w:ind w:firstLine="567"/>
        <w:jc w:val="center"/>
        <w:rPr>
          <w:rFonts w:ascii="Times New Roman" w:hAnsi="Times New Roman"/>
          <w:szCs w:val="26"/>
        </w:rPr>
      </w:pPr>
    </w:p>
    <w:p w14:paraId="7511E62A" w14:textId="77777777" w:rsidR="006264A6" w:rsidRDefault="006264A6" w:rsidP="006264A6">
      <w:pPr>
        <w:ind w:firstLine="567"/>
        <w:jc w:val="center"/>
        <w:rPr>
          <w:rFonts w:ascii="Times New Roman" w:hAnsi="Times New Roman"/>
          <w:szCs w:val="26"/>
          <w:lang w:val="bg-BG"/>
        </w:rPr>
      </w:pPr>
    </w:p>
    <w:p w14:paraId="4AB7CFB8" w14:textId="77777777" w:rsidR="006264A6" w:rsidRDefault="006264A6" w:rsidP="006264A6">
      <w:pPr>
        <w:ind w:firstLine="567"/>
        <w:jc w:val="center"/>
        <w:rPr>
          <w:rFonts w:ascii="Times New Roman" w:hAnsi="Times New Roman"/>
          <w:szCs w:val="26"/>
          <w:lang w:val="bg-BG"/>
        </w:rPr>
      </w:pPr>
    </w:p>
    <w:p w14:paraId="08A8A66E" w14:textId="77777777" w:rsidR="006264A6" w:rsidRDefault="006264A6" w:rsidP="006264A6">
      <w:pPr>
        <w:ind w:firstLine="567"/>
        <w:jc w:val="center"/>
        <w:rPr>
          <w:rFonts w:ascii="Times New Roman" w:hAnsi="Times New Roman"/>
          <w:szCs w:val="26"/>
          <w:lang w:val="bg-BG"/>
        </w:rPr>
      </w:pPr>
    </w:p>
    <w:p w14:paraId="4905829B" w14:textId="77777777" w:rsidR="006264A6" w:rsidRDefault="006264A6" w:rsidP="006264A6">
      <w:pPr>
        <w:ind w:firstLine="567"/>
        <w:jc w:val="center"/>
        <w:rPr>
          <w:rFonts w:ascii="Times New Roman" w:hAnsi="Times New Roman"/>
          <w:szCs w:val="26"/>
          <w:lang w:val="bg-BG"/>
        </w:rPr>
      </w:pPr>
    </w:p>
    <w:p w14:paraId="73705A6F" w14:textId="77777777" w:rsidR="006264A6" w:rsidRPr="006264A6" w:rsidRDefault="006264A6" w:rsidP="006264A6">
      <w:pPr>
        <w:ind w:firstLine="567"/>
        <w:jc w:val="center"/>
        <w:rPr>
          <w:rFonts w:ascii="Times New Roman" w:hAnsi="Times New Roman"/>
          <w:szCs w:val="26"/>
          <w:lang w:val="bg-BG"/>
        </w:rPr>
      </w:pPr>
    </w:p>
    <w:p w14:paraId="384A4445" w14:textId="77777777" w:rsidR="006264A6" w:rsidRDefault="006264A6" w:rsidP="006264A6">
      <w:pPr>
        <w:ind w:firstLine="567"/>
        <w:jc w:val="center"/>
        <w:rPr>
          <w:rFonts w:ascii="Times New Roman" w:hAnsi="Times New Roman"/>
          <w:szCs w:val="26"/>
        </w:rPr>
      </w:pPr>
    </w:p>
    <w:p w14:paraId="1429CCEE" w14:textId="77777777" w:rsidR="00231B12" w:rsidRDefault="00231B12" w:rsidP="006264A6">
      <w:pPr>
        <w:ind w:firstLine="567"/>
        <w:jc w:val="center"/>
        <w:rPr>
          <w:rFonts w:ascii="Times New Roman" w:hAnsi="Times New Roman"/>
          <w:szCs w:val="26"/>
        </w:rPr>
      </w:pPr>
    </w:p>
    <w:p w14:paraId="22A79357" w14:textId="77777777" w:rsidR="00231B12" w:rsidRDefault="00231B12" w:rsidP="006264A6">
      <w:pPr>
        <w:ind w:firstLine="567"/>
        <w:jc w:val="center"/>
        <w:rPr>
          <w:rFonts w:ascii="Times New Roman" w:hAnsi="Times New Roman"/>
          <w:szCs w:val="26"/>
        </w:rPr>
      </w:pPr>
    </w:p>
    <w:p w14:paraId="11CC3205" w14:textId="77777777" w:rsidR="00231B12" w:rsidRDefault="00231B12" w:rsidP="006264A6">
      <w:pPr>
        <w:ind w:firstLine="567"/>
        <w:jc w:val="center"/>
        <w:rPr>
          <w:rFonts w:ascii="Times New Roman" w:hAnsi="Times New Roman"/>
          <w:szCs w:val="26"/>
        </w:rPr>
      </w:pPr>
    </w:p>
    <w:p w14:paraId="61A7B33F" w14:textId="77777777" w:rsidR="00231B12" w:rsidRDefault="00231B12" w:rsidP="006264A6">
      <w:pPr>
        <w:ind w:firstLine="567"/>
        <w:jc w:val="center"/>
        <w:rPr>
          <w:rFonts w:ascii="Times New Roman" w:hAnsi="Times New Roman"/>
          <w:szCs w:val="26"/>
        </w:rPr>
      </w:pPr>
    </w:p>
    <w:p w14:paraId="79945206" w14:textId="77777777" w:rsidR="00231B12" w:rsidRDefault="00231B12" w:rsidP="006264A6">
      <w:pPr>
        <w:ind w:firstLine="567"/>
        <w:jc w:val="center"/>
        <w:rPr>
          <w:rFonts w:ascii="Times New Roman" w:hAnsi="Times New Roman"/>
          <w:szCs w:val="26"/>
        </w:rPr>
      </w:pPr>
    </w:p>
    <w:p w14:paraId="4A1B9DB9" w14:textId="77777777" w:rsidR="00231B12" w:rsidRDefault="00231B12" w:rsidP="006264A6">
      <w:pPr>
        <w:ind w:firstLine="567"/>
        <w:jc w:val="center"/>
        <w:rPr>
          <w:rFonts w:ascii="Times New Roman" w:hAnsi="Times New Roman"/>
          <w:szCs w:val="26"/>
        </w:rPr>
      </w:pPr>
    </w:p>
    <w:p w14:paraId="207EB1A1" w14:textId="77777777" w:rsidR="00231B12" w:rsidRDefault="00231B12" w:rsidP="006264A6">
      <w:pPr>
        <w:ind w:firstLine="567"/>
        <w:jc w:val="center"/>
        <w:rPr>
          <w:rFonts w:ascii="Times New Roman" w:hAnsi="Times New Roman"/>
          <w:szCs w:val="26"/>
        </w:rPr>
      </w:pPr>
    </w:p>
    <w:p w14:paraId="377124C9" w14:textId="77777777" w:rsidR="006264A6" w:rsidRDefault="006264A6" w:rsidP="006264A6">
      <w:pPr>
        <w:ind w:firstLine="567"/>
        <w:jc w:val="center"/>
        <w:rPr>
          <w:rFonts w:ascii="Times New Roman" w:hAnsi="Times New Roman"/>
          <w:szCs w:val="26"/>
        </w:rPr>
      </w:pPr>
    </w:p>
    <w:p w14:paraId="0A9D0ECF" w14:textId="77777777" w:rsidR="00794DBC" w:rsidRDefault="00794DBC" w:rsidP="006264A6">
      <w:pPr>
        <w:ind w:firstLine="567"/>
        <w:jc w:val="center"/>
        <w:rPr>
          <w:rFonts w:ascii="Times New Roman" w:hAnsi="Times New Roman"/>
          <w:szCs w:val="26"/>
        </w:rPr>
      </w:pPr>
    </w:p>
    <w:p w14:paraId="34ECD2C4" w14:textId="77777777" w:rsidR="00295D4D" w:rsidRDefault="00295D4D" w:rsidP="00DB4BD7">
      <w:pPr>
        <w:rPr>
          <w:rFonts w:ascii="Times New Roman" w:hAnsi="Times New Roman"/>
          <w:szCs w:val="26"/>
        </w:rPr>
      </w:pPr>
    </w:p>
    <w:p w14:paraId="7C5E812A" w14:textId="03335D51" w:rsidR="005D7BC7" w:rsidRDefault="00AC1E71" w:rsidP="006264A6">
      <w:pPr>
        <w:ind w:firstLine="567"/>
        <w:jc w:val="center"/>
        <w:rPr>
          <w:rFonts w:ascii="Times New Roman" w:hAnsi="Times New Roman"/>
          <w:b/>
          <w:bCs/>
          <w:szCs w:val="26"/>
        </w:rPr>
      </w:pPr>
      <w:r>
        <w:rPr>
          <w:rFonts w:ascii="Times New Roman" w:hAnsi="Times New Roman"/>
          <w:b/>
          <w:bCs/>
          <w:szCs w:val="26"/>
        </w:rPr>
        <w:t>с</w:t>
      </w:r>
      <w:r w:rsidR="006264A6">
        <w:rPr>
          <w:rFonts w:ascii="Times New Roman" w:hAnsi="Times New Roman"/>
          <w:b/>
          <w:bCs/>
          <w:szCs w:val="26"/>
        </w:rPr>
        <w:t xml:space="preserve">. </w:t>
      </w:r>
      <w:proofErr w:type="spellStart"/>
      <w:r>
        <w:rPr>
          <w:rFonts w:ascii="Times New Roman" w:hAnsi="Times New Roman"/>
          <w:b/>
          <w:bCs/>
          <w:szCs w:val="26"/>
        </w:rPr>
        <w:t>Синьялы</w:t>
      </w:r>
      <w:proofErr w:type="spellEnd"/>
      <w:r w:rsidR="006264A6" w:rsidRPr="00B8260B">
        <w:rPr>
          <w:rFonts w:ascii="Times New Roman" w:hAnsi="Times New Roman"/>
          <w:b/>
          <w:bCs/>
          <w:szCs w:val="26"/>
        </w:rPr>
        <w:t>, 20</w:t>
      </w:r>
      <w:r w:rsidR="006264A6">
        <w:rPr>
          <w:rFonts w:ascii="Times New Roman" w:hAnsi="Times New Roman"/>
          <w:b/>
          <w:bCs/>
          <w:szCs w:val="26"/>
        </w:rPr>
        <w:t>22</w:t>
      </w:r>
    </w:p>
    <w:p w14:paraId="7A1D3851" w14:textId="17DE7C64" w:rsidR="006264A6" w:rsidRPr="00B629C0" w:rsidRDefault="005D7BC7" w:rsidP="00870218">
      <w:pPr>
        <w:jc w:val="center"/>
        <w:rPr>
          <w:rFonts w:ascii="Times New Roman" w:hAnsi="Times New Roman"/>
          <w:b/>
          <w:bCs/>
          <w:szCs w:val="26"/>
        </w:rPr>
      </w:pPr>
      <w:r>
        <w:rPr>
          <w:rFonts w:ascii="Times New Roman" w:hAnsi="Times New Roman"/>
          <w:b/>
          <w:bCs/>
          <w:szCs w:val="26"/>
        </w:rPr>
        <w:br w:type="page"/>
      </w:r>
      <w:r w:rsidR="006264A6" w:rsidRPr="00B629C0">
        <w:rPr>
          <w:rFonts w:ascii="Times New Roman" w:hAnsi="Times New Roman"/>
          <w:b/>
          <w:bCs/>
          <w:szCs w:val="26"/>
        </w:rPr>
        <w:lastRenderedPageBreak/>
        <w:t>ГЛАВА 1. ОБЩИЕ ПОЛОЖЕНИЯ</w:t>
      </w:r>
    </w:p>
    <w:p w14:paraId="4E066D9E" w14:textId="1ADED63D" w:rsidR="00C91829" w:rsidRPr="00B629C0"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B629C0">
        <w:rPr>
          <w:rFonts w:ascii="Times New Roman" w:hAnsi="Times New Roman" w:cs="Times New Roman"/>
          <w:sz w:val="26"/>
          <w:szCs w:val="26"/>
        </w:rPr>
        <w:t xml:space="preserve"> </w:t>
      </w:r>
      <w:r w:rsidRPr="00B629C0">
        <w:rPr>
          <w:rFonts w:ascii="Times New Roman" w:hAnsi="Times New Roman" w:cs="Times New Roman"/>
        </w:rPr>
        <w:t xml:space="preserve">Муниципальное бюджетное общеобразовательное учреждение </w:t>
      </w:r>
      <w:r w:rsidR="00506A88">
        <w:rPr>
          <w:rFonts w:ascii="Times New Roman" w:hAnsi="Times New Roman" w:cs="Times New Roman"/>
        </w:rPr>
        <w:t>«</w:t>
      </w:r>
      <w:proofErr w:type="spellStart"/>
      <w:r w:rsidR="00506A88" w:rsidRPr="00506A88">
        <w:rPr>
          <w:rFonts w:ascii="Times New Roman" w:hAnsi="Times New Roman" w:cs="Times New Roman"/>
        </w:rPr>
        <w:t>Синьяльская</w:t>
      </w:r>
      <w:proofErr w:type="spellEnd"/>
      <w:r w:rsidR="00506A88" w:rsidRPr="00506A88">
        <w:rPr>
          <w:rFonts w:ascii="Times New Roman" w:hAnsi="Times New Roman" w:cs="Times New Roman"/>
        </w:rPr>
        <w:t xml:space="preserve"> о</w:t>
      </w:r>
      <w:r w:rsidR="00506A88" w:rsidRPr="00506A88">
        <w:rPr>
          <w:rFonts w:ascii="Times New Roman" w:hAnsi="Times New Roman" w:cs="Times New Roman"/>
        </w:rPr>
        <w:t>с</w:t>
      </w:r>
      <w:r w:rsidR="00506A88" w:rsidRPr="00506A88">
        <w:rPr>
          <w:rFonts w:ascii="Times New Roman" w:hAnsi="Times New Roman" w:cs="Times New Roman"/>
        </w:rPr>
        <w:t>новная общеобразовательная школа</w:t>
      </w:r>
      <w:r w:rsidR="00506A88">
        <w:rPr>
          <w:rFonts w:ascii="Times New Roman" w:hAnsi="Times New Roman" w:cs="Times New Roman"/>
        </w:rPr>
        <w:t>»</w:t>
      </w:r>
      <w:r w:rsidRPr="00B629C0">
        <w:rPr>
          <w:rFonts w:ascii="Times New Roman" w:hAnsi="Times New Roman" w:cs="Times New Roman"/>
        </w:rPr>
        <w:t xml:space="preserve"> Чебоксарского </w:t>
      </w:r>
      <w:r w:rsidR="00C91829" w:rsidRPr="00B629C0">
        <w:rPr>
          <w:rFonts w:ascii="Times New Roman" w:hAnsi="Times New Roman" w:cs="Times New Roman"/>
          <w:lang w:val="bg-BG"/>
        </w:rPr>
        <w:t>муниципального округа</w:t>
      </w:r>
      <w:r w:rsidRPr="00B629C0">
        <w:rPr>
          <w:rFonts w:ascii="Times New Roman" w:hAnsi="Times New Roman" w:cs="Times New Roman"/>
        </w:rPr>
        <w:t xml:space="preserve"> Чувашской Республики (далее - Учреждение)</w:t>
      </w:r>
      <w:r w:rsidRPr="00B629C0">
        <w:rPr>
          <w:rFonts w:ascii="Times New Roman" w:hAnsi="Times New Roman" w:cs="Times New Roman"/>
          <w:sz w:val="26"/>
          <w:szCs w:val="26"/>
        </w:rPr>
        <w:t xml:space="preserve"> </w:t>
      </w:r>
      <w:r w:rsidRPr="00B629C0">
        <w:rPr>
          <w:rFonts w:ascii="Times New Roman" w:hAnsi="Times New Roman" w:cs="Times New Roman"/>
        </w:rPr>
        <w:t>создано в</w:t>
      </w:r>
      <w:r w:rsidRPr="00B629C0">
        <w:rPr>
          <w:rFonts w:ascii="Times New Roman" w:hAnsi="Times New Roman" w:cs="Times New Roman"/>
          <w:sz w:val="26"/>
          <w:szCs w:val="26"/>
        </w:rPr>
        <w:t xml:space="preserve"> </w:t>
      </w:r>
      <w:r w:rsidR="00C91829" w:rsidRPr="00B629C0">
        <w:rPr>
          <w:rFonts w:ascii="Times New Roman" w:hAnsi="Times New Roman"/>
          <w:bCs/>
        </w:rPr>
        <w:t xml:space="preserve">соответствии </w:t>
      </w:r>
      <w:r w:rsidR="00940875">
        <w:rPr>
          <w:rFonts w:ascii="Times New Roman" w:hAnsi="Times New Roman"/>
          <w:bCs/>
        </w:rPr>
        <w:t xml:space="preserve">законодательством Российской Федерации, </w:t>
      </w:r>
      <w:r w:rsidR="00C91829" w:rsidRPr="00B629C0">
        <w:rPr>
          <w:rFonts w:ascii="Times New Roman" w:hAnsi="Times New Roman"/>
          <w:bCs/>
          <w:lang w:val="bg-BG"/>
        </w:rPr>
        <w:t xml:space="preserve">Постановлением </w:t>
      </w:r>
      <w:r w:rsidR="00643D2D" w:rsidRPr="00B629C0">
        <w:rPr>
          <w:rFonts w:ascii="Times New Roman" w:hAnsi="Times New Roman"/>
          <w:bCs/>
        </w:rPr>
        <w:t>администрации</w:t>
      </w:r>
      <w:r w:rsidR="00C91829" w:rsidRPr="00B629C0">
        <w:rPr>
          <w:rFonts w:ascii="Times New Roman" w:hAnsi="Times New Roman"/>
          <w:bCs/>
        </w:rPr>
        <w:t xml:space="preserve"> </w:t>
      </w:r>
      <w:r w:rsidR="00C91829" w:rsidRPr="001A14D3">
        <w:rPr>
          <w:rFonts w:ascii="Times New Roman" w:hAnsi="Times New Roman"/>
          <w:bCs/>
        </w:rPr>
        <w:t>Чебоксарского района</w:t>
      </w:r>
      <w:r w:rsidR="00C91829" w:rsidRPr="00B629C0">
        <w:rPr>
          <w:rFonts w:ascii="Times New Roman" w:hAnsi="Times New Roman"/>
          <w:bCs/>
        </w:rPr>
        <w:t xml:space="preserve"> Чувашской Республики</w:t>
      </w:r>
      <w:r w:rsidR="005D108C" w:rsidRPr="00B629C0">
        <w:rPr>
          <w:rFonts w:ascii="Times New Roman" w:hAnsi="Times New Roman"/>
          <w:bCs/>
        </w:rPr>
        <w:t xml:space="preserve"> «О создании муниципального бюджетного общеобразовательного учреждения </w:t>
      </w:r>
      <w:r w:rsidR="00506A88">
        <w:rPr>
          <w:rFonts w:ascii="Times New Roman" w:hAnsi="Times New Roman" w:cs="Times New Roman"/>
        </w:rPr>
        <w:t>«</w:t>
      </w:r>
      <w:proofErr w:type="spellStart"/>
      <w:r w:rsidR="00506A88" w:rsidRPr="00506A88">
        <w:rPr>
          <w:rFonts w:ascii="Times New Roman" w:hAnsi="Times New Roman" w:cs="Times New Roman"/>
        </w:rPr>
        <w:t>Синьяльская</w:t>
      </w:r>
      <w:proofErr w:type="spellEnd"/>
      <w:r w:rsidR="00506A88" w:rsidRPr="00506A88">
        <w:rPr>
          <w:rFonts w:ascii="Times New Roman" w:hAnsi="Times New Roman" w:cs="Times New Roman"/>
        </w:rPr>
        <w:t xml:space="preserve"> основная общеобразовательная школа</w:t>
      </w:r>
      <w:r w:rsidR="00506A88">
        <w:rPr>
          <w:rFonts w:ascii="Times New Roman" w:hAnsi="Times New Roman" w:cs="Times New Roman"/>
        </w:rPr>
        <w:t xml:space="preserve">» </w:t>
      </w:r>
      <w:r w:rsidR="005D108C" w:rsidRPr="001A14D3">
        <w:rPr>
          <w:rFonts w:ascii="Times New Roman" w:hAnsi="Times New Roman"/>
          <w:bCs/>
        </w:rPr>
        <w:t>Чебоксарского района</w:t>
      </w:r>
      <w:r w:rsidR="005D108C" w:rsidRPr="00B629C0">
        <w:rPr>
          <w:rFonts w:ascii="Times New Roman" w:hAnsi="Times New Roman"/>
          <w:bCs/>
        </w:rPr>
        <w:t xml:space="preserve"> Чувашской Республики»</w:t>
      </w:r>
      <w:r w:rsidR="001A14D3">
        <w:rPr>
          <w:rFonts w:ascii="Times New Roman" w:hAnsi="Times New Roman"/>
          <w:bCs/>
        </w:rPr>
        <w:t xml:space="preserve"> от 17 августа 2011 года № 1205</w:t>
      </w:r>
      <w:r w:rsidR="005D108C" w:rsidRPr="00B629C0">
        <w:rPr>
          <w:rFonts w:ascii="Times New Roman" w:hAnsi="Times New Roman"/>
          <w:bCs/>
        </w:rPr>
        <w:t>.</w:t>
      </w:r>
    </w:p>
    <w:p w14:paraId="67A81958" w14:textId="2D1B39FA" w:rsidR="00B12B22" w:rsidRPr="00C91829" w:rsidRDefault="00B12B22" w:rsidP="00794DBC">
      <w:pPr>
        <w:pStyle w:val="ParagraphStyle"/>
        <w:tabs>
          <w:tab w:val="left" w:pos="709"/>
          <w:tab w:val="left" w:pos="993"/>
        </w:tabs>
        <w:ind w:firstLine="567"/>
        <w:jc w:val="both"/>
        <w:rPr>
          <w:rFonts w:ascii="Times New Roman" w:hAnsi="Times New Roman"/>
          <w:sz w:val="26"/>
          <w:szCs w:val="26"/>
        </w:rPr>
      </w:pPr>
      <w:r w:rsidRPr="00AF5579">
        <w:rPr>
          <w:rFonts w:ascii="Times New Roman" w:eastAsiaTheme="minorHAnsi" w:hAnsi="Times New Roman"/>
          <w:bCs/>
          <w:color w:val="000000" w:themeColor="text1"/>
          <w:lang w:eastAsia="en-US"/>
        </w:rPr>
        <w:t>Учреждение</w:t>
      </w:r>
      <w:r>
        <w:rPr>
          <w:rFonts w:ascii="Times New Roman" w:eastAsiaTheme="minorHAnsi" w:hAnsi="Times New Roman"/>
          <w:bCs/>
          <w:color w:val="000000" w:themeColor="text1"/>
          <w:lang w:eastAsia="en-US"/>
        </w:rPr>
        <w:t xml:space="preserve"> является правопреемником </w:t>
      </w:r>
      <w:r w:rsidR="005D108C">
        <w:rPr>
          <w:rFonts w:ascii="Times New Roman" w:eastAsiaTheme="minorHAnsi" w:hAnsi="Times New Roman"/>
          <w:bCs/>
          <w:color w:val="000000" w:themeColor="text1"/>
          <w:lang w:eastAsia="en-US"/>
        </w:rPr>
        <w:t>М</w:t>
      </w:r>
      <w:r>
        <w:rPr>
          <w:rFonts w:ascii="Times New Roman" w:eastAsiaTheme="minorHAnsi" w:hAnsi="Times New Roman"/>
          <w:bCs/>
          <w:color w:val="000000" w:themeColor="text1"/>
          <w:lang w:val="bg-BG" w:eastAsia="en-US"/>
        </w:rPr>
        <w:t xml:space="preserve">униципального </w:t>
      </w:r>
      <w:r>
        <w:rPr>
          <w:rFonts w:ascii="Times New Roman" w:eastAsiaTheme="minorHAnsi" w:hAnsi="Times New Roman"/>
          <w:bCs/>
          <w:color w:val="000000" w:themeColor="text1"/>
          <w:lang w:eastAsia="en-US"/>
        </w:rPr>
        <w:t xml:space="preserve">бюджетного </w:t>
      </w:r>
      <w:r>
        <w:rPr>
          <w:rFonts w:ascii="Times New Roman" w:eastAsiaTheme="minorHAnsi" w:hAnsi="Times New Roman"/>
          <w:bCs/>
          <w:color w:val="000000" w:themeColor="text1"/>
          <w:lang w:val="bg-BG" w:eastAsia="en-US"/>
        </w:rPr>
        <w:t>обще</w:t>
      </w:r>
      <w:r>
        <w:rPr>
          <w:rFonts w:ascii="Times New Roman" w:eastAsiaTheme="minorHAnsi" w:hAnsi="Times New Roman"/>
          <w:bCs/>
          <w:color w:val="000000" w:themeColor="text1"/>
          <w:lang w:eastAsia="en-US"/>
        </w:rPr>
        <w:t>образов</w:t>
      </w:r>
      <w:r>
        <w:rPr>
          <w:rFonts w:ascii="Times New Roman" w:eastAsiaTheme="minorHAnsi" w:hAnsi="Times New Roman"/>
          <w:bCs/>
          <w:color w:val="000000" w:themeColor="text1"/>
          <w:lang w:eastAsia="en-US"/>
        </w:rPr>
        <w:t>а</w:t>
      </w:r>
      <w:r>
        <w:rPr>
          <w:rFonts w:ascii="Times New Roman" w:eastAsiaTheme="minorHAnsi" w:hAnsi="Times New Roman"/>
          <w:bCs/>
          <w:color w:val="000000" w:themeColor="text1"/>
          <w:lang w:eastAsia="en-US"/>
        </w:rPr>
        <w:t xml:space="preserve">тельного учреждения </w:t>
      </w:r>
      <w:r w:rsidR="00506A88">
        <w:rPr>
          <w:rFonts w:ascii="Times New Roman" w:hAnsi="Times New Roman" w:cs="Times New Roman"/>
        </w:rPr>
        <w:t>«</w:t>
      </w:r>
      <w:proofErr w:type="spellStart"/>
      <w:r w:rsidR="00506A88" w:rsidRPr="00506A88">
        <w:rPr>
          <w:rFonts w:ascii="Times New Roman" w:hAnsi="Times New Roman" w:cs="Times New Roman"/>
        </w:rPr>
        <w:t>Синьяльская</w:t>
      </w:r>
      <w:proofErr w:type="spellEnd"/>
      <w:r w:rsidR="00506A88" w:rsidRPr="00506A88">
        <w:rPr>
          <w:rFonts w:ascii="Times New Roman" w:hAnsi="Times New Roman" w:cs="Times New Roman"/>
        </w:rPr>
        <w:t xml:space="preserve"> основная общеобразовательная школа</w:t>
      </w:r>
      <w:r w:rsidR="00506A88">
        <w:rPr>
          <w:rFonts w:ascii="Times New Roman" w:hAnsi="Times New Roman" w:cs="Times New Roman"/>
        </w:rPr>
        <w:t>»</w:t>
      </w:r>
      <w:r>
        <w:rPr>
          <w:rFonts w:ascii="Times New Roman" w:eastAsiaTheme="minorHAnsi" w:hAnsi="Times New Roman"/>
          <w:bCs/>
          <w:color w:val="000000" w:themeColor="text1"/>
          <w:lang w:eastAsia="en-US"/>
        </w:rPr>
        <w:t xml:space="preserve"> Чебоксарского района Чувашской Республики</w:t>
      </w:r>
      <w:r w:rsidR="009F0A5F">
        <w:rPr>
          <w:rFonts w:ascii="Times New Roman" w:eastAsiaTheme="minorHAnsi" w:hAnsi="Times New Roman"/>
          <w:bCs/>
          <w:color w:val="000000" w:themeColor="text1"/>
          <w:lang w:eastAsia="en-US"/>
        </w:rPr>
        <w:t>.</w:t>
      </w:r>
    </w:p>
    <w:p w14:paraId="36E121BB" w14:textId="531DF279"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Учреждение является образовательной организацией, осуществляющей в качестве о</w:t>
      </w:r>
      <w:r w:rsidR="006264A6" w:rsidRPr="009F0A5F">
        <w:rPr>
          <w:rFonts w:ascii="Times New Roman" w:hAnsi="Times New Roman"/>
        </w:rPr>
        <w:t>с</w:t>
      </w:r>
      <w:r w:rsidR="006264A6" w:rsidRPr="009F0A5F">
        <w:rPr>
          <w:rFonts w:ascii="Times New Roman" w:hAnsi="Times New Roman"/>
        </w:rPr>
        <w:t>новной цели ее деятельности образовательную деятельность по образовательным програ</w:t>
      </w:r>
      <w:r w:rsidR="006264A6" w:rsidRPr="009F0A5F">
        <w:rPr>
          <w:rFonts w:ascii="Times New Roman" w:hAnsi="Times New Roman"/>
        </w:rPr>
        <w:t>м</w:t>
      </w:r>
      <w:r w:rsidR="006264A6" w:rsidRPr="009F0A5F">
        <w:rPr>
          <w:rFonts w:ascii="Times New Roman" w:hAnsi="Times New Roman"/>
        </w:rPr>
        <w:t>мам начального общего</w:t>
      </w:r>
      <w:r w:rsidR="008C7ACA">
        <w:rPr>
          <w:rFonts w:ascii="Times New Roman" w:hAnsi="Times New Roman"/>
        </w:rPr>
        <w:t xml:space="preserve"> образования</w:t>
      </w:r>
      <w:r w:rsidR="006264A6" w:rsidRPr="009F0A5F">
        <w:rPr>
          <w:rFonts w:ascii="Times New Roman" w:hAnsi="Times New Roman"/>
        </w:rPr>
        <w:t>, основного общего</w:t>
      </w:r>
      <w:r w:rsidR="008C7ACA">
        <w:rPr>
          <w:rFonts w:ascii="Times New Roman" w:hAnsi="Times New Roman"/>
        </w:rPr>
        <w:t xml:space="preserve"> образования</w:t>
      </w:r>
      <w:r w:rsidR="006264A6" w:rsidRPr="009F0A5F">
        <w:rPr>
          <w:rFonts w:ascii="Times New Roman" w:hAnsi="Times New Roman"/>
        </w:rPr>
        <w:t xml:space="preserve"> и </w:t>
      </w:r>
      <w:r w:rsidR="008C7ACA">
        <w:rPr>
          <w:rFonts w:ascii="Times New Roman" w:hAnsi="Times New Roman"/>
        </w:rPr>
        <w:t>д</w:t>
      </w:r>
      <w:r w:rsidR="009162DA" w:rsidRPr="009162DA">
        <w:rPr>
          <w:rFonts w:ascii="Times New Roman" w:hAnsi="Times New Roman"/>
        </w:rPr>
        <w:t>ополнительно</w:t>
      </w:r>
      <w:r w:rsidR="008C7ACA">
        <w:rPr>
          <w:rFonts w:ascii="Times New Roman" w:hAnsi="Times New Roman"/>
        </w:rPr>
        <w:t>го</w:t>
      </w:r>
      <w:r w:rsidR="009162DA" w:rsidRPr="009162DA">
        <w:rPr>
          <w:rFonts w:ascii="Times New Roman" w:hAnsi="Times New Roman"/>
        </w:rPr>
        <w:t xml:space="preserve"> о</w:t>
      </w:r>
      <w:r w:rsidR="009162DA" w:rsidRPr="009162DA">
        <w:rPr>
          <w:rFonts w:ascii="Times New Roman" w:hAnsi="Times New Roman"/>
        </w:rPr>
        <w:t>б</w:t>
      </w:r>
      <w:r w:rsidR="009162DA" w:rsidRPr="009162DA">
        <w:rPr>
          <w:rFonts w:ascii="Times New Roman" w:hAnsi="Times New Roman"/>
        </w:rPr>
        <w:t>разовани</w:t>
      </w:r>
      <w:r w:rsidR="008C7ACA">
        <w:rPr>
          <w:rFonts w:ascii="Times New Roman" w:hAnsi="Times New Roman"/>
        </w:rPr>
        <w:t>я</w:t>
      </w:r>
      <w:r w:rsidR="009162DA" w:rsidRPr="009162DA">
        <w:rPr>
          <w:rFonts w:ascii="Times New Roman" w:hAnsi="Times New Roman"/>
        </w:rPr>
        <w:t xml:space="preserve"> детей и взрослых</w:t>
      </w:r>
      <w:r w:rsidR="006264A6" w:rsidRPr="009F0A5F">
        <w:rPr>
          <w:rFonts w:ascii="Times New Roman" w:hAnsi="Times New Roman"/>
        </w:rPr>
        <w:t>.</w:t>
      </w:r>
    </w:p>
    <w:p w14:paraId="75D7D7D3" w14:textId="77777777"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14:paraId="747FB222" w14:textId="77777777"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учреждения – </w:t>
      </w:r>
      <w:proofErr w:type="gramStart"/>
      <w:r w:rsidRPr="009F0A5F">
        <w:rPr>
          <w:rFonts w:ascii="Times New Roman" w:eastAsia="Arial" w:hAnsi="Times New Roman"/>
          <w:sz w:val="24"/>
          <w:szCs w:val="24"/>
          <w:lang w:eastAsia="ar-SA"/>
        </w:rPr>
        <w:t>бюджетное</w:t>
      </w:r>
      <w:proofErr w:type="gramEnd"/>
      <w:r w:rsidRPr="009F0A5F">
        <w:rPr>
          <w:rFonts w:ascii="Times New Roman" w:eastAsia="Arial" w:hAnsi="Times New Roman"/>
          <w:sz w:val="24"/>
          <w:szCs w:val="24"/>
          <w:lang w:eastAsia="ar-SA"/>
        </w:rPr>
        <w:t>.</w:t>
      </w:r>
    </w:p>
    <w:p w14:paraId="61E1C58D" w14:textId="77777777"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14:paraId="2D648E29" w14:textId="66CACBE7"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Вид – </w:t>
      </w:r>
      <w:r w:rsidR="008C7ACA">
        <w:rPr>
          <w:rFonts w:ascii="Times New Roman" w:eastAsia="Arial" w:hAnsi="Times New Roman"/>
          <w:sz w:val="24"/>
          <w:szCs w:val="24"/>
          <w:lang w:eastAsia="ar-SA"/>
        </w:rPr>
        <w:t>основная</w:t>
      </w:r>
      <w:r w:rsidRPr="009F0A5F">
        <w:rPr>
          <w:rFonts w:ascii="Times New Roman" w:eastAsia="Arial" w:hAnsi="Times New Roman"/>
          <w:sz w:val="24"/>
          <w:szCs w:val="24"/>
          <w:lang w:eastAsia="ar-SA"/>
        </w:rPr>
        <w:t xml:space="preserve"> общеобразовательная школа.</w:t>
      </w:r>
    </w:p>
    <w:p w14:paraId="05AE8FDE" w14:textId="72212807" w:rsidR="006264A6" w:rsidRPr="009F0A5F" w:rsidRDefault="006264A6" w:rsidP="00794DBC">
      <w:pPr>
        <w:pStyle w:val="Textbody"/>
        <w:tabs>
          <w:tab w:val="left" w:pos="567"/>
        </w:tabs>
        <w:spacing w:after="0"/>
        <w:ind w:firstLine="567"/>
        <w:jc w:val="both"/>
      </w:pPr>
      <w:r w:rsidRPr="009F0A5F">
        <w:t xml:space="preserve">1.2. В соответствии с Федеральным законом «О некоммерческих организациях» Учреждение является некоммерческой организацией, созданной администрацией </w:t>
      </w:r>
      <w:r w:rsidRPr="001A14D3">
        <w:t xml:space="preserve">Чебоксарского </w:t>
      </w:r>
      <w:r w:rsidR="0063649C" w:rsidRPr="001A14D3">
        <w:t>района</w:t>
      </w:r>
      <w:r w:rsidR="0063649C" w:rsidRPr="009F0A5F">
        <w:t xml:space="preserve"> Чувашской</w:t>
      </w:r>
      <w:r w:rsidRPr="009F0A5F">
        <w:t xml:space="preserve"> Республики для выполнения работ, оказания услуг, в целях </w:t>
      </w:r>
      <w:r w:rsidR="0063649C" w:rsidRPr="009F0A5F">
        <w:t>обеспечения реализации,</w:t>
      </w:r>
      <w:r w:rsidRPr="009F0A5F">
        <w:t xml:space="preserve"> предусмотренных законодательством Российской Федерации полномочий органов местного самоуправления в сфере образования.</w:t>
      </w:r>
    </w:p>
    <w:p w14:paraId="14D1EA61" w14:textId="77777777"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 xml:space="preserve">Полномочия органов местного самоуправления в сфере образования, в </w:t>
      </w:r>
      <w:proofErr w:type="gramStart"/>
      <w:r w:rsidRPr="009F0A5F">
        <w:rPr>
          <w:sz w:val="24"/>
          <w:szCs w:val="24"/>
        </w:rPr>
        <w:t>целях</w:t>
      </w:r>
      <w:proofErr w:type="gramEnd"/>
      <w:r w:rsidRPr="009F0A5F">
        <w:rPr>
          <w:sz w:val="24"/>
          <w:szCs w:val="24"/>
        </w:rPr>
        <w:t xml:space="preserve">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 xml:space="preserve">ципального </w:t>
      </w:r>
      <w:r w:rsidR="00940875">
        <w:rPr>
          <w:sz w:val="24"/>
          <w:szCs w:val="24"/>
        </w:rPr>
        <w:t>органа</w:t>
      </w:r>
      <w:r w:rsidRPr="009F0A5F">
        <w:rPr>
          <w:sz w:val="24"/>
          <w:szCs w:val="24"/>
        </w:rPr>
        <w:t>.</w:t>
      </w:r>
    </w:p>
    <w:p w14:paraId="54193D97"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14:paraId="675CA617" w14:textId="77777777"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14:paraId="685CB132" w14:textId="52F7CB3E" w:rsidR="006264A6" w:rsidRPr="009F0A5F" w:rsidRDefault="006264A6" w:rsidP="008C7ACA">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 xml:space="preserve">Муниципальное бюджетное общеобразовательное учреждение </w:t>
      </w:r>
      <w:r w:rsidR="008C7ACA" w:rsidRPr="008C7ACA">
        <w:rPr>
          <w:rFonts w:ascii="Times New Roman" w:hAnsi="Times New Roman"/>
          <w:sz w:val="24"/>
          <w:szCs w:val="24"/>
          <w:lang w:eastAsia="ar-SA"/>
        </w:rPr>
        <w:t>«</w:t>
      </w:r>
      <w:proofErr w:type="spellStart"/>
      <w:r w:rsidR="008C7ACA" w:rsidRPr="008C7ACA">
        <w:rPr>
          <w:rFonts w:ascii="Times New Roman" w:hAnsi="Times New Roman"/>
          <w:sz w:val="24"/>
          <w:szCs w:val="24"/>
          <w:lang w:eastAsia="ar-SA"/>
        </w:rPr>
        <w:t>Синьяльская</w:t>
      </w:r>
      <w:proofErr w:type="spellEnd"/>
      <w:r w:rsidR="008C7ACA" w:rsidRPr="008C7ACA">
        <w:rPr>
          <w:rFonts w:ascii="Times New Roman" w:hAnsi="Times New Roman"/>
          <w:sz w:val="24"/>
          <w:szCs w:val="24"/>
          <w:lang w:eastAsia="ar-SA"/>
        </w:rPr>
        <w:t xml:space="preserve"> основная общеобразовательная школа»</w:t>
      </w:r>
      <w:r w:rsidRPr="00FA7E7F">
        <w:rPr>
          <w:rFonts w:ascii="Times New Roman" w:hAnsi="Times New Roman"/>
          <w:sz w:val="24"/>
          <w:szCs w:val="24"/>
          <w:lang w:eastAsia="ar-SA"/>
        </w:rPr>
        <w:t xml:space="preserve"> Чебоксарского муниципального округа Чувашской Республики».</w:t>
      </w:r>
    </w:p>
    <w:p w14:paraId="4706BA22" w14:textId="450DDD35" w:rsidR="006264A6" w:rsidRPr="007265DF" w:rsidRDefault="006264A6" w:rsidP="00794DBC">
      <w:pPr>
        <w:widowControl w:val="0"/>
        <w:autoSpaceDE w:val="0"/>
        <w:ind w:firstLine="567"/>
        <w:jc w:val="both"/>
        <w:rPr>
          <w:rFonts w:ascii="Times New Roman" w:hAnsi="Times New Roman"/>
          <w:sz w:val="24"/>
          <w:szCs w:val="24"/>
          <w:lang w:eastAsia="ar-SA"/>
        </w:rPr>
      </w:pPr>
      <w:r w:rsidRPr="007265DF">
        <w:rPr>
          <w:rFonts w:ascii="Times New Roman" w:hAnsi="Times New Roman"/>
          <w:sz w:val="24"/>
          <w:szCs w:val="24"/>
          <w:lang w:eastAsia="ar-SA"/>
        </w:rPr>
        <w:t xml:space="preserve">на чувашском языке: </w:t>
      </w:r>
      <w:r w:rsidRPr="001A14D3">
        <w:rPr>
          <w:rFonts w:ascii="Times New Roman" w:hAnsi="Times New Roman"/>
          <w:sz w:val="24"/>
          <w:szCs w:val="24"/>
          <w:lang w:eastAsia="ar-SA"/>
        </w:rPr>
        <w:t>«</w:t>
      </w:r>
      <w:proofErr w:type="spellStart"/>
      <w:r w:rsidRPr="001A14D3">
        <w:rPr>
          <w:rFonts w:ascii="Times New Roman" w:hAnsi="Times New Roman" w:cs="Arial"/>
          <w:sz w:val="24"/>
          <w:szCs w:val="24"/>
          <w:lang w:eastAsia="ar-SA"/>
        </w:rPr>
        <w:t>Чăваш</w:t>
      </w:r>
      <w:proofErr w:type="spellEnd"/>
      <w:r w:rsidRPr="001A14D3">
        <w:rPr>
          <w:rFonts w:ascii="Times New Roman" w:hAnsi="Times New Roman" w:cs="Arial"/>
          <w:sz w:val="24"/>
          <w:szCs w:val="24"/>
          <w:lang w:eastAsia="ar-SA"/>
        </w:rPr>
        <w:t xml:space="preserve"> </w:t>
      </w:r>
      <w:proofErr w:type="spellStart"/>
      <w:r w:rsidRPr="001A14D3">
        <w:rPr>
          <w:rFonts w:ascii="Times New Roman" w:hAnsi="Times New Roman" w:cs="Arial"/>
          <w:sz w:val="24"/>
          <w:szCs w:val="24"/>
          <w:lang w:eastAsia="ar-SA"/>
        </w:rPr>
        <w:t>Республикин</w:t>
      </w:r>
      <w:proofErr w:type="spellEnd"/>
      <w:r w:rsidRPr="001A14D3">
        <w:rPr>
          <w:rFonts w:ascii="Times New Roman" w:hAnsi="Times New Roman" w:cs="Arial"/>
          <w:sz w:val="24"/>
          <w:szCs w:val="24"/>
          <w:lang w:eastAsia="ar-SA"/>
        </w:rPr>
        <w:t xml:space="preserve"> </w:t>
      </w:r>
      <w:proofErr w:type="spellStart"/>
      <w:r w:rsidRPr="001A14D3">
        <w:rPr>
          <w:rFonts w:ascii="Times New Roman" w:hAnsi="Times New Roman" w:cs="Arial"/>
          <w:sz w:val="24"/>
          <w:szCs w:val="24"/>
          <w:lang w:eastAsia="ar-SA"/>
        </w:rPr>
        <w:t>Шупашкар</w:t>
      </w:r>
      <w:proofErr w:type="spellEnd"/>
      <w:r w:rsidRPr="001A14D3">
        <w:rPr>
          <w:rFonts w:ascii="Times New Roman" w:hAnsi="Times New Roman" w:cs="Arial"/>
          <w:sz w:val="24"/>
          <w:szCs w:val="24"/>
          <w:lang w:eastAsia="ar-SA"/>
        </w:rPr>
        <w:t xml:space="preserve"> муниципал</w:t>
      </w:r>
      <w:r w:rsidRPr="001A14D3">
        <w:rPr>
          <w:rFonts w:ascii="Times New Roman" w:hAnsi="Times New Roman" w:cs="Arial"/>
          <w:sz w:val="24"/>
          <w:szCs w:val="24"/>
          <w:lang w:val="bg-BG" w:eastAsia="ar-SA"/>
        </w:rPr>
        <w:t>лă</w:t>
      </w:r>
      <w:r w:rsidRPr="001A14D3">
        <w:rPr>
          <w:rFonts w:ascii="Times New Roman" w:hAnsi="Times New Roman" w:cs="Arial"/>
          <w:sz w:val="24"/>
          <w:szCs w:val="24"/>
          <w:lang w:eastAsia="ar-SA"/>
        </w:rPr>
        <w:t xml:space="preserve"> </w:t>
      </w:r>
      <w:proofErr w:type="spellStart"/>
      <w:r w:rsidRPr="001A14D3">
        <w:rPr>
          <w:rFonts w:ascii="Times New Roman" w:hAnsi="Times New Roman" w:cs="Arial"/>
          <w:sz w:val="24"/>
          <w:szCs w:val="24"/>
          <w:lang w:eastAsia="ar-SA"/>
        </w:rPr>
        <w:t>округěн</w:t>
      </w:r>
      <w:proofErr w:type="spellEnd"/>
      <w:r w:rsidRPr="001A14D3">
        <w:rPr>
          <w:rFonts w:ascii="Times New Roman" w:hAnsi="Times New Roman" w:cs="Arial"/>
          <w:sz w:val="24"/>
          <w:szCs w:val="24"/>
          <w:lang w:eastAsia="ar-SA"/>
        </w:rPr>
        <w:t xml:space="preserve"> </w:t>
      </w:r>
      <w:r w:rsidR="0063649C" w:rsidRPr="001A14D3">
        <w:rPr>
          <w:rFonts w:ascii="Times New Roman" w:hAnsi="Times New Roman" w:cs="Arial"/>
          <w:sz w:val="24"/>
          <w:szCs w:val="24"/>
          <w:lang w:eastAsia="ar-SA"/>
        </w:rPr>
        <w:t>«</w:t>
      </w:r>
      <w:proofErr w:type="spellStart"/>
      <w:proofErr w:type="gramStart"/>
      <w:r w:rsidR="0063649C" w:rsidRPr="001A14D3">
        <w:rPr>
          <w:rFonts w:ascii="Times New Roman" w:hAnsi="Times New Roman" w:cs="Arial"/>
          <w:sz w:val="24"/>
          <w:szCs w:val="24"/>
          <w:lang w:eastAsia="ar-SA"/>
        </w:rPr>
        <w:t>П</w:t>
      </w:r>
      <w:proofErr w:type="gramEnd"/>
      <w:r w:rsidRPr="001A14D3">
        <w:rPr>
          <w:rFonts w:ascii="Times New Roman" w:hAnsi="Times New Roman" w:cs="Arial"/>
          <w:sz w:val="24"/>
          <w:szCs w:val="24"/>
          <w:lang w:eastAsia="ar-SA"/>
        </w:rPr>
        <w:t>ěтěмěшле</w:t>
      </w:r>
      <w:proofErr w:type="spellEnd"/>
      <w:r w:rsidRPr="001A14D3">
        <w:rPr>
          <w:rFonts w:ascii="Times New Roman" w:hAnsi="Times New Roman" w:cs="Arial"/>
          <w:sz w:val="24"/>
          <w:szCs w:val="24"/>
          <w:lang w:eastAsia="ar-SA"/>
        </w:rPr>
        <w:t xml:space="preserve"> </w:t>
      </w:r>
      <w:proofErr w:type="spellStart"/>
      <w:r w:rsidRPr="001A14D3">
        <w:rPr>
          <w:rFonts w:ascii="Times New Roman" w:hAnsi="Times New Roman" w:cs="Arial"/>
          <w:sz w:val="24"/>
          <w:szCs w:val="24"/>
          <w:lang w:eastAsia="ar-SA"/>
        </w:rPr>
        <w:t>пěлÿ</w:t>
      </w:r>
      <w:proofErr w:type="spellEnd"/>
      <w:r w:rsidRPr="001A14D3">
        <w:rPr>
          <w:rFonts w:ascii="Times New Roman" w:hAnsi="Times New Roman" w:cs="Arial"/>
          <w:sz w:val="24"/>
          <w:szCs w:val="24"/>
          <w:lang w:eastAsia="ar-SA"/>
        </w:rPr>
        <w:t xml:space="preserve"> </w:t>
      </w:r>
      <w:proofErr w:type="spellStart"/>
      <w:r w:rsidRPr="001A14D3">
        <w:rPr>
          <w:rFonts w:ascii="Times New Roman" w:hAnsi="Times New Roman" w:cs="Arial"/>
          <w:sz w:val="24"/>
          <w:szCs w:val="24"/>
          <w:lang w:eastAsia="ar-SA"/>
        </w:rPr>
        <w:t>паракан</w:t>
      </w:r>
      <w:proofErr w:type="spellEnd"/>
      <w:r w:rsidR="0063649C" w:rsidRPr="001A14D3">
        <w:rPr>
          <w:rFonts w:ascii="Times New Roman" w:hAnsi="Times New Roman" w:cs="Arial"/>
          <w:sz w:val="24"/>
          <w:szCs w:val="24"/>
          <w:lang w:eastAsia="ar-SA"/>
        </w:rPr>
        <w:t xml:space="preserve"> </w:t>
      </w:r>
      <w:r w:rsidR="0063649C" w:rsidRPr="001A14D3">
        <w:rPr>
          <w:rFonts w:ascii="Times New Roman" w:hAnsi="Times New Roman" w:cs="Arial"/>
          <w:sz w:val="24"/>
          <w:szCs w:val="24"/>
          <w:lang w:val="bg-BG" w:eastAsia="ar-SA"/>
        </w:rPr>
        <w:t>Ç</w:t>
      </w:r>
      <w:proofErr w:type="spellStart"/>
      <w:r w:rsidR="0063649C" w:rsidRPr="001A14D3">
        <w:rPr>
          <w:rFonts w:ascii="Times New Roman Chuv" w:hAnsi="Times New Roman"/>
          <w:sz w:val="24"/>
          <w:szCs w:val="24"/>
        </w:rPr>
        <w:t>ĕ</w:t>
      </w:r>
      <w:r w:rsidR="0063649C" w:rsidRPr="001A14D3">
        <w:rPr>
          <w:rFonts w:ascii="Times New Roman Chuv" w:hAnsi="Times New Roman Chuv"/>
          <w:sz w:val="24"/>
          <w:szCs w:val="24"/>
        </w:rPr>
        <w:t>ньялти</w:t>
      </w:r>
      <w:proofErr w:type="spellEnd"/>
      <w:r w:rsidR="0063649C" w:rsidRPr="001A14D3">
        <w:rPr>
          <w:rFonts w:ascii="Times New Roman Chuv" w:hAnsi="Times New Roman Chuv"/>
          <w:sz w:val="24"/>
          <w:szCs w:val="24"/>
        </w:rPr>
        <w:t xml:space="preserve"> </w:t>
      </w:r>
      <w:proofErr w:type="spellStart"/>
      <w:r w:rsidR="00870218" w:rsidRPr="001A14D3">
        <w:rPr>
          <w:rFonts w:ascii="Arial Cyr Chuv" w:hAnsi="Arial Cyr Chuv"/>
          <w:sz w:val="24"/>
          <w:szCs w:val="24"/>
        </w:rPr>
        <w:t>т</w:t>
      </w:r>
      <w:r w:rsidR="0063649C" w:rsidRPr="001A14D3">
        <w:rPr>
          <w:rFonts w:ascii="Arial Cyr Chuv" w:hAnsi="Arial Cyr Chuv"/>
          <w:sz w:val="24"/>
          <w:szCs w:val="24"/>
        </w:rPr>
        <w:t>.п</w:t>
      </w:r>
      <w:proofErr w:type="spellEnd"/>
      <w:r w:rsidR="007265DF" w:rsidRPr="001A14D3">
        <w:rPr>
          <w:rFonts w:ascii="Arial Cyr Chuv" w:hAnsi="Arial Cyr Chuv"/>
          <w:sz w:val="24"/>
          <w:szCs w:val="24"/>
        </w:rPr>
        <w:t xml:space="preserve"> </w:t>
      </w:r>
      <w:proofErr w:type="spellStart"/>
      <w:r w:rsidR="007265DF" w:rsidRPr="001A14D3">
        <w:rPr>
          <w:rFonts w:ascii="Times New Roman" w:hAnsi="Times New Roman" w:cs="Arial"/>
          <w:sz w:val="24"/>
          <w:szCs w:val="24"/>
          <w:lang w:eastAsia="ar-SA"/>
        </w:rPr>
        <w:t>шкул</w:t>
      </w:r>
      <w:proofErr w:type="spellEnd"/>
      <w:r w:rsidR="007265DF" w:rsidRPr="001A14D3">
        <w:rPr>
          <w:rFonts w:ascii="Times New Roman" w:hAnsi="Times New Roman" w:cs="Arial"/>
          <w:sz w:val="24"/>
          <w:szCs w:val="24"/>
          <w:lang w:eastAsia="ar-SA"/>
        </w:rPr>
        <w:t>»</w:t>
      </w:r>
      <w:r w:rsidR="0063649C" w:rsidRPr="001A14D3">
        <w:rPr>
          <w:rFonts w:ascii="Times New Roman" w:hAnsi="Times New Roman" w:cs="Arial"/>
          <w:sz w:val="24"/>
          <w:szCs w:val="24"/>
          <w:lang w:eastAsia="ar-SA"/>
        </w:rPr>
        <w:t xml:space="preserve"> муниципал</w:t>
      </w:r>
      <w:r w:rsidR="0063649C" w:rsidRPr="001A14D3">
        <w:rPr>
          <w:rFonts w:ascii="Times New Roman" w:hAnsi="Times New Roman" w:cs="Arial"/>
          <w:sz w:val="24"/>
          <w:szCs w:val="24"/>
          <w:lang w:val="bg-BG" w:eastAsia="ar-SA"/>
        </w:rPr>
        <w:t>лă</w:t>
      </w:r>
      <w:r w:rsidR="0063649C" w:rsidRPr="001A14D3">
        <w:rPr>
          <w:rFonts w:ascii="Times New Roman" w:hAnsi="Times New Roman" w:cs="Arial"/>
          <w:sz w:val="24"/>
          <w:szCs w:val="24"/>
          <w:lang w:eastAsia="ar-SA"/>
        </w:rPr>
        <w:t xml:space="preserve"> </w:t>
      </w:r>
      <w:proofErr w:type="spellStart"/>
      <w:r w:rsidR="007265DF" w:rsidRPr="001A14D3">
        <w:rPr>
          <w:rFonts w:ascii="Times New Roman" w:hAnsi="Times New Roman" w:cs="Arial"/>
          <w:sz w:val="24"/>
          <w:szCs w:val="24"/>
          <w:lang w:eastAsia="ar-SA"/>
        </w:rPr>
        <w:t>пěтěмěшле</w:t>
      </w:r>
      <w:proofErr w:type="spellEnd"/>
      <w:r w:rsidR="007265DF" w:rsidRPr="001A14D3">
        <w:rPr>
          <w:rFonts w:ascii="Times New Roman" w:hAnsi="Times New Roman" w:cs="Arial"/>
          <w:sz w:val="24"/>
          <w:szCs w:val="24"/>
          <w:lang w:eastAsia="ar-SA"/>
        </w:rPr>
        <w:t xml:space="preserve"> </w:t>
      </w:r>
      <w:proofErr w:type="spellStart"/>
      <w:r w:rsidR="0063649C" w:rsidRPr="001A14D3">
        <w:rPr>
          <w:rFonts w:ascii="Times New Roman" w:hAnsi="Times New Roman" w:cs="Arial"/>
          <w:sz w:val="24"/>
          <w:szCs w:val="24"/>
          <w:lang w:eastAsia="ar-SA"/>
        </w:rPr>
        <w:t>вěрентÿ</w:t>
      </w:r>
      <w:proofErr w:type="spellEnd"/>
      <w:r w:rsidR="007265DF" w:rsidRPr="001A14D3">
        <w:rPr>
          <w:rFonts w:ascii="Times New Roman" w:hAnsi="Times New Roman" w:cs="Arial"/>
          <w:sz w:val="24"/>
          <w:szCs w:val="24"/>
          <w:lang w:eastAsia="ar-SA"/>
        </w:rPr>
        <w:t xml:space="preserve"> бюджет</w:t>
      </w:r>
      <w:r w:rsidR="0063649C" w:rsidRPr="001A14D3">
        <w:rPr>
          <w:rFonts w:ascii="Times New Roman" w:hAnsi="Times New Roman" w:cs="Arial"/>
          <w:sz w:val="24"/>
          <w:szCs w:val="24"/>
          <w:lang w:eastAsia="ar-SA"/>
        </w:rPr>
        <w:t xml:space="preserve"> </w:t>
      </w:r>
      <w:proofErr w:type="spellStart"/>
      <w:r w:rsidR="0063649C" w:rsidRPr="001A14D3">
        <w:rPr>
          <w:rFonts w:ascii="Times New Roman" w:hAnsi="Times New Roman" w:cs="Arial"/>
          <w:sz w:val="24"/>
          <w:szCs w:val="24"/>
          <w:lang w:eastAsia="ar-SA"/>
        </w:rPr>
        <w:t>учрежденийě</w:t>
      </w:r>
      <w:proofErr w:type="spellEnd"/>
      <w:r w:rsidRPr="001A14D3">
        <w:rPr>
          <w:rFonts w:ascii="Times New Roman" w:hAnsi="Times New Roman" w:cs="Arial"/>
          <w:sz w:val="24"/>
          <w:szCs w:val="24"/>
          <w:lang w:eastAsia="ar-SA"/>
        </w:rPr>
        <w:t>».</w:t>
      </w:r>
    </w:p>
    <w:p w14:paraId="681F8490" w14:textId="77777777" w:rsidR="006264A6" w:rsidRPr="007265DF" w:rsidRDefault="006264A6" w:rsidP="00794DBC">
      <w:pPr>
        <w:widowControl w:val="0"/>
        <w:autoSpaceDE w:val="0"/>
        <w:ind w:firstLine="567"/>
        <w:jc w:val="both"/>
        <w:rPr>
          <w:rFonts w:ascii="Times New Roman" w:hAnsi="Times New Roman"/>
          <w:sz w:val="24"/>
          <w:szCs w:val="24"/>
          <w:lang w:eastAsia="ar-SA"/>
        </w:rPr>
      </w:pPr>
      <w:r w:rsidRPr="007265DF">
        <w:rPr>
          <w:rFonts w:ascii="Times New Roman" w:hAnsi="Times New Roman"/>
          <w:sz w:val="24"/>
          <w:szCs w:val="24"/>
          <w:lang w:eastAsia="ar-SA"/>
        </w:rPr>
        <w:t xml:space="preserve">Сокращенное: </w:t>
      </w:r>
    </w:p>
    <w:p w14:paraId="1C2D7CD4" w14:textId="2CAEFDF4" w:rsidR="006264A6" w:rsidRPr="007265DF" w:rsidRDefault="006264A6" w:rsidP="00794DBC">
      <w:pPr>
        <w:widowControl w:val="0"/>
        <w:autoSpaceDE w:val="0"/>
        <w:ind w:firstLine="567"/>
        <w:jc w:val="both"/>
        <w:rPr>
          <w:rFonts w:ascii="Times New Roman" w:hAnsi="Times New Roman"/>
          <w:sz w:val="24"/>
          <w:szCs w:val="24"/>
          <w:lang w:eastAsia="ar-SA"/>
        </w:rPr>
      </w:pPr>
      <w:r w:rsidRPr="007265DF">
        <w:rPr>
          <w:rFonts w:ascii="Times New Roman" w:hAnsi="Times New Roman"/>
          <w:sz w:val="24"/>
          <w:szCs w:val="24"/>
          <w:lang w:eastAsia="ar-SA"/>
        </w:rPr>
        <w:t>на русском языке: МБОУ «</w:t>
      </w:r>
      <w:proofErr w:type="spellStart"/>
      <w:r w:rsidR="008C7ACA" w:rsidRPr="007265DF">
        <w:rPr>
          <w:rFonts w:ascii="Times New Roman" w:hAnsi="Times New Roman"/>
          <w:sz w:val="24"/>
          <w:szCs w:val="24"/>
          <w:lang w:eastAsia="ar-SA"/>
        </w:rPr>
        <w:t>Синьяль</w:t>
      </w:r>
      <w:r w:rsidRPr="007265DF">
        <w:rPr>
          <w:rFonts w:ascii="Times New Roman" w:hAnsi="Times New Roman"/>
          <w:sz w:val="24"/>
          <w:szCs w:val="24"/>
          <w:lang w:eastAsia="ar-SA"/>
        </w:rPr>
        <w:t>ская</w:t>
      </w:r>
      <w:proofErr w:type="spellEnd"/>
      <w:r w:rsidRPr="007265DF">
        <w:rPr>
          <w:rFonts w:ascii="Times New Roman" w:hAnsi="Times New Roman"/>
          <w:sz w:val="24"/>
          <w:szCs w:val="24"/>
          <w:lang w:eastAsia="ar-SA"/>
        </w:rPr>
        <w:t xml:space="preserve"> </w:t>
      </w:r>
      <w:r w:rsidR="008C7ACA" w:rsidRPr="007265DF">
        <w:rPr>
          <w:rFonts w:ascii="Times New Roman" w:hAnsi="Times New Roman"/>
          <w:sz w:val="24"/>
          <w:szCs w:val="24"/>
          <w:lang w:eastAsia="ar-SA"/>
        </w:rPr>
        <w:t>О</w:t>
      </w:r>
      <w:r w:rsidRPr="007265DF">
        <w:rPr>
          <w:rFonts w:ascii="Times New Roman" w:hAnsi="Times New Roman"/>
          <w:sz w:val="24"/>
          <w:szCs w:val="24"/>
          <w:lang w:eastAsia="ar-SA"/>
        </w:rPr>
        <w:t>ОШ» Чебоксарского муниципального округа Чувашской Республики.</w:t>
      </w:r>
    </w:p>
    <w:p w14:paraId="181A95CD" w14:textId="50CC4660" w:rsidR="006264A6" w:rsidRPr="007265DF" w:rsidRDefault="006264A6" w:rsidP="00794DBC">
      <w:pPr>
        <w:widowControl w:val="0"/>
        <w:autoSpaceDE w:val="0"/>
        <w:ind w:firstLine="567"/>
        <w:jc w:val="both"/>
        <w:rPr>
          <w:rFonts w:ascii="Times New Roman" w:hAnsi="Times New Roman" w:cs="Arial"/>
          <w:sz w:val="24"/>
          <w:szCs w:val="24"/>
          <w:lang w:eastAsia="ar-SA"/>
        </w:rPr>
      </w:pPr>
      <w:proofErr w:type="gramStart"/>
      <w:r w:rsidRPr="007265DF">
        <w:rPr>
          <w:rFonts w:ascii="Times New Roman" w:hAnsi="Times New Roman"/>
          <w:sz w:val="24"/>
          <w:szCs w:val="24"/>
          <w:lang w:eastAsia="ar-SA"/>
        </w:rPr>
        <w:t>н</w:t>
      </w:r>
      <w:proofErr w:type="gramEnd"/>
      <w:r w:rsidRPr="007265DF">
        <w:rPr>
          <w:rFonts w:ascii="Times New Roman" w:hAnsi="Times New Roman"/>
          <w:sz w:val="24"/>
          <w:szCs w:val="24"/>
          <w:lang w:eastAsia="ar-SA"/>
        </w:rPr>
        <w:t xml:space="preserve">а чувашском языке: </w:t>
      </w:r>
      <w:proofErr w:type="spellStart"/>
      <w:r w:rsidRPr="007265DF">
        <w:rPr>
          <w:rFonts w:ascii="Times New Roman" w:hAnsi="Times New Roman"/>
          <w:sz w:val="24"/>
          <w:szCs w:val="24"/>
          <w:lang w:eastAsia="ar-SA"/>
        </w:rPr>
        <w:t>Чăваш</w:t>
      </w:r>
      <w:proofErr w:type="spellEnd"/>
      <w:r w:rsidRPr="007265DF">
        <w:rPr>
          <w:rFonts w:ascii="Times New Roman" w:hAnsi="Times New Roman"/>
          <w:sz w:val="24"/>
          <w:szCs w:val="24"/>
          <w:lang w:eastAsia="ar-SA"/>
        </w:rPr>
        <w:t xml:space="preserve"> </w:t>
      </w:r>
      <w:proofErr w:type="spellStart"/>
      <w:r w:rsidRPr="007265DF">
        <w:rPr>
          <w:rFonts w:ascii="Times New Roman" w:hAnsi="Times New Roman"/>
          <w:sz w:val="24"/>
          <w:szCs w:val="24"/>
          <w:lang w:eastAsia="ar-SA"/>
        </w:rPr>
        <w:t>Республикин</w:t>
      </w:r>
      <w:proofErr w:type="spellEnd"/>
      <w:r w:rsidRPr="007265DF">
        <w:rPr>
          <w:rFonts w:ascii="Times New Roman" w:hAnsi="Times New Roman"/>
          <w:sz w:val="24"/>
          <w:szCs w:val="24"/>
          <w:lang w:eastAsia="ar-SA"/>
        </w:rPr>
        <w:t xml:space="preserve"> </w:t>
      </w:r>
      <w:proofErr w:type="spellStart"/>
      <w:r w:rsidRPr="007265DF">
        <w:rPr>
          <w:rFonts w:ascii="Times New Roman" w:hAnsi="Times New Roman"/>
          <w:sz w:val="24"/>
          <w:szCs w:val="24"/>
          <w:lang w:eastAsia="ar-SA"/>
        </w:rPr>
        <w:t>Шупашкар</w:t>
      </w:r>
      <w:proofErr w:type="spellEnd"/>
      <w:r w:rsidRPr="007265DF">
        <w:rPr>
          <w:rFonts w:ascii="Times New Roman" w:hAnsi="Times New Roman"/>
          <w:sz w:val="24"/>
          <w:szCs w:val="24"/>
          <w:lang w:eastAsia="ar-SA"/>
        </w:rPr>
        <w:t xml:space="preserve"> муниципал</w:t>
      </w:r>
      <w:r w:rsidRPr="007265DF">
        <w:rPr>
          <w:rFonts w:ascii="Times New Roman" w:hAnsi="Times New Roman"/>
          <w:sz w:val="24"/>
          <w:szCs w:val="24"/>
          <w:lang w:val="bg-BG" w:eastAsia="ar-SA"/>
        </w:rPr>
        <w:t xml:space="preserve">лă </w:t>
      </w:r>
      <w:proofErr w:type="spellStart"/>
      <w:r w:rsidRPr="007265DF">
        <w:rPr>
          <w:rFonts w:ascii="Times New Roman" w:hAnsi="Times New Roman"/>
          <w:sz w:val="24"/>
          <w:szCs w:val="24"/>
          <w:lang w:eastAsia="ar-SA"/>
        </w:rPr>
        <w:t>округ</w:t>
      </w:r>
      <w:r w:rsidRPr="007265DF">
        <w:rPr>
          <w:rFonts w:ascii="Times New Roman" w:hAnsi="Times New Roman" w:cs="Arial"/>
          <w:sz w:val="24"/>
          <w:szCs w:val="24"/>
          <w:lang w:eastAsia="ar-SA"/>
        </w:rPr>
        <w:t>ěн</w:t>
      </w:r>
      <w:proofErr w:type="spellEnd"/>
      <w:r w:rsidRPr="007265DF">
        <w:rPr>
          <w:rFonts w:ascii="Times New Roman" w:hAnsi="Times New Roman"/>
          <w:sz w:val="24"/>
          <w:szCs w:val="24"/>
          <w:lang w:eastAsia="ar-SA"/>
        </w:rPr>
        <w:t xml:space="preserve"> ППП «</w:t>
      </w:r>
      <w:r w:rsidR="00992A74" w:rsidRPr="007265DF">
        <w:rPr>
          <w:rFonts w:ascii="Times New Roman Chuv" w:hAnsi="Times New Roman Chuv"/>
          <w:sz w:val="24"/>
          <w:szCs w:val="24"/>
          <w:lang w:val="bg-BG"/>
        </w:rPr>
        <w:t>Ç</w:t>
      </w:r>
      <w:proofErr w:type="spellStart"/>
      <w:r w:rsidR="00E51345" w:rsidRPr="007265DF">
        <w:rPr>
          <w:rFonts w:ascii="Times New Roman Chuv" w:hAnsi="Times New Roman"/>
          <w:sz w:val="24"/>
          <w:szCs w:val="24"/>
        </w:rPr>
        <w:t>ĕ</w:t>
      </w:r>
      <w:r w:rsidR="00E51345" w:rsidRPr="007265DF">
        <w:rPr>
          <w:rFonts w:ascii="Times New Roman Chuv" w:hAnsi="Times New Roman Chuv"/>
          <w:sz w:val="24"/>
          <w:szCs w:val="24"/>
        </w:rPr>
        <w:t>ньял</w:t>
      </w:r>
      <w:r w:rsidR="007265DF" w:rsidRPr="007265DF">
        <w:rPr>
          <w:rFonts w:ascii="Times New Roman Chuv" w:hAnsi="Times New Roman Chuv"/>
          <w:sz w:val="24"/>
          <w:szCs w:val="24"/>
        </w:rPr>
        <w:t>ти</w:t>
      </w:r>
      <w:proofErr w:type="spellEnd"/>
      <w:r w:rsidR="007265DF" w:rsidRPr="007265DF">
        <w:rPr>
          <w:rFonts w:ascii="Times New Roman" w:hAnsi="Times New Roman" w:cs="Arial"/>
          <w:sz w:val="24"/>
          <w:szCs w:val="24"/>
          <w:lang w:eastAsia="ar-SA"/>
        </w:rPr>
        <w:t xml:space="preserve"> </w:t>
      </w:r>
      <w:proofErr w:type="spellStart"/>
      <w:r w:rsidR="00870218">
        <w:rPr>
          <w:rFonts w:ascii="Arial Cyr Chuv" w:hAnsi="Arial Cyr Chuv"/>
          <w:sz w:val="24"/>
          <w:szCs w:val="24"/>
        </w:rPr>
        <w:t>т</w:t>
      </w:r>
      <w:proofErr w:type="gramStart"/>
      <w:r w:rsidR="007265DF" w:rsidRPr="007265DF">
        <w:rPr>
          <w:rFonts w:ascii="Arial Cyr Chuv" w:hAnsi="Arial Cyr Chuv"/>
          <w:sz w:val="24"/>
          <w:szCs w:val="24"/>
        </w:rPr>
        <w:t>.п</w:t>
      </w:r>
      <w:proofErr w:type="spellEnd"/>
      <w:proofErr w:type="gramEnd"/>
      <w:r w:rsidR="007265DF" w:rsidRPr="007265DF">
        <w:rPr>
          <w:rFonts w:ascii="Arial Cyr Chuv" w:hAnsi="Arial Cyr Chuv"/>
          <w:sz w:val="24"/>
          <w:szCs w:val="24"/>
        </w:rPr>
        <w:t xml:space="preserve"> </w:t>
      </w:r>
      <w:proofErr w:type="spellStart"/>
      <w:r w:rsidRPr="007265DF">
        <w:rPr>
          <w:rFonts w:ascii="Times New Roman" w:hAnsi="Times New Roman" w:cs="Arial"/>
          <w:sz w:val="24"/>
          <w:szCs w:val="24"/>
          <w:lang w:eastAsia="ar-SA"/>
        </w:rPr>
        <w:t>шкул</w:t>
      </w:r>
      <w:proofErr w:type="spellEnd"/>
      <w:r w:rsidRPr="007265DF">
        <w:rPr>
          <w:rFonts w:ascii="Times New Roman" w:hAnsi="Times New Roman" w:cs="Arial"/>
          <w:sz w:val="24"/>
          <w:szCs w:val="24"/>
          <w:lang w:eastAsia="ar-SA"/>
        </w:rPr>
        <w:t>»</w:t>
      </w:r>
      <w:r w:rsidR="001F0E0E" w:rsidRPr="007265DF">
        <w:rPr>
          <w:rFonts w:ascii="Times New Roman" w:hAnsi="Times New Roman"/>
          <w:sz w:val="24"/>
          <w:szCs w:val="24"/>
          <w:lang w:eastAsia="ar-SA"/>
        </w:rPr>
        <w:t xml:space="preserve"> </w:t>
      </w:r>
      <w:r w:rsidR="005A3FB4" w:rsidRPr="007265DF">
        <w:rPr>
          <w:rFonts w:ascii="Times New Roman" w:hAnsi="Times New Roman"/>
          <w:sz w:val="24"/>
          <w:szCs w:val="24"/>
          <w:lang w:eastAsia="ar-SA"/>
        </w:rPr>
        <w:t>МП</w:t>
      </w:r>
      <w:r w:rsidR="001F0E0E" w:rsidRPr="007265DF">
        <w:rPr>
          <w:rFonts w:ascii="Times New Roman" w:hAnsi="Times New Roman"/>
          <w:sz w:val="24"/>
          <w:szCs w:val="24"/>
          <w:lang w:eastAsia="ar-SA"/>
        </w:rPr>
        <w:t>В</w:t>
      </w:r>
      <w:r w:rsidR="005A3FB4" w:rsidRPr="007265DF">
        <w:rPr>
          <w:rFonts w:ascii="Times New Roman" w:hAnsi="Times New Roman"/>
          <w:sz w:val="24"/>
          <w:szCs w:val="24"/>
          <w:lang w:eastAsia="ar-SA"/>
        </w:rPr>
        <w:t>БУ</w:t>
      </w:r>
      <w:r w:rsidR="001F0E0E" w:rsidRPr="007265DF">
        <w:rPr>
          <w:rFonts w:ascii="Times New Roman" w:hAnsi="Times New Roman" w:cs="Arial"/>
          <w:sz w:val="24"/>
          <w:szCs w:val="24"/>
          <w:lang w:eastAsia="ar-SA"/>
        </w:rPr>
        <w:t>.</w:t>
      </w:r>
    </w:p>
    <w:p w14:paraId="4EF1A992" w14:textId="77777777"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14:paraId="2803268C" w14:textId="77777777"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14:paraId="1BEAA0E7" w14:textId="1237C26D"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Юридический адрес:</w:t>
      </w:r>
      <w:r w:rsidR="005D108C">
        <w:rPr>
          <w:rFonts w:ascii="Times New Roman" w:hAnsi="Times New Roman"/>
          <w:sz w:val="24"/>
          <w:szCs w:val="24"/>
          <w:lang w:eastAsia="ar-SA"/>
        </w:rPr>
        <w:t xml:space="preserve"> </w:t>
      </w:r>
      <w:r w:rsidR="007265DF" w:rsidRPr="007265DF">
        <w:rPr>
          <w:rFonts w:ascii="Times New Roman" w:hAnsi="Times New Roman"/>
          <w:sz w:val="24"/>
          <w:szCs w:val="24"/>
          <w:lang w:eastAsia="ar-SA"/>
        </w:rPr>
        <w:t xml:space="preserve">429504, </w:t>
      </w:r>
      <w:r w:rsidR="007265DF" w:rsidRPr="009F0A5F">
        <w:rPr>
          <w:rFonts w:ascii="Times New Roman" w:hAnsi="Times New Roman"/>
          <w:sz w:val="24"/>
          <w:szCs w:val="24"/>
          <w:lang w:eastAsia="ar-SA"/>
        </w:rPr>
        <w:t>Чувашская Республика</w:t>
      </w:r>
      <w:r w:rsidR="007265DF">
        <w:rPr>
          <w:rFonts w:ascii="Times New Roman" w:hAnsi="Times New Roman"/>
          <w:sz w:val="24"/>
          <w:szCs w:val="24"/>
          <w:lang w:eastAsia="ar-SA"/>
        </w:rPr>
        <w:t xml:space="preserve">, </w:t>
      </w:r>
      <w:r w:rsidR="007265DF" w:rsidRPr="007265DF">
        <w:rPr>
          <w:rFonts w:ascii="Times New Roman" w:hAnsi="Times New Roman"/>
          <w:sz w:val="24"/>
          <w:szCs w:val="24"/>
          <w:lang w:eastAsia="ar-SA"/>
        </w:rPr>
        <w:t>Чебоксарский район, с</w:t>
      </w:r>
      <w:r w:rsidR="007265DF">
        <w:rPr>
          <w:rFonts w:ascii="Times New Roman" w:hAnsi="Times New Roman"/>
          <w:sz w:val="24"/>
          <w:szCs w:val="24"/>
          <w:lang w:eastAsia="ar-SA"/>
        </w:rPr>
        <w:t xml:space="preserve">ело </w:t>
      </w:r>
      <w:proofErr w:type="spellStart"/>
      <w:r w:rsidR="007265DF" w:rsidRPr="007265DF">
        <w:rPr>
          <w:rFonts w:ascii="Times New Roman" w:hAnsi="Times New Roman"/>
          <w:sz w:val="24"/>
          <w:szCs w:val="24"/>
          <w:lang w:eastAsia="ar-SA"/>
        </w:rPr>
        <w:t>Синьялы</w:t>
      </w:r>
      <w:proofErr w:type="spellEnd"/>
      <w:r w:rsidR="007265DF" w:rsidRPr="007265DF">
        <w:rPr>
          <w:rFonts w:ascii="Times New Roman" w:hAnsi="Times New Roman"/>
          <w:sz w:val="24"/>
          <w:szCs w:val="24"/>
          <w:lang w:eastAsia="ar-SA"/>
        </w:rPr>
        <w:t>, ул.</w:t>
      </w:r>
      <w:r w:rsidR="007265DF">
        <w:rPr>
          <w:rFonts w:ascii="Times New Roman" w:hAnsi="Times New Roman"/>
          <w:sz w:val="24"/>
          <w:szCs w:val="24"/>
          <w:lang w:eastAsia="ar-SA"/>
        </w:rPr>
        <w:t xml:space="preserve"> </w:t>
      </w:r>
      <w:r w:rsidR="007265DF" w:rsidRPr="007265DF">
        <w:rPr>
          <w:rFonts w:ascii="Times New Roman" w:hAnsi="Times New Roman"/>
          <w:sz w:val="24"/>
          <w:szCs w:val="24"/>
          <w:lang w:eastAsia="ar-SA"/>
        </w:rPr>
        <w:t xml:space="preserve">Центральная, </w:t>
      </w:r>
      <w:r w:rsidR="007265DF">
        <w:rPr>
          <w:rFonts w:ascii="Times New Roman" w:hAnsi="Times New Roman"/>
          <w:sz w:val="24"/>
          <w:szCs w:val="24"/>
          <w:lang w:eastAsia="ar-SA"/>
        </w:rPr>
        <w:t xml:space="preserve">д. </w:t>
      </w:r>
      <w:r w:rsidR="007265DF" w:rsidRPr="007265DF">
        <w:rPr>
          <w:rFonts w:ascii="Times New Roman" w:hAnsi="Times New Roman"/>
          <w:sz w:val="24"/>
          <w:szCs w:val="24"/>
          <w:lang w:eastAsia="ar-SA"/>
        </w:rPr>
        <w:t>41</w:t>
      </w:r>
      <w:r w:rsidR="007265DF">
        <w:rPr>
          <w:rFonts w:ascii="Times New Roman" w:hAnsi="Times New Roman"/>
          <w:sz w:val="24"/>
          <w:szCs w:val="24"/>
          <w:lang w:eastAsia="ar-SA"/>
        </w:rPr>
        <w:t>;</w:t>
      </w:r>
    </w:p>
    <w:p w14:paraId="12938B42" w14:textId="08BE9B33" w:rsidR="007265DF" w:rsidRPr="009F0A5F" w:rsidRDefault="006264A6" w:rsidP="007265DF">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Фактический адрес: </w:t>
      </w:r>
      <w:r w:rsidR="007265DF" w:rsidRPr="007265DF">
        <w:rPr>
          <w:rFonts w:ascii="Times New Roman" w:hAnsi="Times New Roman"/>
          <w:sz w:val="24"/>
          <w:szCs w:val="24"/>
          <w:lang w:eastAsia="ar-SA"/>
        </w:rPr>
        <w:t xml:space="preserve">429504, </w:t>
      </w:r>
      <w:r w:rsidR="007265DF" w:rsidRPr="009F0A5F">
        <w:rPr>
          <w:rFonts w:ascii="Times New Roman" w:hAnsi="Times New Roman"/>
          <w:sz w:val="24"/>
          <w:szCs w:val="24"/>
          <w:lang w:eastAsia="ar-SA"/>
        </w:rPr>
        <w:t>Чувашская Республика</w:t>
      </w:r>
      <w:r w:rsidR="007265DF">
        <w:rPr>
          <w:rFonts w:ascii="Times New Roman" w:hAnsi="Times New Roman"/>
          <w:sz w:val="24"/>
          <w:szCs w:val="24"/>
          <w:lang w:eastAsia="ar-SA"/>
        </w:rPr>
        <w:t xml:space="preserve">, </w:t>
      </w:r>
      <w:r w:rsidR="007265DF" w:rsidRPr="007265DF">
        <w:rPr>
          <w:rFonts w:ascii="Times New Roman" w:hAnsi="Times New Roman"/>
          <w:sz w:val="24"/>
          <w:szCs w:val="24"/>
          <w:lang w:eastAsia="ar-SA"/>
        </w:rPr>
        <w:t>Чебоксарский район, с</w:t>
      </w:r>
      <w:r w:rsidR="007265DF">
        <w:rPr>
          <w:rFonts w:ascii="Times New Roman" w:hAnsi="Times New Roman"/>
          <w:sz w:val="24"/>
          <w:szCs w:val="24"/>
          <w:lang w:eastAsia="ar-SA"/>
        </w:rPr>
        <w:t xml:space="preserve">ело </w:t>
      </w:r>
      <w:proofErr w:type="spellStart"/>
      <w:r w:rsidR="007265DF" w:rsidRPr="007265DF">
        <w:rPr>
          <w:rFonts w:ascii="Times New Roman" w:hAnsi="Times New Roman"/>
          <w:sz w:val="24"/>
          <w:szCs w:val="24"/>
          <w:lang w:eastAsia="ar-SA"/>
        </w:rPr>
        <w:t>Синьялы</w:t>
      </w:r>
      <w:proofErr w:type="spellEnd"/>
      <w:r w:rsidR="007265DF" w:rsidRPr="007265DF">
        <w:rPr>
          <w:rFonts w:ascii="Times New Roman" w:hAnsi="Times New Roman"/>
          <w:sz w:val="24"/>
          <w:szCs w:val="24"/>
          <w:lang w:eastAsia="ar-SA"/>
        </w:rPr>
        <w:t>, ул.</w:t>
      </w:r>
      <w:r w:rsidR="007265DF">
        <w:rPr>
          <w:rFonts w:ascii="Times New Roman" w:hAnsi="Times New Roman"/>
          <w:sz w:val="24"/>
          <w:szCs w:val="24"/>
          <w:lang w:eastAsia="ar-SA"/>
        </w:rPr>
        <w:t xml:space="preserve"> </w:t>
      </w:r>
      <w:r w:rsidR="007265DF" w:rsidRPr="007265DF">
        <w:rPr>
          <w:rFonts w:ascii="Times New Roman" w:hAnsi="Times New Roman"/>
          <w:sz w:val="24"/>
          <w:szCs w:val="24"/>
          <w:lang w:eastAsia="ar-SA"/>
        </w:rPr>
        <w:t xml:space="preserve">Центральная, </w:t>
      </w:r>
      <w:r w:rsidR="007265DF">
        <w:rPr>
          <w:rFonts w:ascii="Times New Roman" w:hAnsi="Times New Roman"/>
          <w:sz w:val="24"/>
          <w:szCs w:val="24"/>
          <w:lang w:eastAsia="ar-SA"/>
        </w:rPr>
        <w:t xml:space="preserve">д. </w:t>
      </w:r>
      <w:r w:rsidR="007265DF" w:rsidRPr="007265DF">
        <w:rPr>
          <w:rFonts w:ascii="Times New Roman" w:hAnsi="Times New Roman"/>
          <w:sz w:val="24"/>
          <w:szCs w:val="24"/>
          <w:lang w:eastAsia="ar-SA"/>
        </w:rPr>
        <w:t>41</w:t>
      </w:r>
      <w:r w:rsidR="007265DF">
        <w:rPr>
          <w:rFonts w:ascii="Times New Roman" w:hAnsi="Times New Roman"/>
          <w:sz w:val="24"/>
          <w:szCs w:val="24"/>
          <w:lang w:eastAsia="ar-SA"/>
        </w:rPr>
        <w:t>.</w:t>
      </w:r>
    </w:p>
    <w:p w14:paraId="331E9173" w14:textId="75B477B2" w:rsidR="007265DF" w:rsidRPr="009F0A5F" w:rsidRDefault="006264A6" w:rsidP="007265DF">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lastRenderedPageBreak/>
        <w:t>1.5. Образовательная деятельность осуществляется по следующему адресу:</w:t>
      </w:r>
      <w:r w:rsidR="008F1050">
        <w:rPr>
          <w:rFonts w:ascii="Times New Roman" w:hAnsi="Times New Roman"/>
          <w:sz w:val="24"/>
          <w:szCs w:val="24"/>
          <w:lang w:eastAsia="ar-SA"/>
        </w:rPr>
        <w:t xml:space="preserve"> </w:t>
      </w:r>
      <w:r w:rsidR="007265DF" w:rsidRPr="007265DF">
        <w:rPr>
          <w:rFonts w:ascii="Times New Roman" w:hAnsi="Times New Roman"/>
          <w:sz w:val="24"/>
          <w:szCs w:val="24"/>
          <w:lang w:eastAsia="ar-SA"/>
        </w:rPr>
        <w:t xml:space="preserve">429504, </w:t>
      </w:r>
      <w:r w:rsidR="007265DF" w:rsidRPr="009F0A5F">
        <w:rPr>
          <w:rFonts w:ascii="Times New Roman" w:hAnsi="Times New Roman"/>
          <w:sz w:val="24"/>
          <w:szCs w:val="24"/>
          <w:lang w:eastAsia="ar-SA"/>
        </w:rPr>
        <w:t>Чувашская Республика</w:t>
      </w:r>
      <w:r w:rsidR="007265DF">
        <w:rPr>
          <w:rFonts w:ascii="Times New Roman" w:hAnsi="Times New Roman"/>
          <w:sz w:val="24"/>
          <w:szCs w:val="24"/>
          <w:lang w:eastAsia="ar-SA"/>
        </w:rPr>
        <w:t xml:space="preserve">, </w:t>
      </w:r>
      <w:r w:rsidR="007265DF" w:rsidRPr="007265DF">
        <w:rPr>
          <w:rFonts w:ascii="Times New Roman" w:hAnsi="Times New Roman"/>
          <w:sz w:val="24"/>
          <w:szCs w:val="24"/>
          <w:lang w:eastAsia="ar-SA"/>
        </w:rPr>
        <w:t>Чебоксарский район, с</w:t>
      </w:r>
      <w:r w:rsidR="007265DF">
        <w:rPr>
          <w:rFonts w:ascii="Times New Roman" w:hAnsi="Times New Roman"/>
          <w:sz w:val="24"/>
          <w:szCs w:val="24"/>
          <w:lang w:eastAsia="ar-SA"/>
        </w:rPr>
        <w:t xml:space="preserve">ело </w:t>
      </w:r>
      <w:proofErr w:type="spellStart"/>
      <w:r w:rsidR="007265DF" w:rsidRPr="007265DF">
        <w:rPr>
          <w:rFonts w:ascii="Times New Roman" w:hAnsi="Times New Roman"/>
          <w:sz w:val="24"/>
          <w:szCs w:val="24"/>
          <w:lang w:eastAsia="ar-SA"/>
        </w:rPr>
        <w:t>Синьялы</w:t>
      </w:r>
      <w:proofErr w:type="spellEnd"/>
      <w:r w:rsidR="007265DF" w:rsidRPr="007265DF">
        <w:rPr>
          <w:rFonts w:ascii="Times New Roman" w:hAnsi="Times New Roman"/>
          <w:sz w:val="24"/>
          <w:szCs w:val="24"/>
          <w:lang w:eastAsia="ar-SA"/>
        </w:rPr>
        <w:t>, ул.</w:t>
      </w:r>
      <w:r w:rsidR="007265DF">
        <w:rPr>
          <w:rFonts w:ascii="Times New Roman" w:hAnsi="Times New Roman"/>
          <w:sz w:val="24"/>
          <w:szCs w:val="24"/>
          <w:lang w:eastAsia="ar-SA"/>
        </w:rPr>
        <w:t xml:space="preserve"> </w:t>
      </w:r>
      <w:r w:rsidR="007265DF" w:rsidRPr="007265DF">
        <w:rPr>
          <w:rFonts w:ascii="Times New Roman" w:hAnsi="Times New Roman"/>
          <w:sz w:val="24"/>
          <w:szCs w:val="24"/>
          <w:lang w:eastAsia="ar-SA"/>
        </w:rPr>
        <w:t xml:space="preserve">Центральная, </w:t>
      </w:r>
      <w:r w:rsidR="007265DF">
        <w:rPr>
          <w:rFonts w:ascii="Times New Roman" w:hAnsi="Times New Roman"/>
          <w:sz w:val="24"/>
          <w:szCs w:val="24"/>
          <w:lang w:eastAsia="ar-SA"/>
        </w:rPr>
        <w:t xml:space="preserve">д. </w:t>
      </w:r>
      <w:r w:rsidR="007265DF" w:rsidRPr="007265DF">
        <w:rPr>
          <w:rFonts w:ascii="Times New Roman" w:hAnsi="Times New Roman"/>
          <w:sz w:val="24"/>
          <w:szCs w:val="24"/>
          <w:lang w:eastAsia="ar-SA"/>
        </w:rPr>
        <w:t>41</w:t>
      </w:r>
      <w:r w:rsidR="007265DF">
        <w:rPr>
          <w:rFonts w:ascii="Times New Roman" w:hAnsi="Times New Roman"/>
          <w:sz w:val="24"/>
          <w:szCs w:val="24"/>
          <w:lang w:eastAsia="ar-SA"/>
        </w:rPr>
        <w:t>.</w:t>
      </w:r>
    </w:p>
    <w:p w14:paraId="5F3FBC3A" w14:textId="36BEAACA" w:rsidR="005D108C" w:rsidRPr="007265DF" w:rsidRDefault="006264A6" w:rsidP="007265DF">
      <w:pPr>
        <w:widowControl w:val="0"/>
        <w:autoSpaceDE w:val="0"/>
        <w:ind w:firstLine="567"/>
        <w:jc w:val="both"/>
        <w:rPr>
          <w:rFonts w:ascii="Times New Roman" w:hAnsi="Times New Roman"/>
          <w:sz w:val="24"/>
          <w:szCs w:val="24"/>
        </w:rPr>
      </w:pPr>
      <w:r w:rsidRPr="007265DF">
        <w:rPr>
          <w:rFonts w:ascii="Times New Roman" w:hAnsi="Times New Roman"/>
          <w:sz w:val="24"/>
          <w:szCs w:val="24"/>
        </w:rPr>
        <w:t xml:space="preserve">1.6. Учредителем </w:t>
      </w:r>
      <w:r w:rsidR="005D108C" w:rsidRPr="007265DF">
        <w:rPr>
          <w:rFonts w:ascii="Times New Roman" w:hAnsi="Times New Roman"/>
          <w:sz w:val="24"/>
          <w:szCs w:val="24"/>
        </w:rPr>
        <w:t xml:space="preserve">Учреждения и собственником его имущества является муниципальное образование – </w:t>
      </w:r>
      <w:r w:rsidRPr="007265DF">
        <w:rPr>
          <w:rFonts w:ascii="Times New Roman" w:hAnsi="Times New Roman"/>
          <w:sz w:val="24"/>
          <w:szCs w:val="24"/>
        </w:rPr>
        <w:t>Чебоксарск</w:t>
      </w:r>
      <w:r w:rsidR="005D108C" w:rsidRPr="007265DF">
        <w:rPr>
          <w:rFonts w:ascii="Times New Roman" w:hAnsi="Times New Roman"/>
          <w:sz w:val="24"/>
          <w:szCs w:val="24"/>
        </w:rPr>
        <w:t>ий</w:t>
      </w:r>
      <w:r w:rsidRPr="007265DF">
        <w:rPr>
          <w:rFonts w:ascii="Times New Roman" w:hAnsi="Times New Roman"/>
          <w:sz w:val="24"/>
          <w:szCs w:val="24"/>
        </w:rPr>
        <w:t xml:space="preserve"> муниципальн</w:t>
      </w:r>
      <w:r w:rsidR="005D108C" w:rsidRPr="007265DF">
        <w:rPr>
          <w:rFonts w:ascii="Times New Roman" w:hAnsi="Times New Roman"/>
          <w:sz w:val="24"/>
          <w:szCs w:val="24"/>
        </w:rPr>
        <w:t>ый</w:t>
      </w:r>
      <w:r w:rsidRPr="007265DF">
        <w:rPr>
          <w:rFonts w:ascii="Times New Roman" w:hAnsi="Times New Roman"/>
          <w:sz w:val="24"/>
          <w:szCs w:val="24"/>
        </w:rPr>
        <w:t xml:space="preserve"> округ</w:t>
      </w:r>
      <w:r w:rsidRPr="007265DF">
        <w:rPr>
          <w:rFonts w:ascii="Times New Roman" w:hAnsi="Times New Roman"/>
          <w:color w:val="FF0000"/>
          <w:sz w:val="24"/>
          <w:szCs w:val="24"/>
        </w:rPr>
        <w:t xml:space="preserve"> </w:t>
      </w:r>
      <w:r w:rsidRPr="007265DF">
        <w:rPr>
          <w:rFonts w:ascii="Times New Roman" w:hAnsi="Times New Roman"/>
          <w:sz w:val="24"/>
          <w:szCs w:val="24"/>
        </w:rPr>
        <w:t xml:space="preserve">Чувашской Республики </w:t>
      </w:r>
      <w:r w:rsidR="005D108C" w:rsidRPr="007265DF">
        <w:rPr>
          <w:rFonts w:ascii="Times New Roman" w:hAnsi="Times New Roman"/>
          <w:sz w:val="24"/>
          <w:szCs w:val="24"/>
        </w:rPr>
        <w:t xml:space="preserve">(далее по тексту - Учредитель). </w:t>
      </w:r>
    </w:p>
    <w:p w14:paraId="2B24F6FB" w14:textId="77777777" w:rsidR="005D108C" w:rsidRDefault="00940875" w:rsidP="00794DBC">
      <w:pPr>
        <w:pStyle w:val="Textbody"/>
        <w:tabs>
          <w:tab w:val="left" w:pos="0"/>
          <w:tab w:val="left" w:pos="284"/>
          <w:tab w:val="left" w:pos="851"/>
          <w:tab w:val="left" w:pos="1134"/>
        </w:tabs>
        <w:spacing w:after="0"/>
        <w:ind w:firstLine="567"/>
        <w:jc w:val="both"/>
        <w:rPr>
          <w:rFonts w:cs="Times New Roman"/>
        </w:rPr>
      </w:pPr>
      <w:r>
        <w:rPr>
          <w:rFonts w:cs="Times New Roman"/>
        </w:rPr>
        <w:t xml:space="preserve">Учреждение находится в </w:t>
      </w:r>
      <w:r w:rsidR="005D108C">
        <w:rPr>
          <w:rFonts w:cs="Times New Roman"/>
        </w:rPr>
        <w:t>ведении муниципального образования</w:t>
      </w:r>
      <w:r w:rsidR="006264A6" w:rsidRPr="009F0A5F">
        <w:rPr>
          <w:rFonts w:cs="Times New Roman"/>
        </w:rPr>
        <w:t xml:space="preserve"> – Чебоксарск</w:t>
      </w:r>
      <w:r w:rsidR="005D108C">
        <w:rPr>
          <w:rFonts w:cs="Times New Roman"/>
        </w:rPr>
        <w:t>ого</w:t>
      </w:r>
      <w:r w:rsidR="006264A6" w:rsidRPr="009F0A5F">
        <w:rPr>
          <w:rFonts w:cs="Times New Roman"/>
        </w:rPr>
        <w:t xml:space="preserve"> муниципальн</w:t>
      </w:r>
      <w:r w:rsidR="005D108C">
        <w:rPr>
          <w:rFonts w:cs="Times New Roman"/>
        </w:rPr>
        <w:t>ого</w:t>
      </w:r>
      <w:r w:rsidR="006264A6" w:rsidRPr="009F0A5F">
        <w:rPr>
          <w:rFonts w:cs="Times New Roman"/>
        </w:rPr>
        <w:t xml:space="preserve"> округ</w:t>
      </w:r>
      <w:r w:rsidR="005D108C">
        <w:rPr>
          <w:rFonts w:cs="Times New Roman"/>
        </w:rPr>
        <w:t>а</w:t>
      </w:r>
      <w:r w:rsidR="006264A6" w:rsidRPr="009F0A5F">
        <w:rPr>
          <w:rFonts w:cs="Times New Roman"/>
        </w:rPr>
        <w:t xml:space="preserve"> Чувашской Республики</w:t>
      </w:r>
      <w:r w:rsidR="005D108C">
        <w:rPr>
          <w:rFonts w:cs="Times New Roman"/>
        </w:rPr>
        <w:t>.</w:t>
      </w:r>
    </w:p>
    <w:p w14:paraId="4423C2F7" w14:textId="77777777" w:rsidR="006264A6" w:rsidRPr="009F0A5F" w:rsidRDefault="006264A6" w:rsidP="00B629C0">
      <w:pPr>
        <w:pStyle w:val="Textbody"/>
        <w:tabs>
          <w:tab w:val="left" w:pos="0"/>
          <w:tab w:val="left" w:pos="284"/>
          <w:tab w:val="left" w:pos="851"/>
          <w:tab w:val="left" w:pos="1134"/>
        </w:tabs>
        <w:spacing w:after="0"/>
        <w:ind w:firstLine="567"/>
        <w:jc w:val="both"/>
      </w:pPr>
      <w:r w:rsidRPr="009F0A5F">
        <w:rPr>
          <w:rFonts w:cs="Times New Roman"/>
        </w:rPr>
        <w:t xml:space="preserve"> </w:t>
      </w:r>
      <w:r w:rsidR="005D108C" w:rsidRPr="009F0A5F">
        <w:t xml:space="preserve">Функции и полномочия Учредителя </w:t>
      </w:r>
      <w:r w:rsidR="00B629C0">
        <w:t xml:space="preserve">Учреждения от имени </w:t>
      </w:r>
      <w:r w:rsidR="00B629C0" w:rsidRPr="009F0A5F">
        <w:rPr>
          <w:rFonts w:cs="Times New Roman"/>
        </w:rPr>
        <w:t xml:space="preserve">Чебоксарского муниципального округа </w:t>
      </w:r>
      <w:r w:rsidR="00B629C0">
        <w:rPr>
          <w:rFonts w:cs="Times New Roman"/>
        </w:rPr>
        <w:t>осуществляет Ад</w:t>
      </w:r>
      <w:r w:rsidRPr="009F0A5F">
        <w:rPr>
          <w:rFonts w:cs="Times New Roman"/>
        </w:rPr>
        <w:t>министрация Чебоксарского муниципального округа Чувашской Республики</w:t>
      </w:r>
      <w:r w:rsidR="00B629C0">
        <w:rPr>
          <w:rFonts w:cs="Times New Roman"/>
        </w:rPr>
        <w:t>.</w:t>
      </w:r>
      <w:r w:rsidRPr="009F0A5F">
        <w:rPr>
          <w:rFonts w:cs="Times New Roman"/>
        </w:rPr>
        <w:t xml:space="preserve">  </w:t>
      </w:r>
    </w:p>
    <w:p w14:paraId="2AFB5805" w14:textId="77777777"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1.7. Учреждение является юридическим лицом с момента государственной регистр</w:t>
      </w:r>
      <w:r w:rsidRPr="009F0A5F">
        <w:rPr>
          <w:sz w:val="24"/>
          <w:szCs w:val="24"/>
        </w:rPr>
        <w:t>а</w:t>
      </w:r>
      <w:r w:rsidRPr="009F0A5F">
        <w:rPr>
          <w:sz w:val="24"/>
          <w:szCs w:val="24"/>
        </w:rPr>
        <w:t>ции, имеет круглую печать, штампы, бланки, вывеску установленного образца, а также сайт в сети «Интернет».</w:t>
      </w:r>
    </w:p>
    <w:p w14:paraId="076C8CF0" w14:textId="77777777"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14:paraId="6A6793D9" w14:textId="77777777"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14:paraId="229FE2AC" w14:textId="77777777"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14:paraId="6AC7971B" w14:textId="23DDD963"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Федеральным законом от 29.12.2012 №</w:t>
      </w:r>
      <w:r w:rsidR="00756E0C">
        <w:rPr>
          <w:sz w:val="24"/>
          <w:szCs w:val="24"/>
        </w:rPr>
        <w:t xml:space="preserve"> </w:t>
      </w:r>
      <w:r w:rsidRPr="009F0A5F">
        <w:rPr>
          <w:sz w:val="24"/>
          <w:szCs w:val="24"/>
        </w:rPr>
        <w:t>273</w:t>
      </w:r>
      <w:r w:rsidR="00756E0C">
        <w:rPr>
          <w:sz w:val="24"/>
          <w:szCs w:val="24"/>
        </w:rPr>
        <w:t xml:space="preserve"> </w:t>
      </w:r>
      <w:r w:rsidRPr="009F0A5F">
        <w:rPr>
          <w:sz w:val="24"/>
          <w:szCs w:val="24"/>
        </w:rPr>
        <w:t>-</w:t>
      </w:r>
      <w:r w:rsidR="00756E0C">
        <w:rPr>
          <w:sz w:val="24"/>
          <w:szCs w:val="24"/>
        </w:rPr>
        <w:t xml:space="preserve"> </w:t>
      </w:r>
      <w:r w:rsidRPr="009F0A5F">
        <w:rPr>
          <w:sz w:val="24"/>
          <w:szCs w:val="24"/>
        </w:rPr>
        <w:t>Ф</w:t>
      </w:r>
      <w:r w:rsidR="00756E0C">
        <w:rPr>
          <w:sz w:val="24"/>
          <w:szCs w:val="24"/>
        </w:rPr>
        <w:t>З</w:t>
      </w:r>
      <w:r w:rsidRPr="009F0A5F">
        <w:rPr>
          <w:sz w:val="24"/>
          <w:szCs w:val="24"/>
        </w:rPr>
        <w:t xml:space="preserve"> «Об образовании в Российской Федерации», Федеральным законом от 12.01.1996</w:t>
      </w:r>
      <w:r w:rsidRPr="009F0A5F">
        <w:rPr>
          <w:sz w:val="24"/>
          <w:szCs w:val="24"/>
        </w:rPr>
        <w:tab/>
        <w:t>№</w:t>
      </w:r>
      <w:r w:rsidR="00756E0C">
        <w:rPr>
          <w:sz w:val="24"/>
          <w:szCs w:val="24"/>
        </w:rPr>
        <w:t xml:space="preserve"> </w:t>
      </w:r>
      <w:r w:rsidRPr="009F0A5F">
        <w:rPr>
          <w:sz w:val="24"/>
          <w:szCs w:val="24"/>
        </w:rPr>
        <w:t>7</w:t>
      </w:r>
      <w:r w:rsidR="00756E0C">
        <w:rPr>
          <w:sz w:val="24"/>
          <w:szCs w:val="24"/>
        </w:rPr>
        <w:t xml:space="preserve"> </w:t>
      </w:r>
      <w:r w:rsidRPr="009F0A5F">
        <w:rPr>
          <w:sz w:val="24"/>
          <w:szCs w:val="24"/>
        </w:rPr>
        <w:t>-</w:t>
      </w:r>
      <w:r w:rsidR="00756E0C">
        <w:rPr>
          <w:sz w:val="24"/>
          <w:szCs w:val="24"/>
        </w:rPr>
        <w:t xml:space="preserve"> </w:t>
      </w:r>
      <w:r w:rsidRPr="009F0A5F">
        <w:rPr>
          <w:sz w:val="24"/>
          <w:szCs w:val="24"/>
        </w:rPr>
        <w:t>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w:t>
      </w:r>
      <w:proofErr w:type="gramEnd"/>
      <w:r w:rsidRPr="009F0A5F">
        <w:rPr>
          <w:sz w:val="24"/>
          <w:szCs w:val="24"/>
        </w:rPr>
        <w:t xml:space="preserve"> «Об образов</w:t>
      </w:r>
      <w:r w:rsidRPr="009F0A5F">
        <w:rPr>
          <w:sz w:val="24"/>
          <w:szCs w:val="24"/>
        </w:rPr>
        <w:t>а</w:t>
      </w:r>
      <w:r w:rsidRPr="009F0A5F">
        <w:rPr>
          <w:sz w:val="24"/>
          <w:szCs w:val="24"/>
        </w:rPr>
        <w:t>нии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w:t>
      </w:r>
      <w:r w:rsidR="00940875">
        <w:rPr>
          <w:sz w:val="24"/>
          <w:szCs w:val="24"/>
        </w:rPr>
        <w:t>ного образования -  Чебоксарского муниципального</w:t>
      </w:r>
      <w:r w:rsidRPr="009F0A5F">
        <w:rPr>
          <w:sz w:val="24"/>
          <w:szCs w:val="24"/>
        </w:rPr>
        <w:t xml:space="preserve"> округ</w:t>
      </w:r>
      <w:r w:rsidR="00940875">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14:paraId="05FCD09C" w14:textId="77777777"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14:paraId="4EDBB66E" w14:textId="77777777"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14:paraId="5DF277EB" w14:textId="77777777"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14:paraId="39EF6A08"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1.14.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14:paraId="30C391D2" w14:textId="77777777"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14:paraId="59BDE1C1"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xml:space="preserve">1.15. По инициативе </w:t>
      </w:r>
      <w:proofErr w:type="gramStart"/>
      <w:r w:rsidRPr="009F0A5F">
        <w:rPr>
          <w:sz w:val="24"/>
          <w:szCs w:val="24"/>
        </w:rPr>
        <w:t>обучающихся</w:t>
      </w:r>
      <w:proofErr w:type="gramEnd"/>
      <w:r w:rsidRPr="009F0A5F">
        <w:rPr>
          <w:sz w:val="24"/>
          <w:szCs w:val="24"/>
        </w:rPr>
        <w:t xml:space="preserve"> в Учреждении могут создаваться детские общ</w:t>
      </w:r>
      <w:r w:rsidRPr="009F0A5F">
        <w:rPr>
          <w:sz w:val="24"/>
          <w:szCs w:val="24"/>
        </w:rPr>
        <w:t>е</w:t>
      </w:r>
      <w:r w:rsidRPr="009F0A5F">
        <w:rPr>
          <w:sz w:val="24"/>
          <w:szCs w:val="24"/>
        </w:rPr>
        <w:t>ственные объединения.</w:t>
      </w:r>
    </w:p>
    <w:p w14:paraId="648A995B" w14:textId="77777777"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t xml:space="preserve">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w:t>
      </w:r>
      <w:r w:rsidRPr="009F0A5F">
        <w:rPr>
          <w:sz w:val="24"/>
          <w:szCs w:val="24"/>
        </w:rPr>
        <w:lastRenderedPageBreak/>
        <w:t>установленными законодательством Российской Федерации.</w:t>
      </w:r>
    </w:p>
    <w:p w14:paraId="342A15A5" w14:textId="77777777"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14:paraId="4D8D2FC2"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14:paraId="3C6E16FE"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1.19.</w:t>
      </w:r>
      <w:r w:rsidR="00940875">
        <w:rPr>
          <w:sz w:val="24"/>
          <w:szCs w:val="24"/>
        </w:rPr>
        <w:t xml:space="preserve"> Правила приема в Учреждение на </w:t>
      </w:r>
      <w:proofErr w:type="gramStart"/>
      <w:r w:rsidRPr="009F0A5F">
        <w:rPr>
          <w:sz w:val="24"/>
          <w:szCs w:val="24"/>
        </w:rPr>
        <w:t>обучение по</w:t>
      </w:r>
      <w:proofErr w:type="gramEnd"/>
      <w:r w:rsidRPr="009F0A5F">
        <w:rPr>
          <w:sz w:val="24"/>
          <w:szCs w:val="24"/>
        </w:rPr>
        <w:t xml:space="preserve"> общеобразовательным программам в части, не урегулированной законодательством об образовании, устанавливаются Учрежд</w:t>
      </w:r>
      <w:r w:rsidRPr="009F0A5F">
        <w:rPr>
          <w:sz w:val="24"/>
          <w:szCs w:val="24"/>
        </w:rPr>
        <w:t>е</w:t>
      </w:r>
      <w:r w:rsidRPr="009F0A5F">
        <w:rPr>
          <w:sz w:val="24"/>
          <w:szCs w:val="24"/>
        </w:rPr>
        <w:t>нием самостоятельно.</w:t>
      </w:r>
    </w:p>
    <w:p w14:paraId="6674EF3B"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1.20. Учреждение вправе иметь собственные печатные и электронные издания.</w:t>
      </w:r>
    </w:p>
    <w:p w14:paraId="2F0A85EC" w14:textId="77777777"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1.21.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14:paraId="41C08042" w14:textId="77777777"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 xml:space="preserve">1.22. Медицинское обслуживание </w:t>
      </w:r>
      <w:proofErr w:type="gramStart"/>
      <w:r w:rsidRPr="009F0A5F">
        <w:rPr>
          <w:color w:val="0D0D0D"/>
          <w:sz w:val="24"/>
          <w:szCs w:val="24"/>
          <w:lang w:eastAsia="ru-RU"/>
        </w:rPr>
        <w:t>обучающихся</w:t>
      </w:r>
      <w:proofErr w:type="gramEnd"/>
      <w:r w:rsidRPr="009F0A5F">
        <w:rPr>
          <w:color w:val="0D0D0D"/>
          <w:sz w:val="24"/>
          <w:szCs w:val="24"/>
          <w:lang w:eastAsia="ru-RU"/>
        </w:rPr>
        <w:t xml:space="preserve">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14:paraId="11052F6F" w14:textId="77777777"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 xml:space="preserve">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14:paraId="0EF9656E" w14:textId="77777777"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14:paraId="10B4F7F8" w14:textId="77777777"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1.25.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14:paraId="099991C1" w14:textId="77777777"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14:paraId="6379567A" w14:textId="77777777"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14:paraId="40F77D75" w14:textId="13F65F14"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w:t>
      </w:r>
      <w:proofErr w:type="gramStart"/>
      <w:r w:rsidRPr="009F0A5F">
        <w:rPr>
          <w:rFonts w:ascii="Times New Roman" w:hAnsi="Times New Roman"/>
          <w:sz w:val="24"/>
          <w:szCs w:val="24"/>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w:t>
      </w:r>
      <w:r w:rsidR="00756E0C">
        <w:rPr>
          <w:rFonts w:ascii="Times New Roman" w:hAnsi="Times New Roman"/>
          <w:sz w:val="24"/>
          <w:szCs w:val="24"/>
          <w:lang w:eastAsia="zh-CN"/>
        </w:rPr>
        <w:t xml:space="preserve"> </w:t>
      </w:r>
      <w:r w:rsidRPr="009F0A5F">
        <w:rPr>
          <w:rFonts w:ascii="Times New Roman" w:hAnsi="Times New Roman"/>
          <w:sz w:val="24"/>
          <w:szCs w:val="24"/>
          <w:lang w:eastAsia="zh-CN"/>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F0A5F">
        <w:rPr>
          <w:rFonts w:ascii="Times New Roman" w:hAnsi="Times New Roman"/>
          <w:sz w:val="24"/>
          <w:szCs w:val="24"/>
          <w:lang w:eastAsia="zh-CN"/>
        </w:rPr>
        <w:t xml:space="preserve"> создание условий для культурной, спортивной, и иной деятельности населения.</w:t>
      </w:r>
    </w:p>
    <w:p w14:paraId="7194C3FF"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14:paraId="73300D50" w14:textId="6DAA2DF2"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1</w:t>
      </w:r>
      <w:r w:rsidRPr="009F0A5F">
        <w:rPr>
          <w:rFonts w:ascii="Times New Roman" w:hAnsi="Times New Roman"/>
          <w:sz w:val="24"/>
          <w:szCs w:val="24"/>
          <w:lang w:eastAsia="zh-CN"/>
        </w:rPr>
        <w:t>.</w:t>
      </w:r>
      <w:r w:rsidR="00AE6769">
        <w:rPr>
          <w:rFonts w:ascii="Times New Roman" w:hAnsi="Times New Roman"/>
          <w:sz w:val="24"/>
          <w:szCs w:val="24"/>
          <w:lang w:eastAsia="zh-CN"/>
        </w:rPr>
        <w:t xml:space="preserve"> </w:t>
      </w:r>
      <w:r w:rsidRPr="009F0A5F">
        <w:rPr>
          <w:rFonts w:ascii="Times New Roman" w:hAnsi="Times New Roman"/>
          <w:sz w:val="24"/>
          <w:szCs w:val="24"/>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w:t>
      </w:r>
      <w:r w:rsidRPr="009F0A5F">
        <w:rPr>
          <w:rFonts w:ascii="Times New Roman" w:hAnsi="Times New Roman"/>
          <w:sz w:val="24"/>
          <w:szCs w:val="24"/>
          <w:lang w:eastAsia="zh-CN"/>
        </w:rP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57BA3AF" w14:textId="78BECB2D" w:rsidR="006264A6"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w:t>
      </w:r>
      <w:r w:rsidR="00B629C0">
        <w:rPr>
          <w:rFonts w:ascii="Times New Roman" w:hAnsi="Times New Roman"/>
          <w:sz w:val="24"/>
          <w:szCs w:val="24"/>
          <w:lang w:eastAsia="zh-CN"/>
        </w:rPr>
        <w:t>2</w:t>
      </w:r>
      <w:r w:rsidRPr="009F0A5F">
        <w:rPr>
          <w:rFonts w:ascii="Times New Roman" w:hAnsi="Times New Roman"/>
          <w:sz w:val="24"/>
          <w:szCs w:val="24"/>
          <w:lang w:eastAsia="zh-CN"/>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14:paraId="060F2741" w14:textId="34B19925"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2.3. </w:t>
      </w:r>
      <w:r w:rsidRPr="009F0A5F">
        <w:rPr>
          <w:sz w:val="24"/>
          <w:szCs w:val="24"/>
          <w:lang w:eastAsia="zh-CN"/>
        </w:rPr>
        <w:t>Основными видами деятельности Учреждения является реализация:</w:t>
      </w:r>
    </w:p>
    <w:p w14:paraId="0E61A289"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14:paraId="52A524E8"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основного общего образования;</w:t>
      </w:r>
    </w:p>
    <w:p w14:paraId="369F317D" w14:textId="79FE9D8C"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основного общего</w:t>
      </w:r>
      <w:r w:rsidR="00AE6769">
        <w:rPr>
          <w:rFonts w:ascii="Times New Roman" w:hAnsi="Times New Roman"/>
          <w:sz w:val="24"/>
          <w:szCs w:val="24"/>
          <w:lang w:eastAsia="zh-CN"/>
        </w:rPr>
        <w:t xml:space="preserve"> </w:t>
      </w:r>
      <w:r w:rsidRPr="009F0A5F">
        <w:rPr>
          <w:rFonts w:ascii="Times New Roman" w:hAnsi="Times New Roman"/>
          <w:sz w:val="24"/>
          <w:szCs w:val="24"/>
          <w:lang w:eastAsia="zh-CN"/>
        </w:rPr>
        <w:t xml:space="preserve">образования для детей с ограниченными </w:t>
      </w:r>
      <w:r w:rsidR="00AE6769" w:rsidRPr="009F0A5F">
        <w:rPr>
          <w:rFonts w:ascii="Times New Roman" w:hAnsi="Times New Roman"/>
          <w:sz w:val="24"/>
          <w:szCs w:val="24"/>
          <w:lang w:eastAsia="zh-CN"/>
        </w:rPr>
        <w:t>возможностями здоровья</w:t>
      </w:r>
      <w:r w:rsidRPr="009F0A5F">
        <w:rPr>
          <w:rFonts w:ascii="Times New Roman" w:hAnsi="Times New Roman"/>
          <w:sz w:val="24"/>
          <w:szCs w:val="24"/>
          <w:lang w:eastAsia="zh-CN"/>
        </w:rPr>
        <w:t xml:space="preserve">, детей-инвалидов в обычных классах; </w:t>
      </w:r>
    </w:p>
    <w:p w14:paraId="143A5836" w14:textId="1D65C65A"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основных общеобразовательных программ начального общего образования, основного общего образования с применением электронного обучения и дистанционных образовательных технологий; </w:t>
      </w:r>
    </w:p>
    <w:p w14:paraId="1D56D441" w14:textId="0861506A"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 основного общего образования</w:t>
      </w:r>
      <w:r w:rsidR="00AE6769">
        <w:rPr>
          <w:rFonts w:ascii="Times New Roman" w:hAnsi="Times New Roman"/>
          <w:sz w:val="24"/>
          <w:szCs w:val="24"/>
          <w:lang w:eastAsia="zh-CN"/>
        </w:rPr>
        <w:t xml:space="preserve"> </w:t>
      </w:r>
      <w:r w:rsidRPr="009F0A5F">
        <w:rPr>
          <w:rFonts w:ascii="Times New Roman" w:hAnsi="Times New Roman"/>
          <w:sz w:val="24"/>
          <w:szCs w:val="24"/>
          <w:lang w:eastAsia="zh-CN"/>
        </w:rPr>
        <w:t xml:space="preserve">с использованием сетевой формы взаимодействия с другими организациями; </w:t>
      </w:r>
    </w:p>
    <w:p w14:paraId="271983C7" w14:textId="77777777"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и проведение промежуточной и государственной итоговой аттестации для </w:t>
      </w:r>
      <w:proofErr w:type="gramStart"/>
      <w:r w:rsidRPr="009F0A5F">
        <w:rPr>
          <w:rFonts w:ascii="Times New Roman" w:hAnsi="Times New Roman"/>
          <w:sz w:val="24"/>
          <w:szCs w:val="24"/>
          <w:lang w:eastAsia="zh-CN"/>
        </w:rPr>
        <w:t>обучающихся</w:t>
      </w:r>
      <w:proofErr w:type="gramEnd"/>
      <w:r w:rsidRPr="009F0A5F">
        <w:rPr>
          <w:rFonts w:ascii="Times New Roman" w:hAnsi="Times New Roman"/>
          <w:sz w:val="24"/>
          <w:szCs w:val="24"/>
          <w:lang w:eastAsia="zh-CN"/>
        </w:rPr>
        <w:t>, получающих образование вне организации, осуществляющей образовательную деятельность (в форме семейного образования и самообразования);</w:t>
      </w:r>
    </w:p>
    <w:p w14:paraId="18E12BAF"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14:paraId="11558981" w14:textId="30509EC8"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w:t>
      </w:r>
      <w:r w:rsidR="00BA1511">
        <w:rPr>
          <w:rFonts w:ascii="Times New Roman" w:hAnsi="Times New Roman"/>
          <w:sz w:val="24"/>
          <w:szCs w:val="24"/>
          <w:lang w:eastAsia="zh-CN"/>
        </w:rPr>
        <w:t xml:space="preserve"> </w:t>
      </w:r>
      <w:r w:rsidRPr="009F0A5F">
        <w:rPr>
          <w:rFonts w:ascii="Times New Roman" w:hAnsi="Times New Roman"/>
          <w:sz w:val="24"/>
          <w:szCs w:val="24"/>
          <w:lang w:eastAsia="zh-CN"/>
        </w:rPr>
        <w:t xml:space="preserve">программ по оказанию коррекционно-развивающей, компенсирующей и логопедической помощи </w:t>
      </w:r>
      <w:proofErr w:type="gramStart"/>
      <w:r w:rsidRPr="009F0A5F">
        <w:rPr>
          <w:rFonts w:ascii="Times New Roman" w:hAnsi="Times New Roman"/>
          <w:sz w:val="24"/>
          <w:szCs w:val="24"/>
          <w:lang w:eastAsia="zh-CN"/>
        </w:rPr>
        <w:t>обучающимся</w:t>
      </w:r>
      <w:proofErr w:type="gramEnd"/>
      <w:r w:rsidRPr="009F0A5F">
        <w:rPr>
          <w:rFonts w:ascii="Times New Roman" w:hAnsi="Times New Roman"/>
          <w:sz w:val="24"/>
          <w:szCs w:val="24"/>
          <w:lang w:eastAsia="zh-CN"/>
        </w:rPr>
        <w:t>;</w:t>
      </w:r>
    </w:p>
    <w:p w14:paraId="1988E4CB" w14:textId="300D4CFA" w:rsidR="006264A6"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w:t>
      </w:r>
      <w:r w:rsidR="00BA1511">
        <w:rPr>
          <w:rFonts w:ascii="Times New Roman" w:hAnsi="Times New Roman"/>
          <w:sz w:val="24"/>
          <w:szCs w:val="24"/>
          <w:lang w:eastAsia="zh-CN"/>
        </w:rPr>
        <w:t>;</w:t>
      </w:r>
      <w:r w:rsidRPr="009F0A5F">
        <w:rPr>
          <w:rFonts w:ascii="Times New Roman" w:hAnsi="Times New Roman"/>
          <w:sz w:val="24"/>
          <w:szCs w:val="24"/>
          <w:lang w:eastAsia="zh-CN"/>
        </w:rPr>
        <w:t xml:space="preserve"> </w:t>
      </w:r>
    </w:p>
    <w:p w14:paraId="33BE0BCD" w14:textId="77777777"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14:paraId="1CD778F6" w14:textId="37B75160"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proofErr w:type="gramStart"/>
      <w:r w:rsidRPr="009F0A5F">
        <w:rPr>
          <w:rFonts w:ascii="Times New Roman" w:hAnsi="Times New Roman"/>
          <w:sz w:val="24"/>
          <w:szCs w:val="24"/>
          <w:lang w:eastAsia="zh-CN"/>
        </w:rPr>
        <w:t>- образовательная деятельность по</w:t>
      </w:r>
      <w:r w:rsidR="00BA1511">
        <w:rPr>
          <w:rFonts w:ascii="Times New Roman" w:hAnsi="Times New Roman"/>
          <w:sz w:val="24"/>
          <w:szCs w:val="24"/>
          <w:lang w:eastAsia="zh-CN"/>
        </w:rPr>
        <w:t xml:space="preserve"> </w:t>
      </w:r>
      <w:r w:rsidRPr="009F0A5F">
        <w:rPr>
          <w:rFonts w:ascii="Times New Roman" w:hAnsi="Times New Roman"/>
          <w:sz w:val="24"/>
          <w:szCs w:val="24"/>
          <w:lang w:eastAsia="zh-CN"/>
        </w:rPr>
        <w:t>программам</w:t>
      </w:r>
      <w:r w:rsidR="00BA1511">
        <w:rPr>
          <w:rFonts w:ascii="Times New Roman" w:hAnsi="Times New Roman"/>
          <w:sz w:val="24"/>
          <w:szCs w:val="24"/>
          <w:lang w:eastAsia="zh-CN"/>
        </w:rPr>
        <w:t xml:space="preserve"> д</w:t>
      </w:r>
      <w:r w:rsidR="00BA1511" w:rsidRPr="00BA1511">
        <w:rPr>
          <w:rFonts w:ascii="Times New Roman" w:hAnsi="Times New Roman"/>
          <w:sz w:val="24"/>
          <w:szCs w:val="24"/>
          <w:lang w:eastAsia="zh-CN"/>
        </w:rPr>
        <w:t>ополнительно</w:t>
      </w:r>
      <w:r w:rsidR="00BA1511">
        <w:rPr>
          <w:rFonts w:ascii="Times New Roman" w:hAnsi="Times New Roman"/>
          <w:sz w:val="24"/>
          <w:szCs w:val="24"/>
          <w:lang w:eastAsia="zh-CN"/>
        </w:rPr>
        <w:t>го</w:t>
      </w:r>
      <w:r w:rsidR="00BA1511" w:rsidRPr="00BA1511">
        <w:rPr>
          <w:rFonts w:ascii="Times New Roman" w:hAnsi="Times New Roman"/>
          <w:sz w:val="24"/>
          <w:szCs w:val="24"/>
          <w:lang w:eastAsia="zh-CN"/>
        </w:rPr>
        <w:t xml:space="preserve"> образовани</w:t>
      </w:r>
      <w:r w:rsidR="00BA1511">
        <w:rPr>
          <w:rFonts w:ascii="Times New Roman" w:hAnsi="Times New Roman"/>
          <w:sz w:val="24"/>
          <w:szCs w:val="24"/>
          <w:lang w:eastAsia="zh-CN"/>
        </w:rPr>
        <w:t>я</w:t>
      </w:r>
      <w:r w:rsidR="00BA1511" w:rsidRPr="00BA1511">
        <w:rPr>
          <w:rFonts w:ascii="Times New Roman" w:hAnsi="Times New Roman"/>
          <w:sz w:val="24"/>
          <w:szCs w:val="24"/>
          <w:lang w:eastAsia="zh-CN"/>
        </w:rPr>
        <w:t xml:space="preserve"> детей и взрослых</w:t>
      </w:r>
      <w:r w:rsidR="00BA1511">
        <w:rPr>
          <w:rFonts w:ascii="Times New Roman" w:hAnsi="Times New Roman"/>
          <w:sz w:val="24"/>
          <w:szCs w:val="24"/>
          <w:lang w:eastAsia="zh-CN"/>
        </w:rPr>
        <w:t xml:space="preserve">, </w:t>
      </w:r>
      <w:r w:rsidRPr="009F0A5F">
        <w:rPr>
          <w:rFonts w:ascii="Times New Roman" w:hAnsi="Times New Roman"/>
          <w:sz w:val="24"/>
          <w:szCs w:val="24"/>
          <w:lang w:eastAsia="zh-CN"/>
        </w:rPr>
        <w:t xml:space="preserve">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roofErr w:type="gramEnd"/>
    </w:p>
    <w:p w14:paraId="114845C5"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14:paraId="1CA94639"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питания </w:t>
      </w:r>
      <w:proofErr w:type="gramStart"/>
      <w:r w:rsidRPr="009F0A5F">
        <w:rPr>
          <w:rFonts w:ascii="Times New Roman" w:hAnsi="Times New Roman"/>
          <w:sz w:val="24"/>
          <w:szCs w:val="24"/>
          <w:lang w:eastAsia="zh-CN"/>
        </w:rPr>
        <w:t>обучающихся</w:t>
      </w:r>
      <w:proofErr w:type="gramEnd"/>
      <w:r w:rsidRPr="009F0A5F">
        <w:rPr>
          <w:rFonts w:ascii="Times New Roman" w:hAnsi="Times New Roman"/>
          <w:sz w:val="24"/>
          <w:szCs w:val="24"/>
          <w:lang w:eastAsia="zh-CN"/>
        </w:rPr>
        <w:t xml:space="preserve"> в Учреждении;</w:t>
      </w:r>
    </w:p>
    <w:p w14:paraId="24F7C044"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14:paraId="4F97B616"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14:paraId="0A314B7A"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14:paraId="202946DD"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14:paraId="6A9040F5" w14:textId="77777777"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lastRenderedPageBreak/>
        <w:t>Доход от оказания платных образовательных услуг используется Учреждением в соответствии с уставными целями.</w:t>
      </w:r>
    </w:p>
    <w:p w14:paraId="3B18EB71" w14:textId="77777777"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w:t>
      </w:r>
      <w:proofErr w:type="gramStart"/>
      <w:r w:rsidRPr="009F0A5F">
        <w:rPr>
          <w:rFonts w:ascii="Times New Roman" w:hAnsi="Times New Roman"/>
          <w:sz w:val="24"/>
          <w:szCs w:val="24"/>
          <w:lang w:eastAsia="zh-CN"/>
        </w:rPr>
        <w:t>деятельности</w:t>
      </w:r>
      <w:proofErr w:type="gramEnd"/>
      <w:r w:rsidRPr="009F0A5F">
        <w:rPr>
          <w:rFonts w:ascii="Times New Roman" w:hAnsi="Times New Roman"/>
          <w:sz w:val="24"/>
          <w:szCs w:val="24"/>
          <w:lang w:eastAsia="zh-CN"/>
        </w:rPr>
        <w:t xml:space="preserve"> и оказывать платные услуги, не предусмотренные настоящим Уставом.</w:t>
      </w:r>
    </w:p>
    <w:p w14:paraId="460D323B" w14:textId="77777777" w:rsidR="006264A6" w:rsidRPr="009F0A5F" w:rsidRDefault="006264A6" w:rsidP="00794DBC">
      <w:pPr>
        <w:pStyle w:val="21"/>
        <w:shd w:val="clear" w:color="auto" w:fill="auto"/>
        <w:tabs>
          <w:tab w:val="left" w:pos="1378"/>
        </w:tabs>
        <w:spacing w:before="0" w:line="240" w:lineRule="auto"/>
        <w:ind w:right="40" w:firstLine="567"/>
        <w:rPr>
          <w:sz w:val="24"/>
          <w:szCs w:val="24"/>
        </w:rPr>
      </w:pPr>
    </w:p>
    <w:p w14:paraId="034CD5A8" w14:textId="77777777" w:rsidR="006264A6" w:rsidRPr="009F0A5F" w:rsidRDefault="006264A6" w:rsidP="00794DBC">
      <w:pPr>
        <w:pStyle w:val="18"/>
        <w:shd w:val="clear" w:color="auto" w:fill="auto"/>
        <w:spacing w:before="0" w:after="0" w:line="240" w:lineRule="auto"/>
        <w:ind w:firstLine="567"/>
        <w:rPr>
          <w:sz w:val="24"/>
          <w:szCs w:val="24"/>
        </w:rPr>
      </w:pPr>
      <w:bookmarkStart w:id="1" w:name="bookmark0"/>
      <w:r w:rsidRPr="009F0A5F">
        <w:rPr>
          <w:sz w:val="24"/>
          <w:szCs w:val="24"/>
        </w:rPr>
        <w:t>ГЛАВА 3. УПРАВЛЕНИЕ УЧРЕЖДЕНИЕМ</w:t>
      </w:r>
      <w:bookmarkEnd w:id="1"/>
    </w:p>
    <w:p w14:paraId="35AD47CD" w14:textId="77777777"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14:paraId="53A85F09" w14:textId="77777777"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договоре. </w:t>
      </w:r>
    </w:p>
    <w:p w14:paraId="7D52CBC2" w14:textId="77777777"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14:paraId="6C5FDC77" w14:textId="03B662E6"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осуществление действий без доверенности от имени </w:t>
      </w:r>
      <w:r w:rsidR="00BA1511">
        <w:rPr>
          <w:rFonts w:ascii="Times New Roman" w:hAnsi="Times New Roman"/>
          <w:sz w:val="24"/>
          <w:szCs w:val="24"/>
        </w:rPr>
        <w:t>У</w:t>
      </w:r>
      <w:r w:rsidRPr="009F0A5F">
        <w:rPr>
          <w:rFonts w:ascii="Times New Roman" w:hAnsi="Times New Roman"/>
          <w:sz w:val="24"/>
          <w:szCs w:val="24"/>
        </w:rPr>
        <w:t>чреждения;</w:t>
      </w:r>
    </w:p>
    <w:p w14:paraId="3499BF56" w14:textId="28D22495"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выдача доверенностей, в том числе руководителям филиалов и представительств </w:t>
      </w:r>
      <w:r w:rsidR="00BA1511">
        <w:rPr>
          <w:rFonts w:ascii="Times New Roman" w:hAnsi="Times New Roman"/>
          <w:sz w:val="24"/>
          <w:szCs w:val="24"/>
        </w:rPr>
        <w:t>У</w:t>
      </w:r>
      <w:r w:rsidRPr="009F0A5F">
        <w:rPr>
          <w:rFonts w:ascii="Times New Roman" w:hAnsi="Times New Roman"/>
          <w:sz w:val="24"/>
          <w:szCs w:val="24"/>
        </w:rPr>
        <w:t>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14:paraId="094E14B2" w14:textId="3A0EFD3C"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открытие (закрытие) в установленном порядке счетов </w:t>
      </w:r>
      <w:r w:rsidR="00BA1511">
        <w:rPr>
          <w:rFonts w:ascii="Times New Roman" w:hAnsi="Times New Roman"/>
          <w:sz w:val="24"/>
          <w:szCs w:val="24"/>
        </w:rPr>
        <w:t>У</w:t>
      </w:r>
      <w:r w:rsidRPr="009F0A5F">
        <w:rPr>
          <w:rFonts w:ascii="Times New Roman" w:hAnsi="Times New Roman"/>
          <w:sz w:val="24"/>
          <w:szCs w:val="24"/>
        </w:rPr>
        <w:t>чреждения;</w:t>
      </w:r>
    </w:p>
    <w:p w14:paraId="137CAAF6" w14:textId="1B29EC44"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осуществление в установленном порядке приема на работу работников </w:t>
      </w:r>
      <w:r w:rsidR="00BA1511">
        <w:rPr>
          <w:rFonts w:ascii="Times New Roman" w:hAnsi="Times New Roman"/>
          <w:sz w:val="24"/>
          <w:szCs w:val="24"/>
        </w:rPr>
        <w:t>У</w:t>
      </w:r>
      <w:r w:rsidRPr="009F0A5F">
        <w:rPr>
          <w:rFonts w:ascii="Times New Roman" w:hAnsi="Times New Roman"/>
          <w:sz w:val="24"/>
          <w:szCs w:val="24"/>
        </w:rPr>
        <w:t>чреждения, а также заключение, изменение и расторжение трудовых договоров с ними;</w:t>
      </w:r>
    </w:p>
    <w:p w14:paraId="30B75EFC" w14:textId="7E1A335F"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распределение обязанностей между своими заместителями, </w:t>
      </w:r>
      <w:r w:rsidR="00BA1511" w:rsidRPr="009F0A5F">
        <w:rPr>
          <w:rFonts w:ascii="Times New Roman" w:hAnsi="Times New Roman"/>
          <w:sz w:val="24"/>
          <w:szCs w:val="24"/>
        </w:rPr>
        <w:t>а в случае</w:t>
      </w:r>
      <w:r w:rsidRPr="009F0A5F">
        <w:rPr>
          <w:rFonts w:ascii="Times New Roman" w:hAnsi="Times New Roman"/>
          <w:sz w:val="24"/>
          <w:szCs w:val="24"/>
        </w:rPr>
        <w:t xml:space="preserve"> необходимости - передачу им части своих полномочий в установленном порядке;</w:t>
      </w:r>
    </w:p>
    <w:p w14:paraId="05C3A532" w14:textId="24491298"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утверждение в установленном порядке структуры и штатного расписания </w:t>
      </w:r>
      <w:r w:rsidR="00BA1511">
        <w:rPr>
          <w:rFonts w:ascii="Times New Roman" w:hAnsi="Times New Roman"/>
          <w:sz w:val="24"/>
          <w:szCs w:val="24"/>
        </w:rPr>
        <w:t>У</w:t>
      </w:r>
      <w:r w:rsidRPr="009F0A5F">
        <w:rPr>
          <w:rFonts w:ascii="Times New Roman" w:hAnsi="Times New Roman"/>
          <w:sz w:val="24"/>
          <w:szCs w:val="24"/>
        </w:rPr>
        <w:t xml:space="preserve">чреждения, принятие локальных нормативных актов, утверждение положений о структурных подразделениях, а также о филиалах и представительствах </w:t>
      </w:r>
      <w:r w:rsidR="00BA1511">
        <w:rPr>
          <w:rFonts w:ascii="Times New Roman" w:hAnsi="Times New Roman"/>
          <w:sz w:val="24"/>
          <w:szCs w:val="24"/>
        </w:rPr>
        <w:t>У</w:t>
      </w:r>
      <w:r w:rsidRPr="009F0A5F">
        <w:rPr>
          <w:rFonts w:ascii="Times New Roman" w:hAnsi="Times New Roman"/>
          <w:sz w:val="24"/>
          <w:szCs w:val="24"/>
        </w:rPr>
        <w:t>чреждения (при их наличии)</w:t>
      </w:r>
      <w:hyperlink r:id="rId10" w:history="1"/>
      <w:r w:rsidRPr="009F0A5F">
        <w:rPr>
          <w:rFonts w:ascii="Times New Roman" w:hAnsi="Times New Roman"/>
          <w:sz w:val="24"/>
          <w:szCs w:val="24"/>
        </w:rPr>
        <w:t>;</w:t>
      </w:r>
    </w:p>
    <w:p w14:paraId="3DA512C1" w14:textId="77777777"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14:paraId="00CD5AAC" w14:textId="65E91854"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w:t>
      </w:r>
      <w:r w:rsidR="00BA1511">
        <w:rPr>
          <w:rFonts w:ascii="Times New Roman" w:hAnsi="Times New Roman"/>
          <w:sz w:val="24"/>
          <w:szCs w:val="24"/>
        </w:rPr>
        <w:t>У</w:t>
      </w:r>
      <w:r w:rsidRPr="009F0A5F">
        <w:rPr>
          <w:rFonts w:ascii="Times New Roman" w:hAnsi="Times New Roman"/>
          <w:sz w:val="24"/>
          <w:szCs w:val="24"/>
        </w:rPr>
        <w:t xml:space="preserve">чреждения; </w:t>
      </w:r>
    </w:p>
    <w:p w14:paraId="611C22D1" w14:textId="07951B0A"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привлечение работников </w:t>
      </w:r>
      <w:r w:rsidR="00BA1511">
        <w:rPr>
          <w:rFonts w:ascii="Times New Roman" w:hAnsi="Times New Roman"/>
          <w:sz w:val="24"/>
          <w:szCs w:val="24"/>
        </w:rPr>
        <w:t>У</w:t>
      </w:r>
      <w:r w:rsidRPr="009F0A5F">
        <w:rPr>
          <w:rFonts w:ascii="Times New Roman" w:hAnsi="Times New Roman"/>
          <w:sz w:val="24"/>
          <w:szCs w:val="24"/>
        </w:rPr>
        <w:t xml:space="preserve">чреждения к дисциплинарной </w:t>
      </w:r>
      <w:r w:rsidR="00BA1511" w:rsidRPr="009F0A5F">
        <w:rPr>
          <w:rFonts w:ascii="Times New Roman" w:hAnsi="Times New Roman"/>
          <w:sz w:val="24"/>
          <w:szCs w:val="24"/>
        </w:rPr>
        <w:t>и материальной</w:t>
      </w:r>
      <w:r w:rsidRPr="009F0A5F">
        <w:rPr>
          <w:rFonts w:ascii="Times New Roman" w:hAnsi="Times New Roman"/>
          <w:sz w:val="24"/>
          <w:szCs w:val="24"/>
        </w:rPr>
        <w:t xml:space="preserve"> ответственности в соответствии с законодательством Российской Федерации;</w:t>
      </w:r>
    </w:p>
    <w:p w14:paraId="0F709DD2" w14:textId="1581274B"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w:t>
      </w:r>
      <w:r w:rsidR="00BA1511">
        <w:rPr>
          <w:rFonts w:ascii="Times New Roman" w:hAnsi="Times New Roman"/>
          <w:sz w:val="24"/>
          <w:szCs w:val="24"/>
        </w:rPr>
        <w:t>х</w:t>
      </w:r>
      <w:r w:rsidRPr="009F0A5F">
        <w:rPr>
          <w:rFonts w:ascii="Times New Roman" w:hAnsi="Times New Roman"/>
          <w:sz w:val="24"/>
          <w:szCs w:val="24"/>
        </w:rPr>
        <w:t xml:space="preserve"> законодательством Российской Федерации, уставом </w:t>
      </w:r>
      <w:r w:rsidR="00BA1511">
        <w:rPr>
          <w:rFonts w:ascii="Times New Roman" w:hAnsi="Times New Roman"/>
          <w:sz w:val="24"/>
          <w:szCs w:val="24"/>
        </w:rPr>
        <w:t>У</w:t>
      </w:r>
      <w:r w:rsidRPr="009F0A5F">
        <w:rPr>
          <w:rFonts w:ascii="Times New Roman" w:hAnsi="Times New Roman"/>
          <w:sz w:val="24"/>
          <w:szCs w:val="24"/>
        </w:rPr>
        <w:t>чреждения и настоящим трудовым договором к компетенции руководителя.</w:t>
      </w:r>
    </w:p>
    <w:p w14:paraId="6E6343D3" w14:textId="77777777"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14:paraId="712DDAE1" w14:textId="77777777"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14:paraId="0732D2DE" w14:textId="56EF4B65"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w:t>
      </w:r>
      <w:r w:rsidR="00BA1511">
        <w:rPr>
          <w:rFonts w:ascii="Times New Roman" w:hAnsi="Times New Roman"/>
          <w:sz w:val="24"/>
          <w:szCs w:val="24"/>
        </w:rPr>
        <w:t>У</w:t>
      </w:r>
      <w:r w:rsidRPr="009F0A5F">
        <w:rPr>
          <w:rFonts w:ascii="Times New Roman" w:hAnsi="Times New Roman"/>
          <w:sz w:val="24"/>
          <w:szCs w:val="24"/>
        </w:rPr>
        <w:t>чреждения;</w:t>
      </w:r>
    </w:p>
    <w:p w14:paraId="43D03C21" w14:textId="77777777"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14:paraId="269FA1A5" w14:textId="77777777"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14:paraId="550900BF" w14:textId="77777777"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14:paraId="556E7601" w14:textId="77777777" w:rsidR="006264A6" w:rsidRPr="009F0A5F" w:rsidRDefault="006264A6" w:rsidP="00794DBC">
      <w:pPr>
        <w:pStyle w:val="30"/>
        <w:ind w:firstLine="567"/>
      </w:pPr>
      <w:r w:rsidRPr="009F0A5F">
        <w:t xml:space="preserve">обеспечивать выполнение утвержденного в установленном порядке плана по устранению недостатков, выявленных в ходе </w:t>
      </w:r>
      <w:proofErr w:type="gramStart"/>
      <w:r w:rsidRPr="009F0A5F">
        <w:t>проведения независимой оценки качества условий оказания услуг</w:t>
      </w:r>
      <w:proofErr w:type="gramEnd"/>
      <w:r w:rsidRPr="009F0A5F">
        <w:t xml:space="preserve"> Учреждением;</w:t>
      </w:r>
    </w:p>
    <w:p w14:paraId="09B1DD4F" w14:textId="7CB564EB" w:rsidR="006264A6" w:rsidRPr="009F0A5F" w:rsidRDefault="006264A6" w:rsidP="00794DBC">
      <w:pPr>
        <w:pStyle w:val="30"/>
        <w:ind w:firstLine="567"/>
      </w:pPr>
      <w:r w:rsidRPr="009F0A5F">
        <w:t xml:space="preserve">выполнять иные обязанности, предусмотренные законодательством Российской Федерации и </w:t>
      </w:r>
      <w:r w:rsidR="00BA1511">
        <w:t>у</w:t>
      </w:r>
      <w:r w:rsidRPr="009F0A5F">
        <w:t>ставом Учреждения.</w:t>
      </w:r>
    </w:p>
    <w:p w14:paraId="0783C41E" w14:textId="77777777"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14:paraId="65077103" w14:textId="77777777"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14:paraId="6987702E" w14:textId="1715C0E0"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lastRenderedPageBreak/>
        <w:t xml:space="preserve">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w:t>
      </w:r>
      <w:r w:rsidR="00BA1511">
        <w:rPr>
          <w:rFonts w:ascii="Times New Roman" w:hAnsi="Times New Roman"/>
          <w:sz w:val="24"/>
          <w:szCs w:val="24"/>
        </w:rPr>
        <w:t>у</w:t>
      </w:r>
      <w:r w:rsidRPr="009F0A5F">
        <w:rPr>
          <w:rFonts w:ascii="Times New Roman" w:hAnsi="Times New Roman"/>
          <w:sz w:val="24"/>
          <w:szCs w:val="24"/>
        </w:rPr>
        <w:t>ставом к компетенции иных органов управления Учреждением.</w:t>
      </w:r>
    </w:p>
    <w:p w14:paraId="0BE78ABA" w14:textId="46F39BDC"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 xml:space="preserve">Директор принимает решения самостоятельно и в пределах полномочий, установленных в соответствии с законодательством об образовании, а также настоящим </w:t>
      </w:r>
      <w:r w:rsidR="00BA1511">
        <w:rPr>
          <w:rFonts w:ascii="Times New Roman" w:hAnsi="Times New Roman"/>
          <w:sz w:val="24"/>
          <w:szCs w:val="24"/>
        </w:rPr>
        <w:t>у</w:t>
      </w:r>
      <w:r w:rsidRPr="009F0A5F">
        <w:rPr>
          <w:rFonts w:ascii="Times New Roman" w:hAnsi="Times New Roman"/>
          <w:sz w:val="24"/>
          <w:szCs w:val="24"/>
        </w:rPr>
        <w:t>ставом.</w:t>
      </w:r>
    </w:p>
    <w:p w14:paraId="4CC1B844" w14:textId="77777777"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14:paraId="3EC6F978" w14:textId="77777777"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14:paraId="725D5897" w14:textId="77777777"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14:paraId="021C9D8F" w14:textId="77777777"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14:paraId="1ED51E70" w14:textId="77777777"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14:paraId="70FD7DF6"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14:paraId="47D63DF4" w14:textId="77777777"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14:paraId="01138F96" w14:textId="77777777"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14:paraId="66782E14" w14:textId="77777777" w:rsidR="006264A6" w:rsidRPr="00B629C0"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B629C0">
        <w:rPr>
          <w:rFonts w:ascii="Times New Roman" w:hAnsi="Times New Roman"/>
          <w:sz w:val="24"/>
          <w:szCs w:val="24"/>
        </w:rPr>
        <w:t>.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14:paraId="2B8CA523" w14:textId="77777777"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14:paraId="4DA7F5EC" w14:textId="77777777"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14:paraId="3F924024" w14:textId="77777777"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14:paraId="68B38403"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14:paraId="49DC4640" w14:textId="0DBB7FFF"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3.7.5. Для проведения своих заседаний Общее собрание избирает из своего состава председателя и секретаря. </w:t>
      </w:r>
      <w:r w:rsidR="0049357D" w:rsidRPr="009F0A5F">
        <w:rPr>
          <w:rFonts w:ascii="Times New Roman" w:hAnsi="Times New Roman"/>
          <w:sz w:val="24"/>
          <w:szCs w:val="24"/>
        </w:rPr>
        <w:t>Председатель организует</w:t>
      </w:r>
      <w:r w:rsidRPr="009F0A5F">
        <w:rPr>
          <w:rFonts w:ascii="Times New Roman" w:hAnsi="Times New Roman"/>
          <w:sz w:val="24"/>
          <w:szCs w:val="24"/>
        </w:rPr>
        <w:t xml:space="preserve">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14:paraId="227FD2F4" w14:textId="496CD8DE"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3.7.6.</w:t>
      </w:r>
      <w:r w:rsidR="0049357D">
        <w:rPr>
          <w:rFonts w:ascii="Times New Roman" w:hAnsi="Times New Roman"/>
          <w:sz w:val="24"/>
          <w:szCs w:val="24"/>
        </w:rPr>
        <w:t xml:space="preserve"> </w:t>
      </w:r>
      <w:r w:rsidRPr="009F0A5F">
        <w:rPr>
          <w:rFonts w:ascii="Times New Roman" w:hAnsi="Times New Roman"/>
          <w:sz w:val="24"/>
          <w:szCs w:val="24"/>
        </w:rPr>
        <w:t xml:space="preserve">К компетенции Общего </w:t>
      </w:r>
      <w:r w:rsidR="0049357D" w:rsidRPr="009F0A5F">
        <w:rPr>
          <w:rFonts w:ascii="Times New Roman" w:hAnsi="Times New Roman"/>
          <w:sz w:val="24"/>
          <w:szCs w:val="24"/>
        </w:rPr>
        <w:t>собрания относятся</w:t>
      </w:r>
      <w:r w:rsidRPr="009F0A5F">
        <w:rPr>
          <w:rFonts w:ascii="Times New Roman" w:hAnsi="Times New Roman"/>
          <w:sz w:val="24"/>
          <w:szCs w:val="24"/>
        </w:rPr>
        <w:t xml:space="preserve">: </w:t>
      </w:r>
    </w:p>
    <w:p w14:paraId="1CCC9BFB" w14:textId="77777777"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14:paraId="7088AEA4" w14:textId="77777777"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14:paraId="46A0CE33" w14:textId="77777777"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14:paraId="221367DA" w14:textId="1FBFEF7D"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 xml:space="preserve">избрание состава </w:t>
      </w:r>
      <w:r w:rsidR="0049357D" w:rsidRPr="009F0A5F">
        <w:rPr>
          <w:rFonts w:ascii="Times New Roman" w:hAnsi="Times New Roman"/>
          <w:sz w:val="24"/>
          <w:szCs w:val="24"/>
        </w:rPr>
        <w:t>комиссии по</w:t>
      </w:r>
      <w:r w:rsidRPr="009F0A5F">
        <w:rPr>
          <w:rFonts w:ascii="Times New Roman" w:hAnsi="Times New Roman"/>
          <w:sz w:val="24"/>
          <w:szCs w:val="24"/>
        </w:rPr>
        <w:t xml:space="preserve"> установлению стимулирующих </w:t>
      </w:r>
      <w:r w:rsidR="0049357D" w:rsidRPr="009F0A5F">
        <w:rPr>
          <w:rFonts w:ascii="Times New Roman" w:hAnsi="Times New Roman"/>
          <w:sz w:val="24"/>
          <w:szCs w:val="24"/>
        </w:rPr>
        <w:t>выплат</w:t>
      </w:r>
      <w:r w:rsidR="0049357D">
        <w:rPr>
          <w:rFonts w:ascii="Times New Roman" w:hAnsi="Times New Roman"/>
          <w:sz w:val="24"/>
          <w:szCs w:val="24"/>
        </w:rPr>
        <w:t xml:space="preserve"> </w:t>
      </w:r>
      <w:r w:rsidRPr="009F0A5F">
        <w:rPr>
          <w:rFonts w:ascii="Times New Roman" w:hAnsi="Times New Roman"/>
          <w:sz w:val="24"/>
          <w:szCs w:val="24"/>
        </w:rPr>
        <w:t xml:space="preserve">работникам Учреждения, комиссии по охране </w:t>
      </w:r>
      <w:r w:rsidR="0049357D" w:rsidRPr="009F0A5F">
        <w:rPr>
          <w:rFonts w:ascii="Times New Roman" w:hAnsi="Times New Roman"/>
          <w:sz w:val="24"/>
          <w:szCs w:val="24"/>
        </w:rPr>
        <w:t>труда и</w:t>
      </w:r>
      <w:r w:rsidRPr="009F0A5F">
        <w:rPr>
          <w:rFonts w:ascii="Times New Roman" w:hAnsi="Times New Roman"/>
          <w:sz w:val="24"/>
          <w:szCs w:val="24"/>
        </w:rPr>
        <w:t xml:space="preserve"> соблюдении норм и правил охраны </w:t>
      </w:r>
      <w:r w:rsidR="0049357D" w:rsidRPr="009F0A5F">
        <w:rPr>
          <w:rFonts w:ascii="Times New Roman" w:hAnsi="Times New Roman"/>
          <w:sz w:val="24"/>
          <w:szCs w:val="24"/>
        </w:rPr>
        <w:t>труда работн</w:t>
      </w:r>
      <w:r w:rsidR="0049357D" w:rsidRPr="009F0A5F">
        <w:rPr>
          <w:rFonts w:ascii="Times New Roman" w:hAnsi="Times New Roman"/>
          <w:sz w:val="24"/>
          <w:szCs w:val="24"/>
        </w:rPr>
        <w:t>и</w:t>
      </w:r>
      <w:r w:rsidR="0049357D" w:rsidRPr="009F0A5F">
        <w:rPr>
          <w:rFonts w:ascii="Times New Roman" w:hAnsi="Times New Roman"/>
          <w:sz w:val="24"/>
          <w:szCs w:val="24"/>
        </w:rPr>
        <w:t>ками</w:t>
      </w:r>
      <w:r w:rsidRPr="009F0A5F">
        <w:rPr>
          <w:rFonts w:ascii="Times New Roman" w:hAnsi="Times New Roman"/>
          <w:sz w:val="24"/>
          <w:szCs w:val="24"/>
        </w:rPr>
        <w:t xml:space="preserve"> Учреждения, комиссии по списанию материальных ценностей;</w:t>
      </w:r>
    </w:p>
    <w:p w14:paraId="5D83CA32" w14:textId="0A031E65"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lastRenderedPageBreak/>
        <w:t>рассмотрение и выдвижение кандидатур для награждения работников из числа</w:t>
      </w:r>
      <w:r w:rsidR="0049357D">
        <w:rPr>
          <w:rFonts w:ascii="Times New Roman" w:hAnsi="Times New Roman"/>
          <w:sz w:val="24"/>
          <w:szCs w:val="24"/>
        </w:rPr>
        <w:t xml:space="preserve"> р</w:t>
      </w:r>
      <w:r w:rsidR="0049357D">
        <w:rPr>
          <w:rFonts w:ascii="Times New Roman" w:hAnsi="Times New Roman"/>
          <w:sz w:val="24"/>
          <w:szCs w:val="24"/>
        </w:rPr>
        <w:t>а</w:t>
      </w:r>
      <w:r w:rsidR="0049357D">
        <w:rPr>
          <w:rFonts w:ascii="Times New Roman" w:hAnsi="Times New Roman"/>
          <w:sz w:val="24"/>
          <w:szCs w:val="24"/>
        </w:rPr>
        <w:t xml:space="preserve">ботников </w:t>
      </w:r>
      <w:r w:rsidR="0049357D" w:rsidRPr="009F0A5F">
        <w:rPr>
          <w:rFonts w:ascii="Times New Roman" w:hAnsi="Times New Roman"/>
          <w:sz w:val="24"/>
          <w:szCs w:val="24"/>
        </w:rPr>
        <w:t>Учреждения</w:t>
      </w:r>
      <w:r w:rsidRPr="009F0A5F">
        <w:rPr>
          <w:rFonts w:ascii="Times New Roman" w:hAnsi="Times New Roman"/>
          <w:sz w:val="24"/>
          <w:szCs w:val="24"/>
        </w:rPr>
        <w:t>;</w:t>
      </w:r>
    </w:p>
    <w:p w14:paraId="23F0BC41" w14:textId="77777777"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14:paraId="6572C627"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w:t>
      </w:r>
      <w:proofErr w:type="gramStart"/>
      <w:r w:rsidRPr="009F0A5F">
        <w:rPr>
          <w:rFonts w:ascii="Times New Roman" w:hAnsi="Times New Roman"/>
          <w:sz w:val="24"/>
          <w:szCs w:val="24"/>
        </w:rPr>
        <w:t>,</w:t>
      </w:r>
      <w:proofErr w:type="gramEnd"/>
      <w:r w:rsidRPr="009F0A5F">
        <w:rPr>
          <w:rFonts w:ascii="Times New Roman" w:hAnsi="Times New Roman"/>
          <w:sz w:val="24"/>
          <w:szCs w:val="24"/>
        </w:rPr>
        <w:t xml:space="preserve"> если директор Учреждения не согласен с решением Общего собрания работников, он выносит вопрос на рассмотрение Учредителя. </w:t>
      </w:r>
    </w:p>
    <w:p w14:paraId="7F28BD60"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14:paraId="58F60BB4" w14:textId="77777777"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14:paraId="722BCDBB" w14:textId="1E130D62"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B629C0">
        <w:rPr>
          <w:rFonts w:ascii="Times New Roman" w:hAnsi="Times New Roman"/>
          <w:sz w:val="24"/>
          <w:szCs w:val="24"/>
        </w:rPr>
        <w:t>. Педагогический совет является</w:t>
      </w:r>
      <w:r w:rsidRPr="009F0A5F">
        <w:rPr>
          <w:rFonts w:ascii="Times New Roman" w:hAnsi="Times New Roman"/>
          <w:sz w:val="24"/>
          <w:szCs w:val="24"/>
        </w:rPr>
        <w:t xml:space="preserve"> постоянно </w:t>
      </w:r>
      <w:r w:rsidR="0049357D" w:rsidRPr="009F0A5F">
        <w:rPr>
          <w:rFonts w:ascii="Times New Roman" w:hAnsi="Times New Roman"/>
          <w:sz w:val="24"/>
          <w:szCs w:val="24"/>
        </w:rPr>
        <w:t>действующим коллегиальным</w:t>
      </w:r>
      <w:r w:rsidRPr="009F0A5F">
        <w:rPr>
          <w:rFonts w:ascii="Times New Roman" w:hAnsi="Times New Roman"/>
          <w:sz w:val="24"/>
          <w:szCs w:val="24"/>
        </w:rPr>
        <w:t xml:space="preserve"> </w:t>
      </w:r>
      <w:r w:rsidR="0049357D" w:rsidRPr="009F0A5F">
        <w:rPr>
          <w:rFonts w:ascii="Times New Roman" w:hAnsi="Times New Roman"/>
          <w:sz w:val="24"/>
          <w:szCs w:val="24"/>
        </w:rPr>
        <w:t>органом управления</w:t>
      </w:r>
      <w:r w:rsidRPr="009F0A5F">
        <w:rPr>
          <w:rFonts w:ascii="Times New Roman" w:hAnsi="Times New Roman"/>
          <w:sz w:val="24"/>
          <w:szCs w:val="24"/>
        </w:rPr>
        <w:t xml:space="preserve"> Учреждением для рассмотрения основных вопросов организации образовательной деятельности. </w:t>
      </w:r>
    </w:p>
    <w:p w14:paraId="15807ADE" w14:textId="366D0279"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 xml:space="preserve">3.8.1. В состав Педагогического Совета входят директор Учреждения и его </w:t>
      </w:r>
      <w:r w:rsidR="0049357D" w:rsidRPr="009F0A5F">
        <w:rPr>
          <w:sz w:val="24"/>
          <w:szCs w:val="24"/>
        </w:rPr>
        <w:t>заместит</w:t>
      </w:r>
      <w:r w:rsidR="0049357D" w:rsidRPr="009F0A5F">
        <w:rPr>
          <w:sz w:val="24"/>
          <w:szCs w:val="24"/>
        </w:rPr>
        <w:t>е</w:t>
      </w:r>
      <w:r w:rsidR="0049357D" w:rsidRPr="009F0A5F">
        <w:rPr>
          <w:sz w:val="24"/>
          <w:szCs w:val="24"/>
        </w:rPr>
        <w:t>ли, все</w:t>
      </w:r>
      <w:r w:rsidRPr="009F0A5F">
        <w:rPr>
          <w:sz w:val="24"/>
          <w:szCs w:val="24"/>
        </w:rPr>
        <w:t xml:space="preserve"> педагогические работники, работающие в Учреждении на основании трудового дог</w:t>
      </w:r>
      <w:r w:rsidRPr="009F0A5F">
        <w:rPr>
          <w:sz w:val="24"/>
          <w:szCs w:val="24"/>
        </w:rPr>
        <w:t>о</w:t>
      </w:r>
      <w:r w:rsidRPr="009F0A5F">
        <w:rPr>
          <w:sz w:val="24"/>
          <w:szCs w:val="24"/>
        </w:rPr>
        <w:t>вора по основному месту работы.</w:t>
      </w:r>
    </w:p>
    <w:p w14:paraId="7CF65AE8" w14:textId="77777777"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14:paraId="120A6255"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14:paraId="336B07A9" w14:textId="5004C69F" w:rsidR="006264A6" w:rsidRPr="009F0A5F" w:rsidRDefault="006264A6" w:rsidP="0049357D">
      <w:pPr>
        <w:pStyle w:val="21"/>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r w:rsidR="0049357D">
        <w:rPr>
          <w:sz w:val="24"/>
          <w:szCs w:val="24"/>
        </w:rPr>
        <w:t xml:space="preserve"> </w:t>
      </w:r>
      <w:r w:rsidR="0049357D" w:rsidRPr="0049357D">
        <w:rPr>
          <w:sz w:val="24"/>
          <w:szCs w:val="24"/>
        </w:rPr>
        <w:t>Работники Учреждения, которые являются членами Педагогического совета,</w:t>
      </w:r>
      <w:r w:rsidR="0049357D">
        <w:rPr>
          <w:sz w:val="24"/>
          <w:szCs w:val="24"/>
        </w:rPr>
        <w:t xml:space="preserve"> </w:t>
      </w:r>
      <w:r w:rsidR="0049357D" w:rsidRPr="0049357D">
        <w:rPr>
          <w:sz w:val="24"/>
          <w:szCs w:val="24"/>
        </w:rPr>
        <w:t>обязаны принимать уч</w:t>
      </w:r>
      <w:r w:rsidR="0049357D" w:rsidRPr="0049357D">
        <w:rPr>
          <w:sz w:val="24"/>
          <w:szCs w:val="24"/>
        </w:rPr>
        <w:t>а</w:t>
      </w:r>
      <w:r w:rsidR="0049357D" w:rsidRPr="0049357D">
        <w:rPr>
          <w:sz w:val="24"/>
          <w:szCs w:val="24"/>
        </w:rPr>
        <w:t>стие в работе Педагогического совета Учреждения</w:t>
      </w:r>
      <w:r w:rsidR="0049357D">
        <w:rPr>
          <w:sz w:val="24"/>
          <w:szCs w:val="24"/>
        </w:rPr>
        <w:t>.</w:t>
      </w:r>
    </w:p>
    <w:p w14:paraId="2C119B63" w14:textId="77777777"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14:paraId="3A82F943" w14:textId="77777777"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14:paraId="4DA14014"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14:paraId="3E2416B5" w14:textId="77777777"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14:paraId="0987F69F" w14:textId="6D29C1C9"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основных образовательных программ;</w:t>
      </w:r>
    </w:p>
    <w:p w14:paraId="400CF592" w14:textId="679C741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 xml:space="preserve">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w:t>
      </w:r>
      <w:r w:rsidR="002034AC" w:rsidRPr="009F0A5F">
        <w:rPr>
          <w:sz w:val="24"/>
          <w:szCs w:val="24"/>
        </w:rPr>
        <w:t>процессе, материалов</w:t>
      </w:r>
      <w:r w:rsidRPr="009F0A5F">
        <w:rPr>
          <w:sz w:val="24"/>
          <w:szCs w:val="24"/>
        </w:rPr>
        <w:t xml:space="preserve">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14:paraId="2EFCFFA3" w14:textId="77777777" w:rsidR="002034AC" w:rsidRDefault="006264A6" w:rsidP="002034A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14:paraId="46ABBEEF" w14:textId="3403B0B5" w:rsidR="006264A6" w:rsidRPr="009F0A5F" w:rsidRDefault="002034AC" w:rsidP="002034AC">
      <w:pPr>
        <w:pStyle w:val="21"/>
        <w:shd w:val="clear" w:color="auto" w:fill="auto"/>
        <w:tabs>
          <w:tab w:val="left" w:pos="665"/>
          <w:tab w:val="left" w:pos="964"/>
          <w:tab w:val="right" w:pos="9591"/>
        </w:tabs>
        <w:spacing w:before="0" w:line="240" w:lineRule="auto"/>
        <w:ind w:firstLine="567"/>
        <w:rPr>
          <w:sz w:val="24"/>
          <w:szCs w:val="24"/>
        </w:rPr>
      </w:pPr>
      <w:r>
        <w:rPr>
          <w:sz w:val="24"/>
          <w:szCs w:val="24"/>
        </w:rPr>
        <w:t xml:space="preserve">- </w:t>
      </w:r>
      <w:r w:rsidRPr="002034AC">
        <w:rPr>
          <w:sz w:val="24"/>
          <w:szCs w:val="24"/>
        </w:rPr>
        <w:t>обсужд</w:t>
      </w:r>
      <w:r>
        <w:rPr>
          <w:sz w:val="24"/>
          <w:szCs w:val="24"/>
        </w:rPr>
        <w:t>ение</w:t>
      </w:r>
      <w:r w:rsidRPr="002034AC">
        <w:rPr>
          <w:sz w:val="24"/>
          <w:szCs w:val="24"/>
        </w:rPr>
        <w:t xml:space="preserve"> и прин</w:t>
      </w:r>
      <w:r>
        <w:rPr>
          <w:sz w:val="24"/>
          <w:szCs w:val="24"/>
        </w:rPr>
        <w:t>ятие</w:t>
      </w:r>
      <w:r w:rsidRPr="002034AC">
        <w:rPr>
          <w:sz w:val="24"/>
          <w:szCs w:val="24"/>
        </w:rPr>
        <w:t xml:space="preserve"> решени</w:t>
      </w:r>
      <w:r>
        <w:rPr>
          <w:sz w:val="24"/>
          <w:szCs w:val="24"/>
        </w:rPr>
        <w:t>я</w:t>
      </w:r>
      <w:r w:rsidRPr="002034AC">
        <w:rPr>
          <w:sz w:val="24"/>
          <w:szCs w:val="24"/>
        </w:rPr>
        <w:t xml:space="preserve"> об одобрении локальных нормативных актов,</w:t>
      </w:r>
      <w:r>
        <w:rPr>
          <w:sz w:val="24"/>
          <w:szCs w:val="24"/>
        </w:rPr>
        <w:t xml:space="preserve"> </w:t>
      </w:r>
      <w:r w:rsidRPr="002034AC">
        <w:rPr>
          <w:sz w:val="24"/>
          <w:szCs w:val="24"/>
        </w:rPr>
        <w:t>регл</w:t>
      </w:r>
      <w:r w:rsidRPr="002034AC">
        <w:rPr>
          <w:sz w:val="24"/>
          <w:szCs w:val="24"/>
        </w:rPr>
        <w:t>а</w:t>
      </w:r>
      <w:r w:rsidRPr="002034AC">
        <w:rPr>
          <w:sz w:val="24"/>
          <w:szCs w:val="24"/>
        </w:rPr>
        <w:t>ментирующих организацию образовательного процесса;</w:t>
      </w:r>
    </w:p>
    <w:p w14:paraId="45C8A9FF"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14:paraId="3E2E66F1" w14:textId="77777777"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lastRenderedPageBreak/>
        <w:t>-  принятие решения о переводе обучающегося в следующий класс, переводе в след</w:t>
      </w:r>
      <w:r w:rsidRPr="009F0A5F">
        <w:rPr>
          <w:sz w:val="24"/>
          <w:szCs w:val="24"/>
        </w:rPr>
        <w:t>у</w:t>
      </w:r>
      <w:r w:rsidRPr="009F0A5F">
        <w:rPr>
          <w:sz w:val="24"/>
          <w:szCs w:val="24"/>
        </w:rPr>
        <w:t>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14:paraId="115145A6" w14:textId="70B123B8" w:rsidR="002034AC" w:rsidRPr="002034AC" w:rsidRDefault="006264A6" w:rsidP="002034AC">
      <w:pPr>
        <w:pStyle w:val="21"/>
        <w:ind w:right="20" w:firstLine="567"/>
        <w:rPr>
          <w:sz w:val="24"/>
          <w:szCs w:val="24"/>
        </w:rPr>
      </w:pPr>
      <w:r w:rsidRPr="009F0A5F">
        <w:rPr>
          <w:sz w:val="24"/>
          <w:szCs w:val="24"/>
        </w:rPr>
        <w:t>- принятие решения о награждении выпускников Учреждения</w:t>
      </w:r>
      <w:r w:rsidR="002034AC">
        <w:rPr>
          <w:sz w:val="24"/>
          <w:szCs w:val="24"/>
        </w:rPr>
        <w:t xml:space="preserve"> </w:t>
      </w:r>
      <w:r w:rsidR="002034AC" w:rsidRPr="002034AC">
        <w:rPr>
          <w:sz w:val="24"/>
          <w:szCs w:val="24"/>
        </w:rPr>
        <w:t>медалями, похвальными</w:t>
      </w:r>
    </w:p>
    <w:p w14:paraId="152FF416" w14:textId="56B42F85" w:rsidR="006264A6" w:rsidRPr="009F0A5F" w:rsidRDefault="002034AC" w:rsidP="002034AC">
      <w:pPr>
        <w:pStyle w:val="21"/>
        <w:shd w:val="clear" w:color="auto" w:fill="auto"/>
        <w:spacing w:before="0" w:line="240" w:lineRule="auto"/>
        <w:ind w:right="20" w:firstLine="567"/>
        <w:rPr>
          <w:sz w:val="24"/>
          <w:szCs w:val="24"/>
        </w:rPr>
      </w:pPr>
      <w:r w:rsidRPr="002034AC">
        <w:rPr>
          <w:sz w:val="24"/>
          <w:szCs w:val="24"/>
        </w:rPr>
        <w:t>листами и грамотами</w:t>
      </w:r>
      <w:r w:rsidR="006264A6" w:rsidRPr="009F0A5F">
        <w:rPr>
          <w:sz w:val="24"/>
          <w:szCs w:val="24"/>
        </w:rPr>
        <w:t>;</w:t>
      </w:r>
    </w:p>
    <w:p w14:paraId="6BB39CDF" w14:textId="77777777"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xml:space="preserve">-   представление к поощрению и награждению </w:t>
      </w:r>
      <w:proofErr w:type="gramStart"/>
      <w:r w:rsidRPr="009F0A5F">
        <w:rPr>
          <w:sz w:val="24"/>
          <w:szCs w:val="24"/>
        </w:rPr>
        <w:t>обучающихся</w:t>
      </w:r>
      <w:proofErr w:type="gramEnd"/>
      <w:r w:rsidRPr="009F0A5F">
        <w:rPr>
          <w:sz w:val="24"/>
          <w:szCs w:val="24"/>
        </w:rPr>
        <w:t>;</w:t>
      </w:r>
    </w:p>
    <w:p w14:paraId="64960FA5" w14:textId="0931455C"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w:t>
      </w:r>
      <w:r w:rsidRPr="009F0A5F">
        <w:rPr>
          <w:sz w:val="24"/>
          <w:szCs w:val="24"/>
        </w:rPr>
        <w:t>с</w:t>
      </w:r>
      <w:r w:rsidRPr="009F0A5F">
        <w:rPr>
          <w:sz w:val="24"/>
          <w:szCs w:val="24"/>
        </w:rPr>
        <w:t>новном общем</w:t>
      </w:r>
      <w:r w:rsidR="002034AC">
        <w:rPr>
          <w:sz w:val="24"/>
          <w:szCs w:val="24"/>
        </w:rPr>
        <w:t xml:space="preserve"> </w:t>
      </w:r>
      <w:r w:rsidRPr="009F0A5F">
        <w:rPr>
          <w:sz w:val="24"/>
          <w:szCs w:val="24"/>
        </w:rPr>
        <w:t>образовании, либо выдаче справок, установленных в соответствии с закон</w:t>
      </w:r>
      <w:r w:rsidRPr="009F0A5F">
        <w:rPr>
          <w:sz w:val="24"/>
          <w:szCs w:val="24"/>
        </w:rPr>
        <w:t>о</w:t>
      </w:r>
      <w:r w:rsidRPr="009F0A5F">
        <w:rPr>
          <w:sz w:val="24"/>
          <w:szCs w:val="24"/>
        </w:rPr>
        <w:t xml:space="preserve">дательством Российской Федерации обучающимся, не завершившим </w:t>
      </w:r>
      <w:proofErr w:type="gramStart"/>
      <w:r w:rsidRPr="009F0A5F">
        <w:rPr>
          <w:sz w:val="24"/>
          <w:szCs w:val="24"/>
        </w:rPr>
        <w:t>обучение по програ</w:t>
      </w:r>
      <w:r w:rsidRPr="009F0A5F">
        <w:rPr>
          <w:sz w:val="24"/>
          <w:szCs w:val="24"/>
        </w:rPr>
        <w:t>м</w:t>
      </w:r>
      <w:r w:rsidRPr="009F0A5F">
        <w:rPr>
          <w:sz w:val="24"/>
          <w:szCs w:val="24"/>
        </w:rPr>
        <w:t>мам</w:t>
      </w:r>
      <w:proofErr w:type="gramEnd"/>
      <w:r w:rsidRPr="009F0A5F">
        <w:rPr>
          <w:sz w:val="24"/>
          <w:szCs w:val="24"/>
        </w:rPr>
        <w:t xml:space="preserve"> основного общего</w:t>
      </w:r>
      <w:r w:rsidR="002034AC">
        <w:rPr>
          <w:sz w:val="24"/>
          <w:szCs w:val="24"/>
        </w:rPr>
        <w:t xml:space="preserve"> </w:t>
      </w:r>
      <w:r w:rsidRPr="009F0A5F">
        <w:rPr>
          <w:sz w:val="24"/>
          <w:szCs w:val="24"/>
        </w:rPr>
        <w:t>образования;</w:t>
      </w:r>
    </w:p>
    <w:p w14:paraId="6BE317DD"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14:paraId="02175AD9"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14:paraId="5504D720" w14:textId="77777777"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14:paraId="35BDCB7B"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14:paraId="4D340AE5" w14:textId="77777777"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14:paraId="6092CB88" w14:textId="77777777"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B629C0">
        <w:rPr>
          <w:sz w:val="24"/>
          <w:szCs w:val="24"/>
        </w:rPr>
        <w:t>. Управляющий совет Учреждения</w:t>
      </w:r>
      <w:r w:rsidRPr="009F0A5F">
        <w:rPr>
          <w:sz w:val="24"/>
          <w:szCs w:val="24"/>
        </w:rPr>
        <w:t xml:space="preserve"> (далее – Совет) - коллегиальный орган, наделе</w:t>
      </w:r>
      <w:r w:rsidRPr="009F0A5F">
        <w:rPr>
          <w:sz w:val="24"/>
          <w:szCs w:val="24"/>
        </w:rPr>
        <w:t>н</w:t>
      </w:r>
      <w:r w:rsidRPr="009F0A5F">
        <w:rPr>
          <w:sz w:val="24"/>
          <w:szCs w:val="24"/>
        </w:rPr>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14:paraId="7A970029" w14:textId="49D3593E"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3.9.1. Состав формируется не более чем из 1</w:t>
      </w:r>
      <w:r w:rsidR="00DE5D4F">
        <w:rPr>
          <w:rFonts w:ascii="Times New Roman" w:hAnsi="Times New Roman"/>
          <w:sz w:val="24"/>
          <w:szCs w:val="24"/>
        </w:rPr>
        <w:t>1</w:t>
      </w:r>
      <w:r w:rsidRPr="009F0A5F">
        <w:rPr>
          <w:rFonts w:ascii="Times New Roman" w:hAnsi="Times New Roman"/>
          <w:sz w:val="24"/>
          <w:szCs w:val="24"/>
        </w:rPr>
        <w:t xml:space="preserve"> членов с использованием процедур выборов. Совет формируется с использованием процедур выборов, делегирования и кооптации:</w:t>
      </w:r>
    </w:p>
    <w:p w14:paraId="0DEE2A58" w14:textId="50EA5D96"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 количество членов Совета, избираемых из числа родителей (законных представителей) – </w:t>
      </w:r>
      <w:r w:rsidR="00DE5D4F">
        <w:rPr>
          <w:rFonts w:ascii="Times New Roman" w:hAnsi="Times New Roman"/>
          <w:sz w:val="24"/>
          <w:szCs w:val="24"/>
        </w:rPr>
        <w:t>2</w:t>
      </w:r>
      <w:r w:rsidRPr="009F0A5F">
        <w:rPr>
          <w:rFonts w:ascii="Times New Roman" w:hAnsi="Times New Roman"/>
          <w:sz w:val="24"/>
          <w:szCs w:val="24"/>
        </w:rPr>
        <w:t xml:space="preserve"> человека;</w:t>
      </w:r>
    </w:p>
    <w:p w14:paraId="04DB38C8" w14:textId="77B41EA1"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 не более </w:t>
      </w:r>
      <w:r w:rsidR="00DE5D4F">
        <w:rPr>
          <w:rFonts w:ascii="Times New Roman" w:hAnsi="Times New Roman"/>
          <w:sz w:val="24"/>
          <w:szCs w:val="24"/>
        </w:rPr>
        <w:t>2</w:t>
      </w:r>
      <w:r w:rsidRPr="009F0A5F">
        <w:rPr>
          <w:rFonts w:ascii="Times New Roman" w:hAnsi="Times New Roman"/>
          <w:sz w:val="24"/>
          <w:szCs w:val="24"/>
        </w:rPr>
        <w:t xml:space="preserve"> представителей обучающихся основного общего</w:t>
      </w:r>
      <w:r w:rsidR="00DE5D4F">
        <w:rPr>
          <w:rFonts w:ascii="Times New Roman" w:hAnsi="Times New Roman"/>
          <w:sz w:val="24"/>
          <w:szCs w:val="24"/>
        </w:rPr>
        <w:t xml:space="preserve"> </w:t>
      </w:r>
      <w:r w:rsidRPr="009F0A5F">
        <w:rPr>
          <w:rFonts w:ascii="Times New Roman" w:hAnsi="Times New Roman"/>
          <w:sz w:val="24"/>
          <w:szCs w:val="24"/>
        </w:rPr>
        <w:t xml:space="preserve">образования, избираемые </w:t>
      </w:r>
      <w:proofErr w:type="gramStart"/>
      <w:r w:rsidRPr="009F0A5F">
        <w:rPr>
          <w:rFonts w:ascii="Times New Roman" w:hAnsi="Times New Roman"/>
          <w:sz w:val="24"/>
          <w:szCs w:val="24"/>
        </w:rPr>
        <w:t>обучающи</w:t>
      </w:r>
      <w:r w:rsidR="00DE5D4F">
        <w:rPr>
          <w:rFonts w:ascii="Times New Roman" w:hAnsi="Times New Roman"/>
          <w:sz w:val="24"/>
          <w:szCs w:val="24"/>
        </w:rPr>
        <w:t>мися</w:t>
      </w:r>
      <w:proofErr w:type="gramEnd"/>
      <w:r w:rsidRPr="009F0A5F">
        <w:rPr>
          <w:rFonts w:ascii="Times New Roman" w:hAnsi="Times New Roman"/>
          <w:sz w:val="24"/>
          <w:szCs w:val="24"/>
        </w:rPr>
        <w:t xml:space="preserve"> 9</w:t>
      </w:r>
      <w:r w:rsidR="00DE5D4F">
        <w:rPr>
          <w:rFonts w:ascii="Times New Roman" w:hAnsi="Times New Roman"/>
          <w:sz w:val="24"/>
          <w:szCs w:val="24"/>
        </w:rPr>
        <w:t xml:space="preserve"> </w:t>
      </w:r>
      <w:r w:rsidRPr="009F0A5F">
        <w:rPr>
          <w:rFonts w:ascii="Times New Roman" w:hAnsi="Times New Roman"/>
          <w:sz w:val="24"/>
          <w:szCs w:val="24"/>
        </w:rPr>
        <w:t>классов;</w:t>
      </w:r>
    </w:p>
    <w:p w14:paraId="691DF6B8" w14:textId="607DC77F"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w:t>
      </w:r>
      <w:r w:rsidR="00DE5D4F">
        <w:rPr>
          <w:rFonts w:ascii="Times New Roman" w:hAnsi="Times New Roman"/>
          <w:sz w:val="24"/>
          <w:szCs w:val="24"/>
        </w:rPr>
        <w:t xml:space="preserve"> </w:t>
      </w:r>
      <w:r w:rsidRPr="009F0A5F">
        <w:rPr>
          <w:rFonts w:ascii="Times New Roman" w:hAnsi="Times New Roman"/>
          <w:sz w:val="24"/>
          <w:szCs w:val="24"/>
        </w:rPr>
        <w:t>работников Учреждения – 3 человека;</w:t>
      </w:r>
    </w:p>
    <w:p w14:paraId="3D8ED52C"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14:paraId="2B94DB24"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14:paraId="08A7CBF9"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14:paraId="2848C568"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14:paraId="0AC9F83B"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14:paraId="0144B3EC"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3.9.2. Выборы в Совет назначаются директором Учреждения. Участие в выборах является свободным и добровольным.</w:t>
      </w:r>
    </w:p>
    <w:p w14:paraId="43B718F6"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Организацию выборов в Совет обеспечивает администрация Учреждения во главе с директором.</w:t>
      </w:r>
    </w:p>
    <w:p w14:paraId="62455FFF" w14:textId="28D8E461"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Члены Совета избираются простым большинством голосов на Общем собрании родителей и Общем собрании работников Учреждения</w:t>
      </w:r>
      <w:r w:rsidR="00DE5D4F" w:rsidRPr="00DE5D4F">
        <w:t xml:space="preserve"> </w:t>
      </w:r>
      <w:r w:rsidR="00DE5D4F" w:rsidRPr="00DE5D4F">
        <w:rPr>
          <w:rFonts w:ascii="Times New Roman" w:hAnsi="Times New Roman"/>
          <w:sz w:val="24"/>
          <w:szCs w:val="24"/>
        </w:rPr>
        <w:t>при условии получения согласия лиц быть избранными с состав Совета</w:t>
      </w:r>
      <w:r w:rsidRPr="009F0A5F">
        <w:rPr>
          <w:rFonts w:ascii="Times New Roman" w:hAnsi="Times New Roman"/>
          <w:sz w:val="24"/>
          <w:szCs w:val="24"/>
        </w:rPr>
        <w:t xml:space="preserve">. Выборы считаются состоявшимися независимо от числа </w:t>
      </w:r>
      <w:r w:rsidR="00DE5D4F">
        <w:rPr>
          <w:rFonts w:ascii="Times New Roman" w:hAnsi="Times New Roman"/>
          <w:sz w:val="24"/>
          <w:szCs w:val="24"/>
        </w:rPr>
        <w:t xml:space="preserve">лиц, </w:t>
      </w:r>
      <w:r w:rsidRPr="009F0A5F">
        <w:rPr>
          <w:rFonts w:ascii="Times New Roman" w:hAnsi="Times New Roman"/>
          <w:sz w:val="24"/>
          <w:szCs w:val="24"/>
        </w:rPr>
        <w:t>принявших участие в голосовании, при условии надлежащего извещения о дате и времени выборов всех лиц, имеющих право голоса.</w:t>
      </w:r>
    </w:p>
    <w:p w14:paraId="1A809BA5"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14:paraId="52DFD2E5"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14:paraId="6FAA7FBE" w14:textId="11ED49D3"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w:t>
      </w:r>
      <w:r w:rsidR="00DE5D4F">
        <w:rPr>
          <w:rFonts w:ascii="Times New Roman" w:hAnsi="Times New Roman"/>
          <w:sz w:val="24"/>
          <w:szCs w:val="24"/>
        </w:rPr>
        <w:t xml:space="preserve"> Совета</w:t>
      </w:r>
      <w:r w:rsidRPr="009F0A5F">
        <w:rPr>
          <w:rFonts w:ascii="Times New Roman" w:hAnsi="Times New Roman"/>
          <w:sz w:val="24"/>
          <w:szCs w:val="24"/>
        </w:rPr>
        <w:t xml:space="preserve">. </w:t>
      </w:r>
    </w:p>
    <w:p w14:paraId="4BFDB53F" w14:textId="77777777" w:rsidR="006A1DC2" w:rsidRDefault="006264A6" w:rsidP="006A1DC2">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r w:rsidR="006A1DC2">
        <w:rPr>
          <w:rFonts w:ascii="Times New Roman" w:hAnsi="Times New Roman"/>
          <w:sz w:val="24"/>
          <w:szCs w:val="24"/>
        </w:rPr>
        <w:t xml:space="preserve"> </w:t>
      </w:r>
      <w:r w:rsidR="006A1DC2" w:rsidRPr="006A1DC2">
        <w:rPr>
          <w:rFonts w:ascii="Times New Roman" w:hAnsi="Times New Roman"/>
          <w:sz w:val="24"/>
          <w:szCs w:val="24"/>
        </w:rPr>
        <w:t>В случае, когда количество членов Совета становится менее половины количества,</w:t>
      </w:r>
      <w:r w:rsidR="006A1DC2">
        <w:rPr>
          <w:rFonts w:ascii="Times New Roman" w:hAnsi="Times New Roman"/>
          <w:sz w:val="24"/>
          <w:szCs w:val="24"/>
        </w:rPr>
        <w:t xml:space="preserve"> </w:t>
      </w:r>
      <w:r w:rsidR="006A1DC2" w:rsidRPr="006A1DC2">
        <w:rPr>
          <w:rFonts w:ascii="Times New Roman" w:hAnsi="Times New Roman"/>
          <w:sz w:val="24"/>
          <w:szCs w:val="24"/>
        </w:rPr>
        <w:t xml:space="preserve">утвержденного приказом </w:t>
      </w:r>
      <w:r w:rsidR="006A1DC2">
        <w:rPr>
          <w:rFonts w:ascii="Times New Roman" w:hAnsi="Times New Roman"/>
          <w:sz w:val="24"/>
          <w:szCs w:val="24"/>
        </w:rPr>
        <w:t>д</w:t>
      </w:r>
      <w:r w:rsidR="006A1DC2" w:rsidRPr="006A1DC2">
        <w:rPr>
          <w:rFonts w:ascii="Times New Roman" w:hAnsi="Times New Roman"/>
          <w:sz w:val="24"/>
          <w:szCs w:val="24"/>
        </w:rPr>
        <w:t>иректора, оставшиеся члены Совета должны принять решение о</w:t>
      </w:r>
      <w:r w:rsidR="006A1DC2">
        <w:rPr>
          <w:rFonts w:ascii="Times New Roman" w:hAnsi="Times New Roman"/>
          <w:sz w:val="24"/>
          <w:szCs w:val="24"/>
        </w:rPr>
        <w:t xml:space="preserve"> </w:t>
      </w:r>
      <w:r w:rsidR="006A1DC2" w:rsidRPr="006A1DC2">
        <w:rPr>
          <w:rFonts w:ascii="Times New Roman" w:hAnsi="Times New Roman"/>
          <w:sz w:val="24"/>
          <w:szCs w:val="24"/>
        </w:rPr>
        <w:t>проведении дополнительных выборов. Новые члены Совета должны быть избраны в течение</w:t>
      </w:r>
      <w:r w:rsidR="006A1DC2">
        <w:rPr>
          <w:rFonts w:ascii="Times New Roman" w:hAnsi="Times New Roman"/>
          <w:sz w:val="24"/>
          <w:szCs w:val="24"/>
        </w:rPr>
        <w:t xml:space="preserve"> </w:t>
      </w:r>
      <w:r w:rsidR="006A1DC2" w:rsidRPr="006A1DC2">
        <w:rPr>
          <w:rFonts w:ascii="Times New Roman" w:hAnsi="Times New Roman"/>
          <w:sz w:val="24"/>
          <w:szCs w:val="24"/>
        </w:rPr>
        <w:t>одного месяца со дня выбытия из Совета предыдущих членов (время каникул в этот период не</w:t>
      </w:r>
      <w:r w:rsidR="006A1DC2">
        <w:rPr>
          <w:rFonts w:ascii="Times New Roman" w:hAnsi="Times New Roman"/>
          <w:sz w:val="24"/>
          <w:szCs w:val="24"/>
        </w:rPr>
        <w:t xml:space="preserve"> </w:t>
      </w:r>
      <w:r w:rsidR="006A1DC2" w:rsidRPr="006A1DC2">
        <w:rPr>
          <w:rFonts w:ascii="Times New Roman" w:hAnsi="Times New Roman"/>
          <w:sz w:val="24"/>
          <w:szCs w:val="24"/>
        </w:rPr>
        <w:t>включается).</w:t>
      </w:r>
    </w:p>
    <w:p w14:paraId="43300D44" w14:textId="20F75828" w:rsidR="006A1DC2" w:rsidRPr="006A1DC2" w:rsidRDefault="006A1DC2" w:rsidP="006A1DC2">
      <w:pPr>
        <w:ind w:firstLine="567"/>
        <w:jc w:val="both"/>
        <w:rPr>
          <w:rFonts w:ascii="Times New Roman" w:hAnsi="Times New Roman"/>
          <w:sz w:val="24"/>
          <w:szCs w:val="24"/>
        </w:rPr>
      </w:pPr>
      <w:r w:rsidRPr="006A1DC2">
        <w:rPr>
          <w:rFonts w:ascii="Times New Roman" w:hAnsi="Times New Roman"/>
          <w:sz w:val="24"/>
          <w:szCs w:val="24"/>
        </w:rPr>
        <w:t>Член Совета выводится из его состава по решению Совета в следующих случаях:</w:t>
      </w:r>
    </w:p>
    <w:p w14:paraId="2579C4E5" w14:textId="0D5119AF" w:rsidR="006A1DC2" w:rsidRPr="006A1DC2" w:rsidRDefault="006A1DC2" w:rsidP="006A1DC2">
      <w:pPr>
        <w:ind w:firstLine="567"/>
        <w:jc w:val="both"/>
        <w:rPr>
          <w:rFonts w:ascii="Times New Roman" w:hAnsi="Times New Roman"/>
          <w:sz w:val="24"/>
          <w:szCs w:val="24"/>
        </w:rPr>
      </w:pPr>
      <w:r>
        <w:rPr>
          <w:rFonts w:ascii="Times New Roman" w:hAnsi="Times New Roman"/>
          <w:sz w:val="24"/>
          <w:szCs w:val="24"/>
        </w:rPr>
        <w:t xml:space="preserve">- </w:t>
      </w:r>
      <w:r w:rsidRPr="006A1DC2">
        <w:rPr>
          <w:rFonts w:ascii="Times New Roman" w:hAnsi="Times New Roman"/>
          <w:sz w:val="24"/>
          <w:szCs w:val="24"/>
        </w:rPr>
        <w:t>по его желанию, выраженному в письменной форме;</w:t>
      </w:r>
    </w:p>
    <w:p w14:paraId="0475260C" w14:textId="02223C33" w:rsidR="006A1DC2" w:rsidRPr="006A1DC2" w:rsidRDefault="006A1DC2" w:rsidP="006A1DC2">
      <w:pPr>
        <w:ind w:firstLine="567"/>
        <w:jc w:val="both"/>
        <w:rPr>
          <w:rFonts w:ascii="Times New Roman" w:hAnsi="Times New Roman"/>
          <w:sz w:val="24"/>
          <w:szCs w:val="24"/>
        </w:rPr>
      </w:pPr>
      <w:r>
        <w:rPr>
          <w:rFonts w:ascii="Times New Roman" w:hAnsi="Times New Roman"/>
          <w:sz w:val="24"/>
          <w:szCs w:val="24"/>
        </w:rPr>
        <w:t xml:space="preserve">- </w:t>
      </w:r>
      <w:r w:rsidRPr="006A1DC2">
        <w:rPr>
          <w:rFonts w:ascii="Times New Roman" w:hAnsi="Times New Roman"/>
          <w:sz w:val="24"/>
          <w:szCs w:val="24"/>
        </w:rPr>
        <w:t>прекращения трудовых отношений работника, являющегося членом Совета, с</w:t>
      </w:r>
      <w:r>
        <w:rPr>
          <w:rFonts w:ascii="Times New Roman" w:hAnsi="Times New Roman"/>
          <w:sz w:val="24"/>
          <w:szCs w:val="24"/>
        </w:rPr>
        <w:t xml:space="preserve"> </w:t>
      </w:r>
      <w:r w:rsidRPr="006A1DC2">
        <w:rPr>
          <w:rFonts w:ascii="Times New Roman" w:hAnsi="Times New Roman"/>
          <w:sz w:val="24"/>
          <w:szCs w:val="24"/>
        </w:rPr>
        <w:t>Учреждением;</w:t>
      </w:r>
    </w:p>
    <w:p w14:paraId="6C9904D1" w14:textId="2B32C89F" w:rsidR="006A1DC2" w:rsidRPr="006A1DC2" w:rsidRDefault="006A1DC2" w:rsidP="006A1DC2">
      <w:pPr>
        <w:ind w:firstLine="567"/>
        <w:jc w:val="both"/>
        <w:rPr>
          <w:rFonts w:ascii="Times New Roman" w:hAnsi="Times New Roman"/>
          <w:sz w:val="24"/>
          <w:szCs w:val="24"/>
        </w:rPr>
      </w:pPr>
      <w:r>
        <w:rPr>
          <w:rFonts w:ascii="Times New Roman" w:hAnsi="Times New Roman"/>
          <w:sz w:val="24"/>
          <w:szCs w:val="24"/>
        </w:rPr>
        <w:t xml:space="preserve"> - </w:t>
      </w:r>
      <w:r w:rsidRPr="006A1DC2">
        <w:rPr>
          <w:rFonts w:ascii="Times New Roman" w:hAnsi="Times New Roman"/>
          <w:sz w:val="24"/>
          <w:szCs w:val="24"/>
        </w:rPr>
        <w:t>из числа родителей (законных представителей) – в связи с прекращением</w:t>
      </w:r>
      <w:r>
        <w:rPr>
          <w:rFonts w:ascii="Times New Roman" w:hAnsi="Times New Roman"/>
          <w:sz w:val="24"/>
          <w:szCs w:val="24"/>
        </w:rPr>
        <w:t xml:space="preserve"> </w:t>
      </w:r>
      <w:r w:rsidRPr="006A1DC2">
        <w:rPr>
          <w:rFonts w:ascii="Times New Roman" w:hAnsi="Times New Roman"/>
          <w:sz w:val="24"/>
          <w:szCs w:val="24"/>
        </w:rPr>
        <w:t>образовательных отношений между Учреждением и их ребенком;</w:t>
      </w:r>
    </w:p>
    <w:p w14:paraId="4644939A" w14:textId="1F8564C3" w:rsidR="006A1DC2" w:rsidRPr="006A1DC2" w:rsidRDefault="006A1DC2" w:rsidP="006A1DC2">
      <w:pPr>
        <w:ind w:firstLine="567"/>
        <w:jc w:val="both"/>
        <w:rPr>
          <w:rFonts w:ascii="Times New Roman" w:hAnsi="Times New Roman"/>
          <w:sz w:val="24"/>
          <w:szCs w:val="24"/>
        </w:rPr>
      </w:pPr>
      <w:r>
        <w:rPr>
          <w:rFonts w:ascii="Times New Roman" w:hAnsi="Times New Roman"/>
          <w:sz w:val="24"/>
          <w:szCs w:val="24"/>
        </w:rPr>
        <w:t xml:space="preserve">- </w:t>
      </w:r>
      <w:r w:rsidRPr="006A1DC2">
        <w:rPr>
          <w:rFonts w:ascii="Times New Roman" w:hAnsi="Times New Roman"/>
          <w:sz w:val="24"/>
          <w:szCs w:val="24"/>
        </w:rPr>
        <w:t>из числа обучающихся – в связи с прекращением образовательных отношений с</w:t>
      </w:r>
      <w:r>
        <w:rPr>
          <w:rFonts w:ascii="Times New Roman" w:hAnsi="Times New Roman"/>
          <w:sz w:val="24"/>
          <w:szCs w:val="24"/>
        </w:rPr>
        <w:t xml:space="preserve"> </w:t>
      </w:r>
      <w:r w:rsidRPr="006A1DC2">
        <w:rPr>
          <w:rFonts w:ascii="Times New Roman" w:hAnsi="Times New Roman"/>
          <w:sz w:val="24"/>
          <w:szCs w:val="24"/>
        </w:rPr>
        <w:t>Учреждением;</w:t>
      </w:r>
    </w:p>
    <w:p w14:paraId="43772F34" w14:textId="6523BB77" w:rsidR="006A1DC2" w:rsidRPr="006A1DC2" w:rsidRDefault="006A1DC2" w:rsidP="006A1DC2">
      <w:pPr>
        <w:ind w:firstLine="567"/>
        <w:jc w:val="both"/>
        <w:rPr>
          <w:rFonts w:ascii="Times New Roman" w:hAnsi="Times New Roman"/>
          <w:sz w:val="24"/>
          <w:szCs w:val="24"/>
        </w:rPr>
      </w:pPr>
      <w:r>
        <w:rPr>
          <w:rFonts w:ascii="Times New Roman" w:hAnsi="Times New Roman"/>
          <w:sz w:val="24"/>
          <w:szCs w:val="24"/>
        </w:rPr>
        <w:t xml:space="preserve">- </w:t>
      </w:r>
      <w:r w:rsidRPr="006A1DC2">
        <w:rPr>
          <w:rFonts w:ascii="Times New Roman" w:hAnsi="Times New Roman"/>
          <w:sz w:val="24"/>
          <w:szCs w:val="24"/>
        </w:rPr>
        <w:t>если член Совета не принимает участия в работе Совета (не посещает два и более</w:t>
      </w:r>
      <w:r>
        <w:rPr>
          <w:rFonts w:ascii="Times New Roman" w:hAnsi="Times New Roman"/>
          <w:sz w:val="24"/>
          <w:szCs w:val="24"/>
        </w:rPr>
        <w:t xml:space="preserve"> </w:t>
      </w:r>
      <w:r w:rsidRPr="006A1DC2">
        <w:rPr>
          <w:rFonts w:ascii="Times New Roman" w:hAnsi="Times New Roman"/>
          <w:sz w:val="24"/>
          <w:szCs w:val="24"/>
        </w:rPr>
        <w:t>заседания Совета подряд без уважительных причин);</w:t>
      </w:r>
    </w:p>
    <w:p w14:paraId="7AF39315" w14:textId="6F2876E0" w:rsidR="006264A6" w:rsidRPr="009F0A5F" w:rsidRDefault="006A1DC2" w:rsidP="006A1DC2">
      <w:pPr>
        <w:ind w:firstLine="567"/>
        <w:jc w:val="both"/>
        <w:rPr>
          <w:rFonts w:ascii="Times New Roman" w:hAnsi="Times New Roman"/>
          <w:sz w:val="24"/>
          <w:szCs w:val="24"/>
        </w:rPr>
      </w:pPr>
      <w:r>
        <w:rPr>
          <w:rFonts w:ascii="Times New Roman" w:hAnsi="Times New Roman"/>
          <w:sz w:val="24"/>
          <w:szCs w:val="24"/>
        </w:rPr>
        <w:t xml:space="preserve">- </w:t>
      </w:r>
      <w:r w:rsidRPr="006A1DC2">
        <w:rPr>
          <w:rFonts w:ascii="Times New Roman" w:hAnsi="Times New Roman"/>
          <w:sz w:val="24"/>
          <w:szCs w:val="24"/>
        </w:rPr>
        <w:t>совершения противоправных или аморальных действий, несовместимых с членством в</w:t>
      </w:r>
      <w:r>
        <w:rPr>
          <w:rFonts w:ascii="Times New Roman" w:hAnsi="Times New Roman"/>
          <w:sz w:val="24"/>
          <w:szCs w:val="24"/>
        </w:rPr>
        <w:t xml:space="preserve"> </w:t>
      </w:r>
      <w:r w:rsidRPr="006A1DC2">
        <w:rPr>
          <w:rFonts w:ascii="Times New Roman" w:hAnsi="Times New Roman"/>
          <w:sz w:val="24"/>
          <w:szCs w:val="24"/>
        </w:rPr>
        <w:t>Совете.</w:t>
      </w:r>
      <w:r w:rsidRPr="006A1DC2">
        <w:rPr>
          <w:rFonts w:ascii="Times New Roman" w:hAnsi="Times New Roman"/>
          <w:sz w:val="24"/>
          <w:szCs w:val="24"/>
        </w:rPr>
        <w:cr/>
      </w:r>
    </w:p>
    <w:p w14:paraId="6D5E7E98" w14:textId="2AFDED72" w:rsidR="006264A6"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14:paraId="1DC6CA72" w14:textId="0798EB56" w:rsid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согласование локального нормативного акта о порядке и основаниях перевода,</w:t>
      </w:r>
      <w:r>
        <w:rPr>
          <w:rFonts w:ascii="Times New Roman" w:hAnsi="Times New Roman"/>
          <w:sz w:val="24"/>
          <w:szCs w:val="24"/>
        </w:rPr>
        <w:t xml:space="preserve"> </w:t>
      </w:r>
      <w:r w:rsidRPr="003F4480">
        <w:rPr>
          <w:rFonts w:ascii="Times New Roman" w:hAnsi="Times New Roman"/>
          <w:sz w:val="24"/>
          <w:szCs w:val="24"/>
        </w:rPr>
        <w:t>отчисления и восстановления обучающихся;</w:t>
      </w:r>
    </w:p>
    <w:p w14:paraId="6804CE84" w14:textId="19491C8C" w:rsidR="003F4480" w:rsidRPr="003F4480" w:rsidRDefault="003F4480" w:rsidP="003F4480">
      <w:pPr>
        <w:ind w:firstLine="567"/>
        <w:jc w:val="both"/>
        <w:rPr>
          <w:rFonts w:ascii="Times New Roman" w:hAnsi="Times New Roman"/>
          <w:sz w:val="24"/>
          <w:szCs w:val="24"/>
        </w:rPr>
      </w:pPr>
      <w:proofErr w:type="gramStart"/>
      <w:r>
        <w:rPr>
          <w:rFonts w:ascii="Times New Roman" w:hAnsi="Times New Roman"/>
          <w:sz w:val="24"/>
          <w:szCs w:val="24"/>
        </w:rPr>
        <w:t xml:space="preserve">- </w:t>
      </w:r>
      <w:r w:rsidRPr="003F4480">
        <w:rPr>
          <w:rFonts w:ascii="Times New Roman" w:hAnsi="Times New Roman"/>
          <w:sz w:val="24"/>
          <w:szCs w:val="24"/>
        </w:rPr>
        <w:t>согласование локального нормативного акта о введении (отмене) единой в период</w:t>
      </w:r>
      <w:r>
        <w:rPr>
          <w:rFonts w:ascii="Times New Roman" w:hAnsi="Times New Roman"/>
          <w:sz w:val="24"/>
          <w:szCs w:val="24"/>
        </w:rPr>
        <w:t xml:space="preserve"> </w:t>
      </w:r>
      <w:r w:rsidRPr="003F4480">
        <w:rPr>
          <w:rFonts w:ascii="Times New Roman" w:hAnsi="Times New Roman"/>
          <w:sz w:val="24"/>
          <w:szCs w:val="24"/>
        </w:rPr>
        <w:t>проведения занятий формы одежды для обучающихся, порядке ее введения и</w:t>
      </w:r>
      <w:r>
        <w:rPr>
          <w:rFonts w:ascii="Times New Roman" w:hAnsi="Times New Roman"/>
          <w:sz w:val="24"/>
          <w:szCs w:val="24"/>
        </w:rPr>
        <w:t xml:space="preserve"> </w:t>
      </w:r>
      <w:r w:rsidRPr="003F4480">
        <w:rPr>
          <w:rFonts w:ascii="Times New Roman" w:hAnsi="Times New Roman"/>
          <w:sz w:val="24"/>
          <w:szCs w:val="24"/>
        </w:rPr>
        <w:t>источниках финансирования затрат на ее приобретение;</w:t>
      </w:r>
      <w:proofErr w:type="gramEnd"/>
    </w:p>
    <w:p w14:paraId="3CCC5E9C" w14:textId="31E5FCC1"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установление режима занятий обучающихся (продолжительность учебной недели,</w:t>
      </w:r>
      <w:r>
        <w:rPr>
          <w:rFonts w:ascii="Times New Roman" w:hAnsi="Times New Roman"/>
          <w:sz w:val="24"/>
          <w:szCs w:val="24"/>
        </w:rPr>
        <w:t xml:space="preserve"> </w:t>
      </w:r>
      <w:r w:rsidRPr="003F4480">
        <w:rPr>
          <w:rFonts w:ascii="Times New Roman" w:hAnsi="Times New Roman"/>
          <w:sz w:val="24"/>
          <w:szCs w:val="24"/>
        </w:rPr>
        <w:t>время начала и окончания занятий);</w:t>
      </w:r>
    </w:p>
    <w:p w14:paraId="17963534" w14:textId="62F06A13"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согласование локального нормативного акта о документах обучающихся,</w:t>
      </w:r>
      <w:r>
        <w:rPr>
          <w:rFonts w:ascii="Times New Roman" w:hAnsi="Times New Roman"/>
          <w:sz w:val="24"/>
          <w:szCs w:val="24"/>
        </w:rPr>
        <w:t xml:space="preserve"> </w:t>
      </w:r>
      <w:r w:rsidRPr="003F4480">
        <w:rPr>
          <w:rFonts w:ascii="Times New Roman" w:hAnsi="Times New Roman"/>
          <w:sz w:val="24"/>
          <w:szCs w:val="24"/>
        </w:rPr>
        <w:t>подтверждающих их обучение в Учреждении;</w:t>
      </w:r>
    </w:p>
    <w:p w14:paraId="74C3C31D" w14:textId="5210D564"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согласование порядка посещения обучающимися по своему выбору мероприятий, не</w:t>
      </w:r>
      <w:r>
        <w:rPr>
          <w:rFonts w:ascii="Times New Roman" w:hAnsi="Times New Roman"/>
          <w:sz w:val="24"/>
          <w:szCs w:val="24"/>
        </w:rPr>
        <w:t xml:space="preserve"> </w:t>
      </w:r>
      <w:r w:rsidRPr="003F4480">
        <w:rPr>
          <w:rFonts w:ascii="Times New Roman" w:hAnsi="Times New Roman"/>
          <w:sz w:val="24"/>
          <w:szCs w:val="24"/>
        </w:rPr>
        <w:t>предусмотренных учебным (и) планом (планами) Учреждения;</w:t>
      </w:r>
    </w:p>
    <w:p w14:paraId="354276A2" w14:textId="7FA17289"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согласование порядка и оснований снижения стоимости платных образовательных</w:t>
      </w:r>
      <w:r>
        <w:rPr>
          <w:rFonts w:ascii="Times New Roman" w:hAnsi="Times New Roman"/>
          <w:sz w:val="24"/>
          <w:szCs w:val="24"/>
        </w:rPr>
        <w:t xml:space="preserve"> </w:t>
      </w:r>
      <w:r w:rsidRPr="003F4480">
        <w:rPr>
          <w:rFonts w:ascii="Times New Roman" w:hAnsi="Times New Roman"/>
          <w:sz w:val="24"/>
          <w:szCs w:val="24"/>
        </w:rPr>
        <w:t>услуг;</w:t>
      </w:r>
    </w:p>
    <w:p w14:paraId="63F61D66" w14:textId="3859647F"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согласование локального нормативного акта о порядке и размерах материальной</w:t>
      </w:r>
      <w:r>
        <w:rPr>
          <w:rFonts w:ascii="Times New Roman" w:hAnsi="Times New Roman"/>
          <w:sz w:val="24"/>
          <w:szCs w:val="24"/>
        </w:rPr>
        <w:t xml:space="preserve"> </w:t>
      </w:r>
      <w:r w:rsidRPr="003F4480">
        <w:rPr>
          <w:rFonts w:ascii="Times New Roman" w:hAnsi="Times New Roman"/>
          <w:sz w:val="24"/>
          <w:szCs w:val="24"/>
        </w:rPr>
        <w:t>поддержки обучающихся;</w:t>
      </w:r>
    </w:p>
    <w:p w14:paraId="74A05BC8" w14:textId="773ECA8D"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рассмотрение и согласование иных локальных нормативных актов, направляемых на</w:t>
      </w:r>
      <w:r>
        <w:rPr>
          <w:rFonts w:ascii="Times New Roman" w:hAnsi="Times New Roman"/>
          <w:sz w:val="24"/>
          <w:szCs w:val="24"/>
        </w:rPr>
        <w:t xml:space="preserve"> </w:t>
      </w:r>
      <w:r w:rsidRPr="003F4480">
        <w:rPr>
          <w:rFonts w:ascii="Times New Roman" w:hAnsi="Times New Roman"/>
          <w:sz w:val="24"/>
          <w:szCs w:val="24"/>
        </w:rPr>
        <w:t>рассмотрение Директором или Педагогическим советом;</w:t>
      </w:r>
    </w:p>
    <w:p w14:paraId="7F6C9BC1" w14:textId="6795784E" w:rsidR="003F4480" w:rsidRPr="003F4480" w:rsidRDefault="003F4480" w:rsidP="003F4480">
      <w:pPr>
        <w:ind w:firstLine="567"/>
        <w:jc w:val="both"/>
        <w:rPr>
          <w:rFonts w:ascii="Times New Roman" w:hAnsi="Times New Roman"/>
          <w:sz w:val="24"/>
          <w:szCs w:val="24"/>
        </w:rPr>
      </w:pPr>
      <w:proofErr w:type="gramStart"/>
      <w:r>
        <w:rPr>
          <w:rFonts w:ascii="Times New Roman" w:hAnsi="Times New Roman"/>
          <w:sz w:val="24"/>
          <w:szCs w:val="24"/>
        </w:rPr>
        <w:t xml:space="preserve">- </w:t>
      </w:r>
      <w:r w:rsidRPr="003F4480">
        <w:rPr>
          <w:rFonts w:ascii="Times New Roman" w:hAnsi="Times New Roman"/>
          <w:sz w:val="24"/>
          <w:szCs w:val="24"/>
        </w:rPr>
        <w:t>обеспечение участия представителей общественности: в процедурах проведения</w:t>
      </w:r>
      <w:r>
        <w:rPr>
          <w:rFonts w:ascii="Times New Roman" w:hAnsi="Times New Roman"/>
          <w:sz w:val="24"/>
          <w:szCs w:val="24"/>
        </w:rPr>
        <w:t xml:space="preserve"> </w:t>
      </w:r>
      <w:r w:rsidRPr="003F4480">
        <w:rPr>
          <w:rFonts w:ascii="Times New Roman" w:hAnsi="Times New Roman"/>
          <w:sz w:val="24"/>
          <w:szCs w:val="24"/>
        </w:rPr>
        <w:t>контрольных и тестовых работ для обучающихся, общественной экспертизы, в</w:t>
      </w:r>
      <w:r>
        <w:rPr>
          <w:rFonts w:ascii="Times New Roman" w:hAnsi="Times New Roman"/>
          <w:sz w:val="24"/>
          <w:szCs w:val="24"/>
        </w:rPr>
        <w:t xml:space="preserve"> </w:t>
      </w:r>
      <w:r w:rsidRPr="003F4480">
        <w:rPr>
          <w:rFonts w:ascii="Times New Roman" w:hAnsi="Times New Roman"/>
          <w:sz w:val="24"/>
          <w:szCs w:val="24"/>
        </w:rPr>
        <w:t>деятельности аттестационных, конфликтных и иных комиссий;</w:t>
      </w:r>
      <w:proofErr w:type="gramEnd"/>
    </w:p>
    <w:p w14:paraId="13C55085" w14:textId="7AB98838"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содействие привлечению внебюджетных сре</w:t>
      </w:r>
      <w:proofErr w:type="gramStart"/>
      <w:r w:rsidRPr="003F4480">
        <w:rPr>
          <w:rFonts w:ascii="Times New Roman" w:hAnsi="Times New Roman"/>
          <w:sz w:val="24"/>
          <w:szCs w:val="24"/>
        </w:rPr>
        <w:t>дств дл</w:t>
      </w:r>
      <w:proofErr w:type="gramEnd"/>
      <w:r w:rsidRPr="003F4480">
        <w:rPr>
          <w:rFonts w:ascii="Times New Roman" w:hAnsi="Times New Roman"/>
          <w:sz w:val="24"/>
          <w:szCs w:val="24"/>
        </w:rPr>
        <w:t>я обеспечения деятельности и</w:t>
      </w:r>
      <w:r>
        <w:rPr>
          <w:rFonts w:ascii="Times New Roman" w:hAnsi="Times New Roman"/>
          <w:sz w:val="24"/>
          <w:szCs w:val="24"/>
        </w:rPr>
        <w:t xml:space="preserve"> </w:t>
      </w:r>
      <w:r w:rsidRPr="003F4480">
        <w:rPr>
          <w:rFonts w:ascii="Times New Roman" w:hAnsi="Times New Roman"/>
          <w:sz w:val="24"/>
          <w:szCs w:val="24"/>
        </w:rPr>
        <w:t>развития Учреждения;</w:t>
      </w:r>
    </w:p>
    <w:p w14:paraId="13AEABBA" w14:textId="467F2498" w:rsidR="003F4480" w:rsidRPr="003F4480" w:rsidRDefault="003F4480" w:rsidP="003F4480">
      <w:pPr>
        <w:ind w:firstLine="567"/>
        <w:jc w:val="both"/>
        <w:rPr>
          <w:rFonts w:ascii="Times New Roman" w:hAnsi="Times New Roman"/>
          <w:sz w:val="24"/>
          <w:szCs w:val="24"/>
        </w:rPr>
      </w:pPr>
      <w:r>
        <w:rPr>
          <w:rFonts w:ascii="Times New Roman" w:hAnsi="Times New Roman"/>
          <w:sz w:val="24"/>
          <w:szCs w:val="24"/>
        </w:rPr>
        <w:lastRenderedPageBreak/>
        <w:t xml:space="preserve">- </w:t>
      </w:r>
      <w:r w:rsidRPr="003F4480">
        <w:rPr>
          <w:rFonts w:ascii="Times New Roman" w:hAnsi="Times New Roman"/>
          <w:sz w:val="24"/>
          <w:szCs w:val="24"/>
        </w:rPr>
        <w:t>согласование правил внутреннего распорядка обучающихся;</w:t>
      </w:r>
    </w:p>
    <w:p w14:paraId="6A8AEA34" w14:textId="424E8499" w:rsidR="003F4480" w:rsidRDefault="003F4480" w:rsidP="003F4480">
      <w:pPr>
        <w:ind w:firstLine="567"/>
        <w:jc w:val="both"/>
        <w:rPr>
          <w:rFonts w:ascii="Times New Roman" w:hAnsi="Times New Roman"/>
          <w:sz w:val="24"/>
          <w:szCs w:val="24"/>
        </w:rPr>
      </w:pPr>
      <w:r>
        <w:rPr>
          <w:rFonts w:ascii="Times New Roman" w:hAnsi="Times New Roman"/>
          <w:sz w:val="24"/>
          <w:szCs w:val="24"/>
        </w:rPr>
        <w:t xml:space="preserve">- </w:t>
      </w:r>
      <w:r w:rsidRPr="003F4480">
        <w:rPr>
          <w:rFonts w:ascii="Times New Roman" w:hAnsi="Times New Roman"/>
          <w:sz w:val="24"/>
          <w:szCs w:val="24"/>
        </w:rPr>
        <w:t xml:space="preserve">осуществление </w:t>
      </w:r>
      <w:proofErr w:type="gramStart"/>
      <w:r w:rsidRPr="003F4480">
        <w:rPr>
          <w:rFonts w:ascii="Times New Roman" w:hAnsi="Times New Roman"/>
          <w:sz w:val="24"/>
          <w:szCs w:val="24"/>
        </w:rPr>
        <w:t>контроля за</w:t>
      </w:r>
      <w:proofErr w:type="gramEnd"/>
      <w:r w:rsidRPr="003F4480">
        <w:rPr>
          <w:rFonts w:ascii="Times New Roman" w:hAnsi="Times New Roman"/>
          <w:sz w:val="24"/>
          <w:szCs w:val="24"/>
        </w:rPr>
        <w:t xml:space="preserve"> качеством и безопасностью условий обучения и</w:t>
      </w:r>
      <w:r>
        <w:rPr>
          <w:rFonts w:ascii="Times New Roman" w:hAnsi="Times New Roman"/>
          <w:sz w:val="24"/>
          <w:szCs w:val="24"/>
        </w:rPr>
        <w:t xml:space="preserve"> </w:t>
      </w:r>
      <w:r w:rsidRPr="003F4480">
        <w:rPr>
          <w:rFonts w:ascii="Times New Roman" w:hAnsi="Times New Roman"/>
          <w:sz w:val="24"/>
          <w:szCs w:val="24"/>
        </w:rPr>
        <w:t>воспитания в Учреждении</w:t>
      </w:r>
      <w:r>
        <w:rPr>
          <w:rFonts w:ascii="Times New Roman" w:hAnsi="Times New Roman"/>
          <w:sz w:val="24"/>
          <w:szCs w:val="24"/>
        </w:rPr>
        <w:t>.</w:t>
      </w:r>
    </w:p>
    <w:p w14:paraId="5941B7D3" w14:textId="77777777" w:rsidR="006A1DC2" w:rsidRPr="009F0A5F" w:rsidRDefault="006A1DC2" w:rsidP="003F4480">
      <w:pPr>
        <w:ind w:firstLine="567"/>
        <w:jc w:val="both"/>
        <w:rPr>
          <w:rFonts w:ascii="Times New Roman" w:hAnsi="Times New Roman"/>
          <w:sz w:val="24"/>
          <w:szCs w:val="24"/>
        </w:rPr>
      </w:pPr>
    </w:p>
    <w:p w14:paraId="1585E14B" w14:textId="4008C1C1"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w:t>
      </w:r>
      <w:r w:rsidR="003F4480" w:rsidRPr="009F0A5F">
        <w:rPr>
          <w:rFonts w:ascii="Times New Roman" w:hAnsi="Times New Roman"/>
          <w:color w:val="0D0D0D"/>
          <w:sz w:val="24"/>
          <w:szCs w:val="24"/>
        </w:rPr>
        <w:t>и,</w:t>
      </w:r>
      <w:r w:rsidRPr="009F0A5F">
        <w:rPr>
          <w:rFonts w:ascii="Times New Roman" w:hAnsi="Times New Roman"/>
          <w:color w:val="0D0D0D"/>
          <w:sz w:val="24"/>
          <w:szCs w:val="24"/>
        </w:rPr>
        <w:t xml:space="preserve">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14:paraId="4C20C1A7" w14:textId="77777777"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14:paraId="1FB2017B"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B629C0">
        <w:rPr>
          <w:rFonts w:ascii="Times New Roman" w:hAnsi="Times New Roman"/>
          <w:sz w:val="24"/>
          <w:szCs w:val="24"/>
        </w:rPr>
        <w:t xml:space="preserve">не вправе </w:t>
      </w:r>
      <w:r w:rsidRPr="009F0A5F">
        <w:rPr>
          <w:rFonts w:ascii="Times New Roman" w:hAnsi="Times New Roman"/>
          <w:sz w:val="24"/>
          <w:szCs w:val="24"/>
        </w:rPr>
        <w:t>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14:paraId="0AEF8F0C" w14:textId="77777777"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14:paraId="234F7E27"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14:paraId="3BA759E3"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Работник имеет право </w:t>
      </w:r>
      <w:proofErr w:type="gramStart"/>
      <w:r w:rsidRPr="009F0A5F">
        <w:rPr>
          <w:rFonts w:ascii="Times New Roman" w:hAnsi="Times New Roman"/>
          <w:color w:val="000000"/>
          <w:sz w:val="24"/>
          <w:szCs w:val="24"/>
        </w:rPr>
        <w:t>на</w:t>
      </w:r>
      <w:proofErr w:type="gramEnd"/>
      <w:r w:rsidRPr="009F0A5F">
        <w:rPr>
          <w:rFonts w:ascii="Times New Roman" w:hAnsi="Times New Roman"/>
          <w:color w:val="000000"/>
          <w:sz w:val="24"/>
          <w:szCs w:val="24"/>
        </w:rPr>
        <w:t>:</w:t>
      </w:r>
    </w:p>
    <w:p w14:paraId="1E302A64"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38D6F866"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14:paraId="2A043221"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7E03E3FE"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64E7677"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B23A25A"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6118188E"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14:paraId="7472F2D3"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8DA706D"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14:paraId="6F17F577"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530B76B"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14:paraId="38F9279D"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49717E29"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201D9B7"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14:paraId="3C0A0DC2"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14:paraId="68BEA1DE"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14:paraId="7454AC0B"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14:paraId="6F591F80"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14:paraId="491A54EE"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14:paraId="123909CD"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14:paraId="3139C10F"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FB03026"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533D128"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14:paraId="5FEBE3F0" w14:textId="77777777"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14:paraId="77946A7E"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14:paraId="13C64ABA" w14:textId="77777777" w:rsidR="006264A6" w:rsidRPr="009F0A5F" w:rsidRDefault="006264A6" w:rsidP="00794DBC">
      <w:pPr>
        <w:ind w:firstLine="567"/>
        <w:jc w:val="both"/>
        <w:rPr>
          <w:rFonts w:ascii="Times New Roman" w:hAnsi="Times New Roman"/>
          <w:sz w:val="24"/>
          <w:szCs w:val="24"/>
        </w:rPr>
      </w:pPr>
    </w:p>
    <w:p w14:paraId="392D8B3A" w14:textId="77777777" w:rsidR="00156FF7" w:rsidRDefault="00156FF7" w:rsidP="00794DBC">
      <w:pPr>
        <w:ind w:firstLine="567"/>
        <w:jc w:val="center"/>
        <w:rPr>
          <w:rFonts w:ascii="Times New Roman" w:hAnsi="Times New Roman"/>
          <w:b/>
          <w:sz w:val="24"/>
          <w:szCs w:val="24"/>
        </w:rPr>
      </w:pPr>
    </w:p>
    <w:p w14:paraId="2342F8C1" w14:textId="77777777" w:rsidR="00156FF7" w:rsidRDefault="00156FF7" w:rsidP="00794DBC">
      <w:pPr>
        <w:ind w:firstLine="567"/>
        <w:jc w:val="center"/>
        <w:rPr>
          <w:rFonts w:ascii="Times New Roman" w:hAnsi="Times New Roman"/>
          <w:b/>
          <w:sz w:val="24"/>
          <w:szCs w:val="24"/>
        </w:rPr>
      </w:pPr>
    </w:p>
    <w:p w14:paraId="5B4DBEEE" w14:textId="77777777"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14:paraId="50A2A0DA" w14:textId="77777777" w:rsidR="006264A6" w:rsidRPr="009F0A5F" w:rsidRDefault="006264A6" w:rsidP="005A3FB4">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14:paraId="0A01B6B9" w14:textId="77777777" w:rsidR="006264A6" w:rsidRPr="009F0A5F" w:rsidRDefault="00815259" w:rsidP="005A3F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w:t>
      </w:r>
      <w:r w:rsidR="005A3FB4">
        <w:rPr>
          <w:rFonts w:ascii="Times New Roman" w:hAnsi="Times New Roman" w:cs="Times New Roman"/>
          <w:sz w:val="24"/>
          <w:szCs w:val="24"/>
        </w:rPr>
        <w:t xml:space="preserve"> финансовых ресурсов Учреждения </w:t>
      </w:r>
      <w:r w:rsidR="006264A6" w:rsidRPr="009F0A5F">
        <w:rPr>
          <w:rFonts w:ascii="Times New Roman" w:hAnsi="Times New Roman" w:cs="Times New Roman"/>
          <w:sz w:val="24"/>
          <w:szCs w:val="24"/>
        </w:rPr>
        <w:t>являются:</w:t>
      </w:r>
    </w:p>
    <w:p w14:paraId="7ECB7D6B" w14:textId="77777777"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14:paraId="5F976423" w14:textId="77777777"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14:paraId="4DE96CB4" w14:textId="77777777"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14:paraId="0EFC1501" w14:textId="77777777"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14:paraId="77BE7225" w14:textId="77777777" w:rsidR="006264A6" w:rsidRPr="009F0A5F"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14:paraId="602DEAC7" w14:textId="77777777"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14:paraId="5C94BF84"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14:paraId="51840205"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Перечень особо ценного движимого имущества Учреждения утверждается Учредителем.</w:t>
      </w:r>
    </w:p>
    <w:p w14:paraId="504E5634"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684DE14E"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14:paraId="0EC95411"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proofErr w:type="gramStart"/>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w:t>
      </w:r>
      <w:proofErr w:type="gramEnd"/>
      <w:r w:rsidRPr="009F0A5F">
        <w:rPr>
          <w:rFonts w:ascii="Times New Roman" w:hAnsi="Times New Roman"/>
          <w:sz w:val="24"/>
          <w:szCs w:val="24"/>
        </w:rPr>
        <w:t xml:space="preserve"> пользования, а также осуществлять его списание.</w:t>
      </w:r>
    </w:p>
    <w:p w14:paraId="5CAAC4C6"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14:paraId="1E4BCD67"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14:paraId="5D13AA5A"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14:paraId="567B38E7"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proofErr w:type="gramStart"/>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9F0A5F">
        <w:rPr>
          <w:rFonts w:ascii="Times New Roman" w:hAnsi="Times New Roman" w:cs="Times New Roman"/>
          <w:color w:val="0D0D0D"/>
          <w:sz w:val="24"/>
          <w:szCs w:val="24"/>
        </w:rPr>
        <w:t xml:space="preserve"> активов Учреждения, определяемой по данным его бухгалтерской отчетности на последнюю отчетную дату.</w:t>
      </w:r>
    </w:p>
    <w:p w14:paraId="5042D992" w14:textId="6EB55CE8"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В соответствии с Федеральным законом «О некоммерческих организациях» крупная сделка, совершенная с нарушением </w:t>
      </w:r>
      <w:r w:rsidR="006A1DC2" w:rsidRPr="009F0A5F">
        <w:rPr>
          <w:rFonts w:ascii="Times New Roman" w:hAnsi="Times New Roman" w:cs="Times New Roman"/>
          <w:color w:val="0D0D0D"/>
          <w:sz w:val="24"/>
          <w:szCs w:val="24"/>
        </w:rPr>
        <w:t>требований Федерального закона «О некоммерческих организациях»,</w:t>
      </w:r>
      <w:r w:rsidRPr="009F0A5F">
        <w:rPr>
          <w:rFonts w:ascii="Times New Roman" w:hAnsi="Times New Roman" w:cs="Times New Roman"/>
          <w:color w:val="0D0D0D"/>
          <w:sz w:val="24"/>
          <w:szCs w:val="24"/>
        </w:rPr>
        <w:t xml:space="preserve"> может быть признана недействительной по иску Учреждения или его Учр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дителя,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14:paraId="2FA1A635"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14:paraId="677215DE" w14:textId="77777777"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14:paraId="1EBDE4F4"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14:paraId="76052F6B"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14:paraId="3FF9005A" w14:textId="77777777"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 xml:space="preserve">4.14. </w:t>
      </w:r>
      <w:proofErr w:type="gramStart"/>
      <w:r w:rsidRPr="009F0A5F">
        <w:rPr>
          <w:rFonts w:ascii="Times New Roman" w:hAnsi="Times New Roman" w:cs="Times New Roman"/>
          <w:color w:val="0D0D0D"/>
          <w:sz w:val="24"/>
          <w:szCs w:val="24"/>
        </w:rPr>
        <w:t>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lastRenderedPageBreak/>
        <w:t>ветствии с Порядком определения указанной платы, установленным</w:t>
      </w:r>
      <w:proofErr w:type="gramEnd"/>
      <w:r w:rsidRPr="009F0A5F">
        <w:rPr>
          <w:rFonts w:ascii="Times New Roman" w:hAnsi="Times New Roman" w:cs="Times New Roman"/>
          <w:sz w:val="24"/>
          <w:szCs w:val="24"/>
        </w:rPr>
        <w:t xml:space="preserve">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14:paraId="4E8F4680"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14:paraId="6990731D" w14:textId="77777777"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14:paraId="659D1ED6" w14:textId="77777777"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14:paraId="57B4E8E2"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14:paraId="52570A94"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w:t>
      </w:r>
      <w:proofErr w:type="gramStart"/>
      <w:r w:rsidRPr="009F0A5F">
        <w:rPr>
          <w:rFonts w:ascii="Times New Roman" w:hAnsi="Times New Roman" w:cs="Times New Roman"/>
          <w:color w:val="0D0D0D"/>
          <w:sz w:val="24"/>
          <w:szCs w:val="24"/>
        </w:rPr>
        <w:t>обучение</w:t>
      </w:r>
      <w:proofErr w:type="gramEnd"/>
      <w:r w:rsidRPr="009F0A5F">
        <w:rPr>
          <w:rFonts w:ascii="Times New Roman" w:hAnsi="Times New Roman" w:cs="Times New Roman"/>
          <w:color w:val="0D0D0D"/>
          <w:sz w:val="24"/>
          <w:szCs w:val="24"/>
        </w:rPr>
        <w:t xml:space="preserve">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14:paraId="703DBFDB"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14:paraId="0BF62A93"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DCC002C"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14:paraId="162F8FB9"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14:paraId="39A969E0" w14:textId="77777777"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14:paraId="334F7CA9" w14:textId="77777777" w:rsidR="006264A6" w:rsidRPr="009F0A5F" w:rsidRDefault="006264A6" w:rsidP="00794DBC">
      <w:pPr>
        <w:ind w:firstLine="567"/>
        <w:rPr>
          <w:rFonts w:ascii="Times New Roman" w:hAnsi="Times New Roman"/>
          <w:sz w:val="24"/>
          <w:szCs w:val="24"/>
        </w:rPr>
      </w:pPr>
    </w:p>
    <w:p w14:paraId="0B6E2169" w14:textId="77777777"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14:paraId="1B046D99" w14:textId="3484904D"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w:t>
      </w:r>
      <w:r w:rsidR="006A1DC2">
        <w:rPr>
          <w:rFonts w:ascii="Times New Roman" w:hAnsi="Times New Roman"/>
          <w:sz w:val="24"/>
          <w:szCs w:val="24"/>
        </w:rPr>
        <w:t xml:space="preserve"> </w:t>
      </w:r>
      <w:r w:rsidRPr="009F0A5F">
        <w:rPr>
          <w:rFonts w:ascii="Times New Roman" w:hAnsi="Times New Roman"/>
          <w:sz w:val="24"/>
          <w:szCs w:val="24"/>
        </w:rPr>
        <w:t>131</w:t>
      </w:r>
      <w:r w:rsidR="006A1DC2">
        <w:rPr>
          <w:rFonts w:ascii="Times New Roman" w:hAnsi="Times New Roman"/>
          <w:sz w:val="24"/>
          <w:szCs w:val="24"/>
        </w:rPr>
        <w:t xml:space="preserve"> </w:t>
      </w:r>
      <w:r w:rsidRPr="009F0A5F">
        <w:rPr>
          <w:rFonts w:ascii="Times New Roman" w:hAnsi="Times New Roman"/>
          <w:sz w:val="24"/>
          <w:szCs w:val="24"/>
        </w:rPr>
        <w:t>-</w:t>
      </w:r>
      <w:r w:rsidR="006A1DC2">
        <w:rPr>
          <w:rFonts w:ascii="Times New Roman" w:hAnsi="Times New Roman"/>
          <w:sz w:val="24"/>
          <w:szCs w:val="24"/>
        </w:rPr>
        <w:t xml:space="preserve"> </w:t>
      </w:r>
      <w:r w:rsidRPr="009F0A5F">
        <w:rPr>
          <w:rFonts w:ascii="Times New Roman" w:hAnsi="Times New Roman"/>
          <w:sz w:val="24"/>
          <w:szCs w:val="24"/>
        </w:rPr>
        <w:t>ФЗ «Об общих принципах организации местного самоуправления в Российской Федерации» Учредитель определя</w:t>
      </w:r>
      <w:r w:rsidR="00870218">
        <w:rPr>
          <w:rFonts w:ascii="Times New Roman" w:hAnsi="Times New Roman"/>
          <w:sz w:val="24"/>
          <w:szCs w:val="24"/>
        </w:rPr>
        <w:t>е</w:t>
      </w:r>
      <w:r w:rsidRPr="009F0A5F">
        <w:rPr>
          <w:rFonts w:ascii="Times New Roman" w:hAnsi="Times New Roman"/>
          <w:sz w:val="24"/>
          <w:szCs w:val="24"/>
        </w:rPr>
        <w:t xml:space="preserve">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w:t>
      </w:r>
      <w:r w:rsidRPr="009F0A5F">
        <w:rPr>
          <w:rFonts w:ascii="Times New Roman" w:hAnsi="Times New Roman"/>
          <w:sz w:val="24"/>
          <w:szCs w:val="24"/>
        </w:rPr>
        <w:lastRenderedPageBreak/>
        <w:t>отчеты о деятельности Учреждения в порядке, предусмотренном Уставом муниципального образования.</w:t>
      </w:r>
    </w:p>
    <w:p w14:paraId="13ED3FC1" w14:textId="09831613"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5.2. </w:t>
      </w:r>
      <w:proofErr w:type="gramStart"/>
      <w:r w:rsidRPr="009F0A5F">
        <w:rPr>
          <w:rFonts w:ascii="Times New Roman" w:hAnsi="Times New Roman"/>
          <w:color w:val="0D0D0D"/>
          <w:sz w:val="24"/>
          <w:szCs w:val="24"/>
        </w:rPr>
        <w:t>Согласно законодательству Российской Федерации, в том числе ст.</w:t>
      </w:r>
      <w:r w:rsidR="00870218">
        <w:rPr>
          <w:rFonts w:ascii="Times New Roman" w:hAnsi="Times New Roman"/>
          <w:color w:val="0D0D0D"/>
          <w:sz w:val="24"/>
          <w:szCs w:val="24"/>
        </w:rPr>
        <w:t xml:space="preserve"> </w:t>
      </w:r>
      <w:r w:rsidRPr="009F0A5F">
        <w:rPr>
          <w:rFonts w:ascii="Times New Roman" w:hAnsi="Times New Roman"/>
          <w:color w:val="0D0D0D"/>
          <w:sz w:val="24"/>
          <w:szCs w:val="24"/>
        </w:rPr>
        <w:t>125 Гражданского кодекса Российской Федерации от 30.11.1994 №</w:t>
      </w:r>
      <w:r w:rsidR="00870218">
        <w:rPr>
          <w:rFonts w:ascii="Times New Roman" w:hAnsi="Times New Roman"/>
          <w:color w:val="0D0D0D"/>
          <w:sz w:val="24"/>
          <w:szCs w:val="24"/>
        </w:rPr>
        <w:t xml:space="preserve"> </w:t>
      </w:r>
      <w:r w:rsidRPr="009F0A5F">
        <w:rPr>
          <w:rFonts w:ascii="Times New Roman" w:hAnsi="Times New Roman"/>
          <w:color w:val="0D0D0D"/>
          <w:sz w:val="24"/>
          <w:szCs w:val="24"/>
        </w:rPr>
        <w:t>51</w:t>
      </w:r>
      <w:r w:rsidR="00870218">
        <w:rPr>
          <w:rFonts w:ascii="Times New Roman" w:hAnsi="Times New Roman"/>
          <w:color w:val="0D0D0D"/>
          <w:sz w:val="24"/>
          <w:szCs w:val="24"/>
        </w:rPr>
        <w:t xml:space="preserve"> </w:t>
      </w:r>
      <w:r w:rsidRPr="009F0A5F">
        <w:rPr>
          <w:rFonts w:ascii="Times New Roman" w:hAnsi="Times New Roman"/>
          <w:color w:val="0D0D0D"/>
          <w:sz w:val="24"/>
          <w:szCs w:val="24"/>
        </w:rPr>
        <w:t>-</w:t>
      </w:r>
      <w:r w:rsidR="00870218">
        <w:rPr>
          <w:rFonts w:ascii="Times New Roman" w:hAnsi="Times New Roman"/>
          <w:color w:val="0D0D0D"/>
          <w:sz w:val="24"/>
          <w:szCs w:val="24"/>
        </w:rPr>
        <w:t xml:space="preserve"> </w:t>
      </w:r>
      <w:r w:rsidRPr="009F0A5F">
        <w:rPr>
          <w:rFonts w:ascii="Times New Roman" w:hAnsi="Times New Roman"/>
          <w:color w:val="0D0D0D"/>
          <w:sz w:val="24"/>
          <w:szCs w:val="24"/>
        </w:rPr>
        <w:t>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roofErr w:type="gramEnd"/>
    </w:p>
    <w:p w14:paraId="0FB3994C"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B629C0">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14:paraId="780CA557" w14:textId="77777777" w:rsidR="006264A6" w:rsidRPr="009F0A5F" w:rsidRDefault="006264A6" w:rsidP="00794DBC">
      <w:pPr>
        <w:pStyle w:val="30"/>
        <w:tabs>
          <w:tab w:val="left" w:pos="9180"/>
        </w:tabs>
        <w:ind w:firstLine="567"/>
      </w:pPr>
    </w:p>
    <w:p w14:paraId="182FE54E" w14:textId="77777777"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14:paraId="007CADFE"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14:paraId="4A2B95C8"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14:paraId="051DEF74"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14:paraId="6877F341" w14:textId="77777777"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14:paraId="5CBBF4B4"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14:paraId="31A79367" w14:textId="77777777"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14:paraId="04CEB37C" w14:textId="77777777"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14:paraId="08C84017" w14:textId="77777777" w:rsidR="006264A6" w:rsidRPr="009F0A5F" w:rsidRDefault="006264A6" w:rsidP="00794DBC">
      <w:pPr>
        <w:tabs>
          <w:tab w:val="left" w:pos="1485"/>
          <w:tab w:val="center" w:pos="4961"/>
        </w:tabs>
        <w:ind w:firstLine="567"/>
        <w:rPr>
          <w:rFonts w:ascii="Times New Roman" w:hAnsi="Times New Roman"/>
          <w:sz w:val="24"/>
          <w:szCs w:val="24"/>
        </w:rPr>
      </w:pPr>
    </w:p>
    <w:p w14:paraId="054F73FF" w14:textId="77777777"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14:paraId="5421B59B"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14:paraId="2C40EF73" w14:textId="520CA3A9"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w:t>
      </w:r>
      <w:r w:rsidRPr="00B629C0">
        <w:rPr>
          <w:color w:val="0D0D0D"/>
        </w:rPr>
        <w:t xml:space="preserve">положительного заключения комиссии по оценке последствий такого решения с учетом мнения </w:t>
      </w:r>
      <w:r w:rsidR="00870218" w:rsidRPr="00B629C0">
        <w:rPr>
          <w:color w:val="0D0D0D"/>
        </w:rPr>
        <w:t xml:space="preserve">жителей </w:t>
      </w:r>
      <w:proofErr w:type="spellStart"/>
      <w:r w:rsidR="00870218" w:rsidRPr="001A14D3">
        <w:rPr>
          <w:color w:val="0D0D0D"/>
        </w:rPr>
        <w:t>Синьяльского</w:t>
      </w:r>
      <w:proofErr w:type="spellEnd"/>
      <w:r w:rsidRPr="001A14D3">
        <w:t xml:space="preserve"> </w:t>
      </w:r>
      <w:r w:rsidR="00B55D91" w:rsidRPr="001A14D3">
        <w:t>территориального отдела</w:t>
      </w:r>
      <w:r w:rsidRPr="00B629C0">
        <w:rPr>
          <w:color w:val="0D0D0D"/>
        </w:rPr>
        <w:t xml:space="preserve"> Чебоксарского муниципального округа Чувашской Республики.</w:t>
      </w:r>
      <w:r w:rsidRPr="009F0A5F">
        <w:rPr>
          <w:color w:val="0D0D0D"/>
        </w:rPr>
        <w:t xml:space="preserve"> </w:t>
      </w:r>
    </w:p>
    <w:p w14:paraId="522ED715" w14:textId="77777777"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14:paraId="69FE2555" w14:textId="77777777"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14:paraId="55EB0C83"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lastRenderedPageBreak/>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14:paraId="354BE73D" w14:textId="77777777"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14:paraId="3BF2ED58" w14:textId="77777777"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14:paraId="71882F2B" w14:textId="77777777"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14:paraId="10867B89"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14:paraId="123DF470" w14:textId="77777777"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7.10. При реорганизации и ликвидации </w:t>
      </w:r>
      <w:proofErr w:type="gramStart"/>
      <w:r w:rsidRPr="009F0A5F">
        <w:rPr>
          <w:rFonts w:ascii="Times New Roman" w:hAnsi="Times New Roman"/>
          <w:color w:val="0D0D0D"/>
          <w:sz w:val="24"/>
          <w:szCs w:val="24"/>
        </w:rPr>
        <w:t>Учреждения</w:t>
      </w:r>
      <w:proofErr w:type="gramEnd"/>
      <w:r w:rsidRPr="009F0A5F">
        <w:rPr>
          <w:rFonts w:ascii="Times New Roman" w:hAnsi="Times New Roman"/>
          <w:color w:val="0D0D0D"/>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14:paraId="6DD732F8"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14:paraId="73CB3C77" w14:textId="77777777" w:rsidR="006264A6" w:rsidRPr="009F0A5F" w:rsidRDefault="006264A6" w:rsidP="00794DBC">
      <w:pPr>
        <w:pStyle w:val="30"/>
        <w:tabs>
          <w:tab w:val="left" w:pos="9180"/>
        </w:tabs>
        <w:ind w:firstLine="567"/>
      </w:pPr>
    </w:p>
    <w:p w14:paraId="56DBA27B" w14:textId="77777777"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14:paraId="42F52F43" w14:textId="77777777"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14:paraId="5322EA5E" w14:textId="77777777"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14:paraId="7D85E77E" w14:textId="77777777"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14:paraId="150EDAB1" w14:textId="5067135C"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w:t>
      </w:r>
      <w:r w:rsidR="0021096C">
        <w:rPr>
          <w:rFonts w:ascii="Times New Roman" w:hAnsi="Times New Roman"/>
          <w:sz w:val="24"/>
          <w:szCs w:val="24"/>
        </w:rPr>
        <w:t xml:space="preserve"> обучающихся,</w:t>
      </w:r>
      <w:bookmarkStart w:id="2" w:name="_GoBack"/>
      <w:bookmarkEnd w:id="2"/>
      <w:r w:rsidRPr="009F0A5F">
        <w:rPr>
          <w:rFonts w:ascii="Times New Roman" w:hAnsi="Times New Roman"/>
          <w:sz w:val="24"/>
          <w:szCs w:val="24"/>
        </w:rPr>
        <w:t xml:space="preserve"> родителей (законных представителей) обучающихся с Уставом.</w:t>
      </w:r>
    </w:p>
    <w:sectPr w:rsidR="006264A6" w:rsidRPr="009F0A5F" w:rsidSect="00DB4BD7">
      <w:footerReference w:type="default" r:id="rId11"/>
      <w:headerReference w:type="first" r:id="rId12"/>
      <w:pgSz w:w="11906" w:h="16838"/>
      <w:pgMar w:top="1105" w:right="850" w:bottom="1276" w:left="1418" w:header="1134" w:footer="959" w:gutter="0"/>
      <w:pgNumType w:start="1"/>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E651" w14:textId="77777777" w:rsidR="00AE3A89" w:rsidRDefault="00AE3A89" w:rsidP="00353F35">
      <w:r>
        <w:separator/>
      </w:r>
    </w:p>
  </w:endnote>
  <w:endnote w:type="continuationSeparator" w:id="0">
    <w:p w14:paraId="44EA19CD" w14:textId="77777777" w:rsidR="00AE3A89" w:rsidRDefault="00AE3A89"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huv">
    <w:altName w:val="Cambria"/>
    <w:charset w:val="CC"/>
    <w:family w:val="roman"/>
    <w:pitch w:val="variable"/>
    <w:sig w:usb0="00000201" w:usb1="00000000" w:usb2="00000000" w:usb3="00000000" w:csb0="00000004" w:csb1="00000000"/>
  </w:font>
  <w:font w:name="Arial Cyr Chuv">
    <w:altName w:val="Times New Roman"/>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44373"/>
      <w:docPartObj>
        <w:docPartGallery w:val="Page Numbers (Bottom of Page)"/>
        <w:docPartUnique/>
      </w:docPartObj>
    </w:sdtPr>
    <w:sdtEndPr/>
    <w:sdtContent>
      <w:p w14:paraId="7F3444AE" w14:textId="605738C7" w:rsidR="00DB4BD7" w:rsidRDefault="00DB4BD7">
        <w:pPr>
          <w:pStyle w:val="af5"/>
          <w:jc w:val="right"/>
        </w:pPr>
        <w:r>
          <w:fldChar w:fldCharType="begin"/>
        </w:r>
        <w:r>
          <w:instrText>PAGE   \* MERGEFORMAT</w:instrText>
        </w:r>
        <w:r>
          <w:fldChar w:fldCharType="separate"/>
        </w:r>
        <w:r w:rsidR="00510449">
          <w:rPr>
            <w:noProof/>
          </w:rPr>
          <w:t>16</w:t>
        </w:r>
        <w:r>
          <w:fldChar w:fldCharType="end"/>
        </w:r>
      </w:p>
    </w:sdtContent>
  </w:sdt>
  <w:p w14:paraId="05B39490" w14:textId="77777777" w:rsidR="006264A6" w:rsidRDefault="006264A6">
    <w:pPr>
      <w:pStyle w:val="1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B19A" w14:textId="77777777" w:rsidR="00AE3A89" w:rsidRDefault="00AE3A89" w:rsidP="00353F35">
      <w:r>
        <w:separator/>
      </w:r>
    </w:p>
  </w:footnote>
  <w:footnote w:type="continuationSeparator" w:id="0">
    <w:p w14:paraId="38393054" w14:textId="77777777" w:rsidR="00AE3A89" w:rsidRDefault="00AE3A89"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14:paraId="048D74EF" w14:textId="77777777">
      <w:tc>
        <w:tcPr>
          <w:tcW w:w="3285" w:type="dxa"/>
          <w:shd w:val="clear" w:color="auto" w:fill="auto"/>
        </w:tcPr>
        <w:p w14:paraId="056C6D14" w14:textId="77777777" w:rsidR="006264A6" w:rsidRPr="00043079" w:rsidRDefault="006264A6" w:rsidP="00043079">
          <w:pPr>
            <w:pStyle w:val="13"/>
            <w:widowControl w:val="0"/>
            <w:jc w:val="center"/>
            <w:rPr>
              <w:rFonts w:ascii="Times New Roman" w:hAnsi="Times New Roman"/>
              <w:b/>
              <w:sz w:val="24"/>
              <w:lang w:val="bg-BG"/>
            </w:rPr>
          </w:pPr>
        </w:p>
      </w:tc>
      <w:tc>
        <w:tcPr>
          <w:tcW w:w="3285" w:type="dxa"/>
          <w:shd w:val="clear" w:color="auto" w:fill="auto"/>
        </w:tcPr>
        <w:p w14:paraId="2BA14FF0" w14:textId="77777777" w:rsidR="006264A6" w:rsidRDefault="006264A6">
          <w:pPr>
            <w:pStyle w:val="13"/>
            <w:widowControl w:val="0"/>
            <w:rPr>
              <w:rFonts w:ascii="Times New Roman" w:hAnsi="Times New Roman"/>
              <w:b/>
              <w:sz w:val="24"/>
            </w:rPr>
          </w:pPr>
        </w:p>
      </w:tc>
      <w:tc>
        <w:tcPr>
          <w:tcW w:w="3285" w:type="dxa"/>
          <w:shd w:val="clear" w:color="auto" w:fill="auto"/>
        </w:tcPr>
        <w:p w14:paraId="66848273" w14:textId="77777777" w:rsidR="006264A6" w:rsidRDefault="006264A6">
          <w:pPr>
            <w:pStyle w:val="13"/>
            <w:widowControl w:val="0"/>
            <w:jc w:val="center"/>
            <w:rPr>
              <w:rFonts w:ascii="Times New Roman" w:hAnsi="Times New Roman"/>
              <w:b/>
              <w:sz w:val="24"/>
            </w:rPr>
          </w:pPr>
        </w:p>
      </w:tc>
    </w:tr>
  </w:tbl>
  <w:p w14:paraId="41CBB1AB" w14:textId="77777777" w:rsidR="006264A6" w:rsidRDefault="006264A6">
    <w:pPr>
      <w:pStyle w:val="13"/>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3079"/>
    <w:rsid w:val="000E7832"/>
    <w:rsid w:val="00156FF7"/>
    <w:rsid w:val="001A14D3"/>
    <w:rsid w:val="001A4129"/>
    <w:rsid w:val="001F0E0E"/>
    <w:rsid w:val="002034AC"/>
    <w:rsid w:val="0021096C"/>
    <w:rsid w:val="00231B12"/>
    <w:rsid w:val="00240875"/>
    <w:rsid w:val="00295D4D"/>
    <w:rsid w:val="002C139B"/>
    <w:rsid w:val="0030567E"/>
    <w:rsid w:val="00353F35"/>
    <w:rsid w:val="003A6FA4"/>
    <w:rsid w:val="003A783B"/>
    <w:rsid w:val="003F4480"/>
    <w:rsid w:val="00406E67"/>
    <w:rsid w:val="00464D2D"/>
    <w:rsid w:val="0049357D"/>
    <w:rsid w:val="00506A88"/>
    <w:rsid w:val="00510449"/>
    <w:rsid w:val="005A3FB4"/>
    <w:rsid w:val="005C021D"/>
    <w:rsid w:val="005D108C"/>
    <w:rsid w:val="005D7BC7"/>
    <w:rsid w:val="006264A6"/>
    <w:rsid w:val="0063649C"/>
    <w:rsid w:val="00643D2D"/>
    <w:rsid w:val="0065268A"/>
    <w:rsid w:val="006A1DC2"/>
    <w:rsid w:val="006D7502"/>
    <w:rsid w:val="007207B6"/>
    <w:rsid w:val="007265DF"/>
    <w:rsid w:val="00756E0C"/>
    <w:rsid w:val="00763E0E"/>
    <w:rsid w:val="00794DBC"/>
    <w:rsid w:val="00815259"/>
    <w:rsid w:val="00815E22"/>
    <w:rsid w:val="00824EB7"/>
    <w:rsid w:val="008315DD"/>
    <w:rsid w:val="00870218"/>
    <w:rsid w:val="008C7ACA"/>
    <w:rsid w:val="008D5CC2"/>
    <w:rsid w:val="008F1050"/>
    <w:rsid w:val="009162DA"/>
    <w:rsid w:val="00940875"/>
    <w:rsid w:val="00992A74"/>
    <w:rsid w:val="009F0A5F"/>
    <w:rsid w:val="00A01DAA"/>
    <w:rsid w:val="00A26973"/>
    <w:rsid w:val="00AC1E71"/>
    <w:rsid w:val="00AE3A89"/>
    <w:rsid w:val="00AE6769"/>
    <w:rsid w:val="00AF5579"/>
    <w:rsid w:val="00B12B22"/>
    <w:rsid w:val="00B167EF"/>
    <w:rsid w:val="00B37A71"/>
    <w:rsid w:val="00B42F8B"/>
    <w:rsid w:val="00B55D91"/>
    <w:rsid w:val="00B629C0"/>
    <w:rsid w:val="00BA1511"/>
    <w:rsid w:val="00BB513B"/>
    <w:rsid w:val="00BF17FB"/>
    <w:rsid w:val="00C30C57"/>
    <w:rsid w:val="00C80B8A"/>
    <w:rsid w:val="00C91829"/>
    <w:rsid w:val="00C97FEA"/>
    <w:rsid w:val="00CA5F9F"/>
    <w:rsid w:val="00DB4BD7"/>
    <w:rsid w:val="00DE5D4F"/>
    <w:rsid w:val="00E16B97"/>
    <w:rsid w:val="00E51345"/>
    <w:rsid w:val="00FA7E7F"/>
    <w:rsid w:val="00FB3145"/>
    <w:rsid w:val="00FE7DE8"/>
    <w:rsid w:val="00FF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1">
    <w:name w:val="Неразрешенное упоминание1"/>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qFormat/>
    <w:rsid w:val="0058565B"/>
    <w:rPr>
      <w:sz w:val="24"/>
      <w:szCs w:val="24"/>
    </w:rPr>
  </w:style>
  <w:style w:type="character" w:customStyle="1" w:styleId="a9">
    <w:name w:val="Основной текст_"/>
    <w:basedOn w:val="a0"/>
    <w:link w:val="10"/>
    <w:qFormat/>
    <w:locked/>
    <w:rsid w:val="00C9453D"/>
    <w:rPr>
      <w:shd w:val="clear" w:color="auto" w:fill="FFFFFF"/>
    </w:rPr>
  </w:style>
  <w:style w:type="paragraph" w:customStyle="1" w:styleId="11">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2">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3">
    <w:name w:val="Верхний колонтитул1"/>
    <w:basedOn w:val="a"/>
    <w:rsid w:val="00353F35"/>
    <w:pPr>
      <w:tabs>
        <w:tab w:val="center" w:pos="4153"/>
        <w:tab w:val="right" w:pos="8306"/>
      </w:tabs>
    </w:pPr>
  </w:style>
  <w:style w:type="paragraph" w:customStyle="1" w:styleId="14">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0">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5"/>
    <w:uiPriority w:val="99"/>
    <w:unhideWhenUsed/>
    <w:rsid w:val="008315DD"/>
    <w:pPr>
      <w:tabs>
        <w:tab w:val="center" w:pos="4677"/>
        <w:tab w:val="right" w:pos="9355"/>
      </w:tabs>
    </w:pPr>
  </w:style>
  <w:style w:type="character" w:customStyle="1" w:styleId="15">
    <w:name w:val="Верхний колонтитул Знак1"/>
    <w:basedOn w:val="a0"/>
    <w:link w:val="af4"/>
    <w:rsid w:val="008315DD"/>
    <w:rPr>
      <w:rFonts w:ascii="Baltica" w:hAnsi="Baltica"/>
      <w:sz w:val="26"/>
    </w:rPr>
  </w:style>
  <w:style w:type="paragraph" w:styleId="af5">
    <w:name w:val="footer"/>
    <w:basedOn w:val="a"/>
    <w:link w:val="16"/>
    <w:uiPriority w:val="99"/>
    <w:unhideWhenUsed/>
    <w:rsid w:val="008315DD"/>
    <w:pPr>
      <w:tabs>
        <w:tab w:val="center" w:pos="4677"/>
        <w:tab w:val="right" w:pos="9355"/>
      </w:tabs>
    </w:pPr>
  </w:style>
  <w:style w:type="character" w:customStyle="1" w:styleId="16">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7">
    <w:name w:val="Заголовок №1_"/>
    <w:link w:val="18"/>
    <w:rsid w:val="006264A6"/>
    <w:rPr>
      <w:b/>
      <w:bCs/>
      <w:spacing w:val="1"/>
      <w:sz w:val="26"/>
      <w:szCs w:val="26"/>
      <w:shd w:val="clear" w:color="auto" w:fill="FFFFFF"/>
    </w:rPr>
  </w:style>
  <w:style w:type="paragraph" w:customStyle="1" w:styleId="18">
    <w:name w:val="Заголовок №1"/>
    <w:basedOn w:val="a"/>
    <w:link w:val="17"/>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1">
    <w:name w:val="Неразрешенное упоминание1"/>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qFormat/>
    <w:rsid w:val="0058565B"/>
    <w:rPr>
      <w:sz w:val="24"/>
      <w:szCs w:val="24"/>
    </w:rPr>
  </w:style>
  <w:style w:type="character" w:customStyle="1" w:styleId="a9">
    <w:name w:val="Основной текст_"/>
    <w:basedOn w:val="a0"/>
    <w:link w:val="10"/>
    <w:qFormat/>
    <w:locked/>
    <w:rsid w:val="00C9453D"/>
    <w:rPr>
      <w:shd w:val="clear" w:color="auto" w:fill="FFFFFF"/>
    </w:rPr>
  </w:style>
  <w:style w:type="paragraph" w:customStyle="1" w:styleId="11">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2">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3">
    <w:name w:val="Верхний колонтитул1"/>
    <w:basedOn w:val="a"/>
    <w:rsid w:val="00353F35"/>
    <w:pPr>
      <w:tabs>
        <w:tab w:val="center" w:pos="4153"/>
        <w:tab w:val="right" w:pos="8306"/>
      </w:tabs>
    </w:pPr>
  </w:style>
  <w:style w:type="paragraph" w:customStyle="1" w:styleId="14">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0">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5"/>
    <w:uiPriority w:val="99"/>
    <w:unhideWhenUsed/>
    <w:rsid w:val="008315DD"/>
    <w:pPr>
      <w:tabs>
        <w:tab w:val="center" w:pos="4677"/>
        <w:tab w:val="right" w:pos="9355"/>
      </w:tabs>
    </w:pPr>
  </w:style>
  <w:style w:type="character" w:customStyle="1" w:styleId="15">
    <w:name w:val="Верхний колонтитул Знак1"/>
    <w:basedOn w:val="a0"/>
    <w:link w:val="af4"/>
    <w:rsid w:val="008315DD"/>
    <w:rPr>
      <w:rFonts w:ascii="Baltica" w:hAnsi="Baltica"/>
      <w:sz w:val="26"/>
    </w:rPr>
  </w:style>
  <w:style w:type="paragraph" w:styleId="af5">
    <w:name w:val="footer"/>
    <w:basedOn w:val="a"/>
    <w:link w:val="16"/>
    <w:uiPriority w:val="99"/>
    <w:unhideWhenUsed/>
    <w:rsid w:val="008315DD"/>
    <w:pPr>
      <w:tabs>
        <w:tab w:val="center" w:pos="4677"/>
        <w:tab w:val="right" w:pos="9355"/>
      </w:tabs>
    </w:pPr>
  </w:style>
  <w:style w:type="character" w:customStyle="1" w:styleId="16">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7">
    <w:name w:val="Заголовок №1_"/>
    <w:link w:val="18"/>
    <w:rsid w:val="006264A6"/>
    <w:rPr>
      <w:b/>
      <w:bCs/>
      <w:spacing w:val="1"/>
      <w:sz w:val="26"/>
      <w:szCs w:val="26"/>
      <w:shd w:val="clear" w:color="auto" w:fill="FFFFFF"/>
    </w:rPr>
  </w:style>
  <w:style w:type="paragraph" w:customStyle="1" w:styleId="18">
    <w:name w:val="Заголовок №1"/>
    <w:basedOn w:val="a"/>
    <w:link w:val="17"/>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8AD8-5ECB-4D9D-8790-A954C23F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7353</Words>
  <Characters>41914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chobraz3</cp:lastModifiedBy>
  <cp:revision>14</cp:revision>
  <cp:lastPrinted>2022-12-19T11:42:00Z</cp:lastPrinted>
  <dcterms:created xsi:type="dcterms:W3CDTF">2022-12-16T14:22:00Z</dcterms:created>
  <dcterms:modified xsi:type="dcterms:W3CDTF">2022-12-19T11:42:00Z</dcterms:modified>
  <dc:language>ru-RU</dc:language>
</cp:coreProperties>
</file>