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5" w:rsidRPr="002D15DB" w:rsidRDefault="006264A6">
      <w:pPr>
        <w:ind w:firstLine="709"/>
        <w:jc w:val="right"/>
        <w:rPr>
          <w:rFonts w:ascii="Times New Roman" w:hAnsi="Times New Roman"/>
          <w:bCs/>
          <w:szCs w:val="26"/>
        </w:rPr>
      </w:pPr>
      <w:r w:rsidRPr="002D15DB">
        <w:rPr>
          <w:rFonts w:ascii="Times New Roman" w:hAnsi="Times New Roman"/>
          <w:bCs/>
          <w:szCs w:val="26"/>
        </w:rPr>
        <w:t xml:space="preserve">Приложение </w:t>
      </w:r>
    </w:p>
    <w:p w:rsidR="00353F35" w:rsidRPr="002D15DB" w:rsidRDefault="006264A6">
      <w:pPr>
        <w:ind w:firstLine="709"/>
        <w:jc w:val="right"/>
        <w:rPr>
          <w:rFonts w:ascii="Times New Roman" w:hAnsi="Times New Roman"/>
          <w:bCs/>
          <w:szCs w:val="26"/>
        </w:rPr>
      </w:pPr>
      <w:r w:rsidRPr="002D15DB">
        <w:rPr>
          <w:rFonts w:ascii="Times New Roman" w:hAnsi="Times New Roman"/>
          <w:bCs/>
          <w:szCs w:val="26"/>
        </w:rPr>
        <w:t xml:space="preserve">к постановлению администрации </w:t>
      </w:r>
    </w:p>
    <w:p w:rsidR="00353F35" w:rsidRPr="002D15DB" w:rsidRDefault="006264A6">
      <w:pPr>
        <w:ind w:firstLine="709"/>
        <w:jc w:val="right"/>
        <w:rPr>
          <w:rFonts w:ascii="Times New Roman" w:hAnsi="Times New Roman"/>
          <w:bCs/>
          <w:szCs w:val="26"/>
        </w:rPr>
      </w:pPr>
      <w:r w:rsidRPr="002D15DB">
        <w:rPr>
          <w:rFonts w:ascii="Times New Roman" w:hAnsi="Times New Roman"/>
          <w:bCs/>
          <w:szCs w:val="26"/>
        </w:rPr>
        <w:t xml:space="preserve">Чебоксарского района </w:t>
      </w:r>
    </w:p>
    <w:p w:rsidR="00353F35" w:rsidRPr="002D15DB" w:rsidRDefault="006264A6">
      <w:pPr>
        <w:ind w:firstLine="709"/>
        <w:jc w:val="right"/>
        <w:rPr>
          <w:rFonts w:ascii="Times New Roman" w:hAnsi="Times New Roman"/>
          <w:bCs/>
          <w:szCs w:val="26"/>
        </w:rPr>
      </w:pPr>
      <w:r w:rsidRPr="002D15DB">
        <w:rPr>
          <w:rFonts w:ascii="Times New Roman" w:hAnsi="Times New Roman"/>
          <w:bCs/>
          <w:szCs w:val="26"/>
        </w:rPr>
        <w:t>Чувашской Республики</w:t>
      </w:r>
    </w:p>
    <w:p w:rsidR="00353F35" w:rsidRPr="002D15DB" w:rsidRDefault="006264A6">
      <w:pPr>
        <w:ind w:firstLine="709"/>
        <w:jc w:val="right"/>
        <w:rPr>
          <w:rFonts w:ascii="Times New Roman" w:hAnsi="Times New Roman"/>
          <w:bCs/>
          <w:szCs w:val="26"/>
        </w:rPr>
      </w:pPr>
      <w:r w:rsidRPr="002D15DB">
        <w:rPr>
          <w:rFonts w:ascii="Times New Roman" w:hAnsi="Times New Roman"/>
          <w:bCs/>
          <w:szCs w:val="26"/>
        </w:rPr>
        <w:t xml:space="preserve">от ______________ №___________ </w:t>
      </w:r>
      <w:bookmarkStart w:id="0" w:name="sub_1000"/>
      <w:bookmarkEnd w:id="0"/>
    </w:p>
    <w:p w:rsidR="00353F35" w:rsidRPr="002D15DB" w:rsidRDefault="00353F35">
      <w:pPr>
        <w:ind w:firstLine="709"/>
        <w:jc w:val="both"/>
        <w:rPr>
          <w:rFonts w:ascii="Times New Roman" w:hAnsi="Times New Roman"/>
          <w:bCs/>
          <w:szCs w:val="26"/>
        </w:rPr>
      </w:pPr>
    </w:p>
    <w:p w:rsidR="00353F35" w:rsidRPr="002D15DB" w:rsidRDefault="006264A6">
      <w:pPr>
        <w:jc w:val="center"/>
        <w:rPr>
          <w:rFonts w:ascii="Times New Roman" w:hAnsi="Times New Roman"/>
          <w:b/>
          <w:color w:val="000000"/>
          <w:szCs w:val="26"/>
          <w:lang w:bidi="ru-RU"/>
        </w:rPr>
      </w:pPr>
      <w:r w:rsidRPr="002D15DB">
        <w:rPr>
          <w:rFonts w:ascii="Times New Roman" w:hAnsi="Times New Roman"/>
          <w:color w:val="000000"/>
          <w:szCs w:val="26"/>
          <w:lang w:bidi="ru-RU"/>
        </w:rPr>
        <w:t xml:space="preserve">                                                                       </w:t>
      </w: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353F35" w:rsidRPr="002D15DB" w:rsidRDefault="00353F35">
      <w:pPr>
        <w:jc w:val="center"/>
        <w:rPr>
          <w:rFonts w:ascii="Times New Roman" w:hAnsi="Times New Roman"/>
          <w:b/>
          <w:color w:val="000000"/>
          <w:szCs w:val="26"/>
          <w:lang w:bidi="ru-RU"/>
        </w:rPr>
      </w:pPr>
    </w:p>
    <w:p w:rsidR="006264A6" w:rsidRPr="002D15DB" w:rsidRDefault="006264A6" w:rsidP="006264A6">
      <w:pPr>
        <w:ind w:firstLine="567"/>
        <w:jc w:val="center"/>
        <w:rPr>
          <w:rFonts w:ascii="Times New Roman" w:hAnsi="Times New Roman"/>
          <w:b/>
          <w:bCs/>
          <w:szCs w:val="26"/>
        </w:rPr>
      </w:pPr>
      <w:r w:rsidRPr="002D15DB">
        <w:rPr>
          <w:rFonts w:ascii="Times New Roman" w:hAnsi="Times New Roman"/>
          <w:b/>
          <w:bCs/>
          <w:szCs w:val="26"/>
        </w:rPr>
        <w:t>У С Т А В</w:t>
      </w:r>
    </w:p>
    <w:p w:rsidR="006264A6" w:rsidRPr="002D15DB" w:rsidRDefault="006264A6" w:rsidP="006264A6">
      <w:pPr>
        <w:pStyle w:val="Centered"/>
        <w:spacing w:line="276" w:lineRule="auto"/>
        <w:ind w:firstLine="567"/>
        <w:rPr>
          <w:rFonts w:ascii="Times New Roman" w:hAnsi="Times New Roman" w:cs="Times New Roman"/>
          <w:b/>
          <w:bCs/>
          <w:sz w:val="26"/>
          <w:szCs w:val="26"/>
        </w:rPr>
      </w:pPr>
      <w:r w:rsidRPr="002D15DB">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2D15DB" w:rsidRDefault="006264A6" w:rsidP="006264A6">
      <w:pPr>
        <w:pStyle w:val="Centered"/>
        <w:spacing w:line="276" w:lineRule="auto"/>
        <w:ind w:firstLine="567"/>
        <w:rPr>
          <w:rFonts w:ascii="Times New Roman" w:hAnsi="Times New Roman" w:cs="Times New Roman"/>
          <w:b/>
          <w:bCs/>
          <w:sz w:val="26"/>
          <w:szCs w:val="26"/>
        </w:rPr>
      </w:pPr>
      <w:r w:rsidRPr="002D15DB">
        <w:rPr>
          <w:rFonts w:ascii="Times New Roman" w:hAnsi="Times New Roman" w:cs="Times New Roman"/>
          <w:b/>
          <w:bCs/>
          <w:sz w:val="26"/>
          <w:szCs w:val="26"/>
        </w:rPr>
        <w:t>«</w:t>
      </w:r>
      <w:r w:rsidR="00E61752" w:rsidRPr="002D15DB">
        <w:rPr>
          <w:rFonts w:ascii="Times New Roman" w:hAnsi="Times New Roman" w:cs="Times New Roman"/>
          <w:b/>
          <w:bCs/>
          <w:sz w:val="26"/>
          <w:szCs w:val="26"/>
        </w:rPr>
        <w:t xml:space="preserve">Большекатрасьская </w:t>
      </w:r>
      <w:r w:rsidRPr="002D15DB">
        <w:rPr>
          <w:rFonts w:ascii="Times New Roman" w:hAnsi="Times New Roman" w:cs="Times New Roman"/>
          <w:b/>
          <w:bCs/>
          <w:sz w:val="26"/>
          <w:szCs w:val="26"/>
        </w:rPr>
        <w:t xml:space="preserve"> средняя общеобразовательная школа» </w:t>
      </w:r>
    </w:p>
    <w:p w:rsidR="006264A6" w:rsidRPr="002D15DB" w:rsidRDefault="006264A6" w:rsidP="006264A6">
      <w:pPr>
        <w:pStyle w:val="Centered"/>
        <w:spacing w:line="276" w:lineRule="auto"/>
        <w:ind w:firstLine="567"/>
        <w:rPr>
          <w:rFonts w:ascii="Times New Roman" w:hAnsi="Times New Roman" w:cs="Times New Roman"/>
          <w:sz w:val="26"/>
          <w:szCs w:val="26"/>
        </w:rPr>
      </w:pPr>
      <w:r w:rsidRPr="002D15DB">
        <w:rPr>
          <w:rFonts w:ascii="Times New Roman" w:hAnsi="Times New Roman" w:cs="Times New Roman"/>
          <w:b/>
          <w:bCs/>
          <w:sz w:val="26"/>
          <w:szCs w:val="26"/>
        </w:rPr>
        <w:t xml:space="preserve">Чебоксарского  муниципального округа Чувашской Республики </w:t>
      </w: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lang w:val="bg-BG"/>
        </w:rPr>
      </w:pPr>
    </w:p>
    <w:p w:rsidR="006264A6" w:rsidRPr="002D15DB" w:rsidRDefault="006264A6" w:rsidP="006264A6">
      <w:pPr>
        <w:ind w:firstLine="567"/>
        <w:jc w:val="center"/>
        <w:rPr>
          <w:rFonts w:ascii="Times New Roman" w:hAnsi="Times New Roman"/>
          <w:szCs w:val="26"/>
          <w:lang w:val="bg-BG"/>
        </w:rPr>
      </w:pPr>
    </w:p>
    <w:p w:rsidR="006264A6" w:rsidRPr="002D15DB" w:rsidRDefault="006264A6" w:rsidP="006264A6">
      <w:pPr>
        <w:ind w:firstLine="567"/>
        <w:jc w:val="center"/>
        <w:rPr>
          <w:rFonts w:ascii="Times New Roman" w:hAnsi="Times New Roman"/>
          <w:szCs w:val="26"/>
          <w:lang w:val="bg-BG"/>
        </w:rPr>
      </w:pPr>
    </w:p>
    <w:p w:rsidR="006264A6" w:rsidRPr="002D15DB" w:rsidRDefault="006264A6" w:rsidP="006264A6">
      <w:pPr>
        <w:ind w:firstLine="567"/>
        <w:jc w:val="center"/>
        <w:rPr>
          <w:rFonts w:ascii="Times New Roman" w:hAnsi="Times New Roman"/>
          <w:szCs w:val="26"/>
          <w:lang w:val="bg-BG"/>
        </w:rPr>
      </w:pPr>
    </w:p>
    <w:p w:rsidR="006264A6" w:rsidRPr="002D15DB" w:rsidRDefault="006264A6" w:rsidP="006264A6">
      <w:pPr>
        <w:ind w:firstLine="567"/>
        <w:jc w:val="center"/>
        <w:rPr>
          <w:rFonts w:ascii="Times New Roman" w:hAnsi="Times New Roman"/>
          <w:szCs w:val="26"/>
          <w:lang w:val="bg-BG"/>
        </w:rPr>
      </w:pPr>
    </w:p>
    <w:p w:rsidR="006264A6" w:rsidRPr="002D15DB" w:rsidRDefault="006264A6"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231B12" w:rsidRPr="002D15DB" w:rsidRDefault="00231B12" w:rsidP="006264A6">
      <w:pPr>
        <w:ind w:firstLine="567"/>
        <w:jc w:val="center"/>
        <w:rPr>
          <w:rFonts w:ascii="Times New Roman" w:hAnsi="Times New Roman"/>
          <w:szCs w:val="26"/>
        </w:rPr>
      </w:pPr>
    </w:p>
    <w:p w:rsidR="006264A6" w:rsidRPr="002D15DB" w:rsidRDefault="006264A6" w:rsidP="006264A6">
      <w:pPr>
        <w:ind w:firstLine="567"/>
        <w:jc w:val="center"/>
        <w:rPr>
          <w:rFonts w:ascii="Times New Roman" w:hAnsi="Times New Roman"/>
          <w:szCs w:val="26"/>
        </w:rPr>
      </w:pPr>
    </w:p>
    <w:p w:rsidR="007479EE" w:rsidRPr="002D15DB" w:rsidRDefault="007479EE" w:rsidP="00931383">
      <w:pPr>
        <w:rPr>
          <w:rFonts w:ascii="Times New Roman" w:hAnsi="Times New Roman"/>
          <w:szCs w:val="26"/>
        </w:rPr>
      </w:pPr>
    </w:p>
    <w:p w:rsidR="00C04A82" w:rsidRDefault="000B35A4" w:rsidP="000B35A4">
      <w:pPr>
        <w:rPr>
          <w:rFonts w:ascii="Times New Roman" w:hAnsi="Times New Roman"/>
          <w:b/>
          <w:bCs/>
          <w:szCs w:val="26"/>
        </w:rPr>
      </w:pPr>
      <w:r w:rsidRPr="00C04A82">
        <w:rPr>
          <w:rFonts w:ascii="Times New Roman" w:hAnsi="Times New Roman"/>
          <w:szCs w:val="26"/>
        </w:rPr>
        <w:t xml:space="preserve">                                                       </w:t>
      </w:r>
      <w:r w:rsidR="006264A6" w:rsidRPr="002D15DB">
        <w:rPr>
          <w:rFonts w:ascii="Times New Roman" w:hAnsi="Times New Roman"/>
          <w:b/>
          <w:bCs/>
          <w:szCs w:val="26"/>
        </w:rPr>
        <w:t xml:space="preserve">д. </w:t>
      </w:r>
      <w:r w:rsidR="00E61752" w:rsidRPr="002D15DB">
        <w:rPr>
          <w:rFonts w:ascii="Times New Roman" w:hAnsi="Times New Roman"/>
          <w:b/>
          <w:bCs/>
          <w:szCs w:val="26"/>
        </w:rPr>
        <w:t>Большие Катраси</w:t>
      </w:r>
      <w:r w:rsidR="006264A6" w:rsidRPr="002D15DB">
        <w:rPr>
          <w:rFonts w:ascii="Times New Roman" w:hAnsi="Times New Roman"/>
          <w:b/>
          <w:bCs/>
          <w:szCs w:val="26"/>
        </w:rPr>
        <w:t>, 2022</w:t>
      </w:r>
    </w:p>
    <w:p w:rsidR="006264A6" w:rsidRPr="002D15DB" w:rsidRDefault="00C04A82" w:rsidP="00C04A82">
      <w:pPr>
        <w:jc w:val="center"/>
        <w:rPr>
          <w:rFonts w:ascii="Times New Roman" w:hAnsi="Times New Roman"/>
          <w:b/>
          <w:bCs/>
          <w:szCs w:val="26"/>
        </w:rPr>
      </w:pPr>
      <w:r>
        <w:rPr>
          <w:rFonts w:ascii="Times New Roman" w:hAnsi="Times New Roman"/>
          <w:b/>
          <w:bCs/>
          <w:szCs w:val="26"/>
        </w:rPr>
        <w:br w:type="page"/>
      </w:r>
      <w:r w:rsidR="006264A6" w:rsidRPr="002D15DB">
        <w:rPr>
          <w:rFonts w:ascii="Times New Roman" w:hAnsi="Times New Roman"/>
          <w:b/>
          <w:bCs/>
          <w:szCs w:val="26"/>
        </w:rPr>
        <w:lastRenderedPageBreak/>
        <w:t>ГЛАВА 1. ОБЩИЕ ПОЛОЖЕНИЯ</w:t>
      </w:r>
    </w:p>
    <w:p w:rsidR="00C91829" w:rsidRPr="002D15DB"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2D15DB">
        <w:rPr>
          <w:rFonts w:ascii="Times New Roman" w:hAnsi="Times New Roman" w:cs="Times New Roman"/>
          <w:sz w:val="26"/>
          <w:szCs w:val="26"/>
        </w:rPr>
        <w:t xml:space="preserve"> Муниципальное бюджетное общеобразовательное учреждение «</w:t>
      </w:r>
      <w:r w:rsidR="00E61752" w:rsidRPr="002D15DB">
        <w:rPr>
          <w:rFonts w:ascii="Times New Roman" w:hAnsi="Times New Roman" w:cs="Times New Roman"/>
          <w:bCs/>
          <w:sz w:val="26"/>
          <w:szCs w:val="26"/>
        </w:rPr>
        <w:t xml:space="preserve">Большекатрасьская </w:t>
      </w:r>
      <w:r w:rsidRPr="002D15DB">
        <w:rPr>
          <w:rFonts w:ascii="Times New Roman" w:hAnsi="Times New Roman" w:cs="Times New Roman"/>
          <w:bCs/>
          <w:sz w:val="26"/>
          <w:szCs w:val="26"/>
        </w:rPr>
        <w:t>средняя общеобразовательная школа</w:t>
      </w:r>
      <w:r w:rsidRPr="002D15DB">
        <w:rPr>
          <w:rFonts w:ascii="Times New Roman" w:hAnsi="Times New Roman" w:cs="Times New Roman"/>
          <w:sz w:val="26"/>
          <w:szCs w:val="26"/>
        </w:rPr>
        <w:t xml:space="preserve">» Чебоксарского </w:t>
      </w:r>
      <w:r w:rsidR="00C91829" w:rsidRPr="002D15DB">
        <w:rPr>
          <w:rFonts w:ascii="Times New Roman" w:hAnsi="Times New Roman" w:cs="Times New Roman"/>
          <w:sz w:val="26"/>
          <w:szCs w:val="26"/>
          <w:lang w:val="bg-BG"/>
        </w:rPr>
        <w:t>муниципального округа</w:t>
      </w:r>
      <w:r w:rsidRPr="002D15DB">
        <w:rPr>
          <w:rFonts w:ascii="Times New Roman" w:hAnsi="Times New Roman" w:cs="Times New Roman"/>
          <w:sz w:val="26"/>
          <w:szCs w:val="26"/>
        </w:rPr>
        <w:t xml:space="preserve"> Чувашской Республики (далее - Учреждение) создано в </w:t>
      </w:r>
      <w:r w:rsidR="00C91829" w:rsidRPr="002D15DB">
        <w:rPr>
          <w:rFonts w:ascii="Times New Roman" w:hAnsi="Times New Roman"/>
          <w:bCs/>
          <w:sz w:val="26"/>
          <w:szCs w:val="26"/>
        </w:rPr>
        <w:t xml:space="preserve">соответствии </w:t>
      </w:r>
      <w:r w:rsidR="00940875" w:rsidRPr="002D15DB">
        <w:rPr>
          <w:rFonts w:ascii="Times New Roman" w:hAnsi="Times New Roman"/>
          <w:bCs/>
          <w:sz w:val="26"/>
          <w:szCs w:val="26"/>
        </w:rPr>
        <w:t xml:space="preserve">законодательством Российской Федерации, </w:t>
      </w:r>
      <w:r w:rsidR="00C91829" w:rsidRPr="002D15DB">
        <w:rPr>
          <w:rFonts w:ascii="Times New Roman" w:hAnsi="Times New Roman"/>
          <w:bCs/>
          <w:sz w:val="26"/>
          <w:szCs w:val="26"/>
          <w:lang w:val="bg-BG"/>
        </w:rPr>
        <w:t xml:space="preserve">Постановлением </w:t>
      </w:r>
      <w:r w:rsidR="00643D2D" w:rsidRPr="002D15DB">
        <w:rPr>
          <w:rFonts w:ascii="Times New Roman" w:hAnsi="Times New Roman"/>
          <w:bCs/>
          <w:sz w:val="26"/>
          <w:szCs w:val="26"/>
        </w:rPr>
        <w:t>администрации</w:t>
      </w:r>
      <w:r w:rsidR="00C91829" w:rsidRPr="002D15DB">
        <w:rPr>
          <w:rFonts w:ascii="Times New Roman" w:hAnsi="Times New Roman"/>
          <w:bCs/>
          <w:sz w:val="26"/>
          <w:szCs w:val="26"/>
        </w:rPr>
        <w:t xml:space="preserve"> Чебоксарского района Чувашской Республики</w:t>
      </w:r>
      <w:r w:rsidR="005D108C" w:rsidRPr="002D15DB">
        <w:rPr>
          <w:rFonts w:ascii="Times New Roman" w:hAnsi="Times New Roman"/>
          <w:bCs/>
          <w:sz w:val="26"/>
          <w:szCs w:val="26"/>
        </w:rPr>
        <w:t xml:space="preserve"> от </w:t>
      </w:r>
      <w:r w:rsidR="002D15DB" w:rsidRPr="000B35A4">
        <w:rPr>
          <w:rFonts w:ascii="Times New Roman" w:hAnsi="Times New Roman"/>
          <w:bCs/>
          <w:sz w:val="26"/>
          <w:szCs w:val="26"/>
        </w:rPr>
        <w:t>1</w:t>
      </w:r>
      <w:r w:rsidR="00C04A82">
        <w:rPr>
          <w:rFonts w:ascii="Times New Roman" w:hAnsi="Times New Roman"/>
          <w:bCs/>
          <w:sz w:val="26"/>
          <w:szCs w:val="26"/>
        </w:rPr>
        <w:t>5.07.2011</w:t>
      </w:r>
      <w:r w:rsidR="000B35A4" w:rsidRPr="000B35A4">
        <w:rPr>
          <w:rFonts w:ascii="Times New Roman" w:hAnsi="Times New Roman"/>
          <w:bCs/>
          <w:sz w:val="26"/>
          <w:szCs w:val="26"/>
        </w:rPr>
        <w:t xml:space="preserve"> № 974</w:t>
      </w:r>
      <w:r w:rsidR="002D15DB" w:rsidRPr="000B35A4">
        <w:rPr>
          <w:rFonts w:ascii="Times New Roman" w:hAnsi="Times New Roman"/>
          <w:bCs/>
          <w:sz w:val="26"/>
          <w:szCs w:val="26"/>
        </w:rPr>
        <w:t xml:space="preserve"> </w:t>
      </w:r>
      <w:r w:rsidR="005D108C" w:rsidRPr="000B35A4">
        <w:rPr>
          <w:rFonts w:ascii="Times New Roman" w:hAnsi="Times New Roman"/>
          <w:bCs/>
          <w:sz w:val="26"/>
          <w:szCs w:val="26"/>
        </w:rPr>
        <w:t>«О создании муниципального бюджетного общеобразовательного учреждения</w:t>
      </w:r>
      <w:r w:rsidR="005D108C" w:rsidRPr="002D15DB">
        <w:rPr>
          <w:rFonts w:ascii="Times New Roman" w:hAnsi="Times New Roman"/>
          <w:bCs/>
          <w:sz w:val="26"/>
          <w:szCs w:val="26"/>
        </w:rPr>
        <w:t xml:space="preserve"> «</w:t>
      </w:r>
      <w:r w:rsidR="00E61752" w:rsidRPr="002D15DB">
        <w:rPr>
          <w:rFonts w:ascii="Times New Roman" w:hAnsi="Times New Roman"/>
          <w:bCs/>
          <w:sz w:val="26"/>
          <w:szCs w:val="26"/>
        </w:rPr>
        <w:t xml:space="preserve">Большекатрасьская </w:t>
      </w:r>
      <w:r w:rsidR="005D108C" w:rsidRPr="002D15DB">
        <w:rPr>
          <w:rFonts w:ascii="Times New Roman" w:hAnsi="Times New Roman"/>
          <w:bCs/>
          <w:sz w:val="26"/>
          <w:szCs w:val="26"/>
        </w:rPr>
        <w:t xml:space="preserve"> средняя общеобразовательная школа» Чебоксарского района Чувашской Республики».</w:t>
      </w:r>
    </w:p>
    <w:p w:rsidR="00B12B22" w:rsidRPr="002D15DB" w:rsidRDefault="00B12B22" w:rsidP="00794DBC">
      <w:pPr>
        <w:pStyle w:val="ParagraphStyle"/>
        <w:tabs>
          <w:tab w:val="left" w:pos="709"/>
          <w:tab w:val="left" w:pos="993"/>
        </w:tabs>
        <w:ind w:firstLine="567"/>
        <w:jc w:val="both"/>
        <w:rPr>
          <w:rFonts w:ascii="Times New Roman" w:hAnsi="Times New Roman"/>
          <w:sz w:val="26"/>
          <w:szCs w:val="26"/>
        </w:rPr>
      </w:pPr>
      <w:r w:rsidRPr="002D15DB">
        <w:rPr>
          <w:rFonts w:ascii="Times New Roman" w:eastAsiaTheme="minorHAnsi" w:hAnsi="Times New Roman"/>
          <w:bCs/>
          <w:color w:val="000000" w:themeColor="text1"/>
          <w:sz w:val="26"/>
          <w:szCs w:val="26"/>
          <w:lang w:eastAsia="en-US"/>
        </w:rPr>
        <w:t xml:space="preserve">Учреждение является правопреемником </w:t>
      </w:r>
      <w:r w:rsidR="005D108C" w:rsidRPr="002D15DB">
        <w:rPr>
          <w:rFonts w:ascii="Times New Roman" w:eastAsiaTheme="minorHAnsi" w:hAnsi="Times New Roman"/>
          <w:bCs/>
          <w:color w:val="000000" w:themeColor="text1"/>
          <w:sz w:val="26"/>
          <w:szCs w:val="26"/>
          <w:lang w:eastAsia="en-US"/>
        </w:rPr>
        <w:t>М</w:t>
      </w:r>
      <w:r w:rsidRPr="002D15DB">
        <w:rPr>
          <w:rFonts w:ascii="Times New Roman" w:eastAsiaTheme="minorHAnsi" w:hAnsi="Times New Roman"/>
          <w:bCs/>
          <w:color w:val="000000" w:themeColor="text1"/>
          <w:sz w:val="26"/>
          <w:szCs w:val="26"/>
          <w:lang w:val="bg-BG" w:eastAsia="en-US"/>
        </w:rPr>
        <w:t xml:space="preserve">униципального </w:t>
      </w:r>
      <w:r w:rsidRPr="002D15DB">
        <w:rPr>
          <w:rFonts w:ascii="Times New Roman" w:eastAsiaTheme="minorHAnsi" w:hAnsi="Times New Roman"/>
          <w:bCs/>
          <w:color w:val="000000" w:themeColor="text1"/>
          <w:sz w:val="26"/>
          <w:szCs w:val="26"/>
          <w:lang w:eastAsia="en-US"/>
        </w:rPr>
        <w:t xml:space="preserve">бюджетного </w:t>
      </w:r>
      <w:r w:rsidRPr="002D15DB">
        <w:rPr>
          <w:rFonts w:ascii="Times New Roman" w:eastAsiaTheme="minorHAnsi" w:hAnsi="Times New Roman"/>
          <w:bCs/>
          <w:color w:val="000000" w:themeColor="text1"/>
          <w:sz w:val="26"/>
          <w:szCs w:val="26"/>
          <w:lang w:val="bg-BG" w:eastAsia="en-US"/>
        </w:rPr>
        <w:t>обще</w:t>
      </w:r>
      <w:r w:rsidRPr="002D15DB">
        <w:rPr>
          <w:rFonts w:ascii="Times New Roman" w:eastAsiaTheme="minorHAnsi" w:hAnsi="Times New Roman"/>
          <w:bCs/>
          <w:color w:val="000000" w:themeColor="text1"/>
          <w:sz w:val="26"/>
          <w:szCs w:val="26"/>
          <w:lang w:eastAsia="en-US"/>
        </w:rPr>
        <w:t>образовательного учреждения «</w:t>
      </w:r>
      <w:r w:rsidR="00E61752" w:rsidRPr="002D15DB">
        <w:rPr>
          <w:rFonts w:ascii="Times New Roman" w:eastAsiaTheme="minorHAnsi" w:hAnsi="Times New Roman"/>
          <w:bCs/>
          <w:color w:val="000000" w:themeColor="text1"/>
          <w:sz w:val="26"/>
          <w:szCs w:val="26"/>
          <w:lang w:val="bg-BG" w:eastAsia="en-US"/>
        </w:rPr>
        <w:t xml:space="preserve">Большекатрасьская </w:t>
      </w:r>
      <w:r w:rsidRPr="002D15DB">
        <w:rPr>
          <w:rFonts w:ascii="Times New Roman" w:eastAsiaTheme="minorHAnsi" w:hAnsi="Times New Roman"/>
          <w:bCs/>
          <w:color w:val="000000" w:themeColor="text1"/>
          <w:sz w:val="26"/>
          <w:szCs w:val="26"/>
          <w:lang w:val="bg-BG" w:eastAsia="en-US"/>
        </w:rPr>
        <w:t>средняя общеобразовательная школа</w:t>
      </w:r>
      <w:r w:rsidRPr="002D15DB">
        <w:rPr>
          <w:rFonts w:ascii="Times New Roman" w:eastAsiaTheme="minorHAnsi" w:hAnsi="Times New Roman"/>
          <w:bCs/>
          <w:color w:val="000000" w:themeColor="text1"/>
          <w:sz w:val="26"/>
          <w:szCs w:val="26"/>
          <w:lang w:eastAsia="en-US"/>
        </w:rPr>
        <w:t>» Чебоксарского района Чувашской Республики</w:t>
      </w:r>
      <w:r w:rsidR="009F0A5F" w:rsidRPr="002D15DB">
        <w:rPr>
          <w:rFonts w:ascii="Times New Roman" w:eastAsiaTheme="minorHAnsi" w:hAnsi="Times New Roman"/>
          <w:bCs/>
          <w:color w:val="000000" w:themeColor="text1"/>
          <w:sz w:val="26"/>
          <w:szCs w:val="26"/>
          <w:lang w:eastAsia="en-US"/>
        </w:rPr>
        <w:t>.</w:t>
      </w:r>
    </w:p>
    <w:p w:rsidR="006264A6" w:rsidRPr="002D15DB" w:rsidRDefault="00C91829" w:rsidP="00794DBC">
      <w:pPr>
        <w:pStyle w:val="ParagraphStyle"/>
        <w:tabs>
          <w:tab w:val="left" w:pos="567"/>
          <w:tab w:val="left" w:pos="993"/>
        </w:tabs>
        <w:ind w:firstLine="142"/>
        <w:jc w:val="both"/>
        <w:rPr>
          <w:rFonts w:ascii="Times New Roman" w:hAnsi="Times New Roman"/>
          <w:sz w:val="26"/>
          <w:szCs w:val="26"/>
        </w:rPr>
      </w:pPr>
      <w:r w:rsidRPr="002D15DB">
        <w:rPr>
          <w:rFonts w:ascii="Times New Roman" w:hAnsi="Times New Roman"/>
          <w:bCs/>
          <w:sz w:val="26"/>
          <w:szCs w:val="26"/>
          <w:lang w:val="bg-BG"/>
        </w:rPr>
        <w:t xml:space="preserve">     </w:t>
      </w:r>
      <w:r w:rsidRPr="002D15DB">
        <w:rPr>
          <w:rFonts w:ascii="Times New Roman" w:hAnsi="Times New Roman"/>
          <w:bCs/>
          <w:sz w:val="26"/>
          <w:szCs w:val="26"/>
        </w:rPr>
        <w:t xml:space="preserve"> </w:t>
      </w:r>
      <w:r w:rsidR="006264A6" w:rsidRPr="002D15DB">
        <w:rPr>
          <w:rFonts w:ascii="Times New Roman" w:hAnsi="Times New Roman"/>
          <w:sz w:val="26"/>
          <w:szCs w:val="26"/>
        </w:rPr>
        <w:t>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6264A6" w:rsidRPr="002D15DB" w:rsidRDefault="006264A6" w:rsidP="00794DBC">
      <w:pPr>
        <w:tabs>
          <w:tab w:val="num" w:pos="0"/>
        </w:tabs>
        <w:ind w:firstLine="567"/>
        <w:jc w:val="both"/>
        <w:rPr>
          <w:rFonts w:ascii="Times New Roman" w:hAnsi="Times New Roman"/>
          <w:color w:val="000000"/>
          <w:szCs w:val="26"/>
        </w:rPr>
      </w:pPr>
      <w:r w:rsidRPr="002D15DB">
        <w:rPr>
          <w:rFonts w:ascii="Times New Roman" w:hAnsi="Times New Roman"/>
          <w:bCs/>
          <w:color w:val="000000"/>
          <w:szCs w:val="26"/>
        </w:rPr>
        <w:t>Организационно-правовая форма – муниципальное учреждение.</w:t>
      </w:r>
    </w:p>
    <w:p w:rsidR="006264A6" w:rsidRPr="002D15DB" w:rsidRDefault="006264A6" w:rsidP="00794DBC">
      <w:pPr>
        <w:tabs>
          <w:tab w:val="num" w:pos="0"/>
        </w:tabs>
        <w:autoSpaceDE w:val="0"/>
        <w:ind w:firstLine="567"/>
        <w:jc w:val="both"/>
        <w:rPr>
          <w:rFonts w:ascii="Times New Roman" w:eastAsia="Arial" w:hAnsi="Times New Roman"/>
          <w:szCs w:val="26"/>
          <w:lang w:eastAsia="ar-SA"/>
        </w:rPr>
      </w:pPr>
      <w:r w:rsidRPr="002D15DB">
        <w:rPr>
          <w:rFonts w:ascii="Times New Roman" w:eastAsia="Arial" w:hAnsi="Times New Roman"/>
          <w:szCs w:val="26"/>
          <w:lang w:eastAsia="ar-SA"/>
        </w:rPr>
        <w:t>Тип учреждения – бюджетное.</w:t>
      </w:r>
    </w:p>
    <w:p w:rsidR="006264A6" w:rsidRPr="002D15DB" w:rsidRDefault="006264A6" w:rsidP="00794DBC">
      <w:pPr>
        <w:tabs>
          <w:tab w:val="num" w:pos="0"/>
        </w:tabs>
        <w:autoSpaceDE w:val="0"/>
        <w:ind w:firstLine="567"/>
        <w:jc w:val="both"/>
        <w:rPr>
          <w:rFonts w:ascii="Times New Roman" w:eastAsia="Arial" w:hAnsi="Times New Roman"/>
          <w:szCs w:val="26"/>
          <w:lang w:eastAsia="ar-SA"/>
        </w:rPr>
      </w:pPr>
      <w:r w:rsidRPr="002D15DB">
        <w:rPr>
          <w:rFonts w:ascii="Times New Roman" w:eastAsia="Arial" w:hAnsi="Times New Roman"/>
          <w:szCs w:val="26"/>
          <w:lang w:eastAsia="ar-SA"/>
        </w:rPr>
        <w:t xml:space="preserve">Тип образовательной организации – общеобразовательная организация. </w:t>
      </w:r>
    </w:p>
    <w:p w:rsidR="006264A6" w:rsidRPr="002D15DB" w:rsidRDefault="006264A6" w:rsidP="00794DBC">
      <w:pPr>
        <w:tabs>
          <w:tab w:val="num" w:pos="0"/>
        </w:tabs>
        <w:autoSpaceDE w:val="0"/>
        <w:ind w:firstLine="567"/>
        <w:jc w:val="both"/>
        <w:rPr>
          <w:rFonts w:ascii="Times New Roman" w:eastAsia="Arial" w:hAnsi="Times New Roman"/>
          <w:szCs w:val="26"/>
          <w:lang w:eastAsia="ar-SA"/>
        </w:rPr>
      </w:pPr>
      <w:r w:rsidRPr="002D15DB">
        <w:rPr>
          <w:rFonts w:ascii="Times New Roman" w:eastAsia="Arial" w:hAnsi="Times New Roman"/>
          <w:szCs w:val="26"/>
          <w:lang w:eastAsia="ar-SA"/>
        </w:rPr>
        <w:t>Вид – средняя общеобразовательная школа.</w:t>
      </w:r>
    </w:p>
    <w:p w:rsidR="006264A6" w:rsidRPr="002D15DB" w:rsidRDefault="006264A6" w:rsidP="00794DBC">
      <w:pPr>
        <w:pStyle w:val="Textbody"/>
        <w:tabs>
          <w:tab w:val="left" w:pos="567"/>
        </w:tabs>
        <w:spacing w:after="0"/>
        <w:ind w:firstLine="567"/>
        <w:jc w:val="both"/>
        <w:rPr>
          <w:sz w:val="26"/>
          <w:szCs w:val="26"/>
        </w:rPr>
      </w:pPr>
      <w:r w:rsidRPr="002D15DB">
        <w:rPr>
          <w:sz w:val="26"/>
          <w:szCs w:val="26"/>
        </w:rPr>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2D15DB" w:rsidRDefault="006264A6" w:rsidP="00794DBC">
      <w:pPr>
        <w:pStyle w:val="21"/>
        <w:shd w:val="clear" w:color="auto" w:fill="auto"/>
        <w:spacing w:before="0" w:line="240" w:lineRule="auto"/>
        <w:ind w:right="20" w:firstLine="567"/>
        <w:rPr>
          <w:lang w:val="bg-BG"/>
        </w:rPr>
      </w:pPr>
      <w:r w:rsidRPr="002D15DB">
        <w:tab/>
        <w:t xml:space="preserve">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w:t>
      </w:r>
      <w:r w:rsidR="00940875" w:rsidRPr="002D15DB">
        <w:t>органа</w:t>
      </w:r>
      <w:r w:rsidRPr="002D15DB">
        <w:t>.</w:t>
      </w:r>
    </w:p>
    <w:p w:rsidR="006264A6" w:rsidRPr="002D15DB" w:rsidRDefault="006264A6" w:rsidP="00794DBC">
      <w:pPr>
        <w:pStyle w:val="21"/>
        <w:shd w:val="clear" w:color="auto" w:fill="auto"/>
        <w:spacing w:before="0" w:line="240" w:lineRule="auto"/>
        <w:ind w:firstLine="567"/>
      </w:pPr>
      <w:r w:rsidRPr="002D15DB">
        <w:t>1.3. Наименование Учреждения:</w:t>
      </w:r>
    </w:p>
    <w:p w:rsidR="006264A6" w:rsidRPr="002D15DB" w:rsidRDefault="006264A6" w:rsidP="00794DBC">
      <w:pPr>
        <w:tabs>
          <w:tab w:val="num" w:pos="0"/>
        </w:tabs>
        <w:autoSpaceDE w:val="0"/>
        <w:ind w:firstLine="567"/>
        <w:jc w:val="both"/>
        <w:rPr>
          <w:rFonts w:ascii="Times New Roman" w:hAnsi="Times New Roman"/>
          <w:szCs w:val="26"/>
        </w:rPr>
      </w:pPr>
      <w:r w:rsidRPr="002D15DB">
        <w:rPr>
          <w:rFonts w:ascii="Times New Roman" w:hAnsi="Times New Roman"/>
          <w:szCs w:val="26"/>
        </w:rPr>
        <w:t>Полное официальное наименование Учреждения:</w:t>
      </w:r>
    </w:p>
    <w:p w:rsidR="006264A6" w:rsidRPr="002D15DB" w:rsidRDefault="006264A6" w:rsidP="00794DBC">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на русском языке: «Муниципальное бюджетное общеобразовательное учреждение «</w:t>
      </w:r>
      <w:r w:rsidR="00E61752" w:rsidRPr="002D15DB">
        <w:rPr>
          <w:rFonts w:ascii="Times New Roman" w:hAnsi="Times New Roman"/>
          <w:bCs/>
          <w:szCs w:val="26"/>
          <w:lang w:eastAsia="ar-SA"/>
        </w:rPr>
        <w:t xml:space="preserve">Большекатрасьская </w:t>
      </w:r>
      <w:r w:rsidRPr="002D15DB">
        <w:rPr>
          <w:rFonts w:ascii="Times New Roman" w:hAnsi="Times New Roman"/>
          <w:bCs/>
          <w:szCs w:val="26"/>
          <w:lang w:eastAsia="ar-SA"/>
        </w:rPr>
        <w:t xml:space="preserve"> средняя общеобразовательная школа</w:t>
      </w:r>
      <w:r w:rsidRPr="002D15DB">
        <w:rPr>
          <w:rFonts w:ascii="Times New Roman" w:hAnsi="Times New Roman"/>
          <w:szCs w:val="26"/>
          <w:lang w:eastAsia="ar-SA"/>
        </w:rPr>
        <w:t>» Чебоксарского муниципального округа Чувашской Республики».</w:t>
      </w:r>
    </w:p>
    <w:p w:rsidR="006264A6" w:rsidRPr="002D15DB" w:rsidRDefault="006264A6" w:rsidP="00794DBC">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на чувашском языке: «</w:t>
      </w:r>
      <w:r w:rsidRPr="002D15DB">
        <w:rPr>
          <w:rFonts w:ascii="Times New Roman" w:hAnsi="Times New Roman" w:cs="Arial"/>
          <w:szCs w:val="26"/>
          <w:lang w:eastAsia="ar-SA"/>
        </w:rPr>
        <w:t>Чăваш Республикин Шупашкар муниципал</w:t>
      </w:r>
      <w:r w:rsidRPr="002D15DB">
        <w:rPr>
          <w:rFonts w:ascii="Times New Roman" w:hAnsi="Times New Roman" w:cs="Arial"/>
          <w:szCs w:val="26"/>
          <w:lang w:val="bg-BG" w:eastAsia="ar-SA"/>
        </w:rPr>
        <w:t>лă</w:t>
      </w:r>
      <w:r w:rsidRPr="002D15DB">
        <w:rPr>
          <w:rFonts w:ascii="Times New Roman" w:hAnsi="Times New Roman" w:cs="Arial"/>
          <w:szCs w:val="26"/>
          <w:lang w:eastAsia="ar-SA"/>
        </w:rPr>
        <w:t xml:space="preserve"> округ</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н «П</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т</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м</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шле п</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 xml:space="preserve">лÿ паракан </w:t>
      </w:r>
      <w:r w:rsidR="00E61752" w:rsidRPr="002D15DB">
        <w:rPr>
          <w:rFonts w:ascii="Times New Roman" w:hAnsi="Times New Roman" w:cs="Arial"/>
          <w:szCs w:val="26"/>
          <w:lang w:eastAsia="ar-SA"/>
        </w:rPr>
        <w:t xml:space="preserve">Атайкасси </w:t>
      </w:r>
      <w:r w:rsidRPr="002D15DB">
        <w:rPr>
          <w:rFonts w:ascii="Times New Roman" w:hAnsi="Times New Roman" w:cs="Arial"/>
          <w:szCs w:val="26"/>
          <w:lang w:eastAsia="ar-SA"/>
        </w:rPr>
        <w:t xml:space="preserve"> вăтам шкулě» муниципал</w:t>
      </w:r>
      <w:r w:rsidRPr="002D15DB">
        <w:rPr>
          <w:rFonts w:ascii="Times New Roman" w:hAnsi="Times New Roman" w:cs="Arial"/>
          <w:szCs w:val="26"/>
          <w:lang w:val="bg-BG" w:eastAsia="ar-SA"/>
        </w:rPr>
        <w:t>лă</w:t>
      </w:r>
      <w:r w:rsidRPr="002D15DB">
        <w:rPr>
          <w:rFonts w:ascii="Times New Roman" w:hAnsi="Times New Roman" w:cs="Arial"/>
          <w:szCs w:val="26"/>
          <w:lang w:eastAsia="ar-SA"/>
        </w:rPr>
        <w:t xml:space="preserve"> пěтěмěшле вěренÿ бюджет учрежденийě.</w:t>
      </w:r>
    </w:p>
    <w:p w:rsidR="006264A6" w:rsidRPr="002D15DB" w:rsidRDefault="006264A6" w:rsidP="00794DBC">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 xml:space="preserve">Сокращенное: </w:t>
      </w:r>
    </w:p>
    <w:p w:rsidR="006264A6" w:rsidRPr="002D15DB" w:rsidRDefault="006264A6" w:rsidP="00794DBC">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на русском языке: МБОУ «</w:t>
      </w:r>
      <w:r w:rsidR="00E61752" w:rsidRPr="002D15DB">
        <w:rPr>
          <w:rFonts w:ascii="Times New Roman" w:hAnsi="Times New Roman"/>
          <w:szCs w:val="26"/>
          <w:lang w:eastAsia="ar-SA"/>
        </w:rPr>
        <w:t>Большекатрасьская</w:t>
      </w:r>
      <w:r w:rsidR="000B35A4">
        <w:rPr>
          <w:rFonts w:ascii="Times New Roman" w:hAnsi="Times New Roman"/>
          <w:szCs w:val="26"/>
          <w:lang w:eastAsia="ar-SA"/>
        </w:rPr>
        <w:t xml:space="preserve"> </w:t>
      </w:r>
      <w:r w:rsidRPr="002D15DB">
        <w:rPr>
          <w:rFonts w:ascii="Times New Roman" w:hAnsi="Times New Roman"/>
          <w:szCs w:val="26"/>
          <w:lang w:eastAsia="ar-SA"/>
        </w:rPr>
        <w:t>СОШ» Чебоксарского муниципального округа Чувашской Республики.</w:t>
      </w:r>
    </w:p>
    <w:p w:rsidR="006264A6" w:rsidRPr="002D15DB" w:rsidRDefault="006264A6" w:rsidP="00794DBC">
      <w:pPr>
        <w:widowControl w:val="0"/>
        <w:autoSpaceDE w:val="0"/>
        <w:ind w:firstLine="567"/>
        <w:jc w:val="both"/>
        <w:rPr>
          <w:rFonts w:ascii="Times New Roman" w:hAnsi="Times New Roman" w:cs="Arial"/>
          <w:szCs w:val="26"/>
          <w:lang w:eastAsia="ar-SA"/>
        </w:rPr>
      </w:pPr>
      <w:r w:rsidRPr="002D15DB">
        <w:rPr>
          <w:rFonts w:ascii="Times New Roman" w:hAnsi="Times New Roman"/>
          <w:szCs w:val="26"/>
          <w:lang w:eastAsia="ar-SA"/>
        </w:rPr>
        <w:t>на чувашском языке: Чăваш Республикин Шупашкар муниципал</w:t>
      </w:r>
      <w:r w:rsidRPr="002D15DB">
        <w:rPr>
          <w:rFonts w:ascii="Times New Roman" w:hAnsi="Times New Roman"/>
          <w:szCs w:val="26"/>
          <w:lang w:val="bg-BG" w:eastAsia="ar-SA"/>
        </w:rPr>
        <w:t xml:space="preserve">лă </w:t>
      </w:r>
      <w:r w:rsidRPr="002D15DB">
        <w:rPr>
          <w:rFonts w:ascii="Times New Roman" w:hAnsi="Times New Roman"/>
          <w:szCs w:val="26"/>
          <w:lang w:eastAsia="ar-SA"/>
        </w:rPr>
        <w:t>округ</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н</w:t>
      </w:r>
      <w:r w:rsidRPr="002D15DB">
        <w:rPr>
          <w:rFonts w:ascii="Times New Roman" w:hAnsi="Times New Roman"/>
          <w:szCs w:val="26"/>
          <w:lang w:eastAsia="ar-SA"/>
        </w:rPr>
        <w:t xml:space="preserve"> ППП «</w:t>
      </w:r>
      <w:r w:rsidR="00E61752" w:rsidRPr="002D15DB">
        <w:rPr>
          <w:rFonts w:ascii="Times New Roman" w:hAnsi="Times New Roman" w:cs="Arial"/>
          <w:szCs w:val="26"/>
          <w:lang w:eastAsia="ar-SA"/>
        </w:rPr>
        <w:t xml:space="preserve">Атайкасси </w:t>
      </w:r>
      <w:r w:rsidRPr="002D15DB">
        <w:rPr>
          <w:rFonts w:ascii="Times New Roman" w:hAnsi="Times New Roman" w:cs="Arial"/>
          <w:szCs w:val="26"/>
          <w:lang w:eastAsia="ar-SA"/>
        </w:rPr>
        <w:t>в</w:t>
      </w:r>
      <w:r w:rsidRPr="002D15DB">
        <w:rPr>
          <w:rFonts w:ascii="Times New Roman" w:hAnsi="Times New Roman" w:cs="Arial"/>
          <w:szCs w:val="26"/>
          <w:lang w:val="bg-BG" w:eastAsia="ar-SA"/>
        </w:rPr>
        <w:t>ă</w:t>
      </w:r>
      <w:r w:rsidRPr="002D15DB">
        <w:rPr>
          <w:rFonts w:ascii="Times New Roman" w:hAnsi="Times New Roman" w:cs="Arial"/>
          <w:szCs w:val="26"/>
          <w:lang w:eastAsia="ar-SA"/>
        </w:rPr>
        <w:t>там шкул</w:t>
      </w:r>
      <w:r w:rsidR="007149A8" w:rsidRPr="002D15DB">
        <w:rPr>
          <w:rFonts w:ascii="Times New Roman" w:hAnsi="Times New Roman" w:cs="Arial"/>
          <w:szCs w:val="26"/>
          <w:lang w:val="bg-BG" w:eastAsia="ar-SA"/>
        </w:rPr>
        <w:t>ĕ</w:t>
      </w:r>
      <w:r w:rsidRPr="002D15DB">
        <w:rPr>
          <w:rFonts w:ascii="Times New Roman" w:hAnsi="Times New Roman" w:cs="Arial"/>
          <w:szCs w:val="26"/>
          <w:lang w:eastAsia="ar-SA"/>
        </w:rPr>
        <w:t>»</w:t>
      </w:r>
      <w:r w:rsidR="001F0E0E" w:rsidRPr="002D15DB">
        <w:rPr>
          <w:rFonts w:ascii="Times New Roman" w:hAnsi="Times New Roman"/>
          <w:szCs w:val="26"/>
          <w:lang w:eastAsia="ar-SA"/>
        </w:rPr>
        <w:t xml:space="preserve"> </w:t>
      </w:r>
      <w:r w:rsidR="005A3FB4" w:rsidRPr="002D15DB">
        <w:rPr>
          <w:rFonts w:ascii="Times New Roman" w:hAnsi="Times New Roman"/>
          <w:szCs w:val="26"/>
          <w:lang w:eastAsia="ar-SA"/>
        </w:rPr>
        <w:t>МП</w:t>
      </w:r>
      <w:r w:rsidR="001F0E0E" w:rsidRPr="002D15DB">
        <w:rPr>
          <w:rFonts w:ascii="Times New Roman" w:hAnsi="Times New Roman"/>
          <w:szCs w:val="26"/>
          <w:lang w:eastAsia="ar-SA"/>
        </w:rPr>
        <w:t>В</w:t>
      </w:r>
      <w:r w:rsidR="005A3FB4" w:rsidRPr="002D15DB">
        <w:rPr>
          <w:rFonts w:ascii="Times New Roman" w:hAnsi="Times New Roman"/>
          <w:szCs w:val="26"/>
          <w:lang w:eastAsia="ar-SA"/>
        </w:rPr>
        <w:t>БУ</w:t>
      </w:r>
      <w:r w:rsidR="001F0E0E" w:rsidRPr="002D15DB">
        <w:rPr>
          <w:rFonts w:ascii="Times New Roman" w:hAnsi="Times New Roman" w:cs="Arial"/>
          <w:szCs w:val="26"/>
          <w:lang w:eastAsia="ar-SA"/>
        </w:rPr>
        <w:t>.</w:t>
      </w:r>
    </w:p>
    <w:p w:rsidR="00B12B22" w:rsidRPr="002D15DB" w:rsidRDefault="00B12B22" w:rsidP="00794DBC">
      <w:pPr>
        <w:ind w:firstLine="709"/>
        <w:jc w:val="both"/>
        <w:rPr>
          <w:rFonts w:ascii="Times New Roman" w:hAnsi="Times New Roman"/>
          <w:szCs w:val="26"/>
        </w:rPr>
      </w:pPr>
      <w:r w:rsidRPr="002D15DB">
        <w:rPr>
          <w:rFonts w:ascii="Times New Roman" w:hAnsi="Times New Roman"/>
          <w:szCs w:val="26"/>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2D15DB" w:rsidRDefault="006264A6" w:rsidP="00794DBC">
      <w:pPr>
        <w:tabs>
          <w:tab w:val="num" w:pos="0"/>
        </w:tabs>
        <w:ind w:left="284" w:firstLine="283"/>
        <w:jc w:val="both"/>
        <w:rPr>
          <w:rFonts w:ascii="Times New Roman" w:hAnsi="Times New Roman"/>
          <w:szCs w:val="26"/>
          <w:lang w:eastAsia="ar-SA"/>
        </w:rPr>
      </w:pPr>
      <w:r w:rsidRPr="002D15DB">
        <w:rPr>
          <w:rFonts w:ascii="Times New Roman" w:hAnsi="Times New Roman"/>
          <w:szCs w:val="26"/>
          <w:lang w:eastAsia="ar-SA"/>
        </w:rPr>
        <w:lastRenderedPageBreak/>
        <w:t xml:space="preserve">1.4. Место нахождения Учреждения </w:t>
      </w:r>
    </w:p>
    <w:p w:rsidR="006264A6" w:rsidRPr="002D15DB" w:rsidRDefault="006264A6" w:rsidP="00794DBC">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Юридический адрес:</w:t>
      </w:r>
      <w:r w:rsidR="00E61752" w:rsidRPr="002D15DB">
        <w:rPr>
          <w:rFonts w:ascii="Times New Roman" w:hAnsi="Times New Roman"/>
          <w:szCs w:val="26"/>
          <w:lang w:eastAsia="ar-SA"/>
        </w:rPr>
        <w:t xml:space="preserve"> 429525</w:t>
      </w:r>
      <w:r w:rsidR="005D108C" w:rsidRPr="002D15DB">
        <w:rPr>
          <w:rFonts w:ascii="Times New Roman" w:hAnsi="Times New Roman"/>
          <w:szCs w:val="26"/>
          <w:lang w:eastAsia="ar-SA"/>
        </w:rPr>
        <w:t xml:space="preserve">, Чувашская Республика, </w:t>
      </w:r>
      <w:r w:rsidRPr="002D15DB">
        <w:rPr>
          <w:rFonts w:ascii="Times New Roman" w:hAnsi="Times New Roman"/>
          <w:szCs w:val="26"/>
          <w:lang w:eastAsia="ar-SA"/>
        </w:rPr>
        <w:t xml:space="preserve">Чебоксарский </w:t>
      </w:r>
      <w:r w:rsidR="005D108C" w:rsidRPr="002D15DB">
        <w:rPr>
          <w:rFonts w:ascii="Times New Roman" w:hAnsi="Times New Roman"/>
          <w:szCs w:val="26"/>
          <w:lang w:eastAsia="ar-SA"/>
        </w:rPr>
        <w:t>район</w:t>
      </w:r>
      <w:r w:rsidR="00E61752" w:rsidRPr="002D15DB">
        <w:rPr>
          <w:rFonts w:ascii="Times New Roman" w:hAnsi="Times New Roman"/>
          <w:szCs w:val="26"/>
          <w:lang w:eastAsia="ar-SA"/>
        </w:rPr>
        <w:t xml:space="preserve">, д. Большие Катраси, ул. </w:t>
      </w:r>
      <w:r w:rsidR="005842C6" w:rsidRPr="002D15DB">
        <w:rPr>
          <w:rFonts w:ascii="Times New Roman" w:hAnsi="Times New Roman"/>
          <w:szCs w:val="26"/>
          <w:lang w:eastAsia="ar-SA"/>
        </w:rPr>
        <w:t>Молодежная, д. 1а</w:t>
      </w:r>
      <w:r w:rsidRPr="002D15DB">
        <w:rPr>
          <w:rFonts w:ascii="Times New Roman" w:hAnsi="Times New Roman"/>
          <w:szCs w:val="26"/>
          <w:lang w:eastAsia="ar-SA"/>
        </w:rPr>
        <w:t>.</w:t>
      </w:r>
    </w:p>
    <w:p w:rsidR="00E61752" w:rsidRPr="002D15DB" w:rsidRDefault="006264A6" w:rsidP="00E61752">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Фактический адрес</w:t>
      </w:r>
      <w:r w:rsidR="00E61752" w:rsidRPr="002D15DB">
        <w:rPr>
          <w:rFonts w:ascii="Times New Roman" w:hAnsi="Times New Roman"/>
          <w:szCs w:val="26"/>
          <w:lang w:eastAsia="ar-SA"/>
        </w:rPr>
        <w:t>:429525, Чувашская Республика, Чебоксарский район, д. Больши</w:t>
      </w:r>
      <w:r w:rsidR="005842C6" w:rsidRPr="002D15DB">
        <w:rPr>
          <w:rFonts w:ascii="Times New Roman" w:hAnsi="Times New Roman"/>
          <w:szCs w:val="26"/>
          <w:lang w:eastAsia="ar-SA"/>
        </w:rPr>
        <w:t>е Катраси, ул. Молодежная, д. 1а</w:t>
      </w:r>
      <w:r w:rsidR="00E61752" w:rsidRPr="002D15DB">
        <w:rPr>
          <w:rFonts w:ascii="Times New Roman" w:hAnsi="Times New Roman"/>
          <w:szCs w:val="26"/>
          <w:lang w:eastAsia="ar-SA"/>
        </w:rPr>
        <w:t>.</w:t>
      </w:r>
    </w:p>
    <w:p w:rsidR="00E61752" w:rsidRPr="002D15DB" w:rsidRDefault="006264A6" w:rsidP="00E61752">
      <w:pPr>
        <w:widowControl w:val="0"/>
        <w:autoSpaceDE w:val="0"/>
        <w:ind w:firstLine="567"/>
        <w:jc w:val="both"/>
        <w:rPr>
          <w:rFonts w:ascii="Times New Roman" w:hAnsi="Times New Roman"/>
          <w:szCs w:val="26"/>
          <w:lang w:eastAsia="ar-SA"/>
        </w:rPr>
      </w:pPr>
      <w:r w:rsidRPr="002D15DB">
        <w:rPr>
          <w:rFonts w:ascii="Times New Roman" w:hAnsi="Times New Roman"/>
          <w:szCs w:val="26"/>
          <w:lang w:eastAsia="ar-SA"/>
        </w:rPr>
        <w:t>1.5. Образовательная деятельность осуществляется по следующему адресу:</w:t>
      </w:r>
      <w:r w:rsidR="008F1050" w:rsidRPr="002D15DB">
        <w:rPr>
          <w:rFonts w:ascii="Times New Roman" w:hAnsi="Times New Roman"/>
          <w:szCs w:val="26"/>
          <w:lang w:eastAsia="ar-SA"/>
        </w:rPr>
        <w:t xml:space="preserve"> </w:t>
      </w:r>
      <w:r w:rsidR="00E61752" w:rsidRPr="002D15DB">
        <w:rPr>
          <w:rFonts w:ascii="Times New Roman" w:hAnsi="Times New Roman"/>
          <w:szCs w:val="26"/>
          <w:lang w:eastAsia="ar-SA"/>
        </w:rPr>
        <w:t>429525, Чувашская Республика, Чебоксарский район, д. Больши</w:t>
      </w:r>
      <w:r w:rsidR="00C75DB6" w:rsidRPr="002D15DB">
        <w:rPr>
          <w:rFonts w:ascii="Times New Roman" w:hAnsi="Times New Roman"/>
          <w:szCs w:val="26"/>
          <w:lang w:eastAsia="ar-SA"/>
        </w:rPr>
        <w:t>е Катраси, ул. Молодежная, д. 1а</w:t>
      </w:r>
      <w:r w:rsidR="00E61752" w:rsidRPr="002D15DB">
        <w:rPr>
          <w:rFonts w:ascii="Times New Roman" w:hAnsi="Times New Roman"/>
          <w:szCs w:val="26"/>
          <w:lang w:eastAsia="ar-SA"/>
        </w:rPr>
        <w:t>.</w:t>
      </w:r>
    </w:p>
    <w:p w:rsidR="005D108C" w:rsidRPr="002D15DB" w:rsidRDefault="006264A6" w:rsidP="00E61752">
      <w:pPr>
        <w:widowControl w:val="0"/>
        <w:autoSpaceDE w:val="0"/>
        <w:ind w:firstLine="567"/>
        <w:jc w:val="both"/>
        <w:rPr>
          <w:rFonts w:ascii="Times New Roman" w:hAnsi="Times New Roman"/>
          <w:szCs w:val="26"/>
        </w:rPr>
      </w:pPr>
      <w:r w:rsidRPr="002D15DB">
        <w:rPr>
          <w:rFonts w:ascii="Times New Roman" w:hAnsi="Times New Roman"/>
          <w:szCs w:val="26"/>
        </w:rPr>
        <w:t xml:space="preserve">1.6. Учредителем </w:t>
      </w:r>
      <w:r w:rsidR="005D108C" w:rsidRPr="002D15DB">
        <w:rPr>
          <w:rFonts w:ascii="Times New Roman" w:hAnsi="Times New Roman"/>
          <w:szCs w:val="26"/>
        </w:rPr>
        <w:t xml:space="preserve">Учреждения и собственником его имущества является муниципальное образование – </w:t>
      </w:r>
      <w:r w:rsidRPr="002D15DB">
        <w:rPr>
          <w:rFonts w:ascii="Times New Roman" w:hAnsi="Times New Roman"/>
          <w:szCs w:val="26"/>
        </w:rPr>
        <w:t>Чебоксарск</w:t>
      </w:r>
      <w:r w:rsidR="005D108C" w:rsidRPr="002D15DB">
        <w:rPr>
          <w:rFonts w:ascii="Times New Roman" w:hAnsi="Times New Roman"/>
          <w:szCs w:val="26"/>
        </w:rPr>
        <w:t>ий</w:t>
      </w:r>
      <w:r w:rsidRPr="002D15DB">
        <w:rPr>
          <w:rFonts w:ascii="Times New Roman" w:hAnsi="Times New Roman"/>
          <w:szCs w:val="26"/>
        </w:rPr>
        <w:t xml:space="preserve"> муниципальн</w:t>
      </w:r>
      <w:r w:rsidR="005D108C" w:rsidRPr="002D15DB">
        <w:rPr>
          <w:rFonts w:ascii="Times New Roman" w:hAnsi="Times New Roman"/>
          <w:szCs w:val="26"/>
        </w:rPr>
        <w:t>ый</w:t>
      </w:r>
      <w:r w:rsidRPr="002D15DB">
        <w:rPr>
          <w:rFonts w:ascii="Times New Roman" w:hAnsi="Times New Roman"/>
          <w:szCs w:val="26"/>
        </w:rPr>
        <w:t xml:space="preserve"> округ</w:t>
      </w:r>
      <w:r w:rsidRPr="002D15DB">
        <w:rPr>
          <w:rFonts w:ascii="Times New Roman" w:hAnsi="Times New Roman"/>
          <w:color w:val="FF0000"/>
          <w:szCs w:val="26"/>
        </w:rPr>
        <w:t xml:space="preserve"> </w:t>
      </w:r>
      <w:r w:rsidRPr="002D15DB">
        <w:rPr>
          <w:rFonts w:ascii="Times New Roman" w:hAnsi="Times New Roman"/>
          <w:szCs w:val="26"/>
        </w:rPr>
        <w:t xml:space="preserve">Чувашской Республики </w:t>
      </w:r>
      <w:r w:rsidR="005D108C" w:rsidRPr="002D15DB">
        <w:rPr>
          <w:rFonts w:ascii="Times New Roman" w:hAnsi="Times New Roman"/>
          <w:szCs w:val="26"/>
        </w:rPr>
        <w:t xml:space="preserve">(далее по тексту - Учредитель). </w:t>
      </w:r>
    </w:p>
    <w:p w:rsidR="005D108C" w:rsidRPr="002D15DB" w:rsidRDefault="00940875" w:rsidP="00794DBC">
      <w:pPr>
        <w:pStyle w:val="Textbody"/>
        <w:tabs>
          <w:tab w:val="left" w:pos="0"/>
          <w:tab w:val="left" w:pos="284"/>
          <w:tab w:val="left" w:pos="851"/>
          <w:tab w:val="left" w:pos="1134"/>
        </w:tabs>
        <w:spacing w:after="0"/>
        <w:ind w:firstLine="567"/>
        <w:jc w:val="both"/>
        <w:rPr>
          <w:rFonts w:cs="Times New Roman"/>
          <w:sz w:val="26"/>
          <w:szCs w:val="26"/>
        </w:rPr>
      </w:pPr>
      <w:r w:rsidRPr="002D15DB">
        <w:rPr>
          <w:rFonts w:cs="Times New Roman"/>
          <w:sz w:val="26"/>
          <w:szCs w:val="26"/>
        </w:rPr>
        <w:t xml:space="preserve">Учреждение находится в </w:t>
      </w:r>
      <w:r w:rsidR="005D108C" w:rsidRPr="002D15DB">
        <w:rPr>
          <w:rFonts w:cs="Times New Roman"/>
          <w:sz w:val="26"/>
          <w:szCs w:val="26"/>
        </w:rPr>
        <w:t>ведении муниципального образования</w:t>
      </w:r>
      <w:r w:rsidR="006264A6" w:rsidRPr="002D15DB">
        <w:rPr>
          <w:rFonts w:cs="Times New Roman"/>
          <w:sz w:val="26"/>
          <w:szCs w:val="26"/>
        </w:rPr>
        <w:t xml:space="preserve"> – Чебоксарск</w:t>
      </w:r>
      <w:r w:rsidR="005D108C" w:rsidRPr="002D15DB">
        <w:rPr>
          <w:rFonts w:cs="Times New Roman"/>
          <w:sz w:val="26"/>
          <w:szCs w:val="26"/>
        </w:rPr>
        <w:t>ого</w:t>
      </w:r>
      <w:r w:rsidR="006264A6" w:rsidRPr="002D15DB">
        <w:rPr>
          <w:rFonts w:cs="Times New Roman"/>
          <w:sz w:val="26"/>
          <w:szCs w:val="26"/>
        </w:rPr>
        <w:t xml:space="preserve"> муниципальн</w:t>
      </w:r>
      <w:r w:rsidR="005D108C" w:rsidRPr="002D15DB">
        <w:rPr>
          <w:rFonts w:cs="Times New Roman"/>
          <w:sz w:val="26"/>
          <w:szCs w:val="26"/>
        </w:rPr>
        <w:t>ого</w:t>
      </w:r>
      <w:r w:rsidR="006264A6" w:rsidRPr="002D15DB">
        <w:rPr>
          <w:rFonts w:cs="Times New Roman"/>
          <w:sz w:val="26"/>
          <w:szCs w:val="26"/>
        </w:rPr>
        <w:t xml:space="preserve"> округ</w:t>
      </w:r>
      <w:r w:rsidR="005D108C" w:rsidRPr="002D15DB">
        <w:rPr>
          <w:rFonts w:cs="Times New Roman"/>
          <w:sz w:val="26"/>
          <w:szCs w:val="26"/>
        </w:rPr>
        <w:t>а</w:t>
      </w:r>
      <w:r w:rsidR="006264A6" w:rsidRPr="002D15DB">
        <w:rPr>
          <w:rFonts w:cs="Times New Roman"/>
          <w:sz w:val="26"/>
          <w:szCs w:val="26"/>
        </w:rPr>
        <w:t xml:space="preserve"> Чувашской Республики</w:t>
      </w:r>
      <w:r w:rsidR="005D108C" w:rsidRPr="002D15DB">
        <w:rPr>
          <w:rFonts w:cs="Times New Roman"/>
          <w:sz w:val="26"/>
          <w:szCs w:val="26"/>
        </w:rPr>
        <w:t>.</w:t>
      </w:r>
    </w:p>
    <w:p w:rsidR="006264A6" w:rsidRPr="002D15DB" w:rsidRDefault="006264A6" w:rsidP="00B629C0">
      <w:pPr>
        <w:pStyle w:val="Textbody"/>
        <w:tabs>
          <w:tab w:val="left" w:pos="0"/>
          <w:tab w:val="left" w:pos="284"/>
          <w:tab w:val="left" w:pos="851"/>
          <w:tab w:val="left" w:pos="1134"/>
        </w:tabs>
        <w:spacing w:after="0"/>
        <w:ind w:firstLine="567"/>
        <w:jc w:val="both"/>
        <w:rPr>
          <w:sz w:val="26"/>
          <w:szCs w:val="26"/>
        </w:rPr>
      </w:pPr>
      <w:r w:rsidRPr="002D15DB">
        <w:rPr>
          <w:rFonts w:cs="Times New Roman"/>
          <w:sz w:val="26"/>
          <w:szCs w:val="26"/>
        </w:rPr>
        <w:t xml:space="preserve"> </w:t>
      </w:r>
      <w:r w:rsidR="005D108C" w:rsidRPr="002D15DB">
        <w:rPr>
          <w:sz w:val="26"/>
          <w:szCs w:val="26"/>
        </w:rPr>
        <w:t xml:space="preserve">Функции и полномочия Учредителя </w:t>
      </w:r>
      <w:r w:rsidR="00B629C0" w:rsidRPr="002D15DB">
        <w:rPr>
          <w:sz w:val="26"/>
          <w:szCs w:val="26"/>
        </w:rPr>
        <w:t xml:space="preserve">Учреждения от имени </w:t>
      </w:r>
      <w:r w:rsidR="00B629C0" w:rsidRPr="002D15DB">
        <w:rPr>
          <w:rFonts w:cs="Times New Roman"/>
          <w:sz w:val="26"/>
          <w:szCs w:val="26"/>
        </w:rPr>
        <w:t>Чебоксарского муниципального округа осуществляет Ад</w:t>
      </w:r>
      <w:r w:rsidRPr="002D15DB">
        <w:rPr>
          <w:rFonts w:cs="Times New Roman"/>
          <w:sz w:val="26"/>
          <w:szCs w:val="26"/>
        </w:rPr>
        <w:t>министрация Чебоксарского муниципального округа Чувашской Республики</w:t>
      </w:r>
      <w:r w:rsidR="00B629C0" w:rsidRPr="002D15DB">
        <w:rPr>
          <w:rFonts w:cs="Times New Roman"/>
          <w:sz w:val="26"/>
          <w:szCs w:val="26"/>
        </w:rPr>
        <w:t>.</w:t>
      </w:r>
      <w:r w:rsidRPr="002D15DB">
        <w:rPr>
          <w:rFonts w:cs="Times New Roman"/>
          <w:sz w:val="26"/>
          <w:szCs w:val="26"/>
        </w:rPr>
        <w:t xml:space="preserve">  </w:t>
      </w:r>
    </w:p>
    <w:p w:rsidR="006264A6" w:rsidRPr="002D15DB" w:rsidRDefault="006264A6" w:rsidP="00794DBC">
      <w:pPr>
        <w:pStyle w:val="21"/>
        <w:shd w:val="clear" w:color="auto" w:fill="auto"/>
        <w:tabs>
          <w:tab w:val="left" w:pos="1134"/>
        </w:tabs>
        <w:spacing w:before="0" w:line="240" w:lineRule="auto"/>
        <w:ind w:right="40" w:firstLine="567"/>
      </w:pPr>
      <w:r w:rsidRPr="002D15DB">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2D15DB" w:rsidRDefault="006264A6" w:rsidP="00794DBC">
      <w:pPr>
        <w:pStyle w:val="21"/>
        <w:shd w:val="clear" w:color="auto" w:fill="auto"/>
        <w:spacing w:before="0" w:line="240" w:lineRule="auto"/>
        <w:ind w:right="40" w:firstLine="567"/>
      </w:pPr>
      <w:r w:rsidRPr="002D15DB">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264A6" w:rsidRPr="002D15DB" w:rsidRDefault="006264A6" w:rsidP="00794DBC">
      <w:pPr>
        <w:pStyle w:val="21"/>
        <w:shd w:val="clear" w:color="auto" w:fill="auto"/>
        <w:tabs>
          <w:tab w:val="left" w:pos="1134"/>
        </w:tabs>
        <w:spacing w:before="0" w:line="240" w:lineRule="auto"/>
        <w:ind w:right="40" w:firstLine="567"/>
      </w:pPr>
      <w:r w:rsidRPr="002D15DB">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2D15DB" w:rsidRDefault="006264A6" w:rsidP="00794DBC">
      <w:pPr>
        <w:pStyle w:val="21"/>
        <w:shd w:val="clear" w:color="auto" w:fill="auto"/>
        <w:tabs>
          <w:tab w:val="left" w:pos="993"/>
          <w:tab w:val="left" w:pos="1276"/>
        </w:tabs>
        <w:spacing w:before="0" w:line="240" w:lineRule="auto"/>
        <w:ind w:right="40" w:firstLine="567"/>
      </w:pPr>
      <w:r w:rsidRPr="002D15DB">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6264A6" w:rsidRPr="002D15DB" w:rsidRDefault="006264A6" w:rsidP="00794DBC">
      <w:pPr>
        <w:pStyle w:val="21"/>
        <w:shd w:val="clear" w:color="auto" w:fill="auto"/>
        <w:tabs>
          <w:tab w:val="left" w:pos="1134"/>
          <w:tab w:val="left" w:pos="1667"/>
        </w:tabs>
        <w:spacing w:before="0" w:line="240" w:lineRule="auto"/>
        <w:ind w:right="40" w:firstLine="567"/>
      </w:pPr>
      <w:r w:rsidRPr="002D15DB">
        <w:t>1.10. Учреждение осуществляет свою деятельность в соответствии с Конституцией Российской Федерации, Федеральным законом от 29.12.2012 №</w:t>
      </w:r>
      <w:r w:rsidR="006351F7" w:rsidRPr="002D15DB">
        <w:t xml:space="preserve"> </w:t>
      </w:r>
      <w:r w:rsidRPr="002D15DB">
        <w:t>273-Ф</w:t>
      </w:r>
      <w:r w:rsidR="006351F7" w:rsidRPr="002D15DB">
        <w:t>З</w:t>
      </w:r>
      <w:r w:rsidRPr="002D15DB">
        <w:t xml:space="preserve"> «Об образовании в Российской Федерации», Фе</w:t>
      </w:r>
      <w:r w:rsidR="000B35A4">
        <w:t>деральным законом от 12.01.1996</w:t>
      </w:r>
      <w:r w:rsidR="00E61752" w:rsidRPr="002D15DB">
        <w:t xml:space="preserve"> </w:t>
      </w:r>
      <w:r w:rsidRPr="002D15D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w:t>
      </w:r>
      <w:r w:rsidR="00940875" w:rsidRPr="002D15DB">
        <w:t>ного образования -  Чебоксарского муниципального</w:t>
      </w:r>
      <w:r w:rsidRPr="002D15DB">
        <w:t xml:space="preserve"> округ</w:t>
      </w:r>
      <w:r w:rsidR="00940875" w:rsidRPr="002D15DB">
        <w:t>а</w:t>
      </w:r>
      <w:r w:rsidRPr="002D15DB">
        <w:t xml:space="preserve"> Чувашской Республики, настоящим Уставом и локальными нормативными актами Учреждения.</w:t>
      </w:r>
    </w:p>
    <w:p w:rsidR="006264A6" w:rsidRPr="002D15DB" w:rsidRDefault="006264A6" w:rsidP="00794DBC">
      <w:pPr>
        <w:pStyle w:val="21"/>
        <w:shd w:val="clear" w:color="auto" w:fill="auto"/>
        <w:tabs>
          <w:tab w:val="left" w:pos="1134"/>
          <w:tab w:val="left" w:pos="1667"/>
        </w:tabs>
        <w:spacing w:before="0" w:line="240" w:lineRule="auto"/>
        <w:ind w:right="40" w:firstLine="567"/>
      </w:pPr>
      <w:r w:rsidRPr="002D15DB">
        <w:t>1.11. Право на ведение образовательной деятельности возникает у Учреждения с момента выдачи ему лицензии.</w:t>
      </w:r>
    </w:p>
    <w:p w:rsidR="006264A6" w:rsidRPr="002D15DB" w:rsidRDefault="006264A6" w:rsidP="00794DBC">
      <w:pPr>
        <w:pStyle w:val="21"/>
        <w:shd w:val="clear" w:color="auto" w:fill="auto"/>
        <w:spacing w:before="0" w:line="240" w:lineRule="auto"/>
        <w:ind w:right="40" w:firstLine="567"/>
      </w:pPr>
      <w:r w:rsidRPr="002D15DB">
        <w:t>1.12. Учреждение проходит государственную аккредитацию в порядке, установленным действующим законодательством.</w:t>
      </w:r>
    </w:p>
    <w:p w:rsidR="006264A6" w:rsidRPr="002D15DB" w:rsidRDefault="006264A6" w:rsidP="00794DBC">
      <w:pPr>
        <w:pStyle w:val="ParagraphStyle"/>
        <w:tabs>
          <w:tab w:val="left" w:pos="993"/>
        </w:tabs>
        <w:ind w:firstLine="567"/>
        <w:jc w:val="both"/>
        <w:rPr>
          <w:rFonts w:ascii="Times New Roman" w:hAnsi="Times New Roman" w:cs="Times New Roman"/>
          <w:sz w:val="26"/>
          <w:szCs w:val="26"/>
        </w:rPr>
      </w:pPr>
      <w:r w:rsidRPr="002D15DB">
        <w:rPr>
          <w:rFonts w:ascii="Times New Roman" w:hAnsi="Times New Roman" w:cs="Times New Roman"/>
          <w:sz w:val="26"/>
          <w:szCs w:val="26"/>
        </w:rPr>
        <w:t xml:space="preserve">1.13. Учреждение может иметь в своей структуре филиалы, представительства и </w:t>
      </w:r>
      <w:r w:rsidRPr="002D15DB">
        <w:rPr>
          <w:rFonts w:ascii="Times New Roman" w:hAnsi="Times New Roman" w:cs="Times New Roman"/>
          <w:sz w:val="26"/>
          <w:szCs w:val="26"/>
        </w:rPr>
        <w:lastRenderedPageBreak/>
        <w:t>иные предусмотренные локальными нормативными актами структурные подразделения.</w:t>
      </w:r>
    </w:p>
    <w:p w:rsidR="006264A6" w:rsidRPr="002D15DB" w:rsidRDefault="006264A6" w:rsidP="00794DBC">
      <w:pPr>
        <w:pStyle w:val="21"/>
        <w:shd w:val="clear" w:color="auto" w:fill="auto"/>
        <w:spacing w:before="0" w:line="240" w:lineRule="auto"/>
        <w:ind w:right="20" w:firstLine="567"/>
      </w:pPr>
      <w:r w:rsidRPr="002D15DB">
        <w:t>1.14. В Учреждении не допускается создание и деятельность политических партий, религиозных организаций (объединений).</w:t>
      </w:r>
    </w:p>
    <w:p w:rsidR="006264A6" w:rsidRPr="002D15DB" w:rsidRDefault="006264A6" w:rsidP="00794DBC">
      <w:pPr>
        <w:pStyle w:val="21"/>
        <w:shd w:val="clear" w:color="auto" w:fill="auto"/>
        <w:tabs>
          <w:tab w:val="left" w:pos="5406"/>
        </w:tabs>
        <w:spacing w:before="0" w:line="240" w:lineRule="auto"/>
        <w:ind w:firstLine="567"/>
      </w:pPr>
      <w:r w:rsidRPr="002D15DB">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64A6" w:rsidRPr="002D15DB" w:rsidRDefault="006264A6" w:rsidP="00794DBC">
      <w:pPr>
        <w:pStyle w:val="21"/>
        <w:shd w:val="clear" w:color="auto" w:fill="auto"/>
        <w:spacing w:before="0" w:line="240" w:lineRule="auto"/>
        <w:ind w:right="20" w:firstLine="567"/>
      </w:pPr>
      <w:r w:rsidRPr="002D15DB">
        <w:t>1.15. По инициативе обучающихся в Учреждении могут создаваться детские общественные объединения.</w:t>
      </w:r>
    </w:p>
    <w:p w:rsidR="006264A6" w:rsidRPr="002D15DB" w:rsidRDefault="006264A6" w:rsidP="00794DBC">
      <w:pPr>
        <w:pStyle w:val="21"/>
        <w:shd w:val="clear" w:color="auto" w:fill="auto"/>
        <w:tabs>
          <w:tab w:val="left" w:pos="3366"/>
          <w:tab w:val="left" w:pos="3366"/>
        </w:tabs>
        <w:spacing w:before="0" w:line="240" w:lineRule="auto"/>
        <w:ind w:firstLine="567"/>
      </w:pPr>
      <w:r w:rsidRPr="002D15DB">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2D15DB" w:rsidRDefault="006264A6" w:rsidP="00794DBC">
      <w:pPr>
        <w:pStyle w:val="21"/>
        <w:shd w:val="clear" w:color="auto" w:fill="auto"/>
        <w:tabs>
          <w:tab w:val="left" w:pos="1298"/>
        </w:tabs>
        <w:spacing w:before="0" w:line="240" w:lineRule="auto"/>
        <w:ind w:right="20" w:firstLine="567"/>
      </w:pPr>
      <w:r w:rsidRPr="002D15DB">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6264A6" w:rsidRPr="002D15DB" w:rsidRDefault="006264A6" w:rsidP="00794DBC">
      <w:pPr>
        <w:pStyle w:val="21"/>
        <w:shd w:val="clear" w:color="auto" w:fill="auto"/>
        <w:spacing w:before="0" w:line="240" w:lineRule="auto"/>
        <w:ind w:right="20" w:firstLine="567"/>
      </w:pPr>
      <w:r w:rsidRPr="002D15DB">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2D15DB" w:rsidRDefault="006264A6" w:rsidP="00794DBC">
      <w:pPr>
        <w:pStyle w:val="21"/>
        <w:shd w:val="clear" w:color="auto" w:fill="auto"/>
        <w:spacing w:before="0" w:line="240" w:lineRule="auto"/>
        <w:ind w:right="20" w:firstLine="567"/>
      </w:pPr>
      <w:r w:rsidRPr="002D15DB">
        <w:t>1.19.</w:t>
      </w:r>
      <w:r w:rsidR="00940875" w:rsidRPr="002D15DB">
        <w:t xml:space="preserve"> Правила приема в Учреждение на </w:t>
      </w:r>
      <w:r w:rsidRPr="002D15DB">
        <w:t>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6264A6" w:rsidRPr="002D15DB" w:rsidRDefault="006264A6" w:rsidP="00794DBC">
      <w:pPr>
        <w:pStyle w:val="21"/>
        <w:shd w:val="clear" w:color="auto" w:fill="auto"/>
        <w:spacing w:before="0" w:line="240" w:lineRule="auto"/>
        <w:ind w:right="20" w:firstLine="567"/>
      </w:pPr>
      <w:r w:rsidRPr="002D15DB">
        <w:t>1.20. Учреждение вправе иметь собственные печатные и электронные издания.</w:t>
      </w:r>
    </w:p>
    <w:p w:rsidR="006264A6" w:rsidRPr="002D15DB" w:rsidRDefault="006264A6" w:rsidP="00794DBC">
      <w:pPr>
        <w:pStyle w:val="21"/>
        <w:shd w:val="clear" w:color="auto" w:fill="auto"/>
        <w:tabs>
          <w:tab w:val="left" w:pos="4959"/>
          <w:tab w:val="right" w:pos="9356"/>
        </w:tabs>
        <w:spacing w:before="0" w:line="240" w:lineRule="auto"/>
        <w:ind w:right="20" w:firstLine="567"/>
      </w:pPr>
      <w:r w:rsidRPr="002D15DB">
        <w:t>1.21.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2D15DB">
        <w:softHyphen/>
        <w:t xml:space="preserve">-телекоммуникационной сети </w:t>
      </w:r>
      <w:r w:rsidR="00C30C57" w:rsidRPr="002D15DB">
        <w:t>«</w:t>
      </w:r>
      <w:r w:rsidRPr="002D15DB">
        <w:t>Интернет</w:t>
      </w:r>
      <w:r w:rsidR="00C30C57" w:rsidRPr="002D15DB">
        <w:t>»</w:t>
      </w:r>
      <w:r w:rsidRPr="002D15DB">
        <w:t>, определяются в соответствии с законодательством Российской Федерации.</w:t>
      </w:r>
    </w:p>
    <w:p w:rsidR="006264A6" w:rsidRPr="002D15DB" w:rsidRDefault="006264A6" w:rsidP="00794DBC">
      <w:pPr>
        <w:pStyle w:val="21"/>
        <w:shd w:val="clear" w:color="auto" w:fill="auto"/>
        <w:tabs>
          <w:tab w:val="left" w:pos="4959"/>
          <w:tab w:val="right" w:pos="9356"/>
        </w:tabs>
        <w:spacing w:before="0" w:line="240" w:lineRule="auto"/>
        <w:ind w:right="20" w:firstLine="567"/>
      </w:pPr>
      <w:r w:rsidRPr="002D15DB">
        <w:rPr>
          <w:color w:val="0D0D0D"/>
          <w:lang w:eastAsia="ru-RU"/>
        </w:rPr>
        <w:t>1.22.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6264A6" w:rsidRPr="002D15DB"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6"/>
          <w:szCs w:val="26"/>
        </w:rPr>
      </w:pPr>
      <w:r w:rsidRPr="002D15DB">
        <w:rPr>
          <w:rFonts w:ascii="Times New Roman" w:hAnsi="Times New Roman"/>
          <w:color w:val="0D0D0D"/>
          <w:sz w:val="26"/>
          <w:szCs w:val="26"/>
        </w:rPr>
        <w:t>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w:t>
      </w:r>
      <w:r w:rsidR="000B35A4">
        <w:rPr>
          <w:rFonts w:ascii="Times New Roman" w:hAnsi="Times New Roman"/>
          <w:color w:val="0D0D0D"/>
          <w:sz w:val="26"/>
          <w:szCs w:val="26"/>
        </w:rPr>
        <w:t>ого</w:t>
      </w:r>
      <w:r w:rsidRPr="002D15DB">
        <w:rPr>
          <w:rFonts w:ascii="Times New Roman" w:hAnsi="Times New Roman"/>
          <w:color w:val="0D0D0D"/>
          <w:sz w:val="26"/>
          <w:szCs w:val="26"/>
        </w:rPr>
        <w:t xml:space="preserve"> </w:t>
      </w:r>
      <w:r w:rsidR="00C30C57" w:rsidRPr="002D15DB">
        <w:rPr>
          <w:rFonts w:ascii="Times New Roman" w:hAnsi="Times New Roman"/>
          <w:color w:val="0D0D0D"/>
          <w:sz w:val="26"/>
          <w:szCs w:val="26"/>
        </w:rPr>
        <w:t>муниципальн</w:t>
      </w:r>
      <w:r w:rsidR="000B35A4">
        <w:rPr>
          <w:rFonts w:ascii="Times New Roman" w:hAnsi="Times New Roman"/>
          <w:color w:val="0D0D0D"/>
          <w:sz w:val="26"/>
          <w:szCs w:val="26"/>
        </w:rPr>
        <w:t>ого</w:t>
      </w:r>
      <w:r w:rsidR="00C30C57" w:rsidRPr="002D15DB">
        <w:rPr>
          <w:rFonts w:ascii="Times New Roman" w:hAnsi="Times New Roman"/>
          <w:color w:val="0D0D0D"/>
          <w:sz w:val="26"/>
          <w:szCs w:val="26"/>
        </w:rPr>
        <w:t xml:space="preserve"> округ</w:t>
      </w:r>
      <w:r w:rsidR="000B35A4">
        <w:rPr>
          <w:rFonts w:ascii="Times New Roman" w:hAnsi="Times New Roman"/>
          <w:color w:val="0D0D0D"/>
          <w:sz w:val="26"/>
          <w:szCs w:val="26"/>
        </w:rPr>
        <w:t>а</w:t>
      </w:r>
      <w:r w:rsidRPr="002D15DB">
        <w:rPr>
          <w:rFonts w:ascii="Times New Roman" w:hAnsi="Times New Roman"/>
          <w:color w:val="0D0D0D"/>
          <w:sz w:val="26"/>
          <w:szCs w:val="26"/>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2D15DB"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6"/>
          <w:szCs w:val="26"/>
        </w:rPr>
      </w:pPr>
      <w:r w:rsidRPr="002D15DB">
        <w:rPr>
          <w:rFonts w:ascii="Times New Roman" w:hAnsi="Times New Roman"/>
          <w:color w:val="0D0D0D"/>
          <w:sz w:val="26"/>
          <w:szCs w:val="26"/>
        </w:rPr>
        <w:lastRenderedPageBreak/>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2D15DB" w:rsidRDefault="006264A6" w:rsidP="00794DBC">
      <w:pPr>
        <w:pStyle w:val="21"/>
        <w:shd w:val="clear" w:color="auto" w:fill="auto"/>
        <w:tabs>
          <w:tab w:val="left" w:pos="4959"/>
          <w:tab w:val="right" w:pos="9356"/>
        </w:tabs>
        <w:spacing w:before="0" w:line="240" w:lineRule="auto"/>
        <w:ind w:right="20" w:firstLine="567"/>
      </w:pPr>
      <w:r w:rsidRPr="002D15DB">
        <w:t>1.25.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r w:rsidR="00C30C57" w:rsidRPr="002D15DB">
        <w:t>.</w:t>
      </w:r>
    </w:p>
    <w:p w:rsidR="006264A6" w:rsidRPr="002D15DB" w:rsidRDefault="006264A6" w:rsidP="00794DBC">
      <w:pPr>
        <w:pStyle w:val="21"/>
        <w:shd w:val="clear" w:color="auto" w:fill="auto"/>
        <w:tabs>
          <w:tab w:val="left" w:pos="1378"/>
        </w:tabs>
        <w:spacing w:before="0" w:line="240" w:lineRule="auto"/>
        <w:ind w:right="40"/>
        <w:jc w:val="center"/>
        <w:rPr>
          <w:b/>
        </w:rPr>
      </w:pPr>
    </w:p>
    <w:p w:rsidR="006264A6" w:rsidRPr="002D15DB" w:rsidRDefault="006264A6" w:rsidP="00794DBC">
      <w:pPr>
        <w:pStyle w:val="21"/>
        <w:shd w:val="clear" w:color="auto" w:fill="auto"/>
        <w:tabs>
          <w:tab w:val="left" w:pos="1378"/>
        </w:tabs>
        <w:spacing w:before="0" w:line="240" w:lineRule="auto"/>
        <w:ind w:right="40"/>
        <w:jc w:val="center"/>
        <w:rPr>
          <w:b/>
        </w:rPr>
      </w:pPr>
      <w:r w:rsidRPr="002D15DB">
        <w:rPr>
          <w:b/>
        </w:rPr>
        <w:t>ГЛАВА 2. ЦЕЛИ, ПРЕДМЕТ И ВИДЫ ДЕЯТЕЛЬНОСТИ УЧРЕЖДЕНИЯ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2.2. Цели деятельности Учреждения: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2.2.</w:t>
      </w:r>
      <w:r w:rsidR="00B629C0" w:rsidRPr="002D15DB">
        <w:rPr>
          <w:rFonts w:ascii="Times New Roman" w:hAnsi="Times New Roman"/>
          <w:szCs w:val="26"/>
          <w:lang w:eastAsia="zh-CN"/>
        </w:rPr>
        <w:t>1</w:t>
      </w:r>
      <w:r w:rsidRPr="002D15DB">
        <w:rPr>
          <w:rFonts w:ascii="Times New Roman" w:hAnsi="Times New Roman"/>
          <w:szCs w:val="26"/>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w:t>
      </w:r>
      <w:r w:rsidR="00C60D85">
        <w:rPr>
          <w:rFonts w:ascii="Times New Roman" w:hAnsi="Times New Roman"/>
          <w:szCs w:val="26"/>
          <w:lang w:eastAsia="zh-CN"/>
        </w:rPr>
        <w:t>.</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2.2.</w:t>
      </w:r>
      <w:r w:rsidR="00B629C0" w:rsidRPr="002D15DB">
        <w:rPr>
          <w:rFonts w:ascii="Times New Roman" w:hAnsi="Times New Roman"/>
          <w:szCs w:val="26"/>
          <w:lang w:eastAsia="zh-CN"/>
        </w:rPr>
        <w:t>2</w:t>
      </w:r>
      <w:r w:rsidRPr="002D15DB">
        <w:rPr>
          <w:rFonts w:ascii="Times New Roman" w:hAnsi="Times New Roman"/>
          <w:szCs w:val="26"/>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w:t>
      </w:r>
      <w:r w:rsidR="00C60D85">
        <w:rPr>
          <w:rFonts w:ascii="Times New Roman" w:hAnsi="Times New Roman"/>
          <w:szCs w:val="26"/>
          <w:lang w:eastAsia="zh-CN"/>
        </w:rPr>
        <w:t>.</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2.2.</w:t>
      </w:r>
      <w:r w:rsidR="00B629C0" w:rsidRPr="002D15DB">
        <w:rPr>
          <w:rFonts w:ascii="Times New Roman" w:hAnsi="Times New Roman"/>
          <w:szCs w:val="26"/>
          <w:lang w:eastAsia="zh-CN"/>
        </w:rPr>
        <w:t>3</w:t>
      </w:r>
      <w:r w:rsidRPr="002D15DB">
        <w:rPr>
          <w:rFonts w:ascii="Times New Roman" w:hAnsi="Times New Roman"/>
          <w:szCs w:val="26"/>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2D15DB" w:rsidRDefault="006264A6" w:rsidP="00794DBC">
      <w:pPr>
        <w:pStyle w:val="21"/>
        <w:shd w:val="clear" w:color="auto" w:fill="auto"/>
        <w:tabs>
          <w:tab w:val="left" w:pos="1378"/>
        </w:tabs>
        <w:spacing w:before="0" w:line="240" w:lineRule="auto"/>
        <w:ind w:right="40" w:firstLine="567"/>
        <w:contextualSpacing/>
        <w:rPr>
          <w:lang w:eastAsia="zh-CN"/>
        </w:rPr>
      </w:pPr>
      <w:r w:rsidRPr="002D15DB">
        <w:t xml:space="preserve"> 2.3. </w:t>
      </w:r>
      <w:r w:rsidRPr="002D15DB">
        <w:rPr>
          <w:lang w:eastAsia="zh-CN"/>
        </w:rPr>
        <w:t>Основными видами деятельности Учреждения является реализация: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основных общеобразовательных программ начального общего образования;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 основных общеобразовательных программ основного общего образования;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w:t>
      </w:r>
      <w:r w:rsidRPr="002D15DB">
        <w:rPr>
          <w:rFonts w:ascii="Times New Roman" w:hAnsi="Times New Roman"/>
          <w:szCs w:val="26"/>
          <w:lang w:eastAsia="zh-CN"/>
        </w:rPr>
        <w:lastRenderedPageBreak/>
        <w:t xml:space="preserve">применением электронного обучения и дистанционных образовательных технологий; </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2D15DB" w:rsidRDefault="006264A6" w:rsidP="00794DBC">
      <w:pPr>
        <w:widowControl w:val="0"/>
        <w:tabs>
          <w:tab w:val="left" w:pos="993"/>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организация обучения на дому;</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реализация программ по оказанию коррекционно-развивающей, компенсирующей и логопедической помощи обучающимся;</w:t>
      </w:r>
    </w:p>
    <w:p w:rsidR="006264A6" w:rsidRPr="002D15DB" w:rsidRDefault="006264A6" w:rsidP="00794DBC">
      <w:pPr>
        <w:widowControl w:val="0"/>
        <w:tabs>
          <w:tab w:val="left" w:pos="1378"/>
        </w:tabs>
        <w:ind w:right="40"/>
        <w:contextualSpacing/>
        <w:jc w:val="both"/>
        <w:rPr>
          <w:rFonts w:ascii="Times New Roman" w:hAnsi="Times New Roman"/>
          <w:szCs w:val="26"/>
          <w:lang w:eastAsia="zh-CN"/>
        </w:rPr>
      </w:pPr>
      <w:r w:rsidRPr="002D15DB">
        <w:rPr>
          <w:rFonts w:ascii="Times New Roman" w:hAnsi="Times New Roman"/>
          <w:szCs w:val="26"/>
          <w:lang w:eastAsia="zh-CN"/>
        </w:rPr>
        <w:t xml:space="preserve">        - организация работы групп продленного дня. </w:t>
      </w:r>
    </w:p>
    <w:p w:rsidR="006264A6" w:rsidRPr="002D15DB" w:rsidRDefault="006264A6" w:rsidP="00794DBC">
      <w:pPr>
        <w:widowControl w:val="0"/>
        <w:tabs>
          <w:tab w:val="left" w:pos="1378"/>
        </w:tabs>
        <w:ind w:right="40"/>
        <w:contextualSpacing/>
        <w:jc w:val="both"/>
        <w:rPr>
          <w:rFonts w:ascii="Times New Roman" w:hAnsi="Times New Roman"/>
          <w:szCs w:val="26"/>
          <w:lang w:eastAsia="zh-CN"/>
        </w:rPr>
      </w:pPr>
      <w:r w:rsidRPr="002D15DB">
        <w:rPr>
          <w:rFonts w:ascii="Times New Roman" w:hAnsi="Times New Roman"/>
          <w:szCs w:val="26"/>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образовательная деятельность по дополнительным общеразвивающим программам и дополнительным общеобразовательным программам предшкольной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организация питания обучающихся в Учреждении;</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услуги населению в сфере культуры, физической культуры и спорта;</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2D15DB" w:rsidRDefault="006264A6" w:rsidP="00794DBC">
      <w:pPr>
        <w:widowControl w:val="0"/>
        <w:tabs>
          <w:tab w:val="left" w:pos="1378"/>
        </w:tabs>
        <w:ind w:right="40" w:firstLine="567"/>
        <w:contextualSpacing/>
        <w:jc w:val="both"/>
        <w:rPr>
          <w:rFonts w:ascii="Times New Roman" w:hAnsi="Times New Roman"/>
          <w:szCs w:val="26"/>
          <w:lang w:eastAsia="zh-CN"/>
        </w:rPr>
      </w:pPr>
      <w:r w:rsidRPr="002D15DB">
        <w:rPr>
          <w:rFonts w:ascii="Times New Roman" w:hAnsi="Times New Roman"/>
          <w:szCs w:val="26"/>
          <w:lang w:eastAsia="zh-CN"/>
        </w:rPr>
        <w:t>Доход от оказания платных образовательных услуг используется Учреждением в соответствии с уставными целями.</w:t>
      </w:r>
    </w:p>
    <w:p w:rsidR="006264A6" w:rsidRPr="002D15DB" w:rsidRDefault="006264A6" w:rsidP="00794DBC">
      <w:pPr>
        <w:widowControl w:val="0"/>
        <w:tabs>
          <w:tab w:val="left" w:pos="1378"/>
        </w:tabs>
        <w:ind w:right="40"/>
        <w:contextualSpacing/>
        <w:jc w:val="both"/>
        <w:rPr>
          <w:rFonts w:ascii="Times New Roman" w:hAnsi="Times New Roman"/>
          <w:szCs w:val="26"/>
          <w:lang w:eastAsia="zh-CN"/>
        </w:rPr>
      </w:pPr>
      <w:r w:rsidRPr="002D15DB">
        <w:rPr>
          <w:rFonts w:ascii="Times New Roman" w:hAnsi="Times New Roman"/>
          <w:szCs w:val="26"/>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2D15DB" w:rsidRDefault="006264A6" w:rsidP="00794DBC">
      <w:pPr>
        <w:pStyle w:val="21"/>
        <w:shd w:val="clear" w:color="auto" w:fill="auto"/>
        <w:tabs>
          <w:tab w:val="left" w:pos="1378"/>
        </w:tabs>
        <w:spacing w:before="0" w:line="240" w:lineRule="auto"/>
        <w:ind w:right="40" w:firstLine="567"/>
      </w:pPr>
    </w:p>
    <w:p w:rsidR="006264A6" w:rsidRPr="002D15DB" w:rsidRDefault="006264A6" w:rsidP="00794DBC">
      <w:pPr>
        <w:pStyle w:val="17"/>
        <w:shd w:val="clear" w:color="auto" w:fill="auto"/>
        <w:spacing w:before="0" w:after="0" w:line="240" w:lineRule="auto"/>
        <w:ind w:firstLine="567"/>
      </w:pPr>
      <w:bookmarkStart w:id="1" w:name="bookmark0"/>
      <w:r w:rsidRPr="002D15DB">
        <w:t>ГЛАВА 3. УПРАВЛЕНИЕ УЧРЕЖДЕНИЕМ</w:t>
      </w:r>
      <w:bookmarkEnd w:id="1"/>
    </w:p>
    <w:p w:rsidR="006264A6" w:rsidRPr="002D15DB" w:rsidRDefault="006264A6" w:rsidP="00794DBC">
      <w:pPr>
        <w:pStyle w:val="21"/>
        <w:numPr>
          <w:ilvl w:val="0"/>
          <w:numId w:val="28"/>
        </w:numPr>
        <w:shd w:val="clear" w:color="auto" w:fill="auto"/>
        <w:tabs>
          <w:tab w:val="left" w:pos="851"/>
          <w:tab w:val="left" w:pos="1134"/>
        </w:tabs>
        <w:spacing w:before="0" w:line="240" w:lineRule="auto"/>
        <w:ind w:right="40" w:firstLine="567"/>
      </w:pPr>
      <w:r w:rsidRPr="002D15DB">
        <w:t xml:space="preserve"> Управление Учреждением осуществляется на основе сочетания принципов единоначалия и коллегиальности.</w:t>
      </w:r>
    </w:p>
    <w:p w:rsidR="006264A6" w:rsidRPr="002D15DB" w:rsidRDefault="006264A6" w:rsidP="00794DBC">
      <w:pPr>
        <w:pStyle w:val="21"/>
        <w:numPr>
          <w:ilvl w:val="0"/>
          <w:numId w:val="28"/>
        </w:numPr>
        <w:shd w:val="clear" w:color="auto" w:fill="auto"/>
        <w:tabs>
          <w:tab w:val="left" w:pos="1134"/>
        </w:tabs>
        <w:spacing w:before="0" w:line="240" w:lineRule="auto"/>
        <w:ind w:right="40" w:firstLine="567"/>
      </w:pPr>
      <w:r w:rsidRPr="002D15DB">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6264A6" w:rsidRPr="002D15DB" w:rsidRDefault="006264A6" w:rsidP="00794DBC">
      <w:pPr>
        <w:tabs>
          <w:tab w:val="left" w:pos="993"/>
        </w:tabs>
        <w:ind w:firstLine="567"/>
        <w:rPr>
          <w:rFonts w:ascii="Times New Roman" w:hAnsi="Times New Roman"/>
          <w:szCs w:val="26"/>
        </w:rPr>
      </w:pPr>
      <w:r w:rsidRPr="002D15DB">
        <w:rPr>
          <w:rFonts w:ascii="Times New Roman" w:hAnsi="Times New Roman"/>
          <w:szCs w:val="26"/>
        </w:rPr>
        <w:t>3.3. Права директора:</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lastRenderedPageBreak/>
        <w:t>осуществление действий без доверенности от имени учреждения;</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выдача доверенностей, в том числе руководителям филиалов и представительств учреждения (при их наличии)</w:t>
      </w:r>
      <w:hyperlink r:id="rId9" w:history="1"/>
      <w:r w:rsidRPr="002D15DB">
        <w:rPr>
          <w:rFonts w:ascii="Times New Roman" w:hAnsi="Times New Roman"/>
          <w:szCs w:val="26"/>
        </w:rPr>
        <w:t>, совершение иных юридически значимых действий;</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открытие (закрытие) в установленном порядке счетов учреждения;</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2D15DB">
        <w:rPr>
          <w:rFonts w:ascii="Times New Roman" w:hAnsi="Times New Roman"/>
          <w:szCs w:val="26"/>
        </w:rPr>
        <w:t>;</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 xml:space="preserve">ведение коллективных переговоров и заключение коллективных договоров; </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 xml:space="preserve">поощрение работников учреждения; </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2D15DB" w:rsidRDefault="006264A6" w:rsidP="00794DBC">
      <w:pPr>
        <w:pStyle w:val="21"/>
        <w:shd w:val="clear" w:color="auto" w:fill="auto"/>
        <w:tabs>
          <w:tab w:val="left" w:pos="1110"/>
        </w:tabs>
        <w:spacing w:before="0" w:line="240" w:lineRule="auto"/>
        <w:ind w:firstLine="567"/>
      </w:pPr>
      <w:r w:rsidRPr="002D15DB">
        <w:t>3.4. Обязанности директора:</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2D15DB" w:rsidRDefault="006264A6" w:rsidP="00794DBC">
      <w:pPr>
        <w:autoSpaceDE w:val="0"/>
        <w:autoSpaceDN w:val="0"/>
        <w:adjustRightInd w:val="0"/>
        <w:ind w:firstLine="567"/>
        <w:jc w:val="both"/>
        <w:rPr>
          <w:rFonts w:ascii="Times New Roman" w:hAnsi="Times New Roman"/>
          <w:szCs w:val="26"/>
        </w:rPr>
      </w:pPr>
      <w:r w:rsidRPr="002D15DB">
        <w:rPr>
          <w:rFonts w:ascii="Times New Roman" w:hAnsi="Times New Roman"/>
          <w:szCs w:val="26"/>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2D15DB" w:rsidRDefault="006264A6" w:rsidP="00794DBC">
      <w:pPr>
        <w:pStyle w:val="30"/>
        <w:ind w:firstLine="567"/>
        <w:rPr>
          <w:sz w:val="26"/>
          <w:szCs w:val="26"/>
        </w:rPr>
      </w:pPr>
      <w:r w:rsidRPr="002D15DB">
        <w:rPr>
          <w:sz w:val="26"/>
          <w:szCs w:val="26"/>
        </w:rPr>
        <w:t>обеспечивать представление отчетности в порядке и сроки, которые установлены законодательством Российской Федерации;</w:t>
      </w:r>
    </w:p>
    <w:p w:rsidR="006264A6" w:rsidRPr="002D15DB" w:rsidRDefault="006264A6" w:rsidP="00794DBC">
      <w:pPr>
        <w:pStyle w:val="30"/>
        <w:ind w:firstLine="567"/>
        <w:rPr>
          <w:sz w:val="26"/>
          <w:szCs w:val="26"/>
        </w:rPr>
      </w:pPr>
      <w:r w:rsidRPr="002D15DB">
        <w:rPr>
          <w:sz w:val="26"/>
          <w:szCs w:val="26"/>
        </w:rPr>
        <w:t>обеспечивать выполнение всех плановых показателей деятельности Учреждения;</w:t>
      </w:r>
    </w:p>
    <w:p w:rsidR="006264A6" w:rsidRPr="002D15DB" w:rsidRDefault="006264A6" w:rsidP="00794DBC">
      <w:pPr>
        <w:pStyle w:val="30"/>
        <w:ind w:firstLine="567"/>
        <w:rPr>
          <w:sz w:val="26"/>
          <w:szCs w:val="26"/>
        </w:rPr>
      </w:pPr>
      <w:r w:rsidRPr="002D15DB">
        <w:rPr>
          <w:sz w:val="26"/>
          <w:szCs w:val="26"/>
        </w:rPr>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2D15DB" w:rsidRDefault="006264A6" w:rsidP="00794DBC">
      <w:pPr>
        <w:pStyle w:val="30"/>
        <w:ind w:firstLine="567"/>
        <w:rPr>
          <w:sz w:val="26"/>
          <w:szCs w:val="26"/>
        </w:rPr>
      </w:pPr>
      <w:r w:rsidRPr="002D15DB">
        <w:rPr>
          <w:sz w:val="26"/>
          <w:szCs w:val="26"/>
        </w:rPr>
        <w:t>выполнять иные обязанности, предусмотренные законодательством Российской Федерации и Уставом Учреждения.</w:t>
      </w:r>
    </w:p>
    <w:p w:rsidR="006264A6" w:rsidRPr="002D15DB" w:rsidRDefault="006264A6" w:rsidP="00794DBC">
      <w:pPr>
        <w:pStyle w:val="21"/>
        <w:shd w:val="clear" w:color="auto" w:fill="auto"/>
        <w:spacing w:before="0" w:line="240" w:lineRule="auto"/>
        <w:ind w:right="-1" w:firstLine="567"/>
      </w:pPr>
      <w:r w:rsidRPr="002D15DB">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6264A6" w:rsidRPr="002D15DB" w:rsidRDefault="006264A6" w:rsidP="00794DBC">
      <w:pPr>
        <w:ind w:right="45" w:firstLine="567"/>
        <w:jc w:val="both"/>
        <w:rPr>
          <w:rFonts w:ascii="Times New Roman" w:hAnsi="Times New Roman"/>
          <w:szCs w:val="26"/>
        </w:rPr>
      </w:pPr>
      <w:r w:rsidRPr="002D15DB">
        <w:rPr>
          <w:rFonts w:ascii="Times New Roman" w:hAnsi="Times New Roman"/>
          <w:szCs w:val="26"/>
        </w:rPr>
        <w:t>3.5. Компетенция директора:</w:t>
      </w:r>
    </w:p>
    <w:p w:rsidR="006264A6" w:rsidRPr="002D15DB" w:rsidRDefault="000B35A4" w:rsidP="00794DBC">
      <w:pPr>
        <w:ind w:right="45" w:firstLine="567"/>
        <w:jc w:val="both"/>
        <w:rPr>
          <w:rFonts w:ascii="Times New Roman" w:hAnsi="Times New Roman"/>
          <w:szCs w:val="26"/>
        </w:rPr>
      </w:pPr>
      <w:r>
        <w:rPr>
          <w:rFonts w:ascii="Times New Roman" w:hAnsi="Times New Roman"/>
          <w:szCs w:val="26"/>
        </w:rPr>
        <w:t>к</w:t>
      </w:r>
      <w:r w:rsidR="006264A6" w:rsidRPr="002D15DB">
        <w:rPr>
          <w:rFonts w:ascii="Times New Roman" w:hAnsi="Times New Roman"/>
          <w:szCs w:val="26"/>
        </w:rPr>
        <w:t xml:space="preserve">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w:t>
      </w:r>
      <w:r w:rsidR="006264A6" w:rsidRPr="002D15DB">
        <w:rPr>
          <w:rFonts w:ascii="Times New Roman" w:hAnsi="Times New Roman"/>
          <w:szCs w:val="26"/>
        </w:rPr>
        <w:lastRenderedPageBreak/>
        <w:t>вопросов, отнесенных законодательством и настоящим Уставом к компетенции иных органов управления Учреждением.</w:t>
      </w:r>
    </w:p>
    <w:p w:rsidR="006264A6" w:rsidRPr="002D15DB" w:rsidRDefault="006264A6" w:rsidP="00794DBC">
      <w:pPr>
        <w:ind w:right="45" w:firstLine="567"/>
        <w:jc w:val="both"/>
        <w:rPr>
          <w:rFonts w:ascii="Times New Roman" w:hAnsi="Times New Roman"/>
          <w:szCs w:val="26"/>
        </w:rPr>
      </w:pPr>
      <w:r w:rsidRPr="002D15DB">
        <w:rPr>
          <w:rFonts w:ascii="Times New Roman" w:hAnsi="Times New Roman"/>
          <w:szCs w:val="26"/>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2D15DB" w:rsidRDefault="006264A6" w:rsidP="00794DBC">
      <w:pPr>
        <w:ind w:right="45" w:firstLine="567"/>
        <w:jc w:val="both"/>
        <w:rPr>
          <w:rFonts w:ascii="Times New Roman" w:hAnsi="Times New Roman"/>
          <w:szCs w:val="26"/>
        </w:rPr>
      </w:pPr>
      <w:r w:rsidRPr="002D15DB">
        <w:rPr>
          <w:rFonts w:ascii="Times New Roman" w:hAnsi="Times New Roman"/>
          <w:szCs w:val="26"/>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2D15DB" w:rsidRDefault="006264A6" w:rsidP="00794DBC">
      <w:pPr>
        <w:pStyle w:val="21"/>
        <w:shd w:val="clear" w:color="auto" w:fill="auto"/>
        <w:tabs>
          <w:tab w:val="left" w:pos="1134"/>
        </w:tabs>
        <w:spacing w:before="0" w:line="240" w:lineRule="auto"/>
        <w:ind w:firstLine="567"/>
      </w:pPr>
      <w:r w:rsidRPr="002D15DB">
        <w:t>3.6. Органами коллегиального управления Учреждения являются:</w:t>
      </w:r>
    </w:p>
    <w:p w:rsidR="006264A6" w:rsidRPr="002D15DB" w:rsidRDefault="006264A6" w:rsidP="00794DBC">
      <w:pPr>
        <w:pStyle w:val="21"/>
        <w:numPr>
          <w:ilvl w:val="0"/>
          <w:numId w:val="27"/>
        </w:numPr>
        <w:shd w:val="clear" w:color="auto" w:fill="auto"/>
        <w:spacing w:before="0" w:line="240" w:lineRule="auto"/>
        <w:ind w:firstLine="567"/>
      </w:pPr>
      <w:r w:rsidRPr="002D15DB">
        <w:t xml:space="preserve"> Общее собрание работников;</w:t>
      </w:r>
    </w:p>
    <w:p w:rsidR="006264A6" w:rsidRPr="002D15DB" w:rsidRDefault="006264A6" w:rsidP="00794DBC">
      <w:pPr>
        <w:pStyle w:val="21"/>
        <w:numPr>
          <w:ilvl w:val="0"/>
          <w:numId w:val="27"/>
        </w:numPr>
        <w:shd w:val="clear" w:color="auto" w:fill="auto"/>
        <w:spacing w:before="0" w:line="240" w:lineRule="auto"/>
        <w:ind w:firstLine="567"/>
      </w:pPr>
      <w:r w:rsidRPr="002D15DB">
        <w:t xml:space="preserve"> Педагогический совет;</w:t>
      </w:r>
    </w:p>
    <w:p w:rsidR="006264A6" w:rsidRPr="002D15DB" w:rsidRDefault="006264A6" w:rsidP="00794DBC">
      <w:pPr>
        <w:pStyle w:val="21"/>
        <w:numPr>
          <w:ilvl w:val="0"/>
          <w:numId w:val="27"/>
        </w:numPr>
        <w:shd w:val="clear" w:color="auto" w:fill="auto"/>
        <w:spacing w:before="0" w:line="240" w:lineRule="auto"/>
        <w:ind w:firstLine="567"/>
      </w:pPr>
      <w:r w:rsidRPr="002D15DB">
        <w:t xml:space="preserve"> Управляющий совет.</w:t>
      </w:r>
    </w:p>
    <w:p w:rsidR="006264A6" w:rsidRPr="002D15DB" w:rsidRDefault="006264A6" w:rsidP="00794DBC">
      <w:pPr>
        <w:pStyle w:val="21"/>
        <w:shd w:val="clear" w:color="auto" w:fill="auto"/>
        <w:spacing w:before="0" w:line="240" w:lineRule="auto"/>
        <w:ind w:right="20" w:firstLine="567"/>
      </w:pPr>
      <w:r w:rsidRPr="002D15DB">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6264A6" w:rsidRPr="002D15DB" w:rsidRDefault="006264A6" w:rsidP="00794DBC">
      <w:pPr>
        <w:pStyle w:val="21"/>
        <w:numPr>
          <w:ilvl w:val="0"/>
          <w:numId w:val="27"/>
        </w:numPr>
        <w:shd w:val="clear" w:color="auto" w:fill="auto"/>
        <w:spacing w:before="0" w:line="240" w:lineRule="auto"/>
        <w:ind w:right="20" w:firstLine="567"/>
      </w:pPr>
      <w:r w:rsidRPr="002D15DB">
        <w:t xml:space="preserve"> могут создаваться советы обучающихся, советы родителей (законных представителей) несовершеннолетних обучающихся;</w:t>
      </w:r>
    </w:p>
    <w:p w:rsidR="006264A6" w:rsidRPr="002D15DB" w:rsidRDefault="006264A6" w:rsidP="00794DBC">
      <w:pPr>
        <w:pStyle w:val="21"/>
        <w:numPr>
          <w:ilvl w:val="0"/>
          <w:numId w:val="27"/>
        </w:numPr>
        <w:shd w:val="clear" w:color="auto" w:fill="auto"/>
        <w:spacing w:before="0" w:line="240" w:lineRule="auto"/>
        <w:ind w:firstLine="567"/>
      </w:pPr>
      <w:r w:rsidRPr="002D15DB">
        <w:t xml:space="preserve"> могут действовать профессиональные союзы работников Учреждения.</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3.7.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3.7.1. Общее собрание составляют все работники Учреждения, работающие в Учреждении на основании трудовых договоров.</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3.7.2. Общее собрание действует на постоянной (бессрочной) основе.</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 xml:space="preserve">3.7.6.К компетенции Общего собрания  относятся: </w:t>
      </w:r>
    </w:p>
    <w:p w:rsidR="006264A6" w:rsidRPr="002D15DB"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rPr>
          <w:sz w:val="26"/>
          <w:szCs w:val="26"/>
        </w:rPr>
      </w:pPr>
      <w:r w:rsidRPr="002D15DB">
        <w:rPr>
          <w:sz w:val="26"/>
          <w:szCs w:val="26"/>
        </w:rPr>
        <w:t>участие в разработке и принятии коллективного договора, правил внутреннего трудового распорядка;</w:t>
      </w:r>
    </w:p>
    <w:p w:rsidR="006264A6" w:rsidRPr="002D15DB"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Cs w:val="26"/>
        </w:rPr>
      </w:pPr>
      <w:r w:rsidRPr="002D15DB">
        <w:rPr>
          <w:rFonts w:ascii="Times New Roman" w:hAnsi="Times New Roman"/>
          <w:szCs w:val="26"/>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2D15DB"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Cs w:val="26"/>
        </w:rPr>
      </w:pPr>
      <w:r w:rsidRPr="002D15DB">
        <w:rPr>
          <w:rFonts w:ascii="Times New Roman" w:hAnsi="Times New Roman"/>
          <w:szCs w:val="26"/>
        </w:rPr>
        <w:t>избрание представителей работников в комиссию по трудовым спорам Учреждения;</w:t>
      </w:r>
    </w:p>
    <w:p w:rsidR="006264A6" w:rsidRPr="002D15DB"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Cs w:val="26"/>
        </w:rPr>
      </w:pPr>
      <w:r w:rsidRPr="002D15DB">
        <w:rPr>
          <w:rFonts w:ascii="Times New Roman" w:hAnsi="Times New Roman"/>
          <w:szCs w:val="26"/>
        </w:rPr>
        <w:t xml:space="preserve">избрание состава комиссии  по установлению стимулирующих выплат,  </w:t>
      </w:r>
      <w:r w:rsidRPr="002D15DB">
        <w:rPr>
          <w:rFonts w:ascii="Times New Roman" w:hAnsi="Times New Roman"/>
          <w:szCs w:val="26"/>
        </w:rPr>
        <w:lastRenderedPageBreak/>
        <w:t>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2D15DB"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Cs w:val="26"/>
        </w:rPr>
      </w:pPr>
      <w:r w:rsidRPr="002D15DB">
        <w:rPr>
          <w:rFonts w:ascii="Times New Roman" w:hAnsi="Times New Roman"/>
          <w:szCs w:val="26"/>
        </w:rPr>
        <w:t>рассмотрение и выдвижение кандидатуры для награждения работников из числа их  членов  Учреждения;</w:t>
      </w:r>
    </w:p>
    <w:p w:rsidR="006264A6" w:rsidRPr="002D15DB"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Cs w:val="26"/>
        </w:rPr>
      </w:pPr>
      <w:r w:rsidRPr="002D15DB">
        <w:rPr>
          <w:rFonts w:ascii="Times New Roman" w:hAnsi="Times New Roman"/>
          <w:szCs w:val="26"/>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szCs w:val="26"/>
        </w:rPr>
        <w:t>3.7.9. Общее собрание работников не вправе выступать от имени Учреждения.</w:t>
      </w:r>
    </w:p>
    <w:p w:rsidR="006264A6" w:rsidRPr="002D15DB" w:rsidRDefault="006264A6" w:rsidP="00794DBC">
      <w:pPr>
        <w:tabs>
          <w:tab w:val="left" w:pos="1134"/>
        </w:tabs>
        <w:ind w:right="44" w:firstLine="567"/>
        <w:jc w:val="both"/>
        <w:rPr>
          <w:rFonts w:ascii="Times New Roman" w:hAnsi="Times New Roman"/>
          <w:szCs w:val="26"/>
        </w:rPr>
      </w:pPr>
      <w:r w:rsidRPr="002D15DB">
        <w:rPr>
          <w:rFonts w:ascii="Times New Roman" w:hAnsi="Times New Roman"/>
          <w:szCs w:val="26"/>
        </w:rPr>
        <w:t xml:space="preserve">3.8. Педагогический совет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2D15DB" w:rsidRDefault="006264A6" w:rsidP="00794DBC">
      <w:pPr>
        <w:pStyle w:val="21"/>
        <w:shd w:val="clear" w:color="auto" w:fill="auto"/>
        <w:tabs>
          <w:tab w:val="left" w:pos="993"/>
          <w:tab w:val="left" w:pos="1337"/>
        </w:tabs>
        <w:spacing w:before="0" w:line="240" w:lineRule="auto"/>
        <w:ind w:right="20" w:firstLine="567"/>
      </w:pPr>
      <w:r w:rsidRPr="002D15DB">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2D15DB" w:rsidRDefault="000B35A4" w:rsidP="00794DBC">
      <w:pPr>
        <w:pStyle w:val="21"/>
        <w:shd w:val="clear" w:color="auto" w:fill="auto"/>
        <w:tabs>
          <w:tab w:val="left" w:pos="993"/>
        </w:tabs>
        <w:spacing w:before="0" w:line="240" w:lineRule="auto"/>
        <w:ind w:firstLine="567"/>
      </w:pPr>
      <w:r>
        <w:t>3.8.2. Педагогический с</w:t>
      </w:r>
      <w:r w:rsidR="006264A6" w:rsidRPr="002D15DB">
        <w:t>овет действует на постоянной (бессрочной) основе.</w:t>
      </w:r>
    </w:p>
    <w:p w:rsidR="006264A6" w:rsidRPr="002D15DB" w:rsidRDefault="006264A6" w:rsidP="00794DBC">
      <w:pPr>
        <w:pStyle w:val="21"/>
        <w:shd w:val="clear" w:color="auto" w:fill="auto"/>
        <w:spacing w:before="0" w:line="240" w:lineRule="auto"/>
        <w:ind w:right="20" w:firstLine="567"/>
      </w:pPr>
      <w:r w:rsidRPr="002D15DB">
        <w:t>3.8.3. Заседания Педагогического совета проводятся не реже одного раза в четверть.</w:t>
      </w:r>
    </w:p>
    <w:p w:rsidR="006264A6" w:rsidRPr="002D15DB" w:rsidRDefault="006264A6" w:rsidP="00794DBC">
      <w:pPr>
        <w:pStyle w:val="21"/>
        <w:shd w:val="clear" w:color="auto" w:fill="auto"/>
        <w:spacing w:before="0" w:line="240" w:lineRule="auto"/>
        <w:ind w:right="20" w:firstLine="567"/>
      </w:pPr>
      <w:r w:rsidRPr="002D15DB">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6264A6" w:rsidRPr="002D15DB" w:rsidRDefault="006264A6" w:rsidP="00794DBC">
      <w:pPr>
        <w:ind w:right="44" w:firstLine="567"/>
        <w:jc w:val="both"/>
        <w:rPr>
          <w:rFonts w:ascii="Times New Roman" w:hAnsi="Times New Roman"/>
          <w:color w:val="0D0D0D"/>
          <w:szCs w:val="26"/>
        </w:rPr>
      </w:pPr>
      <w:r w:rsidRPr="002D15DB">
        <w:rPr>
          <w:rFonts w:ascii="Times New Roman" w:hAnsi="Times New Roman"/>
          <w:color w:val="0D0D0D"/>
          <w:szCs w:val="26"/>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2D15DB" w:rsidRDefault="006264A6" w:rsidP="00794DBC">
      <w:pPr>
        <w:ind w:right="44" w:firstLine="567"/>
        <w:jc w:val="both"/>
        <w:rPr>
          <w:rFonts w:ascii="Times New Roman" w:hAnsi="Times New Roman"/>
          <w:color w:val="0D0D0D"/>
          <w:szCs w:val="26"/>
        </w:rPr>
      </w:pPr>
      <w:r w:rsidRPr="002D15DB">
        <w:rPr>
          <w:rFonts w:ascii="Times New Roman" w:hAnsi="Times New Roman"/>
          <w:color w:val="0D0D0D"/>
          <w:szCs w:val="26"/>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2D15DB" w:rsidRDefault="006264A6" w:rsidP="00794DBC">
      <w:pPr>
        <w:pStyle w:val="21"/>
        <w:shd w:val="clear" w:color="auto" w:fill="auto"/>
        <w:spacing w:before="0" w:line="240" w:lineRule="auto"/>
        <w:ind w:firstLine="567"/>
      </w:pPr>
      <w:r w:rsidRPr="002D15DB">
        <w:t>3.8.7. К компетенции Педагогического совета относятся:</w:t>
      </w:r>
    </w:p>
    <w:p w:rsidR="006264A6" w:rsidRPr="002D15DB" w:rsidRDefault="006264A6" w:rsidP="00794DBC">
      <w:pPr>
        <w:pStyle w:val="21"/>
        <w:shd w:val="clear" w:color="auto" w:fill="auto"/>
        <w:tabs>
          <w:tab w:val="left" w:pos="709"/>
        </w:tabs>
        <w:spacing w:before="0" w:line="240" w:lineRule="auto"/>
        <w:ind w:firstLine="567"/>
      </w:pPr>
      <w:r w:rsidRPr="002D15DB">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2D15DB" w:rsidRDefault="006264A6" w:rsidP="00794DBC">
      <w:pPr>
        <w:pStyle w:val="21"/>
        <w:shd w:val="clear" w:color="auto" w:fill="auto"/>
        <w:tabs>
          <w:tab w:val="left" w:pos="666"/>
        </w:tabs>
        <w:spacing w:before="0" w:line="240" w:lineRule="auto"/>
        <w:ind w:right="20" w:firstLine="567"/>
      </w:pPr>
      <w:r w:rsidRPr="002D15DB">
        <w:t>- рассмотрение и принятие разработанных основных образовательных программ;</w:t>
      </w:r>
    </w:p>
    <w:p w:rsidR="006264A6" w:rsidRPr="002D15DB" w:rsidRDefault="006264A6" w:rsidP="00794DBC">
      <w:pPr>
        <w:pStyle w:val="21"/>
        <w:shd w:val="clear" w:color="auto" w:fill="auto"/>
        <w:spacing w:before="0" w:line="240" w:lineRule="auto"/>
        <w:ind w:right="20" w:firstLine="567"/>
      </w:pPr>
      <w:r w:rsidRPr="002D15DB">
        <w:t xml:space="preserve">- согласование выбора учебников в соответствии с утвержденными </w:t>
      </w:r>
      <w:r w:rsidRPr="002D15DB">
        <w:lastRenderedPageBreak/>
        <w:t>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программой;</w:t>
      </w:r>
    </w:p>
    <w:p w:rsidR="006264A6" w:rsidRPr="002D15DB" w:rsidRDefault="006264A6" w:rsidP="00794DBC">
      <w:pPr>
        <w:pStyle w:val="21"/>
        <w:shd w:val="clear" w:color="auto" w:fill="auto"/>
        <w:tabs>
          <w:tab w:val="left" w:pos="665"/>
          <w:tab w:val="left" w:pos="964"/>
          <w:tab w:val="right" w:pos="9591"/>
        </w:tabs>
        <w:spacing w:before="0" w:line="240" w:lineRule="auto"/>
        <w:ind w:firstLine="567"/>
      </w:pPr>
      <w:r w:rsidRPr="002D15DB">
        <w:t>-</w:t>
      </w:r>
      <w:r w:rsidRPr="002D15DB">
        <w:tab/>
        <w:t xml:space="preserve">   выбор направлений научно-исследовательской, инновационной деятельности;</w:t>
      </w:r>
    </w:p>
    <w:p w:rsidR="006264A6" w:rsidRPr="002D15DB" w:rsidRDefault="006264A6" w:rsidP="00794DBC">
      <w:pPr>
        <w:pStyle w:val="21"/>
        <w:numPr>
          <w:ilvl w:val="0"/>
          <w:numId w:val="27"/>
        </w:numPr>
        <w:shd w:val="clear" w:color="auto" w:fill="auto"/>
        <w:tabs>
          <w:tab w:val="left" w:pos="851"/>
        </w:tabs>
        <w:spacing w:before="0" w:line="240" w:lineRule="auto"/>
        <w:ind w:firstLine="567"/>
      </w:pPr>
      <w:r w:rsidRPr="002D15DB">
        <w:t>рассмотрение и принятие локальных актов Учреждения, регламентирующих организацию и осуществление образовательного процесса;</w:t>
      </w:r>
    </w:p>
    <w:p w:rsidR="006264A6" w:rsidRPr="002D15DB" w:rsidRDefault="006264A6" w:rsidP="00794DBC">
      <w:pPr>
        <w:pStyle w:val="21"/>
        <w:shd w:val="clear" w:color="auto" w:fill="auto"/>
        <w:spacing w:before="0" w:line="240" w:lineRule="auto"/>
        <w:ind w:firstLine="567"/>
      </w:pPr>
      <w:r w:rsidRPr="002D15DB">
        <w:t>-  принятие решения о формах промежуточной аттестации;</w:t>
      </w:r>
    </w:p>
    <w:p w:rsidR="006264A6" w:rsidRPr="002D15DB" w:rsidRDefault="006264A6" w:rsidP="00794DBC">
      <w:pPr>
        <w:pStyle w:val="21"/>
        <w:shd w:val="clear" w:color="auto" w:fill="auto"/>
        <w:spacing w:before="0" w:line="240" w:lineRule="auto"/>
        <w:ind w:right="20" w:firstLine="567"/>
      </w:pPr>
      <w:r w:rsidRPr="002D15DB">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2D15DB" w:rsidRDefault="006264A6" w:rsidP="00794DBC">
      <w:pPr>
        <w:pStyle w:val="21"/>
        <w:shd w:val="clear" w:color="auto" w:fill="auto"/>
        <w:spacing w:before="0" w:line="240" w:lineRule="auto"/>
        <w:ind w:right="20" w:firstLine="567"/>
      </w:pPr>
      <w:r w:rsidRPr="002D15DB">
        <w:t>- принятие решения о награждении выпускников Учреждения медалью «За особые успехи в учении»;</w:t>
      </w:r>
    </w:p>
    <w:p w:rsidR="006264A6" w:rsidRPr="002D15DB" w:rsidRDefault="006264A6" w:rsidP="00794DBC">
      <w:pPr>
        <w:pStyle w:val="21"/>
        <w:shd w:val="clear" w:color="auto" w:fill="auto"/>
        <w:tabs>
          <w:tab w:val="left" w:pos="851"/>
        </w:tabs>
        <w:spacing w:before="0" w:line="240" w:lineRule="auto"/>
        <w:ind w:firstLine="567"/>
      </w:pPr>
      <w:r w:rsidRPr="002D15DB">
        <w:t>-   представление к поощрению и награждению обучающихся;</w:t>
      </w:r>
    </w:p>
    <w:p w:rsidR="006264A6" w:rsidRPr="002D15DB" w:rsidRDefault="006264A6" w:rsidP="00794DBC">
      <w:pPr>
        <w:pStyle w:val="21"/>
        <w:shd w:val="clear" w:color="auto" w:fill="auto"/>
        <w:tabs>
          <w:tab w:val="left" w:pos="851"/>
        </w:tabs>
        <w:spacing w:before="0" w:line="240" w:lineRule="auto"/>
        <w:ind w:right="20" w:firstLine="567"/>
      </w:pPr>
      <w:r w:rsidRPr="002D15DB">
        <w:t>- принятие решения о завершении обучения и выдачи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6264A6" w:rsidRPr="002D15DB" w:rsidRDefault="006264A6" w:rsidP="00794DBC">
      <w:pPr>
        <w:pStyle w:val="21"/>
        <w:shd w:val="clear" w:color="auto" w:fill="auto"/>
        <w:spacing w:before="0" w:line="240" w:lineRule="auto"/>
        <w:ind w:firstLine="567"/>
      </w:pPr>
      <w:r w:rsidRPr="002D15DB">
        <w:t xml:space="preserve">- определение основных направлений развития Учреждения, повышения качества, и эффективности образовательного процесса; </w:t>
      </w:r>
    </w:p>
    <w:p w:rsidR="006264A6" w:rsidRPr="002D15DB" w:rsidRDefault="006264A6" w:rsidP="00794DBC">
      <w:pPr>
        <w:pStyle w:val="21"/>
        <w:shd w:val="clear" w:color="auto" w:fill="auto"/>
        <w:spacing w:before="0" w:line="240" w:lineRule="auto"/>
        <w:ind w:firstLine="567"/>
      </w:pPr>
      <w:r w:rsidRPr="002D15DB">
        <w:t>-   рассмотрение отчета о результатах самообследования;</w:t>
      </w:r>
    </w:p>
    <w:p w:rsidR="006264A6" w:rsidRPr="002D15DB" w:rsidRDefault="006264A6" w:rsidP="00794DBC">
      <w:pPr>
        <w:pStyle w:val="21"/>
        <w:shd w:val="clear" w:color="auto" w:fill="auto"/>
        <w:tabs>
          <w:tab w:val="left" w:leader="underscore" w:pos="567"/>
        </w:tabs>
        <w:spacing w:before="0" w:line="240" w:lineRule="auto"/>
        <w:ind w:firstLine="567"/>
      </w:pPr>
      <w:r w:rsidRPr="002D15DB">
        <w:t>- вносит предложения по установлению режима занятий обучающихся Учреждения;</w:t>
      </w:r>
    </w:p>
    <w:p w:rsidR="006264A6" w:rsidRPr="002D15DB" w:rsidRDefault="006264A6" w:rsidP="00794DBC">
      <w:pPr>
        <w:pStyle w:val="21"/>
        <w:shd w:val="clear" w:color="auto" w:fill="auto"/>
        <w:spacing w:before="0" w:line="240" w:lineRule="auto"/>
        <w:ind w:firstLine="567"/>
      </w:pPr>
      <w:r w:rsidRPr="002D15DB">
        <w:t>-   рассмотрение иных вопросов деятельности Учреждения.</w:t>
      </w:r>
    </w:p>
    <w:p w:rsidR="006264A6" w:rsidRPr="002D15DB" w:rsidRDefault="006264A6" w:rsidP="00794DBC">
      <w:pPr>
        <w:pStyle w:val="21"/>
        <w:shd w:val="clear" w:color="auto" w:fill="auto"/>
        <w:spacing w:before="0" w:line="240" w:lineRule="auto"/>
        <w:ind w:firstLine="567"/>
      </w:pPr>
      <w:r w:rsidRPr="002D15DB">
        <w:t>3.8.8. Педагогический совет не вправе выступать от имени Учреждения и не вправе представлять интересы Учреждения.</w:t>
      </w:r>
    </w:p>
    <w:p w:rsidR="006264A6" w:rsidRPr="002D15DB" w:rsidRDefault="006264A6" w:rsidP="00794DBC">
      <w:pPr>
        <w:pStyle w:val="21"/>
        <w:shd w:val="clear" w:color="auto" w:fill="auto"/>
        <w:tabs>
          <w:tab w:val="left" w:pos="0"/>
        </w:tabs>
        <w:spacing w:before="0" w:line="240" w:lineRule="auto"/>
        <w:ind w:right="20" w:firstLine="567"/>
      </w:pPr>
      <w:r w:rsidRPr="002D15DB">
        <w:t xml:space="preserve">3.9.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не более 3 представителей обучающихся основного общего и среднего общего образования, избираемые собранием обучающихся 9,10-11 классов;</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количество членов Совета, избираемых из числа  работников Учреждения – 3 человека;</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директор Учреждения входит в состав Совета по должности как представитель администрации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xml:space="preserve">В состав Совета может быть делегирован представитель Учредителя.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lastRenderedPageBreak/>
        <w:t>Учредитель имеет право предлагать кандидатуры для кооптации в состав Совета, которые подлежат первоочередному рассмотрению.</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Совет работает на общественных началах.</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3.9.2. Организацию выборов в Совет обеспечивает администрация Учреждения во главе с директором.</w:t>
      </w:r>
    </w:p>
    <w:p w:rsidR="00B03CEA" w:rsidRDefault="006264A6" w:rsidP="00794DBC">
      <w:pPr>
        <w:ind w:firstLine="567"/>
        <w:jc w:val="both"/>
        <w:rPr>
          <w:rFonts w:ascii="Times New Roman" w:hAnsi="Times New Roman"/>
          <w:szCs w:val="26"/>
        </w:rPr>
      </w:pPr>
      <w:r w:rsidRPr="002D15DB">
        <w:rPr>
          <w:rFonts w:ascii="Times New Roman" w:hAnsi="Times New Roman"/>
          <w:szCs w:val="26"/>
        </w:rPr>
        <w:t xml:space="preserve">Члены Совета избираются простым большинством голосов на Общем собрании родителей и Общем собрании работников Учреждения.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По итогам выборов директор Учреждения издает приказ о</w:t>
      </w:r>
      <w:r w:rsidRPr="002D15DB">
        <w:rPr>
          <w:rFonts w:ascii="Times New Roman" w:hAnsi="Times New Roman"/>
          <w:szCs w:val="26"/>
        </w:rPr>
        <w:br/>
        <w:t>формировании Совета. Совет считается созданным с момента издания вышеуказанного приказа.</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xml:space="preserve">3.9.3. Состав Совета утверждается сроком на три года приказом директора Учреждения.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Протоколы заседаний хранятся у директора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3.9.4. К компетенции Совета относятся: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рассмотрение и принятие Программы развития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рассмотрение вопроса о сменности, пяти или шестидневной учебной недели и направление рекомендаций директору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согласование порядка распределения стимулирующей части фонда оплаты труда работников;</w:t>
      </w:r>
    </w:p>
    <w:p w:rsidR="006264A6" w:rsidRPr="002D15DB" w:rsidRDefault="006264A6" w:rsidP="00794DBC">
      <w:pPr>
        <w:pStyle w:val="21"/>
        <w:shd w:val="clear" w:color="auto" w:fill="auto"/>
        <w:spacing w:before="0" w:line="240" w:lineRule="auto"/>
        <w:ind w:right="-1" w:firstLine="567"/>
      </w:pPr>
      <w:r w:rsidRPr="002D15DB">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6264A6" w:rsidRPr="002D15DB" w:rsidRDefault="006264A6" w:rsidP="00794DBC">
      <w:pPr>
        <w:pStyle w:val="21"/>
        <w:shd w:val="clear" w:color="auto" w:fill="auto"/>
        <w:tabs>
          <w:tab w:val="left" w:pos="9356"/>
        </w:tabs>
        <w:spacing w:before="0" w:line="240" w:lineRule="auto"/>
        <w:ind w:right="-1" w:firstLine="567"/>
      </w:pPr>
      <w:r w:rsidRPr="002D15DB">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2D15DB">
        <w:rPr>
          <w:color w:val="C00000"/>
        </w:rPr>
        <w:t xml:space="preserve"> </w:t>
      </w:r>
      <w:r w:rsidRPr="002D15DB">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6264A6" w:rsidRPr="002D15DB" w:rsidRDefault="006264A6" w:rsidP="00794DBC">
      <w:pPr>
        <w:pStyle w:val="21"/>
        <w:shd w:val="clear" w:color="auto" w:fill="auto"/>
        <w:tabs>
          <w:tab w:val="left" w:pos="9356"/>
        </w:tabs>
        <w:spacing w:before="0" w:line="240" w:lineRule="auto"/>
        <w:ind w:right="-1" w:firstLine="567"/>
      </w:pPr>
      <w:r w:rsidRPr="002D15DB">
        <w:t>рассмотрение иных вопросов деятельности Учреждения.</w:t>
      </w:r>
    </w:p>
    <w:p w:rsidR="006264A6" w:rsidRPr="002D15DB" w:rsidRDefault="006264A6" w:rsidP="00794DBC">
      <w:pPr>
        <w:ind w:right="44" w:firstLine="567"/>
        <w:jc w:val="both"/>
        <w:rPr>
          <w:rFonts w:ascii="Times New Roman" w:hAnsi="Times New Roman"/>
          <w:color w:val="0D0D0D"/>
          <w:szCs w:val="26"/>
        </w:rPr>
      </w:pPr>
      <w:r w:rsidRPr="002D15DB">
        <w:rPr>
          <w:rFonts w:ascii="Times New Roman" w:hAnsi="Times New Roman"/>
          <w:color w:val="0D0D0D"/>
          <w:szCs w:val="26"/>
        </w:rPr>
        <w:t xml:space="preserve">3.9.5. </w:t>
      </w:r>
      <w:r w:rsidRPr="002D15DB">
        <w:rPr>
          <w:rFonts w:ascii="Times New Roman" w:hAnsi="Times New Roman"/>
          <w:szCs w:val="26"/>
        </w:rPr>
        <w:t xml:space="preserve">Решения Совета принимаются открытым голосованием. </w:t>
      </w:r>
      <w:r w:rsidRPr="002D15DB">
        <w:rPr>
          <w:rFonts w:ascii="Times New Roman" w:hAnsi="Times New Roman"/>
          <w:color w:val="0D0D0D"/>
          <w:szCs w:val="26"/>
        </w:rPr>
        <w:t>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sidRPr="002D15DB">
        <w:rPr>
          <w:rFonts w:ascii="Times New Roman" w:hAnsi="Times New Roman"/>
          <w:color w:val="FF0000"/>
          <w:szCs w:val="26"/>
        </w:rPr>
        <w:t xml:space="preserve"> </w:t>
      </w:r>
      <w:r w:rsidRPr="002D15DB">
        <w:rPr>
          <w:rFonts w:ascii="Times New Roman" w:hAnsi="Times New Roman"/>
          <w:color w:val="0D0D0D"/>
          <w:szCs w:val="26"/>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2D15DB" w:rsidRDefault="006264A6" w:rsidP="00794DBC">
      <w:pPr>
        <w:ind w:right="44" w:firstLine="567"/>
        <w:jc w:val="both"/>
        <w:rPr>
          <w:rFonts w:ascii="Times New Roman" w:hAnsi="Times New Roman"/>
          <w:szCs w:val="26"/>
        </w:rPr>
      </w:pPr>
      <w:r w:rsidRPr="002D15DB">
        <w:rPr>
          <w:rFonts w:ascii="Times New Roman" w:hAnsi="Times New Roman"/>
          <w:color w:val="0D0D0D"/>
          <w:szCs w:val="26"/>
        </w:rPr>
        <w:t>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w:t>
      </w:r>
      <w:r w:rsidR="000B35A4">
        <w:rPr>
          <w:rFonts w:ascii="Times New Roman" w:hAnsi="Times New Roman"/>
          <w:color w:val="0D0D0D"/>
          <w:szCs w:val="26"/>
        </w:rPr>
        <w:t>ю</w:t>
      </w:r>
      <w:r w:rsidRPr="002D15DB">
        <w:rPr>
          <w:rFonts w:ascii="Times New Roman" w:hAnsi="Times New Roman"/>
          <w:color w:val="0D0D0D"/>
          <w:szCs w:val="26"/>
        </w:rPr>
        <w:t xml:space="preserve"> Учредителя. </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lastRenderedPageBreak/>
        <w:t xml:space="preserve">Совет </w:t>
      </w:r>
      <w:r w:rsidR="00B629C0" w:rsidRPr="002D15DB">
        <w:rPr>
          <w:rFonts w:ascii="Times New Roman" w:hAnsi="Times New Roman"/>
          <w:szCs w:val="26"/>
        </w:rPr>
        <w:t xml:space="preserve">не вправе </w:t>
      </w:r>
      <w:r w:rsidRPr="002D15DB">
        <w:rPr>
          <w:rFonts w:ascii="Times New Roman" w:hAnsi="Times New Roman"/>
          <w:szCs w:val="26"/>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2D15DB" w:rsidRDefault="006264A6" w:rsidP="00794DBC">
      <w:pPr>
        <w:pStyle w:val="21"/>
        <w:shd w:val="clear" w:color="auto" w:fill="auto"/>
        <w:tabs>
          <w:tab w:val="left" w:pos="9356"/>
        </w:tabs>
        <w:spacing w:before="0" w:line="240" w:lineRule="auto"/>
        <w:ind w:right="-1" w:firstLine="567"/>
      </w:pPr>
      <w:r w:rsidRPr="002D15DB">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szCs w:val="26"/>
        </w:rPr>
        <w:t xml:space="preserve">3.11. </w:t>
      </w:r>
      <w:r w:rsidRPr="002D15DB">
        <w:rPr>
          <w:rFonts w:ascii="Times New Roman" w:hAnsi="Times New Roman"/>
          <w:color w:val="000000"/>
          <w:szCs w:val="26"/>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Работник имеет право на: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предоставление ему работы, обусловленной трудовым договором;</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защиту своих трудовых прав, свобод и законных интересов всеми не запрещенными законом способами;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lastRenderedPageBreak/>
        <w:t>обязательное социальное страхование в случаях, предусмотренных федеральными законами.</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Работник обязан:</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добросовестно исполнять свои трудовые обязанности, возложенные на него трудовым договором;</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соблюдать правила внутреннего трудового распорядка;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соблюдать трудовую дисциплину;</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выполнять установленные нормы труда;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соблюдать требования по охране труда и обеспечению безопасности труда;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Работник несет ответственность:</w:t>
      </w:r>
    </w:p>
    <w:p w:rsidR="006264A6" w:rsidRPr="002D15DB" w:rsidRDefault="006264A6" w:rsidP="00794DBC">
      <w:pPr>
        <w:ind w:firstLine="567"/>
        <w:jc w:val="both"/>
        <w:rPr>
          <w:rFonts w:ascii="Times New Roman" w:hAnsi="Times New Roman"/>
          <w:color w:val="000000"/>
          <w:szCs w:val="26"/>
        </w:rPr>
      </w:pPr>
      <w:r w:rsidRPr="002D15DB">
        <w:rPr>
          <w:rFonts w:ascii="Times New Roman" w:hAnsi="Times New Roman"/>
          <w:color w:val="000000"/>
          <w:szCs w:val="26"/>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2D15DB" w:rsidRDefault="006264A6" w:rsidP="00794DBC">
      <w:pPr>
        <w:ind w:firstLine="567"/>
        <w:jc w:val="both"/>
        <w:rPr>
          <w:rFonts w:ascii="Times New Roman" w:hAnsi="Times New Roman"/>
          <w:szCs w:val="26"/>
        </w:rPr>
      </w:pPr>
    </w:p>
    <w:p w:rsidR="006264A6" w:rsidRPr="002D15DB" w:rsidRDefault="006264A6" w:rsidP="00794DBC">
      <w:pPr>
        <w:ind w:firstLine="567"/>
        <w:jc w:val="center"/>
        <w:rPr>
          <w:rFonts w:ascii="Times New Roman" w:hAnsi="Times New Roman"/>
          <w:b/>
          <w:color w:val="0D0D0D"/>
          <w:szCs w:val="26"/>
        </w:rPr>
      </w:pPr>
      <w:r w:rsidRPr="002D15DB">
        <w:rPr>
          <w:rFonts w:ascii="Times New Roman" w:hAnsi="Times New Roman"/>
          <w:b/>
          <w:szCs w:val="26"/>
        </w:rPr>
        <w:t>ГЛАВА 4.</w:t>
      </w:r>
      <w:r w:rsidRPr="002D15DB">
        <w:rPr>
          <w:rFonts w:ascii="Times New Roman" w:hAnsi="Times New Roman"/>
          <w:b/>
          <w:color w:val="0D0D0D"/>
          <w:szCs w:val="26"/>
        </w:rPr>
        <w:t xml:space="preserve"> ИМУЩЕСТВО И ФИНАНСЫ УЧРЕЖДЕНИЯ</w:t>
      </w:r>
    </w:p>
    <w:p w:rsidR="006264A6" w:rsidRPr="002D15DB" w:rsidRDefault="006264A6" w:rsidP="005A3FB4">
      <w:pPr>
        <w:ind w:firstLine="567"/>
        <w:jc w:val="both"/>
        <w:rPr>
          <w:rFonts w:ascii="Times New Roman" w:hAnsi="Times New Roman"/>
          <w:szCs w:val="26"/>
        </w:rPr>
      </w:pPr>
      <w:r w:rsidRPr="002D15DB">
        <w:rPr>
          <w:rFonts w:ascii="Times New Roman" w:hAnsi="Times New Roman"/>
          <w:szCs w:val="26"/>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2D15DB" w:rsidRDefault="00815259" w:rsidP="005A3FB4">
      <w:pPr>
        <w:pStyle w:val="ConsPlusNonformat"/>
        <w:jc w:val="both"/>
        <w:rPr>
          <w:rFonts w:ascii="Times New Roman" w:hAnsi="Times New Roman" w:cs="Times New Roman"/>
          <w:sz w:val="26"/>
          <w:szCs w:val="26"/>
        </w:rPr>
      </w:pPr>
      <w:r w:rsidRPr="002D15DB">
        <w:rPr>
          <w:rFonts w:ascii="Times New Roman" w:hAnsi="Times New Roman" w:cs="Times New Roman"/>
          <w:sz w:val="26"/>
          <w:szCs w:val="26"/>
        </w:rPr>
        <w:t xml:space="preserve">         </w:t>
      </w:r>
      <w:r w:rsidR="006264A6" w:rsidRPr="002D15DB">
        <w:rPr>
          <w:rFonts w:ascii="Times New Roman" w:hAnsi="Times New Roman" w:cs="Times New Roman"/>
          <w:sz w:val="26"/>
          <w:szCs w:val="26"/>
        </w:rPr>
        <w:t>4.2.</w:t>
      </w:r>
      <w:r w:rsidR="006264A6" w:rsidRPr="002D15DB">
        <w:rPr>
          <w:rFonts w:ascii="Times New Roman" w:hAnsi="Times New Roman" w:cs="Times New Roman"/>
          <w:sz w:val="26"/>
          <w:szCs w:val="26"/>
          <w:lang w:val="en-US"/>
        </w:rPr>
        <w:t> </w:t>
      </w:r>
      <w:r w:rsidR="006264A6" w:rsidRPr="002D15DB">
        <w:rPr>
          <w:rFonts w:ascii="Times New Roman" w:hAnsi="Times New Roman" w:cs="Times New Roman"/>
          <w:sz w:val="26"/>
          <w:szCs w:val="26"/>
        </w:rPr>
        <w:t>Источниками формирования имущества и</w:t>
      </w:r>
      <w:r w:rsidR="005A3FB4" w:rsidRPr="002D15DB">
        <w:rPr>
          <w:rFonts w:ascii="Times New Roman" w:hAnsi="Times New Roman" w:cs="Times New Roman"/>
          <w:sz w:val="26"/>
          <w:szCs w:val="26"/>
        </w:rPr>
        <w:t xml:space="preserve"> финансовых ресурсов Учреждения </w:t>
      </w:r>
      <w:r w:rsidR="006264A6" w:rsidRPr="002D15DB">
        <w:rPr>
          <w:rFonts w:ascii="Times New Roman" w:hAnsi="Times New Roman" w:cs="Times New Roman"/>
          <w:sz w:val="26"/>
          <w:szCs w:val="26"/>
        </w:rPr>
        <w:t>являются:</w:t>
      </w:r>
    </w:p>
    <w:p w:rsidR="006264A6" w:rsidRPr="002D15DB"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6"/>
          <w:szCs w:val="26"/>
        </w:rPr>
      </w:pPr>
      <w:r w:rsidRPr="002D15DB">
        <w:rPr>
          <w:rFonts w:ascii="Times New Roman" w:hAnsi="Times New Roman" w:cs="Times New Roman"/>
          <w:sz w:val="26"/>
          <w:szCs w:val="26"/>
        </w:rPr>
        <w:t>имущество, закрепленное за ним на праве оперативного управления;</w:t>
      </w:r>
    </w:p>
    <w:p w:rsidR="006264A6" w:rsidRPr="002D15DB"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6"/>
          <w:szCs w:val="26"/>
        </w:rPr>
      </w:pPr>
      <w:r w:rsidRPr="002D15DB">
        <w:rPr>
          <w:rFonts w:ascii="Times New Roman" w:hAnsi="Times New Roman" w:cs="Times New Roman"/>
          <w:sz w:val="26"/>
          <w:szCs w:val="26"/>
        </w:rPr>
        <w:t>субсидии на финансовое обеспечение муниципального задания на оказание услуг (выполнение работ);</w:t>
      </w:r>
    </w:p>
    <w:p w:rsidR="006264A6" w:rsidRPr="002D15DB"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6"/>
          <w:szCs w:val="26"/>
        </w:rPr>
      </w:pPr>
      <w:r w:rsidRPr="002D15DB">
        <w:rPr>
          <w:rFonts w:ascii="Times New Roman" w:hAnsi="Times New Roman" w:cs="Times New Roman"/>
          <w:sz w:val="26"/>
          <w:szCs w:val="26"/>
        </w:rPr>
        <w:t>субсидии на иные цели, не связанные с оказанием услуг (выполнением работ);</w:t>
      </w:r>
    </w:p>
    <w:p w:rsidR="006264A6" w:rsidRPr="002D15DB"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6"/>
          <w:szCs w:val="26"/>
        </w:rPr>
      </w:pPr>
      <w:r w:rsidRPr="002D15DB">
        <w:rPr>
          <w:rFonts w:ascii="Times New Roman" w:hAnsi="Times New Roman" w:cs="Times New Roman"/>
          <w:sz w:val="26"/>
          <w:szCs w:val="26"/>
        </w:rPr>
        <w:t>средства от приносящей доход деятельности;</w:t>
      </w:r>
    </w:p>
    <w:p w:rsidR="006264A6" w:rsidRPr="002D15DB"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Cs w:val="26"/>
        </w:rPr>
      </w:pPr>
      <w:r w:rsidRPr="002D15DB">
        <w:rPr>
          <w:rFonts w:ascii="Times New Roman" w:hAnsi="Times New Roman"/>
          <w:szCs w:val="26"/>
        </w:rPr>
        <w:t>безвозмездные или благотворительные взносы, добровольные пожертвования юридических и физических лиц;</w:t>
      </w:r>
    </w:p>
    <w:p w:rsidR="006264A6" w:rsidRPr="002D15DB"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6"/>
          <w:szCs w:val="26"/>
        </w:rPr>
      </w:pPr>
      <w:r w:rsidRPr="002D15DB">
        <w:rPr>
          <w:rFonts w:ascii="Times New Roman" w:hAnsi="Times New Roman" w:cs="Times New Roman"/>
          <w:sz w:val="26"/>
          <w:szCs w:val="26"/>
        </w:rPr>
        <w:t>иные источники в соответствии с законодательством Российской Федерации и законодательством Чувашской Республики.</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2D15DB">
        <w:rPr>
          <w:rFonts w:ascii="Times New Roman" w:hAnsi="Times New Roman"/>
          <w:szCs w:val="26"/>
        </w:rPr>
        <w:t xml:space="preserve"> подлежит обособленному учету в установленном порядке</w:t>
      </w:r>
      <w:r w:rsidRPr="002D15DB">
        <w:rPr>
          <w:rFonts w:ascii="Times New Roman" w:hAnsi="Times New Roman"/>
          <w:color w:val="0D0D0D"/>
          <w:szCs w:val="26"/>
        </w:rPr>
        <w:t>.</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Перечень особо ценного движимого имущества Учреждения утверждается Учредителем.</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lastRenderedPageBreak/>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2D15DB" w:rsidRDefault="006264A6" w:rsidP="00794DBC">
      <w:pPr>
        <w:ind w:firstLine="567"/>
        <w:jc w:val="both"/>
        <w:rPr>
          <w:rFonts w:ascii="Times New Roman" w:hAnsi="Times New Roman"/>
          <w:szCs w:val="26"/>
        </w:rPr>
      </w:pPr>
      <w:r w:rsidRPr="002D15DB">
        <w:rPr>
          <w:rFonts w:ascii="Times New Roman" w:hAnsi="Times New Roman"/>
          <w:color w:val="0D0D0D"/>
          <w:szCs w:val="26"/>
        </w:rPr>
        <w:t xml:space="preserve">4.6. </w:t>
      </w:r>
      <w:r w:rsidRPr="002D15DB">
        <w:rPr>
          <w:rFonts w:ascii="Times New Roman" w:hAnsi="Times New Roman"/>
          <w:szCs w:val="26"/>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bookmarkStart w:id="2" w:name="_GoBack"/>
      <w:bookmarkEnd w:id="2"/>
    </w:p>
    <w:p w:rsidR="006264A6" w:rsidRPr="002D15DB" w:rsidRDefault="006264A6" w:rsidP="00794DBC">
      <w:pPr>
        <w:ind w:firstLine="567"/>
        <w:jc w:val="both"/>
        <w:rPr>
          <w:rFonts w:ascii="Times New Roman" w:hAnsi="Times New Roman"/>
          <w:b/>
          <w:color w:val="0D0D0D"/>
          <w:szCs w:val="26"/>
          <w:u w:val="single"/>
        </w:rPr>
      </w:pPr>
      <w:r w:rsidRPr="002D15DB">
        <w:rPr>
          <w:rFonts w:ascii="Times New Roman" w:hAnsi="Times New Roman"/>
          <w:szCs w:val="26"/>
        </w:rPr>
        <w:lastRenderedPageBreak/>
        <w:t>4.11.</w:t>
      </w:r>
      <w:r w:rsidRPr="002D15DB">
        <w:rPr>
          <w:rFonts w:ascii="Times New Roman" w:hAnsi="Times New Roman"/>
          <w:color w:val="0D0D0D"/>
          <w:szCs w:val="26"/>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4.12. Учреждение не вправе отказаться от выполнения муниципального задания.</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64A6" w:rsidRPr="002D15DB" w:rsidRDefault="006264A6" w:rsidP="00794DBC">
      <w:pPr>
        <w:pStyle w:val="ConsPlusNormal"/>
        <w:widowControl/>
        <w:ind w:firstLine="567"/>
        <w:jc w:val="both"/>
        <w:rPr>
          <w:rFonts w:ascii="Times New Roman" w:hAnsi="Times New Roman" w:cs="Times New Roman"/>
          <w:sz w:val="26"/>
          <w:szCs w:val="26"/>
        </w:rPr>
      </w:pPr>
      <w:r w:rsidRPr="002D15DB">
        <w:rPr>
          <w:rFonts w:ascii="Times New Roman" w:hAnsi="Times New Roman" w:cs="Times New Roman"/>
          <w:color w:val="0D0D0D"/>
          <w:sz w:val="26"/>
          <w:szCs w:val="26"/>
        </w:rPr>
        <w:t>4.14. Учреждение вправе сверх установленного муниципального задания, а также в случаях, определенных федеральными законами</w:t>
      </w:r>
      <w:r w:rsidRPr="002D15DB">
        <w:rPr>
          <w:rFonts w:ascii="Times New Roman" w:hAnsi="Times New Roman" w:cs="Times New Roman"/>
          <w:sz w:val="26"/>
          <w:szCs w:val="26"/>
        </w:rPr>
        <w:t>,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муниципального округа, если иное не предусмотрено федеральным законом.</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sz w:val="26"/>
          <w:szCs w:val="26"/>
        </w:rPr>
        <w:t>4.1</w:t>
      </w:r>
      <w:r w:rsidRPr="002D15DB">
        <w:rPr>
          <w:rFonts w:ascii="Times New Roman" w:hAnsi="Times New Roman" w:cs="Times New Roman"/>
          <w:color w:val="0D0D0D"/>
          <w:sz w:val="26"/>
          <w:szCs w:val="26"/>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2D15DB" w:rsidRDefault="006264A6" w:rsidP="00794DBC">
      <w:pPr>
        <w:pStyle w:val="ConsPlusNormal"/>
        <w:widowControl/>
        <w:tabs>
          <w:tab w:val="left" w:pos="1276"/>
        </w:tabs>
        <w:ind w:firstLine="567"/>
        <w:jc w:val="both"/>
        <w:rPr>
          <w:rFonts w:ascii="Times New Roman" w:hAnsi="Times New Roman" w:cs="Times New Roman"/>
          <w:color w:val="0D0D0D"/>
          <w:sz w:val="26"/>
          <w:szCs w:val="26"/>
        </w:rPr>
      </w:pPr>
      <w:r w:rsidRPr="002D15DB">
        <w:rPr>
          <w:rFonts w:ascii="Times New Roman" w:hAnsi="Times New Roman" w:cs="Times New Roman"/>
          <w:sz w:val="26"/>
          <w:szCs w:val="26"/>
        </w:rPr>
        <w:t xml:space="preserve">4.16. </w:t>
      </w:r>
      <w:r w:rsidRPr="002D15DB">
        <w:rPr>
          <w:rFonts w:ascii="Times New Roman" w:hAnsi="Times New Roman" w:cs="Times New Roman"/>
          <w:color w:val="0D0D0D"/>
          <w:sz w:val="26"/>
          <w:szCs w:val="26"/>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64A6" w:rsidRPr="002D15DB" w:rsidRDefault="006264A6" w:rsidP="00794DBC">
      <w:pPr>
        <w:pStyle w:val="ConsPlusNormal"/>
        <w:widowControl/>
        <w:tabs>
          <w:tab w:val="left" w:pos="1276"/>
        </w:tabs>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sz w:val="26"/>
          <w:szCs w:val="26"/>
        </w:rPr>
        <w:t>4.20.</w:t>
      </w:r>
      <w:r w:rsidRPr="002D15DB">
        <w:rPr>
          <w:rFonts w:ascii="Times New Roman" w:hAnsi="Times New Roman" w:cs="Times New Roman"/>
          <w:color w:val="0D0D0D"/>
          <w:sz w:val="26"/>
          <w:szCs w:val="26"/>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w:t>
      </w:r>
      <w:r w:rsidRPr="002D15DB">
        <w:rPr>
          <w:rFonts w:ascii="Times New Roman" w:hAnsi="Times New Roman" w:cs="Times New Roman"/>
          <w:color w:val="0D0D0D"/>
          <w:sz w:val="26"/>
          <w:szCs w:val="26"/>
        </w:rPr>
        <w:lastRenderedPageBreak/>
        <w:t>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sz w:val="26"/>
          <w:szCs w:val="26"/>
        </w:rPr>
        <w:t>4.22.</w:t>
      </w:r>
      <w:r w:rsidRPr="002D15DB">
        <w:rPr>
          <w:rFonts w:ascii="Times New Roman" w:hAnsi="Times New Roman" w:cs="Times New Roman"/>
          <w:color w:val="0D0D0D"/>
          <w:sz w:val="26"/>
          <w:szCs w:val="26"/>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2D15DB" w:rsidRDefault="006264A6" w:rsidP="00794DBC">
      <w:pPr>
        <w:ind w:firstLine="567"/>
        <w:rPr>
          <w:rFonts w:ascii="Times New Roman" w:hAnsi="Times New Roman"/>
          <w:szCs w:val="26"/>
        </w:rPr>
      </w:pPr>
      <w:r w:rsidRPr="002D15DB">
        <w:rPr>
          <w:rFonts w:ascii="Times New Roman" w:hAnsi="Times New Roman"/>
          <w:szCs w:val="26"/>
        </w:rPr>
        <w:t>4.24. Учреждение не отвечает по обязательствам Учредителя.</w:t>
      </w:r>
    </w:p>
    <w:p w:rsidR="006264A6" w:rsidRPr="002D15DB" w:rsidRDefault="006264A6" w:rsidP="00794DBC">
      <w:pPr>
        <w:ind w:firstLine="567"/>
        <w:rPr>
          <w:rFonts w:ascii="Times New Roman" w:hAnsi="Times New Roman"/>
          <w:szCs w:val="26"/>
        </w:rPr>
      </w:pPr>
    </w:p>
    <w:p w:rsidR="006264A6" w:rsidRPr="002D15DB" w:rsidRDefault="006264A6" w:rsidP="00794DBC">
      <w:pPr>
        <w:ind w:firstLine="567"/>
        <w:jc w:val="center"/>
        <w:rPr>
          <w:rFonts w:ascii="Times New Roman" w:hAnsi="Times New Roman"/>
          <w:b/>
          <w:bCs/>
          <w:szCs w:val="26"/>
        </w:rPr>
      </w:pPr>
      <w:r w:rsidRPr="002D15DB">
        <w:rPr>
          <w:rFonts w:ascii="Times New Roman" w:hAnsi="Times New Roman"/>
          <w:b/>
          <w:bCs/>
          <w:szCs w:val="26"/>
        </w:rPr>
        <w:t>ГЛАВА 5. УЧРЕДИТЕЛЬ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5.1. В соответствии с Федеральным законом от 06.10.2003 №</w:t>
      </w:r>
      <w:r w:rsidR="00C35824" w:rsidRPr="002D15DB">
        <w:rPr>
          <w:rFonts w:ascii="Times New Roman" w:hAnsi="Times New Roman"/>
          <w:szCs w:val="26"/>
        </w:rPr>
        <w:t xml:space="preserve"> </w:t>
      </w:r>
      <w:r w:rsidRPr="002D15DB">
        <w:rPr>
          <w:rFonts w:ascii="Times New Roman" w:hAnsi="Times New Roman"/>
          <w:szCs w:val="26"/>
        </w:rPr>
        <w:t>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5.2. Согласно законодательству Российской Федерации, в том числе ст.125 Гражданского кодекса Российской Федерации от 30.11.1994 №</w:t>
      </w:r>
      <w:r w:rsidR="00C35824" w:rsidRPr="002D15DB">
        <w:rPr>
          <w:rFonts w:ascii="Times New Roman" w:hAnsi="Times New Roman"/>
          <w:color w:val="0D0D0D"/>
          <w:szCs w:val="26"/>
        </w:rPr>
        <w:t xml:space="preserve"> </w:t>
      </w:r>
      <w:r w:rsidRPr="002D15DB">
        <w:rPr>
          <w:rFonts w:ascii="Times New Roman" w:hAnsi="Times New Roman"/>
          <w:color w:val="0D0D0D"/>
          <w:szCs w:val="26"/>
        </w:rPr>
        <w:t>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0B35A4">
        <w:rPr>
          <w:rFonts w:ascii="Times New Roman" w:hAnsi="Times New Roman"/>
          <w:color w:val="0D0D0D"/>
          <w:szCs w:val="26"/>
        </w:rPr>
        <w:t>ого</w:t>
      </w:r>
      <w:r w:rsidRPr="002D15DB">
        <w:rPr>
          <w:rFonts w:ascii="Times New Roman" w:hAnsi="Times New Roman"/>
          <w:color w:val="0D0D0D"/>
          <w:szCs w:val="26"/>
        </w:rPr>
        <w:t xml:space="preserve"> муниципальн</w:t>
      </w:r>
      <w:r w:rsidR="000B35A4">
        <w:rPr>
          <w:rFonts w:ascii="Times New Roman" w:hAnsi="Times New Roman"/>
          <w:color w:val="0D0D0D"/>
          <w:szCs w:val="26"/>
        </w:rPr>
        <w:t>ого</w:t>
      </w:r>
      <w:r w:rsidRPr="002D15DB">
        <w:rPr>
          <w:rFonts w:ascii="Times New Roman" w:hAnsi="Times New Roman"/>
          <w:color w:val="0D0D0D"/>
          <w:szCs w:val="26"/>
        </w:rPr>
        <w:t xml:space="preserve"> округ</w:t>
      </w:r>
      <w:r w:rsidR="000B35A4">
        <w:rPr>
          <w:rFonts w:ascii="Times New Roman" w:hAnsi="Times New Roman"/>
          <w:color w:val="0D0D0D"/>
          <w:szCs w:val="26"/>
        </w:rPr>
        <w:t>а</w:t>
      </w:r>
      <w:r w:rsidRPr="002D15DB">
        <w:rPr>
          <w:rFonts w:ascii="Times New Roman" w:hAnsi="Times New Roman"/>
          <w:color w:val="0D0D0D"/>
          <w:szCs w:val="26"/>
        </w:rPr>
        <w:t xml:space="preserve"> Чувашской Республики, определяющими его статус.</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sidRPr="002D15DB">
        <w:rPr>
          <w:rFonts w:ascii="Times New Roman" w:hAnsi="Times New Roman"/>
          <w:color w:val="0D0D0D"/>
          <w:szCs w:val="26"/>
        </w:rPr>
        <w:t>ого</w:t>
      </w:r>
      <w:r w:rsidRPr="002D15DB">
        <w:rPr>
          <w:rFonts w:ascii="Times New Roman" w:hAnsi="Times New Roman"/>
          <w:color w:val="0D0D0D"/>
          <w:szCs w:val="26"/>
        </w:rPr>
        <w:t xml:space="preserve"> муниципальн</w:t>
      </w:r>
      <w:r w:rsidR="00B629C0" w:rsidRPr="002D15DB">
        <w:rPr>
          <w:rFonts w:ascii="Times New Roman" w:hAnsi="Times New Roman"/>
          <w:color w:val="0D0D0D"/>
          <w:szCs w:val="26"/>
        </w:rPr>
        <w:t>ого</w:t>
      </w:r>
      <w:r w:rsidRPr="002D15DB">
        <w:rPr>
          <w:rFonts w:ascii="Times New Roman" w:hAnsi="Times New Roman"/>
          <w:color w:val="0D0D0D"/>
          <w:szCs w:val="26"/>
        </w:rPr>
        <w:t xml:space="preserve"> округ</w:t>
      </w:r>
      <w:r w:rsidR="00B629C0" w:rsidRPr="002D15DB">
        <w:rPr>
          <w:rFonts w:ascii="Times New Roman" w:hAnsi="Times New Roman"/>
          <w:color w:val="0D0D0D"/>
          <w:szCs w:val="26"/>
        </w:rPr>
        <w:t>а</w:t>
      </w:r>
      <w:r w:rsidRPr="002D15DB">
        <w:rPr>
          <w:rFonts w:ascii="Times New Roman" w:hAnsi="Times New Roman"/>
          <w:color w:val="0D0D0D"/>
          <w:szCs w:val="26"/>
        </w:rPr>
        <w:t xml:space="preserve"> Чувашской Республики.</w:t>
      </w:r>
    </w:p>
    <w:p w:rsidR="006264A6" w:rsidRPr="002D15DB" w:rsidRDefault="006264A6" w:rsidP="00794DBC">
      <w:pPr>
        <w:pStyle w:val="30"/>
        <w:tabs>
          <w:tab w:val="left" w:pos="9180"/>
        </w:tabs>
        <w:ind w:firstLine="567"/>
        <w:rPr>
          <w:sz w:val="26"/>
          <w:szCs w:val="26"/>
        </w:rPr>
      </w:pPr>
    </w:p>
    <w:p w:rsidR="006264A6" w:rsidRPr="002D15DB" w:rsidRDefault="006264A6" w:rsidP="00794DBC">
      <w:pPr>
        <w:pStyle w:val="30"/>
        <w:tabs>
          <w:tab w:val="left" w:pos="9180"/>
        </w:tabs>
        <w:jc w:val="center"/>
        <w:rPr>
          <w:b/>
          <w:sz w:val="26"/>
          <w:szCs w:val="26"/>
        </w:rPr>
      </w:pPr>
      <w:r w:rsidRPr="002D15DB">
        <w:rPr>
          <w:b/>
          <w:sz w:val="26"/>
          <w:szCs w:val="26"/>
        </w:rPr>
        <w:t>ГЛАВА 6. ПОРЯДОК ПРИНЯТИЯ ЛОКАЛЬНЫХ НОРМАТИВНЫХ АКТОВ</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 xml:space="preserve">6.3. Проекты локальных нормативных актов Учреждения в случаях, если их рассмотрение отнесено к компетенции коллегиальных органов управления </w:t>
      </w:r>
      <w:r w:rsidRPr="002D15DB">
        <w:rPr>
          <w:rFonts w:ascii="Times New Roman" w:hAnsi="Times New Roman"/>
          <w:color w:val="0D0D0D"/>
          <w:szCs w:val="26"/>
        </w:rPr>
        <w:lastRenderedPageBreak/>
        <w:t>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2D15DB" w:rsidRDefault="006264A6" w:rsidP="00794DBC">
      <w:pPr>
        <w:pStyle w:val="af6"/>
        <w:ind w:firstLine="567"/>
        <w:jc w:val="both"/>
        <w:rPr>
          <w:rFonts w:ascii="Times New Roman" w:hAnsi="Times New Roman"/>
          <w:color w:val="0D0D0D"/>
          <w:sz w:val="26"/>
          <w:szCs w:val="26"/>
        </w:rPr>
      </w:pPr>
      <w:r w:rsidRPr="002D15DB">
        <w:rPr>
          <w:rFonts w:ascii="Times New Roman" w:hAnsi="Times New Roman"/>
          <w:color w:val="0D0D0D"/>
          <w:sz w:val="26"/>
          <w:szCs w:val="26"/>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6264A6" w:rsidRPr="002D15DB" w:rsidRDefault="006264A6" w:rsidP="00794DBC">
      <w:pPr>
        <w:pStyle w:val="ConsPlusNormal"/>
        <w:widowControl/>
        <w:ind w:firstLine="567"/>
        <w:jc w:val="both"/>
        <w:rPr>
          <w:rFonts w:ascii="Times New Roman" w:hAnsi="Times New Roman" w:cs="Times New Roman"/>
          <w:color w:val="0D0D0D"/>
          <w:sz w:val="26"/>
          <w:szCs w:val="26"/>
        </w:rPr>
      </w:pPr>
      <w:r w:rsidRPr="002D15DB">
        <w:rPr>
          <w:rFonts w:ascii="Times New Roman" w:hAnsi="Times New Roman" w:cs="Times New Roman"/>
          <w:color w:val="0D0D0D"/>
          <w:sz w:val="26"/>
          <w:szCs w:val="26"/>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2D15DB" w:rsidRDefault="006264A6" w:rsidP="00794DBC">
      <w:pPr>
        <w:pStyle w:val="ConsPlusNormal"/>
        <w:widowControl/>
        <w:ind w:firstLine="567"/>
        <w:jc w:val="both"/>
        <w:rPr>
          <w:rFonts w:ascii="Times New Roman" w:hAnsi="Times New Roman" w:cs="Times New Roman"/>
          <w:sz w:val="26"/>
          <w:szCs w:val="26"/>
        </w:rPr>
      </w:pPr>
      <w:r w:rsidRPr="002D15DB">
        <w:rPr>
          <w:rFonts w:ascii="Times New Roman" w:hAnsi="Times New Roman" w:cs="Times New Roman"/>
          <w:sz w:val="26"/>
          <w:szCs w:val="26"/>
        </w:rPr>
        <w:t xml:space="preserve">6.7. Учреждением создаются условия </w:t>
      </w:r>
      <w:r w:rsidR="000B35A4" w:rsidRPr="000B35A4">
        <w:rPr>
          <w:rFonts w:ascii="Times New Roman" w:hAnsi="Times New Roman" w:cs="Times New Roman"/>
          <w:sz w:val="26"/>
          <w:szCs w:val="26"/>
        </w:rPr>
        <w:t xml:space="preserve">для ознакомления всех работников, родителей (законных представителей) несовершеннолетних обучающихся и обучающихся с </w:t>
      </w:r>
      <w:r w:rsidRPr="002D15DB">
        <w:rPr>
          <w:rFonts w:ascii="Times New Roman" w:hAnsi="Times New Roman" w:cs="Times New Roman"/>
          <w:sz w:val="26"/>
          <w:szCs w:val="26"/>
        </w:rPr>
        <w:t>принятыми локальными актами.</w:t>
      </w:r>
    </w:p>
    <w:p w:rsidR="006264A6" w:rsidRPr="002D15DB" w:rsidRDefault="006264A6" w:rsidP="00794DBC">
      <w:pPr>
        <w:tabs>
          <w:tab w:val="left" w:pos="1485"/>
          <w:tab w:val="center" w:pos="4961"/>
        </w:tabs>
        <w:ind w:firstLine="567"/>
        <w:rPr>
          <w:rFonts w:ascii="Times New Roman" w:hAnsi="Times New Roman"/>
          <w:szCs w:val="26"/>
        </w:rPr>
      </w:pPr>
    </w:p>
    <w:p w:rsidR="009B23F3" w:rsidRPr="002D15DB" w:rsidRDefault="009B23F3" w:rsidP="00794DBC">
      <w:pPr>
        <w:tabs>
          <w:tab w:val="left" w:pos="1485"/>
          <w:tab w:val="center" w:pos="4961"/>
        </w:tabs>
        <w:ind w:firstLine="567"/>
        <w:rPr>
          <w:rFonts w:ascii="Times New Roman" w:hAnsi="Times New Roman"/>
          <w:szCs w:val="26"/>
        </w:rPr>
      </w:pPr>
    </w:p>
    <w:p w:rsidR="006264A6" w:rsidRPr="002D15DB" w:rsidRDefault="006264A6" w:rsidP="00794DBC">
      <w:pPr>
        <w:tabs>
          <w:tab w:val="left" w:pos="1485"/>
          <w:tab w:val="center" w:pos="4961"/>
        </w:tabs>
        <w:ind w:firstLine="567"/>
        <w:jc w:val="center"/>
        <w:rPr>
          <w:rFonts w:ascii="Times New Roman" w:hAnsi="Times New Roman"/>
          <w:b/>
          <w:szCs w:val="26"/>
        </w:rPr>
      </w:pPr>
      <w:r w:rsidRPr="002D15DB">
        <w:rPr>
          <w:rFonts w:ascii="Times New Roman" w:hAnsi="Times New Roman"/>
          <w:b/>
          <w:szCs w:val="26"/>
        </w:rPr>
        <w:t>ГЛАВА 7. РЕОРГАНИЗАЦИЯ И ЛИКВИДАЦИЯ УЧРЕЖДЕНИЯ</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2D15DB" w:rsidRDefault="006264A6" w:rsidP="00794DBC">
      <w:pPr>
        <w:pStyle w:val="30"/>
        <w:ind w:firstLine="567"/>
        <w:rPr>
          <w:color w:val="0D0D0D"/>
          <w:sz w:val="26"/>
          <w:szCs w:val="26"/>
        </w:rPr>
      </w:pPr>
      <w:r w:rsidRPr="002D15DB">
        <w:rPr>
          <w:color w:val="0D0D0D"/>
          <w:sz w:val="26"/>
          <w:szCs w:val="26"/>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w:t>
      </w:r>
      <w:r w:rsidR="00E61752" w:rsidRPr="002D15DB">
        <w:rPr>
          <w:sz w:val="26"/>
          <w:szCs w:val="26"/>
        </w:rPr>
        <w:t>Большекатрасьского</w:t>
      </w:r>
      <w:r w:rsidRPr="002D15DB">
        <w:rPr>
          <w:sz w:val="26"/>
          <w:szCs w:val="26"/>
        </w:rPr>
        <w:t xml:space="preserve"> </w:t>
      </w:r>
      <w:r w:rsidR="00B55D91" w:rsidRPr="002D15DB">
        <w:rPr>
          <w:sz w:val="26"/>
          <w:szCs w:val="26"/>
        </w:rPr>
        <w:t>территориального отдела</w:t>
      </w:r>
      <w:r w:rsidRPr="002D15DB">
        <w:rPr>
          <w:color w:val="0D0D0D"/>
          <w:sz w:val="26"/>
          <w:szCs w:val="26"/>
        </w:rPr>
        <w:t xml:space="preserve"> Чебоксарского муниципального округа Чувашской Республики. </w:t>
      </w:r>
    </w:p>
    <w:p w:rsidR="006264A6" w:rsidRPr="002D15DB" w:rsidRDefault="006264A6" w:rsidP="00794DBC">
      <w:pPr>
        <w:pStyle w:val="30"/>
        <w:ind w:firstLine="567"/>
        <w:rPr>
          <w:color w:val="0D0D0D"/>
          <w:sz w:val="26"/>
          <w:szCs w:val="26"/>
        </w:rPr>
      </w:pPr>
      <w:r w:rsidRPr="002D15DB">
        <w:rPr>
          <w:color w:val="0D0D0D"/>
          <w:sz w:val="26"/>
          <w:szCs w:val="26"/>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2D15DB" w:rsidRDefault="006264A6" w:rsidP="00794DBC">
      <w:pPr>
        <w:pStyle w:val="30"/>
        <w:ind w:firstLine="567"/>
        <w:rPr>
          <w:bCs/>
          <w:sz w:val="26"/>
          <w:szCs w:val="26"/>
        </w:rPr>
      </w:pPr>
      <w:r w:rsidRPr="002D15DB">
        <w:rPr>
          <w:color w:val="0D0D0D"/>
          <w:sz w:val="26"/>
          <w:szCs w:val="26"/>
        </w:rPr>
        <w:t>7.4.</w:t>
      </w:r>
      <w:r w:rsidRPr="002D15DB">
        <w:rPr>
          <w:bCs/>
          <w:sz w:val="26"/>
          <w:szCs w:val="26"/>
        </w:rPr>
        <w:t xml:space="preserve"> Изменение о</w:t>
      </w:r>
      <w:r w:rsidRPr="002D15DB">
        <w:rPr>
          <w:color w:val="0D0D0D"/>
          <w:sz w:val="26"/>
          <w:szCs w:val="26"/>
        </w:rPr>
        <w:t>рганизационно-правовой формы Учреждения</w:t>
      </w:r>
      <w:r w:rsidRPr="002D15DB">
        <w:rPr>
          <w:bCs/>
          <w:sz w:val="26"/>
          <w:szCs w:val="26"/>
        </w:rPr>
        <w:t xml:space="preserve"> осуществляется в порядке, установленном федеральными законами, по решению Учредителя.</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bCs/>
          <w:szCs w:val="26"/>
        </w:rPr>
        <w:t>7.5.</w:t>
      </w:r>
      <w:r w:rsidRPr="002D15DB">
        <w:rPr>
          <w:rFonts w:ascii="Times New Roman" w:hAnsi="Times New Roman"/>
          <w:color w:val="0D0D0D"/>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2D15DB" w:rsidRDefault="006264A6" w:rsidP="00794DBC">
      <w:pPr>
        <w:pStyle w:val="30"/>
        <w:ind w:firstLine="567"/>
        <w:rPr>
          <w:bCs/>
          <w:sz w:val="26"/>
          <w:szCs w:val="26"/>
        </w:rPr>
      </w:pPr>
      <w:r w:rsidRPr="002D15DB">
        <w:rPr>
          <w:bCs/>
          <w:sz w:val="26"/>
          <w:szCs w:val="26"/>
        </w:rPr>
        <w:t xml:space="preserve">7.6. </w:t>
      </w:r>
      <w:r w:rsidRPr="002D15DB">
        <w:rPr>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2D15DB" w:rsidRDefault="006264A6" w:rsidP="00794DBC">
      <w:pPr>
        <w:pStyle w:val="30"/>
        <w:ind w:firstLine="567"/>
        <w:rPr>
          <w:color w:val="0D0D0D"/>
          <w:sz w:val="26"/>
          <w:szCs w:val="26"/>
        </w:rPr>
      </w:pPr>
      <w:r w:rsidRPr="002D15DB">
        <w:rPr>
          <w:sz w:val="26"/>
          <w:szCs w:val="26"/>
        </w:rPr>
        <w:t xml:space="preserve">7.7. </w:t>
      </w:r>
      <w:r w:rsidRPr="002D15DB">
        <w:rPr>
          <w:color w:val="0D0D0D"/>
          <w:sz w:val="26"/>
          <w:szCs w:val="26"/>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2D15DB" w:rsidRDefault="006264A6" w:rsidP="00794DBC">
      <w:pPr>
        <w:pStyle w:val="30"/>
        <w:tabs>
          <w:tab w:val="left" w:pos="-4140"/>
        </w:tabs>
        <w:ind w:firstLine="567"/>
        <w:rPr>
          <w:color w:val="0D0D0D"/>
          <w:sz w:val="26"/>
          <w:szCs w:val="26"/>
        </w:rPr>
      </w:pPr>
      <w:r w:rsidRPr="002D15DB">
        <w:rPr>
          <w:color w:val="0D0D0D"/>
          <w:sz w:val="26"/>
          <w:szCs w:val="26"/>
        </w:rPr>
        <w:t>7.8. При ликвидации Учреждения обучающиеся направляются в другие ближайшие по месту расположения Учреждения.</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lastRenderedPageBreak/>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2D15DB" w:rsidRDefault="006264A6" w:rsidP="00794DBC">
      <w:pPr>
        <w:ind w:firstLine="567"/>
        <w:jc w:val="both"/>
        <w:rPr>
          <w:rFonts w:ascii="Times New Roman" w:hAnsi="Times New Roman"/>
          <w:color w:val="0D0D0D"/>
          <w:szCs w:val="26"/>
        </w:rPr>
      </w:pPr>
      <w:r w:rsidRPr="002D15DB">
        <w:rPr>
          <w:rFonts w:ascii="Times New Roman" w:hAnsi="Times New Roman"/>
          <w:color w:val="0D0D0D"/>
          <w:szCs w:val="26"/>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2D15DB" w:rsidRDefault="006264A6" w:rsidP="00794DBC">
      <w:pPr>
        <w:pStyle w:val="30"/>
        <w:tabs>
          <w:tab w:val="left" w:pos="9180"/>
        </w:tabs>
        <w:ind w:firstLine="567"/>
        <w:rPr>
          <w:sz w:val="26"/>
          <w:szCs w:val="26"/>
        </w:rPr>
      </w:pPr>
    </w:p>
    <w:p w:rsidR="006264A6" w:rsidRPr="002D15DB" w:rsidRDefault="006264A6" w:rsidP="00794DBC">
      <w:pPr>
        <w:pStyle w:val="30"/>
        <w:tabs>
          <w:tab w:val="left" w:pos="9180"/>
        </w:tabs>
        <w:ind w:firstLine="567"/>
        <w:jc w:val="center"/>
        <w:rPr>
          <w:b/>
          <w:sz w:val="26"/>
          <w:szCs w:val="26"/>
        </w:rPr>
      </w:pPr>
      <w:r w:rsidRPr="002D15DB">
        <w:rPr>
          <w:b/>
          <w:sz w:val="26"/>
          <w:szCs w:val="26"/>
        </w:rPr>
        <w:t>ГЛАВА 8. ПОРЯДОК ИЗМЕНЕНИЯ УСТАВА УЧРЕЖДЕНИЯ</w:t>
      </w:r>
    </w:p>
    <w:p w:rsidR="006264A6" w:rsidRPr="002D15DB" w:rsidRDefault="006264A6" w:rsidP="00794DBC">
      <w:pPr>
        <w:tabs>
          <w:tab w:val="left" w:pos="9180"/>
        </w:tabs>
        <w:ind w:firstLine="567"/>
        <w:jc w:val="both"/>
        <w:rPr>
          <w:rFonts w:ascii="Times New Roman" w:hAnsi="Times New Roman"/>
          <w:szCs w:val="26"/>
        </w:rPr>
      </w:pPr>
      <w:r w:rsidRPr="002D15DB">
        <w:rPr>
          <w:rFonts w:ascii="Times New Roman" w:hAnsi="Times New Roman"/>
          <w:szCs w:val="26"/>
        </w:rPr>
        <w:t>8.1. Изменения Устава утверждаются Учредителем.</w:t>
      </w:r>
    </w:p>
    <w:p w:rsidR="006264A6" w:rsidRPr="002D15DB" w:rsidRDefault="006264A6" w:rsidP="00794DBC">
      <w:pPr>
        <w:ind w:firstLine="567"/>
        <w:jc w:val="both"/>
        <w:rPr>
          <w:rFonts w:ascii="Times New Roman" w:hAnsi="Times New Roman"/>
          <w:szCs w:val="26"/>
        </w:rPr>
      </w:pPr>
      <w:r w:rsidRPr="002D15DB">
        <w:rPr>
          <w:rFonts w:ascii="Times New Roman" w:hAnsi="Times New Roman"/>
          <w:szCs w:val="26"/>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2D15DB" w:rsidRDefault="006264A6" w:rsidP="00794DBC">
      <w:pPr>
        <w:tabs>
          <w:tab w:val="left" w:pos="9180"/>
        </w:tabs>
        <w:ind w:firstLine="567"/>
        <w:jc w:val="both"/>
        <w:rPr>
          <w:rFonts w:ascii="Times New Roman" w:hAnsi="Times New Roman"/>
          <w:szCs w:val="26"/>
        </w:rPr>
      </w:pPr>
      <w:r w:rsidRPr="002D15DB">
        <w:rPr>
          <w:rFonts w:ascii="Times New Roman" w:hAnsi="Times New Roman"/>
          <w:szCs w:val="26"/>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2D15DB" w:rsidRDefault="006264A6" w:rsidP="00794DBC">
      <w:pPr>
        <w:tabs>
          <w:tab w:val="left" w:pos="9180"/>
        </w:tabs>
        <w:ind w:firstLine="567"/>
        <w:jc w:val="both"/>
        <w:rPr>
          <w:rFonts w:ascii="Times New Roman" w:hAnsi="Times New Roman"/>
          <w:szCs w:val="26"/>
        </w:rPr>
      </w:pPr>
      <w:r w:rsidRPr="002D15DB">
        <w:rPr>
          <w:rFonts w:ascii="Times New Roman" w:hAnsi="Times New Roman"/>
          <w:szCs w:val="26"/>
        </w:rPr>
        <w:t xml:space="preserve">8.4. В Учреждении должны быть созданы условия для ознакомления всех работников, родителей (законных представителей) </w:t>
      </w:r>
      <w:r w:rsidR="00893DE7" w:rsidRPr="002D15DB">
        <w:rPr>
          <w:rFonts w:ascii="Times New Roman" w:hAnsi="Times New Roman"/>
          <w:szCs w:val="26"/>
        </w:rPr>
        <w:t xml:space="preserve">несовершеннолетних </w:t>
      </w:r>
      <w:r w:rsidRPr="002D15DB">
        <w:rPr>
          <w:rFonts w:ascii="Times New Roman" w:hAnsi="Times New Roman"/>
          <w:szCs w:val="26"/>
        </w:rPr>
        <w:t>обучающихся</w:t>
      </w:r>
      <w:r w:rsidR="009E3A7D">
        <w:rPr>
          <w:rFonts w:ascii="Times New Roman" w:hAnsi="Times New Roman"/>
          <w:szCs w:val="26"/>
        </w:rPr>
        <w:t xml:space="preserve"> и </w:t>
      </w:r>
      <w:r w:rsidR="00E41E55" w:rsidRPr="002D15DB">
        <w:rPr>
          <w:rFonts w:ascii="Times New Roman" w:hAnsi="Times New Roman"/>
          <w:szCs w:val="26"/>
        </w:rPr>
        <w:t>обучающихся</w:t>
      </w:r>
      <w:r w:rsidRPr="002D15DB">
        <w:rPr>
          <w:rFonts w:ascii="Times New Roman" w:hAnsi="Times New Roman"/>
          <w:szCs w:val="26"/>
        </w:rPr>
        <w:t xml:space="preserve"> с Уставом.</w:t>
      </w:r>
    </w:p>
    <w:sectPr w:rsidR="006264A6" w:rsidRPr="002D15DB" w:rsidSect="00931383">
      <w:footerReference w:type="default" r:id="rId11"/>
      <w:headerReference w:type="first" r:id="rId12"/>
      <w:footerReference w:type="first" r:id="rId13"/>
      <w:pgSz w:w="11906" w:h="16838"/>
      <w:pgMar w:top="1105" w:right="850" w:bottom="1276" w:left="1418" w:header="850" w:footer="850"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5D" w:rsidRDefault="001C2B5D" w:rsidP="00353F35">
      <w:r>
        <w:separator/>
      </w:r>
    </w:p>
  </w:endnote>
  <w:endnote w:type="continuationSeparator" w:id="0">
    <w:p w:rsidR="001C2B5D" w:rsidRDefault="001C2B5D"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83159"/>
      <w:docPartObj>
        <w:docPartGallery w:val="Page Numbers (Bottom of Page)"/>
        <w:docPartUnique/>
      </w:docPartObj>
    </w:sdtPr>
    <w:sdtContent>
      <w:p w:rsidR="00C04A82" w:rsidRDefault="00C04A82">
        <w:pPr>
          <w:pStyle w:val="af5"/>
          <w:jc w:val="center"/>
        </w:pPr>
        <w:r>
          <w:fldChar w:fldCharType="begin"/>
        </w:r>
        <w:r>
          <w:instrText>PAGE   \* MERGEFORMAT</w:instrText>
        </w:r>
        <w:r>
          <w:fldChar w:fldCharType="separate"/>
        </w:r>
        <w:r w:rsidR="00931383">
          <w:rPr>
            <w:noProof/>
          </w:rPr>
          <w:t>16</w:t>
        </w:r>
        <w:r>
          <w:fldChar w:fldCharType="end"/>
        </w:r>
      </w:p>
    </w:sdtContent>
  </w:sdt>
  <w:p w:rsidR="006264A6" w:rsidRDefault="006264A6">
    <w:pPr>
      <w:pStyle w:val="1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83" w:rsidRDefault="00931383">
    <w:pPr>
      <w:pStyle w:val="af5"/>
      <w:jc w:val="center"/>
    </w:pPr>
  </w:p>
  <w:p w:rsidR="00931383" w:rsidRDefault="009313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5D" w:rsidRDefault="001C2B5D" w:rsidP="00353F35">
      <w:r>
        <w:separator/>
      </w:r>
    </w:p>
  </w:footnote>
  <w:footnote w:type="continuationSeparator" w:id="0">
    <w:p w:rsidR="001C2B5D" w:rsidRDefault="001C2B5D"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B35A4"/>
    <w:rsid w:val="000E7832"/>
    <w:rsid w:val="00156FF7"/>
    <w:rsid w:val="001A4129"/>
    <w:rsid w:val="001C2B5D"/>
    <w:rsid w:val="001F0E0E"/>
    <w:rsid w:val="00231B12"/>
    <w:rsid w:val="002619D3"/>
    <w:rsid w:val="00295D4D"/>
    <w:rsid w:val="002C139B"/>
    <w:rsid w:val="002D15DB"/>
    <w:rsid w:val="00353F35"/>
    <w:rsid w:val="003A6FA4"/>
    <w:rsid w:val="00502456"/>
    <w:rsid w:val="005842C6"/>
    <w:rsid w:val="005A3FB4"/>
    <w:rsid w:val="005C021D"/>
    <w:rsid w:val="005D108C"/>
    <w:rsid w:val="006264A6"/>
    <w:rsid w:val="006351F7"/>
    <w:rsid w:val="00643D2D"/>
    <w:rsid w:val="0065268A"/>
    <w:rsid w:val="006859D6"/>
    <w:rsid w:val="007149A8"/>
    <w:rsid w:val="007207B6"/>
    <w:rsid w:val="007479EE"/>
    <w:rsid w:val="00763E0E"/>
    <w:rsid w:val="00794DBC"/>
    <w:rsid w:val="00815259"/>
    <w:rsid w:val="00815E22"/>
    <w:rsid w:val="00824EB7"/>
    <w:rsid w:val="00830DAF"/>
    <w:rsid w:val="008315DD"/>
    <w:rsid w:val="00832E5E"/>
    <w:rsid w:val="00893DE7"/>
    <w:rsid w:val="008F1050"/>
    <w:rsid w:val="00931383"/>
    <w:rsid w:val="00940875"/>
    <w:rsid w:val="009B23F3"/>
    <w:rsid w:val="009E3A7D"/>
    <w:rsid w:val="009F0A5F"/>
    <w:rsid w:val="00A01DAA"/>
    <w:rsid w:val="00A26973"/>
    <w:rsid w:val="00AF5579"/>
    <w:rsid w:val="00B03CEA"/>
    <w:rsid w:val="00B12B22"/>
    <w:rsid w:val="00B167EF"/>
    <w:rsid w:val="00B22DCE"/>
    <w:rsid w:val="00B37A71"/>
    <w:rsid w:val="00B42F8B"/>
    <w:rsid w:val="00B55D91"/>
    <w:rsid w:val="00B629C0"/>
    <w:rsid w:val="00BB513B"/>
    <w:rsid w:val="00BB6734"/>
    <w:rsid w:val="00BF17FB"/>
    <w:rsid w:val="00C04A82"/>
    <w:rsid w:val="00C30C57"/>
    <w:rsid w:val="00C35824"/>
    <w:rsid w:val="00C60D85"/>
    <w:rsid w:val="00C71DFD"/>
    <w:rsid w:val="00C75DB6"/>
    <w:rsid w:val="00C91829"/>
    <w:rsid w:val="00C97FEA"/>
    <w:rsid w:val="00D03939"/>
    <w:rsid w:val="00D64D63"/>
    <w:rsid w:val="00E16B97"/>
    <w:rsid w:val="00E41E55"/>
    <w:rsid w:val="00E61752"/>
    <w:rsid w:val="00FA7E7F"/>
    <w:rsid w:val="00FB3145"/>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740E-0A6D-471D-AAF7-55480EE6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Романов</cp:lastModifiedBy>
  <cp:revision>2</cp:revision>
  <cp:lastPrinted>2022-12-20T06:18:00Z</cp:lastPrinted>
  <dcterms:created xsi:type="dcterms:W3CDTF">2022-12-20T06:19:00Z</dcterms:created>
  <dcterms:modified xsi:type="dcterms:W3CDTF">2022-12-20T06:19:00Z</dcterms:modified>
  <dc:language>ru-RU</dc:language>
</cp:coreProperties>
</file>