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4098D" w:rsidRPr="004511E7" w14:paraId="1109F5B7" w14:textId="77777777" w:rsidTr="00173981">
        <w:tc>
          <w:tcPr>
            <w:tcW w:w="3096" w:type="dxa"/>
          </w:tcPr>
          <w:p w14:paraId="5DD0A698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894096F" w14:textId="77777777" w:rsidR="0084098D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23AB699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17BEC2A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7A1FE643" w14:textId="77777777" w:rsidR="0084098D" w:rsidRPr="004511E7" w:rsidRDefault="0084098D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4D1A4D5" w14:textId="7D3B7790" w:rsidR="0084098D" w:rsidRPr="004511E7" w:rsidRDefault="0084098D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4D700E" wp14:editId="084FECC8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9AD4908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7D7A6F3" w14:textId="77777777" w:rsidR="0084098D" w:rsidRPr="004511E7" w:rsidRDefault="0084098D" w:rsidP="001739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672C9975" w14:textId="77777777" w:rsidR="0084098D" w:rsidRPr="004511E7" w:rsidRDefault="0084098D" w:rsidP="00173981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35080DE6" w14:textId="77777777" w:rsidR="0084098D" w:rsidRPr="004511E7" w:rsidRDefault="0084098D" w:rsidP="001739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6243A0F" w14:textId="77777777" w:rsidR="0084098D" w:rsidRDefault="0084098D" w:rsidP="0084098D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76D41D59" w14:textId="77777777" w:rsidR="0084098D" w:rsidRPr="00E83CEF" w:rsidRDefault="0084098D" w:rsidP="0084098D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4276DF9C" w14:textId="77777777" w:rsidR="0084098D" w:rsidRPr="00E83CEF" w:rsidRDefault="0084098D" w:rsidP="0084098D">
      <w:pPr>
        <w:pStyle w:val="a3"/>
        <w:rPr>
          <w:rFonts w:ascii="Arial Cyr Chuv" w:hAnsi="Arial Cyr Chuv"/>
          <w:sz w:val="28"/>
        </w:rPr>
      </w:pPr>
    </w:p>
    <w:p w14:paraId="656D3C4F" w14:textId="77777777" w:rsidR="0084098D" w:rsidRPr="00E83CEF" w:rsidRDefault="0084098D" w:rsidP="0084098D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</w:t>
      </w:r>
      <w:bookmarkStart w:id="0" w:name="_Hlk52807281"/>
      <w:r w:rsidRPr="00A415DD">
        <w:rPr>
          <w:rFonts w:ascii="Times New Roman" w:hAnsi="Times New Roman"/>
          <w:sz w:val="24"/>
          <w:u w:val="single"/>
        </w:rPr>
        <w:t>28.09.2022</w:t>
      </w:r>
      <w:r w:rsidRPr="00E83CEF">
        <w:rPr>
          <w:rFonts w:ascii="Times New Roman" w:hAnsi="Times New Roman"/>
          <w:sz w:val="24"/>
        </w:rPr>
        <w:t xml:space="preserve"> № </w:t>
      </w:r>
      <w:bookmarkEnd w:id="0"/>
      <w:r w:rsidRPr="00A415DD">
        <w:rPr>
          <w:rFonts w:ascii="Times New Roman" w:hAnsi="Times New Roman"/>
          <w:sz w:val="24"/>
          <w:u w:val="single"/>
        </w:rPr>
        <w:t>01-2</w:t>
      </w:r>
      <w:r>
        <w:rPr>
          <w:rFonts w:ascii="Times New Roman" w:hAnsi="Times New Roman"/>
          <w:sz w:val="24"/>
          <w:u w:val="single"/>
        </w:rPr>
        <w:t>1</w:t>
      </w:r>
      <w:r w:rsidRPr="00B90836"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 w:rsidRPr="00B90836">
        <w:rPr>
          <w:rFonts w:ascii="Times New Roman" w:hAnsi="Times New Roman"/>
          <w:sz w:val="24"/>
        </w:rPr>
        <w:t xml:space="preserve">  </w:t>
      </w:r>
      <w:r w:rsidRPr="00A415DD">
        <w:rPr>
          <w:rFonts w:ascii="Times New Roman" w:hAnsi="Times New Roman"/>
          <w:sz w:val="24"/>
          <w:u w:val="single"/>
        </w:rPr>
        <w:t>28.09.2022</w:t>
      </w:r>
      <w:r w:rsidRPr="00E83CEF">
        <w:rPr>
          <w:rFonts w:ascii="Times New Roman" w:hAnsi="Times New Roman"/>
          <w:sz w:val="24"/>
        </w:rPr>
        <w:t xml:space="preserve"> № </w:t>
      </w:r>
      <w:r w:rsidRPr="00A415DD">
        <w:rPr>
          <w:rFonts w:ascii="Times New Roman" w:hAnsi="Times New Roman"/>
          <w:sz w:val="24"/>
          <w:u w:val="single"/>
        </w:rPr>
        <w:t>01-2</w:t>
      </w:r>
      <w:r>
        <w:rPr>
          <w:rFonts w:ascii="Times New Roman" w:hAnsi="Times New Roman"/>
          <w:sz w:val="24"/>
          <w:u w:val="single"/>
        </w:rPr>
        <w:t>1</w:t>
      </w:r>
    </w:p>
    <w:p w14:paraId="2AAF9E55" w14:textId="77777777" w:rsidR="0084098D" w:rsidRPr="00E83CEF" w:rsidRDefault="0084098D" w:rsidP="0084098D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  поселок Кугеси                                                                         </w:t>
      </w:r>
    </w:p>
    <w:p w14:paraId="32CE2A3D" w14:textId="25DEA158" w:rsidR="0084098D" w:rsidRDefault="0084098D" w:rsidP="004C1A74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68E07D4A" w14:textId="77777777" w:rsidR="0084098D" w:rsidRDefault="0084098D" w:rsidP="004C1A74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71AFBEDD" w14:textId="2B994A8F" w:rsidR="00B414DC" w:rsidRDefault="0012783D" w:rsidP="004C1A74">
      <w:pPr>
        <w:ind w:right="5103"/>
        <w:jc w:val="both"/>
        <w:rPr>
          <w:rFonts w:ascii="Times New Roman" w:hAnsi="Times New Roman"/>
          <w:b/>
          <w:szCs w:val="26"/>
        </w:rPr>
      </w:pPr>
      <w:r w:rsidRPr="0012783D">
        <w:rPr>
          <w:rFonts w:ascii="Times New Roman" w:hAnsi="Times New Roman"/>
          <w:b/>
          <w:szCs w:val="26"/>
        </w:rPr>
        <w:t>О составах постоянных комиссий Собрания депутатов Чебоксарского муниципального округа Чувашской Республики первого созыва</w:t>
      </w:r>
    </w:p>
    <w:p w14:paraId="24E9E595" w14:textId="77777777" w:rsidR="004C1A74" w:rsidRDefault="004C1A74" w:rsidP="004C1A74">
      <w:pPr>
        <w:jc w:val="both"/>
        <w:rPr>
          <w:rFonts w:ascii="Times New Roman" w:hAnsi="Times New Roman"/>
          <w:szCs w:val="26"/>
        </w:rPr>
      </w:pPr>
    </w:p>
    <w:p w14:paraId="0874F50B" w14:textId="42E557D1" w:rsidR="00953DED" w:rsidRDefault="00DB532C" w:rsidP="00FC506B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DB532C">
        <w:rPr>
          <w:rFonts w:ascii="Times New Roman" w:hAnsi="Times New Roman"/>
          <w:spacing w:val="-2"/>
          <w:szCs w:val="26"/>
        </w:rPr>
        <w:t xml:space="preserve">В соответствии с Федеральными законами от 06.10.2003 № 131-ФЗ </w:t>
      </w:r>
      <w:r w:rsidR="00F23AB0">
        <w:rPr>
          <w:rFonts w:ascii="Times New Roman" w:hAnsi="Times New Roman"/>
          <w:spacing w:val="-2"/>
          <w:szCs w:val="26"/>
        </w:rPr>
        <w:t>«</w:t>
      </w:r>
      <w:r w:rsidRPr="00DB532C">
        <w:rPr>
          <w:rFonts w:ascii="Times New Roman" w:hAnsi="Times New Roman"/>
          <w:spacing w:val="-2"/>
          <w:szCs w:val="26"/>
        </w:rPr>
        <w:t>Об общих принципах организации местного самоуправления в Российской Федерации</w:t>
      </w:r>
      <w:r w:rsidR="00F23AB0">
        <w:rPr>
          <w:rFonts w:ascii="Times New Roman" w:hAnsi="Times New Roman"/>
          <w:spacing w:val="-2"/>
          <w:szCs w:val="26"/>
        </w:rPr>
        <w:t>»</w:t>
      </w:r>
      <w:r w:rsidRPr="00DB532C">
        <w:rPr>
          <w:rFonts w:ascii="Times New Roman" w:hAnsi="Times New Roman"/>
          <w:spacing w:val="-2"/>
          <w:szCs w:val="26"/>
        </w:rPr>
        <w:t xml:space="preserve">, Законом Чувашской Республики от 18.10.2004 № 19 </w:t>
      </w:r>
      <w:r w:rsidR="00F23AB0">
        <w:rPr>
          <w:rFonts w:ascii="Times New Roman" w:hAnsi="Times New Roman"/>
          <w:spacing w:val="-2"/>
          <w:szCs w:val="26"/>
        </w:rPr>
        <w:t>«</w:t>
      </w:r>
      <w:r w:rsidRPr="00DB532C">
        <w:rPr>
          <w:rFonts w:ascii="Times New Roman" w:hAnsi="Times New Roman"/>
          <w:spacing w:val="-2"/>
          <w:szCs w:val="26"/>
        </w:rPr>
        <w:t>Об организации местного самоуправления в Чувашской Республике</w:t>
      </w:r>
      <w:r w:rsidR="00F23AB0">
        <w:rPr>
          <w:rFonts w:ascii="Times New Roman" w:hAnsi="Times New Roman"/>
          <w:spacing w:val="-2"/>
          <w:szCs w:val="26"/>
        </w:rPr>
        <w:t>»</w:t>
      </w:r>
      <w:r w:rsidR="0008102B" w:rsidRPr="0008102B">
        <w:rPr>
          <w:rFonts w:ascii="Times New Roman" w:hAnsi="Times New Roman"/>
          <w:spacing w:val="-2"/>
          <w:szCs w:val="26"/>
        </w:rPr>
        <w:t>,</w:t>
      </w:r>
      <w:r w:rsidR="0012783D" w:rsidRPr="0012783D">
        <w:t xml:space="preserve"> </w:t>
      </w:r>
      <w:r w:rsidR="0012783D">
        <w:rPr>
          <w:rFonts w:ascii="Times New Roman" w:hAnsi="Times New Roman"/>
          <w:spacing w:val="-2"/>
          <w:szCs w:val="26"/>
        </w:rPr>
        <w:t xml:space="preserve">решениями Собрания депутатов Чебоксарского муниципального округа Чувашской Республики от </w:t>
      </w:r>
      <w:r w:rsidR="0084098D">
        <w:rPr>
          <w:rFonts w:ascii="Times New Roman" w:hAnsi="Times New Roman"/>
          <w:spacing w:val="-2"/>
          <w:szCs w:val="26"/>
        </w:rPr>
        <w:t>28.09.2022</w:t>
      </w:r>
      <w:r w:rsidR="0012783D">
        <w:rPr>
          <w:rFonts w:ascii="Times New Roman" w:hAnsi="Times New Roman"/>
          <w:spacing w:val="-2"/>
          <w:szCs w:val="26"/>
        </w:rPr>
        <w:t xml:space="preserve"> № </w:t>
      </w:r>
      <w:r w:rsidR="0084098D">
        <w:rPr>
          <w:rFonts w:ascii="Times New Roman" w:hAnsi="Times New Roman"/>
          <w:spacing w:val="-2"/>
          <w:szCs w:val="26"/>
        </w:rPr>
        <w:t>01-02</w:t>
      </w:r>
      <w:r w:rsidR="0012783D">
        <w:rPr>
          <w:rFonts w:ascii="Times New Roman" w:hAnsi="Times New Roman"/>
          <w:spacing w:val="-2"/>
          <w:szCs w:val="26"/>
        </w:rPr>
        <w:t xml:space="preserve"> «</w:t>
      </w:r>
      <w:r w:rsidR="0012783D" w:rsidRPr="0012783D">
        <w:rPr>
          <w:rFonts w:ascii="Times New Roman" w:hAnsi="Times New Roman"/>
          <w:spacing w:val="-2"/>
          <w:szCs w:val="26"/>
        </w:rPr>
        <w:t>Об утверждении Регламента Собрания депутатов Чебоксарского муниципального округа Чувашской Республики первого созыва</w:t>
      </w:r>
      <w:r w:rsidR="0012783D">
        <w:rPr>
          <w:rFonts w:ascii="Times New Roman" w:hAnsi="Times New Roman"/>
          <w:spacing w:val="-2"/>
          <w:szCs w:val="26"/>
        </w:rPr>
        <w:t>»</w:t>
      </w:r>
      <w:r w:rsidR="00FC506B">
        <w:rPr>
          <w:rFonts w:ascii="Times New Roman" w:hAnsi="Times New Roman"/>
          <w:spacing w:val="-2"/>
          <w:szCs w:val="26"/>
        </w:rPr>
        <w:t>,</w:t>
      </w:r>
      <w:r w:rsidR="0012783D">
        <w:rPr>
          <w:rFonts w:ascii="Times New Roman" w:hAnsi="Times New Roman"/>
          <w:spacing w:val="-2"/>
          <w:szCs w:val="26"/>
        </w:rPr>
        <w:t xml:space="preserve"> от </w:t>
      </w:r>
      <w:r w:rsidR="0084098D">
        <w:rPr>
          <w:rFonts w:ascii="Times New Roman" w:hAnsi="Times New Roman"/>
          <w:spacing w:val="-2"/>
          <w:szCs w:val="26"/>
        </w:rPr>
        <w:t>28.09.2022</w:t>
      </w:r>
      <w:r w:rsidR="0012783D">
        <w:rPr>
          <w:rFonts w:ascii="Times New Roman" w:hAnsi="Times New Roman"/>
          <w:spacing w:val="-2"/>
          <w:szCs w:val="26"/>
        </w:rPr>
        <w:t xml:space="preserve"> № </w:t>
      </w:r>
      <w:r w:rsidR="0084098D">
        <w:rPr>
          <w:rFonts w:ascii="Times New Roman" w:hAnsi="Times New Roman"/>
          <w:spacing w:val="-2"/>
          <w:szCs w:val="26"/>
        </w:rPr>
        <w:t>01-19</w:t>
      </w:r>
      <w:r w:rsidR="0012783D">
        <w:rPr>
          <w:rFonts w:ascii="Times New Roman" w:hAnsi="Times New Roman"/>
          <w:spacing w:val="-2"/>
          <w:szCs w:val="26"/>
        </w:rPr>
        <w:t xml:space="preserve"> «</w:t>
      </w:r>
      <w:r w:rsidR="0012783D" w:rsidRPr="0012783D">
        <w:rPr>
          <w:rFonts w:ascii="Times New Roman" w:hAnsi="Times New Roman"/>
          <w:spacing w:val="-2"/>
          <w:szCs w:val="26"/>
        </w:rPr>
        <w:t>Об утверждении Положения о постоянных комиссиях Собрания депутатов Чебоксарского муниципального округа Чувашской Республики первого созыва</w:t>
      </w:r>
      <w:r w:rsidR="0012783D">
        <w:rPr>
          <w:rFonts w:ascii="Times New Roman" w:hAnsi="Times New Roman"/>
          <w:spacing w:val="-2"/>
          <w:szCs w:val="26"/>
        </w:rPr>
        <w:t>»</w:t>
      </w:r>
      <w:r w:rsidR="00FC506B">
        <w:rPr>
          <w:rFonts w:ascii="Times New Roman" w:hAnsi="Times New Roman"/>
          <w:spacing w:val="-2"/>
          <w:szCs w:val="26"/>
        </w:rPr>
        <w:t>,</w:t>
      </w:r>
      <w:r w:rsidR="0008102B"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Собрание депутатов </w:t>
      </w:r>
      <w:r w:rsidR="00953DED">
        <w:rPr>
          <w:rFonts w:ascii="Times New Roman" w:hAnsi="Times New Roman"/>
          <w:spacing w:val="-2"/>
          <w:szCs w:val="26"/>
        </w:rPr>
        <w:t>Чебоксарского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муниципального округа</w:t>
      </w:r>
      <w:r w:rsidR="0008102B">
        <w:rPr>
          <w:rFonts w:ascii="Times New Roman" w:hAnsi="Times New Roman"/>
          <w:spacing w:val="-2"/>
          <w:szCs w:val="26"/>
        </w:rPr>
        <w:t xml:space="preserve">   </w:t>
      </w:r>
      <w:r w:rsidR="00953DED" w:rsidRPr="00953DED">
        <w:rPr>
          <w:rFonts w:ascii="Times New Roman" w:hAnsi="Times New Roman"/>
          <w:spacing w:val="-2"/>
          <w:szCs w:val="26"/>
        </w:rPr>
        <w:t>р е ш и л о:</w:t>
      </w:r>
    </w:p>
    <w:p w14:paraId="5D1BCD6F" w14:textId="751934C7" w:rsidR="00FC506B" w:rsidRPr="00FC506B" w:rsidRDefault="00B414DC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 w:rsidRPr="00B414DC">
        <w:rPr>
          <w:rFonts w:ascii="Times New Roman" w:hAnsi="Times New Roman"/>
          <w:bCs/>
          <w:szCs w:val="26"/>
        </w:rPr>
        <w:t xml:space="preserve">1. </w:t>
      </w:r>
      <w:r w:rsidR="00FC506B" w:rsidRPr="00FC506B">
        <w:rPr>
          <w:rFonts w:ascii="Times New Roman" w:hAnsi="Times New Roman"/>
          <w:bCs/>
          <w:szCs w:val="26"/>
        </w:rPr>
        <w:t xml:space="preserve">Утвердить составы следующих постоянных комиссий Собрания депутатов Чебоксарского района Чувашской Республики </w:t>
      </w:r>
      <w:r w:rsidR="0093786B">
        <w:rPr>
          <w:rFonts w:ascii="Times New Roman" w:hAnsi="Times New Roman"/>
          <w:bCs/>
          <w:szCs w:val="26"/>
        </w:rPr>
        <w:t>первого</w:t>
      </w:r>
      <w:r w:rsidR="00FC506B" w:rsidRPr="00FC506B">
        <w:rPr>
          <w:rFonts w:ascii="Times New Roman" w:hAnsi="Times New Roman"/>
          <w:bCs/>
          <w:szCs w:val="26"/>
        </w:rPr>
        <w:t xml:space="preserve"> созыва:</w:t>
      </w:r>
    </w:p>
    <w:p w14:paraId="0EA4FFF5" w14:textId="1FCC0967" w:rsidR="00FC506B" w:rsidRPr="00FC506B" w:rsidRDefault="00FC506B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 w:rsidRPr="00FC506B">
        <w:rPr>
          <w:rFonts w:ascii="Times New Roman" w:hAnsi="Times New Roman"/>
          <w:bCs/>
          <w:szCs w:val="26"/>
        </w:rPr>
        <w:t xml:space="preserve">а) постоянная комиссия </w:t>
      </w:r>
      <w:r w:rsidR="003D7658" w:rsidRPr="003D7658">
        <w:rPr>
          <w:rFonts w:ascii="Times New Roman" w:hAnsi="Times New Roman"/>
          <w:bCs/>
          <w:szCs w:val="26"/>
        </w:rPr>
        <w:t>по вопросам финансово-экономической деятельности, бюджету и налогам</w:t>
      </w:r>
      <w:r w:rsidR="003D7658">
        <w:rPr>
          <w:rFonts w:ascii="Times New Roman" w:hAnsi="Times New Roman"/>
          <w:bCs/>
          <w:szCs w:val="26"/>
        </w:rPr>
        <w:t>:</w:t>
      </w:r>
    </w:p>
    <w:p w14:paraId="1CD33AAC" w14:textId="0B991113" w:rsidR="00FC506B" w:rsidRDefault="00A73DF3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1</w:t>
      </w:r>
      <w:r w:rsidR="00FC506B" w:rsidRPr="00FC506B">
        <w:rPr>
          <w:rFonts w:ascii="Times New Roman" w:hAnsi="Times New Roman"/>
          <w:bCs/>
          <w:szCs w:val="26"/>
        </w:rPr>
        <w:t xml:space="preserve">) </w:t>
      </w:r>
      <w:r w:rsidRPr="00A73DF3">
        <w:rPr>
          <w:rFonts w:ascii="Times New Roman" w:hAnsi="Times New Roman"/>
          <w:bCs/>
          <w:szCs w:val="26"/>
        </w:rPr>
        <w:t>Амурцев Павел Николаевич</w:t>
      </w:r>
      <w:r w:rsidR="00FC506B"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>
        <w:rPr>
          <w:rFonts w:ascii="Times New Roman" w:hAnsi="Times New Roman"/>
          <w:bCs/>
          <w:szCs w:val="26"/>
        </w:rPr>
        <w:t>14</w:t>
      </w:r>
      <w:r w:rsidR="00FC506B" w:rsidRPr="00FC506B">
        <w:rPr>
          <w:rFonts w:ascii="Times New Roman" w:hAnsi="Times New Roman"/>
          <w:bCs/>
          <w:szCs w:val="26"/>
        </w:rPr>
        <w:t>;</w:t>
      </w:r>
    </w:p>
    <w:p w14:paraId="40875659" w14:textId="3B542CFC" w:rsidR="00FC506B" w:rsidRDefault="00A73DF3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2</w:t>
      </w:r>
      <w:r w:rsidR="00FC506B" w:rsidRPr="00FC506B">
        <w:rPr>
          <w:rFonts w:ascii="Times New Roman" w:hAnsi="Times New Roman"/>
          <w:bCs/>
          <w:szCs w:val="26"/>
        </w:rPr>
        <w:t xml:space="preserve">) </w:t>
      </w:r>
      <w:r w:rsidRPr="00A73DF3">
        <w:rPr>
          <w:rFonts w:ascii="Times New Roman" w:hAnsi="Times New Roman"/>
          <w:bCs/>
          <w:szCs w:val="26"/>
        </w:rPr>
        <w:t>Андреева Ирина Леонидовна</w:t>
      </w:r>
      <w:r w:rsidR="00FC506B"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>
        <w:rPr>
          <w:rFonts w:ascii="Times New Roman" w:hAnsi="Times New Roman"/>
          <w:bCs/>
          <w:szCs w:val="26"/>
        </w:rPr>
        <w:t>15</w:t>
      </w:r>
      <w:r w:rsidR="00FC506B" w:rsidRPr="00FC506B">
        <w:rPr>
          <w:rFonts w:ascii="Times New Roman" w:hAnsi="Times New Roman"/>
          <w:bCs/>
          <w:szCs w:val="26"/>
        </w:rPr>
        <w:t>;</w:t>
      </w:r>
    </w:p>
    <w:p w14:paraId="1B711C34" w14:textId="5E99D4D9" w:rsidR="00A73DF3" w:rsidRDefault="00A73DF3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3</w:t>
      </w:r>
      <w:r w:rsidRPr="00FC506B">
        <w:rPr>
          <w:rFonts w:ascii="Times New Roman" w:hAnsi="Times New Roman"/>
          <w:bCs/>
          <w:szCs w:val="26"/>
        </w:rPr>
        <w:t xml:space="preserve">) </w:t>
      </w:r>
      <w:r w:rsidRPr="00A73DF3">
        <w:rPr>
          <w:rFonts w:ascii="Times New Roman" w:hAnsi="Times New Roman"/>
          <w:bCs/>
          <w:szCs w:val="26"/>
        </w:rPr>
        <w:t xml:space="preserve">Ванюшкин Сергей Алексеевич </w:t>
      </w:r>
      <w:r w:rsidRPr="00FC506B">
        <w:rPr>
          <w:rFonts w:ascii="Times New Roman" w:hAnsi="Times New Roman"/>
          <w:bCs/>
          <w:szCs w:val="26"/>
        </w:rPr>
        <w:t xml:space="preserve">– депутат по избирательному округу № </w:t>
      </w:r>
      <w:r>
        <w:rPr>
          <w:rFonts w:ascii="Times New Roman" w:hAnsi="Times New Roman"/>
          <w:bCs/>
          <w:szCs w:val="26"/>
        </w:rPr>
        <w:t>16;</w:t>
      </w:r>
    </w:p>
    <w:p w14:paraId="77524F49" w14:textId="0A30B7E2" w:rsidR="00FC506B" w:rsidRDefault="00FC506B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4</w:t>
      </w:r>
      <w:r w:rsidRPr="00FC506B">
        <w:rPr>
          <w:rFonts w:ascii="Times New Roman" w:hAnsi="Times New Roman"/>
          <w:bCs/>
          <w:szCs w:val="26"/>
        </w:rPr>
        <w:t xml:space="preserve">) </w:t>
      </w:r>
      <w:r w:rsidR="00A73DF3" w:rsidRPr="00A73DF3">
        <w:rPr>
          <w:rFonts w:ascii="Times New Roman" w:hAnsi="Times New Roman"/>
          <w:bCs/>
          <w:szCs w:val="26"/>
        </w:rPr>
        <w:t>Муравьев Роман Игоревич</w:t>
      </w:r>
      <w:r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 w:rsidR="00A73DF3">
        <w:rPr>
          <w:rFonts w:ascii="Times New Roman" w:hAnsi="Times New Roman"/>
          <w:bCs/>
          <w:szCs w:val="26"/>
        </w:rPr>
        <w:t>8</w:t>
      </w:r>
      <w:r w:rsidRPr="00FC506B">
        <w:rPr>
          <w:rFonts w:ascii="Times New Roman" w:hAnsi="Times New Roman"/>
          <w:bCs/>
          <w:szCs w:val="26"/>
        </w:rPr>
        <w:t>;</w:t>
      </w:r>
    </w:p>
    <w:p w14:paraId="0A0B1280" w14:textId="5A3223AF" w:rsidR="00A73DF3" w:rsidRDefault="00A73DF3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5) </w:t>
      </w:r>
      <w:r w:rsidRPr="00A73DF3">
        <w:rPr>
          <w:rFonts w:ascii="Times New Roman" w:hAnsi="Times New Roman"/>
          <w:bCs/>
          <w:szCs w:val="26"/>
        </w:rPr>
        <w:t xml:space="preserve">Степанов Сергей Владимирович – депутат по избирательному округу № </w:t>
      </w:r>
      <w:r>
        <w:rPr>
          <w:rFonts w:ascii="Times New Roman" w:hAnsi="Times New Roman"/>
          <w:bCs/>
          <w:szCs w:val="26"/>
        </w:rPr>
        <w:t>20</w:t>
      </w:r>
      <w:r w:rsidRPr="00A73DF3">
        <w:rPr>
          <w:rFonts w:ascii="Times New Roman" w:hAnsi="Times New Roman"/>
          <w:bCs/>
          <w:szCs w:val="26"/>
        </w:rPr>
        <w:t>;</w:t>
      </w:r>
    </w:p>
    <w:p w14:paraId="508FDBA5" w14:textId="2CEA39DA" w:rsidR="00A73DF3" w:rsidRDefault="00A73DF3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6) </w:t>
      </w:r>
      <w:r w:rsidRPr="00A73DF3">
        <w:rPr>
          <w:rFonts w:ascii="Times New Roman" w:hAnsi="Times New Roman"/>
          <w:bCs/>
          <w:szCs w:val="26"/>
        </w:rPr>
        <w:t>Фомин Сергей Петрович</w:t>
      </w:r>
      <w:r>
        <w:rPr>
          <w:rFonts w:ascii="Times New Roman" w:hAnsi="Times New Roman"/>
          <w:bCs/>
          <w:szCs w:val="26"/>
        </w:rPr>
        <w:t xml:space="preserve"> </w:t>
      </w:r>
      <w:r w:rsidRPr="00A73DF3">
        <w:rPr>
          <w:rFonts w:ascii="Times New Roman" w:hAnsi="Times New Roman"/>
          <w:bCs/>
          <w:szCs w:val="26"/>
        </w:rPr>
        <w:t xml:space="preserve">– депутат по избирательному округу № </w:t>
      </w:r>
      <w:r>
        <w:rPr>
          <w:rFonts w:ascii="Times New Roman" w:hAnsi="Times New Roman"/>
          <w:bCs/>
          <w:szCs w:val="26"/>
        </w:rPr>
        <w:t>7.</w:t>
      </w:r>
    </w:p>
    <w:p w14:paraId="6C0BC267" w14:textId="77777777" w:rsidR="001C64D6" w:rsidRDefault="001C64D6" w:rsidP="00FC506B">
      <w:pPr>
        <w:ind w:firstLine="567"/>
        <w:jc w:val="both"/>
        <w:rPr>
          <w:rFonts w:ascii="Times New Roman" w:hAnsi="Times New Roman"/>
          <w:bCs/>
          <w:sz w:val="10"/>
          <w:szCs w:val="10"/>
        </w:rPr>
      </w:pPr>
    </w:p>
    <w:p w14:paraId="46BFC98A" w14:textId="4108B43E" w:rsidR="00FC506B" w:rsidRPr="00FC506B" w:rsidRDefault="00FC506B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б</w:t>
      </w:r>
      <w:r w:rsidRPr="00FC506B">
        <w:rPr>
          <w:rFonts w:ascii="Times New Roman" w:hAnsi="Times New Roman"/>
          <w:bCs/>
          <w:szCs w:val="26"/>
        </w:rPr>
        <w:t xml:space="preserve">) постоянная комиссия </w:t>
      </w:r>
      <w:r w:rsidR="003D7658" w:rsidRPr="003D7658">
        <w:rPr>
          <w:rFonts w:ascii="Times New Roman" w:hAnsi="Times New Roman"/>
          <w:bCs/>
          <w:szCs w:val="26"/>
        </w:rPr>
        <w:t>по вопросам строительства, жилищно-коммунального хозяйства, социально-культурной деятельности и обслуживания населения</w:t>
      </w:r>
      <w:r w:rsidRPr="00FC506B">
        <w:rPr>
          <w:rFonts w:ascii="Times New Roman" w:hAnsi="Times New Roman"/>
          <w:bCs/>
          <w:szCs w:val="26"/>
        </w:rPr>
        <w:t>:</w:t>
      </w:r>
    </w:p>
    <w:p w14:paraId="46A38F5F" w14:textId="0DE1E275" w:rsidR="00FC506B" w:rsidRDefault="00FC506B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 w:rsidRPr="00FC506B">
        <w:rPr>
          <w:rFonts w:ascii="Times New Roman" w:hAnsi="Times New Roman"/>
          <w:bCs/>
          <w:szCs w:val="26"/>
        </w:rPr>
        <w:t xml:space="preserve">1) </w:t>
      </w:r>
      <w:r w:rsidR="00A73DF3" w:rsidRPr="00A73DF3">
        <w:rPr>
          <w:rFonts w:ascii="Times New Roman" w:hAnsi="Times New Roman"/>
          <w:bCs/>
          <w:szCs w:val="26"/>
        </w:rPr>
        <w:t>Алексеев Георгий Юрьевич</w:t>
      </w:r>
      <w:r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 w:rsidR="00A73DF3">
        <w:rPr>
          <w:rFonts w:ascii="Times New Roman" w:hAnsi="Times New Roman"/>
          <w:bCs/>
          <w:szCs w:val="26"/>
        </w:rPr>
        <w:t>17</w:t>
      </w:r>
      <w:r w:rsidRPr="00FC506B">
        <w:rPr>
          <w:rFonts w:ascii="Times New Roman" w:hAnsi="Times New Roman"/>
          <w:bCs/>
          <w:szCs w:val="26"/>
        </w:rPr>
        <w:t>;</w:t>
      </w:r>
    </w:p>
    <w:p w14:paraId="0BBFF9FE" w14:textId="036D26F6" w:rsidR="00FC506B" w:rsidRDefault="00FC506B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2</w:t>
      </w:r>
      <w:r w:rsidRPr="00FC506B">
        <w:rPr>
          <w:rFonts w:ascii="Times New Roman" w:hAnsi="Times New Roman"/>
          <w:bCs/>
          <w:szCs w:val="26"/>
        </w:rPr>
        <w:t xml:space="preserve">) </w:t>
      </w:r>
      <w:r w:rsidR="00A73DF3" w:rsidRPr="00A73DF3">
        <w:rPr>
          <w:rFonts w:ascii="Times New Roman" w:hAnsi="Times New Roman"/>
          <w:bCs/>
          <w:szCs w:val="26"/>
        </w:rPr>
        <w:t xml:space="preserve">Васюков Дмитрий Викторович </w:t>
      </w:r>
      <w:r w:rsidRPr="00FC506B">
        <w:rPr>
          <w:rFonts w:ascii="Times New Roman" w:hAnsi="Times New Roman"/>
          <w:bCs/>
          <w:szCs w:val="26"/>
        </w:rPr>
        <w:t xml:space="preserve">– депутат по избирательному округу № </w:t>
      </w:r>
      <w:r w:rsidR="00A73DF3">
        <w:rPr>
          <w:rFonts w:ascii="Times New Roman" w:hAnsi="Times New Roman"/>
          <w:bCs/>
          <w:szCs w:val="26"/>
        </w:rPr>
        <w:t>11</w:t>
      </w:r>
      <w:r w:rsidRPr="00FC506B">
        <w:rPr>
          <w:rFonts w:ascii="Times New Roman" w:hAnsi="Times New Roman"/>
          <w:bCs/>
          <w:szCs w:val="26"/>
        </w:rPr>
        <w:t>;</w:t>
      </w:r>
    </w:p>
    <w:p w14:paraId="5EE64DE1" w14:textId="5914FDE1" w:rsidR="00FC506B" w:rsidRDefault="00FC506B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3</w:t>
      </w:r>
      <w:r w:rsidRPr="00FC506B">
        <w:rPr>
          <w:rFonts w:ascii="Times New Roman" w:hAnsi="Times New Roman"/>
          <w:bCs/>
          <w:szCs w:val="26"/>
        </w:rPr>
        <w:t xml:space="preserve">) </w:t>
      </w:r>
      <w:r w:rsidR="00A73DF3" w:rsidRPr="00A73DF3">
        <w:rPr>
          <w:rFonts w:ascii="Times New Roman" w:hAnsi="Times New Roman"/>
          <w:bCs/>
          <w:szCs w:val="26"/>
        </w:rPr>
        <w:t>Иванов Алексей Викторович</w:t>
      </w:r>
      <w:r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 w:rsidR="00A73DF3">
        <w:rPr>
          <w:rFonts w:ascii="Times New Roman" w:hAnsi="Times New Roman"/>
          <w:bCs/>
          <w:szCs w:val="26"/>
        </w:rPr>
        <w:t>13</w:t>
      </w:r>
      <w:r w:rsidRPr="00FC506B">
        <w:rPr>
          <w:rFonts w:ascii="Times New Roman" w:hAnsi="Times New Roman"/>
          <w:bCs/>
          <w:szCs w:val="26"/>
        </w:rPr>
        <w:t>;</w:t>
      </w:r>
    </w:p>
    <w:p w14:paraId="155C92C8" w14:textId="0E51955B" w:rsidR="00FD49E7" w:rsidRDefault="00FD49E7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4) Матвеев Сергей Петрович</w:t>
      </w:r>
      <w:r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>
        <w:rPr>
          <w:rFonts w:ascii="Times New Roman" w:hAnsi="Times New Roman"/>
          <w:bCs/>
          <w:szCs w:val="26"/>
        </w:rPr>
        <w:t>4</w:t>
      </w:r>
      <w:r w:rsidRPr="00FC506B">
        <w:rPr>
          <w:rFonts w:ascii="Times New Roman" w:hAnsi="Times New Roman"/>
          <w:bCs/>
          <w:szCs w:val="26"/>
        </w:rPr>
        <w:t xml:space="preserve">; </w:t>
      </w:r>
    </w:p>
    <w:p w14:paraId="44468AF4" w14:textId="7E91794F" w:rsidR="00FC506B" w:rsidRDefault="00FD49E7" w:rsidP="00CD64B0">
      <w:pPr>
        <w:ind w:right="-283"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5</w:t>
      </w:r>
      <w:r w:rsidR="00FC506B" w:rsidRPr="00FC506B">
        <w:rPr>
          <w:rFonts w:ascii="Times New Roman" w:hAnsi="Times New Roman"/>
          <w:bCs/>
          <w:szCs w:val="26"/>
        </w:rPr>
        <w:t xml:space="preserve">) </w:t>
      </w:r>
      <w:r w:rsidR="00B93857" w:rsidRPr="00B93857">
        <w:rPr>
          <w:rFonts w:ascii="Times New Roman" w:hAnsi="Times New Roman"/>
          <w:bCs/>
          <w:szCs w:val="26"/>
        </w:rPr>
        <w:t>Матьянов Александр Вячеславович</w:t>
      </w:r>
      <w:r w:rsidR="00FC506B"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 w:rsidR="00B93857">
        <w:rPr>
          <w:rFonts w:ascii="Times New Roman" w:hAnsi="Times New Roman"/>
          <w:bCs/>
          <w:szCs w:val="26"/>
        </w:rPr>
        <w:t>6</w:t>
      </w:r>
      <w:r w:rsidR="00FC506B" w:rsidRPr="00FC506B">
        <w:rPr>
          <w:rFonts w:ascii="Times New Roman" w:hAnsi="Times New Roman"/>
          <w:bCs/>
          <w:szCs w:val="26"/>
        </w:rPr>
        <w:t>;</w:t>
      </w:r>
    </w:p>
    <w:p w14:paraId="53D00345" w14:textId="2F277E72" w:rsidR="00B93857" w:rsidRDefault="00FD49E7" w:rsidP="00B93857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6</w:t>
      </w:r>
      <w:r w:rsidR="00B93857" w:rsidRPr="00FC506B">
        <w:rPr>
          <w:rFonts w:ascii="Times New Roman" w:hAnsi="Times New Roman"/>
          <w:bCs/>
          <w:szCs w:val="26"/>
        </w:rPr>
        <w:t xml:space="preserve">) </w:t>
      </w:r>
      <w:r w:rsidR="00B93857" w:rsidRPr="00B93857">
        <w:rPr>
          <w:rFonts w:ascii="Times New Roman" w:hAnsi="Times New Roman"/>
          <w:bCs/>
          <w:szCs w:val="26"/>
        </w:rPr>
        <w:t xml:space="preserve">Николаев Юрий Германович </w:t>
      </w:r>
      <w:r w:rsidR="00B93857" w:rsidRPr="00FC506B">
        <w:rPr>
          <w:rFonts w:ascii="Times New Roman" w:hAnsi="Times New Roman"/>
          <w:bCs/>
          <w:szCs w:val="26"/>
        </w:rPr>
        <w:t xml:space="preserve">– депутат по избирательному округу № </w:t>
      </w:r>
      <w:r w:rsidR="00B93857">
        <w:rPr>
          <w:rFonts w:ascii="Times New Roman" w:hAnsi="Times New Roman"/>
          <w:bCs/>
          <w:szCs w:val="26"/>
        </w:rPr>
        <w:t>10</w:t>
      </w:r>
      <w:r w:rsidR="00B93857" w:rsidRPr="00FC506B">
        <w:rPr>
          <w:rFonts w:ascii="Times New Roman" w:hAnsi="Times New Roman"/>
          <w:bCs/>
          <w:szCs w:val="26"/>
        </w:rPr>
        <w:t>;</w:t>
      </w:r>
    </w:p>
    <w:p w14:paraId="6E1A5311" w14:textId="124DE045" w:rsidR="00B93857" w:rsidRDefault="00FD49E7" w:rsidP="00B93857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7</w:t>
      </w:r>
      <w:r w:rsidR="00B93857" w:rsidRPr="00FC506B">
        <w:rPr>
          <w:rFonts w:ascii="Times New Roman" w:hAnsi="Times New Roman"/>
          <w:bCs/>
          <w:szCs w:val="26"/>
        </w:rPr>
        <w:t xml:space="preserve">) </w:t>
      </w:r>
      <w:r w:rsidR="00B93857" w:rsidRPr="00B93857">
        <w:rPr>
          <w:rFonts w:ascii="Times New Roman" w:hAnsi="Times New Roman"/>
          <w:bCs/>
          <w:szCs w:val="26"/>
        </w:rPr>
        <w:t xml:space="preserve">Смирнов Денис Владиславович </w:t>
      </w:r>
      <w:r w:rsidR="00B93857" w:rsidRPr="00FC506B">
        <w:rPr>
          <w:rFonts w:ascii="Times New Roman" w:hAnsi="Times New Roman"/>
          <w:bCs/>
          <w:szCs w:val="26"/>
        </w:rPr>
        <w:t xml:space="preserve">– депутат по избирательному округу № </w:t>
      </w:r>
      <w:r w:rsidR="00B93857">
        <w:rPr>
          <w:rFonts w:ascii="Times New Roman" w:hAnsi="Times New Roman"/>
          <w:bCs/>
          <w:szCs w:val="26"/>
        </w:rPr>
        <w:t>2</w:t>
      </w:r>
      <w:r w:rsidR="00B93857" w:rsidRPr="00FC506B">
        <w:rPr>
          <w:rFonts w:ascii="Times New Roman" w:hAnsi="Times New Roman"/>
          <w:bCs/>
          <w:szCs w:val="26"/>
        </w:rPr>
        <w:t>;</w:t>
      </w:r>
    </w:p>
    <w:p w14:paraId="02F1ADB0" w14:textId="5A9852A4" w:rsidR="00B93857" w:rsidRDefault="00FD49E7" w:rsidP="00B93857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8</w:t>
      </w:r>
      <w:r w:rsidR="00B93857" w:rsidRPr="00FC506B">
        <w:rPr>
          <w:rFonts w:ascii="Times New Roman" w:hAnsi="Times New Roman"/>
          <w:bCs/>
          <w:szCs w:val="26"/>
        </w:rPr>
        <w:t xml:space="preserve">) </w:t>
      </w:r>
      <w:r w:rsidR="00B93857" w:rsidRPr="00B93857">
        <w:rPr>
          <w:rFonts w:ascii="Times New Roman" w:hAnsi="Times New Roman"/>
          <w:bCs/>
          <w:szCs w:val="26"/>
        </w:rPr>
        <w:t xml:space="preserve">Филиппов Кирилл Витальевич </w:t>
      </w:r>
      <w:r w:rsidR="00B93857" w:rsidRPr="00FC506B">
        <w:rPr>
          <w:rFonts w:ascii="Times New Roman" w:hAnsi="Times New Roman"/>
          <w:bCs/>
          <w:szCs w:val="26"/>
        </w:rPr>
        <w:t xml:space="preserve">– депутат по избирательному округу № </w:t>
      </w:r>
      <w:r w:rsidR="00B93857">
        <w:rPr>
          <w:rFonts w:ascii="Times New Roman" w:hAnsi="Times New Roman"/>
          <w:bCs/>
          <w:szCs w:val="26"/>
        </w:rPr>
        <w:t>3.</w:t>
      </w:r>
    </w:p>
    <w:p w14:paraId="383EBC9C" w14:textId="77777777" w:rsidR="001C64D6" w:rsidRDefault="001C64D6" w:rsidP="003D74CF">
      <w:pPr>
        <w:ind w:firstLine="567"/>
        <w:jc w:val="both"/>
        <w:rPr>
          <w:rFonts w:ascii="Times New Roman" w:hAnsi="Times New Roman"/>
          <w:bCs/>
          <w:sz w:val="10"/>
          <w:szCs w:val="10"/>
        </w:rPr>
      </w:pPr>
    </w:p>
    <w:p w14:paraId="1CCAED76" w14:textId="6D92EA98" w:rsidR="003D74CF" w:rsidRPr="00FC506B" w:rsidRDefault="003D74CF" w:rsidP="003D74CF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lastRenderedPageBreak/>
        <w:t>в</w:t>
      </w:r>
      <w:r w:rsidRPr="00FC506B">
        <w:rPr>
          <w:rFonts w:ascii="Times New Roman" w:hAnsi="Times New Roman"/>
          <w:bCs/>
          <w:szCs w:val="26"/>
        </w:rPr>
        <w:t xml:space="preserve">) постоянная комиссия </w:t>
      </w:r>
      <w:r w:rsidR="003D7658" w:rsidRPr="003D7658">
        <w:rPr>
          <w:rFonts w:ascii="Times New Roman" w:hAnsi="Times New Roman"/>
          <w:bCs/>
          <w:szCs w:val="26"/>
        </w:rPr>
        <w:t>по вопросам укрепления законности, правопорядка, развитию местного самоуправления и депутатской этике</w:t>
      </w:r>
      <w:r w:rsidRPr="00FC506B">
        <w:rPr>
          <w:rFonts w:ascii="Times New Roman" w:hAnsi="Times New Roman"/>
          <w:bCs/>
          <w:szCs w:val="26"/>
        </w:rPr>
        <w:t>:</w:t>
      </w:r>
    </w:p>
    <w:p w14:paraId="30047700" w14:textId="39F9877F" w:rsidR="003D74CF" w:rsidRDefault="003D74CF" w:rsidP="003D74CF">
      <w:pPr>
        <w:ind w:firstLine="567"/>
        <w:jc w:val="both"/>
        <w:rPr>
          <w:rFonts w:ascii="Times New Roman" w:hAnsi="Times New Roman"/>
          <w:bCs/>
          <w:szCs w:val="26"/>
        </w:rPr>
      </w:pPr>
      <w:r w:rsidRPr="00FC506B">
        <w:rPr>
          <w:rFonts w:ascii="Times New Roman" w:hAnsi="Times New Roman"/>
          <w:bCs/>
          <w:szCs w:val="26"/>
        </w:rPr>
        <w:t xml:space="preserve">1) </w:t>
      </w:r>
      <w:r w:rsidR="00B93857" w:rsidRPr="00B93857">
        <w:rPr>
          <w:rFonts w:ascii="Times New Roman" w:hAnsi="Times New Roman"/>
          <w:bCs/>
          <w:szCs w:val="26"/>
        </w:rPr>
        <w:t>Антонов Алексей Георгиевич</w:t>
      </w:r>
      <w:r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 w:rsidR="00B93857">
        <w:rPr>
          <w:rFonts w:ascii="Times New Roman" w:hAnsi="Times New Roman"/>
          <w:bCs/>
          <w:szCs w:val="26"/>
        </w:rPr>
        <w:t>12</w:t>
      </w:r>
      <w:r w:rsidRPr="00FC506B">
        <w:rPr>
          <w:rFonts w:ascii="Times New Roman" w:hAnsi="Times New Roman"/>
          <w:bCs/>
          <w:szCs w:val="26"/>
        </w:rPr>
        <w:t>;</w:t>
      </w:r>
    </w:p>
    <w:p w14:paraId="3655F824" w14:textId="423213FC" w:rsidR="003D74CF" w:rsidRDefault="003D74CF" w:rsidP="003D74CF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2</w:t>
      </w:r>
      <w:r w:rsidRPr="00FC506B">
        <w:rPr>
          <w:rFonts w:ascii="Times New Roman" w:hAnsi="Times New Roman"/>
          <w:bCs/>
          <w:szCs w:val="26"/>
        </w:rPr>
        <w:t xml:space="preserve">) </w:t>
      </w:r>
      <w:proofErr w:type="spellStart"/>
      <w:r w:rsidR="00B93857" w:rsidRPr="00B93857">
        <w:rPr>
          <w:rFonts w:ascii="Times New Roman" w:hAnsi="Times New Roman"/>
          <w:bCs/>
          <w:szCs w:val="26"/>
        </w:rPr>
        <w:t>Польков</w:t>
      </w:r>
      <w:proofErr w:type="spellEnd"/>
      <w:r w:rsidR="00B93857" w:rsidRPr="00B93857">
        <w:rPr>
          <w:rFonts w:ascii="Times New Roman" w:hAnsi="Times New Roman"/>
          <w:bCs/>
          <w:szCs w:val="26"/>
        </w:rPr>
        <w:t xml:space="preserve"> Андрей Николаевич </w:t>
      </w:r>
      <w:r w:rsidRPr="00FC506B">
        <w:rPr>
          <w:rFonts w:ascii="Times New Roman" w:hAnsi="Times New Roman"/>
          <w:bCs/>
          <w:szCs w:val="26"/>
        </w:rPr>
        <w:t xml:space="preserve">– депутат по избирательному округу № </w:t>
      </w:r>
      <w:r w:rsidR="00B93857">
        <w:rPr>
          <w:rFonts w:ascii="Times New Roman" w:hAnsi="Times New Roman"/>
          <w:bCs/>
          <w:szCs w:val="26"/>
        </w:rPr>
        <w:t>5</w:t>
      </w:r>
      <w:r w:rsidRPr="00FC506B">
        <w:rPr>
          <w:rFonts w:ascii="Times New Roman" w:hAnsi="Times New Roman"/>
          <w:bCs/>
          <w:szCs w:val="26"/>
        </w:rPr>
        <w:t>;</w:t>
      </w:r>
    </w:p>
    <w:p w14:paraId="1B1D5F50" w14:textId="43D3DDE6" w:rsidR="003D74CF" w:rsidRDefault="003D74CF" w:rsidP="003D74CF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3</w:t>
      </w:r>
      <w:r w:rsidRPr="00FC506B">
        <w:rPr>
          <w:rFonts w:ascii="Times New Roman" w:hAnsi="Times New Roman"/>
          <w:bCs/>
          <w:szCs w:val="26"/>
        </w:rPr>
        <w:t xml:space="preserve">) </w:t>
      </w:r>
      <w:r w:rsidR="00B93857" w:rsidRPr="00B93857">
        <w:rPr>
          <w:rFonts w:ascii="Times New Roman" w:hAnsi="Times New Roman"/>
          <w:bCs/>
          <w:szCs w:val="26"/>
        </w:rPr>
        <w:t>Сорокин Николай Витальевич</w:t>
      </w:r>
      <w:r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 w:rsidR="00B93857">
        <w:rPr>
          <w:rFonts w:ascii="Times New Roman" w:hAnsi="Times New Roman"/>
          <w:bCs/>
          <w:szCs w:val="26"/>
        </w:rPr>
        <w:t>9</w:t>
      </w:r>
      <w:r w:rsidRPr="00FC506B">
        <w:rPr>
          <w:rFonts w:ascii="Times New Roman" w:hAnsi="Times New Roman"/>
          <w:bCs/>
          <w:szCs w:val="26"/>
        </w:rPr>
        <w:t>;</w:t>
      </w:r>
    </w:p>
    <w:p w14:paraId="50DE388F" w14:textId="3782A109" w:rsidR="003D74CF" w:rsidRDefault="003D74CF" w:rsidP="00CD64B0">
      <w:pPr>
        <w:ind w:right="-142"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4</w:t>
      </w:r>
      <w:r w:rsidRPr="00FC506B">
        <w:rPr>
          <w:rFonts w:ascii="Times New Roman" w:hAnsi="Times New Roman"/>
          <w:bCs/>
          <w:szCs w:val="26"/>
        </w:rPr>
        <w:t xml:space="preserve">) </w:t>
      </w:r>
      <w:r w:rsidR="00B93857" w:rsidRPr="00B93857">
        <w:rPr>
          <w:rFonts w:ascii="Times New Roman" w:hAnsi="Times New Roman"/>
          <w:bCs/>
          <w:szCs w:val="26"/>
        </w:rPr>
        <w:t>Спиридонов Вячеслав Георгиевич</w:t>
      </w:r>
      <w:r w:rsidRPr="00FC506B">
        <w:rPr>
          <w:rFonts w:ascii="Times New Roman" w:hAnsi="Times New Roman"/>
          <w:bCs/>
          <w:szCs w:val="26"/>
        </w:rPr>
        <w:t xml:space="preserve"> – депутат по избирательному округу № </w:t>
      </w:r>
      <w:r w:rsidR="00B93857">
        <w:rPr>
          <w:rFonts w:ascii="Times New Roman" w:hAnsi="Times New Roman"/>
          <w:bCs/>
          <w:szCs w:val="26"/>
        </w:rPr>
        <w:t>1</w:t>
      </w:r>
      <w:r w:rsidRPr="00FC506B">
        <w:rPr>
          <w:rFonts w:ascii="Times New Roman" w:hAnsi="Times New Roman"/>
          <w:bCs/>
          <w:szCs w:val="26"/>
        </w:rPr>
        <w:t>;</w:t>
      </w:r>
    </w:p>
    <w:p w14:paraId="705D3588" w14:textId="46F6098B" w:rsidR="00B93857" w:rsidRDefault="00B93857" w:rsidP="00B93857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5</w:t>
      </w:r>
      <w:r w:rsidRPr="00FC506B">
        <w:rPr>
          <w:rFonts w:ascii="Times New Roman" w:hAnsi="Times New Roman"/>
          <w:bCs/>
          <w:szCs w:val="26"/>
        </w:rPr>
        <w:t xml:space="preserve">) </w:t>
      </w:r>
      <w:r w:rsidR="001C64D6" w:rsidRPr="001C64D6">
        <w:rPr>
          <w:rFonts w:ascii="Times New Roman" w:hAnsi="Times New Roman"/>
          <w:bCs/>
          <w:szCs w:val="26"/>
        </w:rPr>
        <w:t xml:space="preserve">Филиппов Юрий Егорович </w:t>
      </w:r>
      <w:r w:rsidRPr="00FC506B">
        <w:rPr>
          <w:rFonts w:ascii="Times New Roman" w:hAnsi="Times New Roman"/>
          <w:bCs/>
          <w:szCs w:val="26"/>
        </w:rPr>
        <w:t xml:space="preserve">– депутат по избирательному округу № </w:t>
      </w:r>
      <w:r>
        <w:rPr>
          <w:rFonts w:ascii="Times New Roman" w:hAnsi="Times New Roman"/>
          <w:bCs/>
          <w:szCs w:val="26"/>
        </w:rPr>
        <w:t>1</w:t>
      </w:r>
      <w:r w:rsidR="001C64D6">
        <w:rPr>
          <w:rFonts w:ascii="Times New Roman" w:hAnsi="Times New Roman"/>
          <w:bCs/>
          <w:szCs w:val="26"/>
        </w:rPr>
        <w:t>8</w:t>
      </w:r>
      <w:r w:rsidRPr="00FC506B">
        <w:rPr>
          <w:rFonts w:ascii="Times New Roman" w:hAnsi="Times New Roman"/>
          <w:bCs/>
          <w:szCs w:val="26"/>
        </w:rPr>
        <w:t>;</w:t>
      </w:r>
    </w:p>
    <w:p w14:paraId="42DB89BC" w14:textId="77DE40B7" w:rsidR="00B93857" w:rsidRDefault="00B93857" w:rsidP="00B93857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6</w:t>
      </w:r>
      <w:r w:rsidRPr="00FC506B">
        <w:rPr>
          <w:rFonts w:ascii="Times New Roman" w:hAnsi="Times New Roman"/>
          <w:bCs/>
          <w:szCs w:val="26"/>
        </w:rPr>
        <w:t xml:space="preserve">) </w:t>
      </w:r>
      <w:r w:rsidR="001C64D6" w:rsidRPr="001C64D6">
        <w:rPr>
          <w:rFonts w:ascii="Times New Roman" w:hAnsi="Times New Roman"/>
          <w:bCs/>
          <w:szCs w:val="26"/>
        </w:rPr>
        <w:t xml:space="preserve">Фомин Анатолий Викентьевич </w:t>
      </w:r>
      <w:r w:rsidRPr="00FC506B">
        <w:rPr>
          <w:rFonts w:ascii="Times New Roman" w:hAnsi="Times New Roman"/>
          <w:bCs/>
          <w:szCs w:val="26"/>
        </w:rPr>
        <w:t xml:space="preserve">– депутат по избирательному округу № </w:t>
      </w:r>
      <w:r>
        <w:rPr>
          <w:rFonts w:ascii="Times New Roman" w:hAnsi="Times New Roman"/>
          <w:bCs/>
          <w:szCs w:val="26"/>
        </w:rPr>
        <w:t>1</w:t>
      </w:r>
      <w:r w:rsidR="001C64D6">
        <w:rPr>
          <w:rFonts w:ascii="Times New Roman" w:hAnsi="Times New Roman"/>
          <w:bCs/>
          <w:szCs w:val="26"/>
        </w:rPr>
        <w:t>9.</w:t>
      </w:r>
    </w:p>
    <w:p w14:paraId="70AF81D2" w14:textId="77777777" w:rsidR="00CD64B0" w:rsidRDefault="00CD64B0" w:rsidP="00FC506B">
      <w:pPr>
        <w:ind w:firstLine="567"/>
        <w:jc w:val="both"/>
        <w:rPr>
          <w:rFonts w:ascii="Times New Roman" w:hAnsi="Times New Roman"/>
          <w:bCs/>
          <w:sz w:val="10"/>
          <w:szCs w:val="10"/>
        </w:rPr>
      </w:pPr>
    </w:p>
    <w:p w14:paraId="56C349CA" w14:textId="5B55411B" w:rsidR="00611F17" w:rsidRDefault="009D1EA3" w:rsidP="00FC506B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2</w:t>
      </w:r>
      <w:r w:rsidR="00B414DC" w:rsidRPr="00B414DC">
        <w:rPr>
          <w:rFonts w:ascii="Times New Roman" w:hAnsi="Times New Roman"/>
          <w:bCs/>
          <w:szCs w:val="26"/>
        </w:rPr>
        <w:t xml:space="preserve">. Настоящее решение вступает в силу со дня его </w:t>
      </w:r>
      <w:r w:rsidR="005E510A">
        <w:rPr>
          <w:rFonts w:ascii="Times New Roman" w:hAnsi="Times New Roman"/>
          <w:bCs/>
          <w:szCs w:val="26"/>
        </w:rPr>
        <w:t>подписания.</w:t>
      </w:r>
    </w:p>
    <w:p w14:paraId="265F0DA6" w14:textId="22FAC83D" w:rsidR="00B414DC" w:rsidRDefault="00B414DC" w:rsidP="00B414DC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0D4E5BDF" w14:textId="77777777" w:rsidR="007B184C" w:rsidRDefault="007B184C" w:rsidP="00DB532C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6B81EB7" w14:textId="275CBB26" w:rsidR="00064FA2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="00953DED"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3D7658">
        <w:rPr>
          <w:rFonts w:ascii="Times New Roman" w:hAnsi="Times New Roman"/>
          <w:spacing w:val="-2"/>
          <w:szCs w:val="26"/>
        </w:rPr>
        <w:t xml:space="preserve">                                                              В.И. Михайлов</w:t>
      </w:r>
    </w:p>
    <w:p w14:paraId="2B2F4831" w14:textId="77777777" w:rsidR="003D7658" w:rsidRDefault="003D7658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2EE1E18F" w14:textId="58C6D22B" w:rsidR="00187602" w:rsidRPr="005B5E67" w:rsidRDefault="00187602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sectPr w:rsidR="00187602" w:rsidRPr="005B5E67" w:rsidSect="00CD64B0">
      <w:footerReference w:type="default" r:id="rId8"/>
      <w:type w:val="evenPage"/>
      <w:pgSz w:w="11907" w:h="16840"/>
      <w:pgMar w:top="1276" w:right="850" w:bottom="993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6553" w14:textId="77777777" w:rsidR="005964C7" w:rsidRDefault="005964C7">
      <w:r>
        <w:separator/>
      </w:r>
    </w:p>
  </w:endnote>
  <w:endnote w:type="continuationSeparator" w:id="0">
    <w:p w14:paraId="1E24D51D" w14:textId="77777777" w:rsidR="005964C7" w:rsidRDefault="005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D6C3" w14:textId="77777777" w:rsidR="005964C7" w:rsidRDefault="005964C7">
      <w:r>
        <w:separator/>
      </w:r>
    </w:p>
  </w:footnote>
  <w:footnote w:type="continuationSeparator" w:id="0">
    <w:p w14:paraId="6EAA1DEB" w14:textId="77777777" w:rsidR="005964C7" w:rsidRDefault="0059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AD3A60"/>
    <w:multiLevelType w:val="hybridMultilevel"/>
    <w:tmpl w:val="270082DA"/>
    <w:lvl w:ilvl="0" w:tplc="0A4AF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1155670">
    <w:abstractNumId w:val="0"/>
  </w:num>
  <w:num w:numId="2" w16cid:durableId="1187408854">
    <w:abstractNumId w:val="1"/>
  </w:num>
  <w:num w:numId="3" w16cid:durableId="1462504544">
    <w:abstractNumId w:val="2"/>
  </w:num>
  <w:num w:numId="4" w16cid:durableId="1461877933">
    <w:abstractNumId w:val="5"/>
  </w:num>
  <w:num w:numId="5" w16cid:durableId="1301498254">
    <w:abstractNumId w:val="3"/>
  </w:num>
  <w:num w:numId="6" w16cid:durableId="1736507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DA7"/>
    <w:rsid w:val="00000370"/>
    <w:rsid w:val="00023007"/>
    <w:rsid w:val="00027286"/>
    <w:rsid w:val="00064A47"/>
    <w:rsid w:val="00064FA2"/>
    <w:rsid w:val="000804DA"/>
    <w:rsid w:val="0008102B"/>
    <w:rsid w:val="000D5B9F"/>
    <w:rsid w:val="000E1366"/>
    <w:rsid w:val="000E663D"/>
    <w:rsid w:val="00102293"/>
    <w:rsid w:val="0010747C"/>
    <w:rsid w:val="0012783D"/>
    <w:rsid w:val="001305B1"/>
    <w:rsid w:val="001654CB"/>
    <w:rsid w:val="001704FF"/>
    <w:rsid w:val="0018743C"/>
    <w:rsid w:val="00187602"/>
    <w:rsid w:val="001905EC"/>
    <w:rsid w:val="001B7DAD"/>
    <w:rsid w:val="001C64D6"/>
    <w:rsid w:val="001E025C"/>
    <w:rsid w:val="001E249D"/>
    <w:rsid w:val="001E53C6"/>
    <w:rsid w:val="002143A9"/>
    <w:rsid w:val="00234103"/>
    <w:rsid w:val="00274E81"/>
    <w:rsid w:val="002C0FAC"/>
    <w:rsid w:val="002E71AF"/>
    <w:rsid w:val="003051BC"/>
    <w:rsid w:val="00325825"/>
    <w:rsid w:val="003365DD"/>
    <w:rsid w:val="00340F59"/>
    <w:rsid w:val="00364B60"/>
    <w:rsid w:val="00372346"/>
    <w:rsid w:val="003D74CF"/>
    <w:rsid w:val="003D7658"/>
    <w:rsid w:val="003E79DE"/>
    <w:rsid w:val="003F19C4"/>
    <w:rsid w:val="0040525D"/>
    <w:rsid w:val="00414885"/>
    <w:rsid w:val="00414DB4"/>
    <w:rsid w:val="004511E7"/>
    <w:rsid w:val="00467CEF"/>
    <w:rsid w:val="00476EDB"/>
    <w:rsid w:val="00480ABA"/>
    <w:rsid w:val="004A5389"/>
    <w:rsid w:val="004B0835"/>
    <w:rsid w:val="004C1A74"/>
    <w:rsid w:val="004F6D36"/>
    <w:rsid w:val="00507F35"/>
    <w:rsid w:val="005167A6"/>
    <w:rsid w:val="005268FC"/>
    <w:rsid w:val="00550A3A"/>
    <w:rsid w:val="00553272"/>
    <w:rsid w:val="00555B68"/>
    <w:rsid w:val="00573832"/>
    <w:rsid w:val="005855C5"/>
    <w:rsid w:val="005964C7"/>
    <w:rsid w:val="005B5E67"/>
    <w:rsid w:val="005D07D5"/>
    <w:rsid w:val="005E3736"/>
    <w:rsid w:val="005E510A"/>
    <w:rsid w:val="005F02E9"/>
    <w:rsid w:val="00611F17"/>
    <w:rsid w:val="006212B5"/>
    <w:rsid w:val="006322D2"/>
    <w:rsid w:val="00637878"/>
    <w:rsid w:val="00650B50"/>
    <w:rsid w:val="006777B1"/>
    <w:rsid w:val="00677E3A"/>
    <w:rsid w:val="006C3764"/>
    <w:rsid w:val="006D306C"/>
    <w:rsid w:val="006D59AE"/>
    <w:rsid w:val="006D670B"/>
    <w:rsid w:val="006E4B96"/>
    <w:rsid w:val="00702445"/>
    <w:rsid w:val="00752AE5"/>
    <w:rsid w:val="007552E3"/>
    <w:rsid w:val="00761DD9"/>
    <w:rsid w:val="007733DE"/>
    <w:rsid w:val="007975E9"/>
    <w:rsid w:val="007A38F4"/>
    <w:rsid w:val="007B184C"/>
    <w:rsid w:val="007C118E"/>
    <w:rsid w:val="007D4412"/>
    <w:rsid w:val="007E1EEB"/>
    <w:rsid w:val="007F0BC0"/>
    <w:rsid w:val="007F0F51"/>
    <w:rsid w:val="007F2752"/>
    <w:rsid w:val="007F3F0F"/>
    <w:rsid w:val="007F66CE"/>
    <w:rsid w:val="0081275C"/>
    <w:rsid w:val="00831154"/>
    <w:rsid w:val="008363CA"/>
    <w:rsid w:val="0084098D"/>
    <w:rsid w:val="00853576"/>
    <w:rsid w:val="00873971"/>
    <w:rsid w:val="00897C26"/>
    <w:rsid w:val="008B1859"/>
    <w:rsid w:val="008F0057"/>
    <w:rsid w:val="00922471"/>
    <w:rsid w:val="009316C3"/>
    <w:rsid w:val="0093786B"/>
    <w:rsid w:val="00953DED"/>
    <w:rsid w:val="00963B8C"/>
    <w:rsid w:val="009A3BF1"/>
    <w:rsid w:val="009D1EA3"/>
    <w:rsid w:val="009D63F4"/>
    <w:rsid w:val="009E5713"/>
    <w:rsid w:val="00A049E3"/>
    <w:rsid w:val="00A40D71"/>
    <w:rsid w:val="00A438C0"/>
    <w:rsid w:val="00A5401F"/>
    <w:rsid w:val="00A57A3A"/>
    <w:rsid w:val="00A73DF3"/>
    <w:rsid w:val="00A82011"/>
    <w:rsid w:val="00AB0CC8"/>
    <w:rsid w:val="00AD6767"/>
    <w:rsid w:val="00AE1E9E"/>
    <w:rsid w:val="00AE55D9"/>
    <w:rsid w:val="00AF1B43"/>
    <w:rsid w:val="00B21184"/>
    <w:rsid w:val="00B414DC"/>
    <w:rsid w:val="00B865DE"/>
    <w:rsid w:val="00B90836"/>
    <w:rsid w:val="00B93857"/>
    <w:rsid w:val="00B962D3"/>
    <w:rsid w:val="00BA0321"/>
    <w:rsid w:val="00BB399B"/>
    <w:rsid w:val="00BC4884"/>
    <w:rsid w:val="00BC5310"/>
    <w:rsid w:val="00BC68CC"/>
    <w:rsid w:val="00BD58D6"/>
    <w:rsid w:val="00C30A19"/>
    <w:rsid w:val="00C40B68"/>
    <w:rsid w:val="00C50F4C"/>
    <w:rsid w:val="00C75CE3"/>
    <w:rsid w:val="00CA407B"/>
    <w:rsid w:val="00CB65A1"/>
    <w:rsid w:val="00CC0110"/>
    <w:rsid w:val="00CD64B0"/>
    <w:rsid w:val="00CE79A6"/>
    <w:rsid w:val="00CF318C"/>
    <w:rsid w:val="00CF6AAF"/>
    <w:rsid w:val="00D101C4"/>
    <w:rsid w:val="00D10C05"/>
    <w:rsid w:val="00D13A52"/>
    <w:rsid w:val="00D532EB"/>
    <w:rsid w:val="00D84055"/>
    <w:rsid w:val="00DB532C"/>
    <w:rsid w:val="00DB7934"/>
    <w:rsid w:val="00DB7F72"/>
    <w:rsid w:val="00DC1C4E"/>
    <w:rsid w:val="00DF5D8F"/>
    <w:rsid w:val="00E016A8"/>
    <w:rsid w:val="00E31FC5"/>
    <w:rsid w:val="00E336B0"/>
    <w:rsid w:val="00E36B80"/>
    <w:rsid w:val="00E43DA7"/>
    <w:rsid w:val="00E7316C"/>
    <w:rsid w:val="00E77CB7"/>
    <w:rsid w:val="00E83CEF"/>
    <w:rsid w:val="00EA2E95"/>
    <w:rsid w:val="00ED1C37"/>
    <w:rsid w:val="00F06A97"/>
    <w:rsid w:val="00F23AB0"/>
    <w:rsid w:val="00F32947"/>
    <w:rsid w:val="00F354A9"/>
    <w:rsid w:val="00F516A8"/>
    <w:rsid w:val="00F55BBD"/>
    <w:rsid w:val="00F61FA4"/>
    <w:rsid w:val="00F77D60"/>
    <w:rsid w:val="00FA6B5B"/>
    <w:rsid w:val="00FB25E7"/>
    <w:rsid w:val="00FB2BD6"/>
    <w:rsid w:val="00FC506B"/>
    <w:rsid w:val="00FC7F8E"/>
    <w:rsid w:val="00FD49E7"/>
    <w:rsid w:val="00FE120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77DC15DA-1619-447C-9E61-66AD826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986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dc:description/>
  <cp:lastModifiedBy>Чеб. р-н - Яковлева Н.А.</cp:lastModifiedBy>
  <cp:revision>22</cp:revision>
  <cp:lastPrinted>2022-09-30T11:39:00Z</cp:lastPrinted>
  <dcterms:created xsi:type="dcterms:W3CDTF">2020-09-18T07:38:00Z</dcterms:created>
  <dcterms:modified xsi:type="dcterms:W3CDTF">2022-09-30T11:55:00Z</dcterms:modified>
</cp:coreProperties>
</file>