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FF" w:rsidRPr="00D5717D" w:rsidRDefault="009405FF" w:rsidP="009405FF">
      <w:pPr>
        <w:tabs>
          <w:tab w:val="right" w:pos="11057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caps/>
          <w:sz w:val="17"/>
          <w:szCs w:val="17"/>
          <w:lang w:eastAsia="ru-RU"/>
        </w:rPr>
      </w:pPr>
      <w:r w:rsidRPr="00D5717D">
        <w:rPr>
          <w:rFonts w:ascii="Times New Roman" w:eastAsia="Times New Roman" w:hAnsi="Times New Roman" w:cs="Times New Roman"/>
          <w:sz w:val="17"/>
          <w:szCs w:val="17"/>
          <w:lang w:eastAsia="ru-RU"/>
        </w:rPr>
        <w:t>Для бюджетных учреждений</w:t>
      </w:r>
      <w:r w:rsidR="00EA585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</w:t>
      </w:r>
      <w:r w:rsidR="00EA58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Форма утверждена </w:t>
      </w:r>
      <w:r w:rsidR="00EA585E" w:rsidRPr="001658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приказом </w:t>
      </w:r>
      <w:proofErr w:type="spellStart"/>
      <w:r w:rsidR="00EA585E" w:rsidRPr="001658ED">
        <w:rPr>
          <w:rFonts w:ascii="Times New Roman" w:eastAsia="Times New Roman" w:hAnsi="Times New Roman" w:cs="Times New Roman"/>
          <w:sz w:val="16"/>
          <w:szCs w:val="16"/>
          <w:lang w:eastAsia="ru-RU"/>
        </w:rPr>
        <w:t>ФБУ</w:t>
      </w:r>
      <w:proofErr w:type="spellEnd"/>
      <w:r w:rsidR="00EA585E" w:rsidRPr="001658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</w:t>
      </w:r>
      <w:proofErr w:type="gramStart"/>
      <w:r w:rsidR="00EA585E" w:rsidRPr="001658ED">
        <w:rPr>
          <w:rFonts w:ascii="Times New Roman" w:eastAsia="Times New Roman" w:hAnsi="Times New Roman" w:cs="Times New Roman"/>
          <w:sz w:val="16"/>
          <w:szCs w:val="16"/>
          <w:lang w:eastAsia="ru-RU"/>
        </w:rPr>
        <w:t>Чувашский</w:t>
      </w:r>
      <w:proofErr w:type="gramEnd"/>
      <w:r w:rsidR="00EA585E" w:rsidRPr="001658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ЦСМ</w:t>
      </w:r>
      <w:r w:rsidR="00EA585E">
        <w:rPr>
          <w:rFonts w:ascii="Times New Roman" w:eastAsia="Times New Roman" w:hAnsi="Times New Roman" w:cs="Times New Roman"/>
          <w:sz w:val="16"/>
          <w:szCs w:val="16"/>
          <w:lang w:eastAsia="ru-RU"/>
        </w:rPr>
        <w:t>» от 17.06.2022 № 73</w:t>
      </w:r>
    </w:p>
    <w:p w:rsidR="009405FF" w:rsidRPr="00D5717D" w:rsidRDefault="009405FF" w:rsidP="009405FF">
      <w:pPr>
        <w:tabs>
          <w:tab w:val="right" w:pos="11057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caps/>
          <w:sz w:val="17"/>
          <w:szCs w:val="17"/>
          <w:lang w:eastAsia="ru-RU"/>
        </w:rPr>
      </w:pPr>
      <w:r w:rsidRPr="00D5717D">
        <w:rPr>
          <w:rFonts w:ascii="Times New Roman" w:eastAsia="Times New Roman" w:hAnsi="Times New Roman" w:cs="Times New Roman"/>
          <w:b/>
          <w:caps/>
          <w:sz w:val="17"/>
          <w:szCs w:val="17"/>
          <w:lang w:eastAsia="ru-RU"/>
        </w:rPr>
        <w:t>ДОГОВОР   № _________м</w:t>
      </w:r>
    </w:p>
    <w:p w:rsidR="009405FF" w:rsidRPr="00D5717D" w:rsidRDefault="009405FF" w:rsidP="009405FF">
      <w:pPr>
        <w:tabs>
          <w:tab w:val="right" w:pos="11057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D5717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на поверку (калибровку) средств измерений, аттестацию испытательного оборудования</w:t>
      </w:r>
    </w:p>
    <w:p w:rsidR="009405FF" w:rsidRPr="00D5717D" w:rsidRDefault="009405FF" w:rsidP="006F0FEC">
      <w:pPr>
        <w:tabs>
          <w:tab w:val="right" w:pos="10773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eastAsia="Times New Roman" w:hAnsi="Times New Roman" w:cs="Times New Roman"/>
          <w:sz w:val="17"/>
          <w:szCs w:val="17"/>
          <w:lang w:eastAsia="ru-RU"/>
        </w:rPr>
        <w:t>г. Чебоксары</w:t>
      </w:r>
      <w:r w:rsidRPr="00D5717D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                        «____» ________________ 20___ г.</w:t>
      </w:r>
    </w:p>
    <w:p w:rsidR="00E81FAF" w:rsidRDefault="009405FF" w:rsidP="006F0FEC">
      <w:pPr>
        <w:pStyle w:val="a3"/>
        <w:tabs>
          <w:tab w:val="right" w:pos="10773"/>
        </w:tabs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Федеральное бюджетное учреждение «Государственный региональный центр стандартизации, метрологии и испытаний в Чувашской Республике» </w:t>
      </w:r>
      <w:r w:rsidR="00622A18">
        <w:rPr>
          <w:rFonts w:ascii="Times New Roman" w:hAnsi="Times New Roman" w:cs="Times New Roman"/>
          <w:sz w:val="17"/>
          <w:szCs w:val="17"/>
          <w:lang w:eastAsia="ru-RU"/>
        </w:rPr>
        <w:t>(</w:t>
      </w:r>
      <w:proofErr w:type="spellStart"/>
      <w:r w:rsidRPr="00D5717D">
        <w:rPr>
          <w:rFonts w:ascii="Times New Roman" w:hAnsi="Times New Roman" w:cs="Times New Roman"/>
          <w:sz w:val="17"/>
          <w:szCs w:val="17"/>
          <w:lang w:eastAsia="ru-RU"/>
        </w:rPr>
        <w:t>ФБУ</w:t>
      </w:r>
      <w:proofErr w:type="spellEnd"/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 «Чувашский ЦСМ»), аккредитованное на право поверки средств измерений (Уникальный номер записи об аккредитации в реестре аккредитованных лиц </w:t>
      </w:r>
      <w:r w:rsidRPr="00D5717D">
        <w:rPr>
          <w:rFonts w:ascii="Times New Roman" w:hAnsi="Times New Roman" w:cs="Times New Roman"/>
          <w:sz w:val="17"/>
          <w:szCs w:val="17"/>
          <w:lang w:val="en-US" w:eastAsia="ru-RU"/>
        </w:rPr>
        <w:t>RA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>.</w:t>
      </w:r>
      <w:r w:rsidRPr="00D5717D">
        <w:rPr>
          <w:rFonts w:ascii="Times New Roman" w:hAnsi="Times New Roman" w:cs="Times New Roman"/>
          <w:sz w:val="17"/>
          <w:szCs w:val="17"/>
          <w:lang w:val="en-US" w:eastAsia="ru-RU"/>
        </w:rPr>
        <w:t>RU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.311221 от 16.07.2015), именуемое в дальнейшем «Исполнитель», в лице </w:t>
      </w:r>
      <w:r w:rsidR="006F0FEC">
        <w:rPr>
          <w:rFonts w:ascii="Times New Roman" w:hAnsi="Times New Roman" w:cs="Times New Roman"/>
          <w:spacing w:val="-4"/>
          <w:sz w:val="17"/>
          <w:szCs w:val="17"/>
          <w:lang w:eastAsia="ru-RU"/>
        </w:rPr>
        <w:t>________________________________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 </w:t>
      </w:r>
      <w:r w:rsidR="006F0FEC" w:rsidRPr="006F0FEC">
        <w:rPr>
          <w:rFonts w:ascii="Times New Roman" w:hAnsi="Times New Roman" w:cs="Times New Roman"/>
          <w:spacing w:val="-4"/>
          <w:sz w:val="17"/>
          <w:szCs w:val="17"/>
          <w:lang w:eastAsia="ru-RU"/>
        </w:rPr>
        <w:t>_______________________________________________________________________________________________________________________________</w:t>
      </w:r>
      <w:r w:rsidR="00385638">
        <w:rPr>
          <w:rFonts w:ascii="Times New Roman" w:hAnsi="Times New Roman" w:cs="Times New Roman"/>
          <w:spacing w:val="-4"/>
          <w:sz w:val="17"/>
          <w:szCs w:val="17"/>
          <w:lang w:eastAsia="ru-RU"/>
        </w:rPr>
        <w:t>___</w:t>
      </w:r>
      <w:r w:rsidRPr="006F0FEC">
        <w:rPr>
          <w:rFonts w:ascii="Times New Roman" w:hAnsi="Times New Roman" w:cs="Times New Roman"/>
          <w:spacing w:val="-4"/>
          <w:sz w:val="17"/>
          <w:szCs w:val="17"/>
          <w:lang w:eastAsia="ru-RU"/>
        </w:rPr>
        <w:t>,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 действующего на основании </w:t>
      </w:r>
      <w:r w:rsidR="006F0FEC">
        <w:rPr>
          <w:rFonts w:ascii="Times New Roman" w:hAnsi="Times New Roman" w:cs="Times New Roman"/>
          <w:spacing w:val="-4"/>
          <w:sz w:val="17"/>
          <w:szCs w:val="17"/>
          <w:lang w:eastAsia="ru-RU"/>
        </w:rPr>
        <w:t>_____________________________________</w:t>
      </w:r>
      <w:r w:rsidR="00385638">
        <w:rPr>
          <w:rFonts w:ascii="Times New Roman" w:hAnsi="Times New Roman" w:cs="Times New Roman"/>
          <w:spacing w:val="-4"/>
          <w:sz w:val="17"/>
          <w:szCs w:val="17"/>
          <w:lang w:eastAsia="ru-RU"/>
        </w:rPr>
        <w:t>_______________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>, с одной стороны, и</w:t>
      </w:r>
      <w:r w:rsidR="00E81FAF">
        <w:rPr>
          <w:rFonts w:ascii="Times New Roman" w:hAnsi="Times New Roman" w:cs="Times New Roman"/>
          <w:sz w:val="17"/>
          <w:szCs w:val="17"/>
          <w:lang w:eastAsia="ru-RU"/>
        </w:rPr>
        <w:t>________________</w:t>
      </w:r>
      <w:r w:rsidR="006F0FEC">
        <w:rPr>
          <w:rFonts w:ascii="Times New Roman" w:hAnsi="Times New Roman" w:cs="Times New Roman"/>
          <w:sz w:val="17"/>
          <w:szCs w:val="17"/>
          <w:lang w:eastAsia="ru-RU"/>
        </w:rPr>
        <w:t>_________________</w:t>
      </w:r>
    </w:p>
    <w:p w:rsidR="009405FF" w:rsidRPr="00D5717D" w:rsidRDefault="009405FF" w:rsidP="006F0FEC">
      <w:pPr>
        <w:pStyle w:val="a3"/>
        <w:tabs>
          <w:tab w:val="right" w:pos="10773"/>
        </w:tabs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>__________________________________________________________________________________________________________________________</w:t>
      </w:r>
      <w:r w:rsidR="00687D84">
        <w:rPr>
          <w:rFonts w:ascii="Times New Roman" w:hAnsi="Times New Roman" w:cs="Times New Roman"/>
          <w:sz w:val="17"/>
          <w:szCs w:val="17"/>
          <w:lang w:eastAsia="ru-RU"/>
        </w:rPr>
        <w:t>____</w:t>
      </w:r>
    </w:p>
    <w:p w:rsidR="00E81FAF" w:rsidRDefault="009405FF" w:rsidP="006F0FEC">
      <w:pPr>
        <w:pStyle w:val="a3"/>
        <w:tabs>
          <w:tab w:val="right" w:pos="10773"/>
        </w:tabs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>именуем__ в дальнейшем «Заказчик», в лице</w:t>
      </w:r>
      <w:r w:rsidR="00E81FAF">
        <w:rPr>
          <w:rFonts w:ascii="Times New Roman" w:hAnsi="Times New Roman" w:cs="Times New Roman"/>
          <w:sz w:val="17"/>
          <w:szCs w:val="17"/>
          <w:lang w:eastAsia="ru-RU"/>
        </w:rPr>
        <w:t>________________________________________________________</w:t>
      </w:r>
      <w:r w:rsidR="006F0FEC">
        <w:rPr>
          <w:rFonts w:ascii="Times New Roman" w:hAnsi="Times New Roman" w:cs="Times New Roman"/>
          <w:sz w:val="17"/>
          <w:szCs w:val="17"/>
          <w:lang w:eastAsia="ru-RU"/>
        </w:rPr>
        <w:t>________________________________</w:t>
      </w:r>
    </w:p>
    <w:p w:rsidR="00E81FAF" w:rsidRDefault="009405FF" w:rsidP="006F0FEC">
      <w:pPr>
        <w:pStyle w:val="a3"/>
        <w:tabs>
          <w:tab w:val="right" w:pos="10773"/>
        </w:tabs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>_________________________________________________________</w:t>
      </w:r>
      <w:r w:rsidR="00E81FAF">
        <w:rPr>
          <w:rFonts w:ascii="Times New Roman" w:hAnsi="Times New Roman" w:cs="Times New Roman"/>
          <w:sz w:val="17"/>
          <w:szCs w:val="17"/>
          <w:lang w:eastAsia="ru-RU"/>
        </w:rPr>
        <w:t>_____________________________________________________________________</w:t>
      </w:r>
    </w:p>
    <w:p w:rsidR="009405FF" w:rsidRPr="00D5717D" w:rsidRDefault="009405FF" w:rsidP="006F0FEC">
      <w:pPr>
        <w:pStyle w:val="a3"/>
        <w:tabs>
          <w:tab w:val="right" w:pos="10773"/>
        </w:tabs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proofErr w:type="spellStart"/>
      <w:r w:rsidRPr="00D5717D">
        <w:rPr>
          <w:rFonts w:ascii="Times New Roman" w:hAnsi="Times New Roman" w:cs="Times New Roman"/>
          <w:sz w:val="17"/>
          <w:szCs w:val="17"/>
          <w:lang w:eastAsia="ru-RU"/>
        </w:rPr>
        <w:t>действующ</w:t>
      </w:r>
      <w:proofErr w:type="spellEnd"/>
      <w:r w:rsidRPr="00D5717D">
        <w:rPr>
          <w:rFonts w:ascii="Times New Roman" w:hAnsi="Times New Roman" w:cs="Times New Roman"/>
          <w:sz w:val="17"/>
          <w:szCs w:val="17"/>
          <w:lang w:eastAsia="ru-RU"/>
        </w:rPr>
        <w:t>____на основании__________________________________</w:t>
      </w:r>
      <w:r w:rsidR="00687D84">
        <w:rPr>
          <w:rFonts w:ascii="Times New Roman" w:hAnsi="Times New Roman" w:cs="Times New Roman"/>
          <w:sz w:val="17"/>
          <w:szCs w:val="17"/>
          <w:lang w:eastAsia="ru-RU"/>
        </w:rPr>
        <w:t>_____________</w:t>
      </w:r>
      <w:r w:rsidR="00E81FAF">
        <w:rPr>
          <w:rFonts w:ascii="Times New Roman" w:hAnsi="Times New Roman" w:cs="Times New Roman"/>
          <w:sz w:val="17"/>
          <w:szCs w:val="17"/>
          <w:lang w:eastAsia="ru-RU"/>
        </w:rPr>
        <w:t>______________________________________________________</w:t>
      </w:r>
    </w:p>
    <w:p w:rsidR="009405FF" w:rsidRPr="00D5717D" w:rsidRDefault="009405FF" w:rsidP="006F0FEC">
      <w:pPr>
        <w:pStyle w:val="a3"/>
        <w:tabs>
          <w:tab w:val="right" w:pos="10773"/>
          <w:tab w:val="right" w:pos="11057"/>
        </w:tabs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>с другой стороны, а вместе именуемые «Стороны», заключили настоящий Договор о нижеследующем:</w:t>
      </w:r>
    </w:p>
    <w:p w:rsidR="00687D84" w:rsidRDefault="00687D84" w:rsidP="009405FF">
      <w:pPr>
        <w:pStyle w:val="a3"/>
        <w:tabs>
          <w:tab w:val="right" w:pos="11057"/>
        </w:tabs>
        <w:ind w:firstLine="284"/>
        <w:jc w:val="center"/>
        <w:rPr>
          <w:rFonts w:ascii="Times New Roman" w:hAnsi="Times New Roman" w:cs="Times New Roman"/>
          <w:b/>
          <w:caps/>
          <w:sz w:val="17"/>
          <w:szCs w:val="17"/>
          <w:lang w:eastAsia="ru-RU"/>
        </w:rPr>
      </w:pPr>
    </w:p>
    <w:p w:rsidR="009405FF" w:rsidRPr="00D5717D" w:rsidRDefault="009405FF" w:rsidP="009405FF">
      <w:pPr>
        <w:pStyle w:val="a3"/>
        <w:tabs>
          <w:tab w:val="right" w:pos="11057"/>
        </w:tabs>
        <w:ind w:firstLine="284"/>
        <w:jc w:val="center"/>
        <w:rPr>
          <w:rFonts w:ascii="Times New Roman" w:hAnsi="Times New Roman" w:cs="Times New Roman"/>
          <w:b/>
          <w:caps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b/>
          <w:caps/>
          <w:sz w:val="17"/>
          <w:szCs w:val="17"/>
          <w:lang w:eastAsia="ru-RU"/>
        </w:rPr>
        <w:t>1. Предмет ДОГОВОРА</w:t>
      </w:r>
    </w:p>
    <w:p w:rsidR="009405FF" w:rsidRPr="00D5717D" w:rsidRDefault="009405FF" w:rsidP="009405FF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1.1. Исполнитель обязуется по заявке Заказчика оказать метрологические услуги по поверке (калибровке) средств измерений (СИ), аттестации испытательного оборудования (ИО) (далее – </w:t>
      </w:r>
      <w:r w:rsidR="00C45AB3" w:rsidRPr="00D5717D">
        <w:rPr>
          <w:rFonts w:ascii="Times New Roman" w:hAnsi="Times New Roman" w:cs="Times New Roman"/>
          <w:sz w:val="17"/>
          <w:szCs w:val="17"/>
          <w:lang w:eastAsia="ru-RU"/>
        </w:rPr>
        <w:t>Услуги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) и сдать их результат Заказчику, а Заказчик обязуется принять результат оказанных </w:t>
      </w:r>
      <w:r w:rsidR="00C45AB3"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Услуг 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и оплатить их. Перечень СИ (ИО), указываются Заказчиком в </w:t>
      </w:r>
      <w:r w:rsidR="00453501" w:rsidRPr="00D5717D">
        <w:rPr>
          <w:rFonts w:ascii="Times New Roman" w:hAnsi="Times New Roman" w:cs="Times New Roman"/>
          <w:sz w:val="17"/>
          <w:szCs w:val="17"/>
          <w:lang w:eastAsia="ru-RU"/>
        </w:rPr>
        <w:t>З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аявке на оказание услуг, форма </w:t>
      </w:r>
      <w:r w:rsidR="00453501"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Заявки 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размещена на сайте </w:t>
      </w:r>
      <w:hyperlink r:id="rId7" w:history="1">
        <w:r w:rsidRPr="00D5717D">
          <w:rPr>
            <w:rFonts w:ascii="Times New Roman" w:hAnsi="Times New Roman" w:cs="Times New Roman"/>
            <w:sz w:val="17"/>
            <w:szCs w:val="17"/>
            <w:lang w:eastAsia="ru-RU"/>
          </w:rPr>
          <w:t>http://csm21.cap.ru</w:t>
        </w:r>
      </w:hyperlink>
      <w:r w:rsidRPr="00D5717D">
        <w:rPr>
          <w:rFonts w:ascii="Times New Roman" w:hAnsi="Times New Roman" w:cs="Times New Roman"/>
          <w:sz w:val="17"/>
          <w:szCs w:val="17"/>
          <w:lang w:eastAsia="ru-RU"/>
        </w:rPr>
        <w:t>.</w:t>
      </w:r>
    </w:p>
    <w:p w:rsidR="009405FF" w:rsidRPr="00D5717D" w:rsidRDefault="009405FF" w:rsidP="009405FF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1.2.Требования к предмету Договора отражены в Федеральном законе «Об обеспечении единства измерений» от 26.06.2008 № 102-ФЗ, приказе </w:t>
      </w:r>
      <w:proofErr w:type="spellStart"/>
      <w:r w:rsidRPr="00D5717D">
        <w:rPr>
          <w:rFonts w:ascii="Times New Roman" w:hAnsi="Times New Roman" w:cs="Times New Roman"/>
          <w:sz w:val="17"/>
          <w:szCs w:val="17"/>
          <w:lang w:eastAsia="ru-RU"/>
        </w:rPr>
        <w:t>Минпромторга</w:t>
      </w:r>
      <w:proofErr w:type="spellEnd"/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 РФ «Об утверждении Порядка проведения поверки средств измерений, требования к знаку поверки и содержанию свидетельства о поверке» от 31.07.2020 № 2510, Правилах по метрологии </w:t>
      </w:r>
      <w:proofErr w:type="spellStart"/>
      <w:proofErr w:type="gramStart"/>
      <w:r w:rsidRPr="00D5717D">
        <w:rPr>
          <w:rFonts w:ascii="Times New Roman" w:hAnsi="Times New Roman" w:cs="Times New Roman"/>
          <w:sz w:val="17"/>
          <w:szCs w:val="17"/>
          <w:lang w:eastAsia="ru-RU"/>
        </w:rPr>
        <w:t>ПР</w:t>
      </w:r>
      <w:proofErr w:type="spellEnd"/>
      <w:proofErr w:type="gramEnd"/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 50.2.016-94 "Требования к выполнению калибровочных работ", утв. Постановлением Госстандарта РФ от 21.09.1994 №17, и других нормативно-правовых актах.</w:t>
      </w:r>
    </w:p>
    <w:p w:rsidR="00B50320" w:rsidRPr="00D5717D" w:rsidRDefault="009405FF" w:rsidP="009405FF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1.3. </w:t>
      </w:r>
      <w:r w:rsidR="00B50320" w:rsidRPr="00D5717D">
        <w:rPr>
          <w:rFonts w:ascii="Times New Roman" w:hAnsi="Times New Roman" w:cs="Times New Roman"/>
          <w:sz w:val="17"/>
          <w:szCs w:val="17"/>
          <w:lang w:eastAsia="ru-RU"/>
        </w:rPr>
        <w:t>Поверке подлежат СИ утвержденного типа.</w:t>
      </w:r>
    </w:p>
    <w:p w:rsidR="00687D84" w:rsidRDefault="00687D84" w:rsidP="009405FF">
      <w:pPr>
        <w:pStyle w:val="a3"/>
        <w:tabs>
          <w:tab w:val="right" w:pos="11057"/>
        </w:tabs>
        <w:ind w:firstLine="284"/>
        <w:jc w:val="center"/>
        <w:rPr>
          <w:rFonts w:ascii="Times New Roman" w:hAnsi="Times New Roman" w:cs="Times New Roman"/>
          <w:b/>
          <w:caps/>
          <w:sz w:val="17"/>
          <w:szCs w:val="17"/>
          <w:lang w:eastAsia="ru-RU"/>
        </w:rPr>
      </w:pPr>
    </w:p>
    <w:p w:rsidR="009405FF" w:rsidRPr="00D5717D" w:rsidRDefault="009405FF" w:rsidP="009405FF">
      <w:pPr>
        <w:pStyle w:val="a3"/>
        <w:tabs>
          <w:tab w:val="right" w:pos="11057"/>
        </w:tabs>
        <w:ind w:firstLine="284"/>
        <w:jc w:val="center"/>
        <w:rPr>
          <w:rFonts w:ascii="Times New Roman" w:hAnsi="Times New Roman" w:cs="Times New Roman"/>
          <w:b/>
          <w:caps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b/>
          <w:caps/>
          <w:sz w:val="17"/>
          <w:szCs w:val="17"/>
          <w:lang w:eastAsia="ru-RU"/>
        </w:rPr>
        <w:t>2. Стоимость услуг, порядок расчетов</w:t>
      </w:r>
    </w:p>
    <w:p w:rsidR="009405FF" w:rsidRPr="00D5717D" w:rsidRDefault="009405FF" w:rsidP="009405FF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noProof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2.1. </w:t>
      </w:r>
      <w:proofErr w:type="gramStart"/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Стоимость </w:t>
      </w:r>
      <w:r w:rsidR="00687D84"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Услуг 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определяется в соответствии с Прейскурантом цен на поверку средств измерений (опубликован на сайте Исполнителя: </w:t>
      </w:r>
      <w:r w:rsidRPr="00D5717D">
        <w:rPr>
          <w:rFonts w:ascii="Times New Roman" w:hAnsi="Times New Roman" w:cs="Times New Roman"/>
          <w:noProof/>
          <w:sz w:val="17"/>
          <w:szCs w:val="17"/>
          <w:lang w:eastAsia="ru-RU"/>
        </w:rPr>
        <w:t>http://</w:t>
      </w:r>
      <w:r w:rsidRPr="00D5717D">
        <w:rPr>
          <w:rFonts w:ascii="Times New Roman" w:hAnsi="Times New Roman" w:cs="Times New Roman"/>
          <w:noProof/>
          <w:sz w:val="17"/>
          <w:szCs w:val="17"/>
          <w:lang w:val="en-US" w:eastAsia="ru-RU"/>
        </w:rPr>
        <w:t>csm</w:t>
      </w:r>
      <w:r w:rsidRPr="00D5717D">
        <w:rPr>
          <w:rFonts w:ascii="Times New Roman" w:hAnsi="Times New Roman" w:cs="Times New Roman"/>
          <w:noProof/>
          <w:sz w:val="17"/>
          <w:szCs w:val="17"/>
          <w:lang w:eastAsia="ru-RU"/>
        </w:rPr>
        <w:t>21.cap.ru)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, разработанным на основании приказа </w:t>
      </w:r>
      <w:proofErr w:type="spellStart"/>
      <w:r w:rsidRPr="00D5717D">
        <w:rPr>
          <w:rFonts w:ascii="Times New Roman" w:hAnsi="Times New Roman" w:cs="Times New Roman"/>
          <w:sz w:val="17"/>
          <w:szCs w:val="17"/>
          <w:lang w:eastAsia="ru-RU"/>
        </w:rPr>
        <w:t>Минпромторга</w:t>
      </w:r>
      <w:proofErr w:type="spellEnd"/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 России от 16.03.2010</w:t>
      </w:r>
      <w:r w:rsidR="006E01DB">
        <w:rPr>
          <w:rFonts w:ascii="Times New Roman" w:hAnsi="Times New Roman" w:cs="Times New Roman"/>
          <w:sz w:val="17"/>
          <w:szCs w:val="17"/>
          <w:lang w:eastAsia="ru-RU"/>
        </w:rPr>
        <w:t xml:space="preserve"> 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>.№</w:t>
      </w:r>
      <w:r w:rsidR="006E01DB">
        <w:rPr>
          <w:rFonts w:ascii="Times New Roman" w:hAnsi="Times New Roman" w:cs="Times New Roman"/>
          <w:sz w:val="17"/>
          <w:szCs w:val="17"/>
          <w:lang w:eastAsia="ru-RU"/>
        </w:rPr>
        <w:t xml:space="preserve"> 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196 "Об утверждении методик расчета стоимости работ и (или) услуг по обеспечению единства измерений по регулируемым ценам" и утвержденным </w:t>
      </w:r>
      <w:proofErr w:type="spellStart"/>
      <w:r w:rsidRPr="00D5717D">
        <w:rPr>
          <w:rFonts w:ascii="Times New Roman" w:hAnsi="Times New Roman" w:cs="Times New Roman"/>
          <w:sz w:val="17"/>
          <w:szCs w:val="17"/>
          <w:lang w:eastAsia="ru-RU"/>
        </w:rPr>
        <w:t>Росстандартом</w:t>
      </w:r>
      <w:proofErr w:type="spellEnd"/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, а также по </w:t>
      </w:r>
      <w:r w:rsidRPr="00D5717D">
        <w:rPr>
          <w:rFonts w:ascii="Times New Roman" w:hAnsi="Times New Roman" w:cs="Times New Roman"/>
          <w:noProof/>
          <w:sz w:val="17"/>
          <w:szCs w:val="17"/>
          <w:lang w:eastAsia="ru-RU"/>
        </w:rPr>
        <w:t>договорным ценам.</w:t>
      </w:r>
      <w:proofErr w:type="gramEnd"/>
    </w:p>
    <w:p w:rsidR="009D28AC" w:rsidRPr="00D5717D" w:rsidRDefault="009D28AC" w:rsidP="009D28AC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>2.</w:t>
      </w:r>
      <w:r>
        <w:rPr>
          <w:rFonts w:ascii="Times New Roman" w:hAnsi="Times New Roman" w:cs="Times New Roman"/>
          <w:sz w:val="17"/>
          <w:szCs w:val="17"/>
          <w:lang w:eastAsia="ru-RU"/>
        </w:rPr>
        <w:t>2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. Сумма Договора (в </w:t>
      </w:r>
      <w:proofErr w:type="spellStart"/>
      <w:r w:rsidRPr="00D5717D">
        <w:rPr>
          <w:rFonts w:ascii="Times New Roman" w:hAnsi="Times New Roman" w:cs="Times New Roman"/>
          <w:sz w:val="17"/>
          <w:szCs w:val="17"/>
          <w:lang w:eastAsia="ru-RU"/>
        </w:rPr>
        <w:t>т.ч</w:t>
      </w:r>
      <w:proofErr w:type="spellEnd"/>
      <w:r w:rsidRPr="00D5717D">
        <w:rPr>
          <w:rFonts w:ascii="Times New Roman" w:hAnsi="Times New Roman" w:cs="Times New Roman"/>
          <w:sz w:val="17"/>
          <w:szCs w:val="17"/>
          <w:lang w:eastAsia="ru-RU"/>
        </w:rPr>
        <w:t>. сумма НДС): согласно выставленным счетам</w:t>
      </w:r>
      <w:r>
        <w:rPr>
          <w:rFonts w:ascii="Times New Roman" w:hAnsi="Times New Roman" w:cs="Times New Roman"/>
          <w:sz w:val="17"/>
          <w:szCs w:val="17"/>
          <w:lang w:eastAsia="ru-RU"/>
        </w:rPr>
        <w:t>.</w:t>
      </w:r>
    </w:p>
    <w:p w:rsidR="00B50320" w:rsidRPr="00D5717D" w:rsidRDefault="009405FF" w:rsidP="009405FF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noProof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noProof/>
          <w:sz w:val="17"/>
          <w:szCs w:val="17"/>
          <w:lang w:eastAsia="ru-RU"/>
        </w:rPr>
        <w:t>2.</w:t>
      </w:r>
      <w:r w:rsidR="009D28AC">
        <w:rPr>
          <w:rFonts w:ascii="Times New Roman" w:hAnsi="Times New Roman" w:cs="Times New Roman"/>
          <w:noProof/>
          <w:sz w:val="17"/>
          <w:szCs w:val="17"/>
          <w:lang w:eastAsia="ru-RU"/>
        </w:rPr>
        <w:t>3</w:t>
      </w:r>
      <w:r w:rsidRPr="00D5717D">
        <w:rPr>
          <w:rFonts w:ascii="Times New Roman" w:hAnsi="Times New Roman" w:cs="Times New Roman"/>
          <w:noProof/>
          <w:sz w:val="17"/>
          <w:szCs w:val="17"/>
          <w:lang w:eastAsia="ru-RU"/>
        </w:rPr>
        <w:t>.</w:t>
      </w:r>
      <w:r w:rsidR="00B50320" w:rsidRPr="00D5717D">
        <w:rPr>
          <w:rFonts w:ascii="Times New Roman" w:hAnsi="Times New Roman" w:cs="Times New Roman"/>
          <w:noProof/>
          <w:sz w:val="17"/>
          <w:szCs w:val="17"/>
          <w:lang w:eastAsia="ru-RU"/>
        </w:rPr>
        <w:t xml:space="preserve"> Заказчик перечисляет в качестве предоплаты 30% от стоимости оказываемых </w:t>
      </w:r>
      <w:r w:rsidR="00687D84" w:rsidRPr="00D5717D">
        <w:rPr>
          <w:rFonts w:ascii="Times New Roman" w:hAnsi="Times New Roman" w:cs="Times New Roman"/>
          <w:noProof/>
          <w:sz w:val="17"/>
          <w:szCs w:val="17"/>
          <w:lang w:eastAsia="ru-RU"/>
        </w:rPr>
        <w:t>Услуг</w:t>
      </w:r>
      <w:r w:rsidR="00B50320" w:rsidRPr="00D5717D">
        <w:rPr>
          <w:rFonts w:ascii="Times New Roman" w:hAnsi="Times New Roman" w:cs="Times New Roman"/>
          <w:noProof/>
          <w:sz w:val="17"/>
          <w:szCs w:val="17"/>
          <w:lang w:eastAsia="ru-RU"/>
        </w:rPr>
        <w:t xml:space="preserve">. Остальные 70% суммы оказанных </w:t>
      </w:r>
      <w:r w:rsidR="00687D84" w:rsidRPr="00D5717D">
        <w:rPr>
          <w:rFonts w:ascii="Times New Roman" w:hAnsi="Times New Roman" w:cs="Times New Roman"/>
          <w:noProof/>
          <w:sz w:val="17"/>
          <w:szCs w:val="17"/>
          <w:lang w:eastAsia="ru-RU"/>
        </w:rPr>
        <w:t xml:space="preserve">Услуг </w:t>
      </w:r>
      <w:r w:rsidR="00B50320" w:rsidRPr="00D5717D">
        <w:rPr>
          <w:rFonts w:ascii="Times New Roman" w:hAnsi="Times New Roman" w:cs="Times New Roman"/>
          <w:noProof/>
          <w:sz w:val="17"/>
          <w:szCs w:val="17"/>
          <w:lang w:eastAsia="ru-RU"/>
        </w:rPr>
        <w:t xml:space="preserve">Заказчик перечисляет в течение 5 (пяти) банковских дней со дня получения счета-фактуры и акта сдачи-приемки оказанных </w:t>
      </w:r>
      <w:r w:rsidR="00687D84" w:rsidRPr="00D5717D">
        <w:rPr>
          <w:rFonts w:ascii="Times New Roman" w:hAnsi="Times New Roman" w:cs="Times New Roman"/>
          <w:noProof/>
          <w:sz w:val="17"/>
          <w:szCs w:val="17"/>
          <w:lang w:eastAsia="ru-RU"/>
        </w:rPr>
        <w:t>Услуг</w:t>
      </w:r>
      <w:r w:rsidR="00B50320" w:rsidRPr="00D5717D">
        <w:rPr>
          <w:rFonts w:ascii="Times New Roman" w:hAnsi="Times New Roman" w:cs="Times New Roman"/>
          <w:noProof/>
          <w:sz w:val="17"/>
          <w:szCs w:val="17"/>
          <w:lang w:eastAsia="ru-RU"/>
        </w:rPr>
        <w:t>.</w:t>
      </w:r>
    </w:p>
    <w:p w:rsidR="00B50320" w:rsidRPr="00D5717D" w:rsidRDefault="00B50320" w:rsidP="00B50320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noProof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noProof/>
          <w:sz w:val="17"/>
          <w:szCs w:val="17"/>
          <w:lang w:eastAsia="ru-RU"/>
        </w:rPr>
        <w:t>2.</w:t>
      </w:r>
      <w:r w:rsidR="009D28AC">
        <w:rPr>
          <w:rFonts w:ascii="Times New Roman" w:hAnsi="Times New Roman" w:cs="Times New Roman"/>
          <w:noProof/>
          <w:sz w:val="17"/>
          <w:szCs w:val="17"/>
          <w:lang w:eastAsia="ru-RU"/>
        </w:rPr>
        <w:t>4</w:t>
      </w:r>
      <w:r w:rsidRPr="00D5717D">
        <w:rPr>
          <w:rFonts w:ascii="Times New Roman" w:hAnsi="Times New Roman" w:cs="Times New Roman"/>
          <w:noProof/>
          <w:sz w:val="17"/>
          <w:szCs w:val="17"/>
          <w:lang w:eastAsia="ru-RU"/>
        </w:rPr>
        <w:t>. Заказчик обязан внести Исполнителю дополнительную плату:</w:t>
      </w:r>
    </w:p>
    <w:p w:rsidR="00B50320" w:rsidRPr="00D5717D" w:rsidRDefault="00B50320" w:rsidP="00B50320">
      <w:pPr>
        <w:tabs>
          <w:tab w:val="right" w:pos="10629"/>
          <w:tab w:val="right" w:pos="11057"/>
        </w:tabs>
        <w:spacing w:after="0" w:line="264" w:lineRule="auto"/>
        <w:ind w:firstLine="284"/>
        <w:jc w:val="both"/>
        <w:rPr>
          <w:rFonts w:ascii="Times New Roman" w:hAnsi="Times New Roman" w:cs="Times New Roman"/>
          <w:spacing w:val="-4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noProof/>
          <w:sz w:val="17"/>
          <w:szCs w:val="17"/>
          <w:lang w:eastAsia="ru-RU"/>
        </w:rPr>
        <w:t>а)  за срочное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 оказание </w:t>
      </w:r>
      <w:r w:rsidR="00687D84"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Услуг 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>(по Заявке Заказчика): в течение 1 рабочего дня - в размере 100% от цены поверки (калибровки, аттестации); в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 течение 3 рабочи</w:t>
      </w:r>
      <w:r w:rsidRPr="00D5717D">
        <w:rPr>
          <w:rFonts w:ascii="Times New Roman" w:hAnsi="Times New Roman" w:cs="Times New Roman"/>
          <w:b/>
          <w:spacing w:val="-4"/>
          <w:sz w:val="17"/>
          <w:szCs w:val="17"/>
          <w:lang w:eastAsia="ru-RU"/>
        </w:rPr>
        <w:t>х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 дней - в размере 50% от цены поверки (калибровки, аттестации);</w:t>
      </w:r>
    </w:p>
    <w:p w:rsidR="00B50320" w:rsidRPr="00D5717D" w:rsidRDefault="00B50320" w:rsidP="00B50320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color w:val="FF0000"/>
          <w:spacing w:val="-4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б) за затраты Исполнителя, связанные с вызовом Исполнителя для проведения поверки (калибровки) СИ</w:t>
      </w:r>
      <w:r w:rsidR="006E01DB">
        <w:rPr>
          <w:rFonts w:ascii="Times New Roman" w:hAnsi="Times New Roman" w:cs="Times New Roman"/>
          <w:spacing w:val="-4"/>
          <w:sz w:val="17"/>
          <w:szCs w:val="17"/>
          <w:lang w:eastAsia="ru-RU"/>
        </w:rPr>
        <w:t>, аттестац</w:t>
      </w:r>
      <w:proofErr w:type="gramStart"/>
      <w:r w:rsidR="006E01DB">
        <w:rPr>
          <w:rFonts w:ascii="Times New Roman" w:hAnsi="Times New Roman" w:cs="Times New Roman"/>
          <w:spacing w:val="-4"/>
          <w:sz w:val="17"/>
          <w:szCs w:val="17"/>
          <w:lang w:eastAsia="ru-RU"/>
        </w:rPr>
        <w:t>ии ИО</w:t>
      </w:r>
      <w:proofErr w:type="gramEnd"/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 на месте их эксплуатации; доставкой поверочного оборудования (в случае </w:t>
      </w:r>
      <w:proofErr w:type="spellStart"/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непредоставления</w:t>
      </w:r>
      <w:proofErr w:type="spellEnd"/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 Заказчиком транспорта). </w:t>
      </w:r>
    </w:p>
    <w:p w:rsidR="009405FF" w:rsidRPr="00D5717D" w:rsidRDefault="00B50320" w:rsidP="009405FF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noProof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noProof/>
          <w:sz w:val="17"/>
          <w:szCs w:val="17"/>
          <w:lang w:eastAsia="ru-RU"/>
        </w:rPr>
        <w:t>2.</w:t>
      </w:r>
      <w:r w:rsidR="009D28AC">
        <w:rPr>
          <w:rFonts w:ascii="Times New Roman" w:hAnsi="Times New Roman" w:cs="Times New Roman"/>
          <w:noProof/>
          <w:sz w:val="17"/>
          <w:szCs w:val="17"/>
          <w:lang w:eastAsia="ru-RU"/>
        </w:rPr>
        <w:t>5</w:t>
      </w:r>
      <w:r w:rsidRPr="00D5717D">
        <w:rPr>
          <w:rFonts w:ascii="Times New Roman" w:hAnsi="Times New Roman" w:cs="Times New Roman"/>
          <w:noProof/>
          <w:sz w:val="17"/>
          <w:szCs w:val="17"/>
          <w:lang w:eastAsia="ru-RU"/>
        </w:rPr>
        <w:t xml:space="preserve">. </w:t>
      </w:r>
      <w:r w:rsidR="009405FF" w:rsidRPr="00D5717D">
        <w:rPr>
          <w:rFonts w:ascii="Times New Roman" w:hAnsi="Times New Roman" w:cs="Times New Roman"/>
          <w:noProof/>
          <w:sz w:val="17"/>
          <w:szCs w:val="17"/>
          <w:lang w:eastAsia="ru-RU"/>
        </w:rPr>
        <w:t xml:space="preserve">При вызове Исполнителя для оказания </w:t>
      </w:r>
      <w:r w:rsidR="00E2562B" w:rsidRPr="00D5717D">
        <w:rPr>
          <w:rFonts w:ascii="Times New Roman" w:hAnsi="Times New Roman" w:cs="Times New Roman"/>
          <w:noProof/>
          <w:sz w:val="17"/>
          <w:szCs w:val="17"/>
          <w:lang w:eastAsia="ru-RU"/>
        </w:rPr>
        <w:t xml:space="preserve">Услуг </w:t>
      </w:r>
      <w:r w:rsidR="009405FF" w:rsidRPr="00D5717D">
        <w:rPr>
          <w:rFonts w:ascii="Times New Roman" w:hAnsi="Times New Roman" w:cs="Times New Roman"/>
          <w:noProof/>
          <w:sz w:val="17"/>
          <w:szCs w:val="17"/>
          <w:lang w:eastAsia="ru-RU"/>
        </w:rPr>
        <w:t>в месте нахождения Заказчика и при этом допущенной Заказчиком неполной загрузке специалиста Исполнителя в течение рабочего дня, Заказчик компенсирует Исполнителю дополнительные расходы (оплату времени нахождения в пути, времени, затраченного на подготовительные работы, времени вынужденного простоя специалиста Исполнителя), исходя из стоимости часа работы такого специалиста.</w:t>
      </w:r>
    </w:p>
    <w:p w:rsidR="00F113BD" w:rsidRPr="00D5717D" w:rsidRDefault="00F113BD" w:rsidP="00F113BD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>2.</w:t>
      </w:r>
      <w:r w:rsidR="009D28AC">
        <w:rPr>
          <w:rFonts w:ascii="Times New Roman" w:hAnsi="Times New Roman" w:cs="Times New Roman"/>
          <w:sz w:val="17"/>
          <w:szCs w:val="17"/>
          <w:lang w:eastAsia="ru-RU"/>
        </w:rPr>
        <w:t>6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>. Днем оплаты считается день поступления денежных средств на расчетный счет (или в кассу) Исполнителя. Поступающие от Заказчика денежные средства зачисляются в первую очередь в счет погашения его ранее образовавшейся задолженности перед Исполнителем.</w:t>
      </w:r>
    </w:p>
    <w:p w:rsidR="00F113BD" w:rsidRPr="00D5717D" w:rsidRDefault="00F113BD" w:rsidP="00F113BD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2.7. </w:t>
      </w:r>
      <w:r w:rsidRPr="00D5717D">
        <w:rPr>
          <w:rFonts w:ascii="Times New Roman" w:hAnsi="Times New Roman" w:cs="Times New Roman"/>
          <w:sz w:val="17"/>
          <w:szCs w:val="17"/>
        </w:rPr>
        <w:t xml:space="preserve">Заказчик оплачивает </w:t>
      </w:r>
      <w:r w:rsidR="00687D84">
        <w:rPr>
          <w:rFonts w:ascii="Times New Roman" w:hAnsi="Times New Roman" w:cs="Times New Roman"/>
          <w:sz w:val="17"/>
          <w:szCs w:val="17"/>
        </w:rPr>
        <w:t>Услуги</w:t>
      </w:r>
      <w:r w:rsidRPr="00D5717D">
        <w:rPr>
          <w:rFonts w:ascii="Times New Roman" w:hAnsi="Times New Roman" w:cs="Times New Roman"/>
          <w:sz w:val="17"/>
          <w:szCs w:val="17"/>
        </w:rPr>
        <w:t xml:space="preserve"> вне зависимости от результата поверки (калибровки, аттестации).</w:t>
      </w:r>
    </w:p>
    <w:p w:rsidR="00F113BD" w:rsidRPr="00D5717D" w:rsidRDefault="00F113BD" w:rsidP="00F113BD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>2.8. В случае произведения оплаты по настоящему Договору третьими лицами по распоряжению Заказчика плательщик обязан указать в платежном поручении номер и дату Договора, счета, ИНН и наименование Заказчика. Заказчик обязуется в письменном виде сообщить Исполнителю о проведении оплаты третьим лицом не позднее 3 (трех) рабочих дней с момента перечисления средств.</w:t>
      </w:r>
    </w:p>
    <w:p w:rsidR="00687D84" w:rsidRDefault="00687D84" w:rsidP="009405FF">
      <w:pPr>
        <w:pStyle w:val="a3"/>
        <w:tabs>
          <w:tab w:val="right" w:pos="11057"/>
        </w:tabs>
        <w:ind w:firstLine="284"/>
        <w:jc w:val="center"/>
        <w:rPr>
          <w:rFonts w:ascii="Times New Roman" w:hAnsi="Times New Roman" w:cs="Times New Roman"/>
          <w:b/>
          <w:bCs/>
          <w:caps/>
          <w:spacing w:val="-4"/>
          <w:sz w:val="17"/>
          <w:szCs w:val="17"/>
          <w:lang w:eastAsia="ru-RU"/>
        </w:rPr>
      </w:pPr>
    </w:p>
    <w:p w:rsidR="009405FF" w:rsidRPr="00D5717D" w:rsidRDefault="009405FF" w:rsidP="009405FF">
      <w:pPr>
        <w:pStyle w:val="a3"/>
        <w:tabs>
          <w:tab w:val="right" w:pos="11057"/>
        </w:tabs>
        <w:ind w:firstLine="284"/>
        <w:jc w:val="center"/>
        <w:rPr>
          <w:rFonts w:ascii="Times New Roman" w:hAnsi="Times New Roman" w:cs="Times New Roman"/>
          <w:b/>
          <w:bCs/>
          <w:caps/>
          <w:spacing w:val="-4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b/>
          <w:bCs/>
          <w:caps/>
          <w:spacing w:val="-4"/>
          <w:sz w:val="17"/>
          <w:szCs w:val="17"/>
          <w:lang w:eastAsia="ru-RU"/>
        </w:rPr>
        <w:t xml:space="preserve">3. </w:t>
      </w:r>
      <w:r w:rsidR="00F113BD" w:rsidRPr="00D5717D">
        <w:rPr>
          <w:rFonts w:ascii="Times New Roman" w:hAnsi="Times New Roman" w:cs="Times New Roman"/>
          <w:b/>
          <w:bCs/>
          <w:caps/>
          <w:spacing w:val="-4"/>
          <w:sz w:val="17"/>
          <w:szCs w:val="17"/>
          <w:lang w:eastAsia="ru-RU"/>
        </w:rPr>
        <w:t>СРОКИ И ПОРЯДОК оказания УСЛУГ</w:t>
      </w:r>
    </w:p>
    <w:p w:rsidR="00591F36" w:rsidRPr="00D5717D" w:rsidRDefault="00F113BD" w:rsidP="00591F36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>3.1.</w:t>
      </w:r>
      <w:r w:rsidR="00591F36"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 </w:t>
      </w:r>
      <w:proofErr w:type="gramStart"/>
      <w:r w:rsidR="00591F36" w:rsidRPr="00D5717D">
        <w:rPr>
          <w:rFonts w:ascii="Times New Roman" w:hAnsi="Times New Roman" w:cs="Times New Roman"/>
          <w:sz w:val="17"/>
          <w:szCs w:val="17"/>
          <w:lang w:eastAsia="ru-RU"/>
        </w:rPr>
        <w:t>Оказани</w:t>
      </w:r>
      <w:r w:rsidR="009D28AC">
        <w:rPr>
          <w:rFonts w:ascii="Times New Roman" w:hAnsi="Times New Roman" w:cs="Times New Roman"/>
          <w:sz w:val="17"/>
          <w:szCs w:val="17"/>
          <w:lang w:eastAsia="ru-RU"/>
        </w:rPr>
        <w:t>е</w:t>
      </w:r>
      <w:r w:rsidR="00591F36"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 Услуг производится в течение 15 (пятнадцати) рабочих дней</w:t>
      </w:r>
      <w:r w:rsidR="009D28AC">
        <w:rPr>
          <w:rFonts w:ascii="Times New Roman" w:hAnsi="Times New Roman" w:cs="Times New Roman"/>
          <w:sz w:val="17"/>
          <w:szCs w:val="17"/>
          <w:lang w:eastAsia="ru-RU"/>
        </w:rPr>
        <w:t xml:space="preserve"> с момента поступления предоплаты при условии предоставления СИ (ИО) Исполнителю</w:t>
      </w:r>
      <w:r w:rsidR="00591F36"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, а в случае привлечения </w:t>
      </w:r>
      <w:proofErr w:type="spellStart"/>
      <w:r w:rsidR="009D28AC">
        <w:rPr>
          <w:rFonts w:ascii="Times New Roman" w:hAnsi="Times New Roman" w:cs="Times New Roman"/>
          <w:sz w:val="17"/>
          <w:szCs w:val="17"/>
          <w:lang w:eastAsia="ru-RU"/>
        </w:rPr>
        <w:t>суб</w:t>
      </w:r>
      <w:r w:rsidR="00591F36" w:rsidRPr="00D5717D">
        <w:rPr>
          <w:rFonts w:ascii="Times New Roman" w:hAnsi="Times New Roman" w:cs="Times New Roman"/>
          <w:sz w:val="17"/>
          <w:szCs w:val="17"/>
          <w:lang w:eastAsia="ru-RU"/>
        </w:rPr>
        <w:t>исполнителей</w:t>
      </w:r>
      <w:proofErr w:type="spellEnd"/>
      <w:r w:rsidR="00591F36"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 для выполнения конкретной работы – в течение 30 (</w:t>
      </w:r>
      <w:r w:rsidR="009D28AC">
        <w:rPr>
          <w:rFonts w:ascii="Times New Roman" w:hAnsi="Times New Roman" w:cs="Times New Roman"/>
          <w:sz w:val="17"/>
          <w:szCs w:val="17"/>
          <w:lang w:eastAsia="ru-RU"/>
        </w:rPr>
        <w:t>т</w:t>
      </w:r>
      <w:r w:rsidR="00591F36"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ридцати) рабочих дней с момента представления СИ Исполнителю и </w:t>
      </w:r>
      <w:r w:rsidR="00591F36" w:rsidRPr="009D28AC">
        <w:rPr>
          <w:rFonts w:ascii="Times New Roman" w:hAnsi="Times New Roman" w:cs="Times New Roman"/>
          <w:sz w:val="17"/>
          <w:szCs w:val="17"/>
          <w:lang w:eastAsia="ru-RU"/>
        </w:rPr>
        <w:t xml:space="preserve">поступления оплаты на его лицевой счет, если технически не обоснованы и не согласованы сторонами иные сроки </w:t>
      </w:r>
      <w:r w:rsidR="00ED2B1D" w:rsidRPr="009D28AC">
        <w:rPr>
          <w:rFonts w:ascii="Times New Roman" w:hAnsi="Times New Roman" w:cs="Times New Roman"/>
          <w:sz w:val="17"/>
          <w:szCs w:val="17"/>
          <w:lang w:eastAsia="ru-RU"/>
        </w:rPr>
        <w:t>оказания Услуг</w:t>
      </w:r>
      <w:r w:rsidR="00591F36" w:rsidRPr="009D28AC">
        <w:rPr>
          <w:rFonts w:ascii="Times New Roman" w:hAnsi="Times New Roman" w:cs="Times New Roman"/>
          <w:sz w:val="17"/>
          <w:szCs w:val="17"/>
          <w:lang w:eastAsia="ru-RU"/>
        </w:rPr>
        <w:t>.</w:t>
      </w:r>
      <w:proofErr w:type="gramEnd"/>
      <w:r w:rsidR="00591F36" w:rsidRPr="009D28AC">
        <w:rPr>
          <w:rFonts w:ascii="Times New Roman" w:hAnsi="Times New Roman" w:cs="Times New Roman"/>
          <w:sz w:val="17"/>
          <w:szCs w:val="17"/>
          <w:lang w:eastAsia="ru-RU"/>
        </w:rPr>
        <w:t xml:space="preserve"> В случае поступления оплаты позже даты предоставления СИ, срок </w:t>
      </w:r>
      <w:r w:rsidR="00E2562B" w:rsidRPr="009D28AC">
        <w:rPr>
          <w:rFonts w:ascii="Times New Roman" w:hAnsi="Times New Roman" w:cs="Times New Roman"/>
          <w:sz w:val="17"/>
          <w:szCs w:val="17"/>
          <w:lang w:eastAsia="ru-RU"/>
        </w:rPr>
        <w:t>оказания Услуг</w:t>
      </w:r>
      <w:r w:rsidR="00591F36" w:rsidRPr="009D28AC">
        <w:rPr>
          <w:rFonts w:ascii="Times New Roman" w:hAnsi="Times New Roman" w:cs="Times New Roman"/>
          <w:sz w:val="17"/>
          <w:szCs w:val="17"/>
          <w:lang w:eastAsia="ru-RU"/>
        </w:rPr>
        <w:t xml:space="preserve"> исчисляется </w:t>
      </w:r>
      <w:proofErr w:type="gramStart"/>
      <w:r w:rsidR="00591F36" w:rsidRPr="009D28AC">
        <w:rPr>
          <w:rFonts w:ascii="Times New Roman" w:hAnsi="Times New Roman" w:cs="Times New Roman"/>
          <w:sz w:val="17"/>
          <w:szCs w:val="17"/>
          <w:lang w:eastAsia="ru-RU"/>
        </w:rPr>
        <w:t>с даты поступления</w:t>
      </w:r>
      <w:proofErr w:type="gramEnd"/>
      <w:r w:rsidR="00591F36" w:rsidRPr="009D28AC">
        <w:rPr>
          <w:rFonts w:ascii="Times New Roman" w:hAnsi="Times New Roman" w:cs="Times New Roman"/>
          <w:sz w:val="17"/>
          <w:szCs w:val="17"/>
          <w:lang w:eastAsia="ru-RU"/>
        </w:rPr>
        <w:t xml:space="preserve"> оплаты.</w:t>
      </w:r>
    </w:p>
    <w:p w:rsidR="00591F36" w:rsidRPr="00D5717D" w:rsidRDefault="00591F36" w:rsidP="00591F36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Сроки передачи результатов поверки в Федеральный информационный фонд по обеспечению единства измерений </w:t>
      </w:r>
      <w:r w:rsidR="00E2562B" w:rsidRPr="00E2562B">
        <w:rPr>
          <w:rFonts w:ascii="Times New Roman" w:hAnsi="Times New Roman" w:cs="Times New Roman"/>
          <w:sz w:val="17"/>
          <w:szCs w:val="17"/>
          <w:lang w:eastAsia="ru-RU"/>
        </w:rPr>
        <w:t xml:space="preserve">- </w:t>
      </w:r>
      <w:proofErr w:type="spellStart"/>
      <w:r w:rsidR="00E2562B" w:rsidRPr="00E2562B">
        <w:rPr>
          <w:rFonts w:ascii="Times New Roman" w:hAnsi="Times New Roman" w:cs="Times New Roman"/>
          <w:sz w:val="17"/>
          <w:szCs w:val="17"/>
          <w:lang w:eastAsia="ru-RU"/>
        </w:rPr>
        <w:t>ФГИС</w:t>
      </w:r>
      <w:proofErr w:type="spellEnd"/>
      <w:r w:rsidR="00E2562B" w:rsidRPr="00E2562B">
        <w:rPr>
          <w:rFonts w:ascii="Times New Roman" w:hAnsi="Times New Roman" w:cs="Times New Roman"/>
          <w:sz w:val="17"/>
          <w:szCs w:val="17"/>
          <w:lang w:eastAsia="ru-RU"/>
        </w:rPr>
        <w:t xml:space="preserve"> «АРШИН» (далее - </w:t>
      </w:r>
      <w:proofErr w:type="spellStart"/>
      <w:r w:rsidR="00E2562B" w:rsidRPr="00E2562B">
        <w:rPr>
          <w:rFonts w:ascii="Times New Roman" w:hAnsi="Times New Roman" w:cs="Times New Roman"/>
          <w:sz w:val="17"/>
          <w:szCs w:val="17"/>
          <w:lang w:eastAsia="ru-RU"/>
        </w:rPr>
        <w:t>ФГИС</w:t>
      </w:r>
      <w:proofErr w:type="spellEnd"/>
      <w:r w:rsidR="00E2562B" w:rsidRPr="00E2562B">
        <w:rPr>
          <w:rFonts w:ascii="Times New Roman" w:hAnsi="Times New Roman" w:cs="Times New Roman"/>
          <w:sz w:val="17"/>
          <w:szCs w:val="17"/>
          <w:lang w:eastAsia="ru-RU"/>
        </w:rPr>
        <w:t xml:space="preserve">) 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определяются в соответствии с действующим законодательством. Исполнитель не несет ответственности перед Заказчиком за действия оператора </w:t>
      </w:r>
      <w:proofErr w:type="spellStart"/>
      <w:r w:rsidR="00E2562B">
        <w:rPr>
          <w:rFonts w:ascii="Times New Roman" w:hAnsi="Times New Roman" w:cs="Times New Roman"/>
          <w:sz w:val="17"/>
          <w:szCs w:val="17"/>
          <w:lang w:eastAsia="ru-RU"/>
        </w:rPr>
        <w:t>ФГИС</w:t>
      </w:r>
      <w:proofErr w:type="spellEnd"/>
      <w:r w:rsidRPr="00D5717D">
        <w:rPr>
          <w:rFonts w:ascii="Times New Roman" w:hAnsi="Times New Roman" w:cs="Times New Roman"/>
          <w:sz w:val="17"/>
          <w:szCs w:val="17"/>
          <w:lang w:eastAsia="ru-RU"/>
        </w:rPr>
        <w:t>.</w:t>
      </w:r>
    </w:p>
    <w:p w:rsidR="00591F36" w:rsidRPr="00D5717D" w:rsidRDefault="00591F36" w:rsidP="00591F36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>Для СИ, требующих выдержку после транспортировки, время поверки (калибровки) увеличивается на время выдержки.</w:t>
      </w:r>
    </w:p>
    <w:p w:rsidR="00591F36" w:rsidRPr="00D5717D" w:rsidRDefault="00591F36" w:rsidP="00591F36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Если применяемыми методиками поверки (калибровки) предусмотрены иные сроки поверки (калибровки), срок </w:t>
      </w:r>
      <w:r w:rsidR="00ED2B1D">
        <w:rPr>
          <w:rFonts w:ascii="Times New Roman" w:hAnsi="Times New Roman" w:cs="Times New Roman"/>
          <w:sz w:val="17"/>
          <w:szCs w:val="17"/>
          <w:lang w:eastAsia="ru-RU"/>
        </w:rPr>
        <w:t>оказания Услуг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 продлевается с учетом таких сроков. Срок </w:t>
      </w:r>
      <w:r w:rsidR="00ED2B1D">
        <w:rPr>
          <w:rFonts w:ascii="Times New Roman" w:hAnsi="Times New Roman" w:cs="Times New Roman"/>
          <w:sz w:val="17"/>
          <w:szCs w:val="17"/>
          <w:lang w:eastAsia="ru-RU"/>
        </w:rPr>
        <w:t>оказания Услуг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 может быть увеличен при единовременном поступлении однотипных СИ и если норма времени на выполнение заявленного Заказчиком объема работ превышает срок 15 рабочих дней. Срок </w:t>
      </w:r>
      <w:r w:rsidR="00ED2B1D">
        <w:rPr>
          <w:rFonts w:ascii="Times New Roman" w:hAnsi="Times New Roman" w:cs="Times New Roman"/>
          <w:sz w:val="17"/>
          <w:szCs w:val="17"/>
          <w:lang w:eastAsia="ru-RU"/>
        </w:rPr>
        <w:t>оказания Услуг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 продлевается на время предоставления Заказчиком методики поверки, ЭД, необходимых комплектующих устройств.</w:t>
      </w:r>
    </w:p>
    <w:p w:rsidR="00F113BD" w:rsidRPr="00D5717D" w:rsidRDefault="00F113BD" w:rsidP="00591F36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>3.2. По требованию Заказчика за дополнительную плату, указанную в п.2.</w:t>
      </w:r>
      <w:r w:rsidR="00A60591">
        <w:rPr>
          <w:rFonts w:ascii="Times New Roman" w:hAnsi="Times New Roman" w:cs="Times New Roman"/>
          <w:sz w:val="17"/>
          <w:szCs w:val="17"/>
          <w:lang w:eastAsia="ru-RU"/>
        </w:rPr>
        <w:t>4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 «а», Услуги могут быть оказаны в срок до 3-х рабочих дней (без учета времени опубликования сведений о результатах поверки самой системой </w:t>
      </w:r>
      <w:proofErr w:type="spellStart"/>
      <w:r w:rsidRPr="00D5717D">
        <w:rPr>
          <w:rFonts w:ascii="Times New Roman" w:hAnsi="Times New Roman" w:cs="Times New Roman"/>
          <w:sz w:val="17"/>
          <w:szCs w:val="17"/>
          <w:lang w:eastAsia="ru-RU"/>
        </w:rPr>
        <w:t>ФГИС</w:t>
      </w:r>
      <w:proofErr w:type="spellEnd"/>
      <w:r w:rsidRPr="00D5717D">
        <w:rPr>
          <w:rFonts w:ascii="Times New Roman" w:hAnsi="Times New Roman" w:cs="Times New Roman"/>
          <w:sz w:val="17"/>
          <w:szCs w:val="17"/>
          <w:lang w:eastAsia="ru-RU"/>
        </w:rPr>
        <w:t>), при возможности оказания Услуг в соответствии с методикой поверки.</w:t>
      </w:r>
    </w:p>
    <w:p w:rsidR="00F113BD" w:rsidRPr="00D5717D" w:rsidRDefault="00F113BD" w:rsidP="00591F36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pacing w:val="-4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3.</w:t>
      </w:r>
      <w:r w:rsidR="00591F36"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3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. Приемка СИ осуществляется на основании Заявки на поверку (калибровку) СИ (аттестацию ИО), оформленной Заказчиком по утвержденной Исполнителем форме.</w:t>
      </w:r>
    </w:p>
    <w:p w:rsidR="00F113BD" w:rsidRPr="00D5717D" w:rsidRDefault="00F113BD" w:rsidP="00591F36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pacing w:val="-4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3.</w:t>
      </w:r>
      <w:r w:rsidR="00591F36"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4.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 Исполнитель при приемке СИ (ИО) оформляет счёт на оплату</w:t>
      </w:r>
      <w:r w:rsidR="007D1846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 и квитанцию на получение</w:t>
      </w:r>
      <w:r w:rsidR="00B60286"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 СИ (ИО) из поверки (калибровки)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. При оказании </w:t>
      </w:r>
      <w:r w:rsidR="00E2562B"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Услуг 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на месте эксплуатации СИ (ИО) Исполнитель при приемке СИ (ИО) оформляет Заявление-счет в </w:t>
      </w:r>
      <w:r w:rsidR="007D1846">
        <w:rPr>
          <w:rFonts w:ascii="Times New Roman" w:hAnsi="Times New Roman" w:cs="Times New Roman"/>
          <w:spacing w:val="-4"/>
          <w:sz w:val="17"/>
          <w:szCs w:val="17"/>
          <w:lang w:eastAsia="ru-RU"/>
        </w:rPr>
        <w:t>двух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 экземплярах, один из которых передает Заказчику. </w:t>
      </w:r>
    </w:p>
    <w:p w:rsidR="00591F36" w:rsidRPr="00D5717D" w:rsidRDefault="00591F36" w:rsidP="00591F36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3.5. Исполнитель имеет право привлечь к оказанию </w:t>
      </w:r>
      <w:r w:rsidR="00E2562B"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Услуг 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аккредитованных </w:t>
      </w:r>
      <w:proofErr w:type="spellStart"/>
      <w:r w:rsidRPr="00D5717D">
        <w:rPr>
          <w:rFonts w:ascii="Times New Roman" w:hAnsi="Times New Roman" w:cs="Times New Roman"/>
          <w:sz w:val="17"/>
          <w:szCs w:val="17"/>
          <w:lang w:eastAsia="ru-RU"/>
        </w:rPr>
        <w:t>субисполнителей</w:t>
      </w:r>
      <w:proofErr w:type="spellEnd"/>
      <w:r w:rsidRPr="00D5717D">
        <w:rPr>
          <w:rFonts w:ascii="Times New Roman" w:hAnsi="Times New Roman" w:cs="Times New Roman"/>
          <w:sz w:val="17"/>
          <w:szCs w:val="17"/>
          <w:lang w:eastAsia="ru-RU"/>
        </w:rPr>
        <w:t>.</w:t>
      </w:r>
      <w:r w:rsidRPr="00D5717D" w:rsidDel="00877587">
        <w:rPr>
          <w:rFonts w:ascii="Times New Roman" w:hAnsi="Times New Roman" w:cs="Times New Roman"/>
          <w:sz w:val="17"/>
          <w:szCs w:val="17"/>
          <w:lang w:eastAsia="ru-RU"/>
        </w:rPr>
        <w:t xml:space="preserve"> </w:t>
      </w:r>
    </w:p>
    <w:p w:rsidR="00591F36" w:rsidRPr="00D5717D" w:rsidRDefault="00591F36" w:rsidP="00591F36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3.6. Результаты поверки средств измерений подтверждаются сведениями о результатах поверки средств измерений, включенными в</w:t>
      </w:r>
      <w:r w:rsidR="00E2562B">
        <w:rPr>
          <w:rFonts w:ascii="Times New Roman" w:hAnsi="Times New Roman" w:cs="Times New Roman"/>
          <w:spacing w:val="-4"/>
          <w:sz w:val="17"/>
          <w:szCs w:val="17"/>
          <w:lang w:eastAsia="ru-RU"/>
        </w:rPr>
        <w:t>о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 </w:t>
      </w:r>
      <w:proofErr w:type="spellStart"/>
      <w:r w:rsidR="00E2562B">
        <w:rPr>
          <w:rFonts w:ascii="Times New Roman" w:hAnsi="Times New Roman" w:cs="Times New Roman"/>
          <w:spacing w:val="-4"/>
          <w:sz w:val="17"/>
          <w:szCs w:val="17"/>
          <w:lang w:eastAsia="ru-RU"/>
        </w:rPr>
        <w:t>ФГИС</w:t>
      </w:r>
      <w:proofErr w:type="spellEnd"/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. </w:t>
      </w:r>
    </w:p>
    <w:p w:rsidR="00591F36" w:rsidRPr="00D5717D" w:rsidRDefault="00591F36" w:rsidP="00591F36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17"/>
          <w:szCs w:val="17"/>
          <w:lang w:eastAsia="ru-RU"/>
        </w:rPr>
      </w:pPr>
      <w:proofErr w:type="gramStart"/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По письменному заявлению Заказчика (владельца средства измерений) на СИ наносится знак поверки, и (или) выдается свидетельство о поверке средства измерений, и (или) в паспорт (формуляр) средства измерений вносится запись о проведенной поверке, заверяемая подписью </w:t>
      </w:r>
      <w:proofErr w:type="spellStart"/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поверителя</w:t>
      </w:r>
      <w:proofErr w:type="spellEnd"/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 и знаком поверки, с указанием даты поверки, или выдается извещение о непригодности к применению средства измерений. </w:t>
      </w:r>
      <w:proofErr w:type="gramEnd"/>
    </w:p>
    <w:p w:rsidR="00591F36" w:rsidRPr="00D5717D" w:rsidRDefault="00ED2B1D" w:rsidP="00591F36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17"/>
          <w:szCs w:val="17"/>
          <w:lang w:eastAsia="ru-RU"/>
        </w:rPr>
      </w:pPr>
      <w:r>
        <w:rPr>
          <w:rFonts w:ascii="Times New Roman" w:hAnsi="Times New Roman" w:cs="Times New Roman"/>
          <w:spacing w:val="-4"/>
          <w:sz w:val="17"/>
          <w:szCs w:val="17"/>
          <w:lang w:eastAsia="ru-RU"/>
        </w:rPr>
        <w:t>Оказание Услуг</w:t>
      </w:r>
      <w:r w:rsidR="00591F36"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 по калибровке заканчивается оформлением сертификата калибровки</w:t>
      </w:r>
      <w:r w:rsidR="00B60286"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, </w:t>
      </w:r>
      <w:proofErr w:type="gramStart"/>
      <w:r w:rsidR="00B60286" w:rsidRPr="00D5717D">
        <w:rPr>
          <w:rFonts w:ascii="Times New Roman" w:hAnsi="Times New Roman" w:cs="Times New Roman"/>
          <w:sz w:val="17"/>
          <w:szCs w:val="17"/>
          <w:lang w:eastAsia="ru-RU"/>
        </w:rPr>
        <w:t>аттестатом-при</w:t>
      </w:r>
      <w:proofErr w:type="gramEnd"/>
      <w:r w:rsidR="00B60286"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 первичной аттестации, протоколом об аттестации испытательного оборудования</w:t>
      </w:r>
      <w:r w:rsidR="00591F36"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.</w:t>
      </w:r>
    </w:p>
    <w:p w:rsidR="00B60286" w:rsidRPr="00D5717D" w:rsidRDefault="00B60286" w:rsidP="00B60286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3.7. СИ (ИО), сданные на поверку (калибровку, аттестацию) подлежат выдаче Заказчику после оплаты полной стоимости </w:t>
      </w:r>
      <w:r w:rsidR="00E2562B" w:rsidRPr="00D5717D">
        <w:rPr>
          <w:rFonts w:ascii="Times New Roman" w:hAnsi="Times New Roman" w:cs="Times New Roman"/>
          <w:sz w:val="17"/>
          <w:szCs w:val="17"/>
          <w:lang w:eastAsia="ru-RU"/>
        </w:rPr>
        <w:t>Услуг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. </w:t>
      </w:r>
    </w:p>
    <w:p w:rsidR="00591F36" w:rsidRPr="00D5717D" w:rsidRDefault="00591F36" w:rsidP="00591F36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3.</w:t>
      </w:r>
      <w:r w:rsidR="00B60286"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8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. Все претензии по состоянию СИ</w:t>
      </w:r>
      <w:r w:rsidR="006E01DB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 (ИО)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 и документации на них, их комплектности, указываются в письменном виде при получении СИ представителем Заказчика, действующим на основании доверенности. После выдачи СИ представителю Заказчика или выезда представителей Исполнителя с места </w:t>
      </w:r>
      <w:r w:rsidR="00ED2B1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оказания Услуг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 по договору, претензии Исполнителем по состоянию СИ не принимаются.</w:t>
      </w:r>
    </w:p>
    <w:p w:rsidR="00591F36" w:rsidRPr="009D28AC" w:rsidRDefault="00591F36" w:rsidP="00591F36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lastRenderedPageBreak/>
        <w:t>3.</w:t>
      </w:r>
      <w:r w:rsidR="00B60286"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9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. Получение СИ из поверки (калибровки) оформляется подписанием квитанции на получение СИ. Акты сдачи-приемки </w:t>
      </w:r>
      <w:r w:rsidR="00ED2B1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оказанных </w:t>
      </w:r>
      <w:r w:rsidR="00E2562B">
        <w:rPr>
          <w:rFonts w:ascii="Times New Roman" w:hAnsi="Times New Roman" w:cs="Times New Roman"/>
          <w:spacing w:val="-4"/>
          <w:sz w:val="17"/>
          <w:szCs w:val="17"/>
          <w:lang w:eastAsia="ru-RU"/>
        </w:rPr>
        <w:t>Услуг</w:t>
      </w:r>
      <w:r w:rsidR="00E2562B"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 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оформляются </w:t>
      </w:r>
      <w:r w:rsidRPr="009D28AC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и передаются Заказчику для подписания при выдаче СИ после </w:t>
      </w:r>
      <w:r w:rsidR="00ED2B1D" w:rsidRPr="009D28AC">
        <w:rPr>
          <w:rFonts w:ascii="Times New Roman" w:hAnsi="Times New Roman" w:cs="Times New Roman"/>
          <w:spacing w:val="-4"/>
          <w:sz w:val="17"/>
          <w:szCs w:val="17"/>
          <w:lang w:eastAsia="ru-RU"/>
        </w:rPr>
        <w:t>оказания Услуг</w:t>
      </w:r>
      <w:r w:rsidR="007A7734" w:rsidRPr="009D28AC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 либо направляются почтой по адресу, указанному в п.6.2</w:t>
      </w:r>
      <w:r w:rsidRPr="009D28AC">
        <w:rPr>
          <w:rFonts w:ascii="Times New Roman" w:hAnsi="Times New Roman" w:cs="Times New Roman"/>
          <w:spacing w:val="-4"/>
          <w:sz w:val="17"/>
          <w:szCs w:val="17"/>
          <w:lang w:eastAsia="ru-RU"/>
        </w:rPr>
        <w:t>.</w:t>
      </w:r>
    </w:p>
    <w:p w:rsidR="00591F36" w:rsidRPr="00D5717D" w:rsidRDefault="00591F36" w:rsidP="00591F36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17"/>
          <w:szCs w:val="17"/>
          <w:lang w:eastAsia="ru-RU"/>
        </w:rPr>
      </w:pPr>
      <w:r w:rsidRPr="009D28AC">
        <w:rPr>
          <w:rFonts w:ascii="Times New Roman" w:hAnsi="Times New Roman" w:cs="Times New Roman"/>
          <w:spacing w:val="-4"/>
          <w:sz w:val="17"/>
          <w:szCs w:val="17"/>
          <w:lang w:eastAsia="ru-RU"/>
        </w:rPr>
        <w:t>3.</w:t>
      </w:r>
      <w:r w:rsidR="00B60286" w:rsidRPr="009D28AC">
        <w:rPr>
          <w:rFonts w:ascii="Times New Roman" w:hAnsi="Times New Roman" w:cs="Times New Roman"/>
          <w:spacing w:val="-4"/>
          <w:sz w:val="17"/>
          <w:szCs w:val="17"/>
          <w:lang w:eastAsia="ru-RU"/>
        </w:rPr>
        <w:t>10</w:t>
      </w:r>
      <w:r w:rsidRPr="009D28AC">
        <w:rPr>
          <w:rFonts w:ascii="Times New Roman" w:hAnsi="Times New Roman" w:cs="Times New Roman"/>
          <w:spacing w:val="-4"/>
          <w:sz w:val="17"/>
          <w:szCs w:val="17"/>
          <w:lang w:eastAsia="ru-RU"/>
        </w:rPr>
        <w:t>. Исполнитель, не позднее 5 календарных дней с момента подписания квитанции на получение СИ, акта сдачи-приемки выполненных работ, оформляет счет-фактуру на выполненные работы.</w:t>
      </w:r>
    </w:p>
    <w:p w:rsidR="00591F36" w:rsidRPr="00D5717D" w:rsidRDefault="00591F36" w:rsidP="00591F36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3.1</w:t>
      </w:r>
      <w:r w:rsidR="00B60286"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1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. Заказчик в течение 5 рабочих дней с момента получения Акта сдачи-приемки </w:t>
      </w:r>
      <w:r w:rsidR="00CC7BE3">
        <w:rPr>
          <w:rFonts w:ascii="Times New Roman" w:hAnsi="Times New Roman" w:cs="Times New Roman"/>
          <w:spacing w:val="-4"/>
          <w:sz w:val="17"/>
          <w:szCs w:val="17"/>
          <w:lang w:eastAsia="ru-RU"/>
        </w:rPr>
        <w:t>оказанных Услуг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 обязан его подписать и направить один экземпляр Исполнителю или мотивированный отказ от подписания. В случае невозвращения Заказчиком подписанного Акта сдачи-приемки </w:t>
      </w:r>
      <w:r w:rsidR="00CC7BE3">
        <w:rPr>
          <w:rFonts w:ascii="Times New Roman" w:hAnsi="Times New Roman" w:cs="Times New Roman"/>
          <w:spacing w:val="-4"/>
          <w:sz w:val="17"/>
          <w:szCs w:val="17"/>
          <w:lang w:eastAsia="ru-RU"/>
        </w:rPr>
        <w:t>оказанных Услуг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 или не предоставления мотивированного отказа от его подписания в указанные сроки, </w:t>
      </w:r>
      <w:r w:rsidR="00E2562B">
        <w:rPr>
          <w:rFonts w:ascii="Times New Roman" w:hAnsi="Times New Roman" w:cs="Times New Roman"/>
          <w:spacing w:val="-4"/>
          <w:sz w:val="17"/>
          <w:szCs w:val="17"/>
          <w:lang w:eastAsia="ru-RU"/>
        </w:rPr>
        <w:t>Услуги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 по настоящему Договору считаются принятыми Заказчиком в полном объеме. В случае отсутствия у Исполнителя оформленного Акта сдачи-приемки </w:t>
      </w:r>
      <w:r w:rsidR="00CC7BE3">
        <w:rPr>
          <w:rFonts w:ascii="Times New Roman" w:hAnsi="Times New Roman" w:cs="Times New Roman"/>
          <w:spacing w:val="-4"/>
          <w:sz w:val="17"/>
          <w:szCs w:val="17"/>
          <w:lang w:eastAsia="ru-RU"/>
        </w:rPr>
        <w:t>оказанных Услуг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, документом, подтверждающим факт </w:t>
      </w:r>
      <w:r w:rsidR="00CC7BE3">
        <w:rPr>
          <w:rFonts w:ascii="Times New Roman" w:hAnsi="Times New Roman" w:cs="Times New Roman"/>
          <w:spacing w:val="-4"/>
          <w:sz w:val="17"/>
          <w:szCs w:val="17"/>
          <w:lang w:eastAsia="ru-RU"/>
        </w:rPr>
        <w:t>оказания Услуг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, является подписанная квитанция на получение СИ.</w:t>
      </w:r>
    </w:p>
    <w:p w:rsidR="00591F36" w:rsidRPr="00D5717D" w:rsidRDefault="00591F36" w:rsidP="00591F36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3.1</w:t>
      </w:r>
      <w:r w:rsidR="00B60286"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2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. Заказчик обязан самостоятельно следить за своевременным получением счетов-фактур, актов сдачи-приемки и иных бухгалтерских документов от Исполнителя.</w:t>
      </w:r>
    </w:p>
    <w:p w:rsidR="00591F36" w:rsidRPr="00D5717D" w:rsidRDefault="00B60286" w:rsidP="009405FF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3.13. Информация об окончании оказания </w:t>
      </w:r>
      <w:r w:rsidR="00E2562B"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Услуг 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может быть получена в Бюро приема и выдачи СИ по контактным телефонам 8-800-200-92-14. 33-44-18, 33-05-28, 33-02-76 либо на сайте Исполнителя </w:t>
      </w:r>
      <w:hyperlink r:id="rId8" w:history="1">
        <w:r w:rsidRPr="00D5717D">
          <w:rPr>
            <w:rStyle w:val="a4"/>
            <w:rFonts w:ascii="Times New Roman" w:eastAsia="Times New Roman" w:hAnsi="Times New Roman" w:cs="Times New Roman"/>
            <w:b/>
            <w:bCs/>
            <w:noProof/>
            <w:color w:val="auto"/>
            <w:sz w:val="17"/>
            <w:szCs w:val="17"/>
            <w:u w:val="none"/>
            <w:lang w:eastAsia="ru-RU"/>
          </w:rPr>
          <w:t>http://</w:t>
        </w:r>
        <w:r w:rsidRPr="00D5717D">
          <w:rPr>
            <w:rStyle w:val="a4"/>
            <w:rFonts w:ascii="Times New Roman" w:eastAsia="Times New Roman" w:hAnsi="Times New Roman" w:cs="Times New Roman"/>
            <w:b/>
            <w:bCs/>
            <w:noProof/>
            <w:color w:val="auto"/>
            <w:sz w:val="17"/>
            <w:szCs w:val="17"/>
            <w:u w:val="none"/>
            <w:lang w:val="en-US" w:eastAsia="ru-RU"/>
          </w:rPr>
          <w:t>csm</w:t>
        </w:r>
        <w:r w:rsidRPr="00D5717D">
          <w:rPr>
            <w:rStyle w:val="a4"/>
            <w:rFonts w:ascii="Times New Roman" w:eastAsia="Times New Roman" w:hAnsi="Times New Roman" w:cs="Times New Roman"/>
            <w:b/>
            <w:bCs/>
            <w:noProof/>
            <w:color w:val="auto"/>
            <w:sz w:val="17"/>
            <w:szCs w:val="17"/>
            <w:u w:val="none"/>
            <w:lang w:eastAsia="ru-RU"/>
          </w:rPr>
          <w:t>21.cap.ru</w:t>
        </w:r>
      </w:hyperlink>
      <w:r w:rsidRPr="00D5717D">
        <w:rPr>
          <w:rFonts w:ascii="Times New Roman" w:hAnsi="Times New Roman" w:cs="Times New Roman"/>
          <w:bCs/>
          <w:noProof/>
          <w:sz w:val="17"/>
          <w:szCs w:val="17"/>
          <w:lang w:eastAsia="ru-RU"/>
        </w:rPr>
        <w:t>, а также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 во </w:t>
      </w:r>
      <w:proofErr w:type="spellStart"/>
      <w:r w:rsidRPr="00D5717D">
        <w:rPr>
          <w:rFonts w:ascii="Times New Roman" w:hAnsi="Times New Roman" w:cs="Times New Roman"/>
          <w:sz w:val="17"/>
          <w:szCs w:val="17"/>
          <w:lang w:eastAsia="ru-RU"/>
        </w:rPr>
        <w:t>ФГИС</w:t>
      </w:r>
      <w:proofErr w:type="spellEnd"/>
      <w:r w:rsidRPr="00D5717D">
        <w:rPr>
          <w:rFonts w:ascii="Times New Roman" w:hAnsi="Times New Roman" w:cs="Times New Roman"/>
          <w:b/>
          <w:bCs/>
          <w:sz w:val="17"/>
          <w:szCs w:val="17"/>
          <w:lang w:eastAsia="ru-RU"/>
        </w:rPr>
        <w:t>.</w:t>
      </w:r>
    </w:p>
    <w:p w:rsidR="00B60286" w:rsidRPr="00D5717D" w:rsidRDefault="00B60286" w:rsidP="00B60286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pacing w:val="-4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>3.14. Стороны имеют право применить электронный документооборот (</w:t>
      </w:r>
      <w:proofErr w:type="spellStart"/>
      <w:r w:rsidRPr="00D5717D">
        <w:rPr>
          <w:rFonts w:ascii="Times New Roman" w:hAnsi="Times New Roman" w:cs="Times New Roman"/>
          <w:sz w:val="17"/>
          <w:szCs w:val="17"/>
          <w:lang w:eastAsia="ru-RU"/>
        </w:rPr>
        <w:t>ЭДО</w:t>
      </w:r>
      <w:proofErr w:type="spellEnd"/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) при составлении и обмене документами в соответствии требований налоговых органов к форматам электронных документов. </w:t>
      </w:r>
      <w:r w:rsidRPr="00D5717D">
        <w:rPr>
          <w:rFonts w:ascii="Times New Roman" w:hAnsi="Times New Roman" w:cs="Times New Roman"/>
          <w:sz w:val="17"/>
          <w:szCs w:val="17"/>
        </w:rPr>
        <w:t xml:space="preserve">Идентификатор Исполнителя для </w:t>
      </w:r>
      <w:proofErr w:type="spellStart"/>
      <w:r w:rsidRPr="00D5717D">
        <w:rPr>
          <w:rFonts w:ascii="Times New Roman" w:hAnsi="Times New Roman" w:cs="Times New Roman"/>
          <w:sz w:val="17"/>
          <w:szCs w:val="17"/>
        </w:rPr>
        <w:t>ЭДО</w:t>
      </w:r>
      <w:proofErr w:type="spellEnd"/>
      <w:r w:rsidRPr="00D5717D">
        <w:rPr>
          <w:rFonts w:ascii="Times New Roman" w:hAnsi="Times New Roman" w:cs="Times New Roman"/>
          <w:sz w:val="17"/>
          <w:szCs w:val="17"/>
        </w:rPr>
        <w:t xml:space="preserve"> (оператор СБИС): BE71727c92920a11e2a26d005056917125. Датой начал</w:t>
      </w:r>
      <w:r w:rsidR="009D28AC">
        <w:rPr>
          <w:rFonts w:ascii="Times New Roman" w:hAnsi="Times New Roman" w:cs="Times New Roman"/>
          <w:sz w:val="17"/>
          <w:szCs w:val="17"/>
        </w:rPr>
        <w:t>а</w:t>
      </w:r>
      <w:r w:rsidRPr="00D5717D">
        <w:rPr>
          <w:rFonts w:ascii="Times New Roman" w:hAnsi="Times New Roman" w:cs="Times New Roman"/>
          <w:sz w:val="17"/>
          <w:szCs w:val="17"/>
        </w:rPr>
        <w:t xml:space="preserve"> применения </w:t>
      </w:r>
      <w:proofErr w:type="spellStart"/>
      <w:r w:rsidRPr="00D5717D">
        <w:rPr>
          <w:rFonts w:ascii="Times New Roman" w:hAnsi="Times New Roman" w:cs="Times New Roman"/>
          <w:sz w:val="17"/>
          <w:szCs w:val="17"/>
        </w:rPr>
        <w:t>ЭДО</w:t>
      </w:r>
      <w:proofErr w:type="spellEnd"/>
      <w:r w:rsidRPr="00D5717D">
        <w:rPr>
          <w:rFonts w:ascii="Times New Roman" w:hAnsi="Times New Roman" w:cs="Times New Roman"/>
          <w:sz w:val="17"/>
          <w:szCs w:val="17"/>
        </w:rPr>
        <w:t xml:space="preserve"> будет являться дата отправки одной из сторон приглашения об </w:t>
      </w:r>
      <w:proofErr w:type="spellStart"/>
      <w:r w:rsidRPr="00D5717D">
        <w:rPr>
          <w:rFonts w:ascii="Times New Roman" w:hAnsi="Times New Roman" w:cs="Times New Roman"/>
          <w:sz w:val="17"/>
          <w:szCs w:val="17"/>
        </w:rPr>
        <w:t>ЭДО</w:t>
      </w:r>
      <w:proofErr w:type="spellEnd"/>
      <w:r w:rsidRPr="00D5717D">
        <w:rPr>
          <w:rFonts w:ascii="Times New Roman" w:hAnsi="Times New Roman" w:cs="Times New Roman"/>
          <w:sz w:val="17"/>
          <w:szCs w:val="17"/>
        </w:rPr>
        <w:t xml:space="preserve">. 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До указанной даты документооборот осуществляется на бумажных носителях в соответствии с условиями Договора.</w:t>
      </w:r>
    </w:p>
    <w:p w:rsidR="00B60286" w:rsidRPr="00D5717D" w:rsidRDefault="00B60286" w:rsidP="00B60286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3.15. Подписывая настоящий </w:t>
      </w:r>
      <w:proofErr w:type="gramStart"/>
      <w:r w:rsidRPr="00D5717D">
        <w:rPr>
          <w:rFonts w:ascii="Times New Roman" w:hAnsi="Times New Roman" w:cs="Times New Roman"/>
          <w:sz w:val="17"/>
          <w:szCs w:val="17"/>
          <w:lang w:eastAsia="ru-RU"/>
        </w:rPr>
        <w:t>Договор</w:t>
      </w:r>
      <w:proofErr w:type="gramEnd"/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 Заказчик дает свое согласие на передачу сведений о его наименовании, как владельце СИ, во </w:t>
      </w:r>
      <w:proofErr w:type="spellStart"/>
      <w:r w:rsidRPr="00D5717D">
        <w:rPr>
          <w:rFonts w:ascii="Times New Roman" w:hAnsi="Times New Roman" w:cs="Times New Roman"/>
          <w:sz w:val="17"/>
          <w:szCs w:val="17"/>
          <w:lang w:eastAsia="ru-RU"/>
        </w:rPr>
        <w:t>ФГИС</w:t>
      </w:r>
      <w:proofErr w:type="spellEnd"/>
      <w:r w:rsidRPr="00D5717D">
        <w:rPr>
          <w:rFonts w:ascii="Times New Roman" w:hAnsi="Times New Roman" w:cs="Times New Roman"/>
          <w:sz w:val="17"/>
          <w:szCs w:val="17"/>
          <w:lang w:eastAsia="ru-RU"/>
        </w:rPr>
        <w:t>.</w:t>
      </w:r>
    </w:p>
    <w:p w:rsidR="00687D84" w:rsidRDefault="00687D84" w:rsidP="009405FF">
      <w:pPr>
        <w:pStyle w:val="a3"/>
        <w:tabs>
          <w:tab w:val="right" w:pos="11057"/>
        </w:tabs>
        <w:ind w:firstLine="284"/>
        <w:jc w:val="center"/>
        <w:rPr>
          <w:rFonts w:ascii="Times New Roman" w:hAnsi="Times New Roman" w:cs="Times New Roman"/>
          <w:b/>
          <w:bCs/>
          <w:caps/>
          <w:spacing w:val="-4"/>
          <w:sz w:val="17"/>
          <w:szCs w:val="17"/>
          <w:lang w:eastAsia="ru-RU"/>
        </w:rPr>
      </w:pPr>
    </w:p>
    <w:p w:rsidR="009405FF" w:rsidRPr="00D5717D" w:rsidRDefault="009405FF" w:rsidP="009405FF">
      <w:pPr>
        <w:pStyle w:val="a3"/>
        <w:tabs>
          <w:tab w:val="right" w:pos="11057"/>
        </w:tabs>
        <w:ind w:firstLine="284"/>
        <w:jc w:val="center"/>
        <w:rPr>
          <w:rFonts w:ascii="Times New Roman" w:hAnsi="Times New Roman" w:cs="Times New Roman"/>
          <w:b/>
          <w:bCs/>
          <w:caps/>
          <w:spacing w:val="-4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b/>
          <w:bCs/>
          <w:caps/>
          <w:spacing w:val="-4"/>
          <w:sz w:val="17"/>
          <w:szCs w:val="17"/>
          <w:lang w:eastAsia="ru-RU"/>
        </w:rPr>
        <w:t xml:space="preserve">4. </w:t>
      </w:r>
      <w:r w:rsidR="00B60286" w:rsidRPr="00D5717D">
        <w:rPr>
          <w:rFonts w:ascii="Times New Roman" w:hAnsi="Times New Roman" w:cs="Times New Roman"/>
          <w:b/>
          <w:bCs/>
          <w:caps/>
          <w:spacing w:val="-4"/>
          <w:sz w:val="17"/>
          <w:szCs w:val="17"/>
          <w:lang w:eastAsia="ru-RU"/>
        </w:rPr>
        <w:t xml:space="preserve">ПРАВА И ОБЯЗАННОСТИ, </w:t>
      </w:r>
      <w:r w:rsidRPr="00D5717D">
        <w:rPr>
          <w:rFonts w:ascii="Times New Roman" w:hAnsi="Times New Roman" w:cs="Times New Roman"/>
          <w:b/>
          <w:bCs/>
          <w:caps/>
          <w:spacing w:val="-4"/>
          <w:sz w:val="17"/>
          <w:szCs w:val="17"/>
          <w:lang w:eastAsia="ru-RU"/>
        </w:rPr>
        <w:t>Ответственность сторон</w:t>
      </w:r>
    </w:p>
    <w:p w:rsidR="007A7734" w:rsidRPr="00D5717D" w:rsidRDefault="007A7734" w:rsidP="007A7734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>4.1. Заказчик обязан:</w:t>
      </w:r>
    </w:p>
    <w:p w:rsidR="007A7734" w:rsidRPr="00D5717D" w:rsidRDefault="007A7734" w:rsidP="007A7734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а) обеспечить своевременное предоставление на поверку СИ в исправном состоянии, расконсервированными, очищенными от грязи, вместе с техническим описанием, инструкцией по эксплуатации, методикой поверки, паспортом или свидетельством о последней поверке (сертификатом о калибровке), а также необходимыми комплектующими устройствами. </w:t>
      </w:r>
      <w:proofErr w:type="gramStart"/>
      <w:r w:rsidRPr="00D5717D">
        <w:rPr>
          <w:rFonts w:ascii="Times New Roman" w:hAnsi="Times New Roman" w:cs="Times New Roman"/>
          <w:sz w:val="17"/>
          <w:szCs w:val="17"/>
          <w:lang w:eastAsia="ru-RU"/>
        </w:rPr>
        <w:t>Заказчик предоставляет Исполнителю СИ (ИО), промаркированные, с заводским (серийным) или инвентарным (номенклатурным) номером.</w:t>
      </w:r>
      <w:proofErr w:type="gramEnd"/>
    </w:p>
    <w:p w:rsidR="007A7734" w:rsidRPr="00D5717D" w:rsidRDefault="007A7734" w:rsidP="007A7734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б) получить СИ (ИО) из Бюро приема и выдачи СИ до истечения 30 дней после подписания акта сдачи-приемки оказанных услуг (при оказании </w:t>
      </w:r>
      <w:r w:rsidR="00E2562B"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Услуг 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>по месту нахождения Исполнителя), предъявив квитанцию и доверенность на получение СИ (ИО);</w:t>
      </w:r>
    </w:p>
    <w:p w:rsidR="007A7734" w:rsidRPr="00D5717D" w:rsidRDefault="007A7734" w:rsidP="007A7734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proofErr w:type="gramStart"/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в) в случае оказания </w:t>
      </w:r>
      <w:r w:rsidR="00E2562B"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Услуг </w:t>
      </w:r>
      <w:r w:rsidRPr="00D5717D">
        <w:rPr>
          <w:rFonts w:ascii="Times New Roman" w:hAnsi="Times New Roman" w:cs="Times New Roman"/>
          <w:sz w:val="17"/>
          <w:szCs w:val="17"/>
          <w:lang w:eastAsia="ru-RU"/>
        </w:rPr>
        <w:t>на территории Заказчика провести инструктаж Исполнителя при наличии специальных правил техники безоп</w:t>
      </w:r>
      <w:r w:rsidR="009D28AC">
        <w:rPr>
          <w:rFonts w:ascii="Times New Roman" w:hAnsi="Times New Roman" w:cs="Times New Roman"/>
          <w:sz w:val="17"/>
          <w:szCs w:val="17"/>
          <w:lang w:eastAsia="ru-RU"/>
        </w:rPr>
        <w:t xml:space="preserve">асности и пожарной безопасности, </w:t>
      </w:r>
      <w:r w:rsidR="009D28AC" w:rsidRPr="009D28AC">
        <w:rPr>
          <w:rFonts w:ascii="Times New Roman" w:hAnsi="Times New Roman" w:cs="Times New Roman"/>
          <w:sz w:val="17"/>
          <w:szCs w:val="17"/>
          <w:lang w:eastAsia="ru-RU"/>
        </w:rPr>
        <w:t>предоставить помещения, соответствующие требованиям к условиям поверки, Заказчик также обеспечивает проведение специальной оценки условий труда на рабочих местах в предоставляемых помещениях, в соответствии с Федеральным законом от 28.12.2013 №426-ФЗ «О специальной оценке условий труда».</w:t>
      </w:r>
      <w:proofErr w:type="gramEnd"/>
    </w:p>
    <w:p w:rsidR="007A7734" w:rsidRPr="00D5717D" w:rsidRDefault="007A7734" w:rsidP="009405FF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г) оплатить работы Исполнителя в полном объеме в </w:t>
      </w:r>
      <w:proofErr w:type="gramStart"/>
      <w:r w:rsidRPr="00D5717D">
        <w:rPr>
          <w:rFonts w:ascii="Times New Roman" w:hAnsi="Times New Roman" w:cs="Times New Roman"/>
          <w:sz w:val="17"/>
          <w:szCs w:val="17"/>
          <w:lang w:eastAsia="ru-RU"/>
        </w:rPr>
        <w:t>порядке</w:t>
      </w:r>
      <w:proofErr w:type="gramEnd"/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 установленном разделом 2 настоящего Договора. </w:t>
      </w:r>
    </w:p>
    <w:p w:rsidR="009405FF" w:rsidRPr="00D5717D" w:rsidRDefault="009405FF" w:rsidP="009405FF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pacing w:val="-4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caps/>
          <w:spacing w:val="-4"/>
          <w:sz w:val="17"/>
          <w:szCs w:val="17"/>
          <w:lang w:eastAsia="ru-RU"/>
        </w:rPr>
        <w:t>4.</w:t>
      </w:r>
      <w:r w:rsidR="007A7734" w:rsidRPr="00D5717D">
        <w:rPr>
          <w:rFonts w:ascii="Times New Roman" w:hAnsi="Times New Roman" w:cs="Times New Roman"/>
          <w:caps/>
          <w:spacing w:val="-4"/>
          <w:sz w:val="17"/>
          <w:szCs w:val="17"/>
          <w:lang w:eastAsia="ru-RU"/>
        </w:rPr>
        <w:t>2</w:t>
      </w:r>
      <w:r w:rsidRPr="00D5717D">
        <w:rPr>
          <w:rFonts w:ascii="Times New Roman" w:hAnsi="Times New Roman" w:cs="Times New Roman"/>
          <w:caps/>
          <w:spacing w:val="-4"/>
          <w:sz w:val="17"/>
          <w:szCs w:val="17"/>
          <w:lang w:eastAsia="ru-RU"/>
        </w:rPr>
        <w:t>.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 Все споры, возникающие при исполнении договора или в связи с ним, рассматриваются в Арбитражном суде Чувашской Республики-Чувашии. Срок ответа одной Стороны н</w:t>
      </w:r>
      <w:r w:rsidR="007D1846">
        <w:rPr>
          <w:rFonts w:ascii="Times New Roman" w:hAnsi="Times New Roman" w:cs="Times New Roman"/>
          <w:spacing w:val="-4"/>
          <w:sz w:val="17"/>
          <w:szCs w:val="17"/>
          <w:lang w:eastAsia="ru-RU"/>
        </w:rPr>
        <w:t>а претензию другой  – 10 дней.</w:t>
      </w:r>
    </w:p>
    <w:p w:rsidR="009405FF" w:rsidRPr="00D5717D" w:rsidRDefault="009405FF" w:rsidP="009405FF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napToGrid w:val="0"/>
          <w:spacing w:val="-4"/>
          <w:sz w:val="17"/>
          <w:szCs w:val="17"/>
          <w:lang w:eastAsia="ru-RU"/>
        </w:rPr>
      </w:pPr>
      <w:r w:rsidRPr="000E01D9">
        <w:rPr>
          <w:rFonts w:ascii="Times New Roman" w:hAnsi="Times New Roman" w:cs="Times New Roman"/>
          <w:snapToGrid w:val="0"/>
          <w:spacing w:val="-4"/>
          <w:sz w:val="17"/>
          <w:szCs w:val="17"/>
          <w:lang w:eastAsia="ru-RU"/>
        </w:rPr>
        <w:t>4.</w:t>
      </w:r>
      <w:r w:rsidR="007A7734" w:rsidRPr="000E01D9">
        <w:rPr>
          <w:rFonts w:ascii="Times New Roman" w:hAnsi="Times New Roman" w:cs="Times New Roman"/>
          <w:snapToGrid w:val="0"/>
          <w:spacing w:val="-4"/>
          <w:sz w:val="17"/>
          <w:szCs w:val="17"/>
          <w:lang w:eastAsia="ru-RU"/>
        </w:rPr>
        <w:t>3</w:t>
      </w:r>
      <w:r w:rsidRPr="000E01D9">
        <w:rPr>
          <w:rFonts w:ascii="Times New Roman" w:hAnsi="Times New Roman" w:cs="Times New Roman"/>
          <w:snapToGrid w:val="0"/>
          <w:spacing w:val="-4"/>
          <w:sz w:val="17"/>
          <w:szCs w:val="17"/>
          <w:lang w:eastAsia="ru-RU"/>
        </w:rPr>
        <w:t>. Все претензии по поверке (калибровке) СИ</w:t>
      </w:r>
      <w:r w:rsidR="006E01DB">
        <w:rPr>
          <w:rFonts w:ascii="Times New Roman" w:hAnsi="Times New Roman" w:cs="Times New Roman"/>
          <w:snapToGrid w:val="0"/>
          <w:spacing w:val="-4"/>
          <w:sz w:val="17"/>
          <w:szCs w:val="17"/>
          <w:lang w:eastAsia="ru-RU"/>
        </w:rPr>
        <w:t xml:space="preserve"> (ИО)</w:t>
      </w:r>
      <w:r w:rsidRPr="000E01D9">
        <w:rPr>
          <w:rFonts w:ascii="Times New Roman" w:hAnsi="Times New Roman" w:cs="Times New Roman"/>
          <w:snapToGrid w:val="0"/>
          <w:spacing w:val="-4"/>
          <w:sz w:val="17"/>
          <w:szCs w:val="17"/>
          <w:lang w:eastAsia="ru-RU"/>
        </w:rPr>
        <w:t>, их комплектности, идентичности и т.д. принимаются Исполнителе</w:t>
      </w:r>
      <w:bookmarkStart w:id="0" w:name="e0_17_"/>
      <w:r w:rsidRPr="000E01D9">
        <w:rPr>
          <w:rFonts w:ascii="Times New Roman" w:hAnsi="Times New Roman" w:cs="Times New Roman"/>
          <w:snapToGrid w:val="0"/>
          <w:spacing w:val="-4"/>
          <w:sz w:val="17"/>
          <w:szCs w:val="17"/>
          <w:lang w:eastAsia="ru-RU"/>
        </w:rPr>
        <w:t xml:space="preserve">м </w:t>
      </w:r>
      <w:bookmarkEnd w:id="0"/>
      <w:r w:rsidRPr="000E01D9">
        <w:rPr>
          <w:rFonts w:ascii="Times New Roman" w:hAnsi="Times New Roman" w:cs="Times New Roman"/>
          <w:snapToGrid w:val="0"/>
          <w:spacing w:val="-4"/>
          <w:sz w:val="17"/>
          <w:szCs w:val="17"/>
          <w:lang w:eastAsia="ru-RU"/>
        </w:rPr>
        <w:t xml:space="preserve">в момент подписания </w:t>
      </w:r>
      <w:r w:rsidR="007D1846" w:rsidRPr="000E01D9">
        <w:rPr>
          <w:rFonts w:ascii="Times New Roman" w:hAnsi="Times New Roman" w:cs="Times New Roman"/>
          <w:snapToGrid w:val="0"/>
          <w:spacing w:val="-4"/>
          <w:sz w:val="17"/>
          <w:szCs w:val="17"/>
          <w:lang w:eastAsia="ru-RU"/>
        </w:rPr>
        <w:t>квитанции на получение СИ</w:t>
      </w:r>
      <w:r w:rsidRPr="000E01D9">
        <w:rPr>
          <w:rFonts w:ascii="Times New Roman" w:hAnsi="Times New Roman" w:cs="Times New Roman"/>
          <w:snapToGrid w:val="0"/>
          <w:spacing w:val="-4"/>
          <w:sz w:val="17"/>
          <w:szCs w:val="17"/>
          <w:lang w:eastAsia="ru-RU"/>
        </w:rPr>
        <w:t xml:space="preserve"> </w:t>
      </w:r>
      <w:r w:rsidR="000E01D9" w:rsidRPr="000E01D9">
        <w:rPr>
          <w:rFonts w:ascii="Times New Roman" w:hAnsi="Times New Roman" w:cs="Times New Roman"/>
          <w:spacing w:val="-4"/>
          <w:sz w:val="17"/>
          <w:szCs w:val="17"/>
          <w:lang w:eastAsia="ru-RU"/>
        </w:rPr>
        <w:t>представителем Заказчика, действующим на основании доверенности</w:t>
      </w:r>
      <w:proofErr w:type="gramStart"/>
      <w:r w:rsidR="000E01D9" w:rsidRPr="000E01D9">
        <w:rPr>
          <w:rFonts w:ascii="Times New Roman" w:hAnsi="Times New Roman" w:cs="Times New Roman"/>
          <w:spacing w:val="-4"/>
          <w:sz w:val="17"/>
          <w:szCs w:val="17"/>
          <w:lang w:eastAsia="ru-RU"/>
        </w:rPr>
        <w:t>.</w:t>
      </w:r>
      <w:r w:rsidRPr="000E01D9">
        <w:rPr>
          <w:rFonts w:ascii="Times New Roman" w:hAnsi="Times New Roman" w:cs="Times New Roman"/>
          <w:snapToGrid w:val="0"/>
          <w:spacing w:val="-4"/>
          <w:sz w:val="17"/>
          <w:szCs w:val="17"/>
          <w:lang w:eastAsia="ru-RU"/>
        </w:rPr>
        <w:t xml:space="preserve">. </w:t>
      </w:r>
      <w:proofErr w:type="gramEnd"/>
      <w:r w:rsidRPr="000E01D9">
        <w:rPr>
          <w:rFonts w:ascii="Times New Roman" w:hAnsi="Times New Roman" w:cs="Times New Roman"/>
          <w:snapToGrid w:val="0"/>
          <w:spacing w:val="-4"/>
          <w:sz w:val="17"/>
          <w:szCs w:val="17"/>
          <w:lang w:eastAsia="ru-RU"/>
        </w:rPr>
        <w:t>После выдачи средств измерений Заказчику претензии Исполнителе</w:t>
      </w:r>
      <w:bookmarkStart w:id="1" w:name="e0_18_"/>
      <w:r w:rsidRPr="000E01D9">
        <w:rPr>
          <w:rFonts w:ascii="Times New Roman" w:hAnsi="Times New Roman" w:cs="Times New Roman"/>
          <w:snapToGrid w:val="0"/>
          <w:spacing w:val="-4"/>
          <w:sz w:val="17"/>
          <w:szCs w:val="17"/>
          <w:lang w:eastAsia="ru-RU"/>
        </w:rPr>
        <w:t xml:space="preserve">м </w:t>
      </w:r>
      <w:bookmarkEnd w:id="1"/>
      <w:r w:rsidRPr="000E01D9">
        <w:rPr>
          <w:rFonts w:ascii="Times New Roman" w:hAnsi="Times New Roman" w:cs="Times New Roman"/>
          <w:snapToGrid w:val="0"/>
          <w:spacing w:val="-4"/>
          <w:sz w:val="17"/>
          <w:szCs w:val="17"/>
          <w:lang w:eastAsia="ru-RU"/>
        </w:rPr>
        <w:t>не принимаются.</w:t>
      </w:r>
    </w:p>
    <w:p w:rsidR="009405FF" w:rsidRPr="00D5717D" w:rsidRDefault="009405FF" w:rsidP="009405FF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pacing w:val="-4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4.</w:t>
      </w:r>
      <w:r w:rsidR="007A7734"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4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. Исполнитель обязуется обеспечить сохранность переданных СИ в течение срока </w:t>
      </w:r>
      <w:r w:rsidR="00CC7BE3">
        <w:rPr>
          <w:rFonts w:ascii="Times New Roman" w:hAnsi="Times New Roman" w:cs="Times New Roman"/>
          <w:spacing w:val="-4"/>
          <w:sz w:val="17"/>
          <w:szCs w:val="17"/>
          <w:lang w:eastAsia="ru-RU"/>
        </w:rPr>
        <w:t>оказания Услуг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 и одного месяца после их окончания. Исполнитель безвозмездно хранит СИ в течение 1 месяца с момента окончания работ, а по истечению данного срока к отношениям Сторон применяются положения статей 886-906 ГК РФ и за каждый день хранения СИ на складе Исполнителя с Заказчика взымается дополнительная плата.  По истечению трех месяцев с начала хранения СИ, применяются положения части 2 статьи 899 ГК РФ.</w:t>
      </w:r>
    </w:p>
    <w:p w:rsidR="009405FF" w:rsidRPr="00D5717D" w:rsidRDefault="009405FF" w:rsidP="009405FF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pacing w:val="-4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napToGrid w:val="0"/>
          <w:spacing w:val="-4"/>
          <w:sz w:val="17"/>
          <w:szCs w:val="17"/>
          <w:lang w:eastAsia="ru-RU"/>
        </w:rPr>
        <w:t>4.</w:t>
      </w:r>
      <w:r w:rsidR="007A7734" w:rsidRPr="00D5717D">
        <w:rPr>
          <w:rFonts w:ascii="Times New Roman" w:hAnsi="Times New Roman" w:cs="Times New Roman"/>
          <w:snapToGrid w:val="0"/>
          <w:spacing w:val="-4"/>
          <w:sz w:val="17"/>
          <w:szCs w:val="17"/>
          <w:lang w:eastAsia="ru-RU"/>
        </w:rPr>
        <w:t>5</w:t>
      </w:r>
      <w:r w:rsidRPr="00D5717D">
        <w:rPr>
          <w:rFonts w:ascii="Times New Roman" w:hAnsi="Times New Roman" w:cs="Times New Roman"/>
          <w:snapToGrid w:val="0"/>
          <w:spacing w:val="-4"/>
          <w:sz w:val="17"/>
          <w:szCs w:val="17"/>
          <w:lang w:eastAsia="ru-RU"/>
        </w:rPr>
        <w:t xml:space="preserve">. 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В случае нарушения сроков проведения поверки, предусмотренных пунктами </w:t>
      </w:r>
      <w:r w:rsidR="003F605C">
        <w:rPr>
          <w:rFonts w:ascii="Times New Roman" w:hAnsi="Times New Roman" w:cs="Times New Roman"/>
          <w:spacing w:val="-4"/>
          <w:sz w:val="17"/>
          <w:szCs w:val="17"/>
          <w:lang w:eastAsia="ru-RU"/>
        </w:rPr>
        <w:t>3.1., 3.2.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 Договора, Исполнитель уплачивает Заказчику неустойку в размере 1/300 действующей ключевой ставки Банка России от суммы </w:t>
      </w:r>
      <w:proofErr w:type="spellStart"/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неоказанных</w:t>
      </w:r>
      <w:proofErr w:type="spellEnd"/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 </w:t>
      </w:r>
      <w:r w:rsidR="00E2562B"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Услуг 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за каждый день просрочки, но не более 10% суммы Договора.</w:t>
      </w:r>
    </w:p>
    <w:p w:rsidR="009405FF" w:rsidRPr="00D5717D" w:rsidRDefault="009405FF" w:rsidP="009405FF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pacing w:val="-4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4.</w:t>
      </w:r>
      <w:r w:rsidR="007A7734"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6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. В случае нарушения сроков оплаты Заказчик уплачивает Исполнителю неустойку в размере 1/300 действующей ключевой ставки Банка России от суммы задолженности за каждый день просрочки платежа.</w:t>
      </w:r>
    </w:p>
    <w:p w:rsidR="00687D84" w:rsidRDefault="00687D84" w:rsidP="009405FF">
      <w:pPr>
        <w:pStyle w:val="a3"/>
        <w:tabs>
          <w:tab w:val="right" w:pos="11057"/>
        </w:tabs>
        <w:ind w:firstLine="284"/>
        <w:jc w:val="center"/>
        <w:rPr>
          <w:rFonts w:ascii="Times New Roman" w:hAnsi="Times New Roman" w:cs="Times New Roman"/>
          <w:b/>
          <w:bCs/>
          <w:caps/>
          <w:spacing w:val="-4"/>
          <w:sz w:val="17"/>
          <w:szCs w:val="17"/>
          <w:lang w:eastAsia="ru-RU"/>
        </w:rPr>
      </w:pPr>
    </w:p>
    <w:p w:rsidR="009405FF" w:rsidRPr="00D5717D" w:rsidRDefault="009405FF" w:rsidP="009405FF">
      <w:pPr>
        <w:pStyle w:val="a3"/>
        <w:tabs>
          <w:tab w:val="right" w:pos="11057"/>
        </w:tabs>
        <w:ind w:firstLine="284"/>
        <w:jc w:val="center"/>
        <w:rPr>
          <w:rFonts w:ascii="Times New Roman" w:hAnsi="Times New Roman" w:cs="Times New Roman"/>
          <w:b/>
          <w:bCs/>
          <w:caps/>
          <w:spacing w:val="-4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b/>
          <w:bCs/>
          <w:caps/>
          <w:spacing w:val="-4"/>
          <w:sz w:val="17"/>
          <w:szCs w:val="17"/>
          <w:lang w:eastAsia="ru-RU"/>
        </w:rPr>
        <w:t>5. Прочие условия</w:t>
      </w:r>
    </w:p>
    <w:p w:rsidR="009405FF" w:rsidRPr="00D5717D" w:rsidRDefault="009405FF" w:rsidP="009405FF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pacing w:val="-4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5.1. Вся информация о деятельности каждой Стороны или о деятельности любого, связанного с ними лица, которая не является общедоступной, является конфиденциальной. Стороны обязуются не раскрывать такую информацию другим лицам и не использовать ее для каких-либо целей, кроме целей, связанных с выполнением настоящего договора. Иное допускается только с письменного согласия другой Стороны или в случаях, предусмотренных законодательством РФ</w:t>
      </w:r>
      <w:r w:rsidRPr="00D5717D">
        <w:rPr>
          <w:rFonts w:ascii="Times New Roman" w:hAnsi="Times New Roman" w:cs="Times New Roman"/>
          <w:b/>
          <w:bCs/>
          <w:spacing w:val="-4"/>
          <w:sz w:val="17"/>
          <w:szCs w:val="17"/>
          <w:lang w:eastAsia="ru-RU"/>
        </w:rPr>
        <w:t xml:space="preserve">. 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>Стороны обязуются соблюдать конфиденциальность персональных данных физических лиц и обеспечить безопасность персональных данных, установленных ст.19 Федерального закона от 27.07.2006 № 152-ФЗ «О персональных данных».</w:t>
      </w:r>
    </w:p>
    <w:p w:rsidR="009405FF" w:rsidRPr="00D5717D" w:rsidRDefault="009405FF" w:rsidP="009405FF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pacing w:val="-4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5.2. </w:t>
      </w:r>
      <w:r w:rsidRPr="00D5717D">
        <w:rPr>
          <w:rFonts w:ascii="Times New Roman" w:hAnsi="Times New Roman" w:cs="Times New Roman"/>
          <w:sz w:val="17"/>
          <w:szCs w:val="17"/>
        </w:rPr>
        <w:t xml:space="preserve">При исполнении своих обязательств по Договору, Стороны, их аффилированные лица, работники или посредники не выплачивают, не осуществляют какие-либо действия, нарушающие требования антикоррупционного законодательства. </w:t>
      </w:r>
      <w:r w:rsidRPr="00D5717D">
        <w:rPr>
          <w:rFonts w:ascii="Times New Roman" w:hAnsi="Times New Roman" w:cs="Times New Roman"/>
          <w:noProof/>
          <w:sz w:val="17"/>
          <w:szCs w:val="17"/>
        </w:rPr>
        <w:t xml:space="preserve">Если представителю одной из Сторон станет известно о совершении представителем  другой Стороны указанных в настоящем пункте действий или о возникновении опасности совершения таких действий, представитель первой Стороны немедленно сообщает о данном факте в письменной форме по электронной почте </w:t>
      </w:r>
      <w:r w:rsidRPr="00D5717D">
        <w:rPr>
          <w:rFonts w:ascii="Times New Roman" w:hAnsi="Times New Roman" w:cs="Times New Roman"/>
          <w:noProof/>
          <w:color w:val="244061" w:themeColor="accent1" w:themeShade="80"/>
          <w:sz w:val="17"/>
          <w:szCs w:val="17"/>
        </w:rPr>
        <w:t xml:space="preserve">csm21@bk.ru </w:t>
      </w:r>
      <w:r w:rsidRPr="00D5717D">
        <w:rPr>
          <w:rFonts w:ascii="Times New Roman" w:hAnsi="Times New Roman" w:cs="Times New Roman"/>
          <w:noProof/>
          <w:sz w:val="17"/>
          <w:szCs w:val="17"/>
        </w:rPr>
        <w:t>для принятия соответствующих мер.</w:t>
      </w:r>
    </w:p>
    <w:p w:rsidR="009405FF" w:rsidRPr="00D5717D" w:rsidRDefault="009405FF" w:rsidP="009405FF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z w:val="17"/>
          <w:szCs w:val="17"/>
          <w:lang w:eastAsia="ru-RU"/>
        </w:rPr>
        <w:t>5.3. Договор действует с момента подписания по 31 декабря 202</w:t>
      </w:r>
      <w:r w:rsidR="00A60591">
        <w:rPr>
          <w:rFonts w:ascii="Times New Roman" w:hAnsi="Times New Roman" w:cs="Times New Roman"/>
          <w:sz w:val="17"/>
          <w:szCs w:val="17"/>
          <w:lang w:eastAsia="ru-RU"/>
        </w:rPr>
        <w:t>3</w:t>
      </w:r>
      <w:bookmarkStart w:id="2" w:name="_GoBack"/>
      <w:bookmarkEnd w:id="2"/>
      <w:r w:rsidRPr="00D5717D">
        <w:rPr>
          <w:rFonts w:ascii="Times New Roman" w:hAnsi="Times New Roman" w:cs="Times New Roman"/>
          <w:sz w:val="17"/>
          <w:szCs w:val="17"/>
          <w:lang w:eastAsia="ru-RU"/>
        </w:rPr>
        <w:t xml:space="preserve"> г. а в части взаиморасчетов -  до полного исполнения Сторонами своих обязательств по данному Договору. </w:t>
      </w:r>
    </w:p>
    <w:p w:rsidR="009405FF" w:rsidRPr="00D5717D" w:rsidRDefault="009405FF" w:rsidP="009405FF">
      <w:pPr>
        <w:pStyle w:val="a3"/>
        <w:tabs>
          <w:tab w:val="right" w:pos="11057"/>
        </w:tabs>
        <w:ind w:firstLine="284"/>
        <w:jc w:val="both"/>
        <w:rPr>
          <w:rFonts w:ascii="Times New Roman" w:hAnsi="Times New Roman" w:cs="Times New Roman"/>
          <w:spacing w:val="-4"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5.4. Заказчик получает информацию о реквизитах Исполнителя на его официальном сайте, оплачивая </w:t>
      </w:r>
      <w:r w:rsidR="00E2562B"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Услуги </w:t>
      </w:r>
      <w:r w:rsidRPr="00D5717D">
        <w:rPr>
          <w:rFonts w:ascii="Times New Roman" w:hAnsi="Times New Roman" w:cs="Times New Roman"/>
          <w:spacing w:val="-4"/>
          <w:sz w:val="17"/>
          <w:szCs w:val="17"/>
          <w:lang w:eastAsia="ru-RU"/>
        </w:rPr>
        <w:t xml:space="preserve">только в соответствии с выставленными счетами (заявлениями-счетами). </w:t>
      </w:r>
    </w:p>
    <w:p w:rsidR="009405FF" w:rsidRPr="00D5717D" w:rsidRDefault="009405FF" w:rsidP="009405FF">
      <w:pPr>
        <w:pStyle w:val="a3"/>
        <w:ind w:firstLine="284"/>
        <w:jc w:val="center"/>
        <w:rPr>
          <w:rFonts w:ascii="Times New Roman" w:hAnsi="Times New Roman" w:cs="Times New Roman"/>
          <w:b/>
          <w:bCs/>
          <w:sz w:val="17"/>
          <w:szCs w:val="17"/>
          <w:lang w:eastAsia="ru-RU"/>
        </w:rPr>
      </w:pPr>
      <w:r w:rsidRPr="00D5717D">
        <w:rPr>
          <w:rFonts w:ascii="Times New Roman" w:hAnsi="Times New Roman" w:cs="Times New Roman"/>
          <w:b/>
          <w:bCs/>
          <w:sz w:val="17"/>
          <w:szCs w:val="17"/>
          <w:lang w:eastAsia="ru-RU"/>
        </w:rPr>
        <w:t>6. РЕКВИЗИТЫ И ПОДПИСИ СТОРОН</w:t>
      </w:r>
    </w:p>
    <w:tbl>
      <w:tblPr>
        <w:tblW w:w="1105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0"/>
        <w:gridCol w:w="5387"/>
      </w:tblGrid>
      <w:tr w:rsidR="009405FF" w:rsidRPr="00D5717D" w:rsidTr="00341696">
        <w:tc>
          <w:tcPr>
            <w:tcW w:w="5670" w:type="dxa"/>
          </w:tcPr>
          <w:p w:rsidR="009405FF" w:rsidRPr="00D5717D" w:rsidRDefault="009405FF" w:rsidP="00341696">
            <w:pPr>
              <w:pStyle w:val="a3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5717D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6.1. Исполнитель</w:t>
            </w:r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: </w:t>
            </w:r>
            <w:proofErr w:type="spellStart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ФБУ</w:t>
            </w:r>
            <w:proofErr w:type="spellEnd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«Чувашский ЦСМ». </w:t>
            </w:r>
          </w:p>
          <w:p w:rsidR="009405FF" w:rsidRPr="00D5717D" w:rsidRDefault="009405FF" w:rsidP="00341696">
            <w:pPr>
              <w:pStyle w:val="a3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428038, Чувашская Республика, г. Чебоксары, ул. Энтузиастов, д.42. </w:t>
            </w:r>
          </w:p>
          <w:p w:rsidR="009405FF" w:rsidRPr="00D5717D" w:rsidRDefault="009405FF" w:rsidP="00341696">
            <w:pPr>
              <w:pStyle w:val="a3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Тел: 8-800-200-92-14</w:t>
            </w:r>
          </w:p>
          <w:p w:rsidR="009405FF" w:rsidRPr="00D5717D" w:rsidRDefault="009405FF" w:rsidP="00341696">
            <w:pPr>
              <w:pStyle w:val="a3"/>
              <w:jc w:val="both"/>
              <w:rPr>
                <w:rFonts w:ascii="Times New Roman" w:hAnsi="Times New Roman" w:cs="Times New Roman"/>
                <w:color w:val="244061" w:themeColor="accent1" w:themeShade="80"/>
                <w:sz w:val="17"/>
                <w:szCs w:val="17"/>
              </w:rPr>
            </w:pPr>
            <w:r w:rsidRPr="00D5717D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t>Эл</w:t>
            </w:r>
            <w:proofErr w:type="gramStart"/>
            <w:r w:rsidRPr="00D5717D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t>.</w:t>
            </w:r>
            <w:proofErr w:type="gramEnd"/>
            <w:r w:rsidRPr="00D5717D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D5717D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D5717D">
              <w:rPr>
                <w:rFonts w:ascii="Times New Roman" w:hAnsi="Times New Roman" w:cs="Times New Roman"/>
                <w:sz w:val="17"/>
                <w:szCs w:val="17"/>
              </w:rPr>
              <w:t xml:space="preserve">очта: </w:t>
            </w:r>
            <w:hyperlink r:id="rId9" w:history="1">
              <w:r w:rsidRPr="00D5717D">
                <w:rPr>
                  <w:rStyle w:val="a4"/>
                  <w:rFonts w:ascii="Times New Roman" w:hAnsi="Times New Roman" w:cs="Times New Roman"/>
                  <w:sz w:val="17"/>
                  <w:szCs w:val="17"/>
                  <w:u w:val="none"/>
                </w:rPr>
                <w:t>csm21@bk.ru</w:t>
              </w:r>
            </w:hyperlink>
            <w:r w:rsidRPr="00D5717D">
              <w:rPr>
                <w:rFonts w:ascii="Times New Roman" w:hAnsi="Times New Roman" w:cs="Times New Roman"/>
                <w:color w:val="244061" w:themeColor="accent1" w:themeShade="80"/>
                <w:sz w:val="17"/>
                <w:szCs w:val="17"/>
              </w:rPr>
              <w:t>, chuv_csm@mail.ru, bp.csm@mail.ru</w:t>
            </w:r>
          </w:p>
          <w:p w:rsidR="009405FF" w:rsidRPr="00D5717D" w:rsidRDefault="009405FF" w:rsidP="00341696">
            <w:pPr>
              <w:pStyle w:val="a3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ОГРН</w:t>
            </w:r>
            <w:proofErr w:type="spellEnd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1022101273523   ИНН 2129017420   </w:t>
            </w:r>
            <w:proofErr w:type="spellStart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КПП</w:t>
            </w:r>
            <w:proofErr w:type="spellEnd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213001001</w:t>
            </w:r>
          </w:p>
          <w:p w:rsidR="009405FF" w:rsidRPr="00D5717D" w:rsidRDefault="009405FF" w:rsidP="00341696">
            <w:pPr>
              <w:pStyle w:val="a3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Банковские реквизиты</w:t>
            </w:r>
            <w:r w:rsidRPr="00D5717D">
              <w:rPr>
                <w:rFonts w:ascii="Times New Roman" w:hAnsi="Times New Roman" w:cs="Times New Roman"/>
                <w:b/>
                <w:sz w:val="17"/>
                <w:szCs w:val="17"/>
                <w:lang w:eastAsia="ru-RU"/>
              </w:rPr>
              <w:t xml:space="preserve">: </w:t>
            </w:r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Получатель платежа: </w:t>
            </w:r>
            <w:proofErr w:type="spellStart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УФК</w:t>
            </w:r>
            <w:proofErr w:type="spellEnd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по Чувашской Республике (</w:t>
            </w:r>
            <w:proofErr w:type="spellStart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ФБУ</w:t>
            </w:r>
            <w:proofErr w:type="spellEnd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"</w:t>
            </w:r>
            <w:proofErr w:type="gramStart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Чувашский</w:t>
            </w:r>
            <w:proofErr w:type="gramEnd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ЦСМ", л/с 20156X72430)</w:t>
            </w:r>
          </w:p>
          <w:p w:rsidR="009405FF" w:rsidRPr="00D5717D" w:rsidRDefault="009405FF" w:rsidP="00341696">
            <w:pPr>
              <w:pStyle w:val="a3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№ казначейского счета: 03214643000000011500 (поле 17)</w:t>
            </w:r>
          </w:p>
          <w:p w:rsidR="009405FF" w:rsidRPr="00D5717D" w:rsidRDefault="009405FF" w:rsidP="00341696">
            <w:pPr>
              <w:pStyle w:val="a3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Реквизиты банка: Наименование банка:</w:t>
            </w:r>
          </w:p>
          <w:p w:rsidR="009405FF" w:rsidRPr="00D5717D" w:rsidRDefault="009405FF" w:rsidP="00341696">
            <w:pPr>
              <w:pStyle w:val="a3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5717D">
              <w:rPr>
                <w:rFonts w:ascii="Times New Roman" w:hAnsi="Times New Roman" w:cs="Times New Roman"/>
                <w:sz w:val="17"/>
                <w:szCs w:val="17"/>
              </w:rPr>
              <w:t>ОТДЕЛЕНИЕ-</w:t>
            </w:r>
            <w:proofErr w:type="spellStart"/>
            <w:r w:rsidRPr="00D5717D">
              <w:rPr>
                <w:rFonts w:ascii="Times New Roman" w:hAnsi="Times New Roman" w:cs="Times New Roman"/>
                <w:sz w:val="17"/>
                <w:szCs w:val="17"/>
              </w:rPr>
              <w:t>НБ</w:t>
            </w:r>
            <w:proofErr w:type="spellEnd"/>
            <w:r w:rsidRPr="00D5717D">
              <w:rPr>
                <w:rFonts w:ascii="Times New Roman" w:hAnsi="Times New Roman" w:cs="Times New Roman"/>
                <w:sz w:val="17"/>
                <w:szCs w:val="17"/>
              </w:rPr>
              <w:t xml:space="preserve"> ЧУВАШСКАЯ РЕСПУБЛИКА БАНКА РОССИИ / </w:t>
            </w:r>
            <w:proofErr w:type="spellStart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УФК</w:t>
            </w:r>
            <w:proofErr w:type="spellEnd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по Чувашской Республике, </w:t>
            </w:r>
            <w:proofErr w:type="spellStart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г</w:t>
            </w:r>
            <w:proofErr w:type="gramStart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.Ч</w:t>
            </w:r>
            <w:proofErr w:type="gramEnd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ебоксары</w:t>
            </w:r>
            <w:proofErr w:type="spellEnd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(поле 13)</w:t>
            </w:r>
          </w:p>
          <w:p w:rsidR="009405FF" w:rsidRPr="00D5717D" w:rsidRDefault="009405FF" w:rsidP="00341696">
            <w:pPr>
              <w:pStyle w:val="a3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БИК</w:t>
            </w:r>
            <w:proofErr w:type="spellEnd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019706900 (поле 14). № </w:t>
            </w:r>
            <w:proofErr w:type="spellStart"/>
            <w:r w:rsidR="00D5717D"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ЕКС</w:t>
            </w:r>
            <w:proofErr w:type="spellEnd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40102810945370000084 (поле 15) </w:t>
            </w:r>
          </w:p>
          <w:p w:rsidR="009405FF" w:rsidRPr="00D5717D" w:rsidRDefault="009405FF" w:rsidP="00D5717D">
            <w:pPr>
              <w:pStyle w:val="a3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87" w:type="dxa"/>
          </w:tcPr>
          <w:p w:rsidR="009405FF" w:rsidRPr="00D5717D" w:rsidRDefault="009405FF" w:rsidP="00341696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17"/>
                <w:szCs w:val="17"/>
                <w:lang w:eastAsia="ru-RU"/>
              </w:rPr>
            </w:pPr>
            <w:r w:rsidRPr="00D5717D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6.2.Заказчик: </w:t>
            </w:r>
          </w:p>
        </w:tc>
      </w:tr>
      <w:tr w:rsidR="009405FF" w:rsidRPr="00D5717D" w:rsidTr="00D5717D">
        <w:trPr>
          <w:trHeight w:val="299"/>
        </w:trPr>
        <w:tc>
          <w:tcPr>
            <w:tcW w:w="5670" w:type="dxa"/>
          </w:tcPr>
          <w:p w:rsidR="009405FF" w:rsidRPr="00D5717D" w:rsidRDefault="009405FF" w:rsidP="00A316CF">
            <w:pPr>
              <w:pStyle w:val="a3"/>
              <w:jc w:val="both"/>
              <w:rPr>
                <w:rFonts w:ascii="Times New Roman" w:hAnsi="Times New Roman" w:cs="Times New Roman"/>
                <w:sz w:val="17"/>
                <w:szCs w:val="17"/>
                <w:u w:val="single"/>
                <w:lang w:eastAsia="ru-RU"/>
              </w:rPr>
            </w:pPr>
            <w:r w:rsidRPr="00D5717D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От Исполнителя:     </w:t>
            </w:r>
          </w:p>
        </w:tc>
        <w:tc>
          <w:tcPr>
            <w:tcW w:w="5387" w:type="dxa"/>
          </w:tcPr>
          <w:p w:rsidR="009405FF" w:rsidRPr="00D5717D" w:rsidRDefault="009405FF" w:rsidP="00341696">
            <w:pPr>
              <w:pStyle w:val="a3"/>
              <w:jc w:val="both"/>
              <w:rPr>
                <w:rFonts w:ascii="Times New Roman" w:hAnsi="Times New Roman" w:cs="Times New Roman"/>
                <w:sz w:val="17"/>
                <w:szCs w:val="17"/>
                <w:u w:val="single"/>
                <w:lang w:eastAsia="ru-RU"/>
              </w:rPr>
            </w:pPr>
            <w:r w:rsidRPr="00D5717D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От Заказчика </w:t>
            </w:r>
          </w:p>
          <w:p w:rsidR="009405FF" w:rsidRPr="00D5717D" w:rsidRDefault="009405FF" w:rsidP="0034169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405FF" w:rsidRPr="00D5717D" w:rsidTr="00D5717D">
        <w:trPr>
          <w:trHeight w:val="616"/>
        </w:trPr>
        <w:tc>
          <w:tcPr>
            <w:tcW w:w="5670" w:type="dxa"/>
          </w:tcPr>
          <w:p w:rsidR="009405FF" w:rsidRPr="00D5717D" w:rsidRDefault="009405FF" w:rsidP="00341696">
            <w:pPr>
              <w:pStyle w:val="a3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_____________________________________ </w:t>
            </w:r>
          </w:p>
          <w:p w:rsidR="009405FF" w:rsidRPr="00D5717D" w:rsidRDefault="009405FF" w:rsidP="00341696">
            <w:pPr>
              <w:pStyle w:val="a3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м.п</w:t>
            </w:r>
            <w:proofErr w:type="spellEnd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. </w:t>
            </w:r>
          </w:p>
          <w:p w:rsidR="009405FF" w:rsidRPr="00D5717D" w:rsidRDefault="009405FF" w:rsidP="00341696">
            <w:pPr>
              <w:pStyle w:val="a3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«____» ________________ 20__ г.</w:t>
            </w:r>
          </w:p>
        </w:tc>
        <w:tc>
          <w:tcPr>
            <w:tcW w:w="5387" w:type="dxa"/>
          </w:tcPr>
          <w:p w:rsidR="009405FF" w:rsidRPr="00D5717D" w:rsidRDefault="009405FF" w:rsidP="00341696">
            <w:pPr>
              <w:pStyle w:val="a3"/>
              <w:jc w:val="both"/>
              <w:rPr>
                <w:rFonts w:ascii="Times New Roman" w:hAnsi="Times New Roman" w:cs="Times New Roman"/>
                <w:sz w:val="17"/>
                <w:szCs w:val="17"/>
                <w:u w:val="single"/>
                <w:lang w:eastAsia="ru-RU"/>
              </w:rPr>
            </w:pPr>
            <w:r w:rsidRPr="00D5717D">
              <w:rPr>
                <w:rFonts w:ascii="Times New Roman" w:hAnsi="Times New Roman" w:cs="Times New Roman"/>
                <w:sz w:val="17"/>
                <w:szCs w:val="17"/>
                <w:u w:val="single"/>
                <w:lang w:eastAsia="ru-RU"/>
              </w:rPr>
              <w:t>___________________________/__________________/</w:t>
            </w:r>
          </w:p>
          <w:p w:rsidR="009405FF" w:rsidRPr="00D5717D" w:rsidRDefault="009405FF" w:rsidP="00341696">
            <w:pPr>
              <w:pStyle w:val="a3"/>
              <w:jc w:val="both"/>
              <w:rPr>
                <w:rFonts w:ascii="Times New Roman" w:hAnsi="Times New Roman" w:cs="Times New Roman"/>
                <w:i/>
                <w:sz w:val="17"/>
                <w:szCs w:val="17"/>
                <w:lang w:eastAsia="ru-RU"/>
              </w:rPr>
            </w:pPr>
            <w:proofErr w:type="spellStart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м</w:t>
            </w:r>
            <w:proofErr w:type="gramStart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.п</w:t>
            </w:r>
            <w:proofErr w:type="spellEnd"/>
            <w:proofErr w:type="gramEnd"/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         </w:t>
            </w:r>
            <w:r w:rsidRPr="00D5717D">
              <w:rPr>
                <w:rFonts w:ascii="Times New Roman" w:hAnsi="Times New Roman" w:cs="Times New Roman"/>
                <w:i/>
                <w:sz w:val="17"/>
                <w:szCs w:val="17"/>
                <w:lang w:eastAsia="ru-RU"/>
              </w:rPr>
              <w:t>(должность, подпись, ФИО уполномоченного лица)</w:t>
            </w:r>
          </w:p>
          <w:p w:rsidR="009405FF" w:rsidRPr="00D5717D" w:rsidRDefault="009405FF" w:rsidP="00D571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D5717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«___» ________________ 20__ г.</w:t>
            </w:r>
          </w:p>
        </w:tc>
      </w:tr>
    </w:tbl>
    <w:p w:rsidR="00B65344" w:rsidRPr="00D5717D" w:rsidRDefault="00B65344" w:rsidP="000E01D9">
      <w:pPr>
        <w:tabs>
          <w:tab w:val="right" w:pos="10629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</w:p>
    <w:sectPr w:rsidR="00B65344" w:rsidRPr="00D5717D" w:rsidSect="000E01D9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D9" w:rsidRDefault="000E01D9" w:rsidP="000E01D9">
      <w:pPr>
        <w:spacing w:after="0" w:line="240" w:lineRule="auto"/>
      </w:pPr>
      <w:r>
        <w:separator/>
      </w:r>
    </w:p>
  </w:endnote>
  <w:endnote w:type="continuationSeparator" w:id="0">
    <w:p w:rsidR="000E01D9" w:rsidRDefault="000E01D9" w:rsidP="000E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D9" w:rsidRDefault="000E01D9" w:rsidP="000E01D9">
      <w:pPr>
        <w:spacing w:after="0" w:line="240" w:lineRule="auto"/>
      </w:pPr>
      <w:r>
        <w:separator/>
      </w:r>
    </w:p>
  </w:footnote>
  <w:footnote w:type="continuationSeparator" w:id="0">
    <w:p w:rsidR="000E01D9" w:rsidRDefault="000E01D9" w:rsidP="000E0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44"/>
    <w:rsid w:val="000E01D9"/>
    <w:rsid w:val="001B5292"/>
    <w:rsid w:val="002068A3"/>
    <w:rsid w:val="00385638"/>
    <w:rsid w:val="003F605C"/>
    <w:rsid w:val="004455BE"/>
    <w:rsid w:val="00453501"/>
    <w:rsid w:val="004D4928"/>
    <w:rsid w:val="00591F36"/>
    <w:rsid w:val="00622A18"/>
    <w:rsid w:val="00687D84"/>
    <w:rsid w:val="006E01DB"/>
    <w:rsid w:val="006F0FEC"/>
    <w:rsid w:val="007A7734"/>
    <w:rsid w:val="007D1846"/>
    <w:rsid w:val="008418F3"/>
    <w:rsid w:val="009405FF"/>
    <w:rsid w:val="009D28AC"/>
    <w:rsid w:val="00A316CF"/>
    <w:rsid w:val="00A60591"/>
    <w:rsid w:val="00B50320"/>
    <w:rsid w:val="00B60286"/>
    <w:rsid w:val="00B65344"/>
    <w:rsid w:val="00C45AB3"/>
    <w:rsid w:val="00CC7BE3"/>
    <w:rsid w:val="00D5717D"/>
    <w:rsid w:val="00E2562B"/>
    <w:rsid w:val="00E81FAF"/>
    <w:rsid w:val="00EA585E"/>
    <w:rsid w:val="00ED1972"/>
    <w:rsid w:val="00ED2B1D"/>
    <w:rsid w:val="00F113BD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3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6534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E0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1D9"/>
  </w:style>
  <w:style w:type="paragraph" w:styleId="a7">
    <w:name w:val="footer"/>
    <w:basedOn w:val="a"/>
    <w:link w:val="a8"/>
    <w:uiPriority w:val="99"/>
    <w:unhideWhenUsed/>
    <w:rsid w:val="000E0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3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6534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E0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1D9"/>
  </w:style>
  <w:style w:type="paragraph" w:styleId="a7">
    <w:name w:val="footer"/>
    <w:basedOn w:val="a"/>
    <w:link w:val="a8"/>
    <w:uiPriority w:val="99"/>
    <w:unhideWhenUsed/>
    <w:rsid w:val="000E0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m21.ca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m21.ca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sm21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Смирнова</dc:creator>
  <cp:lastModifiedBy>Людмила Смирнова</cp:lastModifiedBy>
  <cp:revision>20</cp:revision>
  <cp:lastPrinted>2022-06-22T11:35:00Z</cp:lastPrinted>
  <dcterms:created xsi:type="dcterms:W3CDTF">2022-06-21T06:24:00Z</dcterms:created>
  <dcterms:modified xsi:type="dcterms:W3CDTF">2022-12-27T07:55:00Z</dcterms:modified>
</cp:coreProperties>
</file>