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bookmarkStart w:id="0" w:name="_GoBack"/>
      <w:bookmarkEnd w:id="0"/>
      <w:r w:rsidRPr="00CD3A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386052</wp:posOffset>
            </wp:positionH>
            <wp:positionV relativeFrom="paragraph">
              <wp:posOffset>186359</wp:posOffset>
            </wp:positionV>
            <wp:extent cx="493340" cy="834887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073DE3" w:rsidRPr="002A60DF" w:rsidRDefault="00073DE3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Решение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645"/>
          <w:tab w:val="left" w:pos="804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Собрания депутатов</w:t>
      </w:r>
      <w:r w:rsidRPr="002A60DF">
        <w:rPr>
          <w:b/>
          <w:sz w:val="28"/>
          <w:szCs w:val="28"/>
        </w:rPr>
        <w:tab/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70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    города Алатыря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2A60DF">
        <w:rPr>
          <w:b/>
          <w:sz w:val="28"/>
          <w:szCs w:val="28"/>
        </w:rPr>
        <w:t xml:space="preserve"> созыва</w:t>
      </w:r>
    </w:p>
    <w:p w:rsidR="00073DE3" w:rsidRPr="002A60DF" w:rsidRDefault="00073DE3" w:rsidP="00073DE3">
      <w:pPr>
        <w:rPr>
          <w:b/>
          <w:sz w:val="24"/>
          <w:szCs w:val="24"/>
        </w:rPr>
      </w:pPr>
      <w:r>
        <w:rPr>
          <w:b/>
          <w:sz w:val="28"/>
          <w:szCs w:val="28"/>
        </w:rPr>
        <w:t>от «</w:t>
      </w:r>
      <w:r w:rsidR="00A81C36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</w:t>
      </w:r>
      <w:r w:rsidR="00A81C3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202</w:t>
      </w:r>
      <w:r w:rsidR="004E6719">
        <w:rPr>
          <w:b/>
          <w:sz w:val="28"/>
          <w:szCs w:val="28"/>
        </w:rPr>
        <w:t>2</w:t>
      </w:r>
      <w:r w:rsidRPr="002A60DF">
        <w:rPr>
          <w:b/>
          <w:sz w:val="28"/>
          <w:szCs w:val="28"/>
        </w:rPr>
        <w:t xml:space="preserve"> г. № </w:t>
      </w:r>
      <w:r w:rsidR="00A81C36">
        <w:rPr>
          <w:b/>
          <w:sz w:val="28"/>
          <w:szCs w:val="28"/>
        </w:rPr>
        <w:t>76/31-7</w:t>
      </w:r>
    </w:p>
    <w:p w:rsidR="00073DE3" w:rsidRPr="002A60DF" w:rsidRDefault="00415388" w:rsidP="00415388">
      <w:pPr>
        <w:tabs>
          <w:tab w:val="left" w:pos="61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6719" w:rsidRDefault="00073DE3" w:rsidP="00C1484E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«</w:t>
      </w:r>
      <w:r w:rsidR="004E6719">
        <w:rPr>
          <w:b/>
          <w:sz w:val="28"/>
          <w:szCs w:val="28"/>
        </w:rPr>
        <w:t>О внесении изменений в решение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города Алатыря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 от 16 декабря 2021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года № 49/16-7 «</w:t>
      </w:r>
      <w:r w:rsidR="00073DE3" w:rsidRPr="002A60DF">
        <w:rPr>
          <w:b/>
          <w:sz w:val="28"/>
          <w:szCs w:val="28"/>
        </w:rPr>
        <w:t xml:space="preserve">О бюджете города </w:t>
      </w:r>
    </w:p>
    <w:p w:rsidR="00073DE3" w:rsidRPr="002A60DF" w:rsidRDefault="00073DE3" w:rsidP="004E6719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Алатыря на 202</w:t>
      </w:r>
      <w:r w:rsidR="00CD3A99">
        <w:rPr>
          <w:b/>
          <w:sz w:val="28"/>
          <w:szCs w:val="28"/>
        </w:rPr>
        <w:t>2</w:t>
      </w:r>
      <w:r w:rsidRPr="002A60DF">
        <w:rPr>
          <w:b/>
          <w:sz w:val="28"/>
          <w:szCs w:val="28"/>
        </w:rPr>
        <w:t xml:space="preserve"> год и на плановый </w:t>
      </w:r>
    </w:p>
    <w:p w:rsidR="00073DE3" w:rsidRPr="002A60DF" w:rsidRDefault="00073DE3" w:rsidP="00073DE3">
      <w:pPr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период 202</w:t>
      </w:r>
      <w:r w:rsidR="00CD3A99">
        <w:rPr>
          <w:b/>
          <w:sz w:val="28"/>
          <w:szCs w:val="28"/>
        </w:rPr>
        <w:t>3</w:t>
      </w:r>
      <w:r w:rsidRPr="002A60DF">
        <w:rPr>
          <w:b/>
          <w:sz w:val="28"/>
          <w:szCs w:val="28"/>
        </w:rPr>
        <w:t xml:space="preserve"> и 202</w:t>
      </w:r>
      <w:r w:rsidR="00CD3A99">
        <w:rPr>
          <w:b/>
          <w:sz w:val="28"/>
          <w:szCs w:val="28"/>
        </w:rPr>
        <w:t>4</w:t>
      </w:r>
      <w:r w:rsidRPr="002A60DF">
        <w:rPr>
          <w:b/>
          <w:sz w:val="28"/>
          <w:szCs w:val="28"/>
        </w:rPr>
        <w:t xml:space="preserve"> годов»</w:t>
      </w:r>
    </w:p>
    <w:p w:rsidR="00073DE3" w:rsidRPr="002A60DF" w:rsidRDefault="00073DE3" w:rsidP="00073DE3">
      <w:pPr>
        <w:rPr>
          <w:b/>
          <w:sz w:val="28"/>
          <w:szCs w:val="28"/>
        </w:rPr>
      </w:pPr>
    </w:p>
    <w:p w:rsidR="00073DE3" w:rsidRPr="002A60DF" w:rsidRDefault="00073DE3" w:rsidP="00073DE3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2A60DF">
        <w:rPr>
          <w:color w:val="000000"/>
          <w:sz w:val="26"/>
          <w:szCs w:val="26"/>
        </w:rPr>
        <w:t>В соответствии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073DE3" w:rsidRPr="00A27BEB" w:rsidRDefault="00073DE3" w:rsidP="00073DE3">
      <w:pPr>
        <w:pStyle w:val="aa"/>
        <w:jc w:val="center"/>
        <w:rPr>
          <w:sz w:val="26"/>
          <w:szCs w:val="26"/>
        </w:rPr>
      </w:pPr>
      <w:r w:rsidRPr="00A27BEB">
        <w:rPr>
          <w:sz w:val="26"/>
          <w:szCs w:val="26"/>
        </w:rPr>
        <w:t>решило:</w:t>
      </w:r>
    </w:p>
    <w:p w:rsidR="00274B7D" w:rsidRDefault="00274B7D" w:rsidP="00073DE3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274B7D">
        <w:rPr>
          <w:sz w:val="26"/>
          <w:szCs w:val="26"/>
        </w:rPr>
        <w:t xml:space="preserve">решение Собрания депутатов от </w:t>
      </w:r>
      <w:r w:rsidR="00F44E84">
        <w:rPr>
          <w:sz w:val="26"/>
          <w:szCs w:val="26"/>
        </w:rPr>
        <w:t>16</w:t>
      </w:r>
      <w:r w:rsidRPr="00274B7D">
        <w:rPr>
          <w:sz w:val="26"/>
          <w:szCs w:val="26"/>
        </w:rPr>
        <w:t xml:space="preserve"> декабря 202</w:t>
      </w:r>
      <w:r w:rsidR="00F44E84">
        <w:rPr>
          <w:sz w:val="26"/>
          <w:szCs w:val="26"/>
        </w:rPr>
        <w:t>1</w:t>
      </w:r>
      <w:r w:rsidRPr="00274B7D">
        <w:rPr>
          <w:sz w:val="26"/>
          <w:szCs w:val="26"/>
        </w:rPr>
        <w:t xml:space="preserve"> года № </w:t>
      </w:r>
      <w:r w:rsidR="00F44E84">
        <w:rPr>
          <w:sz w:val="26"/>
          <w:szCs w:val="26"/>
        </w:rPr>
        <w:t>49/16</w:t>
      </w:r>
      <w:r w:rsidRPr="00274B7D">
        <w:rPr>
          <w:sz w:val="26"/>
          <w:szCs w:val="26"/>
        </w:rPr>
        <w:t>-7 «О бюджете города Алатыря на 202</w:t>
      </w:r>
      <w:r w:rsidR="00820883">
        <w:rPr>
          <w:sz w:val="26"/>
          <w:szCs w:val="26"/>
        </w:rPr>
        <w:t>2</w:t>
      </w:r>
      <w:r w:rsidRPr="00274B7D">
        <w:rPr>
          <w:sz w:val="26"/>
          <w:szCs w:val="26"/>
        </w:rPr>
        <w:t xml:space="preserve"> год и на плановый период 202</w:t>
      </w:r>
      <w:r w:rsidR="00820883">
        <w:rPr>
          <w:sz w:val="26"/>
          <w:szCs w:val="26"/>
        </w:rPr>
        <w:t>3</w:t>
      </w:r>
      <w:r w:rsidRPr="00274B7D">
        <w:rPr>
          <w:sz w:val="26"/>
          <w:szCs w:val="26"/>
        </w:rPr>
        <w:t xml:space="preserve"> и 202</w:t>
      </w:r>
      <w:r w:rsidR="00820883">
        <w:rPr>
          <w:sz w:val="26"/>
          <w:szCs w:val="26"/>
        </w:rPr>
        <w:t>4</w:t>
      </w:r>
      <w:r w:rsidRPr="00274B7D">
        <w:rPr>
          <w:sz w:val="26"/>
          <w:szCs w:val="26"/>
        </w:rPr>
        <w:t xml:space="preserve"> годов»</w:t>
      </w:r>
      <w:r w:rsidR="008D27AD">
        <w:rPr>
          <w:sz w:val="26"/>
          <w:szCs w:val="26"/>
        </w:rPr>
        <w:t xml:space="preserve"> (далее – Решение)</w:t>
      </w:r>
      <w:r w:rsidRPr="00274B7D">
        <w:rPr>
          <w:sz w:val="26"/>
          <w:szCs w:val="26"/>
        </w:rPr>
        <w:t xml:space="preserve">  следующие изменения</w:t>
      </w:r>
      <w:r w:rsidR="00495FB9">
        <w:rPr>
          <w:sz w:val="26"/>
          <w:szCs w:val="26"/>
        </w:rPr>
        <w:t>:</w:t>
      </w:r>
    </w:p>
    <w:p w:rsidR="00D61DDB" w:rsidRDefault="00D61DDB" w:rsidP="00073DE3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B64EB">
        <w:rPr>
          <w:sz w:val="26"/>
          <w:szCs w:val="26"/>
        </w:rPr>
        <w:t>Подпункт 1.1 п</w:t>
      </w:r>
      <w:r>
        <w:rPr>
          <w:sz w:val="26"/>
          <w:szCs w:val="26"/>
        </w:rPr>
        <w:t>ункт</w:t>
      </w:r>
      <w:r w:rsidR="00CB64EB">
        <w:rPr>
          <w:sz w:val="26"/>
          <w:szCs w:val="26"/>
        </w:rPr>
        <w:t>а</w:t>
      </w:r>
      <w:r>
        <w:rPr>
          <w:sz w:val="26"/>
          <w:szCs w:val="26"/>
        </w:rPr>
        <w:t xml:space="preserve"> 1 «</w:t>
      </w:r>
      <w:r w:rsidRPr="00D61DDB">
        <w:rPr>
          <w:sz w:val="26"/>
          <w:szCs w:val="26"/>
        </w:rPr>
        <w:t>Основные характеристики  бюджета города Алатыря на 2022 год и на плановый период 2023 и 2024 годов</w:t>
      </w:r>
      <w:r>
        <w:rPr>
          <w:sz w:val="26"/>
          <w:szCs w:val="26"/>
        </w:rPr>
        <w:t>» изложить в следующей редакции:</w:t>
      </w:r>
    </w:p>
    <w:p w:rsidR="00073DE3" w:rsidRPr="00A27BEB" w:rsidRDefault="00D61DDB" w:rsidP="00073DE3">
      <w:pPr>
        <w:pStyle w:val="aa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073DE3" w:rsidRPr="00A27BEB">
        <w:rPr>
          <w:sz w:val="26"/>
          <w:szCs w:val="26"/>
        </w:rPr>
        <w:t>1.1.</w:t>
      </w:r>
      <w:r w:rsidR="00073DE3" w:rsidRPr="00A27BEB">
        <w:rPr>
          <w:sz w:val="26"/>
          <w:szCs w:val="26"/>
          <w:lang w:val="en-US"/>
        </w:rPr>
        <w:t> </w:t>
      </w:r>
      <w:r w:rsidR="00073DE3" w:rsidRPr="00A27BEB">
        <w:rPr>
          <w:sz w:val="26"/>
          <w:szCs w:val="26"/>
        </w:rPr>
        <w:t>Утвердить основные характеристики бюджета города Алатыря на 202</w:t>
      </w:r>
      <w:r w:rsidR="00CD3A99">
        <w:rPr>
          <w:sz w:val="26"/>
          <w:szCs w:val="26"/>
        </w:rPr>
        <w:t>2</w:t>
      </w:r>
      <w:r w:rsidR="00073DE3" w:rsidRPr="00A27BEB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6B004A">
        <w:rPr>
          <w:sz w:val="26"/>
          <w:szCs w:val="26"/>
        </w:rPr>
        <w:t>905 879,1</w:t>
      </w:r>
      <w:r w:rsidRPr="008A4719">
        <w:rPr>
          <w:sz w:val="26"/>
          <w:szCs w:val="26"/>
        </w:rPr>
        <w:t xml:space="preserve">  тыс. рублей, в том числе объем безвозмездных поступлений в сумме </w:t>
      </w:r>
      <w:r w:rsidR="006B004A">
        <w:rPr>
          <w:sz w:val="26"/>
          <w:szCs w:val="26"/>
        </w:rPr>
        <w:t>687 765,4</w:t>
      </w:r>
      <w:r w:rsidRPr="008A4719">
        <w:rPr>
          <w:sz w:val="26"/>
          <w:szCs w:val="26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6B004A">
        <w:rPr>
          <w:sz w:val="26"/>
          <w:szCs w:val="26"/>
        </w:rPr>
        <w:t xml:space="preserve">691 238,3 </w:t>
      </w:r>
      <w:r w:rsidRPr="008A4719">
        <w:rPr>
          <w:sz w:val="26"/>
          <w:szCs w:val="26"/>
        </w:rPr>
        <w:t xml:space="preserve">тыс. рублей; 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общий объем расходов бюджета города Алатыря в сумме </w:t>
      </w:r>
      <w:r w:rsidR="006B004A">
        <w:rPr>
          <w:sz w:val="26"/>
          <w:szCs w:val="26"/>
        </w:rPr>
        <w:t>943 941,0</w:t>
      </w:r>
      <w:r w:rsidRPr="008A4719">
        <w:rPr>
          <w:sz w:val="26"/>
          <w:szCs w:val="26"/>
        </w:rPr>
        <w:t xml:space="preserve"> тыс. рублей;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>верхний предел муниципального долга бюджета города Алатыря на 1 января 202</w:t>
      </w:r>
      <w:r w:rsidR="008B4251" w:rsidRPr="008A4719">
        <w:rPr>
          <w:sz w:val="26"/>
          <w:szCs w:val="26"/>
        </w:rPr>
        <w:t>3</w:t>
      </w:r>
      <w:r w:rsidRPr="008A4719">
        <w:rPr>
          <w:sz w:val="26"/>
          <w:szCs w:val="26"/>
        </w:rPr>
        <w:t xml:space="preserve"> года в сумме </w:t>
      </w:r>
      <w:r w:rsidR="00F11048" w:rsidRPr="008A4719">
        <w:rPr>
          <w:sz w:val="26"/>
          <w:szCs w:val="26"/>
        </w:rPr>
        <w:t>25 857,6</w:t>
      </w:r>
      <w:r w:rsidRPr="008A4719">
        <w:rPr>
          <w:sz w:val="26"/>
          <w:szCs w:val="26"/>
        </w:rPr>
        <w:t xml:space="preserve"> тыс. рублей;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прогнозируемый дефицит бюджета города Алатыря в сумме </w:t>
      </w:r>
      <w:r w:rsidR="008A4719" w:rsidRPr="008A4719">
        <w:rPr>
          <w:sz w:val="26"/>
          <w:szCs w:val="26"/>
        </w:rPr>
        <w:t>38 061,9</w:t>
      </w:r>
      <w:r w:rsidRPr="008A4719">
        <w:rPr>
          <w:sz w:val="26"/>
          <w:szCs w:val="26"/>
        </w:rPr>
        <w:t xml:space="preserve"> тыс. рублей.</w:t>
      </w:r>
      <w:r w:rsidR="00CB64EB">
        <w:rPr>
          <w:sz w:val="26"/>
          <w:szCs w:val="26"/>
        </w:rPr>
        <w:t>»</w:t>
      </w:r>
    </w:p>
    <w:p w:rsidR="006F599C" w:rsidRPr="001B1A19" w:rsidRDefault="006F599C" w:rsidP="00073DE3">
      <w:pPr>
        <w:pStyle w:val="aa"/>
        <w:ind w:firstLine="709"/>
        <w:jc w:val="both"/>
        <w:rPr>
          <w:sz w:val="26"/>
          <w:szCs w:val="26"/>
        </w:rPr>
      </w:pPr>
      <w:r w:rsidRPr="001B1A19">
        <w:rPr>
          <w:sz w:val="26"/>
          <w:szCs w:val="26"/>
        </w:rPr>
        <w:t>1.2. Приложени</w:t>
      </w:r>
      <w:r w:rsidR="008D27AD" w:rsidRPr="001B1A19">
        <w:rPr>
          <w:sz w:val="26"/>
          <w:szCs w:val="26"/>
        </w:rPr>
        <w:t>е</w:t>
      </w:r>
      <w:r w:rsidRPr="001B1A19">
        <w:rPr>
          <w:sz w:val="26"/>
          <w:szCs w:val="26"/>
        </w:rPr>
        <w:t xml:space="preserve"> №1</w:t>
      </w:r>
      <w:r w:rsidR="008D27AD" w:rsidRPr="001B1A19">
        <w:rPr>
          <w:sz w:val="26"/>
          <w:szCs w:val="26"/>
        </w:rPr>
        <w:t xml:space="preserve"> </w:t>
      </w:r>
      <w:r w:rsidRPr="001B1A19">
        <w:rPr>
          <w:sz w:val="26"/>
          <w:szCs w:val="26"/>
        </w:rPr>
        <w:t xml:space="preserve">изложить </w:t>
      </w:r>
      <w:r w:rsidR="008D27AD" w:rsidRPr="001B1A19">
        <w:rPr>
          <w:sz w:val="26"/>
          <w:szCs w:val="26"/>
        </w:rPr>
        <w:t xml:space="preserve">в </w:t>
      </w:r>
      <w:r w:rsidRPr="001B1A19">
        <w:rPr>
          <w:sz w:val="26"/>
          <w:szCs w:val="26"/>
        </w:rPr>
        <w:t>редакции</w:t>
      </w:r>
      <w:r w:rsidR="008D27AD" w:rsidRPr="001B1A19">
        <w:rPr>
          <w:sz w:val="26"/>
          <w:szCs w:val="26"/>
        </w:rPr>
        <w:t xml:space="preserve"> приложения №1 к настоящему Решению.</w:t>
      </w:r>
    </w:p>
    <w:p w:rsidR="00A179DB" w:rsidRPr="001B1A19" w:rsidRDefault="008D27AD" w:rsidP="00B43A9C">
      <w:pPr>
        <w:pStyle w:val="aa"/>
        <w:ind w:firstLine="709"/>
        <w:jc w:val="both"/>
        <w:rPr>
          <w:sz w:val="26"/>
          <w:szCs w:val="26"/>
        </w:rPr>
      </w:pPr>
      <w:r w:rsidRPr="001B1A19">
        <w:rPr>
          <w:sz w:val="26"/>
          <w:szCs w:val="26"/>
        </w:rPr>
        <w:t>1.</w:t>
      </w:r>
      <w:r w:rsidR="00CB64EB">
        <w:rPr>
          <w:sz w:val="26"/>
          <w:szCs w:val="26"/>
        </w:rPr>
        <w:t>3</w:t>
      </w:r>
      <w:r w:rsidRPr="001B1A19">
        <w:rPr>
          <w:sz w:val="26"/>
          <w:szCs w:val="26"/>
        </w:rPr>
        <w:t xml:space="preserve">. </w:t>
      </w:r>
      <w:r w:rsidR="00A179DB" w:rsidRPr="001B1A19">
        <w:rPr>
          <w:sz w:val="26"/>
          <w:szCs w:val="26"/>
        </w:rPr>
        <w:t>Дополнить приложение №3 согласно приложению №</w:t>
      </w:r>
      <w:r w:rsidR="00CB64EB">
        <w:rPr>
          <w:sz w:val="26"/>
          <w:szCs w:val="26"/>
        </w:rPr>
        <w:t>2</w:t>
      </w:r>
      <w:r w:rsidR="00A179DB" w:rsidRPr="001B1A19">
        <w:rPr>
          <w:sz w:val="26"/>
          <w:szCs w:val="26"/>
        </w:rPr>
        <w:t xml:space="preserve"> к настоящему Решению</w:t>
      </w:r>
      <w:r w:rsidR="00541D3B">
        <w:rPr>
          <w:sz w:val="26"/>
          <w:szCs w:val="26"/>
        </w:rPr>
        <w:t>.</w:t>
      </w:r>
      <w:r w:rsidR="00A179DB" w:rsidRPr="001B1A19">
        <w:rPr>
          <w:sz w:val="26"/>
          <w:szCs w:val="26"/>
        </w:rPr>
        <w:t xml:space="preserve"> </w:t>
      </w:r>
    </w:p>
    <w:p w:rsidR="00966BEF" w:rsidRPr="00CA2A33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</w:t>
      </w:r>
      <w:r w:rsidR="00CB64EB">
        <w:rPr>
          <w:sz w:val="26"/>
          <w:szCs w:val="26"/>
        </w:rPr>
        <w:t>4</w:t>
      </w:r>
      <w:r w:rsidRPr="00CA2A33">
        <w:rPr>
          <w:sz w:val="26"/>
          <w:szCs w:val="26"/>
        </w:rPr>
        <w:t>. Приложение №5 изложить в редакции приложения №</w:t>
      </w:r>
      <w:r w:rsidR="00CB64EB">
        <w:rPr>
          <w:sz w:val="26"/>
          <w:szCs w:val="26"/>
        </w:rPr>
        <w:t>3</w:t>
      </w:r>
      <w:r w:rsidRPr="00CA2A33">
        <w:rPr>
          <w:sz w:val="26"/>
          <w:szCs w:val="26"/>
        </w:rPr>
        <w:t xml:space="preserve"> к настоящему Решению.</w:t>
      </w:r>
    </w:p>
    <w:p w:rsidR="00541D3B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</w:t>
      </w:r>
      <w:r w:rsidR="00CB64EB">
        <w:rPr>
          <w:sz w:val="26"/>
          <w:szCs w:val="26"/>
        </w:rPr>
        <w:t>5</w:t>
      </w:r>
      <w:r w:rsidRPr="00CA2A33">
        <w:rPr>
          <w:sz w:val="26"/>
          <w:szCs w:val="26"/>
        </w:rPr>
        <w:t xml:space="preserve">. </w:t>
      </w:r>
      <w:r w:rsidR="00541D3B" w:rsidRPr="00541D3B">
        <w:rPr>
          <w:sz w:val="26"/>
          <w:szCs w:val="26"/>
        </w:rPr>
        <w:t>Дополнить приложение №</w:t>
      </w:r>
      <w:r w:rsidR="00541D3B">
        <w:rPr>
          <w:sz w:val="26"/>
          <w:szCs w:val="26"/>
        </w:rPr>
        <w:t>7</w:t>
      </w:r>
      <w:r w:rsidR="00541D3B" w:rsidRPr="00541D3B">
        <w:rPr>
          <w:sz w:val="26"/>
          <w:szCs w:val="26"/>
        </w:rPr>
        <w:t xml:space="preserve"> согласно приложению №</w:t>
      </w:r>
      <w:r w:rsidR="00CB64EB">
        <w:rPr>
          <w:sz w:val="26"/>
          <w:szCs w:val="26"/>
        </w:rPr>
        <w:t>4</w:t>
      </w:r>
      <w:r w:rsidR="00541D3B" w:rsidRPr="00541D3B">
        <w:rPr>
          <w:sz w:val="26"/>
          <w:szCs w:val="26"/>
        </w:rPr>
        <w:t xml:space="preserve"> к настоящему Решению </w:t>
      </w:r>
    </w:p>
    <w:p w:rsidR="00DA78DD" w:rsidRDefault="00EB3284" w:rsidP="00966BEF">
      <w:pPr>
        <w:pStyle w:val="aa"/>
        <w:ind w:firstLine="709"/>
        <w:jc w:val="both"/>
        <w:rPr>
          <w:sz w:val="26"/>
          <w:szCs w:val="26"/>
        </w:rPr>
      </w:pPr>
      <w:r w:rsidRPr="00AC36B6">
        <w:rPr>
          <w:sz w:val="26"/>
          <w:szCs w:val="26"/>
        </w:rPr>
        <w:lastRenderedPageBreak/>
        <w:t>1.</w:t>
      </w:r>
      <w:r w:rsidR="00DA78DD">
        <w:rPr>
          <w:sz w:val="26"/>
          <w:szCs w:val="26"/>
        </w:rPr>
        <w:t>6</w:t>
      </w:r>
      <w:r w:rsidRPr="00AC36B6">
        <w:rPr>
          <w:sz w:val="26"/>
          <w:szCs w:val="26"/>
        </w:rPr>
        <w:t xml:space="preserve">. </w:t>
      </w:r>
      <w:r w:rsidR="00DA78DD">
        <w:rPr>
          <w:sz w:val="26"/>
          <w:szCs w:val="26"/>
        </w:rPr>
        <w:t>Заменить:</w:t>
      </w:r>
    </w:p>
    <w:p w:rsidR="00DA78DD" w:rsidRDefault="00DA78DD" w:rsidP="00966BEF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абзац второй подпункта 4.3 пункта 4 «</w:t>
      </w:r>
      <w:r w:rsidRPr="00DA78DD">
        <w:rPr>
          <w:sz w:val="26"/>
          <w:szCs w:val="26"/>
        </w:rPr>
        <w:t>Бюджетные ассигнования бюджета города Алатыря Чувашской Республики на 202</w:t>
      </w:r>
      <w:r>
        <w:rPr>
          <w:sz w:val="26"/>
          <w:szCs w:val="26"/>
        </w:rPr>
        <w:t>2</w:t>
      </w:r>
      <w:r w:rsidRPr="00DA78DD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DA78DD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DA78DD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 цифры «565,3» на «595,2»;</w:t>
      </w:r>
    </w:p>
    <w:p w:rsidR="00DA78DD" w:rsidRDefault="00DA78DD" w:rsidP="00966BEF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78DD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третий</w:t>
      </w:r>
      <w:r w:rsidRPr="00DA78DD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а</w:t>
      </w:r>
      <w:r w:rsidRPr="00DA78DD">
        <w:rPr>
          <w:sz w:val="26"/>
          <w:szCs w:val="26"/>
        </w:rPr>
        <w:t xml:space="preserve"> 4.</w:t>
      </w:r>
      <w:r>
        <w:rPr>
          <w:sz w:val="26"/>
          <w:szCs w:val="26"/>
        </w:rPr>
        <w:t>4</w:t>
      </w:r>
      <w:r w:rsidRPr="00DA78DD">
        <w:rPr>
          <w:sz w:val="26"/>
          <w:szCs w:val="26"/>
        </w:rPr>
        <w:t xml:space="preserve"> пункта 4 «Бюджетные ассигнования бюджета города Алатыря Чувашской Республики на 2022 год и на плановый период 2023 и 2024 годов» цифры «</w:t>
      </w:r>
      <w:r>
        <w:rPr>
          <w:sz w:val="26"/>
          <w:szCs w:val="26"/>
        </w:rPr>
        <w:t>85 395,2</w:t>
      </w:r>
      <w:r w:rsidRPr="00DA78DD">
        <w:rPr>
          <w:sz w:val="26"/>
          <w:szCs w:val="26"/>
        </w:rPr>
        <w:t>» на «</w:t>
      </w:r>
      <w:r w:rsidR="00061C62">
        <w:rPr>
          <w:sz w:val="26"/>
          <w:szCs w:val="26"/>
        </w:rPr>
        <w:t>85 682,1</w:t>
      </w:r>
      <w:r w:rsidRPr="00DA78DD">
        <w:rPr>
          <w:sz w:val="26"/>
          <w:szCs w:val="26"/>
        </w:rPr>
        <w:t>»;</w:t>
      </w:r>
    </w:p>
    <w:p w:rsidR="00DA78DD" w:rsidRDefault="00DA78DD" w:rsidP="00966BEF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78DD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седьмой</w:t>
      </w:r>
      <w:r w:rsidRPr="00DA78DD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а</w:t>
      </w:r>
      <w:r w:rsidRPr="00DA78DD">
        <w:rPr>
          <w:sz w:val="26"/>
          <w:szCs w:val="26"/>
        </w:rPr>
        <w:t xml:space="preserve"> 4.</w:t>
      </w:r>
      <w:r>
        <w:rPr>
          <w:sz w:val="26"/>
          <w:szCs w:val="26"/>
        </w:rPr>
        <w:t>4</w:t>
      </w:r>
      <w:r w:rsidRPr="00DA78DD">
        <w:rPr>
          <w:sz w:val="26"/>
          <w:szCs w:val="26"/>
        </w:rPr>
        <w:t xml:space="preserve"> пункта 4 «Бюджетные ассигнования бюджета города Алатыря Чувашской Республики на 2022 год и на плановый период 2023 и 2024 годов» цифры «</w:t>
      </w:r>
      <w:r>
        <w:rPr>
          <w:sz w:val="26"/>
          <w:szCs w:val="26"/>
        </w:rPr>
        <w:t>56 003,7</w:t>
      </w:r>
      <w:r w:rsidRPr="00DA78DD">
        <w:rPr>
          <w:sz w:val="26"/>
          <w:szCs w:val="26"/>
        </w:rPr>
        <w:t>» на «</w:t>
      </w:r>
      <w:r w:rsidR="00061C62">
        <w:rPr>
          <w:sz w:val="26"/>
          <w:szCs w:val="26"/>
        </w:rPr>
        <w:t>60 462,1</w:t>
      </w:r>
      <w:r w:rsidRPr="00DA78DD">
        <w:rPr>
          <w:sz w:val="26"/>
          <w:szCs w:val="26"/>
        </w:rPr>
        <w:t>»;</w:t>
      </w:r>
    </w:p>
    <w:p w:rsidR="00073DE3" w:rsidRPr="00CA2A33" w:rsidRDefault="00FB3414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2. </w:t>
      </w:r>
      <w:r w:rsidR="00E93707">
        <w:rPr>
          <w:sz w:val="26"/>
          <w:szCs w:val="26"/>
        </w:rPr>
        <w:t>О</w:t>
      </w:r>
      <w:r w:rsidR="00E93707" w:rsidRPr="00E93707">
        <w:rPr>
          <w:sz w:val="26"/>
          <w:szCs w:val="26"/>
        </w:rPr>
        <w:t xml:space="preserve">публиковать </w:t>
      </w:r>
      <w:r w:rsidR="00E93707">
        <w:rPr>
          <w:sz w:val="26"/>
          <w:szCs w:val="26"/>
        </w:rPr>
        <w:t>н</w:t>
      </w:r>
      <w:r w:rsidR="00E93707" w:rsidRPr="00CA2A33">
        <w:rPr>
          <w:sz w:val="26"/>
          <w:szCs w:val="26"/>
        </w:rPr>
        <w:t xml:space="preserve">астоящее Решение </w:t>
      </w:r>
      <w:r w:rsidR="00E93707" w:rsidRPr="00E93707">
        <w:rPr>
          <w:sz w:val="26"/>
          <w:szCs w:val="26"/>
        </w:rPr>
        <w:t>на официальном сайте администрации города Алатыря Чувашской Республики и в периодическом печатном издании «Бюллетень города Алатыря Чувашской Республики».</w:t>
      </w:r>
    </w:p>
    <w:p w:rsidR="00DA78DD" w:rsidRDefault="00FB3414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3. </w:t>
      </w:r>
      <w:r w:rsidR="00F75AC5" w:rsidRPr="00F75AC5">
        <w:rPr>
          <w:sz w:val="26"/>
          <w:szCs w:val="26"/>
        </w:rPr>
        <w:t>Настоящее Решение вступает в законную с</w:t>
      </w:r>
      <w:r w:rsidR="00DA78DD">
        <w:rPr>
          <w:sz w:val="26"/>
          <w:szCs w:val="26"/>
        </w:rPr>
        <w:t>илу с момента его опубликования.</w:t>
      </w:r>
      <w:r w:rsidR="00F75AC5" w:rsidRPr="00F75AC5">
        <w:rPr>
          <w:sz w:val="26"/>
          <w:szCs w:val="26"/>
        </w:rPr>
        <w:t xml:space="preserve"> </w:t>
      </w:r>
    </w:p>
    <w:p w:rsidR="00D706CF" w:rsidRPr="002A60DF" w:rsidRDefault="00D706CF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4. Контроль за исполнением настоящего решения возложить на председателя постоянной комиссии Собрания депутатов города Алатыря седьмого созыва по вопросам бюджета, налогам и финансам.</w:t>
      </w:r>
    </w:p>
    <w:p w:rsidR="00073DE3" w:rsidRPr="002A60DF" w:rsidRDefault="00073DE3" w:rsidP="000935F5">
      <w:pPr>
        <w:ind w:firstLine="709"/>
        <w:jc w:val="both"/>
        <w:rPr>
          <w:sz w:val="26"/>
          <w:szCs w:val="26"/>
        </w:rPr>
      </w:pPr>
    </w:p>
    <w:p w:rsidR="00B017DC" w:rsidRDefault="00B017DC" w:rsidP="00073DE3">
      <w:pPr>
        <w:rPr>
          <w:sz w:val="26"/>
          <w:szCs w:val="26"/>
        </w:rPr>
      </w:pPr>
    </w:p>
    <w:p w:rsidR="00B017DC" w:rsidRPr="002A60DF" w:rsidRDefault="00B017DC" w:rsidP="00073DE3">
      <w:pPr>
        <w:rPr>
          <w:sz w:val="26"/>
          <w:szCs w:val="26"/>
        </w:rPr>
      </w:pP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Глава города Алатыря - Председатель</w:t>
      </w: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Собрания депутатов города Алатыря</w:t>
      </w:r>
    </w:p>
    <w:p w:rsidR="00073DE3" w:rsidRPr="002A60DF" w:rsidRDefault="00073DE3" w:rsidP="00073DE3">
      <w:pPr>
        <w:rPr>
          <w:color w:val="FF0000"/>
          <w:sz w:val="26"/>
          <w:szCs w:val="26"/>
        </w:rPr>
      </w:pPr>
      <w:r w:rsidRPr="002A60DF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седьмого</w:t>
      </w:r>
      <w:r w:rsidRPr="002A60DF">
        <w:rPr>
          <w:sz w:val="26"/>
          <w:szCs w:val="26"/>
        </w:rPr>
        <w:t xml:space="preserve"> созыва                                                </w:t>
      </w:r>
      <w:r w:rsidR="00437C92">
        <w:rPr>
          <w:sz w:val="26"/>
          <w:szCs w:val="26"/>
        </w:rPr>
        <w:t xml:space="preserve">В.Н. </w:t>
      </w:r>
      <w:proofErr w:type="spellStart"/>
      <w:r w:rsidR="00437C92">
        <w:rPr>
          <w:sz w:val="26"/>
          <w:szCs w:val="26"/>
        </w:rPr>
        <w:t>Косолапенков</w:t>
      </w:r>
      <w:proofErr w:type="spellEnd"/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  <w:t xml:space="preserve">          </w:t>
      </w: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073DE3" w:rsidRPr="00C472D7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 w:rsidR="00D619CB" w:rsidRPr="00C472D7">
        <w:rPr>
          <w:sz w:val="24"/>
          <w:szCs w:val="24"/>
        </w:rPr>
        <w:t>1</w:t>
      </w:r>
    </w:p>
    <w:p w:rsidR="00073DE3" w:rsidRPr="00C472D7" w:rsidRDefault="00073DE3" w:rsidP="00073DE3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073DE3" w:rsidRPr="00C472D7" w:rsidRDefault="00073DE3" w:rsidP="00073DE3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073DE3" w:rsidRPr="00C472D7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984D7F">
        <w:rPr>
          <w:sz w:val="24"/>
          <w:szCs w:val="24"/>
        </w:rPr>
        <w:t>26</w:t>
      </w:r>
      <w:r w:rsidRPr="00C472D7">
        <w:rPr>
          <w:sz w:val="24"/>
          <w:szCs w:val="24"/>
        </w:rPr>
        <w:t xml:space="preserve">» </w:t>
      </w:r>
      <w:r w:rsidR="00984D7F">
        <w:rPr>
          <w:sz w:val="24"/>
          <w:szCs w:val="24"/>
        </w:rPr>
        <w:t xml:space="preserve">декабря </w:t>
      </w:r>
      <w:r w:rsidRPr="00C472D7">
        <w:rPr>
          <w:sz w:val="24"/>
          <w:szCs w:val="24"/>
        </w:rPr>
        <w:t>202</w:t>
      </w:r>
      <w:r w:rsidR="008D1CFE" w:rsidRPr="00C472D7">
        <w:rPr>
          <w:sz w:val="24"/>
          <w:szCs w:val="24"/>
        </w:rPr>
        <w:t>2</w:t>
      </w:r>
      <w:r w:rsidR="000E3A9B">
        <w:rPr>
          <w:sz w:val="24"/>
          <w:szCs w:val="24"/>
        </w:rPr>
        <w:t xml:space="preserve"> г. №</w:t>
      </w:r>
      <w:r w:rsidR="00984D7F">
        <w:rPr>
          <w:sz w:val="24"/>
          <w:szCs w:val="24"/>
        </w:rPr>
        <w:t>76/31-7</w:t>
      </w:r>
    </w:p>
    <w:p w:rsidR="00073DE3" w:rsidRPr="002A60DF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«</w:t>
      </w:r>
      <w:r w:rsidR="008D1CFE" w:rsidRPr="00C472D7">
        <w:rPr>
          <w:sz w:val="24"/>
          <w:szCs w:val="24"/>
        </w:rPr>
        <w:t>О внесении изменений в решение Собрания депутатов города Алатыря седьмого созыва от 16 декабря 2021 года №49/16-7 «</w:t>
      </w:r>
      <w:r w:rsidRPr="00C472D7">
        <w:rPr>
          <w:sz w:val="24"/>
          <w:szCs w:val="24"/>
        </w:rPr>
        <w:t>О бюджете города Алатыря на 202</w:t>
      </w:r>
      <w:r w:rsidR="0096329B" w:rsidRPr="00C472D7"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 и на плановый период 202</w:t>
      </w:r>
      <w:r w:rsidR="0096329B" w:rsidRPr="00C472D7"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и 202</w:t>
      </w:r>
      <w:r w:rsidR="0096329B" w:rsidRPr="00C472D7"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годов»</w:t>
      </w: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Pr="002A60DF" w:rsidRDefault="00073DE3" w:rsidP="00073DE3">
      <w:pPr>
        <w:pStyle w:val="2"/>
        <w:rPr>
          <w:sz w:val="28"/>
          <w:szCs w:val="28"/>
        </w:rPr>
      </w:pPr>
      <w:r w:rsidRPr="002A60DF">
        <w:rPr>
          <w:sz w:val="28"/>
          <w:szCs w:val="28"/>
        </w:rPr>
        <w:t>Доходы бюджета города Алатыря  на 202</w:t>
      </w:r>
      <w:r w:rsidR="008820BB">
        <w:rPr>
          <w:sz w:val="28"/>
          <w:szCs w:val="28"/>
        </w:rPr>
        <w:t>2</w:t>
      </w:r>
      <w:r w:rsidRPr="002A60DF">
        <w:rPr>
          <w:sz w:val="28"/>
          <w:szCs w:val="28"/>
        </w:rPr>
        <w:t xml:space="preserve"> год</w:t>
      </w:r>
    </w:p>
    <w:p w:rsidR="00073DE3" w:rsidRPr="002A60DF" w:rsidRDefault="00073DE3" w:rsidP="00073DE3">
      <w:pPr>
        <w:ind w:left="5760" w:firstLine="720"/>
        <w:jc w:val="both"/>
      </w:pPr>
      <w:r w:rsidRPr="002A60DF">
        <w:t xml:space="preserve">                                      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5960"/>
        <w:gridCol w:w="1331"/>
      </w:tblGrid>
      <w:tr w:rsidR="00073DE3" w:rsidRPr="002A60DF" w:rsidTr="002C0C1C">
        <w:trPr>
          <w:cantSplit/>
          <w:trHeight w:val="371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073DE3" w:rsidRPr="002A60DF" w:rsidRDefault="00073DE3" w:rsidP="002C0C1C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92 200,0</w:t>
            </w:r>
          </w:p>
        </w:tc>
      </w:tr>
      <w:tr w:rsidR="00073DE3" w:rsidRPr="002A60DF" w:rsidTr="002C0C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92 200,0</w:t>
            </w:r>
          </w:p>
        </w:tc>
      </w:tr>
      <w:tr w:rsidR="00073DE3" w:rsidRPr="002A60DF" w:rsidTr="002C0C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5 500,0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1 781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20BB">
              <w:rPr>
                <w:sz w:val="24"/>
                <w:szCs w:val="24"/>
              </w:rPr>
              <w:t xml:space="preserve"> 700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6371D3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6371D3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5F44DB" w:rsidP="000E3A9B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9 840,2</w:t>
            </w:r>
          </w:p>
        </w:tc>
      </w:tr>
      <w:tr w:rsidR="00C13ED5" w:rsidRPr="002A60DF" w:rsidTr="005F2C9E">
        <w:trPr>
          <w:cantSplit/>
          <w:trHeight w:val="539"/>
        </w:trPr>
        <w:tc>
          <w:tcPr>
            <w:tcW w:w="3200" w:type="dxa"/>
            <w:shd w:val="clear" w:color="auto" w:fill="auto"/>
          </w:tcPr>
          <w:p w:rsidR="00C13ED5" w:rsidRPr="002A60DF" w:rsidRDefault="00C13ED5" w:rsidP="005F2C9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5F2C9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5F2C9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073DE3" w:rsidRPr="002A60DF" w:rsidTr="002C0C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5F44D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2 752,5</w:t>
            </w:r>
          </w:p>
        </w:tc>
      </w:tr>
      <w:tr w:rsidR="00073DE3" w:rsidRPr="002A60DF" w:rsidTr="002C0C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D50FC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shd w:val="clear" w:color="auto" w:fill="auto"/>
          </w:tcPr>
          <w:p w:rsidR="00073DE3" w:rsidRDefault="006371D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3DE3">
              <w:rPr>
                <w:sz w:val="24"/>
                <w:szCs w:val="24"/>
              </w:rPr>
              <w:t> 000,0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5F44DB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25 245,8</w:t>
            </w:r>
          </w:p>
        </w:tc>
      </w:tr>
      <w:tr w:rsidR="00073DE3" w:rsidRPr="002A60DF" w:rsidTr="002C0C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5F44D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5F44D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12 745,8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C13ED5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2 </w:t>
            </w:r>
            <w:r w:rsidR="00C13ED5">
              <w:rPr>
                <w:sz w:val="24"/>
                <w:szCs w:val="24"/>
              </w:rPr>
              <w:t>7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8E0855" w:rsidRDefault="005F44DB" w:rsidP="005F2C9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96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331" w:type="dxa"/>
            <w:shd w:val="clear" w:color="auto" w:fill="auto"/>
          </w:tcPr>
          <w:p w:rsidR="00C13ED5" w:rsidRPr="008E0855" w:rsidRDefault="005F44DB" w:rsidP="005F2C9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054A37" w:rsidP="00054A37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13E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="00C13ED5">
              <w:rPr>
                <w:b/>
                <w:sz w:val="24"/>
                <w:szCs w:val="24"/>
              </w:rPr>
              <w:t>00</w:t>
            </w:r>
            <w:r w:rsidR="00C13ED5"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000 1 08 03010 01 0000 110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054A37" w:rsidP="00054A37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3E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C13ED5">
              <w:rPr>
                <w:sz w:val="24"/>
                <w:szCs w:val="24"/>
              </w:rPr>
              <w:t>00</w:t>
            </w:r>
            <w:r w:rsidR="00C13ED5" w:rsidRPr="002A60DF">
              <w:rPr>
                <w:sz w:val="24"/>
                <w:szCs w:val="24"/>
              </w:rPr>
              <w:t xml:space="preserve">,0 </w:t>
            </w:r>
          </w:p>
        </w:tc>
      </w:tr>
      <w:tr w:rsidR="00C13ED5" w:rsidRPr="002A60DF" w:rsidTr="002C0C1C">
        <w:trPr>
          <w:cantSplit/>
          <w:trHeight w:val="416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F44DB" w:rsidP="00054A37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137 287,0</w:t>
            </w:r>
          </w:p>
        </w:tc>
      </w:tr>
      <w:tr w:rsidR="00C13ED5" w:rsidRPr="002A60DF" w:rsidTr="002C0C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F44DB">
              <w:rPr>
                <w:b/>
                <w:sz w:val="24"/>
                <w:szCs w:val="24"/>
              </w:rPr>
              <w:t> 073,7</w:t>
            </w:r>
          </w:p>
          <w:p w:rsidR="00C13ED5" w:rsidRPr="002A60DF" w:rsidRDefault="00C13ED5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C13ED5" w:rsidRPr="002A60DF" w:rsidTr="002C0C1C">
        <w:trPr>
          <w:cantSplit/>
          <w:trHeight w:val="1651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5F44DB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5F44DB">
              <w:rPr>
                <w:sz w:val="24"/>
                <w:szCs w:val="24"/>
              </w:rPr>
              <w:t>569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C13ED5" w:rsidRPr="002A60DF" w:rsidTr="002C0C1C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5F44DB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</w:t>
            </w:r>
            <w:r w:rsidR="005F44DB">
              <w:rPr>
                <w:sz w:val="24"/>
                <w:szCs w:val="24"/>
              </w:rPr>
              <w:t>1,6</w:t>
            </w:r>
          </w:p>
        </w:tc>
      </w:tr>
      <w:tr w:rsidR="00D25EDD" w:rsidRPr="002A60DF" w:rsidTr="002C0C1C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D25EDD" w:rsidRPr="002A60DF" w:rsidRDefault="00D25EDD" w:rsidP="002C0C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D25EDD">
              <w:rPr>
                <w:sz w:val="24"/>
                <w:szCs w:val="24"/>
              </w:rPr>
              <w:t xml:space="preserve"> 1 11 07010 00 0000 120</w:t>
            </w:r>
          </w:p>
        </w:tc>
        <w:tc>
          <w:tcPr>
            <w:tcW w:w="5960" w:type="dxa"/>
            <w:shd w:val="clear" w:color="auto" w:fill="auto"/>
          </w:tcPr>
          <w:p w:rsidR="00D25EDD" w:rsidRPr="002A60DF" w:rsidRDefault="00D25EDD" w:rsidP="002C0C1C">
            <w:pPr>
              <w:ind w:right="-108"/>
              <w:rPr>
                <w:sz w:val="24"/>
                <w:szCs w:val="24"/>
              </w:rPr>
            </w:pPr>
            <w:r w:rsidRPr="00D25EDD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31" w:type="dxa"/>
            <w:shd w:val="clear" w:color="auto" w:fill="auto"/>
          </w:tcPr>
          <w:p w:rsidR="00D25EDD" w:rsidRDefault="00D25EDD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C13ED5" w:rsidRPr="002A60DF" w:rsidTr="002C0C1C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F44DB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936,8</w:t>
            </w:r>
          </w:p>
          <w:p w:rsidR="00C13ED5" w:rsidRPr="002A60DF" w:rsidRDefault="00C13ED5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C13ED5" w:rsidRPr="002A60DF" w:rsidTr="002C0C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F44DB" w:rsidP="009B4438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936,8</w:t>
            </w:r>
          </w:p>
        </w:tc>
      </w:tr>
      <w:tr w:rsidR="00C13ED5" w:rsidRPr="002A60DF" w:rsidTr="002C0C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F44DB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45 287,9</w:t>
            </w:r>
          </w:p>
        </w:tc>
      </w:tr>
      <w:tr w:rsidR="00C13ED5" w:rsidRPr="002A60DF" w:rsidTr="002C0C1C">
        <w:trPr>
          <w:cantSplit/>
          <w:trHeight w:val="668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78138C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18 819,2</w:t>
            </w:r>
          </w:p>
        </w:tc>
      </w:tr>
      <w:tr w:rsidR="00C13ED5" w:rsidRPr="002A60DF" w:rsidTr="002C0C1C">
        <w:trPr>
          <w:cantSplit/>
          <w:trHeight w:val="1833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78138C" w:rsidP="00635709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14 536,1</w:t>
            </w:r>
            <w:r w:rsidR="00C13ED5" w:rsidRPr="002A60DF">
              <w:rPr>
                <w:sz w:val="24"/>
                <w:szCs w:val="24"/>
              </w:rPr>
              <w:t xml:space="preserve"> </w:t>
            </w:r>
          </w:p>
        </w:tc>
      </w:tr>
      <w:tr w:rsidR="00C13ED5" w:rsidRPr="002A60DF" w:rsidTr="002C0C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78138C" w:rsidP="0078138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4 283,1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78138C" w:rsidP="0078138C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2 200</w:t>
            </w:r>
            <w:r w:rsidR="00A375D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  <w:r>
              <w:rPr>
                <w:b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78138C" w:rsidP="0078138C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</w:t>
            </w:r>
            <w:r w:rsidR="00A375D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A375D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F93873" w:rsidRDefault="00C13ED5" w:rsidP="00C1484E">
            <w:pPr>
              <w:ind w:right="-108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960" w:type="dxa"/>
            <w:shd w:val="clear" w:color="auto" w:fill="auto"/>
          </w:tcPr>
          <w:p w:rsidR="00C13ED5" w:rsidRPr="00F93873" w:rsidRDefault="00C13ED5" w:rsidP="00C1484E">
            <w:pPr>
              <w:ind w:right="-108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1" w:type="dxa"/>
            <w:shd w:val="clear" w:color="auto" w:fill="auto"/>
          </w:tcPr>
          <w:p w:rsidR="00C13ED5" w:rsidRPr="00A375DA" w:rsidRDefault="00C13ED5" w:rsidP="0078138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375DA">
              <w:rPr>
                <w:sz w:val="24"/>
                <w:szCs w:val="24"/>
              </w:rPr>
              <w:t>5</w:t>
            </w:r>
            <w:r w:rsidR="0078138C">
              <w:rPr>
                <w:sz w:val="24"/>
                <w:szCs w:val="24"/>
              </w:rPr>
              <w:t>8</w:t>
            </w:r>
            <w:r w:rsidRPr="00A375DA">
              <w:rPr>
                <w:sz w:val="24"/>
                <w:szCs w:val="24"/>
              </w:rPr>
              <w:t>,</w:t>
            </w:r>
            <w:r w:rsidR="0078138C">
              <w:rPr>
                <w:sz w:val="24"/>
                <w:szCs w:val="24"/>
              </w:rPr>
              <w:t>2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D72BCF" w:rsidRDefault="00C13ED5" w:rsidP="00C1484E">
            <w:pPr>
              <w:ind w:right="-108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 xml:space="preserve">000 1 17 15000 00 0000 </w:t>
            </w:r>
            <w:r>
              <w:rPr>
                <w:sz w:val="24"/>
                <w:szCs w:val="24"/>
              </w:rPr>
              <w:t>15</w:t>
            </w:r>
            <w:r w:rsidRPr="00D72BCF">
              <w:rPr>
                <w:sz w:val="24"/>
                <w:szCs w:val="24"/>
              </w:rPr>
              <w:t>0</w:t>
            </w:r>
          </w:p>
        </w:tc>
        <w:tc>
          <w:tcPr>
            <w:tcW w:w="5960" w:type="dxa"/>
            <w:shd w:val="clear" w:color="auto" w:fill="auto"/>
          </w:tcPr>
          <w:p w:rsidR="00C13ED5" w:rsidRPr="00D72BCF" w:rsidRDefault="00C13ED5" w:rsidP="00C1484E">
            <w:pPr>
              <w:ind w:right="-108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331" w:type="dxa"/>
            <w:shd w:val="clear" w:color="auto" w:fill="auto"/>
          </w:tcPr>
          <w:p w:rsidR="00C13ED5" w:rsidRPr="00A375DA" w:rsidRDefault="00C13ED5" w:rsidP="00A375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375DA">
              <w:rPr>
                <w:sz w:val="24"/>
                <w:szCs w:val="24"/>
              </w:rPr>
              <w:t>3 </w:t>
            </w:r>
            <w:r w:rsidR="00A375DA" w:rsidRPr="00A375DA">
              <w:rPr>
                <w:sz w:val="24"/>
                <w:szCs w:val="24"/>
              </w:rPr>
              <w:t>4</w:t>
            </w:r>
            <w:r w:rsidRPr="00A375DA">
              <w:rPr>
                <w:sz w:val="24"/>
                <w:szCs w:val="24"/>
              </w:rPr>
              <w:t>50,</w:t>
            </w:r>
            <w:r w:rsidR="00A375DA" w:rsidRPr="00A375DA">
              <w:rPr>
                <w:sz w:val="24"/>
                <w:szCs w:val="24"/>
              </w:rPr>
              <w:t>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EE5EF9" w:rsidP="00635709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80 826,7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218 113,7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81EC5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687 765,4</w:t>
            </w:r>
          </w:p>
        </w:tc>
      </w:tr>
      <w:tr w:rsidR="00C13ED5" w:rsidRPr="002A60DF" w:rsidTr="002C0C1C">
        <w:trPr>
          <w:cantSplit/>
          <w:trHeight w:val="325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65525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30 554,2</w:t>
            </w:r>
          </w:p>
        </w:tc>
      </w:tr>
      <w:tr w:rsidR="00C13ED5" w:rsidRPr="002A60DF" w:rsidTr="002C0C1C">
        <w:trPr>
          <w:cantSplit/>
          <w:trHeight w:val="556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30 554,2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81EC5" w:rsidP="0015433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168 576,2</w:t>
            </w:r>
            <w:r w:rsidR="00C13ED5" w:rsidRPr="002A60DF">
              <w:rPr>
                <w:sz w:val="24"/>
                <w:szCs w:val="24"/>
              </w:rPr>
              <w:t xml:space="preserve"> 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81EC5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320 402,5</w:t>
            </w:r>
            <w:r w:rsidR="00C13ED5" w:rsidRPr="002A60DF">
              <w:rPr>
                <w:sz w:val="24"/>
                <w:szCs w:val="24"/>
              </w:rPr>
              <w:t xml:space="preserve"> 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auto" w:fill="auto"/>
          </w:tcPr>
          <w:p w:rsidR="00C13ED5" w:rsidRDefault="00581EC5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171 705,4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EB328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lastRenderedPageBreak/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EB3284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921642" w:rsidP="00437C9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-3 472,9</w:t>
            </w:r>
          </w:p>
        </w:tc>
      </w:tr>
      <w:tr w:rsidR="00C13ED5" w:rsidRPr="002A60DF" w:rsidTr="002C0C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81EC5" w:rsidP="0015433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905 879,1</w:t>
            </w:r>
            <w:r w:rsidR="00C13ED5" w:rsidRPr="002A60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Pr="00D619CB" w:rsidRDefault="00C472D7" w:rsidP="004C7289">
      <w:pPr>
        <w:tabs>
          <w:tab w:val="left" w:pos="5812"/>
        </w:tabs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4C7289" w:rsidRPr="002A60DF">
        <w:rPr>
          <w:sz w:val="24"/>
          <w:szCs w:val="24"/>
        </w:rPr>
        <w:t xml:space="preserve">Приложение </w:t>
      </w:r>
      <w:r w:rsidR="00AF0ACB">
        <w:rPr>
          <w:sz w:val="24"/>
          <w:szCs w:val="24"/>
        </w:rPr>
        <w:t>2</w:t>
      </w:r>
    </w:p>
    <w:p w:rsidR="00C472D7" w:rsidRPr="00C472D7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C472D7" w:rsidRPr="00C472D7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984D7F" w:rsidRPr="00C472D7" w:rsidRDefault="00984D7F" w:rsidP="00984D7F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C472D7">
        <w:rPr>
          <w:sz w:val="24"/>
          <w:szCs w:val="24"/>
        </w:rPr>
        <w:t>2022</w:t>
      </w:r>
      <w:r>
        <w:rPr>
          <w:sz w:val="24"/>
          <w:szCs w:val="24"/>
        </w:rPr>
        <w:t xml:space="preserve"> г. №76/31-7</w:t>
      </w:r>
    </w:p>
    <w:p w:rsidR="00C472D7" w:rsidRPr="002A60DF" w:rsidRDefault="00A3230A" w:rsidP="00A3230A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C472D7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78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782"/>
      </w:tblGrid>
      <w:tr w:rsidR="005344DB" w:rsidTr="00022A25">
        <w:trPr>
          <w:trHeight w:val="1759"/>
        </w:trPr>
        <w:tc>
          <w:tcPr>
            <w:tcW w:w="10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BDE" w:rsidRDefault="00370BDE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</w:t>
            </w:r>
          </w:p>
          <w:p w:rsidR="005344DB" w:rsidRDefault="00370BDE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распределения </w:t>
            </w:r>
            <w:r w:rsidR="005344DB">
              <w:rPr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(муниципальным программам ) и группам  (группам и подгруппам) видов расходов классификации расходов  на 2022 год</w:t>
            </w:r>
          </w:p>
        </w:tc>
      </w:tr>
    </w:tbl>
    <w:p w:rsidR="006E5356" w:rsidRPr="00117D0A" w:rsidRDefault="00117D0A" w:rsidP="00117D0A">
      <w:pPr>
        <w:tabs>
          <w:tab w:val="left" w:pos="5670"/>
        </w:tabs>
        <w:ind w:left="5670" w:righ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117D0A">
        <w:rPr>
          <w:b/>
          <w:sz w:val="24"/>
          <w:szCs w:val="24"/>
          <w:lang w:val="en-US"/>
        </w:rPr>
        <w:t>(</w:t>
      </w:r>
      <w:r w:rsidRPr="00117D0A">
        <w:rPr>
          <w:b/>
          <w:sz w:val="24"/>
          <w:szCs w:val="24"/>
        </w:rPr>
        <w:t>тыс. рублей)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"/>
        <w:gridCol w:w="5001"/>
        <w:gridCol w:w="10"/>
        <w:gridCol w:w="390"/>
        <w:gridCol w:w="10"/>
        <w:gridCol w:w="386"/>
        <w:gridCol w:w="10"/>
        <w:gridCol w:w="1723"/>
        <w:gridCol w:w="10"/>
        <w:gridCol w:w="577"/>
        <w:gridCol w:w="10"/>
        <w:gridCol w:w="1482"/>
        <w:gridCol w:w="10"/>
      </w:tblGrid>
      <w:tr w:rsidR="006A6012" w:rsidTr="00997DD8">
        <w:trPr>
          <w:gridAfter w:val="1"/>
          <w:wAfter w:w="10" w:type="dxa"/>
          <w:trHeight w:val="380"/>
        </w:trPr>
        <w:tc>
          <w:tcPr>
            <w:tcW w:w="50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6A6012" w:rsidTr="00997DD8">
        <w:trPr>
          <w:gridAfter w:val="1"/>
          <w:wAfter w:w="10" w:type="dxa"/>
          <w:trHeight w:val="2446"/>
        </w:trPr>
        <w:tc>
          <w:tcPr>
            <w:tcW w:w="50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6A6012" w:rsidTr="00997DD8">
        <w:trPr>
          <w:gridAfter w:val="1"/>
          <w:wAfter w:w="10" w:type="dxa"/>
          <w:trHeight w:val="350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A6012" w:rsidTr="00997DD8">
        <w:trPr>
          <w:gridAfter w:val="1"/>
          <w:wAfter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168 443,6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-664,0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-364,2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-364,2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-2 713,4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-2 713,4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для частичной компенсации </w:t>
            </w:r>
            <w:proofErr w:type="spellStart"/>
            <w:r>
              <w:rPr>
                <w:color w:val="000000"/>
                <w:sz w:val="24"/>
                <w:szCs w:val="24"/>
              </w:rPr>
              <w:t>доп.расходов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"Совершенствование </w:t>
            </w:r>
            <w:r>
              <w:rPr>
                <w:color w:val="000000"/>
                <w:sz w:val="24"/>
                <w:szCs w:val="24"/>
              </w:rPr>
              <w:lastRenderedPageBreak/>
              <w:t>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2 053,8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Республики"муниципальной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"Содействие занятости населения"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</w:t>
            </w:r>
            <w:r>
              <w:rPr>
                <w:color w:val="000000"/>
                <w:sz w:val="24"/>
                <w:szCs w:val="24"/>
              </w:rPr>
              <w:lastRenderedPageBreak/>
              <w:t>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-195,7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-195,7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266,6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5 032,3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5 032,3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5 032,3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-10 361,5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-10 361,5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-10 361,5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152 859,6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просроченной задолженности за потребленный теплоснабжающими организациями природный газ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359,6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359,6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359,6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"Обеспечение граждан в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Республике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15 271,9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14 088,4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14 088,4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13 544,9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</w:t>
            </w:r>
            <w:r>
              <w:rPr>
                <w:color w:val="000000"/>
                <w:sz w:val="24"/>
                <w:szCs w:val="24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</w:t>
            </w:r>
            <w:r>
              <w:rPr>
                <w:color w:val="000000"/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1 104,6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1 104,6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461,6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563,3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496,4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-131,5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повышения оплаты </w:t>
            </w:r>
            <w:r>
              <w:rPr>
                <w:color w:val="000000"/>
                <w:sz w:val="24"/>
                <w:szCs w:val="24"/>
              </w:rPr>
              <w:lastRenderedPageBreak/>
              <w:t>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-0,5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117D0A" w:rsidTr="00997DD8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</w:tbl>
    <w:p w:rsidR="00117D0A" w:rsidRDefault="00117D0A" w:rsidP="00117D0A"/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32539" w:rsidRPr="005344DB" w:rsidRDefault="00D32539" w:rsidP="00D32539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F0ACB">
        <w:rPr>
          <w:sz w:val="24"/>
          <w:szCs w:val="24"/>
        </w:rPr>
        <w:t>3</w:t>
      </w:r>
    </w:p>
    <w:p w:rsidR="003A3E07" w:rsidRPr="00C472D7" w:rsidRDefault="003A3E07" w:rsidP="003A3E0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3A3E07" w:rsidRPr="00C472D7" w:rsidRDefault="003A3E07" w:rsidP="003A3E0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984D7F" w:rsidRPr="00C472D7" w:rsidRDefault="00984D7F" w:rsidP="00984D7F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C472D7">
        <w:rPr>
          <w:sz w:val="24"/>
          <w:szCs w:val="24"/>
        </w:rPr>
        <w:t>2022</w:t>
      </w:r>
      <w:r>
        <w:rPr>
          <w:sz w:val="24"/>
          <w:szCs w:val="24"/>
        </w:rPr>
        <w:t xml:space="preserve"> г. №76/31-7</w:t>
      </w:r>
    </w:p>
    <w:p w:rsidR="003A3E07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3A3E07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D32539" w:rsidRDefault="00D3253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153" w:type="dxa"/>
        <w:tblLayout w:type="fixed"/>
        <w:tblLook w:val="0000" w:firstRow="0" w:lastRow="0" w:firstColumn="0" w:lastColumn="0" w:noHBand="0" w:noVBand="0"/>
      </w:tblPr>
      <w:tblGrid>
        <w:gridCol w:w="10153"/>
      </w:tblGrid>
      <w:tr w:rsidR="005344DB" w:rsidTr="00AF0ACB">
        <w:trPr>
          <w:trHeight w:val="1287"/>
        </w:trPr>
        <w:tc>
          <w:tcPr>
            <w:tcW w:w="10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), группам(группам и подгруппам) видов расходов, разделам, подразделам классификации расходов  на 2022 год</w:t>
            </w:r>
          </w:p>
          <w:p w:rsidR="00AF0ACB" w:rsidRDefault="00AF0AC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6A6012" w:rsidTr="00997DD8"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6A6012" w:rsidTr="00997DD8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A6012" w:rsidTr="00997DD8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6A6012" w:rsidTr="00997DD8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A6012" w:rsidTr="00997DD8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943 941,0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553,5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31 838,9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29 105,5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4 632,7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4 632,7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4 632,7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4 632,7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4 632,7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4 632,7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2 733,4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культуры, </w:t>
            </w:r>
            <w:r>
              <w:rPr>
                <w:color w:val="000000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26 492,5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26 122,5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26 122,5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26 122,5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26 122,5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393,6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397 730,5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390 257,3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51 908,7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13 349,3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13 349,3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13 349,3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13 349,3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13 349,3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296 729,9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177 921,3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177 921,3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177 921,3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177 921,3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177 921,3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19 288,7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2 153,7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543,4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4 596,1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4 596,1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3 013,5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2 406,3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2 406,3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2 406,3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2 406,3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2 444,6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Республике"муниципальной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507,4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507,4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73 405,7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71 580,1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16 766,9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16 766,9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16 766,9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16 766,9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16 766,9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16 766,9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54 813,2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39 467,2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39 467,2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39 467,2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39 467,2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39 467,2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6 909,1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6 909,1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6 909,1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6 909,1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6 909,1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1 825,6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и изучение биологического разнообразия на создаваемых и существующих особо охраняемых природных территориях и объектах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26 093,8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21 946,2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21 487,2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1 466,7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казенных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15 064,0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15 064,0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14 357,9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14 357,9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6 243,7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7 313,6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4 147,6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4 147,6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4 147,6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61 292,9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3 007,5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58 285,4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58 285,4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14 978,2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13 076,0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13 076,0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13 076,0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9 582,0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3 494,0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25 798,9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4 496,2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4 496,2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4 496,2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4 496,2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17 001,0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color w:val="000000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15 348,1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15 348,1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15 348,1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15 348,1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155 778,5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155 778,5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152 816,6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просроченной задолженности за потребленный теплоснабжающими организациями природный газ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2 961,9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2 961,5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37 638,3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Республике"муниципальной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21 771,5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21 771,5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социальных выплат </w:t>
            </w:r>
            <w:r>
              <w:rPr>
                <w:color w:val="000000"/>
                <w:sz w:val="24"/>
                <w:szCs w:val="24"/>
              </w:rPr>
              <w:lastRenderedPageBreak/>
              <w:t>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10 912,4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10 912,4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4 954,4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4 360,2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4 360,2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4 360,2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4 360,2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979,5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3 220,6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1 479,6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комплексных кадастровых </w:t>
            </w:r>
            <w:r>
              <w:rPr>
                <w:color w:val="000000"/>
                <w:sz w:val="24"/>
                <w:szCs w:val="24"/>
              </w:rPr>
              <w:lastRenderedPageBreak/>
              <w:t>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Республики"муниципальной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1 741,0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1 741,0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125 490,7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125 490,7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100 725,2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5 286,4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5 276,6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5 276,6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5 276,6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5 276,6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71 694,2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71 694,2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71 694,2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71 694,2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71 694,2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12 179,6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12 179,6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12 179,6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12 179,6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12 179,6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24 765,5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852CF8" w:rsidTr="00997D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</w:tbl>
    <w:p w:rsidR="00852CF8" w:rsidRDefault="00852CF8" w:rsidP="00852CF8"/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P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75DCB" w:rsidRDefault="00D75DC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75DCB" w:rsidRDefault="00D75DC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75DCB" w:rsidRPr="006A6012" w:rsidRDefault="00D75DC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Pr="005344DB" w:rsidRDefault="001B76BE" w:rsidP="001B76BE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F0ACB">
        <w:rPr>
          <w:sz w:val="24"/>
          <w:szCs w:val="24"/>
        </w:rPr>
        <w:t>4</w:t>
      </w:r>
    </w:p>
    <w:p w:rsidR="00343C22" w:rsidRPr="00C472D7" w:rsidRDefault="00343C22" w:rsidP="00343C2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343C22" w:rsidRPr="00C472D7" w:rsidRDefault="00343C22" w:rsidP="00343C2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4D4318" w:rsidRPr="00C472D7" w:rsidRDefault="004D4318" w:rsidP="004D4318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C472D7">
        <w:rPr>
          <w:sz w:val="24"/>
          <w:szCs w:val="24"/>
        </w:rPr>
        <w:t>2022</w:t>
      </w:r>
      <w:r>
        <w:rPr>
          <w:sz w:val="24"/>
          <w:szCs w:val="24"/>
        </w:rPr>
        <w:t xml:space="preserve"> г. №76/31-7</w:t>
      </w:r>
    </w:p>
    <w:p w:rsidR="00343C22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343C22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26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6"/>
        <w:gridCol w:w="4399"/>
        <w:gridCol w:w="598"/>
        <w:gridCol w:w="400"/>
        <w:gridCol w:w="396"/>
        <w:gridCol w:w="1716"/>
        <w:gridCol w:w="587"/>
        <w:gridCol w:w="1534"/>
        <w:gridCol w:w="206"/>
      </w:tblGrid>
      <w:tr w:rsidR="00B606AB" w:rsidTr="00D75DCB">
        <w:trPr>
          <w:trHeight w:val="1245"/>
        </w:trPr>
        <w:tc>
          <w:tcPr>
            <w:tcW w:w="1026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6AB" w:rsidRDefault="00BB1271" w:rsidP="00BB1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в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>едомственн</w:t>
            </w:r>
            <w:r>
              <w:rPr>
                <w:b/>
                <w:bCs/>
                <w:color w:val="000000"/>
                <w:sz w:val="24"/>
                <w:szCs w:val="24"/>
              </w:rPr>
              <w:t>ой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 xml:space="preserve"> структур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 xml:space="preserve"> расходов</w:t>
            </w:r>
          </w:p>
          <w:p w:rsidR="00B606AB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</w:tr>
      <w:tr w:rsidR="006A6012" w:rsidTr="00D75DCB">
        <w:trPr>
          <w:gridBefore w:val="1"/>
          <w:gridAfter w:val="1"/>
          <w:wBefore w:w="426" w:type="dxa"/>
          <w:wAfter w:w="206" w:type="dxa"/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6A6012" w:rsidTr="00D75DCB">
        <w:trPr>
          <w:gridBefore w:val="1"/>
          <w:gridAfter w:val="1"/>
          <w:wBefore w:w="426" w:type="dxa"/>
          <w:wAfter w:w="206" w:type="dxa"/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6A6012" w:rsidTr="00D75DCB">
        <w:trPr>
          <w:gridBefore w:val="1"/>
          <w:gridAfter w:val="1"/>
          <w:wBefore w:w="426" w:type="dxa"/>
          <w:wAfter w:w="206" w:type="dxa"/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6A6012" w:rsidTr="00D75DCB">
        <w:trPr>
          <w:gridBefore w:val="1"/>
          <w:gridAfter w:val="1"/>
          <w:wBefore w:w="426" w:type="dxa"/>
          <w:wAfter w:w="206" w:type="dxa"/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168 443,6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152 672,8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-364,2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-364,2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просроченной задолженности за потребленный теплоснабжающими организациями природный газ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1 342,0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-10 361,5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-10 361,5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-10 361,5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-3 667,5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Республики"муниципальной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19 868,3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19 714,2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14 088,4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14 088,4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13 544,9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5 590,4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-2 713,9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-2 713,4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-2 713,4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-2 713,4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для частичной компенсации </w:t>
            </w:r>
            <w:proofErr w:type="spellStart"/>
            <w:r>
              <w:rPr>
                <w:color w:val="000000"/>
                <w:sz w:val="24"/>
                <w:szCs w:val="24"/>
              </w:rPr>
              <w:t>доп.расходов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</w:t>
            </w:r>
            <w:r w:rsidRPr="00997DD8">
              <w:rPr>
                <w:color w:val="000000"/>
                <w:sz w:val="24"/>
                <w:szCs w:val="24"/>
                <w:u w:val="single"/>
              </w:rPr>
              <w:t>муниципального</w:t>
            </w:r>
            <w:r>
              <w:rPr>
                <w:color w:val="000000"/>
                <w:sz w:val="24"/>
                <w:szCs w:val="24"/>
              </w:rPr>
              <w:t>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997D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</w:tbl>
    <w:p w:rsidR="00646FC1" w:rsidRPr="006A6012" w:rsidRDefault="00646FC1" w:rsidP="00E860FF">
      <w:pPr>
        <w:rPr>
          <w:rFonts w:asciiTheme="minorHAnsi" w:hAnsiTheme="minorHAnsi" w:cstheme="minorBidi"/>
          <w:sz w:val="22"/>
          <w:szCs w:val="22"/>
        </w:rPr>
      </w:pPr>
    </w:p>
    <w:sectPr w:rsidR="00646FC1" w:rsidRPr="006A6012" w:rsidSect="0063570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3"/>
    <w:rsid w:val="00022A25"/>
    <w:rsid w:val="00032F18"/>
    <w:rsid w:val="00040AB6"/>
    <w:rsid w:val="00040CD8"/>
    <w:rsid w:val="00047F03"/>
    <w:rsid w:val="00051049"/>
    <w:rsid w:val="00054A37"/>
    <w:rsid w:val="00061C62"/>
    <w:rsid w:val="00073DE3"/>
    <w:rsid w:val="00087C85"/>
    <w:rsid w:val="00090A66"/>
    <w:rsid w:val="000935F5"/>
    <w:rsid w:val="000E1633"/>
    <w:rsid w:val="000E2F4E"/>
    <w:rsid w:val="000E3A9B"/>
    <w:rsid w:val="000F16A0"/>
    <w:rsid w:val="00117D0A"/>
    <w:rsid w:val="001241F7"/>
    <w:rsid w:val="001433A4"/>
    <w:rsid w:val="00143E02"/>
    <w:rsid w:val="00154330"/>
    <w:rsid w:val="00162CBB"/>
    <w:rsid w:val="00167620"/>
    <w:rsid w:val="001747C0"/>
    <w:rsid w:val="00176868"/>
    <w:rsid w:val="001B1A19"/>
    <w:rsid w:val="001B325C"/>
    <w:rsid w:val="001B76BE"/>
    <w:rsid w:val="001C5D23"/>
    <w:rsid w:val="001D204C"/>
    <w:rsid w:val="001E5DD0"/>
    <w:rsid w:val="00221825"/>
    <w:rsid w:val="00222A8F"/>
    <w:rsid w:val="002343C0"/>
    <w:rsid w:val="00234869"/>
    <w:rsid w:val="00234DC0"/>
    <w:rsid w:val="0025659A"/>
    <w:rsid w:val="00274B7D"/>
    <w:rsid w:val="002773BE"/>
    <w:rsid w:val="002A649A"/>
    <w:rsid w:val="002B0D6B"/>
    <w:rsid w:val="002B6208"/>
    <w:rsid w:val="002B7043"/>
    <w:rsid w:val="002C0C1C"/>
    <w:rsid w:val="002C11C5"/>
    <w:rsid w:val="002E6696"/>
    <w:rsid w:val="00304EF2"/>
    <w:rsid w:val="00305EBB"/>
    <w:rsid w:val="00321E6E"/>
    <w:rsid w:val="00343C22"/>
    <w:rsid w:val="00344265"/>
    <w:rsid w:val="00345D9A"/>
    <w:rsid w:val="00356C46"/>
    <w:rsid w:val="003622BC"/>
    <w:rsid w:val="00370BDE"/>
    <w:rsid w:val="003735FD"/>
    <w:rsid w:val="003870B9"/>
    <w:rsid w:val="00391824"/>
    <w:rsid w:val="003935C2"/>
    <w:rsid w:val="003A3E07"/>
    <w:rsid w:val="003B0C8F"/>
    <w:rsid w:val="003B1A93"/>
    <w:rsid w:val="003B3167"/>
    <w:rsid w:val="003C3601"/>
    <w:rsid w:val="003C6806"/>
    <w:rsid w:val="003F5996"/>
    <w:rsid w:val="003F5D5B"/>
    <w:rsid w:val="00411FD8"/>
    <w:rsid w:val="00415388"/>
    <w:rsid w:val="00416D31"/>
    <w:rsid w:val="00436A91"/>
    <w:rsid w:val="00437C92"/>
    <w:rsid w:val="00445606"/>
    <w:rsid w:val="004620BB"/>
    <w:rsid w:val="00476697"/>
    <w:rsid w:val="0048518B"/>
    <w:rsid w:val="0048606B"/>
    <w:rsid w:val="00495FB9"/>
    <w:rsid w:val="004A2975"/>
    <w:rsid w:val="004C7289"/>
    <w:rsid w:val="004D1973"/>
    <w:rsid w:val="004D4318"/>
    <w:rsid w:val="004D6637"/>
    <w:rsid w:val="004E6719"/>
    <w:rsid w:val="004F6A5F"/>
    <w:rsid w:val="005039F3"/>
    <w:rsid w:val="0050627E"/>
    <w:rsid w:val="005241C2"/>
    <w:rsid w:val="00531DA4"/>
    <w:rsid w:val="005344DB"/>
    <w:rsid w:val="00541D3B"/>
    <w:rsid w:val="0054284E"/>
    <w:rsid w:val="00550B82"/>
    <w:rsid w:val="005624D8"/>
    <w:rsid w:val="00563FDD"/>
    <w:rsid w:val="00581EC5"/>
    <w:rsid w:val="00582880"/>
    <w:rsid w:val="005958ED"/>
    <w:rsid w:val="005A0514"/>
    <w:rsid w:val="005A2476"/>
    <w:rsid w:val="005A33BD"/>
    <w:rsid w:val="005B34F6"/>
    <w:rsid w:val="005B62EF"/>
    <w:rsid w:val="005C2FCC"/>
    <w:rsid w:val="005C396B"/>
    <w:rsid w:val="005D0037"/>
    <w:rsid w:val="005E4000"/>
    <w:rsid w:val="005E5EC4"/>
    <w:rsid w:val="005F2C9E"/>
    <w:rsid w:val="005F44DB"/>
    <w:rsid w:val="006175CE"/>
    <w:rsid w:val="00620661"/>
    <w:rsid w:val="00632074"/>
    <w:rsid w:val="00635709"/>
    <w:rsid w:val="006371D3"/>
    <w:rsid w:val="00646FC1"/>
    <w:rsid w:val="0065525C"/>
    <w:rsid w:val="00665138"/>
    <w:rsid w:val="00672FA0"/>
    <w:rsid w:val="00677AB9"/>
    <w:rsid w:val="006854F6"/>
    <w:rsid w:val="006A6012"/>
    <w:rsid w:val="006B004A"/>
    <w:rsid w:val="006B6026"/>
    <w:rsid w:val="006C46C0"/>
    <w:rsid w:val="006E5356"/>
    <w:rsid w:val="006E55C0"/>
    <w:rsid w:val="006E5FA9"/>
    <w:rsid w:val="006E6EE7"/>
    <w:rsid w:val="006F49BF"/>
    <w:rsid w:val="006F599C"/>
    <w:rsid w:val="006F6C75"/>
    <w:rsid w:val="0070118F"/>
    <w:rsid w:val="00714CC1"/>
    <w:rsid w:val="0071773B"/>
    <w:rsid w:val="0072201D"/>
    <w:rsid w:val="00722B2A"/>
    <w:rsid w:val="00734FB4"/>
    <w:rsid w:val="00745A23"/>
    <w:rsid w:val="0076041E"/>
    <w:rsid w:val="0076344F"/>
    <w:rsid w:val="00776EEF"/>
    <w:rsid w:val="00777CAB"/>
    <w:rsid w:val="0078138C"/>
    <w:rsid w:val="007911D2"/>
    <w:rsid w:val="007A1881"/>
    <w:rsid w:val="007B6109"/>
    <w:rsid w:val="007C3E09"/>
    <w:rsid w:val="007D1A3D"/>
    <w:rsid w:val="007E09CA"/>
    <w:rsid w:val="007F5FAB"/>
    <w:rsid w:val="008056A1"/>
    <w:rsid w:val="00815573"/>
    <w:rsid w:val="0082077E"/>
    <w:rsid w:val="00820883"/>
    <w:rsid w:val="00835242"/>
    <w:rsid w:val="00852CF8"/>
    <w:rsid w:val="00865D90"/>
    <w:rsid w:val="008820BB"/>
    <w:rsid w:val="008A3FF7"/>
    <w:rsid w:val="008A4719"/>
    <w:rsid w:val="008B2776"/>
    <w:rsid w:val="008B4251"/>
    <w:rsid w:val="008D1CFE"/>
    <w:rsid w:val="008D27AD"/>
    <w:rsid w:val="008D48FA"/>
    <w:rsid w:val="008E0247"/>
    <w:rsid w:val="008F09B3"/>
    <w:rsid w:val="008F60A7"/>
    <w:rsid w:val="00904E70"/>
    <w:rsid w:val="00921642"/>
    <w:rsid w:val="009241F0"/>
    <w:rsid w:val="00933BCA"/>
    <w:rsid w:val="00933F81"/>
    <w:rsid w:val="009514D2"/>
    <w:rsid w:val="00955048"/>
    <w:rsid w:val="0096329B"/>
    <w:rsid w:val="00964556"/>
    <w:rsid w:val="00966BEF"/>
    <w:rsid w:val="00983A57"/>
    <w:rsid w:val="00984D7F"/>
    <w:rsid w:val="00997A44"/>
    <w:rsid w:val="00997DD8"/>
    <w:rsid w:val="009B4438"/>
    <w:rsid w:val="009C0BC2"/>
    <w:rsid w:val="009F59AE"/>
    <w:rsid w:val="009F5A8D"/>
    <w:rsid w:val="00A05F85"/>
    <w:rsid w:val="00A11204"/>
    <w:rsid w:val="00A179DB"/>
    <w:rsid w:val="00A21280"/>
    <w:rsid w:val="00A22194"/>
    <w:rsid w:val="00A246E1"/>
    <w:rsid w:val="00A3230A"/>
    <w:rsid w:val="00A33923"/>
    <w:rsid w:val="00A342AE"/>
    <w:rsid w:val="00A36C23"/>
    <w:rsid w:val="00A375DA"/>
    <w:rsid w:val="00A43DBE"/>
    <w:rsid w:val="00A81C36"/>
    <w:rsid w:val="00A97A43"/>
    <w:rsid w:val="00AA0BFB"/>
    <w:rsid w:val="00AA2A5F"/>
    <w:rsid w:val="00AB2E1A"/>
    <w:rsid w:val="00AB532C"/>
    <w:rsid w:val="00AC0F63"/>
    <w:rsid w:val="00AC36B6"/>
    <w:rsid w:val="00AD1925"/>
    <w:rsid w:val="00AD237C"/>
    <w:rsid w:val="00AD2EBD"/>
    <w:rsid w:val="00AF0ACB"/>
    <w:rsid w:val="00AF2AED"/>
    <w:rsid w:val="00AF4ABF"/>
    <w:rsid w:val="00B017DC"/>
    <w:rsid w:val="00B07A03"/>
    <w:rsid w:val="00B1043D"/>
    <w:rsid w:val="00B24C40"/>
    <w:rsid w:val="00B3294C"/>
    <w:rsid w:val="00B42729"/>
    <w:rsid w:val="00B43A9C"/>
    <w:rsid w:val="00B43BEB"/>
    <w:rsid w:val="00B459A2"/>
    <w:rsid w:val="00B47C4E"/>
    <w:rsid w:val="00B5646A"/>
    <w:rsid w:val="00B606AB"/>
    <w:rsid w:val="00B64020"/>
    <w:rsid w:val="00B751EA"/>
    <w:rsid w:val="00B80761"/>
    <w:rsid w:val="00B83511"/>
    <w:rsid w:val="00BA040C"/>
    <w:rsid w:val="00BA29AD"/>
    <w:rsid w:val="00BB1271"/>
    <w:rsid w:val="00BC61C0"/>
    <w:rsid w:val="00BC6596"/>
    <w:rsid w:val="00BC78BF"/>
    <w:rsid w:val="00BD298F"/>
    <w:rsid w:val="00BD3F87"/>
    <w:rsid w:val="00BE16BE"/>
    <w:rsid w:val="00BE3CAB"/>
    <w:rsid w:val="00BE4F23"/>
    <w:rsid w:val="00C02880"/>
    <w:rsid w:val="00C02C05"/>
    <w:rsid w:val="00C04EEA"/>
    <w:rsid w:val="00C13109"/>
    <w:rsid w:val="00C13ED5"/>
    <w:rsid w:val="00C1484E"/>
    <w:rsid w:val="00C15948"/>
    <w:rsid w:val="00C15D68"/>
    <w:rsid w:val="00C17272"/>
    <w:rsid w:val="00C2159B"/>
    <w:rsid w:val="00C3482D"/>
    <w:rsid w:val="00C45A78"/>
    <w:rsid w:val="00C472D7"/>
    <w:rsid w:val="00C53DEA"/>
    <w:rsid w:val="00C6027B"/>
    <w:rsid w:val="00C6104C"/>
    <w:rsid w:val="00C62CC6"/>
    <w:rsid w:val="00C641A4"/>
    <w:rsid w:val="00CA2A33"/>
    <w:rsid w:val="00CB1722"/>
    <w:rsid w:val="00CB64EB"/>
    <w:rsid w:val="00CC14FE"/>
    <w:rsid w:val="00CC357D"/>
    <w:rsid w:val="00CC6AAC"/>
    <w:rsid w:val="00CC7918"/>
    <w:rsid w:val="00CD1010"/>
    <w:rsid w:val="00CD3A99"/>
    <w:rsid w:val="00CE5C5D"/>
    <w:rsid w:val="00D03A26"/>
    <w:rsid w:val="00D071F4"/>
    <w:rsid w:val="00D16119"/>
    <w:rsid w:val="00D25EDD"/>
    <w:rsid w:val="00D32539"/>
    <w:rsid w:val="00D35E38"/>
    <w:rsid w:val="00D37C26"/>
    <w:rsid w:val="00D52E28"/>
    <w:rsid w:val="00D60789"/>
    <w:rsid w:val="00D619CB"/>
    <w:rsid w:val="00D61DDB"/>
    <w:rsid w:val="00D706CF"/>
    <w:rsid w:val="00D75DCB"/>
    <w:rsid w:val="00D7748F"/>
    <w:rsid w:val="00D82DBC"/>
    <w:rsid w:val="00D83204"/>
    <w:rsid w:val="00D85B97"/>
    <w:rsid w:val="00D85F1D"/>
    <w:rsid w:val="00D90EBF"/>
    <w:rsid w:val="00D90EF7"/>
    <w:rsid w:val="00DA0BA6"/>
    <w:rsid w:val="00DA5B73"/>
    <w:rsid w:val="00DA78DD"/>
    <w:rsid w:val="00DB751F"/>
    <w:rsid w:val="00DD5568"/>
    <w:rsid w:val="00DD69E7"/>
    <w:rsid w:val="00DE0F65"/>
    <w:rsid w:val="00DE302D"/>
    <w:rsid w:val="00DF71AE"/>
    <w:rsid w:val="00E2695C"/>
    <w:rsid w:val="00E47FA9"/>
    <w:rsid w:val="00E61926"/>
    <w:rsid w:val="00E77D97"/>
    <w:rsid w:val="00E82A37"/>
    <w:rsid w:val="00E860FF"/>
    <w:rsid w:val="00E866A5"/>
    <w:rsid w:val="00E93707"/>
    <w:rsid w:val="00EA3E8B"/>
    <w:rsid w:val="00EB3284"/>
    <w:rsid w:val="00EC73CC"/>
    <w:rsid w:val="00EC7E6B"/>
    <w:rsid w:val="00EE0928"/>
    <w:rsid w:val="00EE5EF9"/>
    <w:rsid w:val="00EF036B"/>
    <w:rsid w:val="00EF3AA8"/>
    <w:rsid w:val="00F0559D"/>
    <w:rsid w:val="00F11048"/>
    <w:rsid w:val="00F16AC9"/>
    <w:rsid w:val="00F25DA5"/>
    <w:rsid w:val="00F44E84"/>
    <w:rsid w:val="00F52693"/>
    <w:rsid w:val="00F529DC"/>
    <w:rsid w:val="00F544F3"/>
    <w:rsid w:val="00F605B9"/>
    <w:rsid w:val="00F64B12"/>
    <w:rsid w:val="00F64E20"/>
    <w:rsid w:val="00F7036A"/>
    <w:rsid w:val="00F75AC5"/>
    <w:rsid w:val="00FB179E"/>
    <w:rsid w:val="00FB3414"/>
    <w:rsid w:val="00FB6B6C"/>
    <w:rsid w:val="00FD51D6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28391</Words>
  <Characters>161832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Татьяна Антонова-2</cp:lastModifiedBy>
  <cp:revision>2</cp:revision>
  <cp:lastPrinted>2023-01-10T07:14:00Z</cp:lastPrinted>
  <dcterms:created xsi:type="dcterms:W3CDTF">2023-01-10T11:47:00Z</dcterms:created>
  <dcterms:modified xsi:type="dcterms:W3CDTF">2023-01-10T11:47:00Z</dcterms:modified>
</cp:coreProperties>
</file>