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16" w:rsidRDefault="00144416">
      <w:pPr>
        <w:pStyle w:val="ConsPlusTitlePage"/>
      </w:pPr>
      <w:r>
        <w:t xml:space="preserve">Документ предоставлен </w:t>
      </w:r>
      <w:hyperlink r:id="rId4">
        <w:r>
          <w:rPr>
            <w:color w:val="0000FF"/>
          </w:rPr>
          <w:t>КонсультантПлюс</w:t>
        </w:r>
      </w:hyperlink>
      <w:r>
        <w:br/>
      </w:r>
    </w:p>
    <w:p w:rsidR="00144416" w:rsidRDefault="00144416">
      <w:pPr>
        <w:pStyle w:val="ConsPlusNormal"/>
        <w:jc w:val="both"/>
        <w:outlineLvl w:val="0"/>
      </w:pPr>
    </w:p>
    <w:p w:rsidR="00144416" w:rsidRDefault="00144416">
      <w:pPr>
        <w:pStyle w:val="ConsPlusNormal"/>
        <w:jc w:val="both"/>
        <w:outlineLvl w:val="0"/>
      </w:pPr>
      <w:r>
        <w:t>Зарегистрировано в Минюсте ЧР 7 августа 2015 г. N 2570</w:t>
      </w:r>
    </w:p>
    <w:p w:rsidR="00144416" w:rsidRDefault="00144416">
      <w:pPr>
        <w:pStyle w:val="ConsPlusNormal"/>
        <w:pBdr>
          <w:bottom w:val="single" w:sz="6" w:space="0" w:color="auto"/>
        </w:pBdr>
        <w:spacing w:before="100" w:after="100"/>
        <w:jc w:val="both"/>
        <w:rPr>
          <w:sz w:val="2"/>
          <w:szCs w:val="2"/>
        </w:rPr>
      </w:pPr>
    </w:p>
    <w:p w:rsidR="00144416" w:rsidRDefault="00144416">
      <w:pPr>
        <w:pStyle w:val="ConsPlusNormal"/>
        <w:jc w:val="both"/>
      </w:pPr>
    </w:p>
    <w:p w:rsidR="00144416" w:rsidRDefault="00144416">
      <w:pPr>
        <w:pStyle w:val="ConsPlusTitle"/>
        <w:jc w:val="center"/>
      </w:pPr>
      <w:r>
        <w:t>МИНИСТЕРСТВО ОБРАЗОВАНИЯ И МОЛОДЕЖНОЙ ПОЛИТИКИ</w:t>
      </w:r>
    </w:p>
    <w:p w:rsidR="00144416" w:rsidRDefault="00144416">
      <w:pPr>
        <w:pStyle w:val="ConsPlusTitle"/>
        <w:jc w:val="center"/>
      </w:pPr>
      <w:r>
        <w:t>ЧУВАШСКОЙ РЕСПУБЛИКИ</w:t>
      </w:r>
    </w:p>
    <w:p w:rsidR="00144416" w:rsidRDefault="00144416">
      <w:pPr>
        <w:pStyle w:val="ConsPlusTitle"/>
        <w:jc w:val="center"/>
      </w:pPr>
    </w:p>
    <w:p w:rsidR="00144416" w:rsidRDefault="00144416">
      <w:pPr>
        <w:pStyle w:val="ConsPlusTitle"/>
        <w:jc w:val="center"/>
      </w:pPr>
      <w:r>
        <w:t>ПРИКАЗ</w:t>
      </w:r>
    </w:p>
    <w:p w:rsidR="00144416" w:rsidRDefault="00144416">
      <w:pPr>
        <w:pStyle w:val="ConsPlusTitle"/>
        <w:jc w:val="center"/>
      </w:pPr>
      <w:r>
        <w:t>от 18 июня 2015 г. N 1288</w:t>
      </w:r>
    </w:p>
    <w:p w:rsidR="00144416" w:rsidRDefault="00144416">
      <w:pPr>
        <w:pStyle w:val="ConsPlusTitle"/>
        <w:jc w:val="center"/>
      </w:pPr>
    </w:p>
    <w:p w:rsidR="00144416" w:rsidRDefault="00144416">
      <w:pPr>
        <w:pStyle w:val="ConsPlusTitle"/>
        <w:jc w:val="center"/>
      </w:pPr>
      <w:r>
        <w:t>ОБ УТВЕРЖДЕНИИ АДМИНИСТРАТИВНОГО РЕГЛАМЕНТА</w:t>
      </w:r>
    </w:p>
    <w:p w:rsidR="00144416" w:rsidRDefault="00144416">
      <w:pPr>
        <w:pStyle w:val="ConsPlusTitle"/>
        <w:jc w:val="center"/>
      </w:pPr>
      <w:r>
        <w:t>ПРЕДОСТАВЛЕНИЯ ОРГАНАМИ МЕСТНОГО САМОУПРАВЛЕНИЯ</w:t>
      </w:r>
    </w:p>
    <w:p w:rsidR="00144416" w:rsidRDefault="00144416">
      <w:pPr>
        <w:pStyle w:val="ConsPlusTitle"/>
        <w:jc w:val="center"/>
      </w:pPr>
      <w:r>
        <w:t>В ЧУВАШСКОЙ РЕСПУБЛИКЕ, НАДЕЛЕННЫМИ ОТДЕЛЬНЫМИ</w:t>
      </w:r>
    </w:p>
    <w:p w:rsidR="00144416" w:rsidRDefault="00144416">
      <w:pPr>
        <w:pStyle w:val="ConsPlusTitle"/>
        <w:jc w:val="center"/>
      </w:pPr>
      <w:r>
        <w:t>ГОСУДАРСТВЕННЫМИ ПОЛНОМОЧИЯМИ ЧУВАШСКОЙ РЕСПУБЛИКИ</w:t>
      </w:r>
    </w:p>
    <w:p w:rsidR="00144416" w:rsidRDefault="00144416">
      <w:pPr>
        <w:pStyle w:val="ConsPlusTitle"/>
        <w:jc w:val="center"/>
      </w:pPr>
      <w:r>
        <w:t>ПО ОРГАНИЗАЦИИ И ОСУЩЕСТВЛЕНИЮ ДЕЯТЕЛЬНОСТИ ПО ОПЕКЕ</w:t>
      </w:r>
    </w:p>
    <w:p w:rsidR="00144416" w:rsidRDefault="00144416">
      <w:pPr>
        <w:pStyle w:val="ConsPlusTitle"/>
        <w:jc w:val="center"/>
      </w:pPr>
      <w:r>
        <w:t>И ПОПЕЧИТЕЛЬСТВУ, ГОСУДАРСТВЕННОЙ УСЛУГИ</w:t>
      </w:r>
    </w:p>
    <w:p w:rsidR="00144416" w:rsidRDefault="00144416">
      <w:pPr>
        <w:pStyle w:val="ConsPlusTitle"/>
        <w:jc w:val="center"/>
      </w:pPr>
      <w:r>
        <w:t>"ПРЕДВАРИТЕЛЬНОЕ РАЗРЕШЕНИЕ НА СОВЕРШЕНИЕ ОТ ИМЕНИ</w:t>
      </w:r>
    </w:p>
    <w:p w:rsidR="00144416" w:rsidRDefault="00144416">
      <w:pPr>
        <w:pStyle w:val="ConsPlusTitle"/>
        <w:jc w:val="center"/>
      </w:pPr>
      <w:r>
        <w:t>НЕСОВЕРШЕННОЛЕТНИХ (МАЛОЛЕТНИХ) ПОДОПЕЧНЫХ СДЕЛОК</w:t>
      </w:r>
    </w:p>
    <w:p w:rsidR="00144416" w:rsidRDefault="00144416">
      <w:pPr>
        <w:pStyle w:val="ConsPlusTitle"/>
        <w:jc w:val="center"/>
      </w:pPr>
      <w:r>
        <w:t>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Приказов Минобразования ЧР от 22.12.2015 </w:t>
            </w:r>
            <w:hyperlink r:id="rId5">
              <w:r>
                <w:rPr>
                  <w:color w:val="0000FF"/>
                </w:rPr>
                <w:t>N 2871</w:t>
              </w:r>
            </w:hyperlink>
            <w:r>
              <w:rPr>
                <w:color w:val="392C69"/>
              </w:rPr>
              <w:t>,</w:t>
            </w:r>
          </w:p>
          <w:p w:rsidR="00144416" w:rsidRDefault="00144416">
            <w:pPr>
              <w:pStyle w:val="ConsPlusNormal"/>
              <w:jc w:val="center"/>
            </w:pPr>
            <w:r>
              <w:rPr>
                <w:color w:val="392C69"/>
              </w:rPr>
              <w:t xml:space="preserve">от 10.05.2017 </w:t>
            </w:r>
            <w:hyperlink r:id="rId6">
              <w:r>
                <w:rPr>
                  <w:color w:val="0000FF"/>
                </w:rPr>
                <w:t>N 1033</w:t>
              </w:r>
            </w:hyperlink>
            <w:r>
              <w:rPr>
                <w:color w:val="392C69"/>
              </w:rPr>
              <w:t xml:space="preserve">, от 27.07.2017 </w:t>
            </w:r>
            <w:hyperlink r:id="rId7">
              <w:r>
                <w:rPr>
                  <w:color w:val="0000FF"/>
                </w:rPr>
                <w:t>N 1524</w:t>
              </w:r>
            </w:hyperlink>
            <w:r>
              <w:rPr>
                <w:color w:val="392C69"/>
              </w:rPr>
              <w:t xml:space="preserve">, от 07.05.2018 </w:t>
            </w:r>
            <w:hyperlink r:id="rId8">
              <w:r>
                <w:rPr>
                  <w:color w:val="0000FF"/>
                </w:rPr>
                <w:t>N 826</w:t>
              </w:r>
            </w:hyperlink>
            <w:r>
              <w:rPr>
                <w:color w:val="392C69"/>
              </w:rPr>
              <w:t>,</w:t>
            </w:r>
          </w:p>
          <w:p w:rsidR="00144416" w:rsidRDefault="00144416">
            <w:pPr>
              <w:pStyle w:val="ConsPlusNormal"/>
              <w:jc w:val="center"/>
            </w:pPr>
            <w:r>
              <w:rPr>
                <w:color w:val="392C69"/>
              </w:rPr>
              <w:t xml:space="preserve">от 06.11.2018 </w:t>
            </w:r>
            <w:hyperlink r:id="rId9">
              <w:r>
                <w:rPr>
                  <w:color w:val="0000FF"/>
                </w:rPr>
                <w:t>N 1894</w:t>
              </w:r>
            </w:hyperlink>
            <w:r>
              <w:rPr>
                <w:color w:val="392C69"/>
              </w:rPr>
              <w:t xml:space="preserve">, от 23.09.2019 </w:t>
            </w:r>
            <w:hyperlink r:id="rId10">
              <w:r>
                <w:rPr>
                  <w:color w:val="0000FF"/>
                </w:rPr>
                <w:t>N 1679</w:t>
              </w:r>
            </w:hyperlink>
            <w:r>
              <w:rPr>
                <w:color w:val="392C69"/>
              </w:rPr>
              <w:t xml:space="preserve">, от 05.11.2019 </w:t>
            </w:r>
            <w:hyperlink r:id="rId11">
              <w:r>
                <w:rPr>
                  <w:color w:val="0000FF"/>
                </w:rPr>
                <w:t>N 2000</w:t>
              </w:r>
            </w:hyperlink>
            <w:r>
              <w:rPr>
                <w:color w:val="392C69"/>
              </w:rPr>
              <w:t>,</w:t>
            </w:r>
          </w:p>
          <w:p w:rsidR="00144416" w:rsidRDefault="00144416">
            <w:pPr>
              <w:pStyle w:val="ConsPlusNormal"/>
              <w:jc w:val="center"/>
            </w:pPr>
            <w:r>
              <w:rPr>
                <w:color w:val="392C69"/>
              </w:rPr>
              <w:t xml:space="preserve">от 29.03.2021 </w:t>
            </w:r>
            <w:hyperlink r:id="rId12">
              <w:r>
                <w:rPr>
                  <w:color w:val="0000FF"/>
                </w:rPr>
                <w:t>N 375</w:t>
              </w:r>
            </w:hyperlink>
            <w:r>
              <w:rPr>
                <w:color w:val="392C69"/>
              </w:rPr>
              <w:t xml:space="preserve">, от 17.03.2022 </w:t>
            </w:r>
            <w:hyperlink r:id="rId13">
              <w:r>
                <w:rPr>
                  <w:color w:val="0000FF"/>
                </w:rPr>
                <w:t>N 422</w:t>
              </w:r>
            </w:hyperlink>
            <w:r>
              <w:rPr>
                <w:color w:val="392C69"/>
              </w:rPr>
              <w:t xml:space="preserve">, от 27.06.2022 </w:t>
            </w:r>
            <w:hyperlink r:id="rId14">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ind w:firstLine="540"/>
        <w:jc w:val="both"/>
      </w:pPr>
      <w:r>
        <w:t xml:space="preserve">В соответствии с Федеральным </w:t>
      </w:r>
      <w:hyperlink r:id="rId15">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6">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8 декабря 2021 г. </w:t>
      </w:r>
      <w:hyperlink r:id="rId17">
        <w:r>
          <w:rPr>
            <w:color w:val="0000FF"/>
          </w:rPr>
          <w:t>N 645</w:t>
        </w:r>
      </w:hyperlink>
      <w:r>
        <w:t xml:space="preserve"> "Об утверждении Порядка разработки и утверждения административных регламентов предоставления государственных услуг в Чувашской Республике" приказываю:</w:t>
      </w:r>
    </w:p>
    <w:p w:rsidR="00144416" w:rsidRDefault="00144416">
      <w:pPr>
        <w:pStyle w:val="ConsPlusNormal"/>
        <w:jc w:val="both"/>
      </w:pPr>
      <w:r>
        <w:t xml:space="preserve">(в ред. Приказов Минобразования ЧР от 23.09.2019 </w:t>
      </w:r>
      <w:hyperlink r:id="rId18">
        <w:r>
          <w:rPr>
            <w:color w:val="0000FF"/>
          </w:rPr>
          <w:t>N 1679</w:t>
        </w:r>
      </w:hyperlink>
      <w:r>
        <w:t xml:space="preserve">, от 17.03.2022 </w:t>
      </w:r>
      <w:hyperlink r:id="rId19">
        <w:r>
          <w:rPr>
            <w:color w:val="0000FF"/>
          </w:rPr>
          <w:t>N 422</w:t>
        </w:r>
      </w:hyperlink>
      <w:r>
        <w:t>)</w:t>
      </w:r>
    </w:p>
    <w:p w:rsidR="00144416" w:rsidRDefault="00144416">
      <w:pPr>
        <w:pStyle w:val="ConsPlusNormal"/>
        <w:spacing w:before="200"/>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jc w:val="both"/>
      </w:pPr>
      <w:r>
        <w:t xml:space="preserve">(в ред. </w:t>
      </w:r>
      <w:hyperlink r:id="rId20">
        <w:r>
          <w:rPr>
            <w:color w:val="0000FF"/>
          </w:rPr>
          <w:t>Приказа</w:t>
        </w:r>
      </w:hyperlink>
      <w:r>
        <w:t xml:space="preserve"> Минобразования ЧР от 10.05.2017 N 1033)</w:t>
      </w:r>
    </w:p>
    <w:p w:rsidR="00144416" w:rsidRDefault="00144416">
      <w:pPr>
        <w:pStyle w:val="ConsPlusNormal"/>
        <w:spacing w:before="200"/>
        <w:ind w:firstLine="540"/>
        <w:jc w:val="both"/>
      </w:pPr>
      <w:r>
        <w:t>2. Контроль за исполнением настоящего приказа возложить на первого заместителя министра А.П.Лукшина.</w:t>
      </w:r>
    </w:p>
    <w:p w:rsidR="00144416" w:rsidRDefault="00144416">
      <w:pPr>
        <w:pStyle w:val="ConsPlusNormal"/>
        <w:jc w:val="both"/>
      </w:pPr>
      <w:r>
        <w:t xml:space="preserve">(п. 2 в ред. </w:t>
      </w:r>
      <w:hyperlink r:id="rId21">
        <w:r>
          <w:rPr>
            <w:color w:val="0000FF"/>
          </w:rPr>
          <w:t>Приказа</w:t>
        </w:r>
      </w:hyperlink>
      <w:r>
        <w:t xml:space="preserve"> Минобразования ЧР от 17.03.2022 N 422)</w:t>
      </w:r>
    </w:p>
    <w:p w:rsidR="00144416" w:rsidRDefault="00144416">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144416" w:rsidRDefault="00144416">
      <w:pPr>
        <w:pStyle w:val="ConsPlusNormal"/>
        <w:jc w:val="both"/>
      </w:pPr>
    </w:p>
    <w:p w:rsidR="00144416" w:rsidRDefault="00144416">
      <w:pPr>
        <w:pStyle w:val="ConsPlusNormal"/>
        <w:jc w:val="right"/>
      </w:pPr>
      <w:r>
        <w:t>Министр</w:t>
      </w:r>
    </w:p>
    <w:p w:rsidR="00144416" w:rsidRDefault="00144416">
      <w:pPr>
        <w:pStyle w:val="ConsPlusNormal"/>
        <w:jc w:val="right"/>
      </w:pPr>
      <w:r>
        <w:t>В.ИВАНОВ</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0"/>
      </w:pPr>
      <w:r>
        <w:t>Утвержден</w:t>
      </w:r>
    </w:p>
    <w:p w:rsidR="00144416" w:rsidRDefault="00144416">
      <w:pPr>
        <w:pStyle w:val="ConsPlusNormal"/>
        <w:jc w:val="right"/>
      </w:pPr>
      <w:r>
        <w:t>приказом</w:t>
      </w:r>
    </w:p>
    <w:p w:rsidR="00144416" w:rsidRDefault="00144416">
      <w:pPr>
        <w:pStyle w:val="ConsPlusNormal"/>
        <w:jc w:val="right"/>
      </w:pPr>
      <w:r>
        <w:t>Министерства образования</w:t>
      </w:r>
    </w:p>
    <w:p w:rsidR="00144416" w:rsidRDefault="00144416">
      <w:pPr>
        <w:pStyle w:val="ConsPlusNormal"/>
        <w:jc w:val="right"/>
      </w:pPr>
      <w:r>
        <w:t>и молодежной политики</w:t>
      </w:r>
    </w:p>
    <w:p w:rsidR="00144416" w:rsidRDefault="00144416">
      <w:pPr>
        <w:pStyle w:val="ConsPlusNormal"/>
        <w:jc w:val="right"/>
      </w:pPr>
      <w:r>
        <w:t>Чувашской Республики</w:t>
      </w:r>
    </w:p>
    <w:p w:rsidR="00144416" w:rsidRDefault="00144416">
      <w:pPr>
        <w:pStyle w:val="ConsPlusNormal"/>
        <w:jc w:val="right"/>
      </w:pPr>
      <w:r>
        <w:lastRenderedPageBreak/>
        <w:t>от 18.06.2015 N 1288</w:t>
      </w:r>
    </w:p>
    <w:p w:rsidR="00144416" w:rsidRDefault="00144416">
      <w:pPr>
        <w:pStyle w:val="ConsPlusNormal"/>
        <w:jc w:val="both"/>
      </w:pPr>
    </w:p>
    <w:p w:rsidR="00144416" w:rsidRDefault="00144416">
      <w:pPr>
        <w:pStyle w:val="ConsPlusTitle"/>
        <w:jc w:val="center"/>
      </w:pPr>
      <w:bookmarkStart w:id="0" w:name="P47"/>
      <w:bookmarkEnd w:id="0"/>
      <w:r>
        <w:t>АДМИНИСТРАТИВНЫЙ РЕГЛАМЕНТ</w:t>
      </w:r>
    </w:p>
    <w:p w:rsidR="00144416" w:rsidRDefault="00144416">
      <w:pPr>
        <w:pStyle w:val="ConsPlusTitle"/>
        <w:jc w:val="center"/>
      </w:pPr>
      <w:r>
        <w:t>ПРЕДОСТАВЛЕНИЯ ОРГАНАМИ МЕСТНОГО САМОУПРАВЛЕНИЯ</w:t>
      </w:r>
    </w:p>
    <w:p w:rsidR="00144416" w:rsidRDefault="00144416">
      <w:pPr>
        <w:pStyle w:val="ConsPlusTitle"/>
        <w:jc w:val="center"/>
      </w:pPr>
      <w:r>
        <w:t>В ЧУВАШСКОЙ РЕСПУБЛИКЕ, НАДЕЛЕННЫМИ ОТДЕЛЬНЫМИ</w:t>
      </w:r>
    </w:p>
    <w:p w:rsidR="00144416" w:rsidRDefault="00144416">
      <w:pPr>
        <w:pStyle w:val="ConsPlusTitle"/>
        <w:jc w:val="center"/>
      </w:pPr>
      <w:r>
        <w:t>ГОСУДАРСТВЕННЫМИ ПОЛНОМОЧИЯМИ ЧУВАШСКОЙ РЕСПУБЛИКИ</w:t>
      </w:r>
    </w:p>
    <w:p w:rsidR="00144416" w:rsidRDefault="00144416">
      <w:pPr>
        <w:pStyle w:val="ConsPlusTitle"/>
        <w:jc w:val="center"/>
      </w:pPr>
      <w:r>
        <w:t>ПО ОРГАНИЗАЦИИ И ОСУЩЕСТВЛЕНИЮ ДЕЯТЕЛЬНОСТИ ПО ОПЕКЕ</w:t>
      </w:r>
    </w:p>
    <w:p w:rsidR="00144416" w:rsidRDefault="00144416">
      <w:pPr>
        <w:pStyle w:val="ConsPlusTitle"/>
        <w:jc w:val="center"/>
      </w:pPr>
      <w:r>
        <w:t>И ПОПЕЧИТЕЛЬСТВУ, ГОСУДАРСТВЕННОЙ УСЛУГИ</w:t>
      </w:r>
    </w:p>
    <w:p w:rsidR="00144416" w:rsidRDefault="00144416">
      <w:pPr>
        <w:pStyle w:val="ConsPlusTitle"/>
        <w:jc w:val="center"/>
      </w:pPr>
      <w:r>
        <w:t>"ПРЕДВАРИТЕЛЬНОЕ РАЗРЕШЕНИЕ НА СОВЕРШЕНИЕ ОТ ИМЕНИ</w:t>
      </w:r>
    </w:p>
    <w:p w:rsidR="00144416" w:rsidRDefault="00144416">
      <w:pPr>
        <w:pStyle w:val="ConsPlusTitle"/>
        <w:jc w:val="center"/>
      </w:pPr>
      <w:r>
        <w:t>НЕСОВЕРШЕННОЛЕТНИХ (МАЛОЛЕТНИХ) ПОДОПЕЧНЫХ СДЕЛОК</w:t>
      </w:r>
    </w:p>
    <w:p w:rsidR="00144416" w:rsidRDefault="00144416">
      <w:pPr>
        <w:pStyle w:val="ConsPlusTitle"/>
        <w:jc w:val="center"/>
      </w:pPr>
      <w:r>
        <w:t>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Приказов Минобразования ЧР от 22.12.2015 </w:t>
            </w:r>
            <w:hyperlink r:id="rId22">
              <w:r>
                <w:rPr>
                  <w:color w:val="0000FF"/>
                </w:rPr>
                <w:t>N 2871</w:t>
              </w:r>
            </w:hyperlink>
            <w:r>
              <w:rPr>
                <w:color w:val="392C69"/>
              </w:rPr>
              <w:t>,</w:t>
            </w:r>
          </w:p>
          <w:p w:rsidR="00144416" w:rsidRDefault="00144416">
            <w:pPr>
              <w:pStyle w:val="ConsPlusNormal"/>
              <w:jc w:val="center"/>
            </w:pPr>
            <w:r>
              <w:rPr>
                <w:color w:val="392C69"/>
              </w:rPr>
              <w:t xml:space="preserve">от 10.05.2017 </w:t>
            </w:r>
            <w:hyperlink r:id="rId23">
              <w:r>
                <w:rPr>
                  <w:color w:val="0000FF"/>
                </w:rPr>
                <w:t>N 1033</w:t>
              </w:r>
            </w:hyperlink>
            <w:r>
              <w:rPr>
                <w:color w:val="392C69"/>
              </w:rPr>
              <w:t xml:space="preserve">, от 27.07.2017 </w:t>
            </w:r>
            <w:hyperlink r:id="rId24">
              <w:r>
                <w:rPr>
                  <w:color w:val="0000FF"/>
                </w:rPr>
                <w:t>N 1524</w:t>
              </w:r>
            </w:hyperlink>
            <w:r>
              <w:rPr>
                <w:color w:val="392C69"/>
              </w:rPr>
              <w:t xml:space="preserve">, от 07.05.2018 </w:t>
            </w:r>
            <w:hyperlink r:id="rId25">
              <w:r>
                <w:rPr>
                  <w:color w:val="0000FF"/>
                </w:rPr>
                <w:t>N 826</w:t>
              </w:r>
            </w:hyperlink>
            <w:r>
              <w:rPr>
                <w:color w:val="392C69"/>
              </w:rPr>
              <w:t>,</w:t>
            </w:r>
          </w:p>
          <w:p w:rsidR="00144416" w:rsidRDefault="00144416">
            <w:pPr>
              <w:pStyle w:val="ConsPlusNormal"/>
              <w:jc w:val="center"/>
            </w:pPr>
            <w:r>
              <w:rPr>
                <w:color w:val="392C69"/>
              </w:rPr>
              <w:t xml:space="preserve">от 06.11.2018 </w:t>
            </w:r>
            <w:hyperlink r:id="rId26">
              <w:r>
                <w:rPr>
                  <w:color w:val="0000FF"/>
                </w:rPr>
                <w:t>N 1894</w:t>
              </w:r>
            </w:hyperlink>
            <w:r>
              <w:rPr>
                <w:color w:val="392C69"/>
              </w:rPr>
              <w:t xml:space="preserve">, от 23.09.2019 </w:t>
            </w:r>
            <w:hyperlink r:id="rId27">
              <w:r>
                <w:rPr>
                  <w:color w:val="0000FF"/>
                </w:rPr>
                <w:t>N 1679</w:t>
              </w:r>
            </w:hyperlink>
            <w:r>
              <w:rPr>
                <w:color w:val="392C69"/>
              </w:rPr>
              <w:t xml:space="preserve">, от 05.11.2019 </w:t>
            </w:r>
            <w:hyperlink r:id="rId28">
              <w:r>
                <w:rPr>
                  <w:color w:val="0000FF"/>
                </w:rPr>
                <w:t>N 2000</w:t>
              </w:r>
            </w:hyperlink>
            <w:r>
              <w:rPr>
                <w:color w:val="392C69"/>
              </w:rPr>
              <w:t>,</w:t>
            </w:r>
          </w:p>
          <w:p w:rsidR="00144416" w:rsidRDefault="00144416">
            <w:pPr>
              <w:pStyle w:val="ConsPlusNormal"/>
              <w:jc w:val="center"/>
            </w:pPr>
            <w:r>
              <w:rPr>
                <w:color w:val="392C69"/>
              </w:rPr>
              <w:t xml:space="preserve">от 29.03.2021 </w:t>
            </w:r>
            <w:hyperlink r:id="rId29">
              <w:r>
                <w:rPr>
                  <w:color w:val="0000FF"/>
                </w:rPr>
                <w:t>N 375</w:t>
              </w:r>
            </w:hyperlink>
            <w:r>
              <w:rPr>
                <w:color w:val="392C69"/>
              </w:rPr>
              <w:t xml:space="preserve">, от 17.03.2022 </w:t>
            </w:r>
            <w:hyperlink r:id="rId30">
              <w:r>
                <w:rPr>
                  <w:color w:val="0000FF"/>
                </w:rPr>
                <w:t>N 422</w:t>
              </w:r>
            </w:hyperlink>
            <w:r>
              <w:rPr>
                <w:color w:val="392C69"/>
              </w:rPr>
              <w:t xml:space="preserve">, от 27.06.2022 </w:t>
            </w:r>
            <w:hyperlink r:id="rId31">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Title"/>
        <w:jc w:val="center"/>
        <w:outlineLvl w:val="1"/>
      </w:pPr>
      <w:r>
        <w:t>I. Общие положения</w:t>
      </w:r>
    </w:p>
    <w:p w:rsidR="00144416" w:rsidRDefault="00144416">
      <w:pPr>
        <w:pStyle w:val="ConsPlusNormal"/>
        <w:jc w:val="both"/>
      </w:pPr>
    </w:p>
    <w:p w:rsidR="00144416" w:rsidRDefault="00144416">
      <w:pPr>
        <w:pStyle w:val="ConsPlusTitle"/>
        <w:ind w:firstLine="540"/>
        <w:jc w:val="both"/>
        <w:outlineLvl w:val="2"/>
      </w:pPr>
      <w:r>
        <w:t>1.1. Предмет регулирования административного регламента</w:t>
      </w:r>
    </w:p>
    <w:p w:rsidR="00144416" w:rsidRDefault="00144416">
      <w:pPr>
        <w:pStyle w:val="ConsPlusNormal"/>
        <w:ind w:firstLine="540"/>
        <w:jc w:val="both"/>
      </w:pPr>
      <w:r>
        <w:t xml:space="preserve">(в ред. </w:t>
      </w:r>
      <w:hyperlink r:id="rId32">
        <w:r>
          <w:rPr>
            <w:color w:val="0000FF"/>
          </w:rPr>
          <w:t>Приказа</w:t>
        </w:r>
      </w:hyperlink>
      <w:r>
        <w:t xml:space="preserve"> Минобразования ЧР от 22.12.2015 N 2871)</w:t>
      </w:r>
    </w:p>
    <w:p w:rsidR="00144416" w:rsidRDefault="00144416">
      <w:pPr>
        <w:pStyle w:val="ConsPlusNormal"/>
        <w:jc w:val="both"/>
      </w:pPr>
    </w:p>
    <w:p w:rsidR="00144416" w:rsidRDefault="00144416">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 (далее - Административный регламент, государственная услуга, подопечные)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Чувашской Республики, осуществляющих переданные государственные полномочия по выдаче предварительного разрешения на совершение от имени подопечных сделок в случаях, предусмотренных законом в соответствии с </w:t>
      </w:r>
      <w:hyperlink r:id="rId33">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
    <w:p w:rsidR="00144416" w:rsidRDefault="00144416">
      <w:pPr>
        <w:pStyle w:val="ConsPlusNormal"/>
        <w:jc w:val="both"/>
      </w:pPr>
      <w:r>
        <w:t xml:space="preserve">(в ред. Приказов Минобразования ЧР от 10.05.2017 </w:t>
      </w:r>
      <w:hyperlink r:id="rId34">
        <w:r>
          <w:rPr>
            <w:color w:val="0000FF"/>
          </w:rPr>
          <w:t>N 1033</w:t>
        </w:r>
      </w:hyperlink>
      <w:r>
        <w:t xml:space="preserve">, от 23.09.2019 </w:t>
      </w:r>
      <w:hyperlink r:id="rId35">
        <w:r>
          <w:rPr>
            <w:color w:val="0000FF"/>
          </w:rPr>
          <w:t>N 1679</w:t>
        </w:r>
      </w:hyperlink>
      <w:r>
        <w:t xml:space="preserve">, от 17.03.2022 </w:t>
      </w:r>
      <w:hyperlink r:id="rId36">
        <w:r>
          <w:rPr>
            <w:color w:val="0000FF"/>
          </w:rPr>
          <w:t>N 422</w:t>
        </w:r>
      </w:hyperlink>
      <w:r>
        <w:t>)</w:t>
      </w:r>
    </w:p>
    <w:p w:rsidR="00144416" w:rsidRDefault="00144416">
      <w:pPr>
        <w:pStyle w:val="ConsPlusNormal"/>
        <w:jc w:val="both"/>
      </w:pPr>
    </w:p>
    <w:p w:rsidR="00144416" w:rsidRDefault="00144416">
      <w:pPr>
        <w:pStyle w:val="ConsPlusTitle"/>
        <w:ind w:firstLine="540"/>
        <w:jc w:val="both"/>
        <w:outlineLvl w:val="2"/>
      </w:pPr>
      <w:bookmarkStart w:id="1" w:name="P70"/>
      <w:bookmarkEnd w:id="1"/>
      <w:r>
        <w:t>1.2. Круг заявителей</w:t>
      </w:r>
    </w:p>
    <w:p w:rsidR="00144416" w:rsidRDefault="00144416">
      <w:pPr>
        <w:pStyle w:val="ConsPlusNormal"/>
        <w:jc w:val="both"/>
      </w:pPr>
    </w:p>
    <w:p w:rsidR="00144416" w:rsidRDefault="00144416">
      <w:pPr>
        <w:pStyle w:val="ConsPlusNormal"/>
        <w:ind w:firstLine="540"/>
        <w:jc w:val="both"/>
      </w:pPr>
      <w:r>
        <w:t>Заявителями на получение государственной услуги являются законные представители подопечных (родители, усыновители, опекуны (попечители)) и иные лица, которым это право предоставлено федеральным законом (далее - заявители).</w:t>
      </w:r>
    </w:p>
    <w:p w:rsidR="00144416" w:rsidRDefault="00144416">
      <w:pPr>
        <w:pStyle w:val="ConsPlusNormal"/>
        <w:spacing w:before="200"/>
        <w:ind w:firstLine="540"/>
        <w:jc w:val="both"/>
      </w:pPr>
      <w:r>
        <w:t xml:space="preserve">Указанные в настоящем подразделе заявители в соответствии со </w:t>
      </w:r>
      <w:hyperlink r:id="rId37">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муниципальных районов, муниципальных округов, городских округов (далее - орган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144416" w:rsidRDefault="00144416">
      <w:pPr>
        <w:pStyle w:val="ConsPlusNormal"/>
        <w:jc w:val="both"/>
      </w:pPr>
      <w:r>
        <w:t xml:space="preserve">(абзац введен </w:t>
      </w:r>
      <w:hyperlink r:id="rId38">
        <w:r>
          <w:rPr>
            <w:color w:val="0000FF"/>
          </w:rPr>
          <w:t>Приказом</w:t>
        </w:r>
      </w:hyperlink>
      <w:r>
        <w:t xml:space="preserve"> Минобразования ЧР от 17.03.2022 N 422)</w:t>
      </w:r>
    </w:p>
    <w:p w:rsidR="00144416" w:rsidRDefault="00144416">
      <w:pPr>
        <w:pStyle w:val="ConsPlusNormal"/>
        <w:jc w:val="both"/>
      </w:pPr>
    </w:p>
    <w:p w:rsidR="00144416" w:rsidRDefault="00144416">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44416" w:rsidRDefault="00144416">
      <w:pPr>
        <w:pStyle w:val="ConsPlusNormal"/>
        <w:ind w:firstLine="540"/>
        <w:jc w:val="both"/>
      </w:pPr>
      <w:r>
        <w:t xml:space="preserve">(в ред. </w:t>
      </w:r>
      <w:hyperlink r:id="rId39">
        <w:r>
          <w:rPr>
            <w:color w:val="0000FF"/>
          </w:rPr>
          <w:t>Приказа</w:t>
        </w:r>
      </w:hyperlink>
      <w:r>
        <w:t xml:space="preserve"> Минобразования ЧР от 17.03.2022 N 422)</w:t>
      </w:r>
    </w:p>
    <w:p w:rsidR="00144416" w:rsidRDefault="00144416">
      <w:pPr>
        <w:pStyle w:val="ConsPlusNormal"/>
        <w:jc w:val="both"/>
      </w:pPr>
    </w:p>
    <w:p w:rsidR="00144416" w:rsidRDefault="00144416">
      <w:pPr>
        <w:pStyle w:val="ConsPlusNormal"/>
        <w:ind w:firstLine="540"/>
        <w:jc w:val="both"/>
      </w:pPr>
      <w:r>
        <w:lastRenderedPageBreak/>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144416" w:rsidRDefault="00144416">
      <w:pPr>
        <w:pStyle w:val="ConsPlusNormal"/>
        <w:spacing w:before="20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144416" w:rsidRDefault="00144416">
      <w:pPr>
        <w:pStyle w:val="ConsPlusNormal"/>
        <w:jc w:val="both"/>
      </w:pPr>
    </w:p>
    <w:p w:rsidR="00144416" w:rsidRDefault="00144416">
      <w:pPr>
        <w:pStyle w:val="ConsPlusTitle"/>
        <w:jc w:val="center"/>
        <w:outlineLvl w:val="1"/>
      </w:pPr>
      <w:r>
        <w:t>II. Стандарт предоставления государственной услуги</w:t>
      </w:r>
    </w:p>
    <w:p w:rsidR="00144416" w:rsidRDefault="00144416">
      <w:pPr>
        <w:pStyle w:val="ConsPlusNormal"/>
        <w:jc w:val="center"/>
      </w:pPr>
      <w:r>
        <w:t xml:space="preserve">(в ред. </w:t>
      </w:r>
      <w:hyperlink r:id="rId40">
        <w:r>
          <w:rPr>
            <w:color w:val="0000FF"/>
          </w:rPr>
          <w:t>Приказа</w:t>
        </w:r>
      </w:hyperlink>
      <w:r>
        <w:t xml:space="preserve"> Минобразования ЧР от 17.03.2022 N 422)</w:t>
      </w:r>
    </w:p>
    <w:p w:rsidR="00144416" w:rsidRDefault="00144416">
      <w:pPr>
        <w:pStyle w:val="ConsPlusNormal"/>
        <w:jc w:val="both"/>
      </w:pPr>
    </w:p>
    <w:p w:rsidR="00144416" w:rsidRDefault="00144416">
      <w:pPr>
        <w:pStyle w:val="ConsPlusTitle"/>
        <w:ind w:firstLine="540"/>
        <w:jc w:val="both"/>
        <w:outlineLvl w:val="2"/>
      </w:pPr>
      <w:r>
        <w:t>2.1. Наименование государственной услуги</w:t>
      </w:r>
    </w:p>
    <w:p w:rsidR="00144416" w:rsidRDefault="00144416">
      <w:pPr>
        <w:pStyle w:val="ConsPlusNormal"/>
        <w:jc w:val="both"/>
      </w:pPr>
    </w:p>
    <w:p w:rsidR="00144416" w:rsidRDefault="00144416">
      <w:pPr>
        <w:pStyle w:val="ConsPlusNormal"/>
        <w:ind w:firstLine="540"/>
        <w:jc w:val="both"/>
      </w:pPr>
      <w:r>
        <w:t>Государственная услуга "Предварительное разрешение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jc w:val="both"/>
      </w:pPr>
    </w:p>
    <w:p w:rsidR="00144416" w:rsidRDefault="00144416">
      <w:pPr>
        <w:pStyle w:val="ConsPlusTitle"/>
        <w:ind w:firstLine="540"/>
        <w:jc w:val="both"/>
        <w:outlineLvl w:val="2"/>
      </w:pPr>
      <w:r>
        <w:t>2.2. Наименование органа, предоставляющего государственную услугу</w:t>
      </w:r>
    </w:p>
    <w:p w:rsidR="00144416" w:rsidRDefault="00144416">
      <w:pPr>
        <w:pStyle w:val="ConsPlusNormal"/>
        <w:jc w:val="both"/>
      </w:pPr>
    </w:p>
    <w:p w:rsidR="00144416" w:rsidRDefault="00144416">
      <w:pPr>
        <w:pStyle w:val="ConsPlusNormal"/>
        <w:ind w:firstLine="540"/>
        <w:jc w:val="both"/>
      </w:pPr>
      <w:r>
        <w:t xml:space="preserve">Государственная услуга предоставляется органами местного самоуправления муниципальных районов, муниципальных округов, городских округов,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4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144416" w:rsidRDefault="00144416">
      <w:pPr>
        <w:pStyle w:val="ConsPlusNormal"/>
        <w:spacing w:before="20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w:t>
      </w:r>
    </w:p>
    <w:p w:rsidR="00144416" w:rsidRDefault="00144416">
      <w:pPr>
        <w:pStyle w:val="ConsPlusNormal"/>
        <w:jc w:val="both"/>
      </w:pPr>
    </w:p>
    <w:p w:rsidR="00144416" w:rsidRDefault="00144416">
      <w:pPr>
        <w:pStyle w:val="ConsPlusTitle"/>
        <w:ind w:firstLine="540"/>
        <w:jc w:val="both"/>
        <w:outlineLvl w:val="2"/>
      </w:pPr>
      <w:r>
        <w:t>2.3. Результат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Результатом предоставления государственной услуги является:</w:t>
      </w:r>
    </w:p>
    <w:p w:rsidR="00144416" w:rsidRDefault="00144416">
      <w:pPr>
        <w:pStyle w:val="ConsPlusNormal"/>
        <w:spacing w:before="200"/>
        <w:ind w:firstLine="540"/>
        <w:jc w:val="both"/>
      </w:pPr>
      <w:r>
        <w:t>- принятие решения о предварительном разрешении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spacing w:before="200"/>
        <w:ind w:firstLine="540"/>
        <w:jc w:val="both"/>
      </w:pPr>
      <w:r>
        <w:t>- принятия решения об отказе в предварительном разрешении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spacing w:before="200"/>
        <w:ind w:firstLine="540"/>
        <w:jc w:val="both"/>
      </w:pPr>
      <w:r>
        <w:t>Решения о предварительном разрешении на совершение от имени несовершеннолетних (малолетних) подопечных сделок в случаях, предусмотренных законом, оформляется в виде постановления органа местного самоуправления о предварительном разрешении на совершение от имени несовершеннолетних (малолетних) подопечных сделок в случаях, предусмотренных законом (далее - постановление);</w:t>
      </w:r>
    </w:p>
    <w:p w:rsidR="00144416" w:rsidRDefault="00144416">
      <w:pPr>
        <w:pStyle w:val="ConsPlusNormal"/>
        <w:spacing w:before="200"/>
        <w:ind w:firstLine="540"/>
        <w:jc w:val="both"/>
      </w:pPr>
      <w:r>
        <w:t>Решение об отказе в предварительном разрешении на совершение от имени несовершеннолетних (малолетних) подопечных сделок в случаях, предусмотренных законом, оформляется в виде письменного уведомления органа местного самоуправления об отказе в предварительном разрешении на совершение от имени несовершеннолетних (малолетних) подопечных сделок в случаях, предусмотренных законом (далее - уведомление).</w:t>
      </w:r>
    </w:p>
    <w:p w:rsidR="00144416" w:rsidRDefault="00144416">
      <w:pPr>
        <w:pStyle w:val="ConsPlusNormal"/>
        <w:spacing w:before="200"/>
        <w:ind w:firstLine="540"/>
        <w:jc w:val="both"/>
      </w:pPr>
      <w:r>
        <w:t>Копия постановления (уведомления) выдается лично заявителю (его представителю), либо направляется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через МФЦ.</w:t>
      </w:r>
    </w:p>
    <w:p w:rsidR="00144416" w:rsidRDefault="00144416">
      <w:pPr>
        <w:pStyle w:val="ConsPlusNormal"/>
        <w:jc w:val="both"/>
      </w:pPr>
    </w:p>
    <w:p w:rsidR="00144416" w:rsidRDefault="00144416">
      <w:pPr>
        <w:pStyle w:val="ConsPlusTitle"/>
        <w:ind w:firstLine="540"/>
        <w:jc w:val="both"/>
        <w:outlineLvl w:val="2"/>
      </w:pPr>
      <w:r>
        <w:t>2.4. Срок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14">
        <w:r>
          <w:rPr>
            <w:color w:val="0000FF"/>
          </w:rPr>
          <w:t>пунктах 2.6.1</w:t>
        </w:r>
      </w:hyperlink>
      <w:r>
        <w:t xml:space="preserve">, </w:t>
      </w:r>
      <w:hyperlink w:anchor="P147">
        <w:r>
          <w:rPr>
            <w:color w:val="0000FF"/>
          </w:rPr>
          <w:t>2.6.2 подраздела 2.6</w:t>
        </w:r>
      </w:hyperlink>
      <w:r>
        <w:t xml:space="preserve"> настоящего раздела, составляет не более 10 рабочих дней.</w:t>
      </w:r>
    </w:p>
    <w:p w:rsidR="00144416" w:rsidRDefault="00144416">
      <w:pPr>
        <w:pStyle w:val="ConsPlusNormal"/>
        <w:spacing w:before="200"/>
        <w:ind w:firstLine="540"/>
        <w:jc w:val="both"/>
      </w:pPr>
      <w:r>
        <w:t xml:space="preserve">Срок исправления допущенных опечаток и ошибок в выданных в результате предоставления государственной услуги документах составляет 5 рабочих дней со дня регистрации в органе </w:t>
      </w:r>
      <w:r>
        <w:lastRenderedPageBreak/>
        <w:t>местного самоуправления заявления и документов об исправлении опечаток и ошибок.</w:t>
      </w:r>
    </w:p>
    <w:p w:rsidR="00144416" w:rsidRDefault="00144416">
      <w:pPr>
        <w:pStyle w:val="ConsPlusNormal"/>
        <w:jc w:val="both"/>
      </w:pPr>
    </w:p>
    <w:p w:rsidR="00144416" w:rsidRDefault="00144416">
      <w:pPr>
        <w:pStyle w:val="ConsPlusTitle"/>
        <w:ind w:firstLine="540"/>
        <w:jc w:val="both"/>
        <w:outlineLvl w:val="2"/>
      </w:pPr>
      <w:r>
        <w:t>2.5. Правовые основания для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(функций)".</w:t>
      </w:r>
    </w:p>
    <w:p w:rsidR="00144416" w:rsidRDefault="00144416">
      <w:pPr>
        <w:pStyle w:val="ConsPlusNormal"/>
        <w:jc w:val="both"/>
      </w:pPr>
    </w:p>
    <w:p w:rsidR="00144416" w:rsidRDefault="00144416">
      <w:pPr>
        <w:pStyle w:val="ConsPlusTitle"/>
        <w:ind w:firstLine="540"/>
        <w:jc w:val="both"/>
        <w:outlineLvl w:val="2"/>
      </w:pPr>
      <w:bookmarkStart w:id="2" w:name="P112"/>
      <w:bookmarkEnd w:id="2"/>
      <w:r>
        <w:t>2.6. Исчерпывающий перечень документов, необходимых для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bookmarkStart w:id="3" w:name="P114"/>
      <w:bookmarkEnd w:id="3"/>
      <w:r>
        <w:t>2.6.1. Для принятия органом опеки и попечительства решения о предварительном разрешении на совершение от имени несовершеннолетних (малолетних) подопечных сделок в случаях, предусмотренных законом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или месту пребывания ребенка на территории соответствующего муниципального образования, либо через МФЦ.</w:t>
      </w:r>
    </w:p>
    <w:p w:rsidR="00144416" w:rsidRDefault="00144416">
      <w:pPr>
        <w:pStyle w:val="ConsPlusNormal"/>
        <w:spacing w:before="200"/>
        <w:ind w:firstLine="540"/>
        <w:jc w:val="both"/>
      </w:pPr>
      <w:r>
        <w:t>2.6.1.1. В случае продажи недвижимого имущества с одновременным приобретением недвижимого имущества:</w:t>
      </w:r>
    </w:p>
    <w:p w:rsidR="00144416" w:rsidRDefault="00144416">
      <w:pPr>
        <w:pStyle w:val="ConsPlusNormal"/>
        <w:spacing w:before="200"/>
        <w:ind w:firstLine="540"/>
        <w:jc w:val="both"/>
      </w:pPr>
      <w:r>
        <w:t xml:space="preserve">заявление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примерным формам согласно </w:t>
      </w:r>
      <w:hyperlink w:anchor="P535">
        <w:r>
          <w:rPr>
            <w:color w:val="0000FF"/>
          </w:rPr>
          <w:t>приложениям N 2</w:t>
        </w:r>
      </w:hyperlink>
      <w:r>
        <w:t xml:space="preserve">, </w:t>
      </w:r>
      <w:hyperlink w:anchor="P588">
        <w:r>
          <w:rPr>
            <w:color w:val="0000FF"/>
          </w:rPr>
          <w:t>3</w:t>
        </w:r>
      </w:hyperlink>
      <w:r>
        <w:t xml:space="preserve">, </w:t>
      </w:r>
      <w:hyperlink w:anchor="P644">
        <w:r>
          <w:rPr>
            <w:color w:val="0000FF"/>
          </w:rPr>
          <w:t>4</w:t>
        </w:r>
      </w:hyperlink>
      <w:r>
        <w:t xml:space="preserve"> к настоящему Административному регламенту;</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жилое помещение (договор дарения, передачи жилых помещений в собственность несовершеннолетних (малолетних)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2.6.1.2. В случае продажи недвижимого имущества в связи с участием в долевом строительстве квартиры:</w:t>
      </w:r>
    </w:p>
    <w:p w:rsidR="00144416" w:rsidRDefault="00144416">
      <w:pPr>
        <w:pStyle w:val="ConsPlusNormal"/>
        <w:spacing w:before="200"/>
        <w:ind w:firstLine="540"/>
        <w:jc w:val="both"/>
      </w:pPr>
      <w:r>
        <w:t xml:space="preserve">заявление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примерным формам согласно </w:t>
      </w:r>
      <w:hyperlink w:anchor="P699">
        <w:r>
          <w:rPr>
            <w:color w:val="0000FF"/>
          </w:rPr>
          <w:t>приложениям N 5</w:t>
        </w:r>
      </w:hyperlink>
      <w:r>
        <w:t xml:space="preserve"> и </w:t>
      </w:r>
      <w:hyperlink w:anchor="P754">
        <w:r>
          <w:rPr>
            <w:color w:val="0000FF"/>
          </w:rPr>
          <w:t>6</w:t>
        </w:r>
      </w:hyperlink>
      <w:r>
        <w:t xml:space="preserve"> к настоящему Административному регламенту;</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договор участия несовершеннолетнего (малолетнего) подопечного в долевом строительстве квартиры или договор уступки права (цессии), подписанного сторонами.</w:t>
      </w:r>
    </w:p>
    <w:p w:rsidR="00144416" w:rsidRDefault="00144416">
      <w:pPr>
        <w:pStyle w:val="ConsPlusNormal"/>
        <w:spacing w:before="200"/>
        <w:ind w:firstLine="540"/>
        <w:jc w:val="both"/>
      </w:pPr>
      <w:r>
        <w:lastRenderedPageBreak/>
        <w:t>2.6.1.3. В случае продажи недвижимого имущества (квартиры) при условии одновременного внесения денежных средств на счет подопечного:</w:t>
      </w:r>
    </w:p>
    <w:p w:rsidR="00144416" w:rsidRDefault="00144416">
      <w:pPr>
        <w:pStyle w:val="ConsPlusNormal"/>
        <w:spacing w:before="200"/>
        <w:ind w:firstLine="540"/>
        <w:jc w:val="both"/>
      </w:pPr>
      <w:r>
        <w:t xml:space="preserve">заявление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примерным формам согласно </w:t>
      </w:r>
      <w:hyperlink w:anchor="P813">
        <w:r>
          <w:rPr>
            <w:color w:val="0000FF"/>
          </w:rPr>
          <w:t>приложениям N 7</w:t>
        </w:r>
      </w:hyperlink>
      <w:r>
        <w:t xml:space="preserve"> и </w:t>
      </w:r>
      <w:hyperlink w:anchor="P866">
        <w:r>
          <w:rPr>
            <w:color w:val="0000FF"/>
          </w:rPr>
          <w:t>8</w:t>
        </w:r>
      </w:hyperlink>
      <w:r>
        <w:t xml:space="preserve"> к настоящему Административному регламенту;</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выписку из лицевого счета по вкладу, открытому на имя подопечного.</w:t>
      </w:r>
    </w:p>
    <w:p w:rsidR="00144416" w:rsidRDefault="00144416">
      <w:pPr>
        <w:pStyle w:val="ConsPlusNormal"/>
        <w:spacing w:before="200"/>
        <w:ind w:firstLine="540"/>
        <w:jc w:val="both"/>
      </w:pPr>
      <w:r>
        <w:t>2.6.1.4. В случае передачи в залог имущества несовершеннолетнего (малолетнего) подопечного необходимы следующие документы:</w:t>
      </w:r>
    </w:p>
    <w:p w:rsidR="00144416" w:rsidRDefault="00144416">
      <w:pPr>
        <w:pStyle w:val="ConsPlusNormal"/>
        <w:spacing w:before="200"/>
        <w:ind w:firstLine="540"/>
        <w:jc w:val="both"/>
      </w:pPr>
      <w:r>
        <w:t xml:space="preserve">заявление о выдаче предварительного разрешения на передачу в залог имущества несовершеннолетнего (малолетнего) подопечного, по примерной форме согласно </w:t>
      </w:r>
      <w:hyperlink w:anchor="P925">
        <w:r>
          <w:rPr>
            <w:color w:val="0000FF"/>
          </w:rPr>
          <w:t>приложениям N 9</w:t>
        </w:r>
      </w:hyperlink>
      <w:r>
        <w:t xml:space="preserve"> и </w:t>
      </w:r>
      <w:hyperlink w:anchor="P977">
        <w:r>
          <w:rPr>
            <w:color w:val="0000FF"/>
          </w:rPr>
          <w:t>10</w:t>
        </w:r>
      </w:hyperlink>
      <w:r>
        <w:t xml:space="preserve"> к настоящему Административному регламенту;</w:t>
      </w:r>
    </w:p>
    <w:p w:rsidR="00144416" w:rsidRDefault="00144416">
      <w:pPr>
        <w:pStyle w:val="ConsPlusNormal"/>
        <w:jc w:val="both"/>
      </w:pPr>
      <w:r>
        <w:t xml:space="preserve">(в ред. </w:t>
      </w:r>
      <w:hyperlink r:id="rId42">
        <w:r>
          <w:rPr>
            <w:color w:val="0000FF"/>
          </w:rPr>
          <w:t>Приказа</w:t>
        </w:r>
      </w:hyperlink>
      <w:r>
        <w:t xml:space="preserve"> Минобразования ЧР от 27.06.2022 N 909)</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документы, подтверждающие возникновение залога на имущество подопечного (справка из кредитной организации о предоставлении кредита на покупку жилого помещения либо кредитный договор).</w:t>
      </w:r>
    </w:p>
    <w:p w:rsidR="00144416" w:rsidRDefault="00144416">
      <w:pPr>
        <w:pStyle w:val="ConsPlusNormal"/>
        <w:spacing w:before="200"/>
        <w:ind w:firstLine="540"/>
        <w:jc w:val="both"/>
      </w:pPr>
      <w:r>
        <w:t>2.6.1.5. При получении разрешения от имени несовершеннолетних (малолетних) подопечных на распоряжение денежными средствами:</w:t>
      </w:r>
    </w:p>
    <w:p w:rsidR="00144416" w:rsidRDefault="00144416">
      <w:pPr>
        <w:pStyle w:val="ConsPlusNormal"/>
        <w:spacing w:before="200"/>
        <w:ind w:firstLine="540"/>
        <w:jc w:val="both"/>
      </w:pPr>
      <w:hyperlink w:anchor="P1099">
        <w:r>
          <w:rPr>
            <w:color w:val="0000FF"/>
          </w:rPr>
          <w:t>заявление</w:t>
        </w:r>
      </w:hyperlink>
      <w:r>
        <w:t xml:space="preserve"> о выдаче предварительного разрешения на совершение от имени несовершеннолетних (малолетних) подопечных сделок, в случаях, предусмотренных законом, по примерной форме согласно приложению N 13 к настоящему Административному регламенту;</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bookmarkStart w:id="4" w:name="P147"/>
      <w:bookmarkEnd w:id="4"/>
      <w:r>
        <w:t>2.6.2. Предварительное разрешение на совершение от имени несовершеннолетних (малолетних) подопечных сделок на основании заявления только одного из родителей оформляется при представлении одного из ниженазванных документов (заявлений), подтверждающих следующие обстоятельства:</w:t>
      </w:r>
    </w:p>
    <w:p w:rsidR="00144416" w:rsidRDefault="00144416">
      <w:pPr>
        <w:pStyle w:val="ConsPlusNormal"/>
        <w:spacing w:before="200"/>
        <w:ind w:firstLine="540"/>
        <w:jc w:val="both"/>
      </w:pPr>
      <w:r>
        <w:t>- смерть одного из родителей (копию свидетельства о смерти, выданного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lastRenderedPageBreak/>
        <w:t>- согласие второго родителя на совершение сделки с имуществом подопечного - нотариально заверенное заявление;</w:t>
      </w:r>
    </w:p>
    <w:p w:rsidR="00144416" w:rsidRDefault="00144416">
      <w:pPr>
        <w:pStyle w:val="ConsPlusNormal"/>
        <w:spacing w:before="200"/>
        <w:ind w:firstLine="540"/>
        <w:jc w:val="both"/>
      </w:pPr>
      <w:r>
        <w:t>- лишение (ограничение) родительских прав, признание недееспособным, безвестно отсутствующим, умершим второго родителя (копия вступившего в законную силу решения суда).</w:t>
      </w:r>
    </w:p>
    <w:p w:rsidR="00144416" w:rsidRDefault="00144416">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получения предварительного разрешения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spacing w:before="200"/>
        <w:ind w:firstLine="540"/>
        <w:jc w:val="both"/>
      </w:pPr>
      <w:r>
        <w:t>В случае подачи документов через МФЦ заявление должно быть заверено сотрудником МФЦ, принявшим данное заявление.</w:t>
      </w:r>
    </w:p>
    <w:p w:rsidR="00144416" w:rsidRDefault="00144416">
      <w:pPr>
        <w:pStyle w:val="ConsPlusNormal"/>
        <w:spacing w:before="200"/>
        <w:ind w:firstLine="540"/>
        <w:jc w:val="both"/>
      </w:pPr>
      <w:r>
        <w:t>Также представляются 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144416" w:rsidRDefault="00144416">
      <w:pPr>
        <w:pStyle w:val="ConsPlusNormal"/>
        <w:jc w:val="both"/>
      </w:pPr>
    </w:p>
    <w:p w:rsidR="00144416" w:rsidRDefault="00144416">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Основаниями для отказа в приеме документов, необходимых для предоставления государственной услуги, являются:</w:t>
      </w:r>
    </w:p>
    <w:p w:rsidR="00144416" w:rsidRDefault="00144416">
      <w:pPr>
        <w:pStyle w:val="ConsPlusNormal"/>
        <w:spacing w:before="200"/>
        <w:ind w:firstLine="540"/>
        <w:jc w:val="both"/>
      </w:pPr>
      <w:r>
        <w:t>несоответствие заявления установленной форме;</w:t>
      </w:r>
    </w:p>
    <w:p w:rsidR="00144416" w:rsidRDefault="00144416">
      <w:pPr>
        <w:pStyle w:val="ConsPlusNormal"/>
        <w:spacing w:before="200"/>
        <w:ind w:firstLine="540"/>
        <w:jc w:val="both"/>
      </w:pPr>
      <w:r>
        <w:t>отсутствие данных, предусмотренных заявлением;</w:t>
      </w:r>
    </w:p>
    <w:p w:rsidR="00144416" w:rsidRDefault="00144416">
      <w:pPr>
        <w:pStyle w:val="ConsPlusNormal"/>
        <w:spacing w:before="200"/>
        <w:ind w:firstLine="540"/>
        <w:jc w:val="both"/>
      </w:pPr>
      <w:r>
        <w:t>утрата документами, необходимыми для предоставления государственной услуги, юридической силы;</w:t>
      </w:r>
    </w:p>
    <w:p w:rsidR="00144416" w:rsidRDefault="00144416">
      <w:pPr>
        <w:pStyle w:val="ConsPlusNormal"/>
        <w:spacing w:before="200"/>
        <w:ind w:firstLine="540"/>
        <w:jc w:val="both"/>
      </w:pPr>
      <w: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144416" w:rsidRDefault="00144416">
      <w:pPr>
        <w:pStyle w:val="ConsPlusNormal"/>
        <w:spacing w:before="200"/>
        <w:ind w:firstLine="540"/>
        <w:jc w:val="both"/>
      </w:pPr>
      <w: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144416" w:rsidRDefault="00144416">
      <w:pPr>
        <w:pStyle w:val="ConsPlusNormal"/>
        <w:jc w:val="both"/>
      </w:pPr>
    </w:p>
    <w:p w:rsidR="00144416" w:rsidRDefault="00144416">
      <w:pPr>
        <w:pStyle w:val="ConsPlusTitle"/>
        <w:ind w:firstLine="540"/>
        <w:jc w:val="both"/>
        <w:outlineLvl w:val="2"/>
      </w:pPr>
      <w:bookmarkStart w:id="5" w:name="P164"/>
      <w:bookmarkEnd w:id="5"/>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44416" w:rsidRDefault="00144416">
      <w:pPr>
        <w:pStyle w:val="ConsPlusNormal"/>
        <w:jc w:val="both"/>
      </w:pPr>
    </w:p>
    <w:p w:rsidR="00144416" w:rsidRDefault="00144416">
      <w:pPr>
        <w:pStyle w:val="ConsPlusNormal"/>
        <w:ind w:firstLine="540"/>
        <w:jc w:val="both"/>
      </w:pPr>
      <w:r>
        <w:t>Основания для приостановления предоставления государственной услуги не предусмотрены.</w:t>
      </w:r>
    </w:p>
    <w:p w:rsidR="00144416" w:rsidRDefault="00144416">
      <w:pPr>
        <w:pStyle w:val="ConsPlusNormal"/>
        <w:spacing w:before="200"/>
        <w:ind w:firstLine="540"/>
        <w:jc w:val="both"/>
      </w:pPr>
      <w:r>
        <w:t>Основаниями для отказа в предоставлении государственной услуги являются:</w:t>
      </w:r>
    </w:p>
    <w:p w:rsidR="00144416" w:rsidRDefault="00144416">
      <w:pPr>
        <w:pStyle w:val="ConsPlusNormal"/>
        <w:spacing w:before="200"/>
        <w:ind w:firstLine="540"/>
        <w:jc w:val="both"/>
      </w:pPr>
      <w:r>
        <w:t xml:space="preserve">1) несоответствие заявителя категориям граждан, указанным в </w:t>
      </w:r>
      <w:hyperlink w:anchor="P70">
        <w:r>
          <w:rPr>
            <w:color w:val="0000FF"/>
          </w:rPr>
          <w:t>подразделе 1.2 раздела I</w:t>
        </w:r>
      </w:hyperlink>
      <w:r>
        <w:t xml:space="preserve"> настоящего Административного регламента;</w:t>
      </w:r>
    </w:p>
    <w:p w:rsidR="00144416" w:rsidRDefault="00144416">
      <w:pPr>
        <w:pStyle w:val="ConsPlusNormal"/>
        <w:spacing w:before="200"/>
        <w:ind w:firstLine="540"/>
        <w:jc w:val="both"/>
      </w:pPr>
      <w:r>
        <w:t xml:space="preserve">2) утратил силу. - </w:t>
      </w:r>
      <w:hyperlink r:id="rId43">
        <w:r>
          <w:rPr>
            <w:color w:val="0000FF"/>
          </w:rPr>
          <w:t>Приказ</w:t>
        </w:r>
      </w:hyperlink>
      <w:r>
        <w:t xml:space="preserve"> Минобразования ЧР от 27.06.2022 N 909;</w:t>
      </w:r>
    </w:p>
    <w:p w:rsidR="00144416" w:rsidRDefault="00144416">
      <w:pPr>
        <w:pStyle w:val="ConsPlusNormal"/>
        <w:spacing w:before="200"/>
        <w:ind w:firstLine="540"/>
        <w:jc w:val="both"/>
      </w:pPr>
      <w:r>
        <w:t xml:space="preserve">3) представление заявления и документов, не соответствующих </w:t>
      </w:r>
      <w:hyperlink w:anchor="P112">
        <w:r>
          <w:rPr>
            <w:color w:val="0000FF"/>
          </w:rPr>
          <w:t>подразделу 2.6</w:t>
        </w:r>
      </w:hyperlink>
      <w:r>
        <w:t xml:space="preserve"> настоящего раздела;</w:t>
      </w:r>
    </w:p>
    <w:p w:rsidR="00144416" w:rsidRDefault="00144416">
      <w:pPr>
        <w:pStyle w:val="ConsPlusNormal"/>
        <w:jc w:val="both"/>
      </w:pPr>
      <w:r>
        <w:t xml:space="preserve">(пп. 3 в ред. </w:t>
      </w:r>
      <w:hyperlink r:id="rId44">
        <w:r>
          <w:rPr>
            <w:color w:val="0000FF"/>
          </w:rPr>
          <w:t>Приказа</w:t>
        </w:r>
      </w:hyperlink>
      <w:r>
        <w:t xml:space="preserve"> Минобразования ЧР от 27.06.2022 N 909)</w:t>
      </w:r>
    </w:p>
    <w:p w:rsidR="00144416" w:rsidRDefault="00144416">
      <w:pPr>
        <w:pStyle w:val="ConsPlusNormal"/>
        <w:spacing w:before="200"/>
        <w:ind w:firstLine="540"/>
        <w:jc w:val="both"/>
      </w:pPr>
      <w:r>
        <w:t>4) обнаружение недостоверных данных в представленных документах.</w:t>
      </w:r>
    </w:p>
    <w:p w:rsidR="00144416" w:rsidRDefault="00144416">
      <w:pPr>
        <w:pStyle w:val="ConsPlusNormal"/>
        <w:jc w:val="both"/>
      </w:pPr>
    </w:p>
    <w:p w:rsidR="00144416" w:rsidRDefault="00144416">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144416" w:rsidRDefault="00144416">
      <w:pPr>
        <w:pStyle w:val="ConsPlusNormal"/>
        <w:jc w:val="both"/>
      </w:pPr>
    </w:p>
    <w:p w:rsidR="00144416" w:rsidRDefault="00144416">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144416" w:rsidRDefault="00144416">
      <w:pPr>
        <w:pStyle w:val="ConsPlusNormal"/>
        <w:jc w:val="both"/>
      </w:pPr>
    </w:p>
    <w:p w:rsidR="00144416" w:rsidRDefault="00144416">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lastRenderedPageBreak/>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144416" w:rsidRDefault="00144416">
      <w:pPr>
        <w:pStyle w:val="ConsPlusNormal"/>
        <w:jc w:val="both"/>
      </w:pPr>
    </w:p>
    <w:p w:rsidR="00144416" w:rsidRDefault="00144416">
      <w:pPr>
        <w:pStyle w:val="ConsPlusTitle"/>
        <w:ind w:firstLine="540"/>
        <w:jc w:val="both"/>
        <w:outlineLvl w:val="2"/>
      </w:pPr>
      <w:r>
        <w:t>2.11. Срок регистрации запроса заявителя о предоставлении государственной услуги</w:t>
      </w:r>
    </w:p>
    <w:p w:rsidR="00144416" w:rsidRDefault="00144416">
      <w:pPr>
        <w:pStyle w:val="ConsPlusNormal"/>
        <w:jc w:val="both"/>
      </w:pPr>
    </w:p>
    <w:p w:rsidR="00144416" w:rsidRDefault="00144416">
      <w:pPr>
        <w:pStyle w:val="ConsPlusNormal"/>
        <w:ind w:firstLine="540"/>
        <w:jc w:val="both"/>
      </w:pPr>
      <w:r>
        <w:t xml:space="preserve">Срок регистрации заявления и документов, указанных в </w:t>
      </w:r>
      <w:hyperlink w:anchor="P112">
        <w:r>
          <w:rPr>
            <w:color w:val="0000FF"/>
          </w:rPr>
          <w:t>подразделе 2.6</w:t>
        </w:r>
      </w:hyperlink>
      <w:r>
        <w:t xml:space="preserve"> настоящего раздела:</w:t>
      </w:r>
    </w:p>
    <w:p w:rsidR="00144416" w:rsidRDefault="00144416">
      <w:pPr>
        <w:pStyle w:val="ConsPlusNormal"/>
        <w:spacing w:before="20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144416" w:rsidRDefault="00144416">
      <w:pPr>
        <w:pStyle w:val="ConsPlusNormal"/>
        <w:spacing w:before="200"/>
        <w:ind w:firstLine="540"/>
        <w:jc w:val="both"/>
      </w:pPr>
      <w:r>
        <w:t>в случае подачи заявления через МФЦ - в день обращения гражданина в МФЦ.</w:t>
      </w:r>
    </w:p>
    <w:p w:rsidR="00144416" w:rsidRDefault="00144416">
      <w:pPr>
        <w:pStyle w:val="ConsPlusNormal"/>
        <w:jc w:val="both"/>
      </w:pPr>
    </w:p>
    <w:p w:rsidR="00144416" w:rsidRDefault="00144416">
      <w:pPr>
        <w:pStyle w:val="ConsPlusTitle"/>
        <w:ind w:firstLine="540"/>
        <w:jc w:val="both"/>
        <w:outlineLvl w:val="2"/>
      </w:pPr>
      <w:r>
        <w:t>2.12. Требования к помещениям, в которых предоставляются государственные услуги</w:t>
      </w:r>
    </w:p>
    <w:p w:rsidR="00144416" w:rsidRDefault="00144416">
      <w:pPr>
        <w:pStyle w:val="ConsPlusNormal"/>
        <w:jc w:val="both"/>
      </w:pPr>
    </w:p>
    <w:p w:rsidR="00144416" w:rsidRDefault="00144416">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44416" w:rsidRDefault="00144416">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4416" w:rsidRDefault="00144416">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144416" w:rsidRDefault="00144416">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4416" w:rsidRDefault="00144416">
      <w:pPr>
        <w:pStyle w:val="ConsPlusNormal"/>
        <w:spacing w:before="200"/>
        <w:ind w:firstLine="540"/>
        <w:jc w:val="both"/>
      </w:pPr>
      <w:r>
        <w:t>На здании рядом с входом должна быть размещена информационная табличка (вывеска), содержащая следующую информацию:</w:t>
      </w:r>
    </w:p>
    <w:p w:rsidR="00144416" w:rsidRDefault="00144416">
      <w:pPr>
        <w:pStyle w:val="ConsPlusNormal"/>
        <w:spacing w:before="200"/>
        <w:ind w:firstLine="540"/>
        <w:jc w:val="both"/>
      </w:pPr>
      <w:r>
        <w:t>наименование;</w:t>
      </w:r>
    </w:p>
    <w:p w:rsidR="00144416" w:rsidRDefault="00144416">
      <w:pPr>
        <w:pStyle w:val="ConsPlusNormal"/>
        <w:spacing w:before="200"/>
        <w:ind w:firstLine="540"/>
        <w:jc w:val="both"/>
      </w:pPr>
      <w:r>
        <w:t>место нахождения и юридический адрес;</w:t>
      </w:r>
    </w:p>
    <w:p w:rsidR="00144416" w:rsidRDefault="00144416">
      <w:pPr>
        <w:pStyle w:val="ConsPlusNormal"/>
        <w:spacing w:before="200"/>
        <w:ind w:firstLine="540"/>
        <w:jc w:val="both"/>
      </w:pPr>
      <w:r>
        <w:t>номера телефонов для справок.</w:t>
      </w:r>
    </w:p>
    <w:p w:rsidR="00144416" w:rsidRDefault="00144416">
      <w:pPr>
        <w:pStyle w:val="ConsPlusNormal"/>
        <w:spacing w:before="20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144416" w:rsidRDefault="00144416">
      <w:pPr>
        <w:pStyle w:val="ConsPlusNormal"/>
        <w:spacing w:before="200"/>
        <w:ind w:firstLine="540"/>
        <w:jc w:val="both"/>
      </w:pPr>
      <w:r>
        <w:t>Помещения, в которых предоставляется государственная услуга, оснащаются:</w:t>
      </w:r>
    </w:p>
    <w:p w:rsidR="00144416" w:rsidRDefault="00144416">
      <w:pPr>
        <w:pStyle w:val="ConsPlusNormal"/>
        <w:spacing w:before="200"/>
        <w:ind w:firstLine="540"/>
        <w:jc w:val="both"/>
      </w:pPr>
      <w:r>
        <w:t>- противопожарной системой и средствами пожаротушения;</w:t>
      </w:r>
    </w:p>
    <w:p w:rsidR="00144416" w:rsidRDefault="00144416">
      <w:pPr>
        <w:pStyle w:val="ConsPlusNormal"/>
        <w:spacing w:before="200"/>
        <w:ind w:firstLine="540"/>
        <w:jc w:val="both"/>
      </w:pPr>
      <w:r>
        <w:t>- системой оповещения о возникновении чрезвычайной ситуации;</w:t>
      </w:r>
    </w:p>
    <w:p w:rsidR="00144416" w:rsidRDefault="00144416">
      <w:pPr>
        <w:pStyle w:val="ConsPlusNormal"/>
        <w:spacing w:before="200"/>
        <w:ind w:firstLine="540"/>
        <w:jc w:val="both"/>
      </w:pPr>
      <w:r>
        <w:t>- средствами оказания первой медицинской помощи;</w:t>
      </w:r>
    </w:p>
    <w:p w:rsidR="00144416" w:rsidRDefault="00144416">
      <w:pPr>
        <w:pStyle w:val="ConsPlusNormal"/>
        <w:spacing w:before="200"/>
        <w:ind w:firstLine="540"/>
        <w:jc w:val="both"/>
      </w:pPr>
      <w:r>
        <w:t>- туалетными комнатами для посетителей.</w:t>
      </w:r>
    </w:p>
    <w:p w:rsidR="00144416" w:rsidRDefault="00144416">
      <w:pPr>
        <w:pStyle w:val="ConsPlusNormal"/>
        <w:spacing w:before="20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144416" w:rsidRDefault="00144416">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44416" w:rsidRDefault="00144416">
      <w:pPr>
        <w:pStyle w:val="ConsPlusNormal"/>
        <w:spacing w:before="200"/>
        <w:ind w:firstLine="540"/>
        <w:jc w:val="both"/>
      </w:pPr>
      <w:r>
        <w:lastRenderedPageBreak/>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144416" w:rsidRDefault="00144416">
      <w:pPr>
        <w:pStyle w:val="ConsPlusNormal"/>
        <w:spacing w:before="20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4416" w:rsidRDefault="00144416">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144416" w:rsidRDefault="00144416">
      <w:pPr>
        <w:pStyle w:val="ConsPlusNormal"/>
        <w:spacing w:before="200"/>
        <w:ind w:firstLine="540"/>
        <w:jc w:val="both"/>
      </w:pPr>
      <w:r>
        <w:t>Места приема заявителей оборудуются информационными табличками (вывесками) с указанием:</w:t>
      </w:r>
    </w:p>
    <w:p w:rsidR="00144416" w:rsidRDefault="00144416">
      <w:pPr>
        <w:pStyle w:val="ConsPlusNormal"/>
        <w:spacing w:before="200"/>
        <w:ind w:firstLine="540"/>
        <w:jc w:val="both"/>
      </w:pPr>
      <w:r>
        <w:t>- номера кабинета и наименования отдела;</w:t>
      </w:r>
    </w:p>
    <w:p w:rsidR="00144416" w:rsidRDefault="00144416">
      <w:pPr>
        <w:pStyle w:val="ConsPlusNormal"/>
        <w:spacing w:before="200"/>
        <w:ind w:firstLine="540"/>
        <w:jc w:val="both"/>
      </w:pPr>
      <w:r>
        <w:t>- фамилии, имени и отчества (последнее - при наличии), должности ответственного лица за прием документов;</w:t>
      </w:r>
    </w:p>
    <w:p w:rsidR="00144416" w:rsidRDefault="00144416">
      <w:pPr>
        <w:pStyle w:val="ConsPlusNormal"/>
        <w:spacing w:before="200"/>
        <w:ind w:firstLine="540"/>
        <w:jc w:val="both"/>
      </w:pPr>
      <w:r>
        <w:t>- графика приема заявителей.</w:t>
      </w:r>
    </w:p>
    <w:p w:rsidR="00144416" w:rsidRDefault="00144416">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4416" w:rsidRDefault="00144416">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4416" w:rsidRDefault="00144416">
      <w:pPr>
        <w:pStyle w:val="ConsPlusNormal"/>
        <w:spacing w:before="200"/>
        <w:ind w:firstLine="540"/>
        <w:jc w:val="both"/>
      </w:pPr>
      <w:r>
        <w:t>При предоставлении государственной услуги инвалидам обеспечиваются:</w:t>
      </w:r>
    </w:p>
    <w:p w:rsidR="00144416" w:rsidRDefault="00144416">
      <w:pPr>
        <w:pStyle w:val="ConsPlusNormal"/>
        <w:spacing w:before="20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144416" w:rsidRDefault="00144416">
      <w:pPr>
        <w:pStyle w:val="ConsPlusNormal"/>
        <w:spacing w:before="20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4416" w:rsidRDefault="00144416">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w:t>
      </w:r>
    </w:p>
    <w:p w:rsidR="00144416" w:rsidRDefault="00144416">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44416" w:rsidRDefault="00144416">
      <w:pPr>
        <w:pStyle w:val="ConsPlusNormal"/>
        <w:spacing w:before="200"/>
        <w:ind w:firstLine="540"/>
        <w:jc w:val="both"/>
      </w:pPr>
      <w:r>
        <w:t>- допуск сурдопереводчика и тифлосурдопереводчика;</w:t>
      </w:r>
    </w:p>
    <w:p w:rsidR="00144416" w:rsidRDefault="00144416">
      <w:pPr>
        <w:pStyle w:val="ConsPlusNormal"/>
        <w:spacing w:before="20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144416" w:rsidRDefault="00144416">
      <w:pPr>
        <w:pStyle w:val="ConsPlusNormal"/>
        <w:spacing w:before="200"/>
        <w:ind w:firstLine="540"/>
        <w:jc w:val="both"/>
      </w:pPr>
      <w:r>
        <w:t>- оказание инвалидам помощи в преодолении барьеров, мешающих получению ими государственных услуг наравне с другими лицами.</w:t>
      </w:r>
    </w:p>
    <w:p w:rsidR="00144416" w:rsidRDefault="00144416">
      <w:pPr>
        <w:pStyle w:val="ConsPlusNormal"/>
        <w:jc w:val="both"/>
      </w:pPr>
    </w:p>
    <w:p w:rsidR="00144416" w:rsidRDefault="00144416">
      <w:pPr>
        <w:pStyle w:val="ConsPlusTitle"/>
        <w:ind w:firstLine="540"/>
        <w:jc w:val="both"/>
        <w:outlineLvl w:val="2"/>
      </w:pPr>
      <w:r>
        <w:t>2.13. Показатели доступности и качества государственной услуги</w:t>
      </w:r>
    </w:p>
    <w:p w:rsidR="00144416" w:rsidRDefault="00144416">
      <w:pPr>
        <w:pStyle w:val="ConsPlusNormal"/>
        <w:jc w:val="both"/>
      </w:pPr>
    </w:p>
    <w:p w:rsidR="00144416" w:rsidRDefault="00144416">
      <w:pPr>
        <w:pStyle w:val="ConsPlusNormal"/>
        <w:ind w:firstLine="540"/>
        <w:jc w:val="both"/>
      </w:pPr>
      <w:r>
        <w:t>2.13.1. Основными показателями доступности предоставления государственной услуги являются:</w:t>
      </w:r>
    </w:p>
    <w:p w:rsidR="00144416" w:rsidRDefault="00144416">
      <w:pPr>
        <w:pStyle w:val="ConsPlusNormal"/>
        <w:spacing w:before="200"/>
        <w:ind w:firstLine="540"/>
        <w:jc w:val="both"/>
      </w:pPr>
      <w:r>
        <w:t>удовлетворенность заявителей качеством государственной услуги;</w:t>
      </w:r>
    </w:p>
    <w:p w:rsidR="00144416" w:rsidRDefault="00144416">
      <w:pPr>
        <w:pStyle w:val="ConsPlusNormal"/>
        <w:spacing w:before="200"/>
        <w:ind w:firstLine="540"/>
        <w:jc w:val="both"/>
      </w:pPr>
      <w:r>
        <w:t>доступность государственной услуги;</w:t>
      </w:r>
    </w:p>
    <w:p w:rsidR="00144416" w:rsidRDefault="00144416">
      <w:pPr>
        <w:pStyle w:val="ConsPlusNormal"/>
        <w:spacing w:before="200"/>
        <w:ind w:firstLine="540"/>
        <w:jc w:val="both"/>
      </w:pPr>
      <w:r>
        <w:lastRenderedPageBreak/>
        <w:t>доступность информации о государственной услуге;</w:t>
      </w:r>
    </w:p>
    <w:p w:rsidR="00144416" w:rsidRDefault="00144416">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144416" w:rsidRDefault="00144416">
      <w:pPr>
        <w:pStyle w:val="ConsPlusNormal"/>
        <w:spacing w:before="200"/>
        <w:ind w:firstLine="540"/>
        <w:jc w:val="both"/>
      </w:pPr>
      <w:r>
        <w:t>возможность подачи запроса и документов в электронной форме;</w:t>
      </w:r>
    </w:p>
    <w:p w:rsidR="00144416" w:rsidRDefault="00144416">
      <w:pPr>
        <w:pStyle w:val="ConsPlusNormal"/>
        <w:spacing w:before="200"/>
        <w:ind w:firstLine="540"/>
        <w:jc w:val="both"/>
      </w:pPr>
      <w:r>
        <w:t>соблюдение сроков предоставления государственной услуги;</w:t>
      </w:r>
    </w:p>
    <w:p w:rsidR="00144416" w:rsidRDefault="00144416">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144416" w:rsidRDefault="00144416">
      <w:pPr>
        <w:pStyle w:val="ConsPlusNormal"/>
        <w:spacing w:before="200"/>
        <w:ind w:firstLine="540"/>
        <w:jc w:val="both"/>
      </w:pPr>
      <w:r>
        <w:t>отсутствие обоснованных жалоб со стороны заявителей по результатам предоставления государственной услуги.</w:t>
      </w:r>
    </w:p>
    <w:p w:rsidR="00144416" w:rsidRDefault="00144416">
      <w:pPr>
        <w:pStyle w:val="ConsPlusNormal"/>
        <w:spacing w:before="200"/>
        <w:ind w:firstLine="540"/>
        <w:jc w:val="both"/>
      </w:pPr>
      <w:r>
        <w:t>2.13.2. Основными показателями качества предоставления государственной услуги являются:</w:t>
      </w:r>
    </w:p>
    <w:p w:rsidR="00144416" w:rsidRDefault="00144416">
      <w:pPr>
        <w:pStyle w:val="ConsPlusNormal"/>
        <w:spacing w:before="20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144416" w:rsidRDefault="00144416">
      <w:pPr>
        <w:pStyle w:val="ConsPlusNormal"/>
        <w:spacing w:before="20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144416" w:rsidRDefault="00144416">
      <w:pPr>
        <w:pStyle w:val="ConsPlusNormal"/>
        <w:spacing w:before="200"/>
        <w:ind w:firstLine="540"/>
        <w:jc w:val="both"/>
      </w:pPr>
      <w:r>
        <w:t>возможность информирования заявителя о ходе предоставления государственной услуги и получения результата услуги;</w:t>
      </w:r>
    </w:p>
    <w:p w:rsidR="00144416" w:rsidRDefault="00144416">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144416" w:rsidRDefault="00144416">
      <w:pPr>
        <w:pStyle w:val="ConsPlusNormal"/>
        <w:spacing w:before="200"/>
        <w:ind w:firstLine="540"/>
        <w:jc w:val="both"/>
      </w:pPr>
      <w:r>
        <w:t>отсутствие нарушений установленных сроков в процессе предоставления государственной услуги;</w:t>
      </w:r>
    </w:p>
    <w:p w:rsidR="00144416" w:rsidRDefault="00144416">
      <w:pPr>
        <w:pStyle w:val="ConsPlusNormal"/>
        <w:spacing w:before="200"/>
        <w:ind w:firstLine="540"/>
        <w:jc w:val="both"/>
      </w:pPr>
      <w:r>
        <w:t>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144416" w:rsidRDefault="00144416">
      <w:pPr>
        <w:pStyle w:val="ConsPlusNormal"/>
        <w:jc w:val="both"/>
      </w:pPr>
    </w:p>
    <w:p w:rsidR="00144416" w:rsidRDefault="00144416">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144416" w:rsidRDefault="00144416">
      <w:pPr>
        <w:pStyle w:val="ConsPlusNormal"/>
        <w:jc w:val="both"/>
      </w:pPr>
    </w:p>
    <w:p w:rsidR="00144416" w:rsidRDefault="00144416">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144416" w:rsidRDefault="00144416">
      <w:pPr>
        <w:pStyle w:val="ConsPlusNormal"/>
        <w:spacing w:before="20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144416" w:rsidRDefault="00144416">
      <w:pPr>
        <w:pStyle w:val="ConsPlusNormal"/>
        <w:jc w:val="both"/>
      </w:pPr>
    </w:p>
    <w:p w:rsidR="00144416" w:rsidRDefault="00144416">
      <w:pPr>
        <w:pStyle w:val="ConsPlusTitle"/>
        <w:jc w:val="center"/>
        <w:outlineLvl w:val="1"/>
      </w:pPr>
      <w:r>
        <w:t>III. Состав, последовательность</w:t>
      </w:r>
    </w:p>
    <w:p w:rsidR="00144416" w:rsidRDefault="00144416">
      <w:pPr>
        <w:pStyle w:val="ConsPlusTitle"/>
        <w:jc w:val="center"/>
      </w:pPr>
      <w:r>
        <w:t>и сроки выполнения административных процедур</w:t>
      </w:r>
    </w:p>
    <w:p w:rsidR="00144416" w:rsidRDefault="00144416">
      <w:pPr>
        <w:pStyle w:val="ConsPlusNormal"/>
        <w:jc w:val="center"/>
      </w:pPr>
      <w:r>
        <w:t xml:space="preserve">(в ред. </w:t>
      </w:r>
      <w:hyperlink r:id="rId45">
        <w:r>
          <w:rPr>
            <w:color w:val="0000FF"/>
          </w:rPr>
          <w:t>Приказа</w:t>
        </w:r>
      </w:hyperlink>
      <w:r>
        <w:t xml:space="preserve"> Минобразования ЧР от 17.03.2022 N 422)</w:t>
      </w:r>
    </w:p>
    <w:p w:rsidR="00144416" w:rsidRDefault="00144416">
      <w:pPr>
        <w:pStyle w:val="ConsPlusNormal"/>
        <w:jc w:val="both"/>
      </w:pPr>
    </w:p>
    <w:p w:rsidR="00144416" w:rsidRDefault="00144416">
      <w:pPr>
        <w:pStyle w:val="ConsPlusTitle"/>
        <w:ind w:firstLine="540"/>
        <w:jc w:val="both"/>
        <w:outlineLvl w:val="2"/>
      </w:pPr>
      <w:r>
        <w:t>3.1. Перечень вариантов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Варианты предоставления государственной услуги:</w:t>
      </w:r>
    </w:p>
    <w:p w:rsidR="00144416" w:rsidRDefault="00144416">
      <w:pPr>
        <w:pStyle w:val="ConsPlusNormal"/>
        <w:spacing w:before="200"/>
        <w:ind w:firstLine="540"/>
        <w:jc w:val="both"/>
      </w:pPr>
      <w:r>
        <w:t>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spacing w:before="200"/>
        <w:ind w:firstLine="540"/>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144416" w:rsidRDefault="00144416">
      <w:pPr>
        <w:pStyle w:val="ConsPlusNormal"/>
        <w:jc w:val="both"/>
      </w:pPr>
    </w:p>
    <w:p w:rsidR="00144416" w:rsidRDefault="00144416">
      <w:pPr>
        <w:pStyle w:val="ConsPlusTitle"/>
        <w:ind w:firstLine="540"/>
        <w:jc w:val="both"/>
        <w:outlineLvl w:val="2"/>
      </w:pPr>
      <w:r>
        <w:t>3.2. Профилирование заявителя</w:t>
      </w:r>
    </w:p>
    <w:p w:rsidR="00144416" w:rsidRDefault="00144416">
      <w:pPr>
        <w:pStyle w:val="ConsPlusNormal"/>
        <w:jc w:val="both"/>
      </w:pPr>
    </w:p>
    <w:p w:rsidR="00144416" w:rsidRDefault="00144416">
      <w:pPr>
        <w:pStyle w:val="ConsPlusNormal"/>
        <w:ind w:firstLine="540"/>
        <w:jc w:val="both"/>
      </w:pPr>
      <w:r>
        <w:lastRenderedPageBreak/>
        <w:t>Вариант предоставления государственной услуги определяется путем анкетирования заявителя в органах местного самоуправления или в МФЦ.</w:t>
      </w:r>
    </w:p>
    <w:p w:rsidR="00144416" w:rsidRDefault="00144416">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144416" w:rsidRDefault="00144416">
      <w:pPr>
        <w:pStyle w:val="ConsPlusNormal"/>
        <w:spacing w:before="200"/>
        <w:ind w:firstLine="540"/>
        <w:jc w:val="both"/>
      </w:pPr>
      <w:hyperlink w:anchor="P1140">
        <w:r>
          <w:rPr>
            <w:color w:val="0000FF"/>
          </w:rPr>
          <w:t>Перечень</w:t>
        </w:r>
      </w:hyperlink>
      <w:r>
        <w:t xml:space="preserve"> признаков заявителей приведен в приложении N 14 к настоящему Административному регламенту.</w:t>
      </w:r>
    </w:p>
    <w:p w:rsidR="00144416" w:rsidRDefault="00144416">
      <w:pPr>
        <w:pStyle w:val="ConsPlusNormal"/>
        <w:jc w:val="both"/>
      </w:pPr>
    </w:p>
    <w:p w:rsidR="00144416" w:rsidRDefault="00144416">
      <w:pPr>
        <w:pStyle w:val="ConsPlusTitle"/>
        <w:ind w:firstLine="540"/>
        <w:jc w:val="both"/>
        <w:outlineLvl w:val="2"/>
      </w:pPr>
      <w:r>
        <w:t>3.3. Вариант 1. 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jc w:val="both"/>
      </w:pPr>
    </w:p>
    <w:p w:rsidR="00144416" w:rsidRDefault="00144416">
      <w:pPr>
        <w:pStyle w:val="ConsPlusNormal"/>
        <w:ind w:firstLine="540"/>
        <w:jc w:val="both"/>
      </w:pPr>
      <w:r>
        <w:t>3.3.1. Максимальный срок предоставления государственной услуги в соответствии с вариантом составляет не более 10 рабочих дней.</w:t>
      </w:r>
    </w:p>
    <w:p w:rsidR="00144416" w:rsidRDefault="00144416">
      <w:pPr>
        <w:pStyle w:val="ConsPlusNormal"/>
        <w:spacing w:before="200"/>
        <w:ind w:firstLine="540"/>
        <w:jc w:val="both"/>
      </w:pPr>
      <w:r>
        <w:t>3.3.2. Результатом предоставления государственной услуги является 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 или уведомления об отказе в предварительном разрешении на совершение от имени несовершеннолетних (малолетних) подопечных сделок в случаях, предусмотренных законом.</w:t>
      </w:r>
    </w:p>
    <w:p w:rsidR="00144416" w:rsidRDefault="00144416">
      <w:pPr>
        <w:pStyle w:val="ConsPlusNormal"/>
        <w:spacing w:before="200"/>
        <w:ind w:firstLine="540"/>
        <w:jc w:val="both"/>
      </w:pPr>
      <w:r>
        <w:t xml:space="preserve">3.3.3. Исчерпывающий перечень оснований для отказа в предоставлении государственной услуги предусмотрен в </w:t>
      </w:r>
      <w:hyperlink w:anchor="P164">
        <w:r>
          <w:rPr>
            <w:color w:val="0000FF"/>
          </w:rPr>
          <w:t>подразделе 2.8 раздела II</w:t>
        </w:r>
      </w:hyperlink>
      <w:r>
        <w:t xml:space="preserve"> настоящего Административного регламента.</w:t>
      </w:r>
    </w:p>
    <w:p w:rsidR="00144416" w:rsidRDefault="00144416">
      <w:pPr>
        <w:pStyle w:val="ConsPlusNormal"/>
        <w:jc w:val="both"/>
      </w:pPr>
      <w:r>
        <w:t xml:space="preserve">(п. 3.3.3 в ред. </w:t>
      </w:r>
      <w:hyperlink r:id="rId46">
        <w:r>
          <w:rPr>
            <w:color w:val="0000FF"/>
          </w:rPr>
          <w:t>Приказа</w:t>
        </w:r>
      </w:hyperlink>
      <w:r>
        <w:t xml:space="preserve"> Минобразования ЧР от 27.06.2022 N 909)</w:t>
      </w:r>
    </w:p>
    <w:p w:rsidR="00144416" w:rsidRDefault="00144416">
      <w:pPr>
        <w:pStyle w:val="ConsPlusNormal"/>
        <w:spacing w:before="200"/>
        <w:ind w:firstLine="540"/>
        <w:jc w:val="both"/>
      </w:pPr>
      <w:r>
        <w:t>3.3.4. Для получения государственной услуги заявитель представляет:</w:t>
      </w:r>
    </w:p>
    <w:p w:rsidR="00144416" w:rsidRDefault="00144416">
      <w:pPr>
        <w:pStyle w:val="ConsPlusNormal"/>
        <w:spacing w:before="200"/>
        <w:ind w:firstLine="540"/>
        <w:jc w:val="both"/>
      </w:pPr>
      <w:r>
        <w:t>3.3.4.1. В случае продажи недвижимого имущества с одновременным приобретением недвижимого имущества:</w:t>
      </w:r>
    </w:p>
    <w:p w:rsidR="00144416" w:rsidRDefault="00144416">
      <w:pPr>
        <w:pStyle w:val="ConsPlusNormal"/>
        <w:spacing w:before="200"/>
        <w:ind w:firstLine="540"/>
        <w:jc w:val="both"/>
      </w:pPr>
      <w:r>
        <w:t xml:space="preserve">заявление по примерной форме согласно </w:t>
      </w:r>
      <w:hyperlink w:anchor="P535">
        <w:r>
          <w:rPr>
            <w:color w:val="0000FF"/>
          </w:rPr>
          <w:t>приложениям N 2</w:t>
        </w:r>
      </w:hyperlink>
      <w:r>
        <w:t xml:space="preserve">, </w:t>
      </w:r>
      <w:hyperlink w:anchor="P588">
        <w:r>
          <w:rPr>
            <w:color w:val="0000FF"/>
          </w:rPr>
          <w:t>3</w:t>
        </w:r>
      </w:hyperlink>
      <w:r>
        <w:t xml:space="preserve">, </w:t>
      </w:r>
      <w:hyperlink w:anchor="P644">
        <w:r>
          <w:rPr>
            <w:color w:val="0000FF"/>
          </w:rPr>
          <w:t>4</w:t>
        </w:r>
      </w:hyperlink>
      <w:r>
        <w:t xml:space="preserve"> к Административному регламенту;</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жилое помещение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3.3.4.2. В случае продажи недвижимого имущества в связи с участием в долевом строительстве квартиры:</w:t>
      </w:r>
    </w:p>
    <w:p w:rsidR="00144416" w:rsidRDefault="00144416">
      <w:pPr>
        <w:pStyle w:val="ConsPlusNormal"/>
        <w:spacing w:before="200"/>
        <w:ind w:firstLine="540"/>
        <w:jc w:val="both"/>
      </w:pPr>
      <w:r>
        <w:t xml:space="preserve">заявление по примерной форме согласно </w:t>
      </w:r>
      <w:hyperlink w:anchor="P699">
        <w:r>
          <w:rPr>
            <w:color w:val="0000FF"/>
          </w:rPr>
          <w:t>приложениям N 5</w:t>
        </w:r>
      </w:hyperlink>
      <w:r>
        <w:t xml:space="preserve"> и </w:t>
      </w:r>
      <w:hyperlink w:anchor="P754">
        <w:r>
          <w:rPr>
            <w:color w:val="0000FF"/>
          </w:rPr>
          <w:t>6</w:t>
        </w:r>
      </w:hyperlink>
      <w:r>
        <w:t xml:space="preserve"> к Административному регламенту;</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 xml:space="preserve">договор участия малолетнего (несовершеннолетнего) в долевом строительстве квартиры или </w:t>
      </w:r>
      <w:r>
        <w:lastRenderedPageBreak/>
        <w:t>договор уступки права (цессии), подписанного сторонами.</w:t>
      </w:r>
    </w:p>
    <w:p w:rsidR="00144416" w:rsidRDefault="00144416">
      <w:pPr>
        <w:pStyle w:val="ConsPlusNormal"/>
        <w:spacing w:before="200"/>
        <w:ind w:firstLine="540"/>
        <w:jc w:val="both"/>
      </w:pPr>
      <w:r>
        <w:t>3.3.4.3. В случае продажи недвижимого имущества (квартиры) при условии одновременного внесения денежных средств на счет подопечного:</w:t>
      </w:r>
    </w:p>
    <w:p w:rsidR="00144416" w:rsidRDefault="00144416">
      <w:pPr>
        <w:pStyle w:val="ConsPlusNormal"/>
        <w:spacing w:before="200"/>
        <w:ind w:firstLine="540"/>
        <w:jc w:val="both"/>
      </w:pPr>
      <w:r>
        <w:t xml:space="preserve">заявление по примерной форме согласно </w:t>
      </w:r>
      <w:hyperlink w:anchor="P813">
        <w:r>
          <w:rPr>
            <w:color w:val="0000FF"/>
          </w:rPr>
          <w:t>приложениям N 7</w:t>
        </w:r>
      </w:hyperlink>
      <w:r>
        <w:t xml:space="preserve"> и </w:t>
      </w:r>
      <w:hyperlink w:anchor="P866">
        <w:r>
          <w:rPr>
            <w:color w:val="0000FF"/>
          </w:rPr>
          <w:t>8</w:t>
        </w:r>
      </w:hyperlink>
      <w:r>
        <w:t xml:space="preserve"> к Административному регламенту (далее - заявление);</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4416" w:rsidRDefault="00144416">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выписку из лицевого счета по вкладу, открытому на имя подопечного.</w:t>
      </w:r>
    </w:p>
    <w:p w:rsidR="00144416" w:rsidRDefault="00144416">
      <w:pPr>
        <w:pStyle w:val="ConsPlusNormal"/>
        <w:spacing w:before="200"/>
        <w:ind w:firstLine="540"/>
        <w:jc w:val="both"/>
      </w:pPr>
      <w:r>
        <w:t>3.3.4.4. В случае передачи в залог имущества несовершеннолетнего (малолетнего) подопечного необходимы следующие документы:</w:t>
      </w:r>
    </w:p>
    <w:p w:rsidR="00144416" w:rsidRDefault="00144416">
      <w:pPr>
        <w:pStyle w:val="ConsPlusNormal"/>
        <w:spacing w:before="200"/>
        <w:ind w:firstLine="540"/>
        <w:jc w:val="both"/>
      </w:pPr>
      <w:r>
        <w:t xml:space="preserve">заявление по примерной форме согласно </w:t>
      </w:r>
      <w:hyperlink w:anchor="P925">
        <w:r>
          <w:rPr>
            <w:color w:val="0000FF"/>
          </w:rPr>
          <w:t>приложениям N 9</w:t>
        </w:r>
      </w:hyperlink>
      <w:r>
        <w:t xml:space="preserve"> и </w:t>
      </w:r>
      <w:hyperlink w:anchor="P977">
        <w:r>
          <w:rPr>
            <w:color w:val="0000FF"/>
          </w:rPr>
          <w:t>10</w:t>
        </w:r>
      </w:hyperlink>
      <w:r>
        <w:t xml:space="preserve"> к Административному регламенту;</w:t>
      </w:r>
    </w:p>
    <w:p w:rsidR="00144416" w:rsidRDefault="00144416">
      <w:pPr>
        <w:pStyle w:val="ConsPlusNormal"/>
        <w:jc w:val="both"/>
      </w:pPr>
      <w:r>
        <w:t xml:space="preserve">(в ред. </w:t>
      </w:r>
      <w:hyperlink r:id="rId47">
        <w:r>
          <w:rPr>
            <w:color w:val="0000FF"/>
          </w:rPr>
          <w:t>Приказа</w:t>
        </w:r>
      </w:hyperlink>
      <w:r>
        <w:t xml:space="preserve"> Минобразования ЧР от 27.06.2022 N 909)</w:t>
      </w:r>
    </w:p>
    <w:p w:rsidR="00144416" w:rsidRDefault="00144416">
      <w:pPr>
        <w:pStyle w:val="ConsPlusNormal"/>
        <w:spacing w:before="200"/>
        <w:ind w:firstLine="540"/>
        <w:jc w:val="both"/>
      </w:pPr>
      <w:r>
        <w:t>документ, удостоверяющий личность заявителя (заявителей);</w:t>
      </w:r>
    </w:p>
    <w:p w:rsidR="00144416" w:rsidRDefault="00144416">
      <w:pPr>
        <w:pStyle w:val="ConsPlusNormal"/>
        <w:spacing w:before="200"/>
        <w:ind w:firstLine="540"/>
        <w:jc w:val="both"/>
      </w:pPr>
      <w:r>
        <w:t>свидетельство о рождении ребенка (подопечного), выданное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 xml:space="preserve">абзац утратил силу. - </w:t>
      </w:r>
      <w:hyperlink r:id="rId48">
        <w:r>
          <w:rPr>
            <w:color w:val="0000FF"/>
          </w:rPr>
          <w:t>Приказ</w:t>
        </w:r>
      </w:hyperlink>
      <w:r>
        <w:t xml:space="preserve"> Минобразования ЧР от 27.06.2022 N 909;</w:t>
      </w:r>
    </w:p>
    <w:p w:rsidR="00144416" w:rsidRDefault="00144416">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144416" w:rsidRDefault="00144416">
      <w:pPr>
        <w:pStyle w:val="ConsPlusNormal"/>
        <w:spacing w:before="200"/>
        <w:ind w:firstLine="540"/>
        <w:jc w:val="both"/>
      </w:pPr>
      <w:r>
        <w:t>документы, подтверждающие возникновение залога на имущество подопечного (справка из кредитной организации о предоставлении кредита на покупку жилого помещения либо кредитный договор).</w:t>
      </w:r>
    </w:p>
    <w:p w:rsidR="00144416" w:rsidRDefault="00144416">
      <w:pPr>
        <w:pStyle w:val="ConsPlusNormal"/>
        <w:spacing w:before="200"/>
        <w:ind w:firstLine="540"/>
        <w:jc w:val="both"/>
      </w:pPr>
      <w:r>
        <w:t>3.3.4.5. Предварительное разрешение на совершение от имени несовершеннолетних (малолетних) подопечных сделок на основании заявления только одного из родителей оформляется при представлении одного из ниженазванных документов (заявлений), подтверждающих следующие обстоятельства:</w:t>
      </w:r>
    </w:p>
    <w:p w:rsidR="00144416" w:rsidRDefault="00144416">
      <w:pPr>
        <w:pStyle w:val="ConsPlusNormal"/>
        <w:spacing w:before="200"/>
        <w:ind w:firstLine="540"/>
        <w:jc w:val="both"/>
      </w:pPr>
      <w:r>
        <w:t>- смерть одного из родителей (копию свидетельства о смерти, выданного компетентным органом иностранного государства, и его нотариально удостоверенный перевод на русский язык);</w:t>
      </w:r>
    </w:p>
    <w:p w:rsidR="00144416" w:rsidRDefault="00144416">
      <w:pPr>
        <w:pStyle w:val="ConsPlusNormal"/>
        <w:spacing w:before="200"/>
        <w:ind w:firstLine="540"/>
        <w:jc w:val="both"/>
      </w:pPr>
      <w:r>
        <w:t>- согласие второго родителя на совершение сделки с имуществом подопечного - нотариально заверенное заявление;</w:t>
      </w:r>
    </w:p>
    <w:p w:rsidR="00144416" w:rsidRDefault="00144416">
      <w:pPr>
        <w:pStyle w:val="ConsPlusNormal"/>
        <w:spacing w:before="200"/>
        <w:ind w:firstLine="540"/>
        <w:jc w:val="both"/>
      </w:pPr>
      <w:r>
        <w:t>- копия свидетельства о рождении ребенка (подопечного), выданное компетентным органом иностранного государства, и его нотариально удостоверенный перевод на русский язык, в котором указан только один родитель;</w:t>
      </w:r>
    </w:p>
    <w:p w:rsidR="00144416" w:rsidRDefault="00144416">
      <w:pPr>
        <w:pStyle w:val="ConsPlusNormal"/>
        <w:spacing w:before="200"/>
        <w:ind w:firstLine="540"/>
        <w:jc w:val="both"/>
      </w:pPr>
      <w:r>
        <w:t>- лишение (ограничение) родительских прав, признание недееспособным, безвестно отсутствующим, умершим второго родителя (копия вступившего в законную силу решения суда).</w:t>
      </w:r>
    </w:p>
    <w:p w:rsidR="00144416" w:rsidRDefault="00144416">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получения предварительного разрешения на совершение от имени подопечных сделок в случаях, предусмотренных законом.</w:t>
      </w:r>
    </w:p>
    <w:p w:rsidR="00144416" w:rsidRDefault="00144416">
      <w:pPr>
        <w:pStyle w:val="ConsPlusNormal"/>
        <w:spacing w:before="200"/>
        <w:ind w:firstLine="540"/>
        <w:jc w:val="both"/>
      </w:pPr>
      <w:r>
        <w:lastRenderedPageBreak/>
        <w:t>3.3.4.6. 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144416" w:rsidRDefault="00144416">
      <w:pPr>
        <w:pStyle w:val="ConsPlusNormal"/>
        <w:spacing w:before="200"/>
        <w:ind w:firstLine="540"/>
        <w:jc w:val="both"/>
      </w:pPr>
      <w:r>
        <w:t>Способами установления личности (идентификации) заявителя при подаче заявления в органы опеки и попечительства, МФЦ является документ, удостоверяющий личность.</w:t>
      </w:r>
    </w:p>
    <w:p w:rsidR="00144416" w:rsidRDefault="00144416">
      <w:pPr>
        <w:pStyle w:val="ConsPlusNormal"/>
        <w:spacing w:before="200"/>
        <w:ind w:firstLine="540"/>
        <w:jc w:val="both"/>
      </w:pPr>
      <w:r>
        <w:t>Специалист органа опеки и попечительства:</w:t>
      </w:r>
    </w:p>
    <w:p w:rsidR="00144416" w:rsidRDefault="00144416">
      <w:pPr>
        <w:pStyle w:val="ConsPlusNormal"/>
        <w:spacing w:before="200"/>
        <w:ind w:firstLine="540"/>
        <w:jc w:val="both"/>
      </w:pPr>
      <w:r>
        <w:t xml:space="preserve">- проверяет наличие необходимых документов, указанных в </w:t>
      </w:r>
      <w:hyperlink w:anchor="P114">
        <w:r>
          <w:rPr>
            <w:color w:val="0000FF"/>
          </w:rPr>
          <w:t>пунктах 2.6.1</w:t>
        </w:r>
      </w:hyperlink>
      <w:r>
        <w:t xml:space="preserve">, </w:t>
      </w:r>
      <w:hyperlink w:anchor="P147">
        <w:r>
          <w:rPr>
            <w:color w:val="0000FF"/>
          </w:rPr>
          <w:t>2.6.2 подраздела 2.6 раздела II</w:t>
        </w:r>
      </w:hyperlink>
      <w:r>
        <w:t xml:space="preserve"> настоящего Административного регламента;</w:t>
      </w:r>
    </w:p>
    <w:p w:rsidR="00144416" w:rsidRDefault="00144416">
      <w:pPr>
        <w:pStyle w:val="ConsPlusNormal"/>
        <w:spacing w:before="200"/>
        <w:ind w:firstLine="540"/>
        <w:jc w:val="both"/>
      </w:pPr>
      <w:r>
        <w:t>- заполняет расписку о приеме и регистрации заявления и необходимых документов, передает ее заявителю.</w:t>
      </w:r>
    </w:p>
    <w:p w:rsidR="00144416" w:rsidRDefault="00144416">
      <w:pPr>
        <w:pStyle w:val="ConsPlusNormal"/>
        <w:spacing w:before="200"/>
        <w:ind w:firstLine="540"/>
        <w:jc w:val="both"/>
      </w:pPr>
      <w:r>
        <w:t>Срок регистрации заявления (запроса) и документов, необходимых для предоставления государственной услуги:</w:t>
      </w:r>
    </w:p>
    <w:p w:rsidR="00144416" w:rsidRDefault="00144416">
      <w:pPr>
        <w:pStyle w:val="ConsPlusNormal"/>
        <w:spacing w:before="20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144416" w:rsidRDefault="00144416">
      <w:pPr>
        <w:pStyle w:val="ConsPlusNormal"/>
        <w:spacing w:before="200"/>
        <w:ind w:firstLine="540"/>
        <w:jc w:val="both"/>
      </w:pPr>
      <w:r>
        <w:t>в случае подачи заявления через МФЦ - в день обращения гражданина в МФЦ.</w:t>
      </w:r>
    </w:p>
    <w:p w:rsidR="00144416" w:rsidRDefault="00144416">
      <w:pPr>
        <w:pStyle w:val="ConsPlusNormal"/>
        <w:spacing w:before="200"/>
        <w:ind w:firstLine="540"/>
        <w:jc w:val="both"/>
      </w:pPr>
      <w:r>
        <w:t>3.3.5. Межведомственное информационное взаимодействие при предоставлении государственной услуги осуществляется с:</w:t>
      </w:r>
    </w:p>
    <w:p w:rsidR="00144416" w:rsidRDefault="00144416">
      <w:pPr>
        <w:pStyle w:val="ConsPlusNormal"/>
        <w:spacing w:before="200"/>
        <w:ind w:firstLine="540"/>
        <w:jc w:val="both"/>
      </w:pPr>
      <w:r>
        <w:t>- Министерством внутренних дел Российской Федерации по запросу:</w:t>
      </w:r>
    </w:p>
    <w:p w:rsidR="00144416" w:rsidRDefault="00144416">
      <w:pPr>
        <w:pStyle w:val="ConsPlusNormal"/>
        <w:spacing w:before="200"/>
        <w:ind w:firstLine="540"/>
        <w:jc w:val="both"/>
      </w:pPr>
      <w:r>
        <w:t>документов, подтверждающих регистрацию по месту жительства или месту пребывания ребенка на территории соответствующего муниципального образования;</w:t>
      </w:r>
    </w:p>
    <w:p w:rsidR="00144416" w:rsidRDefault="00144416">
      <w:pPr>
        <w:pStyle w:val="ConsPlusNormal"/>
        <w:spacing w:before="200"/>
        <w:ind w:firstLine="540"/>
        <w:jc w:val="both"/>
      </w:pPr>
      <w:r>
        <w:t xml:space="preserve">абзац утратил силу. - </w:t>
      </w:r>
      <w:hyperlink r:id="rId49">
        <w:r>
          <w:rPr>
            <w:color w:val="0000FF"/>
          </w:rPr>
          <w:t>Приказ</w:t>
        </w:r>
      </w:hyperlink>
      <w:r>
        <w:t xml:space="preserve"> Минобразования ЧР от 27.06.2022 N 909;</w:t>
      </w:r>
    </w:p>
    <w:p w:rsidR="00144416" w:rsidRDefault="00144416">
      <w:pPr>
        <w:pStyle w:val="ConsPlusNormal"/>
        <w:spacing w:before="200"/>
        <w:ind w:firstLine="540"/>
        <w:jc w:val="both"/>
      </w:pPr>
      <w:r>
        <w:t>- Управлением Федеральной службы государственной регистрации, кадастра и картографии по Чувашской Республике с целью запроса выписки из Единого государственного реестра недвижимости на все объекты недвижимости, участвующие в сделке;</w:t>
      </w:r>
    </w:p>
    <w:p w:rsidR="00144416" w:rsidRDefault="00144416">
      <w:pPr>
        <w:pStyle w:val="ConsPlusNormal"/>
        <w:spacing w:before="200"/>
        <w:ind w:firstLine="540"/>
        <w:jc w:val="both"/>
      </w:pPr>
      <w:r>
        <w:t xml:space="preserve">- абзац утратил силу. - </w:t>
      </w:r>
      <w:hyperlink r:id="rId50">
        <w:r>
          <w:rPr>
            <w:color w:val="0000FF"/>
          </w:rPr>
          <w:t>Приказ</w:t>
        </w:r>
      </w:hyperlink>
      <w:r>
        <w:t xml:space="preserve"> Минобразования ЧР от 27.06.2022 N 909.</w:t>
      </w:r>
    </w:p>
    <w:p w:rsidR="00144416" w:rsidRDefault="00144416">
      <w:pPr>
        <w:pStyle w:val="ConsPlusNormal"/>
        <w:spacing w:before="200"/>
        <w:ind w:firstLine="540"/>
        <w:jc w:val="both"/>
      </w:pPr>
      <w:r>
        <w:t>Органы опеки и попечительства получают сведения из Единого государственного реестра записей актов гражданского состояния о государственной регистрации рождения ребенка (подопечного), смерти родителя, из Единой государственной информационной системы социального обеспечения - о законном представителе ребенка (в случае обращения законного представителя).</w:t>
      </w:r>
    </w:p>
    <w:p w:rsidR="00144416" w:rsidRDefault="00144416">
      <w:pPr>
        <w:pStyle w:val="ConsPlusNormal"/>
        <w:spacing w:before="20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144416" w:rsidRDefault="00144416">
      <w:pPr>
        <w:pStyle w:val="ConsPlusNormal"/>
        <w:spacing w:before="200"/>
        <w:ind w:firstLine="540"/>
        <w:jc w:val="both"/>
      </w:pPr>
      <w:r>
        <w:t>Межведомственный запрос должен содержать следующие сведения:</w:t>
      </w:r>
    </w:p>
    <w:p w:rsidR="00144416" w:rsidRDefault="00144416">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144416" w:rsidRDefault="00144416">
      <w:pPr>
        <w:pStyle w:val="ConsPlusNormal"/>
        <w:spacing w:before="200"/>
        <w:ind w:firstLine="540"/>
        <w:jc w:val="both"/>
      </w:pPr>
      <w:r>
        <w:t>наименование органа (организации), в адрес которого направляется межведомственный запрос;</w:t>
      </w:r>
    </w:p>
    <w:p w:rsidR="00144416" w:rsidRDefault="00144416">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144416" w:rsidRDefault="00144416">
      <w:pPr>
        <w:pStyle w:val="ConsPlusNormal"/>
        <w:spacing w:before="200"/>
        <w:ind w:firstLine="540"/>
        <w:jc w:val="both"/>
      </w:pPr>
      <w: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w:t>
      </w:r>
      <w:r>
        <w:lastRenderedPageBreak/>
        <w:t>указание на реквизиты данного нормативного правового акта;</w:t>
      </w:r>
    </w:p>
    <w:p w:rsidR="00144416" w:rsidRDefault="00144416">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44416" w:rsidRDefault="00144416">
      <w:pPr>
        <w:pStyle w:val="ConsPlusNormal"/>
        <w:spacing w:before="200"/>
        <w:ind w:firstLine="540"/>
        <w:jc w:val="both"/>
      </w:pPr>
      <w:r>
        <w:t>контактная информация для направления ответа на межведомственный запрос;</w:t>
      </w:r>
    </w:p>
    <w:p w:rsidR="00144416" w:rsidRDefault="00144416">
      <w:pPr>
        <w:pStyle w:val="ConsPlusNormal"/>
        <w:spacing w:before="200"/>
        <w:ind w:firstLine="540"/>
        <w:jc w:val="both"/>
      </w:pPr>
      <w:r>
        <w:t>дата направления межведомственного запроса;</w:t>
      </w:r>
    </w:p>
    <w:p w:rsidR="00144416" w:rsidRDefault="00144416">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144416" w:rsidRDefault="00144416">
      <w:pPr>
        <w:pStyle w:val="ConsPlusNormal"/>
        <w:spacing w:before="200"/>
        <w:ind w:firstLine="540"/>
        <w:jc w:val="both"/>
      </w:pPr>
      <w:r>
        <w:t xml:space="preserve">информация о факте получения согласия, предусмотренного </w:t>
      </w:r>
      <w:hyperlink r:id="rId5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144416" w:rsidRDefault="00144416">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44416" w:rsidRDefault="00144416">
      <w:pPr>
        <w:pStyle w:val="ConsPlusNormal"/>
        <w:spacing w:before="200"/>
        <w:ind w:firstLine="540"/>
        <w:jc w:val="both"/>
      </w:pPr>
      <w:r>
        <w:t>Межведомственный запрос направляется органом местного самоуправления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144416" w:rsidRDefault="00144416">
      <w:pPr>
        <w:pStyle w:val="ConsPlusNormal"/>
        <w:spacing w:before="20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144416" w:rsidRDefault="00144416">
      <w:pPr>
        <w:pStyle w:val="ConsPlusNormal"/>
        <w:spacing w:before="20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144416" w:rsidRDefault="00144416">
      <w:pPr>
        <w:pStyle w:val="ConsPlusNormal"/>
        <w:spacing w:before="200"/>
        <w:ind w:firstLine="540"/>
        <w:jc w:val="both"/>
      </w:pPr>
      <w:r>
        <w:t xml:space="preserve">соответствие заявителя условиям, предусмотренным </w:t>
      </w:r>
      <w:hyperlink w:anchor="P70">
        <w:r>
          <w:rPr>
            <w:color w:val="0000FF"/>
          </w:rPr>
          <w:t>подразделом 1.2 раздела I</w:t>
        </w:r>
      </w:hyperlink>
      <w:r>
        <w:t xml:space="preserve"> Административного регламента;</w:t>
      </w:r>
    </w:p>
    <w:p w:rsidR="00144416" w:rsidRDefault="00144416">
      <w:pPr>
        <w:pStyle w:val="ConsPlusNormal"/>
        <w:spacing w:before="200"/>
        <w:ind w:firstLine="540"/>
        <w:jc w:val="both"/>
      </w:pPr>
      <w:r>
        <w:t>достоверность сведений, содержащихся в представленных гражданином документах;</w:t>
      </w:r>
    </w:p>
    <w:p w:rsidR="00144416" w:rsidRDefault="00144416">
      <w:pPr>
        <w:pStyle w:val="ConsPlusNormal"/>
        <w:spacing w:before="200"/>
        <w:ind w:firstLine="540"/>
        <w:jc w:val="both"/>
      </w:pPr>
      <w:r>
        <w:t xml:space="preserve">представление полного комплекта документов, указанных в </w:t>
      </w:r>
      <w:hyperlink w:anchor="P114">
        <w:r>
          <w:rPr>
            <w:color w:val="0000FF"/>
          </w:rPr>
          <w:t>пунктах 2.6.1</w:t>
        </w:r>
      </w:hyperlink>
      <w:r>
        <w:t xml:space="preserve">, </w:t>
      </w:r>
      <w:hyperlink w:anchor="P147">
        <w:r>
          <w:rPr>
            <w:color w:val="0000FF"/>
          </w:rPr>
          <w:t>2.6.2 подраздела 2.6 раздела II</w:t>
        </w:r>
      </w:hyperlink>
      <w:r>
        <w:t xml:space="preserve"> настоящего Административного регламента.</w:t>
      </w:r>
    </w:p>
    <w:p w:rsidR="00144416" w:rsidRDefault="00144416">
      <w:pPr>
        <w:pStyle w:val="ConsPlusNormal"/>
        <w:spacing w:before="200"/>
        <w:ind w:firstLine="540"/>
        <w:jc w:val="both"/>
      </w:pPr>
      <w:r>
        <w:t>3.3.8. Орган местного самоуправления не позднее чем через пять рабочих дней с даты вынесения постановления или уведомления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постановления, при принятии решения о выдаче уведомления - в письменной форме с указанием причин отказа через организации федеральной почтовой связи (с согласия заявителя).</w:t>
      </w:r>
    </w:p>
    <w:p w:rsidR="00144416" w:rsidRDefault="00144416">
      <w:pPr>
        <w:pStyle w:val="ConsPlusNormal"/>
        <w:spacing w:before="200"/>
        <w:ind w:firstLine="540"/>
        <w:jc w:val="both"/>
      </w:pPr>
      <w:r>
        <w:t>3.3.9. Заявитель после устранения выявленных недостатков вправе повторно представить документы в соответствии с настоящим Административным регламентом.</w:t>
      </w:r>
    </w:p>
    <w:p w:rsidR="00144416" w:rsidRDefault="00144416">
      <w:pPr>
        <w:pStyle w:val="ConsPlusNormal"/>
        <w:spacing w:before="200"/>
        <w:ind w:firstLine="540"/>
        <w:jc w:val="both"/>
      </w:pPr>
      <w:r>
        <w:t>Срок повторного рассмотрения представленных документов - не более пяти рабочих дней со дня их получения.</w:t>
      </w:r>
    </w:p>
    <w:p w:rsidR="00144416" w:rsidRDefault="00144416">
      <w:pPr>
        <w:pStyle w:val="ConsPlusNormal"/>
        <w:spacing w:before="200"/>
        <w:ind w:firstLine="540"/>
        <w:jc w:val="both"/>
      </w:pPr>
      <w:r>
        <w:t>3.3.10. Предоставление государственной услуги по экстерриториальному принципу не предусмотрено.</w:t>
      </w:r>
    </w:p>
    <w:p w:rsidR="00144416" w:rsidRDefault="00144416">
      <w:pPr>
        <w:pStyle w:val="ConsPlusNormal"/>
        <w:jc w:val="both"/>
      </w:pPr>
    </w:p>
    <w:p w:rsidR="00144416" w:rsidRDefault="00144416">
      <w:pPr>
        <w:pStyle w:val="ConsPlusTitle"/>
        <w:ind w:firstLine="540"/>
        <w:jc w:val="both"/>
        <w:outlineLvl w:val="2"/>
      </w:pPr>
      <w:r>
        <w:t xml:space="preserve">3.4. Вариант 2. Исправление допущенных опечаток и (или) ошибок в выданных в результате предоставления государственной услуги документах, выдача дубликата </w:t>
      </w:r>
      <w:r>
        <w:lastRenderedPageBreak/>
        <w:t>документа, выданного по результатам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(или) ошибок и документов.</w:t>
      </w:r>
    </w:p>
    <w:p w:rsidR="00144416" w:rsidRDefault="00144416">
      <w:pPr>
        <w:pStyle w:val="ConsPlusNormal"/>
        <w:spacing w:before="200"/>
        <w:ind w:firstLine="540"/>
        <w:jc w:val="both"/>
      </w:pPr>
      <w:r>
        <w:t>3.4.2. Результатом предоставления государственной услуги является исправление опечаток и (или) ошибок в выданном постановлении.</w:t>
      </w:r>
    </w:p>
    <w:p w:rsidR="00144416" w:rsidRDefault="00144416">
      <w:pPr>
        <w:pStyle w:val="ConsPlusNormal"/>
        <w:spacing w:before="200"/>
        <w:ind w:firstLine="540"/>
        <w:jc w:val="both"/>
      </w:pPr>
      <w: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144416" w:rsidRDefault="00144416">
      <w:pPr>
        <w:pStyle w:val="ConsPlusNormal"/>
        <w:spacing w:before="200"/>
        <w:ind w:firstLine="540"/>
        <w:jc w:val="both"/>
      </w:pPr>
      <w:r>
        <w:t>3.4.4. Для получения государственной услуги заявитель представляет в орган местного самоуправления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144416" w:rsidRDefault="00144416">
      <w:pPr>
        <w:pStyle w:val="ConsPlusNormal"/>
        <w:spacing w:before="200"/>
        <w:ind w:firstLine="540"/>
        <w:jc w:val="both"/>
      </w:pPr>
      <w:r>
        <w:t>Способами установления личности (идентификации) заявителя при подаче заявления (запроса) в орган местного самоуправления являются:</w:t>
      </w:r>
    </w:p>
    <w:p w:rsidR="00144416" w:rsidRDefault="00144416">
      <w:pPr>
        <w:pStyle w:val="ConsPlusNormal"/>
        <w:spacing w:before="200"/>
        <w:ind w:firstLine="540"/>
        <w:jc w:val="both"/>
      </w:pPr>
      <w:r>
        <w:t>документ, удостоверяющий личность;</w:t>
      </w:r>
    </w:p>
    <w:p w:rsidR="00144416" w:rsidRDefault="00144416">
      <w:pPr>
        <w:pStyle w:val="ConsPlusNormal"/>
        <w:spacing w:before="200"/>
        <w:ind w:firstLine="540"/>
        <w:jc w:val="both"/>
      </w:pPr>
      <w:r>
        <w:t>при подаче заявления посредством Единого портала государственных и муниципальных услуг - простая электронная подпись.</w:t>
      </w:r>
    </w:p>
    <w:p w:rsidR="00144416" w:rsidRDefault="00144416">
      <w:pPr>
        <w:pStyle w:val="ConsPlusNormal"/>
        <w:spacing w:before="200"/>
        <w:ind w:firstLine="540"/>
        <w:jc w:val="both"/>
      </w:pPr>
      <w:r>
        <w:t>Основания для принятия решения об отказе в приеме заявления и документов не предусмотрены.</w:t>
      </w:r>
    </w:p>
    <w:p w:rsidR="00144416" w:rsidRDefault="00144416">
      <w:pPr>
        <w:pStyle w:val="ConsPlusNormal"/>
        <w:spacing w:before="200"/>
        <w:ind w:firstLine="540"/>
        <w:jc w:val="both"/>
      </w:pPr>
      <w:r>
        <w:t>Заявление, документы могут быть представлены заявителем в орган местного самоуправления.</w:t>
      </w:r>
    </w:p>
    <w:p w:rsidR="00144416" w:rsidRDefault="00144416">
      <w:pPr>
        <w:pStyle w:val="ConsPlusNormal"/>
        <w:spacing w:before="20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144416" w:rsidRDefault="00144416">
      <w:pPr>
        <w:pStyle w:val="ConsPlusNormal"/>
        <w:spacing w:before="200"/>
        <w:ind w:firstLine="540"/>
        <w:jc w:val="both"/>
      </w:pPr>
      <w:r>
        <w:t>3.4.5. Межведомственное информационное взаимодействие при предоставлении государственной услуги не предусмотрено.</w:t>
      </w:r>
    </w:p>
    <w:p w:rsidR="00144416" w:rsidRDefault="00144416">
      <w:pPr>
        <w:pStyle w:val="ConsPlusNormal"/>
        <w:spacing w:before="20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144416" w:rsidRDefault="00144416">
      <w:pPr>
        <w:pStyle w:val="ConsPlusNormal"/>
        <w:spacing w:before="20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144416" w:rsidRDefault="00144416">
      <w:pPr>
        <w:pStyle w:val="ConsPlusNormal"/>
        <w:spacing w:before="20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и (или) ошибками осуществляется органом местного самоуправления в течение 5 рабочих дней со дня регистрации заявления об исправлении опечаток и (или) ошибок и документов.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144416" w:rsidRDefault="00144416">
      <w:pPr>
        <w:pStyle w:val="ConsPlusNormal"/>
        <w:spacing w:before="200"/>
        <w:ind w:firstLine="540"/>
        <w:jc w:val="both"/>
      </w:pPr>
      <w:r>
        <w:t>3.4.9. Предоставление государственной услуги по экстерриториальному принципу не предусмотрено.</w:t>
      </w:r>
    </w:p>
    <w:p w:rsidR="00144416" w:rsidRDefault="00144416">
      <w:pPr>
        <w:pStyle w:val="ConsPlusNormal"/>
        <w:jc w:val="both"/>
      </w:pPr>
    </w:p>
    <w:p w:rsidR="00144416" w:rsidRDefault="00144416">
      <w:pPr>
        <w:pStyle w:val="ConsPlusTitle"/>
        <w:jc w:val="center"/>
        <w:outlineLvl w:val="1"/>
      </w:pPr>
      <w:r>
        <w:t>IV. Формы контроля</w:t>
      </w:r>
    </w:p>
    <w:p w:rsidR="00144416" w:rsidRDefault="00144416">
      <w:pPr>
        <w:pStyle w:val="ConsPlusTitle"/>
        <w:jc w:val="center"/>
      </w:pPr>
      <w:r>
        <w:t>за исполнением Административного регламента</w:t>
      </w:r>
    </w:p>
    <w:p w:rsidR="00144416" w:rsidRDefault="00144416">
      <w:pPr>
        <w:pStyle w:val="ConsPlusNormal"/>
        <w:jc w:val="both"/>
      </w:pPr>
    </w:p>
    <w:p w:rsidR="00144416" w:rsidRDefault="0014441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44416" w:rsidRDefault="00144416">
      <w:pPr>
        <w:pStyle w:val="ConsPlusNormal"/>
        <w:jc w:val="both"/>
      </w:pPr>
    </w:p>
    <w:p w:rsidR="00144416" w:rsidRDefault="00144416">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
    <w:p w:rsidR="00144416" w:rsidRDefault="00144416">
      <w:pPr>
        <w:pStyle w:val="ConsPlusNormal"/>
        <w:jc w:val="both"/>
      </w:pPr>
    </w:p>
    <w:p w:rsidR="00144416" w:rsidRDefault="00144416">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4416" w:rsidRDefault="00144416">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144416" w:rsidRDefault="00144416">
      <w:pPr>
        <w:pStyle w:val="ConsPlusNormal"/>
        <w:spacing w:before="20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144416" w:rsidRDefault="00144416">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144416" w:rsidRDefault="00144416">
      <w:pPr>
        <w:pStyle w:val="ConsPlusNormal"/>
        <w:jc w:val="both"/>
      </w:pPr>
    </w:p>
    <w:p w:rsidR="00144416" w:rsidRDefault="00144416">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144416" w:rsidRDefault="00144416">
      <w:pPr>
        <w:pStyle w:val="ConsPlusNormal"/>
        <w:jc w:val="both"/>
      </w:pPr>
    </w:p>
    <w:p w:rsidR="00144416" w:rsidRDefault="00144416">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144416" w:rsidRDefault="00144416">
      <w:pPr>
        <w:pStyle w:val="ConsPlusNormal"/>
        <w:spacing w:before="20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144416" w:rsidRDefault="00144416">
      <w:pPr>
        <w:pStyle w:val="ConsPlusNormal"/>
        <w:jc w:val="both"/>
      </w:pPr>
    </w:p>
    <w:p w:rsidR="00144416" w:rsidRDefault="00144416">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44416" w:rsidRDefault="00144416">
      <w:pPr>
        <w:pStyle w:val="ConsPlusNormal"/>
        <w:jc w:val="both"/>
      </w:pPr>
    </w:p>
    <w:p w:rsidR="00144416" w:rsidRDefault="00144416">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144416" w:rsidRDefault="00144416">
      <w:pPr>
        <w:pStyle w:val="ConsPlusNormal"/>
        <w:jc w:val="both"/>
      </w:pPr>
      <w:r>
        <w:t xml:space="preserve">(в ред. </w:t>
      </w:r>
      <w:hyperlink r:id="rId52">
        <w:r>
          <w:rPr>
            <w:color w:val="0000FF"/>
          </w:rPr>
          <w:t>Приказа</w:t>
        </w:r>
      </w:hyperlink>
      <w:r>
        <w:t xml:space="preserve"> Минобразования ЧР от 23.09.2019 N 1679)</w:t>
      </w:r>
    </w:p>
    <w:p w:rsidR="00144416" w:rsidRDefault="00144416">
      <w:pPr>
        <w:pStyle w:val="ConsPlusNormal"/>
        <w:jc w:val="both"/>
      </w:pPr>
    </w:p>
    <w:p w:rsidR="00144416" w:rsidRDefault="00144416">
      <w:pPr>
        <w:pStyle w:val="ConsPlusTitle"/>
        <w:jc w:val="center"/>
        <w:outlineLvl w:val="1"/>
      </w:pPr>
      <w:r>
        <w:t>V. Досудебный (внесудебный) порядок обжалования</w:t>
      </w:r>
    </w:p>
    <w:p w:rsidR="00144416" w:rsidRDefault="00144416">
      <w:pPr>
        <w:pStyle w:val="ConsPlusTitle"/>
        <w:jc w:val="center"/>
      </w:pPr>
      <w:r>
        <w:t>заявителем решений и действий (бездействия) органа местного</w:t>
      </w:r>
    </w:p>
    <w:p w:rsidR="00144416" w:rsidRDefault="00144416">
      <w:pPr>
        <w:pStyle w:val="ConsPlusTitle"/>
        <w:jc w:val="center"/>
      </w:pPr>
      <w:r>
        <w:t>самоуправления, предоставляющего государственную услугу,</w:t>
      </w:r>
    </w:p>
    <w:p w:rsidR="00144416" w:rsidRDefault="00144416">
      <w:pPr>
        <w:pStyle w:val="ConsPlusTitle"/>
        <w:jc w:val="center"/>
      </w:pPr>
      <w:r>
        <w:t xml:space="preserve">МФЦ, организаций, указанных в </w:t>
      </w:r>
      <w:hyperlink r:id="rId53">
        <w:r>
          <w:rPr>
            <w:color w:val="0000FF"/>
          </w:rPr>
          <w:t>части 1.1 статьи 16</w:t>
        </w:r>
      </w:hyperlink>
    </w:p>
    <w:p w:rsidR="00144416" w:rsidRDefault="00144416">
      <w:pPr>
        <w:pStyle w:val="ConsPlusTitle"/>
        <w:jc w:val="center"/>
      </w:pPr>
      <w:r>
        <w:t>Федерального закона N 210-ФЗ, а также их должностных лиц,</w:t>
      </w:r>
    </w:p>
    <w:p w:rsidR="00144416" w:rsidRDefault="00144416">
      <w:pPr>
        <w:pStyle w:val="ConsPlusTitle"/>
        <w:jc w:val="center"/>
      </w:pPr>
      <w:r>
        <w:lastRenderedPageBreak/>
        <w:t>муниципальных служащих, работников</w:t>
      </w:r>
    </w:p>
    <w:p w:rsidR="00144416" w:rsidRDefault="00144416">
      <w:pPr>
        <w:pStyle w:val="ConsPlusNormal"/>
        <w:jc w:val="center"/>
      </w:pPr>
      <w:r>
        <w:t xml:space="preserve">(в ред. </w:t>
      </w:r>
      <w:hyperlink r:id="rId54">
        <w:r>
          <w:rPr>
            <w:color w:val="0000FF"/>
          </w:rPr>
          <w:t>Приказа</w:t>
        </w:r>
      </w:hyperlink>
      <w:r>
        <w:t xml:space="preserve"> Минобразования ЧР от 07.05.2018 N 826)</w:t>
      </w:r>
    </w:p>
    <w:p w:rsidR="00144416" w:rsidRDefault="00144416">
      <w:pPr>
        <w:pStyle w:val="ConsPlusNormal"/>
        <w:jc w:val="both"/>
      </w:pPr>
    </w:p>
    <w:p w:rsidR="00144416" w:rsidRDefault="00144416">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144416" w:rsidRDefault="00144416">
      <w:pPr>
        <w:pStyle w:val="ConsPlusNormal"/>
        <w:ind w:firstLine="540"/>
        <w:jc w:val="both"/>
      </w:pPr>
      <w:r>
        <w:t xml:space="preserve">(в ред. </w:t>
      </w:r>
      <w:hyperlink r:id="rId55">
        <w:r>
          <w:rPr>
            <w:color w:val="0000FF"/>
          </w:rPr>
          <w:t>Приказа</w:t>
        </w:r>
      </w:hyperlink>
      <w:r>
        <w:t xml:space="preserve"> Минобразования ЧР от 23.09.2019 N 1679)</w:t>
      </w:r>
    </w:p>
    <w:p w:rsidR="00144416" w:rsidRDefault="00144416">
      <w:pPr>
        <w:pStyle w:val="ConsPlusNormal"/>
        <w:jc w:val="both"/>
      </w:pPr>
    </w:p>
    <w:p w:rsidR="00144416" w:rsidRDefault="00144416">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56">
        <w:r>
          <w:rPr>
            <w:color w:val="0000FF"/>
          </w:rPr>
          <w:t>законом</w:t>
        </w:r>
      </w:hyperlink>
      <w:r>
        <w:t xml:space="preserve"> N 210-ФЗ с учетом особенностей, установленных </w:t>
      </w:r>
      <w:hyperlink r:id="rId57">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144416" w:rsidRDefault="00144416">
      <w:pPr>
        <w:pStyle w:val="ConsPlusNormal"/>
        <w:jc w:val="both"/>
      </w:pPr>
    </w:p>
    <w:p w:rsidR="00144416" w:rsidRDefault="00144416">
      <w:pPr>
        <w:pStyle w:val="ConsPlusTitle"/>
        <w:ind w:firstLine="540"/>
        <w:jc w:val="both"/>
        <w:outlineLvl w:val="2"/>
      </w:pPr>
      <w:r>
        <w:t>5.2. Предмет жалобы</w:t>
      </w:r>
    </w:p>
    <w:p w:rsidR="00144416" w:rsidRDefault="00144416">
      <w:pPr>
        <w:pStyle w:val="ConsPlusNormal"/>
        <w:ind w:firstLine="540"/>
        <w:jc w:val="both"/>
      </w:pPr>
      <w:r>
        <w:t xml:space="preserve">(в ред. </w:t>
      </w:r>
      <w:hyperlink r:id="rId58">
        <w:r>
          <w:rPr>
            <w:color w:val="0000FF"/>
          </w:rPr>
          <w:t>Приказа</w:t>
        </w:r>
      </w:hyperlink>
      <w:r>
        <w:t xml:space="preserve"> Минобразования ЧР от 07.05.2018 N 826)</w:t>
      </w:r>
    </w:p>
    <w:p w:rsidR="00144416" w:rsidRDefault="00144416">
      <w:pPr>
        <w:pStyle w:val="ConsPlusNormal"/>
        <w:jc w:val="both"/>
      </w:pPr>
    </w:p>
    <w:p w:rsidR="00144416" w:rsidRDefault="00144416">
      <w:pPr>
        <w:pStyle w:val="ConsPlusNormal"/>
        <w:ind w:firstLine="540"/>
        <w:jc w:val="both"/>
      </w:pPr>
      <w:r>
        <w:t xml:space="preserve">Заявитель может обратиться с жалобой по основаниям и в порядке, которые установлены </w:t>
      </w:r>
      <w:hyperlink r:id="rId59">
        <w:r>
          <w:rPr>
            <w:color w:val="0000FF"/>
          </w:rPr>
          <w:t>статьями 11.1</w:t>
        </w:r>
      </w:hyperlink>
      <w:r>
        <w:t xml:space="preserve"> и </w:t>
      </w:r>
      <w:hyperlink r:id="rId60">
        <w:r>
          <w:rPr>
            <w:color w:val="0000FF"/>
          </w:rPr>
          <w:t>11.2</w:t>
        </w:r>
      </w:hyperlink>
      <w:r>
        <w:t xml:space="preserve"> Федерального закона N 210-ФЗ, в том числе в следующих случаях:</w:t>
      </w:r>
    </w:p>
    <w:p w:rsidR="00144416" w:rsidRDefault="00144416">
      <w:pPr>
        <w:pStyle w:val="ConsPlusNormal"/>
        <w:spacing w:before="200"/>
        <w:ind w:firstLine="540"/>
        <w:jc w:val="both"/>
      </w:pPr>
      <w:r>
        <w:t xml:space="preserve">нарушение срока регистрации запроса о предоставлении государственной услуги, запроса, указанного в </w:t>
      </w:r>
      <w:hyperlink r:id="rId61">
        <w:r>
          <w:rPr>
            <w:color w:val="0000FF"/>
          </w:rPr>
          <w:t>статье 15.1</w:t>
        </w:r>
      </w:hyperlink>
      <w:r>
        <w:t xml:space="preserve"> Федерального закона N 210-ФЗ;</w:t>
      </w:r>
    </w:p>
    <w:p w:rsidR="00144416" w:rsidRDefault="00144416">
      <w:pPr>
        <w:pStyle w:val="ConsPlusNormal"/>
        <w:spacing w:before="20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2">
        <w:r>
          <w:rPr>
            <w:color w:val="0000FF"/>
          </w:rPr>
          <w:t>частью 1.3 статьи 16</w:t>
        </w:r>
      </w:hyperlink>
      <w:r>
        <w:t xml:space="preserve"> Федерального закона N 210-ФЗ;</w:t>
      </w:r>
    </w:p>
    <w:p w:rsidR="00144416" w:rsidRDefault="00144416">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144416" w:rsidRDefault="00144416">
      <w:pPr>
        <w:pStyle w:val="ConsPlusNormal"/>
        <w:jc w:val="both"/>
      </w:pPr>
      <w:r>
        <w:t xml:space="preserve">(в ред. </w:t>
      </w:r>
      <w:hyperlink r:id="rId63">
        <w:r>
          <w:rPr>
            <w:color w:val="0000FF"/>
          </w:rPr>
          <w:t>Приказа</w:t>
        </w:r>
      </w:hyperlink>
      <w:r>
        <w:t xml:space="preserve"> Минобразования ЧР от 06.11.2018 N 1894)</w:t>
      </w:r>
    </w:p>
    <w:p w:rsidR="00144416" w:rsidRDefault="00144416">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144416" w:rsidRDefault="00144416">
      <w:pPr>
        <w:pStyle w:val="ConsPlusNormal"/>
        <w:spacing w:before="20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r>
          <w:rPr>
            <w:color w:val="0000FF"/>
          </w:rPr>
          <w:t>частью 1.3 статьи 16</w:t>
        </w:r>
      </w:hyperlink>
      <w:r>
        <w:t xml:space="preserve"> Федерального закона N 210-ФЗ;</w:t>
      </w:r>
    </w:p>
    <w:p w:rsidR="00144416" w:rsidRDefault="00144416">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44416" w:rsidRDefault="00144416">
      <w:pPr>
        <w:pStyle w:val="ConsPlusNormal"/>
        <w:spacing w:before="200"/>
        <w:ind w:firstLine="540"/>
        <w:jc w:val="both"/>
      </w:pPr>
      <w:r>
        <w:t xml:space="preserve">отказ органа местного самоуправления, предоставляющего государственную услугу, его должностных лиц либо муниципальных служащих, МФЦ, работника МФЦ в исправлении </w:t>
      </w:r>
      <w:r>
        <w:lastRenderedPageBreak/>
        <w:t xml:space="preserve">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r>
          <w:rPr>
            <w:color w:val="0000FF"/>
          </w:rPr>
          <w:t>частью 1.3 статьи 16</w:t>
        </w:r>
      </w:hyperlink>
      <w:r>
        <w:t xml:space="preserve"> Федерального закона N 210-ФЗ;</w:t>
      </w:r>
    </w:p>
    <w:p w:rsidR="00144416" w:rsidRDefault="00144416">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144416" w:rsidRDefault="00144416">
      <w:pPr>
        <w:pStyle w:val="ConsPlusNormal"/>
        <w:spacing w:before="20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6">
        <w:r>
          <w:rPr>
            <w:color w:val="0000FF"/>
          </w:rPr>
          <w:t>частью 1.3 статьи 16</w:t>
        </w:r>
      </w:hyperlink>
      <w:r>
        <w:t xml:space="preserve"> Федерального закона N 210-ФЗ;</w:t>
      </w:r>
    </w:p>
    <w:p w:rsidR="00144416" w:rsidRDefault="00144416">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7">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8">
        <w:r>
          <w:rPr>
            <w:color w:val="0000FF"/>
          </w:rPr>
          <w:t>частью 1.3 статьи 16</w:t>
        </w:r>
      </w:hyperlink>
      <w:r>
        <w:t xml:space="preserve"> Федерального закона N 210-ФЗ.</w:t>
      </w:r>
    </w:p>
    <w:p w:rsidR="00144416" w:rsidRDefault="00144416">
      <w:pPr>
        <w:pStyle w:val="ConsPlusNormal"/>
        <w:jc w:val="both"/>
      </w:pPr>
      <w:r>
        <w:t xml:space="preserve">(абзац введен </w:t>
      </w:r>
      <w:hyperlink r:id="rId69">
        <w:r>
          <w:rPr>
            <w:color w:val="0000FF"/>
          </w:rPr>
          <w:t>Приказом</w:t>
        </w:r>
      </w:hyperlink>
      <w:r>
        <w:t xml:space="preserve"> Минобразования ЧР от 06.11.2018 N 1894)</w:t>
      </w:r>
    </w:p>
    <w:p w:rsidR="00144416" w:rsidRDefault="00144416">
      <w:pPr>
        <w:pStyle w:val="ConsPlusNormal"/>
        <w:jc w:val="both"/>
      </w:pPr>
    </w:p>
    <w:p w:rsidR="00144416" w:rsidRDefault="00144416">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144416" w:rsidRDefault="00144416">
      <w:pPr>
        <w:pStyle w:val="ConsPlusNormal"/>
        <w:ind w:firstLine="540"/>
        <w:jc w:val="both"/>
      </w:pPr>
      <w:r>
        <w:t xml:space="preserve">(в ред. </w:t>
      </w:r>
      <w:hyperlink r:id="rId70">
        <w:r>
          <w:rPr>
            <w:color w:val="0000FF"/>
          </w:rPr>
          <w:t>Приказа</w:t>
        </w:r>
      </w:hyperlink>
      <w:r>
        <w:t xml:space="preserve"> Минобразования ЧР от 23.09.2019 N 1679)</w:t>
      </w:r>
    </w:p>
    <w:p w:rsidR="00144416" w:rsidRDefault="00144416">
      <w:pPr>
        <w:pStyle w:val="ConsPlusNormal"/>
        <w:jc w:val="both"/>
      </w:pPr>
    </w:p>
    <w:p w:rsidR="00144416" w:rsidRDefault="00144416">
      <w:pPr>
        <w:pStyle w:val="ConsPlusNormal"/>
        <w:ind w:firstLine="540"/>
        <w:jc w:val="both"/>
      </w:pPr>
      <w: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орган местного самоуправления, предоставляющий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44416" w:rsidRDefault="00144416">
      <w:pPr>
        <w:pStyle w:val="ConsPlusNormal"/>
        <w:spacing w:before="200"/>
        <w:ind w:firstLine="540"/>
        <w:jc w:val="both"/>
      </w:pPr>
      <w:r>
        <w:t xml:space="preserve">Жалобы на решения и действия (бездействие) работника МФЦ подаются в соответствии с </w:t>
      </w:r>
      <w:hyperlink r:id="rId71">
        <w:r>
          <w:rPr>
            <w:color w:val="0000FF"/>
          </w:rPr>
          <w:t>постановлением</w:t>
        </w:r>
      </w:hyperlink>
      <w: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144416" w:rsidRDefault="00144416">
      <w:pPr>
        <w:pStyle w:val="ConsPlusNormal"/>
        <w:jc w:val="both"/>
      </w:pPr>
    </w:p>
    <w:p w:rsidR="00144416" w:rsidRDefault="00144416">
      <w:pPr>
        <w:pStyle w:val="ConsPlusTitle"/>
        <w:ind w:firstLine="540"/>
        <w:jc w:val="both"/>
        <w:outlineLvl w:val="2"/>
      </w:pPr>
      <w:r>
        <w:t>5.4. Порядок подачи и рассмотрения жалобы</w:t>
      </w:r>
    </w:p>
    <w:p w:rsidR="00144416" w:rsidRDefault="00144416">
      <w:pPr>
        <w:pStyle w:val="ConsPlusNormal"/>
        <w:ind w:firstLine="540"/>
        <w:jc w:val="both"/>
      </w:pPr>
      <w:r>
        <w:t xml:space="preserve">(в ред. </w:t>
      </w:r>
      <w:hyperlink r:id="rId72">
        <w:r>
          <w:rPr>
            <w:color w:val="0000FF"/>
          </w:rPr>
          <w:t>Приказа</w:t>
        </w:r>
      </w:hyperlink>
      <w:r>
        <w:t xml:space="preserve"> Минобразования ЧР от 17.03.2022 N 422)</w:t>
      </w:r>
    </w:p>
    <w:p w:rsidR="00144416" w:rsidRDefault="00144416">
      <w:pPr>
        <w:pStyle w:val="ConsPlusNormal"/>
        <w:jc w:val="both"/>
      </w:pPr>
    </w:p>
    <w:p w:rsidR="00144416" w:rsidRDefault="00144416">
      <w:pPr>
        <w:pStyle w:val="ConsPlusNormal"/>
        <w:ind w:firstLine="540"/>
        <w:jc w:val="both"/>
      </w:pPr>
      <w:r>
        <w:t>Жалоба подается в письменной форме на бумажном носителе или в электронной форме.</w:t>
      </w:r>
    </w:p>
    <w:p w:rsidR="00144416" w:rsidRDefault="00144416">
      <w:pPr>
        <w:pStyle w:val="ConsPlusNormal"/>
        <w:spacing w:before="200"/>
        <w:ind w:firstLine="540"/>
        <w:jc w:val="both"/>
      </w:pPr>
      <w:r>
        <w:t>Жалоба на решения и действия (бездействие) органа местного самоуправления, его должностных лиц, муниципального служащего, главы администрации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144416" w:rsidRDefault="00144416">
      <w:pPr>
        <w:pStyle w:val="ConsPlusNormal"/>
        <w:spacing w:before="200"/>
        <w:ind w:firstLine="540"/>
        <w:jc w:val="both"/>
      </w:pPr>
      <w:r>
        <w:lastRenderedPageBreak/>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144416" w:rsidRDefault="00144416">
      <w:pPr>
        <w:pStyle w:val="ConsPlusNormal"/>
        <w:spacing w:before="200"/>
        <w:ind w:firstLine="540"/>
        <w:jc w:val="both"/>
      </w:pPr>
      <w:r>
        <w:t>Жалоба должна содержать:</w:t>
      </w:r>
    </w:p>
    <w:p w:rsidR="00144416" w:rsidRDefault="00144416">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44416" w:rsidRDefault="00144416">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416" w:rsidRDefault="00144416">
      <w:pPr>
        <w:pStyle w:val="ConsPlusNormal"/>
        <w:spacing w:before="20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144416" w:rsidRDefault="00144416">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44416" w:rsidRDefault="00144416">
      <w:pPr>
        <w:pStyle w:val="ConsPlusNormal"/>
        <w:spacing w:before="200"/>
        <w:ind w:firstLine="540"/>
        <w:jc w:val="both"/>
      </w:pPr>
      <w:bookmarkStart w:id="6" w:name="P432"/>
      <w:bookmarkEnd w:id="6"/>
      <w:r>
        <w:t>В случае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4416" w:rsidRDefault="00144416">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144416" w:rsidRDefault="00144416">
      <w:pPr>
        <w:pStyle w:val="ConsPlusNormal"/>
        <w:spacing w:before="20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144416" w:rsidRDefault="00144416">
      <w:pPr>
        <w:pStyle w:val="ConsPlusNormal"/>
        <w:spacing w:before="200"/>
        <w:ind w:firstLine="540"/>
        <w:jc w:val="both"/>
      </w:pPr>
      <w:bookmarkStart w:id="7" w:name="P435"/>
      <w:bookmarkEnd w:id="7"/>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4416" w:rsidRDefault="0014441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4416" w:rsidRDefault="00144416">
      <w:pPr>
        <w:pStyle w:val="ConsPlusNormal"/>
        <w:spacing w:before="200"/>
        <w:ind w:firstLine="540"/>
        <w:jc w:val="both"/>
      </w:pPr>
      <w:r>
        <w:t xml:space="preserve">При подаче жалобы в электронной форме, документы, указанные в </w:t>
      </w:r>
      <w:hyperlink w:anchor="P432">
        <w:r>
          <w:rPr>
            <w:color w:val="0000FF"/>
          </w:rPr>
          <w:t>абзацах девятом</w:t>
        </w:r>
      </w:hyperlink>
      <w:r>
        <w:t xml:space="preserve"> - </w:t>
      </w:r>
      <w:hyperlink w:anchor="P435">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144416" w:rsidRDefault="00144416">
      <w:pPr>
        <w:pStyle w:val="ConsPlusNormal"/>
        <w:spacing w:before="200"/>
        <w:ind w:firstLine="540"/>
        <w:jc w:val="both"/>
      </w:pPr>
      <w:r>
        <w:t xml:space="preserve">Рассмотрение жалобы осуществляется в порядке, определенном </w:t>
      </w:r>
      <w:hyperlink r:id="rId73">
        <w:r>
          <w:rPr>
            <w:color w:val="0000FF"/>
          </w:rPr>
          <w:t>постановлением</w:t>
        </w:r>
      </w:hyperlink>
      <w:r>
        <w:t xml:space="preserve"> Кабинета Министров Чувашской Республики от 26 декабря 2012 г. N 596.</w:t>
      </w:r>
    </w:p>
    <w:p w:rsidR="00144416" w:rsidRDefault="00144416">
      <w:pPr>
        <w:pStyle w:val="ConsPlusNormal"/>
        <w:jc w:val="both"/>
      </w:pPr>
    </w:p>
    <w:p w:rsidR="00144416" w:rsidRDefault="00144416">
      <w:pPr>
        <w:pStyle w:val="ConsPlusTitle"/>
        <w:ind w:firstLine="540"/>
        <w:jc w:val="both"/>
        <w:outlineLvl w:val="2"/>
      </w:pPr>
      <w:r>
        <w:t>5.5. Сроки рассмотрения жалобы</w:t>
      </w:r>
    </w:p>
    <w:p w:rsidR="00144416" w:rsidRDefault="00144416">
      <w:pPr>
        <w:pStyle w:val="ConsPlusNormal"/>
        <w:ind w:firstLine="540"/>
        <w:jc w:val="both"/>
      </w:pPr>
      <w:r>
        <w:t xml:space="preserve">(в ред. </w:t>
      </w:r>
      <w:hyperlink r:id="rId74">
        <w:r>
          <w:rPr>
            <w:color w:val="0000FF"/>
          </w:rPr>
          <w:t>Приказа</w:t>
        </w:r>
      </w:hyperlink>
      <w:r>
        <w:t xml:space="preserve"> Минобразования ЧР от 07.05.2018 N 826)</w:t>
      </w:r>
    </w:p>
    <w:p w:rsidR="00144416" w:rsidRDefault="00144416">
      <w:pPr>
        <w:pStyle w:val="ConsPlusNormal"/>
        <w:jc w:val="both"/>
      </w:pPr>
    </w:p>
    <w:p w:rsidR="00144416" w:rsidRDefault="00144416">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416" w:rsidRDefault="00144416">
      <w:pPr>
        <w:pStyle w:val="ConsPlusNormal"/>
        <w:jc w:val="both"/>
      </w:pPr>
    </w:p>
    <w:p w:rsidR="00144416" w:rsidRDefault="00144416">
      <w:pPr>
        <w:pStyle w:val="ConsPlusTitle"/>
        <w:ind w:firstLine="540"/>
        <w:jc w:val="both"/>
        <w:outlineLvl w:val="2"/>
      </w:pPr>
      <w:r>
        <w:lastRenderedPageBreak/>
        <w:t>5.6. Результат рассмотрения жалобы</w:t>
      </w:r>
    </w:p>
    <w:p w:rsidR="00144416" w:rsidRDefault="00144416">
      <w:pPr>
        <w:pStyle w:val="ConsPlusNormal"/>
        <w:ind w:firstLine="540"/>
        <w:jc w:val="both"/>
      </w:pPr>
      <w:r>
        <w:t xml:space="preserve">(в ред. </w:t>
      </w:r>
      <w:hyperlink r:id="rId75">
        <w:r>
          <w:rPr>
            <w:color w:val="0000FF"/>
          </w:rPr>
          <w:t>Приказа</w:t>
        </w:r>
      </w:hyperlink>
      <w:r>
        <w:t xml:space="preserve"> Минобразования ЧР от 07.05.2018 N 826)</w:t>
      </w:r>
    </w:p>
    <w:p w:rsidR="00144416" w:rsidRDefault="00144416">
      <w:pPr>
        <w:pStyle w:val="ConsPlusNormal"/>
        <w:jc w:val="both"/>
      </w:pPr>
    </w:p>
    <w:p w:rsidR="00144416" w:rsidRDefault="00144416">
      <w:pPr>
        <w:pStyle w:val="ConsPlusNormal"/>
        <w:ind w:firstLine="540"/>
        <w:jc w:val="both"/>
      </w:pPr>
      <w:r>
        <w:t xml:space="preserve">По результатам рассмотрения жалобы в соответствии с </w:t>
      </w:r>
      <w:hyperlink r:id="rId76">
        <w:r>
          <w:rPr>
            <w:color w:val="0000FF"/>
          </w:rPr>
          <w:t>частью 7 статьи 11.2</w:t>
        </w:r>
      </w:hyperlink>
      <w:r>
        <w:t xml:space="preserve"> Федерального закона N 210-ФЗ принимается одно из следующих решений:</w:t>
      </w:r>
    </w:p>
    <w:p w:rsidR="00144416" w:rsidRDefault="00144416">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144416" w:rsidRDefault="00144416">
      <w:pPr>
        <w:pStyle w:val="ConsPlusNormal"/>
        <w:spacing w:before="200"/>
        <w:ind w:firstLine="540"/>
        <w:jc w:val="both"/>
      </w:pPr>
      <w:r>
        <w:t>2) в удовлетворении жалобы отказывается.</w:t>
      </w:r>
    </w:p>
    <w:p w:rsidR="00144416" w:rsidRDefault="00144416">
      <w:pPr>
        <w:pStyle w:val="ConsPlusNormal"/>
        <w:spacing w:before="20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44416" w:rsidRDefault="00144416">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416" w:rsidRDefault="00144416">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144416" w:rsidRDefault="00144416">
      <w:pPr>
        <w:pStyle w:val="ConsPlusNormal"/>
        <w:jc w:val="both"/>
      </w:pPr>
    </w:p>
    <w:p w:rsidR="00144416" w:rsidRDefault="00144416">
      <w:pPr>
        <w:pStyle w:val="ConsPlusTitle"/>
        <w:ind w:firstLine="540"/>
        <w:jc w:val="both"/>
        <w:outlineLvl w:val="2"/>
      </w:pPr>
      <w:r>
        <w:t>5.7. Порядок информирования заявителя о результатах рассмотрения жалобы</w:t>
      </w:r>
    </w:p>
    <w:p w:rsidR="00144416" w:rsidRDefault="00144416">
      <w:pPr>
        <w:pStyle w:val="ConsPlusNormal"/>
        <w:jc w:val="both"/>
      </w:pPr>
    </w:p>
    <w:p w:rsidR="00144416" w:rsidRDefault="00144416">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144416" w:rsidRDefault="00144416">
      <w:pPr>
        <w:pStyle w:val="ConsPlusNormal"/>
        <w:jc w:val="both"/>
      </w:pPr>
      <w:r>
        <w:t xml:space="preserve">(в ред. </w:t>
      </w:r>
      <w:hyperlink r:id="rId78">
        <w:r>
          <w:rPr>
            <w:color w:val="0000FF"/>
          </w:rPr>
          <w:t>Приказа</w:t>
        </w:r>
      </w:hyperlink>
      <w:r>
        <w:t xml:space="preserve"> Минобразования ЧР от 10.05.2017 N 1033)</w:t>
      </w:r>
    </w:p>
    <w:p w:rsidR="00144416" w:rsidRDefault="00144416">
      <w:pPr>
        <w:pStyle w:val="ConsPlusNormal"/>
        <w:spacing w:before="200"/>
        <w:ind w:firstLine="540"/>
        <w:jc w:val="both"/>
      </w:pPr>
      <w:r>
        <w:t>В ответе по результатам рассмотрения жалобы указываются:</w:t>
      </w:r>
    </w:p>
    <w:p w:rsidR="00144416" w:rsidRDefault="00144416">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44416" w:rsidRDefault="00144416">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44416" w:rsidRDefault="00144416">
      <w:pPr>
        <w:pStyle w:val="ConsPlusNormal"/>
        <w:spacing w:before="200"/>
        <w:ind w:firstLine="540"/>
        <w:jc w:val="both"/>
      </w:pPr>
      <w:r>
        <w:t>фамилия, имя, отчество (последнее - при наличии) или наименование заявителя;</w:t>
      </w:r>
    </w:p>
    <w:p w:rsidR="00144416" w:rsidRDefault="00144416">
      <w:pPr>
        <w:pStyle w:val="ConsPlusNormal"/>
        <w:spacing w:before="200"/>
        <w:ind w:firstLine="540"/>
        <w:jc w:val="both"/>
      </w:pPr>
      <w:r>
        <w:t>основания для принятия решения по жалобе;</w:t>
      </w:r>
    </w:p>
    <w:p w:rsidR="00144416" w:rsidRDefault="00144416">
      <w:pPr>
        <w:pStyle w:val="ConsPlusNormal"/>
        <w:spacing w:before="200"/>
        <w:ind w:firstLine="540"/>
        <w:jc w:val="both"/>
      </w:pPr>
      <w:r>
        <w:t>принятое по жалобе решение;</w:t>
      </w:r>
    </w:p>
    <w:p w:rsidR="00144416" w:rsidRDefault="00144416">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144416" w:rsidRDefault="00144416">
      <w:pPr>
        <w:pStyle w:val="ConsPlusNormal"/>
        <w:spacing w:before="200"/>
        <w:ind w:firstLine="540"/>
        <w:jc w:val="both"/>
      </w:pPr>
      <w:r>
        <w:t>сведения о порядке обжалования принятого по жалобе решения.</w:t>
      </w:r>
    </w:p>
    <w:p w:rsidR="00144416" w:rsidRDefault="00144416">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w:t>
      </w:r>
      <w: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44416" w:rsidRDefault="00144416">
      <w:pPr>
        <w:pStyle w:val="ConsPlusNormal"/>
        <w:jc w:val="both"/>
      </w:pPr>
      <w:r>
        <w:t xml:space="preserve">(абзац введен </w:t>
      </w:r>
      <w:hyperlink r:id="rId79">
        <w:r>
          <w:rPr>
            <w:color w:val="0000FF"/>
          </w:rPr>
          <w:t>Приказом</w:t>
        </w:r>
      </w:hyperlink>
      <w:r>
        <w:t xml:space="preserve"> Минобразования ЧР от 06.11.2018 N 1894)</w:t>
      </w:r>
    </w:p>
    <w:p w:rsidR="00144416" w:rsidRDefault="00144416">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4416" w:rsidRDefault="00144416">
      <w:pPr>
        <w:pStyle w:val="ConsPlusNormal"/>
        <w:jc w:val="both"/>
      </w:pPr>
      <w:r>
        <w:t xml:space="preserve">(абзац введен </w:t>
      </w:r>
      <w:hyperlink r:id="rId80">
        <w:r>
          <w:rPr>
            <w:color w:val="0000FF"/>
          </w:rPr>
          <w:t>Приказом</w:t>
        </w:r>
      </w:hyperlink>
      <w:r>
        <w:t xml:space="preserve"> Минобразования ЧР от 06.11.2018 N 1894)</w:t>
      </w:r>
    </w:p>
    <w:p w:rsidR="00144416" w:rsidRDefault="00144416">
      <w:pPr>
        <w:pStyle w:val="ConsPlusNormal"/>
        <w:jc w:val="both"/>
      </w:pPr>
    </w:p>
    <w:p w:rsidR="00144416" w:rsidRDefault="00144416">
      <w:pPr>
        <w:pStyle w:val="ConsPlusTitle"/>
        <w:ind w:firstLine="540"/>
        <w:jc w:val="both"/>
        <w:outlineLvl w:val="2"/>
      </w:pPr>
      <w:r>
        <w:t>5.8. Порядок обжалования решения по жалобе</w:t>
      </w:r>
    </w:p>
    <w:p w:rsidR="00144416" w:rsidRDefault="00144416">
      <w:pPr>
        <w:pStyle w:val="ConsPlusNormal"/>
        <w:jc w:val="both"/>
      </w:pPr>
    </w:p>
    <w:p w:rsidR="00144416" w:rsidRDefault="0014441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44416" w:rsidRDefault="00144416">
      <w:pPr>
        <w:pStyle w:val="ConsPlusNormal"/>
        <w:jc w:val="both"/>
      </w:pPr>
    </w:p>
    <w:p w:rsidR="00144416" w:rsidRDefault="0014441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144416" w:rsidRDefault="00144416">
      <w:pPr>
        <w:pStyle w:val="ConsPlusNormal"/>
        <w:jc w:val="both"/>
      </w:pPr>
    </w:p>
    <w:p w:rsidR="00144416" w:rsidRDefault="0014441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44416" w:rsidRDefault="00144416">
      <w:pPr>
        <w:pStyle w:val="ConsPlusNormal"/>
        <w:jc w:val="both"/>
      </w:pPr>
    </w:p>
    <w:p w:rsidR="00144416" w:rsidRDefault="00144416">
      <w:pPr>
        <w:pStyle w:val="ConsPlusTitle"/>
        <w:ind w:firstLine="540"/>
        <w:jc w:val="both"/>
        <w:outlineLvl w:val="2"/>
      </w:pPr>
      <w:r>
        <w:t>5.10. Способы информирования заявителей о порядке подачи и рассмотрения жалобы</w:t>
      </w:r>
    </w:p>
    <w:p w:rsidR="00144416" w:rsidRDefault="00144416">
      <w:pPr>
        <w:pStyle w:val="ConsPlusNormal"/>
        <w:jc w:val="both"/>
      </w:pPr>
    </w:p>
    <w:p w:rsidR="00144416" w:rsidRDefault="00144416">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44416" w:rsidRDefault="00144416">
      <w:pPr>
        <w:pStyle w:val="ConsPlusNormal"/>
        <w:jc w:val="both"/>
      </w:pPr>
      <w:r>
        <w:t xml:space="preserve">(в ред. </w:t>
      </w:r>
      <w:hyperlink r:id="rId81">
        <w:r>
          <w:rPr>
            <w:color w:val="0000FF"/>
          </w:rPr>
          <w:t>Приказа</w:t>
        </w:r>
      </w:hyperlink>
      <w:r>
        <w:t xml:space="preserve"> Минобразования ЧР от 23.09.2019 N 1679)</w:t>
      </w:r>
    </w:p>
    <w:p w:rsidR="00144416" w:rsidRDefault="00144416">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144416" w:rsidRDefault="00144416">
      <w:pPr>
        <w:pStyle w:val="ConsPlusNormal"/>
        <w:spacing w:before="200"/>
        <w:ind w:firstLine="540"/>
        <w:jc w:val="both"/>
      </w:pPr>
      <w:r>
        <w:t>в устной форме;</w:t>
      </w:r>
    </w:p>
    <w:p w:rsidR="00144416" w:rsidRDefault="00144416">
      <w:pPr>
        <w:pStyle w:val="ConsPlusNormal"/>
        <w:spacing w:before="200"/>
        <w:ind w:firstLine="540"/>
        <w:jc w:val="both"/>
      </w:pPr>
      <w:r>
        <w:t>в форме электронного документа;</w:t>
      </w:r>
    </w:p>
    <w:p w:rsidR="00144416" w:rsidRDefault="00144416">
      <w:pPr>
        <w:pStyle w:val="ConsPlusNormal"/>
        <w:spacing w:before="200"/>
        <w:ind w:firstLine="540"/>
        <w:jc w:val="both"/>
      </w:pPr>
      <w:r>
        <w:t>по телефону;</w:t>
      </w:r>
    </w:p>
    <w:p w:rsidR="00144416" w:rsidRDefault="00144416">
      <w:pPr>
        <w:pStyle w:val="ConsPlusNormal"/>
        <w:spacing w:before="200"/>
        <w:ind w:firstLine="540"/>
        <w:jc w:val="both"/>
      </w:pPr>
      <w:r>
        <w:t>в письменной форме.</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1</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jc w:val="both"/>
      </w:pPr>
    </w:p>
    <w:p w:rsidR="00144416" w:rsidRDefault="00144416">
      <w:pPr>
        <w:pStyle w:val="ConsPlusNormal"/>
        <w:ind w:firstLine="540"/>
        <w:jc w:val="both"/>
      </w:pPr>
      <w:r>
        <w:t xml:space="preserve">Утратило силу. - </w:t>
      </w:r>
      <w:hyperlink r:id="rId82">
        <w:r>
          <w:rPr>
            <w:color w:val="0000FF"/>
          </w:rPr>
          <w:t>Приказ</w:t>
        </w:r>
      </w:hyperlink>
      <w:r>
        <w:t xml:space="preserve"> Минобразования ЧР от 23.09.2019 N 1679.</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2</w:t>
      </w:r>
    </w:p>
    <w:p w:rsidR="00144416" w:rsidRDefault="00144416">
      <w:pPr>
        <w:pStyle w:val="ConsPlusNormal"/>
        <w:jc w:val="right"/>
      </w:pPr>
      <w:r>
        <w:lastRenderedPageBreak/>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83">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8" w:name="P535"/>
      <w:bookmarkEnd w:id="8"/>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_________________ района г. ______________</w:t>
      </w:r>
    </w:p>
    <w:p w:rsidR="00144416" w:rsidRDefault="00144416">
      <w:pPr>
        <w:pStyle w:val="ConsPlusNonformat"/>
        <w:jc w:val="both"/>
      </w:pPr>
      <w:r>
        <w:t>на продажу одно (двух, трех) комнатной квартиры N _____ дома N _____ по ул.</w:t>
      </w:r>
    </w:p>
    <w:p w:rsidR="00144416" w:rsidRDefault="00144416">
      <w:pPr>
        <w:pStyle w:val="ConsPlusNonformat"/>
        <w:jc w:val="both"/>
      </w:pPr>
      <w:r>
        <w:t>________________ г. _____________, в которой моему несовершеннолетнему сыну</w:t>
      </w:r>
    </w:p>
    <w:p w:rsidR="00144416" w:rsidRDefault="00144416">
      <w:pPr>
        <w:pStyle w:val="ConsPlusNonformat"/>
        <w:jc w:val="both"/>
      </w:pPr>
      <w:r>
        <w:t>(дочери) фамилия, имя, отчество (последнее - при наличии) ________________,</w:t>
      </w:r>
    </w:p>
    <w:p w:rsidR="00144416" w:rsidRDefault="00144416">
      <w:pPr>
        <w:pStyle w:val="ConsPlusNonformat"/>
        <w:jc w:val="both"/>
      </w:pPr>
      <w:r>
        <w:t>число, месяц, год рождения, принадлежит ___ доля, при условии одновременной</w:t>
      </w:r>
    </w:p>
    <w:p w:rsidR="00144416" w:rsidRDefault="00144416">
      <w:pPr>
        <w:pStyle w:val="ConsPlusNonformat"/>
        <w:jc w:val="both"/>
      </w:pPr>
      <w:r>
        <w:t>покупки ____ доли в одно  (двух, трех) комнатной квартире N ___ дома N ____</w:t>
      </w:r>
    </w:p>
    <w:p w:rsidR="00144416" w:rsidRDefault="00144416">
      <w:pPr>
        <w:pStyle w:val="ConsPlusNonformat"/>
        <w:jc w:val="both"/>
      </w:pPr>
      <w:r>
        <w:t>по ул. ____________ г. _______________.</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супруги согласен, фамилия, имя, отчество  (последнее - при</w:t>
      </w:r>
    </w:p>
    <w:p w:rsidR="00144416" w:rsidRDefault="00144416">
      <w:pPr>
        <w:pStyle w:val="ConsPlusNonformat"/>
        <w:jc w:val="both"/>
      </w:pPr>
      <w:r>
        <w:t>наличии) _______________________, паспорт _________, выдан "___" _________,</w:t>
      </w:r>
    </w:p>
    <w:p w:rsidR="00144416" w:rsidRDefault="00144416">
      <w:pPr>
        <w:pStyle w:val="ConsPlusNonformat"/>
        <w:jc w:val="both"/>
      </w:pPr>
      <w:r>
        <w:t>кем 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если сделка совершается от имени несовершеннолетних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3</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lastRenderedPageBreak/>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84">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9" w:name="P588"/>
      <w:bookmarkEnd w:id="9"/>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 района г. ____________ на продажу</w:t>
      </w:r>
    </w:p>
    <w:p w:rsidR="00144416" w:rsidRDefault="00144416">
      <w:pPr>
        <w:pStyle w:val="ConsPlusNonformat"/>
        <w:jc w:val="both"/>
      </w:pPr>
      <w:r>
        <w:t>одно (двух, трех) комнатной квартиры N ___ дома N ___ по ул. ______________</w:t>
      </w:r>
    </w:p>
    <w:p w:rsidR="00144416" w:rsidRDefault="00144416">
      <w:pPr>
        <w:pStyle w:val="ConsPlusNonformat"/>
        <w:jc w:val="both"/>
      </w:pPr>
      <w:r>
        <w:t>г. ___________, в связи с одновременной покупкой мне ___ доли в одно (двух,</w:t>
      </w:r>
    </w:p>
    <w:p w:rsidR="00144416" w:rsidRDefault="00144416">
      <w:pPr>
        <w:pStyle w:val="ConsPlusNonformat"/>
        <w:jc w:val="both"/>
      </w:pPr>
      <w:r>
        <w:t>трех) комнатной квартире N ___ дома N ___ по ул. __________ г. ___________.</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согласна,   фамилия,   имя,  отчество</w:t>
      </w:r>
    </w:p>
    <w:p w:rsidR="00144416" w:rsidRDefault="00144416">
      <w:pPr>
        <w:pStyle w:val="ConsPlusNonformat"/>
        <w:jc w:val="both"/>
      </w:pPr>
      <w:r>
        <w:t>(последнее - при наличии) _______, паспорт ________, выдан "___" _________,</w:t>
      </w:r>
    </w:p>
    <w:p w:rsidR="00144416" w:rsidRDefault="00144416">
      <w:pPr>
        <w:pStyle w:val="ConsPlusNonformat"/>
        <w:jc w:val="both"/>
      </w:pPr>
      <w:r>
        <w:t>кем 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согласен,  фамилия,  имя,  отчество</w:t>
      </w:r>
    </w:p>
    <w:p w:rsidR="00144416" w:rsidRDefault="00144416">
      <w:pPr>
        <w:pStyle w:val="ConsPlusNonformat"/>
        <w:jc w:val="both"/>
      </w:pPr>
      <w:r>
        <w:t>(последнее - при наличии) _______, паспорт ________, выдан "___" _________,</w:t>
      </w:r>
    </w:p>
    <w:p w:rsidR="00144416" w:rsidRDefault="00144416">
      <w:pPr>
        <w:pStyle w:val="ConsPlusNonformat"/>
        <w:jc w:val="both"/>
      </w:pPr>
      <w:r>
        <w:t>кем 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если сделка совершается несовершеннолетним, достигшим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4</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lastRenderedPageBreak/>
              <w:t xml:space="preserve">(в ред. </w:t>
            </w:r>
            <w:hyperlink r:id="rId85">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0" w:name="P644"/>
      <w:bookmarkEnd w:id="10"/>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______________ района г. ________________</w:t>
      </w:r>
    </w:p>
    <w:p w:rsidR="00144416" w:rsidRDefault="00144416">
      <w:pPr>
        <w:pStyle w:val="ConsPlusNonformat"/>
        <w:jc w:val="both"/>
      </w:pPr>
      <w:r>
        <w:t>на продажу одно (двух, трех) комнатной квартиры N _______ дома N _______ по</w:t>
      </w:r>
    </w:p>
    <w:p w:rsidR="00144416" w:rsidRDefault="00144416">
      <w:pPr>
        <w:pStyle w:val="ConsPlusNonformat"/>
        <w:jc w:val="both"/>
      </w:pPr>
      <w:r>
        <w:t>ул. ____________ г. ______________, в которой моему несовершеннолетнему(ей)</w:t>
      </w:r>
    </w:p>
    <w:p w:rsidR="00144416" w:rsidRDefault="00144416">
      <w:pPr>
        <w:pStyle w:val="ConsPlusNonformat"/>
        <w:jc w:val="both"/>
      </w:pPr>
      <w:r>
        <w:t>сыну (дочери) фамилия, имя, отчество (последнее - при наличии) ___________,</w:t>
      </w:r>
    </w:p>
    <w:p w:rsidR="00144416" w:rsidRDefault="00144416">
      <w:pPr>
        <w:pStyle w:val="ConsPlusNonformat"/>
        <w:jc w:val="both"/>
      </w:pPr>
      <w:r>
        <w:t>число, месяц, год рождения, принадлежит ___ доля, при условии одновременной</w:t>
      </w:r>
    </w:p>
    <w:p w:rsidR="00144416" w:rsidRDefault="00144416">
      <w:pPr>
        <w:pStyle w:val="ConsPlusNonformat"/>
        <w:jc w:val="both"/>
      </w:pPr>
      <w:r>
        <w:t>покупки ___ доли в одно (двух, трех) комнатной  квартире N ____ дома N ____</w:t>
      </w:r>
    </w:p>
    <w:p w:rsidR="00144416" w:rsidRDefault="00144416">
      <w:pPr>
        <w:pStyle w:val="ConsPlusNonformat"/>
        <w:jc w:val="both"/>
      </w:pPr>
      <w:r>
        <w:t>по ул. ____________ г. ____________, которая приобретается с использованием</w:t>
      </w:r>
    </w:p>
    <w:p w:rsidR="00144416" w:rsidRDefault="00144416">
      <w:pPr>
        <w:pStyle w:val="ConsPlusNonformat"/>
        <w:jc w:val="both"/>
      </w:pPr>
      <w:r>
        <w:t>кредитных (заемных)  средств  и  будет  находиться  в  залоге  у  кредитора</w:t>
      </w:r>
    </w:p>
    <w:p w:rsidR="00144416" w:rsidRDefault="00144416">
      <w:pPr>
        <w:pStyle w:val="ConsPlusNonformat"/>
        <w:jc w:val="both"/>
      </w:pPr>
      <w:r>
        <w:t>(заимодавца).</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супруги согласен, фамилия, имя, отчество  (последнее - при</w:t>
      </w:r>
    </w:p>
    <w:p w:rsidR="00144416" w:rsidRDefault="00144416">
      <w:pPr>
        <w:pStyle w:val="ConsPlusNonformat"/>
        <w:jc w:val="both"/>
      </w:pPr>
      <w:r>
        <w:t>наличии) ___________________, паспорт _____________, выдан "___" _________,</w:t>
      </w:r>
    </w:p>
    <w:p w:rsidR="00144416" w:rsidRDefault="00144416">
      <w:pPr>
        <w:pStyle w:val="ConsPlusNonformat"/>
        <w:jc w:val="both"/>
      </w:pPr>
      <w:r>
        <w:t>кем 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от имени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5</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86">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lastRenderedPageBreak/>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1" w:name="P699"/>
      <w:bookmarkEnd w:id="11"/>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____________ района г. _____________ на</w:t>
      </w:r>
    </w:p>
    <w:p w:rsidR="00144416" w:rsidRDefault="00144416">
      <w:pPr>
        <w:pStyle w:val="ConsPlusNonformat"/>
        <w:jc w:val="both"/>
      </w:pPr>
      <w:r>
        <w:t>продажу одно (двух, трех) комнатной квартиры N ___ дома N ___ по ул. ______</w:t>
      </w:r>
    </w:p>
    <w:p w:rsidR="00144416" w:rsidRDefault="00144416">
      <w:pPr>
        <w:pStyle w:val="ConsPlusNonformat"/>
        <w:jc w:val="both"/>
      </w:pPr>
      <w:r>
        <w:t>г. ____________, в которой моему несовершеннолетнему сыну (дочери) фамилия,</w:t>
      </w:r>
    </w:p>
    <w:p w:rsidR="00144416" w:rsidRDefault="00144416">
      <w:pPr>
        <w:pStyle w:val="ConsPlusNonformat"/>
        <w:jc w:val="both"/>
      </w:pPr>
      <w:r>
        <w:t>имя,  отчество  (последнее - при наличии) ______________, число, месяц, год</w:t>
      </w:r>
    </w:p>
    <w:p w:rsidR="00144416" w:rsidRDefault="00144416">
      <w:pPr>
        <w:pStyle w:val="ConsPlusNonformat"/>
        <w:jc w:val="both"/>
      </w:pPr>
      <w:r>
        <w:t>рождения, принадлежит ___ доля, в связи с участием  в долевом строительстве</w:t>
      </w:r>
    </w:p>
    <w:p w:rsidR="00144416" w:rsidRDefault="00144416">
      <w:pPr>
        <w:pStyle w:val="ConsPlusNonformat"/>
        <w:jc w:val="both"/>
      </w:pPr>
      <w:r>
        <w:t>квартиры N ___ дома N ___ по ул. ___________________ г. ______________, где</w:t>
      </w:r>
    </w:p>
    <w:p w:rsidR="00144416" w:rsidRDefault="00144416">
      <w:pPr>
        <w:pStyle w:val="ConsPlusNonformat"/>
        <w:jc w:val="both"/>
      </w:pPr>
      <w:r>
        <w:t>несовершеннолетнему(ей) будет принадлежать ___ доля.</w:t>
      </w:r>
    </w:p>
    <w:p w:rsidR="00144416" w:rsidRDefault="00144416">
      <w:pPr>
        <w:pStyle w:val="ConsPlusNonformat"/>
        <w:jc w:val="both"/>
      </w:pPr>
      <w:r>
        <w:t xml:space="preserve">    До  сдачи  дома  в  эксплуатацию  наша семья будет проживать по адресу:</w:t>
      </w:r>
    </w:p>
    <w:p w:rsidR="00144416" w:rsidRDefault="00144416">
      <w:pPr>
        <w:pStyle w:val="ConsPlusNonformat"/>
        <w:jc w:val="both"/>
      </w:pPr>
      <w:r>
        <w:t>__________________________________________________________________________.</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супруги согласен, фамилия, имя, отчество  (последнее - при</w:t>
      </w:r>
    </w:p>
    <w:p w:rsidR="00144416" w:rsidRDefault="00144416">
      <w:pPr>
        <w:pStyle w:val="ConsPlusNonformat"/>
        <w:jc w:val="both"/>
      </w:pPr>
      <w:r>
        <w:t>наличии) ______________________, паспорт ___________, выдан "___" ________,</w:t>
      </w:r>
    </w:p>
    <w:p w:rsidR="00144416" w:rsidRDefault="00144416">
      <w:pPr>
        <w:pStyle w:val="ConsPlusNonformat"/>
        <w:jc w:val="both"/>
      </w:pPr>
      <w:r>
        <w:t>кем 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от имени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6</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87">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lastRenderedPageBreak/>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2" w:name="P754"/>
      <w:bookmarkEnd w:id="12"/>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___________ района г. _________ на продажу</w:t>
      </w:r>
    </w:p>
    <w:p w:rsidR="00144416" w:rsidRDefault="00144416">
      <w:pPr>
        <w:pStyle w:val="ConsPlusNonformat"/>
        <w:jc w:val="both"/>
      </w:pPr>
      <w:r>
        <w:t>одно (двух, трех) комнатной квартиры N ____ дома N ___ по ул. _____________</w:t>
      </w:r>
    </w:p>
    <w:p w:rsidR="00144416" w:rsidRDefault="00144416">
      <w:pPr>
        <w:pStyle w:val="ConsPlusNonformat"/>
        <w:jc w:val="both"/>
      </w:pPr>
      <w:r>
        <w:t>г. _____________, в связи с участием в долевом строительстве квартиры N ___</w:t>
      </w:r>
    </w:p>
    <w:p w:rsidR="00144416" w:rsidRDefault="00144416">
      <w:pPr>
        <w:pStyle w:val="ConsPlusNonformat"/>
        <w:jc w:val="both"/>
      </w:pPr>
      <w:r>
        <w:t>дома N ___ по ул. _________ г. ___________, где мне будет принадлежать ____</w:t>
      </w:r>
    </w:p>
    <w:p w:rsidR="00144416" w:rsidRDefault="00144416">
      <w:pPr>
        <w:pStyle w:val="ConsPlusNonformat"/>
        <w:jc w:val="both"/>
      </w:pPr>
      <w:r>
        <w:t>доля.</w:t>
      </w:r>
    </w:p>
    <w:p w:rsidR="00144416" w:rsidRDefault="00144416">
      <w:pPr>
        <w:pStyle w:val="ConsPlusNonformat"/>
        <w:jc w:val="both"/>
      </w:pPr>
      <w:r>
        <w:t xml:space="preserve">    До  сдачи  дома  в  эксплуатацию  наша семья будет проживать по адресу:</w:t>
      </w:r>
    </w:p>
    <w:p w:rsidR="00144416" w:rsidRDefault="00144416">
      <w:pPr>
        <w:pStyle w:val="ConsPlusNonformat"/>
        <w:jc w:val="both"/>
      </w:pPr>
      <w:r>
        <w:t>__________________________________________________________________________.</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согласна,   фамилия,   имя,   отчество</w:t>
      </w:r>
    </w:p>
    <w:p w:rsidR="00144416" w:rsidRDefault="00144416">
      <w:pPr>
        <w:pStyle w:val="ConsPlusNonformat"/>
        <w:jc w:val="both"/>
      </w:pPr>
      <w:r>
        <w:t>(последнее - при наличии) ________, паспорт _________, выдан "___" _______,</w:t>
      </w:r>
    </w:p>
    <w:p w:rsidR="00144416" w:rsidRDefault="00144416">
      <w:pPr>
        <w:pStyle w:val="ConsPlusNonformat"/>
        <w:jc w:val="both"/>
      </w:pPr>
      <w:r>
        <w:t>кем _________________________________________________.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согласен,  фамилия,   имя,  отчество</w:t>
      </w:r>
    </w:p>
    <w:p w:rsidR="00144416" w:rsidRDefault="00144416">
      <w:pPr>
        <w:pStyle w:val="ConsPlusNonformat"/>
        <w:jc w:val="both"/>
      </w:pPr>
      <w:r>
        <w:t>(последнее - при наличии) _______, паспорт __________, выдан "___" _______,</w:t>
      </w:r>
    </w:p>
    <w:p w:rsidR="00144416" w:rsidRDefault="00144416">
      <w:pPr>
        <w:pStyle w:val="ConsPlusNonformat"/>
        <w:jc w:val="both"/>
      </w:pPr>
      <w:r>
        <w:t>кем _________________________________________________.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несовершеннолетним, достигшим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7</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88">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lastRenderedPageBreak/>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3" w:name="P813"/>
      <w:bookmarkEnd w:id="13"/>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_______________ района г. _____________ на</w:t>
      </w:r>
    </w:p>
    <w:p w:rsidR="00144416" w:rsidRDefault="00144416">
      <w:pPr>
        <w:pStyle w:val="ConsPlusNonformat"/>
        <w:jc w:val="both"/>
      </w:pPr>
      <w:r>
        <w:t>продажу одно (двух, трех) комнатной квартиры N ___ дома N ___ по ул. ______</w:t>
      </w:r>
    </w:p>
    <w:p w:rsidR="00144416" w:rsidRDefault="00144416">
      <w:pPr>
        <w:pStyle w:val="ConsPlusNonformat"/>
        <w:jc w:val="both"/>
      </w:pPr>
      <w:r>
        <w:t>г. ________, в которой моему несовершеннолетнему(ей) сыну (дочери) фамилия,</w:t>
      </w:r>
    </w:p>
    <w:p w:rsidR="00144416" w:rsidRDefault="00144416">
      <w:pPr>
        <w:pStyle w:val="ConsPlusNonformat"/>
        <w:jc w:val="both"/>
      </w:pPr>
      <w:r>
        <w:t>имя, отчество  (последнее - при наличии) ___________________, число, месяц,</w:t>
      </w:r>
    </w:p>
    <w:p w:rsidR="00144416" w:rsidRDefault="00144416">
      <w:pPr>
        <w:pStyle w:val="ConsPlusNonformat"/>
        <w:jc w:val="both"/>
      </w:pPr>
      <w:r>
        <w:t>год рождения,  принадлежит ____ доля, при условии  одновременного  внесения</w:t>
      </w:r>
    </w:p>
    <w:p w:rsidR="00144416" w:rsidRDefault="00144416">
      <w:pPr>
        <w:pStyle w:val="ConsPlusNonformat"/>
        <w:jc w:val="both"/>
      </w:pPr>
      <w:r>
        <w:t>___ доли   денежных   средств,  вырученных  от  продажи  квартиры,  на счет</w:t>
      </w:r>
    </w:p>
    <w:p w:rsidR="00144416" w:rsidRDefault="00144416">
      <w:pPr>
        <w:pStyle w:val="ConsPlusNonformat"/>
        <w:jc w:val="both"/>
      </w:pPr>
      <w:r>
        <w:t>несовершеннолетнего N _____________.</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супруги согласен, фамилия, имя, отчество  (последнее - при</w:t>
      </w:r>
    </w:p>
    <w:p w:rsidR="00144416" w:rsidRDefault="00144416">
      <w:pPr>
        <w:pStyle w:val="ConsPlusNonformat"/>
        <w:jc w:val="both"/>
      </w:pPr>
      <w:r>
        <w:t>наличии) __________________, паспорт ________________, выдан "___" _______,</w:t>
      </w:r>
    </w:p>
    <w:p w:rsidR="00144416" w:rsidRDefault="00144416">
      <w:pPr>
        <w:pStyle w:val="ConsPlusNonformat"/>
        <w:jc w:val="both"/>
      </w:pPr>
      <w:r>
        <w:t>кем _______________________________________________________.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от имени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8</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89">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4" w:name="P866"/>
      <w:bookmarkEnd w:id="14"/>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______________ района г. ___________ на</w:t>
      </w:r>
    </w:p>
    <w:p w:rsidR="00144416" w:rsidRDefault="00144416">
      <w:pPr>
        <w:pStyle w:val="ConsPlusNonformat"/>
        <w:jc w:val="both"/>
      </w:pPr>
      <w:r>
        <w:t>продажу  одно (двух, трех) комнатной квартиры N ___ дома N ___ по ул. _____</w:t>
      </w:r>
    </w:p>
    <w:p w:rsidR="00144416" w:rsidRDefault="00144416">
      <w:pPr>
        <w:pStyle w:val="ConsPlusNonformat"/>
        <w:jc w:val="both"/>
      </w:pPr>
      <w:r>
        <w:t>г. ____________, в которой моему несовершеннолетнему сыну (дочери) фамилия,</w:t>
      </w:r>
    </w:p>
    <w:p w:rsidR="00144416" w:rsidRDefault="00144416">
      <w:pPr>
        <w:pStyle w:val="ConsPlusNonformat"/>
        <w:jc w:val="both"/>
      </w:pPr>
      <w:r>
        <w:t>имя, отчество (последнее - при наличии) ____________________, число, месяц,</w:t>
      </w:r>
    </w:p>
    <w:p w:rsidR="00144416" w:rsidRDefault="00144416">
      <w:pPr>
        <w:pStyle w:val="ConsPlusNonformat"/>
        <w:jc w:val="both"/>
      </w:pPr>
      <w:r>
        <w:lastRenderedPageBreak/>
        <w:t>год рождения, принадлежит ___ доля,  при  условии  одновременного  внесения</w:t>
      </w:r>
    </w:p>
    <w:p w:rsidR="00144416" w:rsidRDefault="00144416">
      <w:pPr>
        <w:pStyle w:val="ConsPlusNonformat"/>
        <w:jc w:val="both"/>
      </w:pPr>
      <w:r>
        <w:t>_______ доли денежных средств, вырученных  от  продажи  квартиры,  на  счет</w:t>
      </w:r>
    </w:p>
    <w:p w:rsidR="00144416" w:rsidRDefault="00144416">
      <w:pPr>
        <w:pStyle w:val="ConsPlusNonformat"/>
        <w:jc w:val="both"/>
      </w:pPr>
      <w:r>
        <w:t>несовершеннолетнего N ______________.</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согласна,   фамилия,   имя,   отчество</w:t>
      </w:r>
    </w:p>
    <w:p w:rsidR="00144416" w:rsidRDefault="00144416">
      <w:pPr>
        <w:pStyle w:val="ConsPlusNonformat"/>
        <w:jc w:val="both"/>
      </w:pPr>
      <w:r>
        <w:t>(последнее - при наличии) _______, паспорт __________, выдан "___" _______,</w:t>
      </w:r>
    </w:p>
    <w:p w:rsidR="00144416" w:rsidRDefault="00144416">
      <w:pPr>
        <w:pStyle w:val="ConsPlusNonformat"/>
        <w:jc w:val="both"/>
      </w:pPr>
      <w:r>
        <w:t>кем _________________________________________________.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сына(дочери)   согласен,   фамилия,   имя,   отчество</w:t>
      </w:r>
    </w:p>
    <w:p w:rsidR="00144416" w:rsidRDefault="00144416">
      <w:pPr>
        <w:pStyle w:val="ConsPlusNonformat"/>
        <w:jc w:val="both"/>
      </w:pPr>
      <w:r>
        <w:t>(последнее - при наличии) _______, паспорт __________, выдан "___" _______,</w:t>
      </w:r>
    </w:p>
    <w:p w:rsidR="00144416" w:rsidRDefault="00144416">
      <w:pPr>
        <w:pStyle w:val="ConsPlusNonformat"/>
        <w:jc w:val="both"/>
      </w:pPr>
      <w:r>
        <w:t>кем _________________________________________________.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от имени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9</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90">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5" w:name="P925"/>
      <w:bookmarkEnd w:id="15"/>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__________  района  г.  __________  на</w:t>
      </w:r>
    </w:p>
    <w:p w:rsidR="00144416" w:rsidRDefault="00144416">
      <w:pPr>
        <w:pStyle w:val="ConsPlusNonformat"/>
        <w:jc w:val="both"/>
      </w:pPr>
      <w:r>
        <w:t>передачу  в  залог одно (двух, трех) комнатной квартиры N ___ дома N ___ по</w:t>
      </w:r>
    </w:p>
    <w:p w:rsidR="00144416" w:rsidRDefault="00144416">
      <w:pPr>
        <w:pStyle w:val="ConsPlusNonformat"/>
        <w:jc w:val="both"/>
      </w:pPr>
      <w:r>
        <w:t>ул. _______ г. ___________, где приобретается ____ доля несовершеннолетнему</w:t>
      </w:r>
    </w:p>
    <w:p w:rsidR="00144416" w:rsidRDefault="00144416">
      <w:pPr>
        <w:pStyle w:val="ConsPlusNonformat"/>
        <w:jc w:val="both"/>
      </w:pPr>
      <w:r>
        <w:t>(ей)  __________________,  в  связи  с  тем,  что  квартира приобретается с</w:t>
      </w:r>
    </w:p>
    <w:p w:rsidR="00144416" w:rsidRDefault="00144416">
      <w:pPr>
        <w:pStyle w:val="ConsPlusNonformat"/>
        <w:jc w:val="both"/>
      </w:pPr>
      <w:r>
        <w:t>использованием  кредитных  (заемных)  средств  и будет находится в залоге у</w:t>
      </w:r>
    </w:p>
    <w:p w:rsidR="00144416" w:rsidRDefault="00144416">
      <w:pPr>
        <w:pStyle w:val="ConsPlusNonformat"/>
        <w:jc w:val="both"/>
      </w:pPr>
      <w:r>
        <w:t>кредитора (заимодавца).</w:t>
      </w:r>
    </w:p>
    <w:p w:rsidR="00144416" w:rsidRDefault="00144416">
      <w:pPr>
        <w:pStyle w:val="ConsPlusNonformat"/>
        <w:jc w:val="both"/>
      </w:pPr>
      <w:r>
        <w:lastRenderedPageBreak/>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супруги согласен, фамилия, имя, отчество  (последнее - при</w:t>
      </w:r>
    </w:p>
    <w:p w:rsidR="00144416" w:rsidRDefault="00144416">
      <w:pPr>
        <w:pStyle w:val="ConsPlusNonformat"/>
        <w:jc w:val="both"/>
      </w:pPr>
      <w:r>
        <w:t>наличии) _________________, паспорт _________________, выдан "___" _______,</w:t>
      </w:r>
    </w:p>
    <w:p w:rsidR="00144416" w:rsidRDefault="00144416">
      <w:pPr>
        <w:pStyle w:val="ConsPlusNonformat"/>
        <w:jc w:val="both"/>
      </w:pPr>
      <w:r>
        <w:t>кем _______________________________________________________.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от имени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10</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91">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 района</w:t>
      </w:r>
    </w:p>
    <w:p w:rsidR="00144416" w:rsidRDefault="00144416">
      <w:pPr>
        <w:pStyle w:val="ConsPlusNonformat"/>
        <w:jc w:val="both"/>
      </w:pPr>
      <w:r>
        <w:t xml:space="preserve">                               (города ___________________________________)</w:t>
      </w:r>
    </w:p>
    <w:p w:rsidR="00144416" w:rsidRDefault="00144416">
      <w:pPr>
        <w:pStyle w:val="ConsPlusNonformat"/>
        <w:jc w:val="both"/>
      </w:pPr>
      <w:r>
        <w:t xml:space="preserve">                               гр. _______________________________________,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_______________</w:t>
      </w:r>
    </w:p>
    <w:p w:rsidR="00144416" w:rsidRDefault="00144416">
      <w:pPr>
        <w:pStyle w:val="ConsPlusNonformat"/>
        <w:jc w:val="both"/>
      </w:pPr>
      <w:r>
        <w:t xml:space="preserve">                               ____________________________________________</w:t>
      </w:r>
    </w:p>
    <w:p w:rsidR="00144416" w:rsidRDefault="00144416">
      <w:pPr>
        <w:pStyle w:val="ConsPlusNonformat"/>
        <w:jc w:val="both"/>
      </w:pPr>
      <w:r>
        <w:t xml:space="preserve">                               паспорт ____________________________________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_________________________</w:t>
      </w:r>
    </w:p>
    <w:p w:rsidR="00144416" w:rsidRDefault="00144416">
      <w:pPr>
        <w:pStyle w:val="ConsPlusNonformat"/>
        <w:jc w:val="both"/>
      </w:pPr>
    </w:p>
    <w:p w:rsidR="00144416" w:rsidRDefault="00144416">
      <w:pPr>
        <w:pStyle w:val="ConsPlusNonformat"/>
        <w:jc w:val="both"/>
      </w:pPr>
      <w:bookmarkStart w:id="16" w:name="P977"/>
      <w:bookmarkEnd w:id="16"/>
      <w:r>
        <w:t xml:space="preserve">                                заявление.</w:t>
      </w:r>
    </w:p>
    <w:p w:rsidR="00144416" w:rsidRDefault="00144416">
      <w:pPr>
        <w:pStyle w:val="ConsPlusNonformat"/>
        <w:jc w:val="both"/>
      </w:pPr>
    </w:p>
    <w:p w:rsidR="00144416" w:rsidRDefault="00144416">
      <w:pPr>
        <w:pStyle w:val="ConsPlusNonformat"/>
        <w:jc w:val="both"/>
      </w:pPr>
      <w:r>
        <w:t xml:space="preserve">    Прошу согласия администрации ________ района г. _________ на передачу в</w:t>
      </w:r>
    </w:p>
    <w:p w:rsidR="00144416" w:rsidRDefault="00144416">
      <w:pPr>
        <w:pStyle w:val="ConsPlusNonformat"/>
        <w:jc w:val="both"/>
      </w:pPr>
      <w:r>
        <w:t>залог одно (двух, трех) комнатной квартиры N ___ дома N ___ по ул. ________</w:t>
      </w:r>
    </w:p>
    <w:p w:rsidR="00144416" w:rsidRDefault="00144416">
      <w:pPr>
        <w:pStyle w:val="ConsPlusNonformat"/>
        <w:jc w:val="both"/>
      </w:pPr>
      <w:r>
        <w:t>г. __________________, где мне приобретается _____ доля, в связи с тем, что</w:t>
      </w:r>
    </w:p>
    <w:p w:rsidR="00144416" w:rsidRDefault="00144416">
      <w:pPr>
        <w:pStyle w:val="ConsPlusNonformat"/>
        <w:jc w:val="both"/>
      </w:pPr>
      <w:r>
        <w:t>квартира приобретается с использованием кредитных (заемных) средств и будет</w:t>
      </w:r>
    </w:p>
    <w:p w:rsidR="00144416" w:rsidRDefault="00144416">
      <w:pPr>
        <w:pStyle w:val="ConsPlusNonformat"/>
        <w:jc w:val="both"/>
      </w:pPr>
      <w:r>
        <w:t>находится в залоге у кредитора (заимодавца).</w:t>
      </w:r>
    </w:p>
    <w:p w:rsidR="00144416" w:rsidRDefault="00144416">
      <w:pPr>
        <w:pStyle w:val="ConsPlusNonformat"/>
        <w:jc w:val="both"/>
      </w:pPr>
      <w:r>
        <w:t xml:space="preserve">    Документы  сданы  добровольно,  претензий к органам опеки не имеем. Даю</w:t>
      </w:r>
    </w:p>
    <w:p w:rsidR="00144416" w:rsidRDefault="00144416">
      <w:pPr>
        <w:pStyle w:val="ConsPlusNonformat"/>
        <w:jc w:val="both"/>
      </w:pPr>
      <w:r>
        <w:t>согласие  на  обработку и использование персональных данных, содержащихся в</w:t>
      </w:r>
    </w:p>
    <w:p w:rsidR="00144416" w:rsidRDefault="00144416">
      <w:pPr>
        <w:pStyle w:val="ConsPlusNonformat"/>
        <w:jc w:val="both"/>
      </w:pPr>
      <w:r>
        <w:t>настоящем заявлении и добровольно предоставленных мною документах.</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согласна,   фамилия,   имя,   отчество</w:t>
      </w:r>
    </w:p>
    <w:p w:rsidR="00144416" w:rsidRDefault="00144416">
      <w:pPr>
        <w:pStyle w:val="ConsPlusNonformat"/>
        <w:jc w:val="both"/>
      </w:pPr>
      <w:r>
        <w:t>(последнее - при наличии) _______, паспорт _________, выдан "____" _______,</w:t>
      </w:r>
    </w:p>
    <w:p w:rsidR="00144416" w:rsidRDefault="00144416">
      <w:pPr>
        <w:pStyle w:val="ConsPlusNonformat"/>
        <w:jc w:val="both"/>
      </w:pPr>
      <w:r>
        <w:t>кем ________________________________________________.</w:t>
      </w:r>
    </w:p>
    <w:p w:rsidR="00144416" w:rsidRDefault="00144416">
      <w:pPr>
        <w:pStyle w:val="ConsPlusNonformat"/>
        <w:jc w:val="both"/>
      </w:pPr>
    </w:p>
    <w:p w:rsidR="00144416" w:rsidRDefault="00144416">
      <w:pPr>
        <w:pStyle w:val="ConsPlusNonformat"/>
        <w:jc w:val="both"/>
      </w:pPr>
      <w:r>
        <w:lastRenderedPageBreak/>
        <w:t xml:space="preserve">    Дата                                                        Подпись</w:t>
      </w:r>
    </w:p>
    <w:p w:rsidR="00144416" w:rsidRDefault="00144416">
      <w:pPr>
        <w:pStyle w:val="ConsPlusNonformat"/>
        <w:jc w:val="both"/>
      </w:pPr>
    </w:p>
    <w:p w:rsidR="00144416" w:rsidRDefault="00144416">
      <w:pPr>
        <w:pStyle w:val="ConsPlusNonformat"/>
        <w:jc w:val="both"/>
      </w:pPr>
      <w:r>
        <w:t xml:space="preserve">    С  заявлением   сына  (дочери)   согласен,   фамилия,   имя,   отчество</w:t>
      </w:r>
    </w:p>
    <w:p w:rsidR="00144416" w:rsidRDefault="00144416">
      <w:pPr>
        <w:pStyle w:val="ConsPlusNonformat"/>
        <w:jc w:val="both"/>
      </w:pPr>
      <w:r>
        <w:t>(последнее - при наличии) _______, паспорт _________, выдан "____" _______,</w:t>
      </w:r>
    </w:p>
    <w:p w:rsidR="00144416" w:rsidRDefault="00144416">
      <w:pPr>
        <w:pStyle w:val="ConsPlusNonformat"/>
        <w:jc w:val="both"/>
      </w:pPr>
      <w:r>
        <w:t>кем ________________________________________________.</w:t>
      </w:r>
    </w:p>
    <w:p w:rsidR="00144416" w:rsidRDefault="00144416">
      <w:pPr>
        <w:pStyle w:val="ConsPlusNonformat"/>
        <w:jc w:val="both"/>
      </w:pPr>
    </w:p>
    <w:p w:rsidR="00144416" w:rsidRDefault="00144416">
      <w:pPr>
        <w:pStyle w:val="ConsPlusNonformat"/>
        <w:jc w:val="both"/>
      </w:pPr>
      <w:r>
        <w:t xml:space="preserve">    Дата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когда сделка совершается несовершеннолетним, достигшим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11</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 самоуправления</w:t>
      </w:r>
    </w:p>
    <w:p w:rsidR="00144416" w:rsidRDefault="00144416">
      <w:pPr>
        <w:pStyle w:val="ConsPlusNormal"/>
        <w:jc w:val="right"/>
      </w:pPr>
      <w:r>
        <w:t>в Чувашской Республике, наделенными отдельными</w:t>
      </w:r>
    </w:p>
    <w:p w:rsidR="00144416" w:rsidRDefault="00144416">
      <w:pPr>
        <w:pStyle w:val="ConsPlusNormal"/>
        <w:jc w:val="right"/>
      </w:pPr>
      <w:r>
        <w:t>государственными 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 услуги</w:t>
      </w:r>
    </w:p>
    <w:p w:rsidR="00144416" w:rsidRDefault="00144416">
      <w:pPr>
        <w:pStyle w:val="ConsPlusNormal"/>
        <w:jc w:val="right"/>
      </w:pPr>
      <w:r>
        <w:t>"Предварительное разрешение на совершение от имени</w:t>
      </w:r>
    </w:p>
    <w:p w:rsidR="00144416" w:rsidRDefault="00144416">
      <w:pPr>
        <w:pStyle w:val="ConsPlusNormal"/>
        <w:jc w:val="right"/>
      </w:pPr>
      <w:r>
        <w:t>подопечных сделок 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 ред. </w:t>
            </w:r>
            <w:hyperlink r:id="rId92">
              <w:r>
                <w:rPr>
                  <w:color w:val="0000FF"/>
                </w:rPr>
                <w:t>Приказа</w:t>
              </w:r>
            </w:hyperlink>
            <w:r>
              <w:rPr>
                <w:color w:val="392C69"/>
              </w:rPr>
              <w:t xml:space="preserve"> Минобразования ЧР от 07.05.2018 N 826)</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center"/>
      </w:pPr>
      <w:r>
        <w:t>ЖУРНАЛ</w:t>
      </w:r>
    </w:p>
    <w:p w:rsidR="00144416" w:rsidRDefault="00144416">
      <w:pPr>
        <w:pStyle w:val="ConsPlusNormal"/>
        <w:jc w:val="center"/>
      </w:pPr>
      <w:r>
        <w:t>регистрации заявлений и решений о выдаче разрешения</w:t>
      </w:r>
    </w:p>
    <w:p w:rsidR="00144416" w:rsidRDefault="00144416">
      <w:pPr>
        <w:pStyle w:val="ConsPlusNormal"/>
        <w:jc w:val="center"/>
      </w:pPr>
      <w:r>
        <w:t>совершения от имени подопечного сделок в случаях,</w:t>
      </w:r>
    </w:p>
    <w:p w:rsidR="00144416" w:rsidRDefault="00144416">
      <w:pPr>
        <w:pStyle w:val="ConsPlusNormal"/>
        <w:jc w:val="center"/>
      </w:pPr>
      <w:r>
        <w:t>предусмотренных законом</w:t>
      </w:r>
    </w:p>
    <w:p w:rsidR="00144416" w:rsidRDefault="00144416">
      <w:pPr>
        <w:pStyle w:val="ConsPlusNormal"/>
        <w:jc w:val="center"/>
      </w:pPr>
      <w:r>
        <w:t>Начат: _________________</w:t>
      </w:r>
    </w:p>
    <w:p w:rsidR="00144416" w:rsidRDefault="00144416">
      <w:pPr>
        <w:pStyle w:val="ConsPlusNormal"/>
        <w:jc w:val="center"/>
      </w:pPr>
      <w:r>
        <w:t>Окончен: _______________</w:t>
      </w:r>
    </w:p>
    <w:p w:rsidR="00144416" w:rsidRDefault="00144416">
      <w:pPr>
        <w:pStyle w:val="ConsPlusNormal"/>
        <w:jc w:val="both"/>
      </w:pPr>
    </w:p>
    <w:p w:rsidR="00144416" w:rsidRDefault="00144416">
      <w:pPr>
        <w:pStyle w:val="ConsPlusNormal"/>
        <w:sectPr w:rsidR="00144416" w:rsidSect="008B1F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474"/>
        <w:gridCol w:w="1620"/>
        <w:gridCol w:w="1800"/>
        <w:gridCol w:w="1740"/>
        <w:gridCol w:w="1920"/>
        <w:gridCol w:w="1920"/>
      </w:tblGrid>
      <w:tr w:rsidR="00144416">
        <w:tc>
          <w:tcPr>
            <w:tcW w:w="540" w:type="dxa"/>
          </w:tcPr>
          <w:p w:rsidR="00144416" w:rsidRDefault="00144416">
            <w:pPr>
              <w:pStyle w:val="ConsPlusNormal"/>
              <w:jc w:val="center"/>
            </w:pPr>
            <w:r>
              <w:lastRenderedPageBreak/>
              <w:t>N п/п</w:t>
            </w:r>
          </w:p>
        </w:tc>
        <w:tc>
          <w:tcPr>
            <w:tcW w:w="1474" w:type="dxa"/>
          </w:tcPr>
          <w:p w:rsidR="00144416" w:rsidRDefault="00144416">
            <w:pPr>
              <w:pStyle w:val="ConsPlusNormal"/>
              <w:jc w:val="center"/>
            </w:pPr>
            <w:r>
              <w:t>Дата поступления заявления и документов</w:t>
            </w:r>
          </w:p>
        </w:tc>
        <w:tc>
          <w:tcPr>
            <w:tcW w:w="1620" w:type="dxa"/>
          </w:tcPr>
          <w:p w:rsidR="00144416" w:rsidRDefault="00144416">
            <w:pPr>
              <w:pStyle w:val="ConsPlusNormal"/>
              <w:jc w:val="center"/>
            </w:pPr>
            <w:r>
              <w:t>Фамилия, имя, отчество (последнее - при наличии) число, месяц и год рождения заявителя</w:t>
            </w:r>
          </w:p>
        </w:tc>
        <w:tc>
          <w:tcPr>
            <w:tcW w:w="1800" w:type="dxa"/>
          </w:tcPr>
          <w:p w:rsidR="00144416" w:rsidRDefault="00144416">
            <w:pPr>
              <w:pStyle w:val="ConsPlusNormal"/>
              <w:jc w:val="center"/>
            </w:pPr>
            <w:r>
              <w:t>Содержание обращения (основания для выдачи разрешения совершения от имени подопечного сделок в случаях, предусмотренных законом)</w:t>
            </w:r>
          </w:p>
        </w:tc>
        <w:tc>
          <w:tcPr>
            <w:tcW w:w="1740" w:type="dxa"/>
          </w:tcPr>
          <w:p w:rsidR="00144416" w:rsidRDefault="00144416">
            <w:pPr>
              <w:pStyle w:val="ConsPlusNormal"/>
              <w:jc w:val="center"/>
            </w:pPr>
            <w:r>
              <w:t>Решение о выдаче разрешения совершения от имени подопечного сделок в случаях, предусмотренных законом</w:t>
            </w:r>
          </w:p>
        </w:tc>
        <w:tc>
          <w:tcPr>
            <w:tcW w:w="1920" w:type="dxa"/>
          </w:tcPr>
          <w:p w:rsidR="00144416" w:rsidRDefault="00144416">
            <w:pPr>
              <w:pStyle w:val="ConsPlusNormal"/>
              <w:jc w:val="center"/>
            </w:pPr>
            <w:r>
              <w:t>Подпись о получении заявителем решения (постановления, уведомления)</w:t>
            </w:r>
          </w:p>
        </w:tc>
        <w:tc>
          <w:tcPr>
            <w:tcW w:w="1920" w:type="dxa"/>
          </w:tcPr>
          <w:p w:rsidR="00144416" w:rsidRDefault="00144416">
            <w:pPr>
              <w:pStyle w:val="ConsPlusNormal"/>
              <w:jc w:val="center"/>
            </w:pPr>
            <w:r>
              <w:t>Дата отправки решения (постановления, уведомления) заявителю через организацию федеральной почтовой связи), либо в МФЦ</w:t>
            </w:r>
          </w:p>
        </w:tc>
      </w:tr>
      <w:tr w:rsidR="00144416">
        <w:tc>
          <w:tcPr>
            <w:tcW w:w="540" w:type="dxa"/>
          </w:tcPr>
          <w:p w:rsidR="00144416" w:rsidRDefault="00144416">
            <w:pPr>
              <w:pStyle w:val="ConsPlusNormal"/>
              <w:jc w:val="center"/>
            </w:pPr>
            <w:r>
              <w:t>1</w:t>
            </w:r>
          </w:p>
        </w:tc>
        <w:tc>
          <w:tcPr>
            <w:tcW w:w="1474" w:type="dxa"/>
          </w:tcPr>
          <w:p w:rsidR="00144416" w:rsidRDefault="00144416">
            <w:pPr>
              <w:pStyle w:val="ConsPlusNormal"/>
              <w:jc w:val="center"/>
            </w:pPr>
            <w:r>
              <w:t>2</w:t>
            </w:r>
          </w:p>
        </w:tc>
        <w:tc>
          <w:tcPr>
            <w:tcW w:w="1620" w:type="dxa"/>
          </w:tcPr>
          <w:p w:rsidR="00144416" w:rsidRDefault="00144416">
            <w:pPr>
              <w:pStyle w:val="ConsPlusNormal"/>
              <w:jc w:val="center"/>
            </w:pPr>
            <w:r>
              <w:t>3</w:t>
            </w:r>
          </w:p>
        </w:tc>
        <w:tc>
          <w:tcPr>
            <w:tcW w:w="1800" w:type="dxa"/>
          </w:tcPr>
          <w:p w:rsidR="00144416" w:rsidRDefault="00144416">
            <w:pPr>
              <w:pStyle w:val="ConsPlusNormal"/>
              <w:jc w:val="center"/>
            </w:pPr>
            <w:r>
              <w:t>6</w:t>
            </w:r>
          </w:p>
        </w:tc>
        <w:tc>
          <w:tcPr>
            <w:tcW w:w="1740" w:type="dxa"/>
          </w:tcPr>
          <w:p w:rsidR="00144416" w:rsidRDefault="00144416">
            <w:pPr>
              <w:pStyle w:val="ConsPlusNormal"/>
              <w:jc w:val="center"/>
            </w:pPr>
            <w:r>
              <w:t>7</w:t>
            </w:r>
          </w:p>
        </w:tc>
        <w:tc>
          <w:tcPr>
            <w:tcW w:w="1920" w:type="dxa"/>
          </w:tcPr>
          <w:p w:rsidR="00144416" w:rsidRDefault="00144416">
            <w:pPr>
              <w:pStyle w:val="ConsPlusNormal"/>
              <w:jc w:val="center"/>
            </w:pPr>
            <w:r>
              <w:t>8</w:t>
            </w:r>
          </w:p>
        </w:tc>
        <w:tc>
          <w:tcPr>
            <w:tcW w:w="1920" w:type="dxa"/>
          </w:tcPr>
          <w:p w:rsidR="00144416" w:rsidRDefault="00144416">
            <w:pPr>
              <w:pStyle w:val="ConsPlusNormal"/>
              <w:jc w:val="center"/>
            </w:pPr>
            <w:r>
              <w:t>9</w:t>
            </w:r>
          </w:p>
        </w:tc>
      </w:tr>
    </w:tbl>
    <w:p w:rsidR="00144416" w:rsidRDefault="00144416">
      <w:pPr>
        <w:pStyle w:val="ConsPlusNormal"/>
        <w:sectPr w:rsidR="00144416">
          <w:pgSz w:w="16838" w:h="11905" w:orient="landscape"/>
          <w:pgMar w:top="1701" w:right="1134" w:bottom="850" w:left="1134" w:header="0" w:footer="0" w:gutter="0"/>
          <w:cols w:space="720"/>
          <w:titlePg/>
        </w:sectPr>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12</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w:t>
      </w:r>
    </w:p>
    <w:p w:rsidR="00144416" w:rsidRDefault="00144416">
      <w:pPr>
        <w:pStyle w:val="ConsPlusNormal"/>
        <w:jc w:val="right"/>
      </w:pPr>
      <w:r>
        <w:t>самоуправления в Чувашской Республике,</w:t>
      </w:r>
    </w:p>
    <w:p w:rsidR="00144416" w:rsidRDefault="00144416">
      <w:pPr>
        <w:pStyle w:val="ConsPlusNormal"/>
        <w:jc w:val="right"/>
      </w:pPr>
      <w:r>
        <w:t>наделенными отдельными государственными</w:t>
      </w:r>
    </w:p>
    <w:p w:rsidR="00144416" w:rsidRDefault="00144416">
      <w:pPr>
        <w:pStyle w:val="ConsPlusNormal"/>
        <w:jc w:val="right"/>
      </w:pPr>
      <w:r>
        <w:t>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w:t>
      </w:r>
    </w:p>
    <w:p w:rsidR="00144416" w:rsidRDefault="00144416">
      <w:pPr>
        <w:pStyle w:val="ConsPlusNormal"/>
        <w:jc w:val="right"/>
      </w:pPr>
      <w:r>
        <w:t>услуги "Предварительное разрешение</w:t>
      </w:r>
    </w:p>
    <w:p w:rsidR="00144416" w:rsidRDefault="00144416">
      <w:pPr>
        <w:pStyle w:val="ConsPlusNormal"/>
        <w:jc w:val="right"/>
      </w:pPr>
      <w:r>
        <w:t>на совершение от имени несовершеннолетних</w:t>
      </w:r>
    </w:p>
    <w:p w:rsidR="00144416" w:rsidRDefault="00144416">
      <w:pPr>
        <w:pStyle w:val="ConsPlusNormal"/>
        <w:jc w:val="right"/>
      </w:pPr>
      <w:r>
        <w:t>(малолетних) подопечных сделок в случаях,</w:t>
      </w:r>
    </w:p>
    <w:p w:rsidR="00144416" w:rsidRDefault="00144416">
      <w:pPr>
        <w:pStyle w:val="ConsPlusNormal"/>
        <w:jc w:val="right"/>
      </w:pPr>
      <w:r>
        <w:t>предусмотренных законом"</w:t>
      </w:r>
    </w:p>
    <w:p w:rsidR="00144416" w:rsidRDefault="00144416">
      <w:pPr>
        <w:pStyle w:val="ConsPlusNormal"/>
        <w:jc w:val="both"/>
      </w:pPr>
    </w:p>
    <w:p w:rsidR="00144416" w:rsidRDefault="00144416">
      <w:pPr>
        <w:pStyle w:val="ConsPlusTitle"/>
        <w:jc w:val="center"/>
      </w:pPr>
      <w:r>
        <w:t>БЛОК-СХЕМА</w:t>
      </w:r>
    </w:p>
    <w:p w:rsidR="00144416" w:rsidRDefault="00144416">
      <w:pPr>
        <w:pStyle w:val="ConsPlusTitle"/>
        <w:jc w:val="center"/>
      </w:pPr>
      <w:r>
        <w:t>ПОСЛЕДОВАТЕЛЬНОСТИ ВЫДАЧИ РАЗРЕШЕНИЯ</w:t>
      </w:r>
    </w:p>
    <w:p w:rsidR="00144416" w:rsidRDefault="00144416">
      <w:pPr>
        <w:pStyle w:val="ConsPlusTitle"/>
        <w:jc w:val="center"/>
      </w:pPr>
      <w:r>
        <w:t>СОВЕРШЕНИЯ ОТ ИМЕНИ ПОДОПЕЧНОГО СДЕЛОК В СЛУЧАЯХ,</w:t>
      </w:r>
    </w:p>
    <w:p w:rsidR="00144416" w:rsidRDefault="00144416">
      <w:pPr>
        <w:pStyle w:val="ConsPlusTitle"/>
        <w:jc w:val="center"/>
      </w:pPr>
      <w:r>
        <w:t>ПРЕДУСМОТРЕННЫХ ЗАКОНОМ</w:t>
      </w:r>
    </w:p>
    <w:p w:rsidR="00144416" w:rsidRDefault="00144416">
      <w:pPr>
        <w:pStyle w:val="ConsPlusNormal"/>
        <w:jc w:val="both"/>
      </w:pPr>
    </w:p>
    <w:p w:rsidR="00144416" w:rsidRDefault="00144416">
      <w:pPr>
        <w:pStyle w:val="ConsPlusNormal"/>
        <w:ind w:firstLine="540"/>
        <w:jc w:val="both"/>
      </w:pPr>
      <w:r>
        <w:t xml:space="preserve">Утратила силу. - </w:t>
      </w:r>
      <w:hyperlink r:id="rId93">
        <w:r>
          <w:rPr>
            <w:color w:val="0000FF"/>
          </w:rPr>
          <w:t>Приказ</w:t>
        </w:r>
      </w:hyperlink>
      <w:r>
        <w:t xml:space="preserve"> Минобразования ЧР от 23.09.2019 N 1679.</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13</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w:t>
      </w:r>
    </w:p>
    <w:p w:rsidR="00144416" w:rsidRDefault="00144416">
      <w:pPr>
        <w:pStyle w:val="ConsPlusNormal"/>
        <w:jc w:val="right"/>
      </w:pPr>
      <w:r>
        <w:t>самоуправления в Чувашской Республике,</w:t>
      </w:r>
    </w:p>
    <w:p w:rsidR="00144416" w:rsidRDefault="00144416">
      <w:pPr>
        <w:pStyle w:val="ConsPlusNormal"/>
        <w:jc w:val="right"/>
      </w:pPr>
      <w:r>
        <w:t>наделенными отдельными государственными</w:t>
      </w:r>
    </w:p>
    <w:p w:rsidR="00144416" w:rsidRDefault="00144416">
      <w:pPr>
        <w:pStyle w:val="ConsPlusNormal"/>
        <w:jc w:val="right"/>
      </w:pPr>
      <w:r>
        <w:t>полномочиями Чувашской Республики</w:t>
      </w:r>
    </w:p>
    <w:p w:rsidR="00144416" w:rsidRDefault="00144416">
      <w:pPr>
        <w:pStyle w:val="ConsPlusNormal"/>
        <w:jc w:val="right"/>
      </w:pPr>
      <w:r>
        <w:t>по организации и осуществлению деятельности</w:t>
      </w:r>
    </w:p>
    <w:p w:rsidR="00144416" w:rsidRDefault="00144416">
      <w:pPr>
        <w:pStyle w:val="ConsPlusNormal"/>
        <w:jc w:val="right"/>
      </w:pPr>
      <w:r>
        <w:t>по опеке и попечительству, государственной</w:t>
      </w:r>
    </w:p>
    <w:p w:rsidR="00144416" w:rsidRDefault="00144416">
      <w:pPr>
        <w:pStyle w:val="ConsPlusNormal"/>
        <w:jc w:val="right"/>
      </w:pPr>
      <w:r>
        <w:t>услуги "Предварительное разрешение</w:t>
      </w:r>
    </w:p>
    <w:p w:rsidR="00144416" w:rsidRDefault="00144416">
      <w:pPr>
        <w:pStyle w:val="ConsPlusNormal"/>
        <w:jc w:val="right"/>
      </w:pPr>
      <w:r>
        <w:t>на совершение от имени несовершеннолетних</w:t>
      </w:r>
    </w:p>
    <w:p w:rsidR="00144416" w:rsidRDefault="00144416">
      <w:pPr>
        <w:pStyle w:val="ConsPlusNormal"/>
        <w:jc w:val="right"/>
      </w:pPr>
      <w:r>
        <w:t>(малолетних) подопечных сделок</w:t>
      </w:r>
    </w:p>
    <w:p w:rsidR="00144416" w:rsidRDefault="00144416">
      <w:pPr>
        <w:pStyle w:val="ConsPlusNormal"/>
        <w:jc w:val="right"/>
      </w:pPr>
      <w:r>
        <w:t>в случаях, предусмотренных законом"</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(введено </w:t>
            </w:r>
            <w:hyperlink r:id="rId94">
              <w:r>
                <w:rPr>
                  <w:color w:val="0000FF"/>
                </w:rPr>
                <w:t>Приказом</w:t>
              </w:r>
            </w:hyperlink>
            <w:r>
              <w:rPr>
                <w:color w:val="392C69"/>
              </w:rPr>
              <w:t xml:space="preserve"> Минобразования ЧР от 17.03.2022 N 422)</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p w:rsidR="00144416" w:rsidRDefault="00144416">
      <w:pPr>
        <w:pStyle w:val="ConsPlusNormal"/>
        <w:jc w:val="right"/>
      </w:pPr>
      <w:r>
        <w:t>(Примерная форма)</w:t>
      </w:r>
    </w:p>
    <w:p w:rsidR="00144416" w:rsidRDefault="00144416">
      <w:pPr>
        <w:pStyle w:val="ConsPlusNormal"/>
        <w:jc w:val="both"/>
      </w:pPr>
    </w:p>
    <w:p w:rsidR="00144416" w:rsidRDefault="00144416">
      <w:pPr>
        <w:pStyle w:val="ConsPlusNonformat"/>
        <w:jc w:val="both"/>
      </w:pPr>
      <w:r>
        <w:t xml:space="preserve">                                   Главе администрации ____________________</w:t>
      </w:r>
    </w:p>
    <w:p w:rsidR="00144416" w:rsidRDefault="00144416">
      <w:pPr>
        <w:pStyle w:val="ConsPlusNonformat"/>
        <w:jc w:val="both"/>
      </w:pPr>
    </w:p>
    <w:p w:rsidR="00144416" w:rsidRDefault="00144416">
      <w:pPr>
        <w:pStyle w:val="ConsPlusNonformat"/>
        <w:jc w:val="both"/>
      </w:pPr>
      <w:r>
        <w:t xml:space="preserve">                                   гр. ___________________________________,</w:t>
      </w:r>
    </w:p>
    <w:p w:rsidR="00144416" w:rsidRDefault="00144416">
      <w:pPr>
        <w:pStyle w:val="ConsPlusNonformat"/>
        <w:jc w:val="both"/>
      </w:pPr>
      <w:r>
        <w:t xml:space="preserve">                                            (фамилия, имя, отчество</w:t>
      </w:r>
    </w:p>
    <w:p w:rsidR="00144416" w:rsidRDefault="00144416">
      <w:pPr>
        <w:pStyle w:val="ConsPlusNonformat"/>
        <w:jc w:val="both"/>
      </w:pPr>
      <w:r>
        <w:t xml:space="preserve">                                           (последнее - при наличии)</w:t>
      </w:r>
    </w:p>
    <w:p w:rsidR="00144416" w:rsidRDefault="00144416">
      <w:pPr>
        <w:pStyle w:val="ConsPlusNonformat"/>
        <w:jc w:val="both"/>
      </w:pPr>
      <w:r>
        <w:t xml:space="preserve">                                   проживающего(-ей) по адресу: ___________</w:t>
      </w:r>
    </w:p>
    <w:p w:rsidR="00144416" w:rsidRDefault="00144416">
      <w:pPr>
        <w:pStyle w:val="ConsPlusNonformat"/>
        <w:jc w:val="both"/>
      </w:pPr>
      <w:r>
        <w:t xml:space="preserve">                                   ________________________________________</w:t>
      </w:r>
    </w:p>
    <w:p w:rsidR="00144416" w:rsidRDefault="00144416">
      <w:pPr>
        <w:pStyle w:val="ConsPlusNonformat"/>
        <w:jc w:val="both"/>
      </w:pPr>
      <w:r>
        <w:t xml:space="preserve">                                   паспорт ________________________________</w:t>
      </w:r>
    </w:p>
    <w:p w:rsidR="00144416" w:rsidRDefault="00144416">
      <w:pPr>
        <w:pStyle w:val="ConsPlusNonformat"/>
        <w:jc w:val="both"/>
      </w:pPr>
      <w:r>
        <w:t xml:space="preserve">                                          (серия, номер, кем и когда выдан)</w:t>
      </w:r>
    </w:p>
    <w:p w:rsidR="00144416" w:rsidRDefault="00144416">
      <w:pPr>
        <w:pStyle w:val="ConsPlusNonformat"/>
        <w:jc w:val="both"/>
      </w:pPr>
      <w:r>
        <w:t xml:space="preserve">                                   Контактный телефон _____________________</w:t>
      </w:r>
    </w:p>
    <w:p w:rsidR="00144416" w:rsidRDefault="00144416">
      <w:pPr>
        <w:pStyle w:val="ConsPlusNonformat"/>
        <w:jc w:val="both"/>
      </w:pPr>
    </w:p>
    <w:p w:rsidR="00144416" w:rsidRDefault="00144416">
      <w:pPr>
        <w:pStyle w:val="ConsPlusNonformat"/>
        <w:jc w:val="both"/>
      </w:pPr>
      <w:bookmarkStart w:id="17" w:name="P1099"/>
      <w:bookmarkEnd w:id="17"/>
      <w:r>
        <w:t xml:space="preserve">                                Заявление.</w:t>
      </w:r>
    </w:p>
    <w:p w:rsidR="00144416" w:rsidRDefault="00144416">
      <w:pPr>
        <w:pStyle w:val="ConsPlusNonformat"/>
        <w:jc w:val="both"/>
      </w:pPr>
    </w:p>
    <w:p w:rsidR="00144416" w:rsidRDefault="00144416">
      <w:pPr>
        <w:pStyle w:val="ConsPlusNonformat"/>
        <w:jc w:val="both"/>
      </w:pPr>
      <w:r>
        <w:t xml:space="preserve">    Прошу  разрешить  получить  (перевести)  денежные  средства  в  размере</w:t>
      </w:r>
    </w:p>
    <w:p w:rsidR="00144416" w:rsidRDefault="00144416">
      <w:pPr>
        <w:pStyle w:val="ConsPlusNonformat"/>
        <w:jc w:val="both"/>
      </w:pPr>
      <w:r>
        <w:t>______________ рублей с лицевого счета N ________________________________ в</w:t>
      </w:r>
    </w:p>
    <w:p w:rsidR="00144416" w:rsidRDefault="00144416">
      <w:pPr>
        <w:pStyle w:val="ConsPlusNonformat"/>
        <w:jc w:val="both"/>
      </w:pPr>
      <w:r>
        <w:lastRenderedPageBreak/>
        <w:t>___________________________________, принадлежащие моему(-ей) сыну (дочери)</w:t>
      </w:r>
    </w:p>
    <w:p w:rsidR="00144416" w:rsidRDefault="00144416">
      <w:pPr>
        <w:pStyle w:val="ConsPlusNonformat"/>
        <w:jc w:val="both"/>
      </w:pPr>
      <w:r>
        <w:t>(наименование кредитный организации)</w:t>
      </w:r>
    </w:p>
    <w:p w:rsidR="00144416" w:rsidRDefault="00144416">
      <w:pPr>
        <w:pStyle w:val="ConsPlusNonformat"/>
        <w:jc w:val="both"/>
      </w:pPr>
      <w:r>
        <w:t>__________________________________________________________________________.</w:t>
      </w:r>
    </w:p>
    <w:p w:rsidR="00144416" w:rsidRDefault="00144416">
      <w:pPr>
        <w:pStyle w:val="ConsPlusNonformat"/>
        <w:jc w:val="both"/>
      </w:pPr>
      <w:r>
        <w:t xml:space="preserve">                  (фамилия, имя, отчество, дата рождения)</w:t>
      </w:r>
    </w:p>
    <w:p w:rsidR="00144416" w:rsidRDefault="00144416">
      <w:pPr>
        <w:pStyle w:val="ConsPlusNonformat"/>
        <w:jc w:val="both"/>
      </w:pPr>
      <w:r>
        <w:t xml:space="preserve">    Полученные денежные средства будут использованы на ____________________</w:t>
      </w:r>
    </w:p>
    <w:p w:rsidR="00144416" w:rsidRDefault="00144416">
      <w:pPr>
        <w:pStyle w:val="ConsPlusNonformat"/>
        <w:jc w:val="both"/>
      </w:pPr>
      <w:r>
        <w:t>__________________________________________________________________________.</w:t>
      </w:r>
    </w:p>
    <w:p w:rsidR="00144416" w:rsidRDefault="00144416">
      <w:pPr>
        <w:pStyle w:val="ConsPlusNonformat"/>
        <w:jc w:val="both"/>
      </w:pPr>
    </w:p>
    <w:p w:rsidR="00144416" w:rsidRDefault="00144416">
      <w:pPr>
        <w:pStyle w:val="ConsPlusNonformat"/>
        <w:jc w:val="both"/>
      </w:pPr>
      <w:r>
        <w:t>Дата _____________                              Подпись ___________________</w:t>
      </w:r>
    </w:p>
    <w:p w:rsidR="00144416" w:rsidRDefault="00144416">
      <w:pPr>
        <w:pStyle w:val="ConsPlusNonformat"/>
        <w:jc w:val="both"/>
      </w:pPr>
    </w:p>
    <w:p w:rsidR="00144416" w:rsidRDefault="00144416">
      <w:pPr>
        <w:pStyle w:val="ConsPlusNonformat"/>
        <w:jc w:val="both"/>
      </w:pPr>
      <w:r>
        <w:t xml:space="preserve">    Я, ___________________________________________________________________,</w:t>
      </w:r>
    </w:p>
    <w:p w:rsidR="00144416" w:rsidRDefault="00144416">
      <w:pPr>
        <w:pStyle w:val="ConsPlusNonformat"/>
        <w:jc w:val="both"/>
      </w:pPr>
      <w:r>
        <w:t xml:space="preserve">                     (фамилия, имя, отчество (при наличии)</w:t>
      </w:r>
    </w:p>
    <w:p w:rsidR="00144416" w:rsidRDefault="00144416">
      <w:pPr>
        <w:pStyle w:val="ConsPlusNonformat"/>
        <w:jc w:val="both"/>
      </w:pPr>
      <w:r>
        <w:t>даю  согласие  на  обработку  и  использование  моих  персональных  данных,</w:t>
      </w:r>
    </w:p>
    <w:p w:rsidR="00144416" w:rsidRDefault="00144416">
      <w:pPr>
        <w:pStyle w:val="ConsPlusNonformat"/>
        <w:jc w:val="both"/>
      </w:pPr>
      <w:r>
        <w:t>содержащихся в настоящем заявлении и в представленных мною документах.</w:t>
      </w:r>
    </w:p>
    <w:p w:rsidR="00144416" w:rsidRDefault="00144416">
      <w:pPr>
        <w:pStyle w:val="ConsPlusNonformat"/>
        <w:jc w:val="both"/>
      </w:pPr>
    </w:p>
    <w:p w:rsidR="00144416" w:rsidRDefault="00144416">
      <w:pPr>
        <w:pStyle w:val="ConsPlusNonformat"/>
        <w:jc w:val="both"/>
      </w:pPr>
      <w:r>
        <w:t>"_____" _______________ 20___ г.                          _________________</w:t>
      </w:r>
    </w:p>
    <w:p w:rsidR="00144416" w:rsidRDefault="00144416">
      <w:pPr>
        <w:pStyle w:val="ConsPlusNonformat"/>
        <w:jc w:val="both"/>
      </w:pPr>
      <w:r>
        <w:t xml:space="preserve">                                                              (подпись)</w:t>
      </w:r>
    </w:p>
    <w:p w:rsidR="00144416" w:rsidRDefault="00144416">
      <w:pPr>
        <w:pStyle w:val="ConsPlusNormal"/>
        <w:jc w:val="both"/>
      </w:pPr>
    </w:p>
    <w:p w:rsidR="00144416" w:rsidRDefault="00144416">
      <w:pPr>
        <w:pStyle w:val="ConsPlusNormal"/>
        <w:ind w:firstLine="540"/>
        <w:jc w:val="both"/>
      </w:pPr>
      <w:r>
        <w:t>--------------------------------</w:t>
      </w:r>
    </w:p>
    <w:p w:rsidR="00144416" w:rsidRDefault="00144416">
      <w:pPr>
        <w:pStyle w:val="ConsPlusNormal"/>
        <w:spacing w:before="200"/>
        <w:ind w:firstLine="540"/>
        <w:jc w:val="both"/>
      </w:pPr>
      <w:r>
        <w:t>&lt;*&gt; в случае, если сделка совершается от имени несовершеннолетних (малолетних), не достигших 14 лет.</w:t>
      </w: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both"/>
      </w:pPr>
    </w:p>
    <w:p w:rsidR="00144416" w:rsidRDefault="00144416">
      <w:pPr>
        <w:pStyle w:val="ConsPlusNormal"/>
        <w:jc w:val="right"/>
        <w:outlineLvl w:val="1"/>
      </w:pPr>
      <w:r>
        <w:t>Приложение N 14</w:t>
      </w:r>
    </w:p>
    <w:p w:rsidR="00144416" w:rsidRDefault="00144416">
      <w:pPr>
        <w:pStyle w:val="ConsPlusNormal"/>
        <w:jc w:val="right"/>
      </w:pPr>
      <w:r>
        <w:t>к Административному регламенту</w:t>
      </w:r>
    </w:p>
    <w:p w:rsidR="00144416" w:rsidRDefault="00144416">
      <w:pPr>
        <w:pStyle w:val="ConsPlusNormal"/>
        <w:jc w:val="right"/>
      </w:pPr>
      <w:r>
        <w:t>предоставления органами местного</w:t>
      </w:r>
    </w:p>
    <w:p w:rsidR="00144416" w:rsidRDefault="00144416">
      <w:pPr>
        <w:pStyle w:val="ConsPlusNormal"/>
        <w:jc w:val="right"/>
      </w:pPr>
      <w:r>
        <w:t>самоуправления в Чувашской Республике,</w:t>
      </w:r>
    </w:p>
    <w:p w:rsidR="00144416" w:rsidRDefault="00144416">
      <w:pPr>
        <w:pStyle w:val="ConsPlusNormal"/>
        <w:jc w:val="right"/>
      </w:pPr>
      <w:r>
        <w:t>наделенными отдельными государственными</w:t>
      </w:r>
    </w:p>
    <w:p w:rsidR="00144416" w:rsidRDefault="00144416">
      <w:pPr>
        <w:pStyle w:val="ConsPlusNormal"/>
        <w:jc w:val="right"/>
      </w:pPr>
      <w:r>
        <w:t>полномочиями Чувашской Республики по</w:t>
      </w:r>
    </w:p>
    <w:p w:rsidR="00144416" w:rsidRDefault="00144416">
      <w:pPr>
        <w:pStyle w:val="ConsPlusNormal"/>
        <w:jc w:val="right"/>
      </w:pPr>
      <w:r>
        <w:t>организации и осуществлению деятельности по</w:t>
      </w:r>
    </w:p>
    <w:p w:rsidR="00144416" w:rsidRDefault="00144416">
      <w:pPr>
        <w:pStyle w:val="ConsPlusNormal"/>
        <w:jc w:val="right"/>
      </w:pPr>
      <w:r>
        <w:t>опеке и попечительству, государственной</w:t>
      </w:r>
    </w:p>
    <w:p w:rsidR="00144416" w:rsidRDefault="00144416">
      <w:pPr>
        <w:pStyle w:val="ConsPlusNormal"/>
        <w:jc w:val="right"/>
      </w:pPr>
      <w:r>
        <w:t>услуги "Предварительное разрешение на</w:t>
      </w:r>
    </w:p>
    <w:p w:rsidR="00144416" w:rsidRDefault="00144416">
      <w:pPr>
        <w:pStyle w:val="ConsPlusNormal"/>
        <w:jc w:val="right"/>
      </w:pPr>
      <w:r>
        <w:t>совершение от имени несовершеннолетних</w:t>
      </w:r>
    </w:p>
    <w:p w:rsidR="00144416" w:rsidRDefault="00144416">
      <w:pPr>
        <w:pStyle w:val="ConsPlusNormal"/>
        <w:jc w:val="right"/>
      </w:pPr>
      <w:r>
        <w:t>(малолетних) подопечных сделок</w:t>
      </w:r>
    </w:p>
    <w:p w:rsidR="00144416" w:rsidRDefault="00144416">
      <w:pPr>
        <w:pStyle w:val="ConsPlusNormal"/>
        <w:jc w:val="right"/>
      </w:pPr>
      <w:r>
        <w:t>в случаях, предусмотренных законом"</w:t>
      </w:r>
    </w:p>
    <w:p w:rsidR="00144416" w:rsidRDefault="00144416">
      <w:pPr>
        <w:pStyle w:val="ConsPlusNormal"/>
        <w:jc w:val="both"/>
      </w:pPr>
    </w:p>
    <w:p w:rsidR="00144416" w:rsidRDefault="00144416">
      <w:pPr>
        <w:pStyle w:val="ConsPlusTitle"/>
        <w:jc w:val="center"/>
      </w:pPr>
      <w:bookmarkStart w:id="18" w:name="P1140"/>
      <w:bookmarkEnd w:id="18"/>
      <w:r>
        <w:t>ПЕРЕЧЕНЬ</w:t>
      </w:r>
    </w:p>
    <w:p w:rsidR="00144416" w:rsidRDefault="00144416">
      <w:pPr>
        <w:pStyle w:val="ConsPlusTitle"/>
        <w:jc w:val="center"/>
      </w:pPr>
      <w:r>
        <w:t>ПРИЗНАКОВ ЗАЯВИТЕЛЕЙ</w:t>
      </w:r>
    </w:p>
    <w:p w:rsidR="00144416" w:rsidRDefault="001444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44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416" w:rsidRDefault="001444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416" w:rsidRDefault="00144416">
            <w:pPr>
              <w:pStyle w:val="ConsPlusNormal"/>
              <w:jc w:val="center"/>
            </w:pPr>
            <w:r>
              <w:rPr>
                <w:color w:val="392C69"/>
              </w:rPr>
              <w:t>Список изменяющих документов</w:t>
            </w:r>
          </w:p>
          <w:p w:rsidR="00144416" w:rsidRDefault="00144416">
            <w:pPr>
              <w:pStyle w:val="ConsPlusNormal"/>
              <w:jc w:val="center"/>
            </w:pPr>
            <w:r>
              <w:rPr>
                <w:color w:val="392C69"/>
              </w:rPr>
              <w:t xml:space="preserve">(введен </w:t>
            </w:r>
            <w:hyperlink r:id="rId95">
              <w:r>
                <w:rPr>
                  <w:color w:val="0000FF"/>
                </w:rPr>
                <w:t>Приказом</w:t>
              </w:r>
            </w:hyperlink>
            <w:r>
              <w:rPr>
                <w:color w:val="392C69"/>
              </w:rPr>
              <w:t xml:space="preserve"> Минобразования ЧР от 17.03.2022 N 422)</w:t>
            </w:r>
          </w:p>
        </w:tc>
        <w:tc>
          <w:tcPr>
            <w:tcW w:w="113" w:type="dxa"/>
            <w:tcBorders>
              <w:top w:val="nil"/>
              <w:left w:val="nil"/>
              <w:bottom w:val="nil"/>
              <w:right w:val="nil"/>
            </w:tcBorders>
            <w:shd w:val="clear" w:color="auto" w:fill="F4F3F8"/>
            <w:tcMar>
              <w:top w:w="0" w:type="dxa"/>
              <w:left w:w="0" w:type="dxa"/>
              <w:bottom w:w="0" w:type="dxa"/>
              <w:right w:w="0" w:type="dxa"/>
            </w:tcMar>
          </w:tcPr>
          <w:p w:rsidR="00144416" w:rsidRDefault="00144416">
            <w:pPr>
              <w:pStyle w:val="ConsPlusNormal"/>
            </w:pPr>
          </w:p>
        </w:tc>
      </w:tr>
    </w:tbl>
    <w:p w:rsidR="00144416" w:rsidRDefault="00144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97"/>
        <w:gridCol w:w="6607"/>
      </w:tblGrid>
      <w:tr w:rsidR="00144416">
        <w:tc>
          <w:tcPr>
            <w:tcW w:w="2041" w:type="dxa"/>
          </w:tcPr>
          <w:p w:rsidR="00144416" w:rsidRDefault="00144416">
            <w:pPr>
              <w:pStyle w:val="ConsPlusNormal"/>
              <w:jc w:val="center"/>
            </w:pPr>
            <w:r>
              <w:t>Признак заявителя</w:t>
            </w:r>
          </w:p>
        </w:tc>
        <w:tc>
          <w:tcPr>
            <w:tcW w:w="397" w:type="dxa"/>
          </w:tcPr>
          <w:p w:rsidR="00144416" w:rsidRDefault="00144416">
            <w:pPr>
              <w:pStyle w:val="ConsPlusNormal"/>
              <w:jc w:val="center"/>
            </w:pPr>
            <w:r>
              <w:t>N</w:t>
            </w:r>
          </w:p>
        </w:tc>
        <w:tc>
          <w:tcPr>
            <w:tcW w:w="6607" w:type="dxa"/>
          </w:tcPr>
          <w:p w:rsidR="00144416" w:rsidRDefault="00144416">
            <w:pPr>
              <w:pStyle w:val="ConsPlusNormal"/>
              <w:jc w:val="center"/>
            </w:pPr>
            <w:r>
              <w:t>Значения признака заявителя</w:t>
            </w:r>
          </w:p>
        </w:tc>
      </w:tr>
      <w:tr w:rsidR="00144416">
        <w:tc>
          <w:tcPr>
            <w:tcW w:w="2041" w:type="dxa"/>
          </w:tcPr>
          <w:p w:rsidR="00144416" w:rsidRDefault="00144416">
            <w:pPr>
              <w:pStyle w:val="ConsPlusNormal"/>
            </w:pPr>
            <w:r>
              <w:t>Статус заявителя</w:t>
            </w:r>
          </w:p>
        </w:tc>
        <w:tc>
          <w:tcPr>
            <w:tcW w:w="397" w:type="dxa"/>
          </w:tcPr>
          <w:p w:rsidR="00144416" w:rsidRDefault="00144416">
            <w:pPr>
              <w:pStyle w:val="ConsPlusNormal"/>
              <w:jc w:val="center"/>
            </w:pPr>
            <w:r>
              <w:t>1</w:t>
            </w:r>
          </w:p>
        </w:tc>
        <w:tc>
          <w:tcPr>
            <w:tcW w:w="6607" w:type="dxa"/>
          </w:tcPr>
          <w:p w:rsidR="00144416" w:rsidRDefault="00144416">
            <w:pPr>
              <w:pStyle w:val="ConsPlusNormal"/>
              <w:jc w:val="both"/>
            </w:pPr>
            <w:r>
              <w:t>Законные представители подопечных (родители, усыновители, опекуны (попечители) и иные лица, которым это право предоставлено федеральным законом"</w:t>
            </w:r>
          </w:p>
        </w:tc>
      </w:tr>
      <w:tr w:rsidR="00144416">
        <w:tc>
          <w:tcPr>
            <w:tcW w:w="2041" w:type="dxa"/>
            <w:vMerge w:val="restart"/>
          </w:tcPr>
          <w:p w:rsidR="00144416" w:rsidRDefault="00144416">
            <w:pPr>
              <w:pStyle w:val="ConsPlusNormal"/>
            </w:pPr>
            <w:r>
              <w:t>Статус обращения</w:t>
            </w:r>
          </w:p>
        </w:tc>
        <w:tc>
          <w:tcPr>
            <w:tcW w:w="397" w:type="dxa"/>
          </w:tcPr>
          <w:p w:rsidR="00144416" w:rsidRDefault="00144416">
            <w:pPr>
              <w:pStyle w:val="ConsPlusNormal"/>
              <w:jc w:val="center"/>
            </w:pPr>
            <w:r>
              <w:t>1</w:t>
            </w:r>
          </w:p>
        </w:tc>
        <w:tc>
          <w:tcPr>
            <w:tcW w:w="6607" w:type="dxa"/>
          </w:tcPr>
          <w:p w:rsidR="00144416" w:rsidRDefault="00144416">
            <w:pPr>
              <w:pStyle w:val="ConsPlusNormal"/>
              <w:jc w:val="both"/>
            </w:pPr>
            <w:r>
              <w:t>принятие решения о выдаче предварительного разрешения на совершение от имени несовершеннолетних (малолетних) подопечных сделок в случаях, предусмотренных законом</w:t>
            </w:r>
          </w:p>
        </w:tc>
      </w:tr>
      <w:tr w:rsidR="00144416">
        <w:tc>
          <w:tcPr>
            <w:tcW w:w="2041" w:type="dxa"/>
            <w:vMerge/>
          </w:tcPr>
          <w:p w:rsidR="00144416" w:rsidRDefault="00144416">
            <w:pPr>
              <w:pStyle w:val="ConsPlusNormal"/>
            </w:pPr>
          </w:p>
        </w:tc>
        <w:tc>
          <w:tcPr>
            <w:tcW w:w="397" w:type="dxa"/>
          </w:tcPr>
          <w:p w:rsidR="00144416" w:rsidRDefault="00144416">
            <w:pPr>
              <w:pStyle w:val="ConsPlusNormal"/>
              <w:jc w:val="center"/>
            </w:pPr>
            <w:r>
              <w:t>2</w:t>
            </w:r>
          </w:p>
        </w:tc>
        <w:tc>
          <w:tcPr>
            <w:tcW w:w="6607" w:type="dxa"/>
          </w:tcPr>
          <w:p w:rsidR="00144416" w:rsidRDefault="00144416">
            <w:pPr>
              <w:pStyle w:val="ConsPlusNormal"/>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144416" w:rsidRDefault="00144416">
      <w:pPr>
        <w:pStyle w:val="ConsPlusNormal"/>
        <w:jc w:val="both"/>
      </w:pPr>
    </w:p>
    <w:p w:rsidR="00144416" w:rsidRDefault="00144416">
      <w:pPr>
        <w:pStyle w:val="ConsPlusNormal"/>
        <w:jc w:val="both"/>
      </w:pPr>
    </w:p>
    <w:p w:rsidR="00144416" w:rsidRDefault="00144416">
      <w:pPr>
        <w:pStyle w:val="ConsPlusNormal"/>
        <w:pBdr>
          <w:bottom w:val="single" w:sz="6" w:space="0" w:color="auto"/>
        </w:pBdr>
        <w:spacing w:before="100" w:after="100"/>
        <w:jc w:val="both"/>
        <w:rPr>
          <w:sz w:val="2"/>
          <w:szCs w:val="2"/>
        </w:rPr>
      </w:pPr>
    </w:p>
    <w:p w:rsidR="008B084D" w:rsidRDefault="008B084D">
      <w:bookmarkStart w:id="19" w:name="_GoBack"/>
      <w:bookmarkEnd w:id="19"/>
    </w:p>
    <w:sectPr w:rsidR="008B08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16"/>
    <w:rsid w:val="00004AD2"/>
    <w:rsid w:val="00144416"/>
    <w:rsid w:val="00204045"/>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B273-D713-4A88-92C2-7882A5DC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144416"/>
    <w:pPr>
      <w:widowControl w:val="0"/>
      <w:autoSpaceDE w:val="0"/>
      <w:autoSpaceDN w:val="0"/>
    </w:pPr>
    <w:rPr>
      <w:rFonts w:ascii="Arial" w:eastAsiaTheme="minorEastAsia" w:hAnsi="Arial" w:cs="Arial"/>
      <w:szCs w:val="22"/>
    </w:rPr>
  </w:style>
  <w:style w:type="paragraph" w:customStyle="1" w:styleId="ConsPlusNonformat">
    <w:name w:val="ConsPlusNonformat"/>
    <w:rsid w:val="00144416"/>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144416"/>
    <w:pPr>
      <w:widowControl w:val="0"/>
      <w:autoSpaceDE w:val="0"/>
      <w:autoSpaceDN w:val="0"/>
    </w:pPr>
    <w:rPr>
      <w:rFonts w:ascii="Arial" w:eastAsiaTheme="minorEastAsia" w:hAnsi="Arial" w:cs="Arial"/>
      <w:b/>
      <w:szCs w:val="22"/>
    </w:rPr>
  </w:style>
  <w:style w:type="paragraph" w:customStyle="1" w:styleId="ConsPlusCell">
    <w:name w:val="ConsPlusCell"/>
    <w:rsid w:val="00144416"/>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144416"/>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144416"/>
    <w:pPr>
      <w:widowControl w:val="0"/>
      <w:autoSpaceDE w:val="0"/>
      <w:autoSpaceDN w:val="0"/>
    </w:pPr>
    <w:rPr>
      <w:rFonts w:ascii="Tahoma" w:eastAsiaTheme="minorEastAsia" w:hAnsi="Tahoma" w:cs="Tahoma"/>
      <w:szCs w:val="22"/>
    </w:rPr>
  </w:style>
  <w:style w:type="paragraph" w:customStyle="1" w:styleId="ConsPlusJurTerm">
    <w:name w:val="ConsPlusJurTerm"/>
    <w:rsid w:val="00144416"/>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144416"/>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ECB258AE11EE6B93E1F77215074BDDFCA5F9350FACFE15A0477E8513E7AAB160AC18FC194C32B9BC1106E4A96D4955EECBFBF1E0D105FAD4919E6AG3tEG" TargetMode="External"/><Relationship Id="rId21" Type="http://schemas.openxmlformats.org/officeDocument/2006/relationships/hyperlink" Target="consultantplus://offline/ref=90ECB258AE11EE6B93E1F77215074BDDFCA5F9350FA8FE1CAC467E8513E7AAB160AC18FC194C32B9BC1104E7AA6D4955EECBFBF1E0D105FAD4919E6AG3tEG" TargetMode="External"/><Relationship Id="rId42" Type="http://schemas.openxmlformats.org/officeDocument/2006/relationships/hyperlink" Target="consultantplus://offline/ref=90ECB258AE11EE6B93E1F77215074BDDFCA5F9350FA9F613A3487E8513E7AAB160AC18FC194C32B9BC1106E6A76D4955EECBFBF1E0D105FAD4919E6AG3tEG" TargetMode="External"/><Relationship Id="rId47" Type="http://schemas.openxmlformats.org/officeDocument/2006/relationships/hyperlink" Target="consultantplus://offline/ref=90ECB258AE11EE6B93E1F77215074BDDFCA5F9350FA9F613A3487E8513E7AAB160AC18FC194C32B9BC1106E7A66D4955EECBFBF1E0D105FAD4919E6AG3tEG" TargetMode="External"/><Relationship Id="rId63" Type="http://schemas.openxmlformats.org/officeDocument/2006/relationships/hyperlink" Target="consultantplus://offline/ref=90ECB258AE11EE6B93E1F77215074BDDFCA5F9350FACFE15A0477E8513E7AAB160AC18FC194C32B9BC1106E5A66D4955EECBFBF1E0D105FAD4919E6AG3tEG" TargetMode="External"/><Relationship Id="rId68" Type="http://schemas.openxmlformats.org/officeDocument/2006/relationships/hyperlink" Target="consultantplus://offline/ref=90ECB258AE11EE6B93E1E97F036B15D9F0AEA13A0CA8FC42F81B78D24CB7ACE420EC1EA95A083CBDB81A52B5EA331005AF80F6F9FBCD05F1GCt8G" TargetMode="External"/><Relationship Id="rId84" Type="http://schemas.openxmlformats.org/officeDocument/2006/relationships/hyperlink" Target="consultantplus://offline/ref=90ECB258AE11EE6B93E1F77215074BDDFCA5F9350FACF312A3497E8513E7AAB160AC18FC194C32B9BC1105E0A66D4955EECBFBF1E0D105FAD4919E6AG3tEG" TargetMode="External"/><Relationship Id="rId89" Type="http://schemas.openxmlformats.org/officeDocument/2006/relationships/hyperlink" Target="consultantplus://offline/ref=90ECB258AE11EE6B93E1F77215074BDDFCA5F9350FACF312A3497E8513E7AAB160AC18FC194C32B9BC1105E0A66D4955EECBFBF1E0D105FAD4919E6AG3tEG" TargetMode="External"/><Relationship Id="rId16" Type="http://schemas.openxmlformats.org/officeDocument/2006/relationships/hyperlink" Target="consultantplus://offline/ref=90ECB258AE11EE6B93E1F77215074BDDFCA5F9350FA8F213A54A7E8513E7AAB160AC18FC194C32B9BC1106E2AB6D4955EECBFBF1E0D105FAD4919E6AG3tEG" TargetMode="External"/><Relationship Id="rId11" Type="http://schemas.openxmlformats.org/officeDocument/2006/relationships/hyperlink" Target="consultantplus://offline/ref=90ECB258AE11EE6B93E1F77215074BDDFCA5F9350FADFE12A14C7E8513E7AAB160AC18FC194C32B9BC1106E4A96D4955EECBFBF1E0D105FAD4919E6AG3tEG" TargetMode="External"/><Relationship Id="rId32" Type="http://schemas.openxmlformats.org/officeDocument/2006/relationships/hyperlink" Target="consultantplus://offline/ref=90ECB258AE11EE6B93E1F77215074BDDFCA5F93506AEF111AC44238F1BBEA6B367A347EB1E053EB8BC1106ECA5324C40FF93F7F5FBCF0CEDC8939CG6tAG" TargetMode="External"/><Relationship Id="rId37" Type="http://schemas.openxmlformats.org/officeDocument/2006/relationships/hyperlink" Target="consultantplus://offline/ref=90ECB258AE11EE6B93E1E97F036B15D9F0AEA13A0CA8FC42F81B78D24CB7ACE420EC1EA95A083EBBB81A52B5EA331005AF80F6F9FBCD05F1GCt8G" TargetMode="External"/><Relationship Id="rId53" Type="http://schemas.openxmlformats.org/officeDocument/2006/relationships/hyperlink" Target="consultantplus://offline/ref=90ECB258AE11EE6B93E1E97F036B15D9F0AEA13A0CA8FC42F81B78D24CB7ACE420EC1EA95A083CBDBE1A52B5EA331005AF80F6F9FBCD05F1GCt8G" TargetMode="External"/><Relationship Id="rId58" Type="http://schemas.openxmlformats.org/officeDocument/2006/relationships/hyperlink" Target="consultantplus://offline/ref=90ECB258AE11EE6B93E1F77215074BDDFCA5F9350FACF312A3497E8513E7AAB160AC18FC194C32B9BC1105E4A66D4955EECBFBF1E0D105FAD4919E6AG3tEG" TargetMode="External"/><Relationship Id="rId74" Type="http://schemas.openxmlformats.org/officeDocument/2006/relationships/hyperlink" Target="consultantplus://offline/ref=90ECB258AE11EE6B93E1F77215074BDDFCA5F9350FACF312A3497E8513E7AAB160AC18FC194C32B9BC1105E7A76D4955EECBFBF1E0D105FAD4919E6AG3tEG" TargetMode="External"/><Relationship Id="rId79" Type="http://schemas.openxmlformats.org/officeDocument/2006/relationships/hyperlink" Target="consultantplus://offline/ref=90ECB258AE11EE6B93E1F77215074BDDFCA5F9350FACFE15A0477E8513E7AAB160AC18FC194C32B9BC1106E6AC6D4955EECBFBF1E0D105FAD4919E6AG3tEG" TargetMode="External"/><Relationship Id="rId5" Type="http://schemas.openxmlformats.org/officeDocument/2006/relationships/hyperlink" Target="consultantplus://offline/ref=90ECB258AE11EE6B93E1F77215074BDDFCA5F93506AEF111AC44238F1BBEA6B367A347EB1E053EB8BC1106E3A5324C40FF93F7F5FBCF0CEDC8939CG6tAG" TargetMode="External"/><Relationship Id="rId90" Type="http://schemas.openxmlformats.org/officeDocument/2006/relationships/hyperlink" Target="consultantplus://offline/ref=90ECB258AE11EE6B93E1F77215074BDDFCA5F9350FACF312A3497E8513E7AAB160AC18FC194C32B9BC1105E0A66D4955EECBFBF1E0D105FAD4919E6AG3tEG" TargetMode="External"/><Relationship Id="rId95" Type="http://schemas.openxmlformats.org/officeDocument/2006/relationships/hyperlink" Target="consultantplus://offline/ref=90ECB258AE11EE6B93E1F77215074BDDFCA5F9350FA8FE1CAC467E8513E7AAB160AC18FC194C32B9BC1103E5AE6D4955EECBFBF1E0D105FAD4919E6AG3tEG" TargetMode="External"/><Relationship Id="rId22" Type="http://schemas.openxmlformats.org/officeDocument/2006/relationships/hyperlink" Target="consultantplus://offline/ref=90ECB258AE11EE6B93E1F77215074BDDFCA5F93506AEF111AC44238F1BBEA6B367A347EB1E053EB8BC1106E3A5324C40FF93F7F5FBCF0CEDC8939CG6tAG" TargetMode="External"/><Relationship Id="rId27" Type="http://schemas.openxmlformats.org/officeDocument/2006/relationships/hyperlink" Target="consultantplus://offline/ref=90ECB258AE11EE6B93E1F77215074BDDFCA5F9350FADFF11AD477E8513E7AAB160AC18FC194C32B9BC1106E5AF6D4955EECBFBF1E0D105FAD4919E6AG3tEG" TargetMode="External"/><Relationship Id="rId43" Type="http://schemas.openxmlformats.org/officeDocument/2006/relationships/hyperlink" Target="consultantplus://offline/ref=90ECB258AE11EE6B93E1F77215074BDDFCA5F9350FA9F613A3487E8513E7AAB160AC18FC194C32B9BC1106E7AF6D4955EECBFBF1E0D105FAD4919E6AG3tEG" TargetMode="External"/><Relationship Id="rId48" Type="http://schemas.openxmlformats.org/officeDocument/2006/relationships/hyperlink" Target="consultantplus://offline/ref=90ECB258AE11EE6B93E1F77215074BDDFCA5F9350FA9F613A3487E8513E7AAB160AC18FC194C32B9BC1106E7A76D4955EECBFBF1E0D105FAD4919E6AG3tEG" TargetMode="External"/><Relationship Id="rId64" Type="http://schemas.openxmlformats.org/officeDocument/2006/relationships/hyperlink" Target="consultantplus://offline/ref=90ECB258AE11EE6B93E1E97F036B15D9F0AEA13A0CA8FC42F81B78D24CB7ACE420EC1EA95A083CBDB81A52B5EA331005AF80F6F9FBCD05F1GCt8G" TargetMode="External"/><Relationship Id="rId69" Type="http://schemas.openxmlformats.org/officeDocument/2006/relationships/hyperlink" Target="consultantplus://offline/ref=90ECB258AE11EE6B93E1F77215074BDDFCA5F9350FACFE15A0477E8513E7AAB160AC18FC194C32B9BC1106E5A76D4955EECBFBF1E0D105FAD4919E6AG3tEG" TargetMode="External"/><Relationship Id="rId80" Type="http://schemas.openxmlformats.org/officeDocument/2006/relationships/hyperlink" Target="consultantplus://offline/ref=90ECB258AE11EE6B93E1F77215074BDDFCA5F9350FACFE15A0477E8513E7AAB160AC18FC194C32B9BC1106E6AA6D4955EECBFBF1E0D105FAD4919E6AG3tEG" TargetMode="External"/><Relationship Id="rId85" Type="http://schemas.openxmlformats.org/officeDocument/2006/relationships/hyperlink" Target="consultantplus://offline/ref=90ECB258AE11EE6B93E1F77215074BDDFCA5F9350FACF312A3497E8513E7AAB160AC18FC194C32B9BC1105E0A66D4955EECBFBF1E0D105FAD4919E6AG3tEG" TargetMode="External"/><Relationship Id="rId3" Type="http://schemas.openxmlformats.org/officeDocument/2006/relationships/webSettings" Target="webSettings.xml"/><Relationship Id="rId12" Type="http://schemas.openxmlformats.org/officeDocument/2006/relationships/hyperlink" Target="consultantplus://offline/ref=90ECB258AE11EE6B93E1F77215074BDDFCA5F9350FA9F41CA74E7E8513E7AAB160AC18FC194C32B9BC1106E7AF6D4955EECBFBF1E0D105FAD4919E6AG3tEG" TargetMode="External"/><Relationship Id="rId17" Type="http://schemas.openxmlformats.org/officeDocument/2006/relationships/hyperlink" Target="consultantplus://offline/ref=90ECB258AE11EE6B93E1F77215074BDDFCA5F9350FA8F215A0467E8513E7AAB160AC18FC194C32B9BC1106E6A96D4955EECBFBF1E0D105FAD4919E6AG3tEG" TargetMode="External"/><Relationship Id="rId25" Type="http://schemas.openxmlformats.org/officeDocument/2006/relationships/hyperlink" Target="consultantplus://offline/ref=90ECB258AE11EE6B93E1F77215074BDDFCA5F9350FACF312A3497E8513E7AAB160AC18FC194C32B9BC1104E3AF6D4955EECBFBF1E0D105FAD4919E6AG3tEG" TargetMode="External"/><Relationship Id="rId33" Type="http://schemas.openxmlformats.org/officeDocument/2006/relationships/hyperlink" Target="consultantplus://offline/ref=90ECB258AE11EE6B93E1F77215074BDDFCA5F9350FA9F61CAD487E8513E7AAB160AC18FC194C32B9B74557A0FB6B1C01B49EFFEEE7CF07GFt1G" TargetMode="External"/><Relationship Id="rId38" Type="http://schemas.openxmlformats.org/officeDocument/2006/relationships/hyperlink" Target="consultantplus://offline/ref=90ECB258AE11EE6B93E1F77215074BDDFCA5F9350FA8FE1CAC467E8513E7AAB160AC18FC194C32B9BC1104E7A76D4955EECBFBF1E0D105FAD4919E6AG3tEG" TargetMode="External"/><Relationship Id="rId46" Type="http://schemas.openxmlformats.org/officeDocument/2006/relationships/hyperlink" Target="consultantplus://offline/ref=90ECB258AE11EE6B93E1F77215074BDDFCA5F9350FA9F613A3487E8513E7AAB160AC18FC194C32B9BC1106E7AB6D4955EECBFBF1E0D105FAD4919E6AG3tEG" TargetMode="External"/><Relationship Id="rId59" Type="http://schemas.openxmlformats.org/officeDocument/2006/relationships/hyperlink" Target="consultantplus://offline/ref=90ECB258AE11EE6B93E1E97F036B15D9F0AEA13A0CA8FC42F81B78D24CB7ACE420EC1EAA5B0134ECED5553E9AF630304A380F4F0E7GCtDG" TargetMode="External"/><Relationship Id="rId67" Type="http://schemas.openxmlformats.org/officeDocument/2006/relationships/hyperlink" Target="consultantplus://offline/ref=90ECB258AE11EE6B93E1E97F036B15D9F0AEA13A0CA8FC42F81B78D24CB7ACE420EC1EAA530834ECED5553E9AF630304A380F4F0E7GCtDG" TargetMode="External"/><Relationship Id="rId20" Type="http://schemas.openxmlformats.org/officeDocument/2006/relationships/hyperlink" Target="consultantplus://offline/ref=90ECB258AE11EE6B93E1F77215074BDDFCA5F93507A9F615A044238F1BBEA6B367A347EB1E053EB8BC1107E4A5324C40FF93F7F5FBCF0CEDC8939CG6tAG" TargetMode="External"/><Relationship Id="rId41" Type="http://schemas.openxmlformats.org/officeDocument/2006/relationships/hyperlink" Target="consultantplus://offline/ref=90ECB258AE11EE6B93E1F77215074BDDFCA5F9350FA9F61CAD487E8513E7AAB160AC18FC194C32B9B74557A0FB6B1C01B49EFFEEE7CF07GFt1G" TargetMode="External"/><Relationship Id="rId54" Type="http://schemas.openxmlformats.org/officeDocument/2006/relationships/hyperlink" Target="consultantplus://offline/ref=90ECB258AE11EE6B93E1F77215074BDDFCA5F9350FACF312A3497E8513E7AAB160AC18FC194C32B9BC1105E4AD6D4955EECBFBF1E0D105FAD4919E6AG3tEG" TargetMode="External"/><Relationship Id="rId62" Type="http://schemas.openxmlformats.org/officeDocument/2006/relationships/hyperlink" Target="consultantplus://offline/ref=90ECB258AE11EE6B93E1E97F036B15D9F0AEA13A0CA8FC42F81B78D24CB7ACE420EC1EA95A083CBDB81A52B5EA331005AF80F6F9FBCD05F1GCt8G" TargetMode="External"/><Relationship Id="rId70" Type="http://schemas.openxmlformats.org/officeDocument/2006/relationships/hyperlink" Target="consultantplus://offline/ref=90ECB258AE11EE6B93E1F77215074BDDFCA5F9350FADFF11AD477E8513E7AAB160AC18FC194C32B9BC1107E1A76D4955EECBFBF1E0D105FAD4919E6AG3tEG" TargetMode="External"/><Relationship Id="rId75" Type="http://schemas.openxmlformats.org/officeDocument/2006/relationships/hyperlink" Target="consultantplus://offline/ref=90ECB258AE11EE6B93E1F77215074BDDFCA5F9350FACF312A3497E8513E7AAB160AC18FC194C32B9BC1105E0AF6D4955EECBFBF1E0D105FAD4919E6AG3tEG" TargetMode="External"/><Relationship Id="rId83" Type="http://schemas.openxmlformats.org/officeDocument/2006/relationships/hyperlink" Target="consultantplus://offline/ref=90ECB258AE11EE6B93E1F77215074BDDFCA5F9350FACF312A3497E8513E7AAB160AC18FC194C32B9BC1105E0A66D4955EECBFBF1E0D105FAD4919E6AG3tEG" TargetMode="External"/><Relationship Id="rId88" Type="http://schemas.openxmlformats.org/officeDocument/2006/relationships/hyperlink" Target="consultantplus://offline/ref=90ECB258AE11EE6B93E1F77215074BDDFCA5F9350FACF312A3497E8513E7AAB160AC18FC194C32B9BC1105E0A66D4955EECBFBF1E0D105FAD4919E6AG3tEG" TargetMode="External"/><Relationship Id="rId91" Type="http://schemas.openxmlformats.org/officeDocument/2006/relationships/hyperlink" Target="consultantplus://offline/ref=90ECB258AE11EE6B93E1F77215074BDDFCA5F9350FACF312A3497E8513E7AAB160AC18FC194C32B9BC1105E0A66D4955EECBFBF1E0D105FAD4919E6AG3tE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ECB258AE11EE6B93E1F77215074BDDFCA5F93507A9F615A044238F1BBEA6B367A347EB1E053EB8BC1106ECA5324C40FF93F7F5FBCF0CEDC8939CG6tAG" TargetMode="External"/><Relationship Id="rId15" Type="http://schemas.openxmlformats.org/officeDocument/2006/relationships/hyperlink" Target="consultantplus://offline/ref=90ECB258AE11EE6B93E1E97F036B15D9F0AEA13A0CA8FC42F81B78D24CB7ACE420EC1EA95A083FB1B81A52B5EA331005AF80F6F9FBCD05F1GCt8G" TargetMode="External"/><Relationship Id="rId23" Type="http://schemas.openxmlformats.org/officeDocument/2006/relationships/hyperlink" Target="consultantplus://offline/ref=90ECB258AE11EE6B93E1F77215074BDDFCA5F93507A9F615A044238F1BBEA6B367A347EB1E053EB8BC1107E5A5324C40FF93F7F5FBCF0CEDC8939CG6tAG" TargetMode="External"/><Relationship Id="rId28" Type="http://schemas.openxmlformats.org/officeDocument/2006/relationships/hyperlink" Target="consultantplus://offline/ref=90ECB258AE11EE6B93E1F77215074BDDFCA5F9350FADFE12A14C7E8513E7AAB160AC18FC194C32B9BC1106E4A96D4955EECBFBF1E0D105FAD4919E6AG3tEG" TargetMode="External"/><Relationship Id="rId36" Type="http://schemas.openxmlformats.org/officeDocument/2006/relationships/hyperlink" Target="consultantplus://offline/ref=90ECB258AE11EE6B93E1F77215074BDDFCA5F9350FA8FE1CAC467E8513E7AAB160AC18FC194C32B9BC1104E7A66D4955EECBFBF1E0D105FAD4919E6AG3tEG" TargetMode="External"/><Relationship Id="rId49" Type="http://schemas.openxmlformats.org/officeDocument/2006/relationships/hyperlink" Target="consultantplus://offline/ref=90ECB258AE11EE6B93E1F77215074BDDFCA5F9350FA9F613A3487E8513E7AAB160AC18FC194C32B9BC1106E0AE6D4955EECBFBF1E0D105FAD4919E6AG3tEG" TargetMode="External"/><Relationship Id="rId57" Type="http://schemas.openxmlformats.org/officeDocument/2006/relationships/hyperlink" Target="consultantplus://offline/ref=90ECB258AE11EE6B93E1F77215074BDDFCA5F9350FACF014A44A7E8513E7AAB160AC18FC0B4C6AB5BD1418E4A7781F04A8G9tCG" TargetMode="External"/><Relationship Id="rId10" Type="http://schemas.openxmlformats.org/officeDocument/2006/relationships/hyperlink" Target="consultantplus://offline/ref=90ECB258AE11EE6B93E1F77215074BDDFCA5F9350FADFF11AD477E8513E7AAB160AC18FC194C32B9BC1106E4A96D4955EECBFBF1E0D105FAD4919E6AG3tEG" TargetMode="External"/><Relationship Id="rId31" Type="http://schemas.openxmlformats.org/officeDocument/2006/relationships/hyperlink" Target="consultantplus://offline/ref=90ECB258AE11EE6B93E1F77215074BDDFCA5F9350FA9F613A3487E8513E7AAB160AC18FC194C32B9BC1106E6A96D4955EECBFBF1E0D105FAD4919E6AG3tEG" TargetMode="External"/><Relationship Id="rId44" Type="http://schemas.openxmlformats.org/officeDocument/2006/relationships/hyperlink" Target="consultantplus://offline/ref=90ECB258AE11EE6B93E1F77215074BDDFCA5F9350FA9F613A3487E8513E7AAB160AC18FC194C32B9BC1106E7AC6D4955EECBFBF1E0D105FAD4919E6AG3tEG" TargetMode="External"/><Relationship Id="rId52" Type="http://schemas.openxmlformats.org/officeDocument/2006/relationships/hyperlink" Target="consultantplus://offline/ref=90ECB258AE11EE6B93E1F77215074BDDFCA5F9350FADFF11AD477E8513E7AAB160AC18FC194C32B9BC1107E1AA6D4955EECBFBF1E0D105FAD4919E6AG3tEG" TargetMode="External"/><Relationship Id="rId60" Type="http://schemas.openxmlformats.org/officeDocument/2006/relationships/hyperlink" Target="consultantplus://offline/ref=90ECB258AE11EE6B93E1E97F036B15D9F0AEA13A0CA8FC42F81B78D24CB7ACE420EC1EA95A0F34ECED5553E9AF630304A380F4F0E7GCtDG" TargetMode="External"/><Relationship Id="rId65" Type="http://schemas.openxmlformats.org/officeDocument/2006/relationships/hyperlink" Target="consultantplus://offline/ref=90ECB258AE11EE6B93E1E97F036B15D9F0AEA13A0CA8FC42F81B78D24CB7ACE420EC1EA95A083CBDB81A52B5EA331005AF80F6F9FBCD05F1GCt8G" TargetMode="External"/><Relationship Id="rId73" Type="http://schemas.openxmlformats.org/officeDocument/2006/relationships/hyperlink" Target="consultantplus://offline/ref=90ECB258AE11EE6B93E1F77215074BDDFCA5F9350FACF014A44A7E8513E7AAB160AC18FC0B4C6AB5BD1418E4A7781F04A8G9tCG" TargetMode="External"/><Relationship Id="rId78" Type="http://schemas.openxmlformats.org/officeDocument/2006/relationships/hyperlink" Target="consultantplus://offline/ref=90ECB258AE11EE6B93E1F77215074BDDFCA5F93507A9F615A044238F1BBEA6B367A347EB1E053EB8BC1102ECA5324C40FF93F7F5FBCF0CEDC8939CG6tAG" TargetMode="External"/><Relationship Id="rId81" Type="http://schemas.openxmlformats.org/officeDocument/2006/relationships/hyperlink" Target="consultantplus://offline/ref=90ECB258AE11EE6B93E1F77215074BDDFCA5F9350FADFF11AD477E8513E7AAB160AC18FC194C32B9BC1107ECA96D4955EECBFBF1E0D105FAD4919E6AG3tEG" TargetMode="External"/><Relationship Id="rId86" Type="http://schemas.openxmlformats.org/officeDocument/2006/relationships/hyperlink" Target="consultantplus://offline/ref=90ECB258AE11EE6B93E1F77215074BDDFCA5F9350FACF312A3497E8513E7AAB160AC18FC194C32B9BC1105E0A66D4955EECBFBF1E0D105FAD4919E6AG3tEG" TargetMode="External"/><Relationship Id="rId94" Type="http://schemas.openxmlformats.org/officeDocument/2006/relationships/hyperlink" Target="consultantplus://offline/ref=90ECB258AE11EE6B93E1F77215074BDDFCA5F9350FA8FE1CAC467E8513E7AAB160AC18FC194C32B9BC1103E4AC6D4955EECBFBF1E0D105FAD4919E6AG3t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ECB258AE11EE6B93E1F77215074BDDFCA5F9350FACFE15A0477E8513E7AAB160AC18FC194C32B9BC1106E4A96D4955EECBFBF1E0D105FAD4919E6AG3tEG" TargetMode="External"/><Relationship Id="rId13" Type="http://schemas.openxmlformats.org/officeDocument/2006/relationships/hyperlink" Target="consultantplus://offline/ref=90ECB258AE11EE6B93E1F77215074BDDFCA5F9350FA8FE1CAC467E8513E7AAB160AC18FC194C32B9BC1104E7AC6D4955EECBFBF1E0D105FAD4919E6AG3tEG" TargetMode="External"/><Relationship Id="rId18" Type="http://schemas.openxmlformats.org/officeDocument/2006/relationships/hyperlink" Target="consultantplus://offline/ref=90ECB258AE11EE6B93E1F77215074BDDFCA5F9350FADFF11AD477E8513E7AAB160AC18FC194C32B9BC1106E4A66D4955EECBFBF1E0D105FAD4919E6AG3tEG" TargetMode="External"/><Relationship Id="rId39" Type="http://schemas.openxmlformats.org/officeDocument/2006/relationships/hyperlink" Target="consultantplus://offline/ref=90ECB258AE11EE6B93E1F77215074BDDFCA5F9350FA8FE1CAC467E8513E7AAB160AC18FC194C32B9BC1104E0AF6D4955EECBFBF1E0D105FAD4919E6AG3tEG" TargetMode="External"/><Relationship Id="rId34" Type="http://schemas.openxmlformats.org/officeDocument/2006/relationships/hyperlink" Target="consultantplus://offline/ref=90ECB258AE11EE6B93E1F77215074BDDFCA5F93507A9F615A044238F1BBEA6B367A347EB1E053EB8BC1107E7A5324C40FF93F7F5FBCF0CEDC8939CG6tAG" TargetMode="External"/><Relationship Id="rId50" Type="http://schemas.openxmlformats.org/officeDocument/2006/relationships/hyperlink" Target="consultantplus://offline/ref=90ECB258AE11EE6B93E1F77215074BDDFCA5F9350FA9F613A3487E8513E7AAB160AC18FC194C32B9BC1106E0AE6D4955EECBFBF1E0D105FAD4919E6AG3tEG" TargetMode="External"/><Relationship Id="rId55" Type="http://schemas.openxmlformats.org/officeDocument/2006/relationships/hyperlink" Target="consultantplus://offline/ref=90ECB258AE11EE6B93E1F77215074BDDFCA5F9350FADFF11AD477E8513E7AAB160AC18FC194C32B9BC1107E1A86D4955EECBFBF1E0D105FAD4919E6AG3tEG" TargetMode="External"/><Relationship Id="rId76" Type="http://schemas.openxmlformats.org/officeDocument/2006/relationships/hyperlink" Target="consultantplus://offline/ref=90ECB258AE11EE6B93E1E97F036B15D9F0AEA13A0CA8FC42F81B78D24CB7ACE420EC1EAA590C34ECED5553E9AF630304A380F4F0E7GCtDG" TargetMode="External"/><Relationship Id="rId97" Type="http://schemas.openxmlformats.org/officeDocument/2006/relationships/theme" Target="theme/theme1.xml"/><Relationship Id="rId7" Type="http://schemas.openxmlformats.org/officeDocument/2006/relationships/hyperlink" Target="consultantplus://offline/ref=90ECB258AE11EE6B93E1F77215074BDDFCA5F9350FA9F416A04F7E8513E7AAB160AC18FC194C32B9BC1106E6A86D4955EECBFBF1E0D105FAD4919E6AG3tEG" TargetMode="External"/><Relationship Id="rId71" Type="http://schemas.openxmlformats.org/officeDocument/2006/relationships/hyperlink" Target="consultantplus://offline/ref=90ECB258AE11EE6B93E1F77215074BDDFCA5F9350FACF014A44A7E8513E7AAB160AC18FC0B4C6AB5BD1418E4A7781F04A8G9tCG" TargetMode="External"/><Relationship Id="rId92" Type="http://schemas.openxmlformats.org/officeDocument/2006/relationships/hyperlink" Target="consultantplus://offline/ref=90ECB258AE11EE6B93E1F77215074BDDFCA5F9350FACF312A3497E8513E7AAB160AC18FC194C32B9BC1105E0A76D4955EECBFBF1E0D105FAD4919E6AG3tEG" TargetMode="External"/><Relationship Id="rId2" Type="http://schemas.openxmlformats.org/officeDocument/2006/relationships/settings" Target="settings.xml"/><Relationship Id="rId29" Type="http://schemas.openxmlformats.org/officeDocument/2006/relationships/hyperlink" Target="consultantplus://offline/ref=90ECB258AE11EE6B93E1F77215074BDDFCA5F9350FA9F41CA74E7E8513E7AAB160AC18FC194C32B9BC1106E7AC6D4955EECBFBF1E0D105FAD4919E6AG3tEG" TargetMode="External"/><Relationship Id="rId24" Type="http://schemas.openxmlformats.org/officeDocument/2006/relationships/hyperlink" Target="consultantplus://offline/ref=90ECB258AE11EE6B93E1F77215074BDDFCA5F9350FA9F416A04F7E8513E7AAB160AC18FC194C32B9BC1106E6A76D4955EECBFBF1E0D105FAD4919E6AG3tEG" TargetMode="External"/><Relationship Id="rId40" Type="http://schemas.openxmlformats.org/officeDocument/2006/relationships/hyperlink" Target="consultantplus://offline/ref=90ECB258AE11EE6B93E1F77215074BDDFCA5F9350FA8FE1CAC467E8513E7AAB160AC18FC194C32B9BC1104E0AB6D4955EECBFBF1E0D105FAD4919E6AG3tEG" TargetMode="External"/><Relationship Id="rId45" Type="http://schemas.openxmlformats.org/officeDocument/2006/relationships/hyperlink" Target="consultantplus://offline/ref=90ECB258AE11EE6B93E1F77215074BDDFCA5F9350FA8FE1CAC467E8513E7AAB160AC18FC194C32B9BC1105ECAE6D4955EECBFBF1E0D105FAD4919E6AG3tEG" TargetMode="External"/><Relationship Id="rId66" Type="http://schemas.openxmlformats.org/officeDocument/2006/relationships/hyperlink" Target="consultantplus://offline/ref=90ECB258AE11EE6B93E1E97F036B15D9F0AEA13A0CA8FC42F81B78D24CB7ACE420EC1EA95A083CBDB81A52B5EA331005AF80F6F9FBCD05F1GCt8G" TargetMode="External"/><Relationship Id="rId87" Type="http://schemas.openxmlformats.org/officeDocument/2006/relationships/hyperlink" Target="consultantplus://offline/ref=90ECB258AE11EE6B93E1F77215074BDDFCA5F9350FACF312A3497E8513E7AAB160AC18FC194C32B9BC1105E0A66D4955EECBFBF1E0D105FAD4919E6AG3tEG" TargetMode="External"/><Relationship Id="rId61" Type="http://schemas.openxmlformats.org/officeDocument/2006/relationships/hyperlink" Target="consultantplus://offline/ref=90ECB258AE11EE6B93E1E97F036B15D9F0AEA13A0CA8FC42F81B78D24CB7ACE420EC1EAA5E0C34ECED5553E9AF630304A380F4F0E7GCtDG" TargetMode="External"/><Relationship Id="rId82" Type="http://schemas.openxmlformats.org/officeDocument/2006/relationships/hyperlink" Target="consultantplus://offline/ref=90ECB258AE11EE6B93E1F77215074BDDFCA5F9350FADFF11AD477E8513E7AAB160AC18FC194C32B9BC1107ECA66D4955EECBFBF1E0D105FAD4919E6AG3tEG" TargetMode="External"/><Relationship Id="rId19" Type="http://schemas.openxmlformats.org/officeDocument/2006/relationships/hyperlink" Target="consultantplus://offline/ref=90ECB258AE11EE6B93E1F77215074BDDFCA5F9350FA8FE1CAC467E8513E7AAB160AC18FC194C32B9BC1104E7AD6D4955EECBFBF1E0D105FAD4919E6AG3tEG" TargetMode="External"/><Relationship Id="rId14" Type="http://schemas.openxmlformats.org/officeDocument/2006/relationships/hyperlink" Target="consultantplus://offline/ref=90ECB258AE11EE6B93E1F77215074BDDFCA5F9350FA9F613A3487E8513E7AAB160AC18FC194C32B9BC1106E6A86D4955EECBFBF1E0D105FAD4919E6AG3tEG" TargetMode="External"/><Relationship Id="rId30" Type="http://schemas.openxmlformats.org/officeDocument/2006/relationships/hyperlink" Target="consultantplus://offline/ref=90ECB258AE11EE6B93E1F77215074BDDFCA5F9350FA8FE1CAC467E8513E7AAB160AC18FC194C32B9BC1104E7A86D4955EECBFBF1E0D105FAD4919E6AG3tEG" TargetMode="External"/><Relationship Id="rId35" Type="http://schemas.openxmlformats.org/officeDocument/2006/relationships/hyperlink" Target="consultantplus://offline/ref=90ECB258AE11EE6B93E1F77215074BDDFCA5F9350FADFF11AD477E8513E7AAB160AC18FC194C32B9BC1106E5AD6D4955EECBFBF1E0D105FAD4919E6AG3tEG" TargetMode="External"/><Relationship Id="rId56" Type="http://schemas.openxmlformats.org/officeDocument/2006/relationships/hyperlink" Target="consultantplus://offline/ref=90ECB258AE11EE6B93E1E97F036B15D9F0AEA13A0CA8FC42F81B78D24CB7ACE432EC46A55B0D21B8B50F04E4ACG6t4G" TargetMode="External"/><Relationship Id="rId77" Type="http://schemas.openxmlformats.org/officeDocument/2006/relationships/hyperlink" Target="consultantplus://offline/ref=90ECB258AE11EE6B93E1F77215074BDDFCA5F9350FA9F61DA7467E8513E7AAB160AC18FC194C32B9BC1102ECAC6D4955EECBFBF1E0D105FAD4919E6AG3tEG" TargetMode="External"/><Relationship Id="rId8" Type="http://schemas.openxmlformats.org/officeDocument/2006/relationships/hyperlink" Target="consultantplus://offline/ref=90ECB258AE11EE6B93E1F77215074BDDFCA5F9350FACF312A3497E8513E7AAB160AC18FC194C32B9BC1104E3AE6D4955EECBFBF1E0D105FAD4919E6AG3tEG" TargetMode="External"/><Relationship Id="rId51" Type="http://schemas.openxmlformats.org/officeDocument/2006/relationships/hyperlink" Target="consultantplus://offline/ref=90ECB258AE11EE6B93E1E97F036B15D9F0AEA13A0CA8FC42F81B78D24CB7ACE420EC1EAB580034ECED5553E9AF630304A380F4F0E7GCtDG" TargetMode="External"/><Relationship Id="rId72" Type="http://schemas.openxmlformats.org/officeDocument/2006/relationships/hyperlink" Target="consultantplus://offline/ref=90ECB258AE11EE6B93E1F77215074BDDFCA5F9350FA8FE1CAC467E8513E7AAB160AC18FC194C32B9BC1102ECAB6D4955EECBFBF1E0D105FAD4919E6AG3tEG" TargetMode="External"/><Relationship Id="rId93" Type="http://schemas.openxmlformats.org/officeDocument/2006/relationships/hyperlink" Target="consultantplus://offline/ref=90ECB258AE11EE6B93E1F77215074BDDFCA5F9350FADFF11AD477E8513E7AAB160AC18FC194C32B9BC1107ECA66D4955EECBFBF1E0D105FAD4919E6AG3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16411</Words>
  <Characters>93544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2022-09-15T06:45:00Z</dcterms:created>
  <dcterms:modified xsi:type="dcterms:W3CDTF">2022-09-15T06:45:00Z</dcterms:modified>
</cp:coreProperties>
</file>