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872" w:rsidRDefault="002A6872">
      <w:pPr>
        <w:pStyle w:val="ConsPlusTitlePage"/>
      </w:pPr>
      <w:r>
        <w:t xml:space="preserve">Документ предоставлен </w:t>
      </w:r>
      <w:hyperlink r:id="rId4">
        <w:r>
          <w:rPr>
            <w:color w:val="0000FF"/>
          </w:rPr>
          <w:t>КонсультантПлюс</w:t>
        </w:r>
      </w:hyperlink>
      <w:r>
        <w:br/>
      </w:r>
    </w:p>
    <w:p w:rsidR="002A6872" w:rsidRDefault="002A6872">
      <w:pPr>
        <w:pStyle w:val="ConsPlusNormal"/>
        <w:jc w:val="both"/>
        <w:outlineLvl w:val="0"/>
      </w:pPr>
    </w:p>
    <w:p w:rsidR="002A6872" w:rsidRDefault="002A6872">
      <w:pPr>
        <w:pStyle w:val="ConsPlusTitle"/>
        <w:jc w:val="center"/>
        <w:outlineLvl w:val="0"/>
      </w:pPr>
      <w:r>
        <w:t>АДМИНИСТРАЦИЯ ГОРОДА ЧЕБОКСАРЫ</w:t>
      </w:r>
    </w:p>
    <w:p w:rsidR="002A6872" w:rsidRDefault="002A6872">
      <w:pPr>
        <w:pStyle w:val="ConsPlusTitle"/>
        <w:jc w:val="center"/>
      </w:pPr>
      <w:r>
        <w:t>ЧУВАШСКОЙ РЕСПУБЛИКИ</w:t>
      </w:r>
    </w:p>
    <w:p w:rsidR="002A6872" w:rsidRDefault="002A6872">
      <w:pPr>
        <w:pStyle w:val="ConsPlusTitle"/>
        <w:jc w:val="both"/>
      </w:pPr>
    </w:p>
    <w:p w:rsidR="002A6872" w:rsidRDefault="002A6872">
      <w:pPr>
        <w:pStyle w:val="ConsPlusTitle"/>
        <w:jc w:val="center"/>
      </w:pPr>
      <w:r>
        <w:t>ПОСТАНОВЛЕНИЕ</w:t>
      </w:r>
    </w:p>
    <w:p w:rsidR="002A6872" w:rsidRDefault="002A6872">
      <w:pPr>
        <w:pStyle w:val="ConsPlusTitle"/>
        <w:jc w:val="center"/>
      </w:pPr>
      <w:r>
        <w:t>от 17 января 2023 г. N 123</w:t>
      </w:r>
    </w:p>
    <w:p w:rsidR="002A6872" w:rsidRDefault="002A6872">
      <w:pPr>
        <w:pStyle w:val="ConsPlusTitle"/>
        <w:jc w:val="both"/>
      </w:pPr>
    </w:p>
    <w:p w:rsidR="002A6872" w:rsidRDefault="002A6872">
      <w:pPr>
        <w:pStyle w:val="ConsPlusTitle"/>
        <w:jc w:val="center"/>
      </w:pPr>
      <w:r>
        <w:t>ОБ УТВЕРЖДЕНИИ АДМИНИСТРАТИВНОГО РЕГЛАМЕНТА АДМИНИСТРАЦИИ</w:t>
      </w:r>
    </w:p>
    <w:p w:rsidR="002A6872" w:rsidRDefault="002A6872">
      <w:pPr>
        <w:pStyle w:val="ConsPlusTitle"/>
        <w:jc w:val="center"/>
      </w:pPr>
      <w:r>
        <w:t>ГОРОДА ЧЕБОКСАРЫ ПРЕДОСТАВЛЕНИЯ МУНИЦИПАЛЬНОЙ УСЛУГИ</w:t>
      </w:r>
    </w:p>
    <w:p w:rsidR="002A6872" w:rsidRDefault="002A6872">
      <w:pPr>
        <w:pStyle w:val="ConsPlusTitle"/>
        <w:jc w:val="center"/>
      </w:pPr>
      <w:r>
        <w:t>"ПЕРЕДАЧА МУНИЦИПАЛЬНОГО ИМУЩЕСТВА В АРЕНДУ"</w:t>
      </w:r>
    </w:p>
    <w:p w:rsidR="002A6872" w:rsidRDefault="002A6872">
      <w:pPr>
        <w:pStyle w:val="ConsPlusNormal"/>
        <w:jc w:val="both"/>
      </w:pPr>
    </w:p>
    <w:p w:rsidR="002A6872" w:rsidRDefault="002A6872">
      <w:pPr>
        <w:pStyle w:val="ConsPlusNormal"/>
        <w:ind w:firstLine="540"/>
        <w:jc w:val="both"/>
      </w:pPr>
      <w:r>
        <w:t xml:space="preserve">В соответствии с федеральными законами от 06.10.2003 </w:t>
      </w:r>
      <w:hyperlink r:id="rId5">
        <w:r>
          <w:rPr>
            <w:color w:val="0000FF"/>
          </w:rPr>
          <w:t>N 131-ФЗ</w:t>
        </w:r>
      </w:hyperlink>
      <w:r>
        <w:t xml:space="preserve"> "Об общих принципах организации местного самоуправления в Российской Федерации", от 27.07.2010 </w:t>
      </w:r>
      <w:hyperlink r:id="rId6">
        <w:r>
          <w:rPr>
            <w:color w:val="0000FF"/>
          </w:rPr>
          <w:t>N 210-ФЗ</w:t>
        </w:r>
      </w:hyperlink>
      <w:r>
        <w:t xml:space="preserve"> "Об организации предоставления государственных и муниципальных услуг", </w:t>
      </w:r>
      <w:hyperlink r:id="rId7">
        <w:r>
          <w:rPr>
            <w:color w:val="0000FF"/>
          </w:rPr>
          <w:t>Уставом</w:t>
        </w:r>
      </w:hyperlink>
      <w:r>
        <w:t xml:space="preserve"> муниципального образования города Чебоксары - столицы Чувашской Республики, принятым решением Чебоксарского городского Собрания депутатов Чувашской Республики от 30.11.2005 N 40, </w:t>
      </w:r>
      <w:hyperlink r:id="rId8">
        <w:r>
          <w:rPr>
            <w:color w:val="0000FF"/>
          </w:rPr>
          <w:t>постановлением</w:t>
        </w:r>
      </w:hyperlink>
      <w:r>
        <w:t xml:space="preserve"> администрации города Чебоксары от 07.04.2022 N 1203 "Об утверждении Порядка разработки и утверждения административных регламентов предоставления муниципальных услуг и признании утратившими силу некоторых постановлений администрации города Чебоксары" в целях повышения качества предоставления муниципальной услуги администрация города Чебоксары постановляет:</w:t>
      </w:r>
    </w:p>
    <w:p w:rsidR="002A6872" w:rsidRDefault="002A6872">
      <w:pPr>
        <w:pStyle w:val="ConsPlusNormal"/>
        <w:spacing w:before="220"/>
        <w:ind w:firstLine="540"/>
        <w:jc w:val="both"/>
      </w:pPr>
      <w:r>
        <w:t xml:space="preserve">1. Утвердить административный </w:t>
      </w:r>
      <w:hyperlink w:anchor="P38">
        <w:r>
          <w:rPr>
            <w:color w:val="0000FF"/>
          </w:rPr>
          <w:t>регламент</w:t>
        </w:r>
      </w:hyperlink>
      <w:r>
        <w:t xml:space="preserve"> администрации города Чебоксары предоставления муниципальной услуги "Передача муниципального имущества в аренду" согласно приложению к настоящему постановлению.</w:t>
      </w:r>
    </w:p>
    <w:p w:rsidR="002A6872" w:rsidRDefault="002A6872">
      <w:pPr>
        <w:pStyle w:val="ConsPlusNormal"/>
        <w:spacing w:before="220"/>
        <w:ind w:firstLine="540"/>
        <w:jc w:val="both"/>
      </w:pPr>
      <w:r>
        <w:t>2. Признать утратившими силу следующие постановления администрации города Чебоксары:</w:t>
      </w:r>
    </w:p>
    <w:p w:rsidR="002A6872" w:rsidRDefault="002A6872">
      <w:pPr>
        <w:pStyle w:val="ConsPlusNormal"/>
        <w:spacing w:before="220"/>
        <w:ind w:firstLine="540"/>
        <w:jc w:val="both"/>
      </w:pPr>
      <w:r>
        <w:t xml:space="preserve">от 23.09.2016 </w:t>
      </w:r>
      <w:hyperlink r:id="rId9">
        <w:r>
          <w:rPr>
            <w:color w:val="0000FF"/>
          </w:rPr>
          <w:t>N 2528</w:t>
        </w:r>
      </w:hyperlink>
      <w:r>
        <w:t xml:space="preserve"> "Об утверждении административного регламента по предоставлению муниципальной услуги "Передача муниципального имущества в аренду";</w:t>
      </w:r>
    </w:p>
    <w:p w:rsidR="002A6872" w:rsidRDefault="002A6872">
      <w:pPr>
        <w:pStyle w:val="ConsPlusNormal"/>
        <w:spacing w:before="220"/>
        <w:ind w:firstLine="540"/>
        <w:jc w:val="both"/>
      </w:pPr>
      <w:r>
        <w:t xml:space="preserve">от 30.06.2017 </w:t>
      </w:r>
      <w:hyperlink r:id="rId10">
        <w:r>
          <w:rPr>
            <w:color w:val="0000FF"/>
          </w:rPr>
          <w:t>N 1611</w:t>
        </w:r>
      </w:hyperlink>
      <w:r>
        <w:t xml:space="preserve"> "О внесении изменений в административный регламент по предоставлению муниципальной услуги "Передача муниципального имущества в аренду", утвержденный постановлением администрации города Чебоксары от 23.09.2016 N 2528";</w:t>
      </w:r>
    </w:p>
    <w:p w:rsidR="002A6872" w:rsidRDefault="002A6872">
      <w:pPr>
        <w:pStyle w:val="ConsPlusNormal"/>
        <w:spacing w:before="220"/>
        <w:ind w:firstLine="540"/>
        <w:jc w:val="both"/>
      </w:pPr>
      <w:r>
        <w:t xml:space="preserve">от 24.08.2018 </w:t>
      </w:r>
      <w:hyperlink r:id="rId11">
        <w:r>
          <w:rPr>
            <w:color w:val="0000FF"/>
          </w:rPr>
          <w:t>N 1558</w:t>
        </w:r>
      </w:hyperlink>
      <w:r>
        <w:t xml:space="preserve"> "О внесении изменений в административный регламент по предоставлению муниципальной услуги "Передача муниципального имущества в аренду", утвержденный постановлением администрации города Чебоксары от 23.09.2016 N 2528";</w:t>
      </w:r>
    </w:p>
    <w:p w:rsidR="002A6872" w:rsidRDefault="002A6872">
      <w:pPr>
        <w:pStyle w:val="ConsPlusNormal"/>
        <w:spacing w:before="220"/>
        <w:ind w:firstLine="540"/>
        <w:jc w:val="both"/>
      </w:pPr>
      <w:r>
        <w:t xml:space="preserve">от 31.10.2018 </w:t>
      </w:r>
      <w:hyperlink r:id="rId12">
        <w:r>
          <w:rPr>
            <w:color w:val="0000FF"/>
          </w:rPr>
          <w:t>N 2097</w:t>
        </w:r>
      </w:hyperlink>
      <w:r>
        <w:t xml:space="preserve"> "О внесении изменений в некоторые постановления администрации города Чебоксары";</w:t>
      </w:r>
    </w:p>
    <w:p w:rsidR="002A6872" w:rsidRDefault="002A6872">
      <w:pPr>
        <w:pStyle w:val="ConsPlusNormal"/>
        <w:spacing w:before="220"/>
        <w:ind w:firstLine="540"/>
        <w:jc w:val="both"/>
      </w:pPr>
      <w:r>
        <w:t xml:space="preserve">от 25.02.2021 </w:t>
      </w:r>
      <w:hyperlink r:id="rId13">
        <w:r>
          <w:rPr>
            <w:color w:val="0000FF"/>
          </w:rPr>
          <w:t>N 332</w:t>
        </w:r>
      </w:hyperlink>
      <w:r>
        <w:t xml:space="preserve"> "О внесении изменений в постановление администрации города Чебоксары от 23.09.2016 N 2528";</w:t>
      </w:r>
    </w:p>
    <w:p w:rsidR="002A6872" w:rsidRDefault="002A6872">
      <w:pPr>
        <w:pStyle w:val="ConsPlusNormal"/>
        <w:spacing w:before="220"/>
        <w:ind w:firstLine="540"/>
        <w:jc w:val="both"/>
      </w:pPr>
      <w:r>
        <w:t xml:space="preserve">от 15.11.2021 </w:t>
      </w:r>
      <w:hyperlink r:id="rId14">
        <w:r>
          <w:rPr>
            <w:color w:val="0000FF"/>
          </w:rPr>
          <w:t>N 1994</w:t>
        </w:r>
      </w:hyperlink>
      <w:r>
        <w:t xml:space="preserve"> "О внесении изменений в постановление администрации города Чебоксары от 23.09.2016 N 2528";</w:t>
      </w:r>
    </w:p>
    <w:p w:rsidR="002A6872" w:rsidRDefault="002A6872">
      <w:pPr>
        <w:pStyle w:val="ConsPlusNormal"/>
        <w:spacing w:before="220"/>
        <w:ind w:firstLine="540"/>
        <w:jc w:val="both"/>
      </w:pPr>
      <w:r>
        <w:t xml:space="preserve">от 17.01.2022 </w:t>
      </w:r>
      <w:hyperlink r:id="rId15">
        <w:r>
          <w:rPr>
            <w:color w:val="0000FF"/>
          </w:rPr>
          <w:t>N 86</w:t>
        </w:r>
      </w:hyperlink>
      <w:r>
        <w:t xml:space="preserve"> "О внесении изменений в постановление администрации города Чебоксары от 23.09.2016 N 2528".</w:t>
      </w:r>
    </w:p>
    <w:p w:rsidR="002A6872" w:rsidRDefault="002A6872">
      <w:pPr>
        <w:pStyle w:val="ConsPlusNormal"/>
        <w:spacing w:before="220"/>
        <w:ind w:firstLine="540"/>
        <w:jc w:val="both"/>
      </w:pPr>
      <w:r>
        <w:t>3. Настоящее постановление вступает в силу со дня его официального опубликования.</w:t>
      </w:r>
    </w:p>
    <w:p w:rsidR="002A6872" w:rsidRDefault="002A6872">
      <w:pPr>
        <w:pStyle w:val="ConsPlusNormal"/>
        <w:spacing w:before="220"/>
        <w:ind w:firstLine="540"/>
        <w:jc w:val="both"/>
      </w:pPr>
      <w:r>
        <w:t xml:space="preserve">4. Контроль за исполнением настоящего постановления возложить на заместителя главы </w:t>
      </w:r>
      <w:r>
        <w:lastRenderedPageBreak/>
        <w:t>администрации - Председателя Горкомимущества Васильева Ю.А.</w:t>
      </w:r>
    </w:p>
    <w:p w:rsidR="002A6872" w:rsidRDefault="002A6872">
      <w:pPr>
        <w:pStyle w:val="ConsPlusNormal"/>
        <w:jc w:val="both"/>
      </w:pPr>
    </w:p>
    <w:p w:rsidR="002A6872" w:rsidRDefault="002A6872">
      <w:pPr>
        <w:pStyle w:val="ConsPlusNormal"/>
        <w:jc w:val="right"/>
      </w:pPr>
      <w:r>
        <w:t>Глава администрации</w:t>
      </w:r>
    </w:p>
    <w:p w:rsidR="002A6872" w:rsidRDefault="002A6872">
      <w:pPr>
        <w:pStyle w:val="ConsPlusNormal"/>
        <w:jc w:val="right"/>
      </w:pPr>
      <w:r>
        <w:t>города Чебоксары</w:t>
      </w:r>
    </w:p>
    <w:p w:rsidR="002A6872" w:rsidRDefault="002A6872">
      <w:pPr>
        <w:pStyle w:val="ConsPlusNormal"/>
        <w:jc w:val="right"/>
      </w:pPr>
      <w:r>
        <w:t>Д.В.СПИРИН</w:t>
      </w:r>
    </w:p>
    <w:p w:rsidR="002A6872" w:rsidRDefault="002A6872">
      <w:pPr>
        <w:pStyle w:val="ConsPlusNormal"/>
        <w:jc w:val="both"/>
      </w:pPr>
    </w:p>
    <w:p w:rsidR="002A6872" w:rsidRDefault="002A6872">
      <w:pPr>
        <w:pStyle w:val="ConsPlusNormal"/>
        <w:jc w:val="both"/>
      </w:pPr>
    </w:p>
    <w:p w:rsidR="002A6872" w:rsidRDefault="002A6872">
      <w:pPr>
        <w:pStyle w:val="ConsPlusNormal"/>
        <w:jc w:val="both"/>
      </w:pPr>
    </w:p>
    <w:p w:rsidR="002A6872" w:rsidRDefault="002A6872">
      <w:pPr>
        <w:pStyle w:val="ConsPlusNormal"/>
        <w:jc w:val="both"/>
      </w:pPr>
    </w:p>
    <w:p w:rsidR="002A6872" w:rsidRDefault="002A6872">
      <w:pPr>
        <w:pStyle w:val="ConsPlusNormal"/>
        <w:jc w:val="both"/>
      </w:pPr>
    </w:p>
    <w:p w:rsidR="002A6872" w:rsidRDefault="002A6872">
      <w:pPr>
        <w:pStyle w:val="ConsPlusNormal"/>
        <w:jc w:val="right"/>
        <w:outlineLvl w:val="0"/>
      </w:pPr>
      <w:r>
        <w:t>Утвержден</w:t>
      </w:r>
    </w:p>
    <w:p w:rsidR="002A6872" w:rsidRDefault="002A6872">
      <w:pPr>
        <w:pStyle w:val="ConsPlusNormal"/>
        <w:jc w:val="right"/>
      </w:pPr>
      <w:r>
        <w:t>постановлением</w:t>
      </w:r>
    </w:p>
    <w:p w:rsidR="002A6872" w:rsidRDefault="002A6872">
      <w:pPr>
        <w:pStyle w:val="ConsPlusNormal"/>
        <w:jc w:val="right"/>
      </w:pPr>
      <w:r>
        <w:t>администрации</w:t>
      </w:r>
    </w:p>
    <w:p w:rsidR="002A6872" w:rsidRDefault="002A6872">
      <w:pPr>
        <w:pStyle w:val="ConsPlusNormal"/>
        <w:jc w:val="right"/>
      </w:pPr>
      <w:r>
        <w:t>города Чебоксары</w:t>
      </w:r>
    </w:p>
    <w:p w:rsidR="002A6872" w:rsidRDefault="002A6872">
      <w:pPr>
        <w:pStyle w:val="ConsPlusNormal"/>
        <w:jc w:val="right"/>
      </w:pPr>
      <w:r>
        <w:t>от 17.01.2023 N 123</w:t>
      </w:r>
    </w:p>
    <w:p w:rsidR="002A6872" w:rsidRDefault="002A6872">
      <w:pPr>
        <w:pStyle w:val="ConsPlusNormal"/>
        <w:jc w:val="both"/>
      </w:pPr>
    </w:p>
    <w:p w:rsidR="002A6872" w:rsidRDefault="002A6872">
      <w:pPr>
        <w:pStyle w:val="ConsPlusTitle"/>
        <w:jc w:val="center"/>
      </w:pPr>
      <w:bookmarkStart w:id="0" w:name="P38"/>
      <w:bookmarkEnd w:id="0"/>
      <w:r>
        <w:t>АДМИНИСТРАТИВНЫЙ РЕГЛАМЕНТ</w:t>
      </w:r>
    </w:p>
    <w:p w:rsidR="002A6872" w:rsidRDefault="002A6872">
      <w:pPr>
        <w:pStyle w:val="ConsPlusTitle"/>
        <w:jc w:val="center"/>
      </w:pPr>
      <w:r>
        <w:t>АДМИНИСТРАЦИИ ГОРОДА ЧЕБОКСАРЫ</w:t>
      </w:r>
    </w:p>
    <w:p w:rsidR="002A6872" w:rsidRDefault="002A6872">
      <w:pPr>
        <w:pStyle w:val="ConsPlusTitle"/>
        <w:jc w:val="center"/>
      </w:pPr>
      <w:r>
        <w:t>ПРЕДОСТАВЛЕНИЯ МУНИЦИПАЛЬНОЙ УСЛУГИ</w:t>
      </w:r>
    </w:p>
    <w:p w:rsidR="002A6872" w:rsidRDefault="002A6872">
      <w:pPr>
        <w:pStyle w:val="ConsPlusTitle"/>
        <w:jc w:val="center"/>
      </w:pPr>
      <w:r>
        <w:t>"ПЕРЕДАЧА МУНИЦИПАЛЬНОГО ИМУЩЕСТВА В АРЕНДУ"</w:t>
      </w:r>
    </w:p>
    <w:p w:rsidR="002A6872" w:rsidRDefault="002A6872">
      <w:pPr>
        <w:pStyle w:val="ConsPlusNormal"/>
        <w:jc w:val="both"/>
      </w:pPr>
    </w:p>
    <w:p w:rsidR="002A6872" w:rsidRDefault="002A6872">
      <w:pPr>
        <w:pStyle w:val="ConsPlusTitle"/>
        <w:jc w:val="center"/>
        <w:outlineLvl w:val="1"/>
      </w:pPr>
      <w:r>
        <w:t>I. Общие положения</w:t>
      </w:r>
    </w:p>
    <w:p w:rsidR="002A6872" w:rsidRDefault="002A6872">
      <w:pPr>
        <w:pStyle w:val="ConsPlusNormal"/>
        <w:jc w:val="both"/>
      </w:pPr>
    </w:p>
    <w:p w:rsidR="002A6872" w:rsidRDefault="002A6872">
      <w:pPr>
        <w:pStyle w:val="ConsPlusTitle"/>
        <w:ind w:firstLine="540"/>
        <w:jc w:val="both"/>
        <w:outlineLvl w:val="2"/>
      </w:pPr>
      <w:r>
        <w:t>1.1. Предмет регулирования административного регламента</w:t>
      </w:r>
    </w:p>
    <w:p w:rsidR="002A6872" w:rsidRDefault="002A6872">
      <w:pPr>
        <w:pStyle w:val="ConsPlusNormal"/>
        <w:jc w:val="both"/>
      </w:pPr>
    </w:p>
    <w:p w:rsidR="002A6872" w:rsidRDefault="002A6872">
      <w:pPr>
        <w:pStyle w:val="ConsPlusNormal"/>
        <w:ind w:firstLine="540"/>
        <w:jc w:val="both"/>
      </w:pPr>
      <w:r>
        <w:t xml:space="preserve">Административный регламент предоставления муниципальной услуги "Передача муниципального имущества в аренду" (далее - Административный регламент) определяет сроки и последовательность действий (административных процедур), возникающих между заявителями и администрацией города Чебоксары при осуществлении передачи муниципального имущества, принадлежащего на праве собственности городу Чебоксары, в аренду (далее - муниципальное имущество), за исключением имущества, распоряжение которым осуществляется в соответствии с Земельным </w:t>
      </w:r>
      <w:hyperlink r:id="rId16">
        <w:r>
          <w:rPr>
            <w:color w:val="0000FF"/>
          </w:rPr>
          <w:t>кодексом</w:t>
        </w:r>
      </w:hyperlink>
      <w:r>
        <w:t xml:space="preserve"> Российской Федерации, Водным </w:t>
      </w:r>
      <w:hyperlink r:id="rId17">
        <w:r>
          <w:rPr>
            <w:color w:val="0000FF"/>
          </w:rPr>
          <w:t>кодексом</w:t>
        </w:r>
      </w:hyperlink>
      <w:r>
        <w:t xml:space="preserve"> Российской Федерации, Лесным </w:t>
      </w:r>
      <w:hyperlink r:id="rId18">
        <w:r>
          <w:rPr>
            <w:color w:val="0000FF"/>
          </w:rPr>
          <w:t>кодексом</w:t>
        </w:r>
      </w:hyperlink>
      <w:r>
        <w:t xml:space="preserve"> Российской Федерации, законодательством Российской Федерации о недрах, законодательством Российской Федерации о концессионных соглашениях, законодательством Российской Федерации о муниципально-частном партнерстве, Федеральными законами от 27.07.2010 </w:t>
      </w:r>
      <w:hyperlink r:id="rId19">
        <w:r>
          <w:rPr>
            <w:color w:val="0000FF"/>
          </w:rPr>
          <w:t>N 190-ФЗ</w:t>
        </w:r>
      </w:hyperlink>
      <w:r>
        <w:t xml:space="preserve"> "О теплоснабжении" и от 07.12.2011 </w:t>
      </w:r>
      <w:hyperlink r:id="rId20">
        <w:r>
          <w:rPr>
            <w:color w:val="0000FF"/>
          </w:rPr>
          <w:t>N 416-ФЗ</w:t>
        </w:r>
      </w:hyperlink>
      <w:r>
        <w:t xml:space="preserve"> "О водоснабжении и водоотведении".</w:t>
      </w:r>
    </w:p>
    <w:p w:rsidR="002A6872" w:rsidRDefault="002A6872">
      <w:pPr>
        <w:pStyle w:val="ConsPlusNormal"/>
        <w:spacing w:before="220"/>
        <w:ind w:firstLine="540"/>
        <w:jc w:val="both"/>
      </w:pPr>
      <w:r>
        <w:t>Предоставление в аренду муниципального имущества осуществляется по результатам проведения конкурсов или аукционов (далее - торги), без проведения торгов в порядке, установленном федеральным законодательством, а также на основании вступившего в законную силу решения суда (далее - муниципальная услуга).</w:t>
      </w:r>
    </w:p>
    <w:p w:rsidR="002A6872" w:rsidRDefault="002A6872">
      <w:pPr>
        <w:pStyle w:val="ConsPlusNormal"/>
        <w:jc w:val="both"/>
      </w:pPr>
    </w:p>
    <w:p w:rsidR="002A6872" w:rsidRDefault="002A6872">
      <w:pPr>
        <w:pStyle w:val="ConsPlusTitle"/>
        <w:ind w:firstLine="540"/>
        <w:jc w:val="both"/>
        <w:outlineLvl w:val="2"/>
      </w:pPr>
      <w:r>
        <w:t>1.2. Круг заявителей</w:t>
      </w:r>
    </w:p>
    <w:p w:rsidR="002A6872" w:rsidRDefault="002A6872">
      <w:pPr>
        <w:pStyle w:val="ConsPlusNormal"/>
        <w:jc w:val="both"/>
      </w:pPr>
    </w:p>
    <w:p w:rsidR="002A6872" w:rsidRDefault="002A6872">
      <w:pPr>
        <w:pStyle w:val="ConsPlusNormal"/>
        <w:ind w:firstLine="540"/>
        <w:jc w:val="both"/>
      </w:pPr>
      <w:r>
        <w:t>Заявителями на предоставление муниципальной услуги являются физические лица, в том числе применяющие специальный налоговый режим "Налог на профессиональный доход", а также индивидуальные предприниматели, юридические лица (далее - заявители). С заявлением и документами для получения муниципальной услуги также вправе обратиться представители указанных лиц, действующие в силу полномочий, соответствующих законодательству Российской Федерации.</w:t>
      </w:r>
    </w:p>
    <w:p w:rsidR="002A6872" w:rsidRDefault="002A6872">
      <w:pPr>
        <w:pStyle w:val="ConsPlusNormal"/>
        <w:jc w:val="both"/>
      </w:pPr>
    </w:p>
    <w:p w:rsidR="002A6872" w:rsidRDefault="002A6872">
      <w:pPr>
        <w:pStyle w:val="ConsPlusTitle"/>
        <w:ind w:firstLine="540"/>
        <w:jc w:val="both"/>
        <w:outlineLvl w:val="2"/>
      </w:pPr>
      <w:r>
        <w:t xml:space="preserve">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w:t>
      </w:r>
      <w:r>
        <w:lastRenderedPageBreak/>
        <w:t>определенным в результате анкетирования, проводимого администрацией города Чебоксары (далее - профилирование), а также результата, за предоставлением которого обратился заявитель</w:t>
      </w:r>
    </w:p>
    <w:p w:rsidR="002A6872" w:rsidRDefault="002A6872">
      <w:pPr>
        <w:pStyle w:val="ConsPlusNormal"/>
        <w:jc w:val="both"/>
      </w:pPr>
    </w:p>
    <w:p w:rsidR="002A6872" w:rsidRDefault="002A6872">
      <w:pPr>
        <w:pStyle w:val="ConsPlusNormal"/>
        <w:ind w:firstLine="540"/>
        <w:jc w:val="both"/>
      </w:pPr>
      <w:r>
        <w:t>Муниципальная услуга, а также результат, за предоставлением которого обратился заявитель (далее также - результат услуги), должны быть предоставлены заявителю в соответствии с вариантом предоставления муниципальной услуги (далее - вариант).</w:t>
      </w:r>
    </w:p>
    <w:p w:rsidR="002A6872" w:rsidRDefault="002A6872">
      <w:pPr>
        <w:pStyle w:val="ConsPlusNormal"/>
        <w:spacing w:before="220"/>
        <w:ind w:firstLine="540"/>
        <w:jc w:val="both"/>
      </w:pPr>
      <w:r>
        <w:t>Вариант, в соответствии с которым заявителю будут предоставлены муниципальная услуга и результат, определяется в соответствии с Административным регламентом, исходя из признаков заявителя и показателей таких признаков.</w:t>
      </w:r>
    </w:p>
    <w:p w:rsidR="002A6872" w:rsidRDefault="002A6872">
      <w:pPr>
        <w:pStyle w:val="ConsPlusNormal"/>
        <w:jc w:val="both"/>
      </w:pPr>
    </w:p>
    <w:p w:rsidR="002A6872" w:rsidRDefault="002A6872">
      <w:pPr>
        <w:pStyle w:val="ConsPlusTitle"/>
        <w:jc w:val="center"/>
        <w:outlineLvl w:val="1"/>
      </w:pPr>
      <w:r>
        <w:t>II. Стандарт предоставления муниципальной услуги</w:t>
      </w:r>
    </w:p>
    <w:p w:rsidR="002A6872" w:rsidRDefault="002A6872">
      <w:pPr>
        <w:pStyle w:val="ConsPlusNormal"/>
        <w:jc w:val="both"/>
      </w:pPr>
    </w:p>
    <w:p w:rsidR="002A6872" w:rsidRDefault="002A6872">
      <w:pPr>
        <w:pStyle w:val="ConsPlusTitle"/>
        <w:ind w:firstLine="540"/>
        <w:jc w:val="both"/>
        <w:outlineLvl w:val="2"/>
      </w:pPr>
      <w:r>
        <w:t>2.1. Наименование муниципальной услуги</w:t>
      </w:r>
    </w:p>
    <w:p w:rsidR="002A6872" w:rsidRDefault="002A6872">
      <w:pPr>
        <w:pStyle w:val="ConsPlusNormal"/>
        <w:jc w:val="both"/>
      </w:pPr>
    </w:p>
    <w:p w:rsidR="002A6872" w:rsidRDefault="002A6872">
      <w:pPr>
        <w:pStyle w:val="ConsPlusNormal"/>
        <w:ind w:firstLine="540"/>
        <w:jc w:val="both"/>
      </w:pPr>
      <w:r>
        <w:t>Муниципальная услуга имеет следующее наименование:</w:t>
      </w:r>
    </w:p>
    <w:p w:rsidR="002A6872" w:rsidRDefault="002A6872">
      <w:pPr>
        <w:pStyle w:val="ConsPlusNormal"/>
        <w:spacing w:before="220"/>
        <w:ind w:firstLine="540"/>
        <w:jc w:val="both"/>
      </w:pPr>
      <w:r>
        <w:t>"Передача муниципального имущества в аренду".</w:t>
      </w:r>
    </w:p>
    <w:p w:rsidR="002A6872" w:rsidRDefault="002A6872">
      <w:pPr>
        <w:pStyle w:val="ConsPlusNormal"/>
        <w:jc w:val="both"/>
      </w:pPr>
    </w:p>
    <w:p w:rsidR="002A6872" w:rsidRDefault="002A6872">
      <w:pPr>
        <w:pStyle w:val="ConsPlusTitle"/>
        <w:ind w:firstLine="540"/>
        <w:jc w:val="both"/>
        <w:outlineLvl w:val="2"/>
      </w:pPr>
      <w:r>
        <w:t>2.2. Наименование органа, предоставляющего муниципальную услугу</w:t>
      </w:r>
    </w:p>
    <w:p w:rsidR="002A6872" w:rsidRDefault="002A6872">
      <w:pPr>
        <w:pStyle w:val="ConsPlusNormal"/>
        <w:jc w:val="both"/>
      </w:pPr>
    </w:p>
    <w:p w:rsidR="002A6872" w:rsidRDefault="002A6872">
      <w:pPr>
        <w:pStyle w:val="ConsPlusNormal"/>
        <w:ind w:firstLine="540"/>
        <w:jc w:val="both"/>
      </w:pPr>
      <w:r>
        <w:t>Муниципальная услуга предоставляется органом местного самоуправления администрацией города Чебоксары (далее также - администрация) и осуществляется через структурное подразделение Чебоксарский городской комитет по управлению имуществом (далее - Горкомимущество).</w:t>
      </w:r>
    </w:p>
    <w:p w:rsidR="002A6872" w:rsidRDefault="002A6872">
      <w:pPr>
        <w:pStyle w:val="ConsPlusNormal"/>
        <w:spacing w:before="220"/>
        <w:ind w:firstLine="540"/>
        <w:jc w:val="both"/>
      </w:pPr>
      <w:r>
        <w:t>Информационное и техническое обеспечение предоставления муниципальной услуги осуществляется непосредственно Горкомимуществом.</w:t>
      </w:r>
    </w:p>
    <w:p w:rsidR="002A6872" w:rsidRDefault="002A6872">
      <w:pPr>
        <w:pStyle w:val="ConsPlusNormal"/>
        <w:spacing w:before="220"/>
        <w:ind w:firstLine="540"/>
        <w:jc w:val="both"/>
      </w:pPr>
      <w:r>
        <w:t xml:space="preserve">В соответствии с заключенным соглашением прием документов заявителей, связанных с предоставлением муниципальной услуги, указанной в </w:t>
      </w:r>
      <w:hyperlink w:anchor="P269">
        <w:r>
          <w:rPr>
            <w:color w:val="0000FF"/>
          </w:rPr>
          <w:t>подразделе 3.3 раздела III</w:t>
        </w:r>
      </w:hyperlink>
      <w:r>
        <w:t xml:space="preserve"> Административного регламента, осуществляется многофункциональными центрами предоставления государственных и муниципальных услуг (далее - МФЦ).</w:t>
      </w:r>
    </w:p>
    <w:p w:rsidR="002A6872" w:rsidRDefault="002A6872">
      <w:pPr>
        <w:pStyle w:val="ConsPlusNormal"/>
        <w:spacing w:before="220"/>
        <w:ind w:firstLine="540"/>
        <w:jc w:val="both"/>
      </w:pPr>
      <w:r>
        <w:t>Возможность принятия МФЦ решения об отказе в приеме заявления и документов и (или) информации, необходимых для предоставления муниципальной услуги, не предусмотрена.</w:t>
      </w:r>
    </w:p>
    <w:p w:rsidR="002A6872" w:rsidRDefault="002A6872">
      <w:pPr>
        <w:pStyle w:val="ConsPlusNormal"/>
        <w:jc w:val="both"/>
      </w:pPr>
    </w:p>
    <w:p w:rsidR="002A6872" w:rsidRDefault="002A6872">
      <w:pPr>
        <w:pStyle w:val="ConsPlusTitle"/>
        <w:ind w:firstLine="540"/>
        <w:jc w:val="both"/>
        <w:outlineLvl w:val="2"/>
      </w:pPr>
      <w:r>
        <w:t>2.3. Результат предоставления муниципальной услуги</w:t>
      </w:r>
    </w:p>
    <w:p w:rsidR="002A6872" w:rsidRDefault="002A6872">
      <w:pPr>
        <w:pStyle w:val="ConsPlusNormal"/>
        <w:jc w:val="both"/>
      </w:pPr>
    </w:p>
    <w:p w:rsidR="002A6872" w:rsidRDefault="002A6872">
      <w:pPr>
        <w:pStyle w:val="ConsPlusNormal"/>
        <w:ind w:firstLine="540"/>
        <w:jc w:val="both"/>
      </w:pPr>
      <w:r>
        <w:t>2.3.1. Конечным результатом предоставления муниципальной услуги является:</w:t>
      </w:r>
    </w:p>
    <w:p w:rsidR="002A6872" w:rsidRDefault="002A6872">
      <w:pPr>
        <w:pStyle w:val="ConsPlusNormal"/>
        <w:spacing w:before="220"/>
        <w:ind w:firstLine="540"/>
        <w:jc w:val="both"/>
      </w:pPr>
      <w:r>
        <w:t>в случае принятия решения о предоставлении муниципальной услуги - заключение договора аренды муниципального имущества;</w:t>
      </w:r>
    </w:p>
    <w:p w:rsidR="002A6872" w:rsidRDefault="002A6872">
      <w:pPr>
        <w:pStyle w:val="ConsPlusNormal"/>
        <w:spacing w:before="220"/>
        <w:ind w:firstLine="540"/>
        <w:jc w:val="both"/>
      </w:pPr>
      <w:r>
        <w:t>в случае отказа в предоставлении муниципальной услуги - уведомление об отказе в заключении договора аренды муниципального имущества.</w:t>
      </w:r>
    </w:p>
    <w:p w:rsidR="002A6872" w:rsidRDefault="002A6872">
      <w:pPr>
        <w:pStyle w:val="ConsPlusNormal"/>
        <w:spacing w:before="220"/>
        <w:ind w:firstLine="540"/>
        <w:jc w:val="both"/>
      </w:pPr>
      <w:r>
        <w:t>2.3.2. Документом, содержащим положительное решение о предоставлении муниципальной услуги, является договор аренды муниципального имущества.</w:t>
      </w:r>
    </w:p>
    <w:p w:rsidR="002A6872" w:rsidRDefault="002A6872">
      <w:pPr>
        <w:pStyle w:val="ConsPlusNormal"/>
        <w:spacing w:before="220"/>
        <w:ind w:firstLine="540"/>
        <w:jc w:val="both"/>
      </w:pPr>
      <w:r>
        <w:t>Документом, содержащим решение об отказе в предоставлении муниципальной услуги, является уведомление об отказе в заключении договора аренды муниципального имущества, содержащее:</w:t>
      </w:r>
    </w:p>
    <w:p w:rsidR="002A6872" w:rsidRDefault="002A6872">
      <w:pPr>
        <w:pStyle w:val="ConsPlusNormal"/>
        <w:spacing w:before="220"/>
        <w:ind w:firstLine="540"/>
        <w:jc w:val="both"/>
      </w:pPr>
      <w:r>
        <w:t>дату;</w:t>
      </w:r>
    </w:p>
    <w:p w:rsidR="002A6872" w:rsidRDefault="002A6872">
      <w:pPr>
        <w:pStyle w:val="ConsPlusNormal"/>
        <w:spacing w:before="220"/>
        <w:ind w:firstLine="540"/>
        <w:jc w:val="both"/>
      </w:pPr>
      <w:r>
        <w:lastRenderedPageBreak/>
        <w:t>номер;</w:t>
      </w:r>
    </w:p>
    <w:p w:rsidR="002A6872" w:rsidRDefault="002A6872">
      <w:pPr>
        <w:pStyle w:val="ConsPlusNormal"/>
        <w:spacing w:before="220"/>
        <w:ind w:firstLine="540"/>
        <w:jc w:val="both"/>
      </w:pPr>
      <w:r>
        <w:t>информацию о принятом решении;</w:t>
      </w:r>
    </w:p>
    <w:p w:rsidR="002A6872" w:rsidRDefault="002A6872">
      <w:pPr>
        <w:pStyle w:val="ConsPlusNormal"/>
        <w:spacing w:before="220"/>
        <w:ind w:firstLine="540"/>
        <w:jc w:val="both"/>
      </w:pPr>
      <w:r>
        <w:t>основания для отказа и возможности их устранения;</w:t>
      </w:r>
    </w:p>
    <w:p w:rsidR="002A6872" w:rsidRDefault="002A6872">
      <w:pPr>
        <w:pStyle w:val="ConsPlusNormal"/>
        <w:spacing w:before="220"/>
        <w:ind w:firstLine="540"/>
        <w:jc w:val="both"/>
      </w:pPr>
      <w:r>
        <w:t>подпись руководителя уполномоченного структурного подразделения.</w:t>
      </w:r>
    </w:p>
    <w:p w:rsidR="002A6872" w:rsidRDefault="002A6872">
      <w:pPr>
        <w:pStyle w:val="ConsPlusNormal"/>
        <w:spacing w:before="220"/>
        <w:ind w:firstLine="540"/>
        <w:jc w:val="both"/>
      </w:pPr>
      <w:r>
        <w:t>2.3.3. Документы, являющиеся результатом предоставления муниципальной услуги, могут быть выданы по выбору заявителя (представителя заявителя) при личном посещении, направлены посредством почтовой связи, электронной почты.</w:t>
      </w:r>
    </w:p>
    <w:p w:rsidR="002A6872" w:rsidRDefault="002A6872">
      <w:pPr>
        <w:pStyle w:val="ConsPlusNormal"/>
        <w:spacing w:before="220"/>
        <w:ind w:firstLine="540"/>
        <w:jc w:val="both"/>
      </w:pPr>
      <w:r>
        <w:t>В случае подачи заявления посредством Единого портала государственных и муниципальных услуг результат предоставления услуги по выбору заявителя может быть получен либо в форме электронного документа, подписанного усиленной квалифицированной электронной подписью уполномоченного должностного лица органа, ответственного за предоставление услуги, в личном кабинете на Едином портале государственных и муниципальных услуг либо в уполномоченном структурном подразделении при личном посещении.</w:t>
      </w:r>
    </w:p>
    <w:p w:rsidR="002A6872" w:rsidRDefault="002A6872">
      <w:pPr>
        <w:pStyle w:val="ConsPlusNormal"/>
        <w:jc w:val="both"/>
      </w:pPr>
    </w:p>
    <w:p w:rsidR="002A6872" w:rsidRDefault="002A6872">
      <w:pPr>
        <w:pStyle w:val="ConsPlusTitle"/>
        <w:ind w:firstLine="540"/>
        <w:jc w:val="both"/>
        <w:outlineLvl w:val="2"/>
      </w:pPr>
      <w:bookmarkStart w:id="1" w:name="P88"/>
      <w:bookmarkEnd w:id="1"/>
      <w:r>
        <w:t>2.4. Срок предоставления муниципальной услуги</w:t>
      </w:r>
    </w:p>
    <w:p w:rsidR="002A6872" w:rsidRDefault="002A6872">
      <w:pPr>
        <w:pStyle w:val="ConsPlusNormal"/>
        <w:jc w:val="both"/>
      </w:pPr>
    </w:p>
    <w:p w:rsidR="002A6872" w:rsidRDefault="002A6872">
      <w:pPr>
        <w:pStyle w:val="ConsPlusNormal"/>
        <w:ind w:firstLine="540"/>
        <w:jc w:val="both"/>
      </w:pPr>
      <w:r>
        <w:t xml:space="preserve">2.4.1. Решение о предоставлении муниципальной услуги по передаче муниципального имущества в аренду либо о заключении договора аренды на новый срок без проведения торгов принимается в форме постановления администрации города Чебоксары в течение 20 рабочих дней со дня регистрации в администрации города Чебоксары, Горкомимуществе либо МФЦ заявления с документами, указанными в </w:t>
      </w:r>
      <w:hyperlink w:anchor="P122">
        <w:r>
          <w:rPr>
            <w:color w:val="0000FF"/>
          </w:rPr>
          <w:t>подпункте 2.6.1.1 раздела II</w:t>
        </w:r>
      </w:hyperlink>
      <w:r>
        <w:t xml:space="preserve"> Административного регламента.</w:t>
      </w:r>
    </w:p>
    <w:p w:rsidR="002A6872" w:rsidRDefault="002A6872">
      <w:pPr>
        <w:pStyle w:val="ConsPlusNormal"/>
        <w:spacing w:before="220"/>
        <w:ind w:firstLine="540"/>
        <w:jc w:val="both"/>
      </w:pPr>
      <w:r>
        <w:t>В случае выявления противоречий и неточностей либо представления неполного комплекта документов указанный срок может быть продлен по решению Председателя Горкомимущества или его заместителя, но не более чем на 15 рабочих дней.</w:t>
      </w:r>
    </w:p>
    <w:p w:rsidR="002A6872" w:rsidRDefault="002A6872">
      <w:pPr>
        <w:pStyle w:val="ConsPlusNormal"/>
        <w:spacing w:before="220"/>
        <w:ind w:firstLine="540"/>
        <w:jc w:val="both"/>
      </w:pPr>
      <w:r>
        <w:t>Постановление администрации города Чебоксары о передаче муниципального имущества в аренду либо о заключении договора аренды на новый срок с проектом договора аренды в течение 5 рабочих дней со дня принятия соответствующего постановления направляется заявителю либо под расписку выдаются его представителю.</w:t>
      </w:r>
    </w:p>
    <w:p w:rsidR="002A6872" w:rsidRDefault="002A6872">
      <w:pPr>
        <w:pStyle w:val="ConsPlusNormal"/>
        <w:spacing w:before="220"/>
        <w:ind w:firstLine="540"/>
        <w:jc w:val="both"/>
      </w:pPr>
      <w:r>
        <w:t>2.4.2. Предоставление муниципальной услуги с проведением конкурсов на право заключения договоров аренды осуществляется в следующие сроки:</w:t>
      </w:r>
    </w:p>
    <w:p w:rsidR="002A6872" w:rsidRDefault="002A6872">
      <w:pPr>
        <w:pStyle w:val="ConsPlusNormal"/>
        <w:spacing w:before="220"/>
        <w:ind w:firstLine="540"/>
        <w:jc w:val="both"/>
      </w:pPr>
      <w:r>
        <w:t>извещение о проведении конкурса размещается на официальном сайте торгов не менее чем за 30 календарных дней до дня окончания подачи заявок на участие в конкурсе. Извещение о проведении конкурса также может быть опубликовано в любых средствах массовой информации, а также размещено в любых электронных средствах массовой информации, при условии, что такие опубликование и размещение не могут осуществляться вместо размещения на официальном сайте торгов;</w:t>
      </w:r>
    </w:p>
    <w:p w:rsidR="002A6872" w:rsidRDefault="002A6872">
      <w:pPr>
        <w:pStyle w:val="ConsPlusNormal"/>
        <w:spacing w:before="220"/>
        <w:ind w:firstLine="540"/>
        <w:jc w:val="both"/>
      </w:pPr>
      <w:r>
        <w:t>срок рассмотрения заявок на участие в конкурсе не может превышать 20 календарных дней с даты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2A6872" w:rsidRDefault="002A6872">
      <w:pPr>
        <w:pStyle w:val="ConsPlusNormal"/>
        <w:spacing w:before="220"/>
        <w:ind w:firstLine="540"/>
        <w:jc w:val="both"/>
      </w:pPr>
      <w:r>
        <w:t>срок оценки и сопоставления заявок на участие в конкурсе, поданных заявителями, признанных участниками конкурса, не может превышать 10 календарных дней с даты подписания протокола рассмотрения заявок;</w:t>
      </w:r>
    </w:p>
    <w:p w:rsidR="002A6872" w:rsidRDefault="002A6872">
      <w:pPr>
        <w:pStyle w:val="ConsPlusNormal"/>
        <w:spacing w:before="220"/>
        <w:ind w:firstLine="540"/>
        <w:jc w:val="both"/>
      </w:pPr>
      <w:r>
        <w:t>проект договора направляется победителю конкурса в течение 3 рабочих дней с даты подписания протокола оценки и сопоставления заявок на участие в конкурсе.</w:t>
      </w:r>
    </w:p>
    <w:p w:rsidR="002A6872" w:rsidRDefault="002A6872">
      <w:pPr>
        <w:pStyle w:val="ConsPlusNormal"/>
        <w:spacing w:before="220"/>
        <w:ind w:firstLine="540"/>
        <w:jc w:val="both"/>
      </w:pPr>
      <w:r>
        <w:lastRenderedPageBreak/>
        <w:t>2.4.3. Предоставление муниципальной услуги с проведением аукционов на право заключения договоров аренды осуществляется в следующие сроки:</w:t>
      </w:r>
    </w:p>
    <w:p w:rsidR="002A6872" w:rsidRDefault="002A6872">
      <w:pPr>
        <w:pStyle w:val="ConsPlusNormal"/>
        <w:spacing w:before="220"/>
        <w:ind w:firstLine="540"/>
        <w:jc w:val="both"/>
      </w:pPr>
      <w:r>
        <w:t>извещение о проведении аукциона размещается на официальном сайте торгов не менее чем за 20 календарных дней до дня окончания подачи заявок на участие в аукционе;</w:t>
      </w:r>
    </w:p>
    <w:p w:rsidR="002A6872" w:rsidRDefault="002A6872">
      <w:pPr>
        <w:pStyle w:val="ConsPlusNormal"/>
        <w:spacing w:before="220"/>
        <w:ind w:firstLine="540"/>
        <w:jc w:val="both"/>
      </w:pPr>
      <w:r>
        <w:t>срок рассмотрения заявок на участие в аукционе не может превышать 10 календарных дней с даты окончания срока подачи заявок;</w:t>
      </w:r>
    </w:p>
    <w:p w:rsidR="002A6872" w:rsidRDefault="002A6872">
      <w:pPr>
        <w:pStyle w:val="ConsPlusNormal"/>
        <w:spacing w:before="220"/>
        <w:ind w:firstLine="540"/>
        <w:jc w:val="both"/>
      </w:pPr>
      <w:r>
        <w:t>проект договора направляется победителю аукциона в течение 3 рабочих дней с даты подписания протокола аукциона.</w:t>
      </w:r>
    </w:p>
    <w:p w:rsidR="002A6872" w:rsidRDefault="002A6872">
      <w:pPr>
        <w:pStyle w:val="ConsPlusNormal"/>
        <w:spacing w:before="220"/>
        <w:ind w:firstLine="540"/>
        <w:jc w:val="both"/>
      </w:pPr>
      <w:r>
        <w:t>2.4.4. Срок исправления допущенных опечаток и (или) ошибок в выданных в результате предоставления муниципальной услуги документах не должен превышать 3 рабочих дней с момента обнаружения ошибки или получения от любого заинтересованного лица письменного заявления об ошибке.</w:t>
      </w:r>
    </w:p>
    <w:p w:rsidR="002A6872" w:rsidRDefault="002A6872">
      <w:pPr>
        <w:pStyle w:val="ConsPlusNormal"/>
        <w:jc w:val="both"/>
      </w:pPr>
    </w:p>
    <w:p w:rsidR="002A6872" w:rsidRDefault="002A6872">
      <w:pPr>
        <w:pStyle w:val="ConsPlusTitle"/>
        <w:ind w:firstLine="540"/>
        <w:jc w:val="both"/>
        <w:outlineLvl w:val="2"/>
      </w:pPr>
      <w:r>
        <w:t>2.5. Правовые основания для предоставления муниципальной услуги</w:t>
      </w:r>
    </w:p>
    <w:p w:rsidR="002A6872" w:rsidRDefault="002A6872">
      <w:pPr>
        <w:pStyle w:val="ConsPlusNormal"/>
        <w:jc w:val="both"/>
      </w:pPr>
    </w:p>
    <w:p w:rsidR="002A6872" w:rsidRDefault="002A6872">
      <w:pPr>
        <w:pStyle w:val="ConsPlusNormal"/>
        <w:ind w:firstLine="540"/>
        <w:jc w:val="both"/>
      </w:pPr>
      <w:r>
        <w:t>Перечень нормативных правовых актов, регулирующих предоставление муниципальной услуги, а также информация о порядке досудебного (внесудебного) обжалования решений и действий (бездействия) администрации города Чебоксары, ее должностных лиц либо муниципальных служащих, МФЦ, его работников, размещается на официальном сайте города Чебоксары в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государственных и муниципальных услуг), на Едином портале государственных и муниципальных услуг.</w:t>
      </w:r>
    </w:p>
    <w:p w:rsidR="002A6872" w:rsidRDefault="002A6872">
      <w:pPr>
        <w:pStyle w:val="ConsPlusNormal"/>
        <w:jc w:val="both"/>
      </w:pPr>
    </w:p>
    <w:p w:rsidR="002A6872" w:rsidRDefault="002A6872">
      <w:pPr>
        <w:pStyle w:val="ConsPlusTitle"/>
        <w:ind w:firstLine="540"/>
        <w:jc w:val="both"/>
        <w:outlineLvl w:val="2"/>
      </w:pPr>
      <w:r>
        <w:t>2.6. Исчерпывающий перечень документов, необходимых для предоставления муниципальной услуги</w:t>
      </w:r>
    </w:p>
    <w:p w:rsidR="002A6872" w:rsidRDefault="002A6872">
      <w:pPr>
        <w:pStyle w:val="ConsPlusNormal"/>
        <w:jc w:val="both"/>
      </w:pPr>
    </w:p>
    <w:p w:rsidR="002A6872" w:rsidRDefault="002A6872">
      <w:pPr>
        <w:pStyle w:val="ConsPlusTitle"/>
        <w:ind w:firstLine="540"/>
        <w:jc w:val="both"/>
        <w:outlineLvl w:val="3"/>
      </w:pPr>
      <w:bookmarkStart w:id="2" w:name="P110"/>
      <w:bookmarkEnd w:id="2"/>
      <w:r>
        <w:t>2.6.1. Сведения и документы, которые заявитель должен представить самостоятельно</w:t>
      </w:r>
    </w:p>
    <w:p w:rsidR="002A6872" w:rsidRDefault="002A6872">
      <w:pPr>
        <w:pStyle w:val="ConsPlusNormal"/>
        <w:jc w:val="both"/>
      </w:pPr>
    </w:p>
    <w:p w:rsidR="002A6872" w:rsidRDefault="002A6872">
      <w:pPr>
        <w:pStyle w:val="ConsPlusNormal"/>
        <w:ind w:firstLine="540"/>
        <w:jc w:val="both"/>
      </w:pPr>
      <w:r>
        <w:t xml:space="preserve">Заявление и документы на предоставление муниципальной услуги могут быть представлены заявителем либо его представителем в администрацию города Чебоксары, Горкомимущество либо МФЦ (при предоставлении муниципальной услуги, указанной в </w:t>
      </w:r>
      <w:hyperlink w:anchor="P269">
        <w:r>
          <w:rPr>
            <w:color w:val="0000FF"/>
          </w:rPr>
          <w:t>подразделе 3.3 раздела III</w:t>
        </w:r>
      </w:hyperlink>
      <w:r>
        <w:t xml:space="preserve"> Административного регламента), а также с использованием информационно-телекоммуникационных технологий (в электронном виде), в том числе с использованием Единого портала с момента создания соответствующей информационной и телекоммуникационной инфраструктуры.</w:t>
      </w:r>
    </w:p>
    <w:p w:rsidR="002A6872" w:rsidRDefault="002A6872">
      <w:pPr>
        <w:pStyle w:val="ConsPlusNormal"/>
        <w:spacing w:before="220"/>
        <w:ind w:firstLine="540"/>
        <w:jc w:val="both"/>
      </w:pPr>
      <w:r>
        <w:t>При обращении с заявлением о предоставлении услуги представителя заявителя, им представляется документ, подтверждающий его полномочия, оформленный в соответствии с действующим законодательством.</w:t>
      </w:r>
    </w:p>
    <w:p w:rsidR="002A6872" w:rsidRDefault="002A6872">
      <w:pPr>
        <w:pStyle w:val="ConsPlusNormal"/>
        <w:spacing w:before="220"/>
        <w:ind w:firstLine="540"/>
        <w:jc w:val="both"/>
      </w:pPr>
      <w:r>
        <w:t>При представлении копий документов, заявителям необходимо при себе иметь оригиналы вышеперечисленных документов, если копии нотариально не заверены. Если представленные копии документов нотариально не заверены, специалист уполномоченного структурного подразделения, сличив копии документов с их подлинными экземплярами, выполняет на них надпись об их соответствии подлинным экземплярам, заверяет своей подписью.</w:t>
      </w:r>
    </w:p>
    <w:p w:rsidR="002A6872" w:rsidRDefault="002A6872">
      <w:pPr>
        <w:pStyle w:val="ConsPlusNormal"/>
        <w:spacing w:before="220"/>
        <w:ind w:firstLine="540"/>
        <w:jc w:val="both"/>
      </w:pPr>
      <w:r>
        <w:t>Заявление и документы на предоставление муниципальной услуги могут быть представлены заявителем следующими способами:</w:t>
      </w:r>
    </w:p>
    <w:p w:rsidR="002A6872" w:rsidRDefault="002A6872">
      <w:pPr>
        <w:pStyle w:val="ConsPlusNormal"/>
        <w:spacing w:before="220"/>
        <w:ind w:firstLine="540"/>
        <w:jc w:val="both"/>
      </w:pPr>
      <w:r>
        <w:t>путем личного обращения;</w:t>
      </w:r>
    </w:p>
    <w:p w:rsidR="002A6872" w:rsidRDefault="002A6872">
      <w:pPr>
        <w:pStyle w:val="ConsPlusNormal"/>
        <w:spacing w:before="220"/>
        <w:ind w:firstLine="540"/>
        <w:jc w:val="both"/>
      </w:pPr>
      <w:r>
        <w:lastRenderedPageBreak/>
        <w:t xml:space="preserve">через МФЦ (при предоставлении муниципальной услуги, указанной в </w:t>
      </w:r>
      <w:hyperlink w:anchor="P269">
        <w:r>
          <w:rPr>
            <w:color w:val="0000FF"/>
          </w:rPr>
          <w:t>подразделе 3.3 раздела III</w:t>
        </w:r>
      </w:hyperlink>
      <w:r>
        <w:t xml:space="preserve"> Административного регламента);</w:t>
      </w:r>
    </w:p>
    <w:p w:rsidR="002A6872" w:rsidRDefault="002A6872">
      <w:pPr>
        <w:pStyle w:val="ConsPlusNormal"/>
        <w:spacing w:before="220"/>
        <w:ind w:firstLine="540"/>
        <w:jc w:val="both"/>
      </w:pPr>
      <w:r>
        <w:t>посредством электронной почты;</w:t>
      </w:r>
    </w:p>
    <w:p w:rsidR="002A6872" w:rsidRDefault="002A6872">
      <w:pPr>
        <w:pStyle w:val="ConsPlusNormal"/>
        <w:spacing w:before="220"/>
        <w:ind w:firstLine="540"/>
        <w:jc w:val="both"/>
      </w:pPr>
      <w:r>
        <w:t>через организации федеральной почтовой связи;</w:t>
      </w:r>
    </w:p>
    <w:p w:rsidR="002A6872" w:rsidRDefault="002A6872">
      <w:pPr>
        <w:pStyle w:val="ConsPlusNormal"/>
        <w:spacing w:before="220"/>
        <w:ind w:firstLine="540"/>
        <w:jc w:val="both"/>
      </w:pPr>
      <w:r>
        <w:t>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w:t>
      </w:r>
    </w:p>
    <w:p w:rsidR="002A6872" w:rsidRDefault="002A6872">
      <w:pPr>
        <w:pStyle w:val="ConsPlusNormal"/>
        <w:spacing w:before="220"/>
        <w:ind w:firstLine="540"/>
        <w:jc w:val="both"/>
      </w:pPr>
      <w:r>
        <w:t xml:space="preserve">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w:t>
      </w:r>
      <w:hyperlink r:id="rId21">
        <w:r>
          <w:rPr>
            <w:color w:val="0000FF"/>
          </w:rPr>
          <w:t>закона</w:t>
        </w:r>
      </w:hyperlink>
      <w:r>
        <w:t xml:space="preserve"> "Об электронной подписи" и </w:t>
      </w:r>
      <w:hyperlink r:id="rId22">
        <w:r>
          <w:rPr>
            <w:color w:val="0000FF"/>
          </w:rPr>
          <w:t>статьями 21.1</w:t>
        </w:r>
      </w:hyperlink>
      <w:r>
        <w:t xml:space="preserve"> и </w:t>
      </w:r>
      <w:hyperlink r:id="rId23">
        <w:r>
          <w:rPr>
            <w:color w:val="0000FF"/>
          </w:rPr>
          <w:t>21.2</w:t>
        </w:r>
      </w:hyperlink>
      <w:r>
        <w:t xml:space="preserve"> Федерального закона "Об организации предоставления государственных и муниципальных услуг".</w:t>
      </w:r>
    </w:p>
    <w:p w:rsidR="002A6872" w:rsidRDefault="002A6872">
      <w:pPr>
        <w:pStyle w:val="ConsPlusNormal"/>
        <w:spacing w:before="220"/>
        <w:ind w:firstLine="540"/>
        <w:jc w:val="both"/>
      </w:pPr>
      <w:bookmarkStart w:id="3" w:name="P122"/>
      <w:bookmarkEnd w:id="3"/>
      <w:r>
        <w:t>2.6.1.1. При передаче муниципального имущества в аренду без проведения торгов предоставляются:</w:t>
      </w:r>
    </w:p>
    <w:p w:rsidR="002A6872" w:rsidRDefault="002A6872">
      <w:pPr>
        <w:pStyle w:val="ConsPlusNormal"/>
        <w:spacing w:before="220"/>
        <w:ind w:firstLine="540"/>
        <w:jc w:val="both"/>
      </w:pPr>
      <w:hyperlink w:anchor="P604">
        <w:r>
          <w:rPr>
            <w:color w:val="0000FF"/>
          </w:rPr>
          <w:t>заявление</w:t>
        </w:r>
      </w:hyperlink>
      <w:r>
        <w:t xml:space="preserve"> о предоставлении муниципального имущества в аренду с указанием сведений о заявителе (полное наименование, ОГРН или ОГРНИП, ИНН, фактическое местонахождение, данные руководителя и номер телефона) и сведений об объекте (место расположения, площадь, этаж, цель и профиль его использования, срок предоставления в аренду) (оригинал, 1 экз.) (приложение N 1 к Административному регламенту);</w:t>
      </w:r>
    </w:p>
    <w:p w:rsidR="002A6872" w:rsidRDefault="002A6872">
      <w:pPr>
        <w:pStyle w:val="ConsPlusNormal"/>
        <w:spacing w:before="220"/>
        <w:ind w:firstLine="540"/>
        <w:jc w:val="both"/>
      </w:pPr>
      <w:r>
        <w:t>копия паспорта гражданина - для физического лица, в том числе индивидуального предпринимателя (1 экз.).</w:t>
      </w:r>
    </w:p>
    <w:p w:rsidR="002A6872" w:rsidRDefault="002A6872">
      <w:pPr>
        <w:pStyle w:val="ConsPlusNormal"/>
        <w:spacing w:before="220"/>
        <w:ind w:firstLine="540"/>
        <w:jc w:val="both"/>
      </w:pPr>
      <w:bookmarkStart w:id="4" w:name="P125"/>
      <w:bookmarkEnd w:id="4"/>
      <w:r>
        <w:t xml:space="preserve">2.6.1.2. Для участия в торгах на право заключения договоров аренды, осуществляемых в форме конкурса, </w:t>
      </w:r>
      <w:hyperlink w:anchor="P690">
        <w:r>
          <w:rPr>
            <w:color w:val="0000FF"/>
          </w:rPr>
          <w:t>заявка</w:t>
        </w:r>
      </w:hyperlink>
      <w:r>
        <w:t xml:space="preserve"> на участие в конкурсе на право заключения договора аренды подается в письменной форме в запечатанном конверте (приложение N 2 к Административному регламенту). При этом на конверте указывается наименование конкурса (лота), на участие в котором подается данная заявка.</w:t>
      </w:r>
    </w:p>
    <w:p w:rsidR="002A6872" w:rsidRDefault="002A6872">
      <w:pPr>
        <w:pStyle w:val="ConsPlusNormal"/>
        <w:spacing w:before="220"/>
        <w:ind w:firstLine="540"/>
        <w:jc w:val="both"/>
      </w:pPr>
      <w:r>
        <w:t>Заявка на участие в конкурсе должна содержать:</w:t>
      </w:r>
    </w:p>
    <w:p w:rsidR="002A6872" w:rsidRDefault="002A6872">
      <w:pPr>
        <w:pStyle w:val="ConsPlusNormal"/>
        <w:spacing w:before="220"/>
        <w:ind w:firstLine="540"/>
        <w:jc w:val="both"/>
      </w:pPr>
      <w:r>
        <w:t>1) сведения и документы о заявителе, подавшем такую заявку:</w:t>
      </w:r>
    </w:p>
    <w:p w:rsidR="002A6872" w:rsidRDefault="002A6872">
      <w:pPr>
        <w:pStyle w:val="ConsPlusNormal"/>
        <w:spacing w:before="220"/>
        <w:ind w:firstLine="540"/>
        <w:jc w:val="both"/>
      </w:pPr>
      <w: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2A6872" w:rsidRDefault="002A6872">
      <w:pPr>
        <w:pStyle w:val="ConsPlusNormal"/>
        <w:spacing w:before="220"/>
        <w:ind w:firstLine="540"/>
        <w:jc w:val="both"/>
      </w:pPr>
      <w:r>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Единого государственного реестра индивидуальных предпринимателей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w:t>
      </w:r>
    </w:p>
    <w:p w:rsidR="002A6872" w:rsidRDefault="002A6872">
      <w:pPr>
        <w:pStyle w:val="ConsPlusNormal"/>
        <w:spacing w:before="220"/>
        <w:ind w:firstLine="540"/>
        <w:jc w:val="both"/>
      </w:pPr>
      <w:r>
        <w:t>в)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2A6872" w:rsidRDefault="002A6872">
      <w:pPr>
        <w:pStyle w:val="ConsPlusNormal"/>
        <w:spacing w:before="220"/>
        <w:ind w:firstLine="540"/>
        <w:jc w:val="both"/>
      </w:pPr>
      <w:r>
        <w:lastRenderedPageBreak/>
        <w:t>г)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2A6872" w:rsidRDefault="002A6872">
      <w:pPr>
        <w:pStyle w:val="ConsPlusNormal"/>
        <w:spacing w:before="220"/>
        <w:ind w:firstLine="540"/>
        <w:jc w:val="both"/>
      </w:pPr>
      <w:r>
        <w:t>д)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2A6872" w:rsidRDefault="002A6872">
      <w:pPr>
        <w:pStyle w:val="ConsPlusNormal"/>
        <w:spacing w:before="220"/>
        <w:ind w:firstLine="540"/>
        <w:jc w:val="both"/>
      </w:pPr>
      <w:r>
        <w:t>е) копии учредительных документов заявителя (для юридических лиц);</w:t>
      </w:r>
    </w:p>
    <w:p w:rsidR="002A6872" w:rsidRDefault="002A6872">
      <w:pPr>
        <w:pStyle w:val="ConsPlusNormal"/>
        <w:spacing w:before="220"/>
        <w:ind w:firstLine="540"/>
        <w:jc w:val="both"/>
      </w:pPr>
      <w:r>
        <w:t>ж)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2A6872" w:rsidRDefault="002A6872">
      <w:pPr>
        <w:pStyle w:val="ConsPlusNormal"/>
        <w:spacing w:before="220"/>
        <w:ind w:firstLine="540"/>
        <w:jc w:val="both"/>
      </w:pPr>
      <w:r>
        <w:t xml:space="preserve">з)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24">
        <w:r>
          <w:rPr>
            <w:color w:val="0000FF"/>
          </w:rPr>
          <w:t>Кодексом</w:t>
        </w:r>
      </w:hyperlink>
      <w:r>
        <w:t xml:space="preserve"> Российской Федерации об административных правонарушениях;</w:t>
      </w:r>
    </w:p>
    <w:p w:rsidR="002A6872" w:rsidRDefault="002A6872">
      <w:pPr>
        <w:pStyle w:val="ConsPlusNormal"/>
        <w:spacing w:before="220"/>
        <w:ind w:firstLine="540"/>
        <w:jc w:val="both"/>
      </w:pPr>
      <w:r>
        <w:t>2) предложение о цене договора;</w:t>
      </w:r>
    </w:p>
    <w:p w:rsidR="002A6872" w:rsidRDefault="002A6872">
      <w:pPr>
        <w:pStyle w:val="ConsPlusNormal"/>
        <w:spacing w:before="220"/>
        <w:ind w:firstLine="540"/>
        <w:jc w:val="both"/>
      </w:pPr>
      <w:r>
        <w:t>3)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2A6872" w:rsidRDefault="002A6872">
      <w:pPr>
        <w:pStyle w:val="ConsPlusNormal"/>
        <w:spacing w:before="220"/>
        <w:ind w:firstLine="540"/>
        <w:jc w:val="both"/>
      </w:pPr>
      <w:r>
        <w:t>4)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2A6872" w:rsidRDefault="002A6872">
      <w:pPr>
        <w:pStyle w:val="ConsPlusNormal"/>
        <w:spacing w:before="220"/>
        <w:ind w:firstLine="540"/>
        <w:jc w:val="both"/>
      </w:pPr>
      <w:bookmarkStart w:id="5" w:name="P139"/>
      <w:bookmarkEnd w:id="5"/>
      <w:r>
        <w:t xml:space="preserve">2.6.1.3. </w:t>
      </w:r>
      <w:hyperlink w:anchor="P752">
        <w:r>
          <w:rPr>
            <w:color w:val="0000FF"/>
          </w:rPr>
          <w:t>Заявка</w:t>
        </w:r>
      </w:hyperlink>
      <w:r>
        <w:t xml:space="preserve"> на участие в аукционе на право заключения договора аренды подается в срок и по форме, установленной документацией об аукционе (приложение N 3 к Административному регламенту).</w:t>
      </w:r>
    </w:p>
    <w:p w:rsidR="002A6872" w:rsidRDefault="002A6872">
      <w:pPr>
        <w:pStyle w:val="ConsPlusNormal"/>
        <w:spacing w:before="220"/>
        <w:ind w:firstLine="540"/>
        <w:jc w:val="both"/>
      </w:pPr>
      <w:r>
        <w:t>Заявка на участие в аукционе должна содержать:</w:t>
      </w:r>
    </w:p>
    <w:p w:rsidR="002A6872" w:rsidRDefault="002A6872">
      <w:pPr>
        <w:pStyle w:val="ConsPlusNormal"/>
        <w:spacing w:before="220"/>
        <w:ind w:firstLine="540"/>
        <w:jc w:val="both"/>
      </w:pPr>
      <w:r>
        <w:t>1) сведения и документы о заявителе, подавшем такую заявку:</w:t>
      </w:r>
    </w:p>
    <w:p w:rsidR="002A6872" w:rsidRDefault="002A6872">
      <w:pPr>
        <w:pStyle w:val="ConsPlusNormal"/>
        <w:spacing w:before="220"/>
        <w:ind w:firstLine="540"/>
        <w:jc w:val="both"/>
      </w:pPr>
      <w: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2A6872" w:rsidRDefault="002A6872">
      <w:pPr>
        <w:pStyle w:val="ConsPlusNormal"/>
        <w:spacing w:before="220"/>
        <w:ind w:firstLine="540"/>
        <w:jc w:val="both"/>
      </w:pPr>
      <w:r>
        <w:t xml:space="preserve">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w:t>
      </w:r>
      <w:r>
        <w:lastRenderedPageBreak/>
        <w:t>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w:t>
      </w:r>
    </w:p>
    <w:p w:rsidR="002A6872" w:rsidRDefault="002A6872">
      <w:pPr>
        <w:pStyle w:val="ConsPlusNormal"/>
        <w:spacing w:before="220"/>
        <w:ind w:firstLine="540"/>
        <w:jc w:val="both"/>
      </w:pPr>
      <w:r>
        <w:t>в)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2A6872" w:rsidRDefault="002A6872">
      <w:pPr>
        <w:pStyle w:val="ConsPlusNormal"/>
        <w:spacing w:before="220"/>
        <w:ind w:firstLine="540"/>
        <w:jc w:val="both"/>
      </w:pPr>
      <w:r>
        <w:t>г)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2A6872" w:rsidRDefault="002A6872">
      <w:pPr>
        <w:pStyle w:val="ConsPlusNormal"/>
        <w:spacing w:before="220"/>
        <w:ind w:firstLine="540"/>
        <w:jc w:val="both"/>
      </w:pPr>
      <w:r>
        <w:t>д) копии учредительных документов заявителя (для юридических лиц);</w:t>
      </w:r>
    </w:p>
    <w:p w:rsidR="002A6872" w:rsidRDefault="002A6872">
      <w:pPr>
        <w:pStyle w:val="ConsPlusNormal"/>
        <w:spacing w:before="220"/>
        <w:ind w:firstLine="540"/>
        <w:jc w:val="both"/>
      </w:pPr>
      <w: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2A6872" w:rsidRDefault="002A6872">
      <w:pPr>
        <w:pStyle w:val="ConsPlusNormal"/>
        <w:spacing w:before="220"/>
        <w:ind w:firstLine="540"/>
        <w:jc w:val="both"/>
      </w:pPr>
      <w:r>
        <w:t xml:space="preserve">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25">
        <w:r>
          <w:rPr>
            <w:color w:val="0000FF"/>
          </w:rPr>
          <w:t>Кодексом</w:t>
        </w:r>
      </w:hyperlink>
      <w:r>
        <w:t xml:space="preserve"> Российской Федерации об административных правонарушениях;</w:t>
      </w:r>
    </w:p>
    <w:p w:rsidR="002A6872" w:rsidRDefault="002A6872">
      <w:pPr>
        <w:pStyle w:val="ConsPlusNormal"/>
        <w:spacing w:before="220"/>
        <w:ind w:firstLine="540"/>
        <w:jc w:val="both"/>
      </w:pPr>
      <w:r>
        <w:t>2)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2A6872" w:rsidRDefault="002A6872">
      <w:pPr>
        <w:pStyle w:val="ConsPlusNormal"/>
        <w:spacing w:before="220"/>
        <w:ind w:firstLine="540"/>
        <w:jc w:val="both"/>
      </w:pPr>
      <w:r>
        <w:t>3) документы или копии документов, подтверждающие внесение задатка, в случае если в документации об аукционе содержится указание на требование о внесении задатка (платежное поручение, подтверждающее перечисление задатка).</w:t>
      </w:r>
    </w:p>
    <w:p w:rsidR="002A6872" w:rsidRDefault="002A6872">
      <w:pPr>
        <w:pStyle w:val="ConsPlusNormal"/>
        <w:jc w:val="both"/>
      </w:pPr>
    </w:p>
    <w:p w:rsidR="002A6872" w:rsidRDefault="002A6872">
      <w:pPr>
        <w:pStyle w:val="ConsPlusTitle"/>
        <w:ind w:firstLine="540"/>
        <w:jc w:val="both"/>
        <w:outlineLvl w:val="3"/>
      </w:pPr>
      <w:r>
        <w:t>2.6.2. Документы и сведения,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2A6872" w:rsidRDefault="002A6872">
      <w:pPr>
        <w:pStyle w:val="ConsPlusNormal"/>
        <w:jc w:val="both"/>
      </w:pPr>
    </w:p>
    <w:p w:rsidR="002A6872" w:rsidRDefault="002A6872">
      <w:pPr>
        <w:pStyle w:val="ConsPlusNormal"/>
        <w:ind w:firstLine="540"/>
        <w:jc w:val="both"/>
      </w:pPr>
      <w:r>
        <w:lastRenderedPageBreak/>
        <w:t>Документы, необходимые для получения муниципальной услуги, которые находятся в распоряжении государственных органов, органов местного самоуправления и иных органов, подлежат получению в рамках межведомственного взаимодействия и которые заявитель вправе представить самостоятельно в целях получения муниципальной услуги, отсутствуют.</w:t>
      </w:r>
    </w:p>
    <w:p w:rsidR="002A6872" w:rsidRDefault="002A6872">
      <w:pPr>
        <w:pStyle w:val="ConsPlusNormal"/>
        <w:jc w:val="both"/>
      </w:pPr>
    </w:p>
    <w:p w:rsidR="002A6872" w:rsidRDefault="002A6872">
      <w:pPr>
        <w:pStyle w:val="ConsPlusTitle"/>
        <w:ind w:firstLine="540"/>
        <w:jc w:val="both"/>
        <w:outlineLvl w:val="2"/>
      </w:pPr>
      <w:r>
        <w:t>2.7. Исчерпывающий перечень оснований для отказа в приеме документов, необходимых для предоставления муниципальной услуги</w:t>
      </w:r>
    </w:p>
    <w:p w:rsidR="002A6872" w:rsidRDefault="002A6872">
      <w:pPr>
        <w:pStyle w:val="ConsPlusNormal"/>
        <w:jc w:val="both"/>
      </w:pPr>
    </w:p>
    <w:p w:rsidR="002A6872" w:rsidRDefault="002A6872">
      <w:pPr>
        <w:pStyle w:val="ConsPlusNormal"/>
        <w:ind w:firstLine="540"/>
        <w:jc w:val="both"/>
      </w:pPr>
      <w:r>
        <w:t>2.7.1. Оснований для отказа в приеме документов, необходимых для предоставления муниципальной услуги в случае предоставления муниципального имущества в аренду без проведения торгов, не имеется.</w:t>
      </w:r>
    </w:p>
    <w:p w:rsidR="002A6872" w:rsidRDefault="002A6872">
      <w:pPr>
        <w:pStyle w:val="ConsPlusNormal"/>
        <w:spacing w:before="220"/>
        <w:ind w:firstLine="540"/>
        <w:jc w:val="both"/>
      </w:pPr>
      <w:bookmarkStart w:id="6" w:name="P159"/>
      <w:bookmarkEnd w:id="6"/>
      <w:r>
        <w:t>2.7.2. Основанием для отказа в приеме документов, необходимых для предоставления муниципальной услуги в случаях предоставления муниципального имущества посредством проведения торгов, является представление заявителем заявки об участии в торгах по истечении срока приема заявок, указанного в извещении о проведении торгов.</w:t>
      </w:r>
    </w:p>
    <w:p w:rsidR="002A6872" w:rsidRDefault="002A6872">
      <w:pPr>
        <w:pStyle w:val="ConsPlusNormal"/>
        <w:spacing w:before="220"/>
        <w:ind w:firstLine="540"/>
        <w:jc w:val="both"/>
      </w:pPr>
      <w:r>
        <w:t>Заявка, поступившая по истечении срока приема заявок, вместе с документами по описи, на которой делается отметка об отказе в принятии документов с указанием даты, времени поступления заявки и причинами отказа, возвращается в день ее поступления заявителю или его уполномоченному представителю под расписку либо направляется заявителю по почте.</w:t>
      </w:r>
    </w:p>
    <w:p w:rsidR="002A6872" w:rsidRDefault="002A6872">
      <w:pPr>
        <w:pStyle w:val="ConsPlusNormal"/>
        <w:jc w:val="both"/>
      </w:pPr>
    </w:p>
    <w:p w:rsidR="002A6872" w:rsidRDefault="002A6872">
      <w:pPr>
        <w:pStyle w:val="ConsPlusTitle"/>
        <w:ind w:firstLine="540"/>
        <w:jc w:val="both"/>
        <w:outlineLvl w:val="2"/>
      </w:pPr>
      <w:r>
        <w:t>2.8. Исчерпывающий перечень оснований для приостановления или отказа в предоставлении муниципальной услуги</w:t>
      </w:r>
    </w:p>
    <w:p w:rsidR="002A6872" w:rsidRDefault="002A6872">
      <w:pPr>
        <w:pStyle w:val="ConsPlusNormal"/>
        <w:jc w:val="both"/>
      </w:pPr>
    </w:p>
    <w:p w:rsidR="002A6872" w:rsidRDefault="002A6872">
      <w:pPr>
        <w:pStyle w:val="ConsPlusNormal"/>
        <w:ind w:firstLine="540"/>
        <w:jc w:val="both"/>
      </w:pPr>
      <w:r>
        <w:t>Основания для приостановления предоставления муниципальной услуги не предусмотрены.</w:t>
      </w:r>
    </w:p>
    <w:p w:rsidR="002A6872" w:rsidRDefault="002A6872">
      <w:pPr>
        <w:pStyle w:val="ConsPlusNormal"/>
        <w:spacing w:before="220"/>
        <w:ind w:firstLine="540"/>
        <w:jc w:val="both"/>
      </w:pPr>
      <w:bookmarkStart w:id="7" w:name="P165"/>
      <w:bookmarkEnd w:id="7"/>
      <w:r>
        <w:t>2.8.1. Основаниями для отказа в предоставлении муниципальной услуги в случае передачи в аренду муниципального имущества без проведения торгов являются:</w:t>
      </w:r>
    </w:p>
    <w:p w:rsidR="002A6872" w:rsidRDefault="002A6872">
      <w:pPr>
        <w:pStyle w:val="ConsPlusNormal"/>
        <w:spacing w:before="220"/>
        <w:ind w:firstLine="540"/>
        <w:jc w:val="both"/>
      </w:pPr>
      <w:r>
        <w:t>1) документы представлены не в полном объеме либо наличие в представленных документах недостоверных сведений;</w:t>
      </w:r>
    </w:p>
    <w:p w:rsidR="002A6872" w:rsidRDefault="002A6872">
      <w:pPr>
        <w:pStyle w:val="ConsPlusNormal"/>
        <w:spacing w:before="220"/>
        <w:ind w:firstLine="540"/>
        <w:jc w:val="both"/>
      </w:pPr>
      <w:r>
        <w:t>2) представленные документы не подтверждают право заявителя на заключение договора аренды без проведения торгов;</w:t>
      </w:r>
    </w:p>
    <w:p w:rsidR="002A6872" w:rsidRDefault="002A6872">
      <w:pPr>
        <w:pStyle w:val="ConsPlusNormal"/>
        <w:spacing w:before="220"/>
        <w:ind w:firstLine="540"/>
        <w:jc w:val="both"/>
      </w:pPr>
      <w:r>
        <w:t>3) наличие действующего договора аренды на запрашиваемое муниципальное имущество города Чебоксары;</w:t>
      </w:r>
    </w:p>
    <w:p w:rsidR="002A6872" w:rsidRDefault="002A6872">
      <w:pPr>
        <w:pStyle w:val="ConsPlusNormal"/>
        <w:spacing w:before="220"/>
        <w:ind w:firstLine="540"/>
        <w:jc w:val="both"/>
      </w:pPr>
      <w:r>
        <w:t>4) отсутствие запрашиваемого объекта в реестре муниципальной собственности;</w:t>
      </w:r>
    </w:p>
    <w:p w:rsidR="002A6872" w:rsidRDefault="002A6872">
      <w:pPr>
        <w:pStyle w:val="ConsPlusNormal"/>
        <w:spacing w:before="220"/>
        <w:ind w:firstLine="540"/>
        <w:jc w:val="both"/>
      </w:pPr>
      <w:r>
        <w:t>5) невозможность использования муниципального имущества на условиях аренды по запрашиваемому профилю;</w:t>
      </w:r>
    </w:p>
    <w:p w:rsidR="002A6872" w:rsidRDefault="002A6872">
      <w:pPr>
        <w:pStyle w:val="ConsPlusNormal"/>
        <w:spacing w:before="220"/>
        <w:ind w:firstLine="540"/>
        <w:jc w:val="both"/>
      </w:pPr>
      <w:r>
        <w:t>6) муниципальное имущество подлежит отчуждению из муниципальной собственности;</w:t>
      </w:r>
    </w:p>
    <w:p w:rsidR="002A6872" w:rsidRDefault="002A6872">
      <w:pPr>
        <w:pStyle w:val="ConsPlusNormal"/>
        <w:spacing w:before="220"/>
        <w:ind w:firstLine="540"/>
        <w:jc w:val="both"/>
      </w:pPr>
      <w:r>
        <w:t>7) муниципальное имущество подлежит использованию для муниципальных и государственных нужд;</w:t>
      </w:r>
    </w:p>
    <w:p w:rsidR="002A6872" w:rsidRDefault="002A6872">
      <w:pPr>
        <w:pStyle w:val="ConsPlusNormal"/>
        <w:spacing w:before="220"/>
        <w:ind w:firstLine="540"/>
        <w:jc w:val="both"/>
      </w:pPr>
      <w:r>
        <w:t>8) проведение процедуры ликвидации заявителя - юридического лица (индивидуального предпринимателя), решение арбитражного суда о признании заявителя банкротом или об открытии конкурсного производства.</w:t>
      </w:r>
    </w:p>
    <w:p w:rsidR="002A6872" w:rsidRDefault="002A6872">
      <w:pPr>
        <w:pStyle w:val="ConsPlusNormal"/>
        <w:spacing w:before="220"/>
        <w:ind w:firstLine="540"/>
        <w:jc w:val="both"/>
      </w:pPr>
      <w:bookmarkStart w:id="8" w:name="P174"/>
      <w:bookmarkEnd w:id="8"/>
      <w:r>
        <w:t>2.8.2. Основаниями для отказа в предоставлении муниципальной услуги - допуске заявителя к участию в торгах являются:</w:t>
      </w:r>
    </w:p>
    <w:p w:rsidR="002A6872" w:rsidRDefault="002A6872">
      <w:pPr>
        <w:pStyle w:val="ConsPlusNormal"/>
        <w:spacing w:before="220"/>
        <w:ind w:firstLine="540"/>
        <w:jc w:val="both"/>
      </w:pPr>
      <w:r>
        <w:lastRenderedPageBreak/>
        <w:t xml:space="preserve">1) непредставление документов, определенных </w:t>
      </w:r>
      <w:hyperlink w:anchor="P125">
        <w:r>
          <w:rPr>
            <w:color w:val="0000FF"/>
          </w:rPr>
          <w:t>пунктами 2.6.1.2</w:t>
        </w:r>
      </w:hyperlink>
      <w:r>
        <w:t xml:space="preserve"> и </w:t>
      </w:r>
      <w:hyperlink w:anchor="P139">
        <w:r>
          <w:rPr>
            <w:color w:val="0000FF"/>
          </w:rPr>
          <w:t>2.6.1.3</w:t>
        </w:r>
      </w:hyperlink>
      <w:r>
        <w:t xml:space="preserve"> Административного регламента либо наличия в таких документах недостоверных сведений;</w:t>
      </w:r>
    </w:p>
    <w:p w:rsidR="002A6872" w:rsidRDefault="002A6872">
      <w:pPr>
        <w:pStyle w:val="ConsPlusNormal"/>
        <w:spacing w:before="220"/>
        <w:ind w:firstLine="540"/>
        <w:jc w:val="both"/>
      </w:pPr>
      <w:r>
        <w:t>2) несоответствие требованиям, установленным законодательством Российской Федерации к участникам конкурсов или аукционов;</w:t>
      </w:r>
    </w:p>
    <w:p w:rsidR="002A6872" w:rsidRDefault="002A6872">
      <w:pPr>
        <w:pStyle w:val="ConsPlusNormal"/>
        <w:spacing w:before="220"/>
        <w:ind w:firstLine="540"/>
        <w:jc w:val="both"/>
      </w:pPr>
      <w:r>
        <w:t>3) невнесение задатка, если требование о внесении задатка указано в извещении о проведении конкурса или аукциона;</w:t>
      </w:r>
    </w:p>
    <w:p w:rsidR="002A6872" w:rsidRDefault="002A6872">
      <w:pPr>
        <w:pStyle w:val="ConsPlusNormal"/>
        <w:spacing w:before="220"/>
        <w:ind w:firstLine="540"/>
        <w:jc w:val="both"/>
      </w:pPr>
      <w:r>
        <w:t>4) несоответствие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2A6872" w:rsidRDefault="002A6872">
      <w:pPr>
        <w:pStyle w:val="ConsPlusNormal"/>
        <w:spacing w:before="220"/>
        <w:ind w:firstLine="540"/>
        <w:jc w:val="both"/>
      </w:pPr>
      <w:r>
        <w:t xml:space="preserve">5) подачи заявки на участие в конкурсе или аукционе заявителем, не являющимся субъектом малого и среднего предпринимательства, физическим лицом, применяющим специальный налоговый режим "Налог на профессиональный доход",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26">
        <w:r>
          <w:rPr>
            <w:color w:val="0000FF"/>
          </w:rPr>
          <w:t>частями 3</w:t>
        </w:r>
      </w:hyperlink>
      <w:r>
        <w:t xml:space="preserve"> и </w:t>
      </w:r>
      <w:hyperlink r:id="rId27">
        <w:r>
          <w:rPr>
            <w:color w:val="0000FF"/>
          </w:rPr>
          <w:t>5 статьи 14</w:t>
        </w:r>
      </w:hyperlink>
      <w:r>
        <w:t xml:space="preserve">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 субъекты малого и среднего предпринимательства, физические лица, применяющие специальный налоговый режим "Налог на профессиональный доход", или организации, образующие инфраструктуру поддержки субъектов малого и среднего предпринимательства, в соответствии с Федеральным </w:t>
      </w:r>
      <w:hyperlink r:id="rId28">
        <w:r>
          <w:rPr>
            <w:color w:val="0000FF"/>
          </w:rPr>
          <w:t>законом</w:t>
        </w:r>
      </w:hyperlink>
      <w:r>
        <w:t xml:space="preserve"> "О развитии малого и среднего предпринимательства в Российской Федерации";</w:t>
      </w:r>
    </w:p>
    <w:p w:rsidR="002A6872" w:rsidRDefault="002A6872">
      <w:pPr>
        <w:pStyle w:val="ConsPlusNormal"/>
        <w:spacing w:before="220"/>
        <w:ind w:firstLine="540"/>
        <w:jc w:val="both"/>
      </w:pPr>
      <w:r>
        <w:t>6)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2A6872" w:rsidRDefault="002A6872">
      <w:pPr>
        <w:pStyle w:val="ConsPlusNormal"/>
        <w:spacing w:before="220"/>
        <w:ind w:firstLine="540"/>
        <w:jc w:val="both"/>
      </w:pPr>
      <w:r>
        <w:t xml:space="preserve">7) наличие решения о приостановлении деятельности заявителя в порядке, предусмотренном </w:t>
      </w:r>
      <w:hyperlink r:id="rId29">
        <w:r>
          <w:rPr>
            <w:color w:val="0000FF"/>
          </w:rPr>
          <w:t>Кодексом</w:t>
        </w:r>
      </w:hyperlink>
      <w:r>
        <w:t xml:space="preserve">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2A6872" w:rsidRDefault="002A6872">
      <w:pPr>
        <w:pStyle w:val="ConsPlusNormal"/>
        <w:spacing w:before="220"/>
        <w:ind w:firstLine="540"/>
        <w:jc w:val="both"/>
      </w:pPr>
      <w:r>
        <w:t xml:space="preserve">В случае установления факта недостоверности сведений, содержащихся в документах, представленных заявителем или участником конкурса или аукциона в соответствии с </w:t>
      </w:r>
      <w:hyperlink w:anchor="P125">
        <w:r>
          <w:rPr>
            <w:color w:val="0000FF"/>
          </w:rPr>
          <w:t>пунктами 2.6.1.2</w:t>
        </w:r>
      </w:hyperlink>
      <w:r>
        <w:t xml:space="preserve"> и </w:t>
      </w:r>
      <w:hyperlink w:anchor="P139">
        <w:r>
          <w:rPr>
            <w:color w:val="0000FF"/>
          </w:rPr>
          <w:t>2.6.1.3</w:t>
        </w:r>
      </w:hyperlink>
      <w:r>
        <w:t xml:space="preserve"> Административного регламента, конкурсная или аукционная комиссия обязана отстранить такого заявителя или участника конкурса или аукциона от участия в конкурсе или аукционе на любом этапе их проведения. Протокол об отстранении заявителя или участника конкурса или аукциона от участия в конкурсе или аукционе подлежит размещению на официальном сайте торгов, определенным </w:t>
      </w:r>
      <w:hyperlink w:anchor="P330">
        <w:r>
          <w:rPr>
            <w:color w:val="0000FF"/>
          </w:rPr>
          <w:t>абзацем третьим пункта 3.4.6.1 раздела III</w:t>
        </w:r>
      </w:hyperlink>
      <w:r>
        <w:t xml:space="preserve"> Административного регламента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2A6872" w:rsidRDefault="002A6872">
      <w:pPr>
        <w:pStyle w:val="ConsPlusNormal"/>
        <w:spacing w:before="220"/>
        <w:ind w:firstLine="540"/>
        <w:jc w:val="both"/>
      </w:pPr>
      <w:r>
        <w:t>2.8.3. Основанием для отказа в предоставлении муниципальной услуги при обращении за исправлением допущенных опечаток и ошибок в выданных в результате предоставления муниципальной услуги документах является:</w:t>
      </w:r>
    </w:p>
    <w:p w:rsidR="002A6872" w:rsidRDefault="002A6872">
      <w:pPr>
        <w:pStyle w:val="ConsPlusNormal"/>
        <w:spacing w:before="220"/>
        <w:ind w:firstLine="540"/>
        <w:jc w:val="both"/>
      </w:pPr>
      <w:r>
        <w:t>отсутствие опечаток и (или) ошибок в выданных в результате предоставления муниципальной услуги.</w:t>
      </w:r>
    </w:p>
    <w:p w:rsidR="002A6872" w:rsidRDefault="002A6872">
      <w:pPr>
        <w:pStyle w:val="ConsPlusNormal"/>
        <w:jc w:val="both"/>
      </w:pPr>
    </w:p>
    <w:p w:rsidR="002A6872" w:rsidRDefault="002A6872">
      <w:pPr>
        <w:pStyle w:val="ConsPlusTitle"/>
        <w:ind w:firstLine="540"/>
        <w:jc w:val="both"/>
        <w:outlineLvl w:val="2"/>
      </w:pPr>
      <w:r>
        <w:t>2.9. Размер платы, взимаемой с заявителя при предоставлении муниципальной услуги, и способы ее взимания</w:t>
      </w:r>
    </w:p>
    <w:p w:rsidR="002A6872" w:rsidRDefault="002A6872">
      <w:pPr>
        <w:pStyle w:val="ConsPlusNormal"/>
        <w:jc w:val="both"/>
      </w:pPr>
    </w:p>
    <w:p w:rsidR="002A6872" w:rsidRDefault="002A6872">
      <w:pPr>
        <w:pStyle w:val="ConsPlusNormal"/>
        <w:ind w:firstLine="540"/>
        <w:jc w:val="both"/>
      </w:pPr>
      <w:r>
        <w:t>Предоставление муниципальной услуги осуществляется без взимания государственной пошлины или иной платы.</w:t>
      </w:r>
    </w:p>
    <w:p w:rsidR="002A6872" w:rsidRDefault="002A6872">
      <w:pPr>
        <w:pStyle w:val="ConsPlusNormal"/>
        <w:jc w:val="both"/>
      </w:pPr>
    </w:p>
    <w:p w:rsidR="002A6872" w:rsidRDefault="002A6872">
      <w:pPr>
        <w:pStyle w:val="ConsPlusTitle"/>
        <w:ind w:firstLine="540"/>
        <w:jc w:val="both"/>
        <w:outlineLvl w:val="2"/>
      </w:pPr>
      <w: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2A6872" w:rsidRDefault="002A6872">
      <w:pPr>
        <w:pStyle w:val="ConsPlusNormal"/>
        <w:jc w:val="both"/>
      </w:pPr>
    </w:p>
    <w:p w:rsidR="002A6872" w:rsidRDefault="002A6872">
      <w:pPr>
        <w:pStyle w:val="ConsPlusNormal"/>
        <w:ind w:firstLine="540"/>
        <w:jc w:val="both"/>
      </w:pPr>
      <w: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2A6872" w:rsidRDefault="002A6872">
      <w:pPr>
        <w:pStyle w:val="ConsPlusNormal"/>
        <w:jc w:val="both"/>
      </w:pPr>
    </w:p>
    <w:p w:rsidR="002A6872" w:rsidRDefault="002A6872">
      <w:pPr>
        <w:pStyle w:val="ConsPlusTitle"/>
        <w:ind w:firstLine="540"/>
        <w:jc w:val="both"/>
        <w:outlineLvl w:val="2"/>
      </w:pPr>
      <w:r>
        <w:t>2.11. Срок и порядок регистрации заявления, в том числе в электронной форме</w:t>
      </w:r>
    </w:p>
    <w:p w:rsidR="002A6872" w:rsidRDefault="002A6872">
      <w:pPr>
        <w:pStyle w:val="ConsPlusNormal"/>
        <w:jc w:val="both"/>
      </w:pPr>
    </w:p>
    <w:p w:rsidR="002A6872" w:rsidRDefault="002A6872">
      <w:pPr>
        <w:pStyle w:val="ConsPlusNormal"/>
        <w:ind w:firstLine="540"/>
        <w:jc w:val="both"/>
      </w:pPr>
      <w:r>
        <w:t>Заявление на предоставление муниципальной услуги регистрируется в день поступления:</w:t>
      </w:r>
    </w:p>
    <w:p w:rsidR="002A6872" w:rsidRDefault="002A6872">
      <w:pPr>
        <w:pStyle w:val="ConsPlusNormal"/>
        <w:spacing w:before="220"/>
        <w:ind w:firstLine="540"/>
        <w:jc w:val="both"/>
      </w:pPr>
      <w:r>
        <w:t>в журнале входящей документации в уполномоченном структурном подразделении администрации города Чебоксары путем присвоения входящего номера и даты поступления документа;</w:t>
      </w:r>
    </w:p>
    <w:p w:rsidR="002A6872" w:rsidRDefault="002A6872">
      <w:pPr>
        <w:pStyle w:val="ConsPlusNormal"/>
        <w:spacing w:before="220"/>
        <w:ind w:firstLine="540"/>
        <w:jc w:val="both"/>
      </w:pPr>
      <w:r>
        <w:t>в системе электронного документооборота (далее - СЭД) с присвоением статуса "зарегистрировано";</w:t>
      </w:r>
    </w:p>
    <w:p w:rsidR="002A6872" w:rsidRDefault="002A6872">
      <w:pPr>
        <w:pStyle w:val="ConsPlusNormal"/>
        <w:spacing w:before="220"/>
        <w:ind w:firstLine="540"/>
        <w:jc w:val="both"/>
      </w:pPr>
      <w:r>
        <w:t xml:space="preserve">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 (при предоставлении муниципальной услуги, указанной в </w:t>
      </w:r>
      <w:hyperlink w:anchor="P269">
        <w:r>
          <w:rPr>
            <w:color w:val="0000FF"/>
          </w:rPr>
          <w:t>подразделе 3.3 раздела III</w:t>
        </w:r>
      </w:hyperlink>
      <w:r>
        <w:t xml:space="preserve"> Административного регламента).</w:t>
      </w:r>
    </w:p>
    <w:p w:rsidR="002A6872" w:rsidRDefault="002A6872">
      <w:pPr>
        <w:pStyle w:val="ConsPlusNormal"/>
        <w:spacing w:before="220"/>
        <w:ind w:firstLine="540"/>
        <w:jc w:val="both"/>
      </w:pPr>
      <w:r>
        <w:t>Если заявление поступило после 16 часов, датой регистрации считается следующий рабочий день за днем поступления заявления.</w:t>
      </w:r>
    </w:p>
    <w:p w:rsidR="002A6872" w:rsidRDefault="002A6872">
      <w:pPr>
        <w:pStyle w:val="ConsPlusNormal"/>
        <w:spacing w:before="220"/>
        <w:ind w:firstLine="540"/>
        <w:jc w:val="both"/>
      </w:pPr>
      <w:r>
        <w:t>В случае направления заявления посредством Единого портала государственных и муниципальных услуг заявление регистрируется в автоматическом режиме в день поступления.</w:t>
      </w:r>
    </w:p>
    <w:p w:rsidR="002A6872" w:rsidRDefault="002A6872">
      <w:pPr>
        <w:pStyle w:val="ConsPlusNormal"/>
        <w:jc w:val="both"/>
      </w:pPr>
    </w:p>
    <w:p w:rsidR="002A6872" w:rsidRDefault="002A6872">
      <w:pPr>
        <w:pStyle w:val="ConsPlusTitle"/>
        <w:ind w:firstLine="540"/>
        <w:jc w:val="both"/>
        <w:outlineLvl w:val="2"/>
      </w:pPr>
      <w:r>
        <w:t>2.12. Требования к помещениям, в которых предоставляется муниципальная услуга</w:t>
      </w:r>
    </w:p>
    <w:p w:rsidR="002A6872" w:rsidRDefault="002A6872">
      <w:pPr>
        <w:pStyle w:val="ConsPlusNormal"/>
        <w:jc w:val="both"/>
      </w:pPr>
    </w:p>
    <w:p w:rsidR="002A6872" w:rsidRDefault="002A6872">
      <w:pPr>
        <w:pStyle w:val="ConsPlusNormal"/>
        <w:ind w:firstLine="540"/>
        <w:jc w:val="both"/>
      </w:pPr>
      <w: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2A6872" w:rsidRDefault="002A6872">
      <w:pPr>
        <w:pStyle w:val="ConsPlusNormal"/>
        <w:spacing w:before="220"/>
        <w:ind w:firstLine="540"/>
        <w:jc w:val="both"/>
      </w:pPr>
      <w: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(при наличии),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 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2A6872" w:rsidRDefault="002A6872">
      <w:pPr>
        <w:pStyle w:val="ConsPlusNormal"/>
        <w:spacing w:before="220"/>
        <w:ind w:firstLine="540"/>
        <w:jc w:val="both"/>
      </w:pPr>
      <w: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(при наличии) и должности, крепящимися с помощью зажимов к одежде, либо настольными табличками аналогичного содержания.</w:t>
      </w:r>
    </w:p>
    <w:p w:rsidR="002A6872" w:rsidRDefault="002A6872">
      <w:pPr>
        <w:pStyle w:val="ConsPlusNormal"/>
        <w:spacing w:before="220"/>
        <w:ind w:firstLine="540"/>
        <w:jc w:val="both"/>
      </w:pPr>
      <w: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2A6872" w:rsidRDefault="002A6872">
      <w:pPr>
        <w:pStyle w:val="ConsPlusNormal"/>
        <w:spacing w:before="220"/>
        <w:ind w:firstLine="540"/>
        <w:jc w:val="both"/>
      </w:pPr>
      <w:r>
        <w:lastRenderedPageBreak/>
        <w:t>Визуальная, текстовая информация о порядке предоставления муниципальной услуги размещается на информационном стенде структурного подразделения администрации города Чебоксары, на официальном сайте органа местного самоуправления, на Едином портале государственных и муниципальных услуг.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Информационные стенды оборудуются в доступном для заявителей помещении администрации.</w:t>
      </w:r>
    </w:p>
    <w:p w:rsidR="002A6872" w:rsidRDefault="002A6872">
      <w:pPr>
        <w:pStyle w:val="ConsPlusNormal"/>
        <w:jc w:val="both"/>
      </w:pPr>
    </w:p>
    <w:p w:rsidR="002A6872" w:rsidRDefault="002A6872">
      <w:pPr>
        <w:pStyle w:val="ConsPlusTitle"/>
        <w:ind w:firstLine="540"/>
        <w:jc w:val="both"/>
        <w:outlineLvl w:val="2"/>
      </w:pPr>
      <w:r>
        <w:t>2.13. Показатели доступности и качества муниципальной услуги</w:t>
      </w:r>
    </w:p>
    <w:p w:rsidR="002A6872" w:rsidRDefault="002A6872">
      <w:pPr>
        <w:pStyle w:val="ConsPlusNormal"/>
        <w:jc w:val="both"/>
      </w:pPr>
    </w:p>
    <w:p w:rsidR="002A6872" w:rsidRDefault="002A6872">
      <w:pPr>
        <w:pStyle w:val="ConsPlusNormal"/>
        <w:ind w:firstLine="540"/>
        <w:jc w:val="both"/>
      </w:pPr>
      <w:r>
        <w:t>2.13.1. Показателями доступности муниципальной услуги являются:</w:t>
      </w:r>
    </w:p>
    <w:p w:rsidR="002A6872" w:rsidRDefault="002A6872">
      <w:pPr>
        <w:pStyle w:val="ConsPlusNormal"/>
        <w:spacing w:before="220"/>
        <w:ind w:firstLine="540"/>
        <w:jc w:val="both"/>
      </w:pPr>
      <w:r>
        <w:t>обеспечение информирования о работе администрации, Горкомимущества и предоставляемой муниципальной услуге (размещение информации на Едином портале государственных и муниципальных услуг);</w:t>
      </w:r>
    </w:p>
    <w:p w:rsidR="002A6872" w:rsidRDefault="002A6872">
      <w:pPr>
        <w:pStyle w:val="ConsPlusNormal"/>
        <w:spacing w:before="220"/>
        <w:ind w:firstLine="540"/>
        <w:jc w:val="both"/>
      </w:pPr>
      <w: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2A6872" w:rsidRDefault="002A6872">
      <w:pPr>
        <w:pStyle w:val="ConsPlusNormal"/>
        <w:spacing w:before="220"/>
        <w:ind w:firstLine="540"/>
        <w:jc w:val="both"/>
      </w:pPr>
      <w: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2A6872" w:rsidRDefault="002A6872">
      <w:pPr>
        <w:pStyle w:val="ConsPlusNormal"/>
        <w:spacing w:before="220"/>
        <w:ind w:firstLine="540"/>
        <w:jc w:val="both"/>
      </w:pPr>
      <w:r>
        <w:t>обеспечение свободного доступа в здание администрации;</w:t>
      </w:r>
    </w:p>
    <w:p w:rsidR="002A6872" w:rsidRDefault="002A6872">
      <w:pPr>
        <w:pStyle w:val="ConsPlusNormal"/>
        <w:spacing w:before="220"/>
        <w:ind w:firstLine="540"/>
        <w:jc w:val="both"/>
      </w:pPr>
      <w:r>
        <w:t>доступность электронных форм документов, необходимых для предоставления муниципальной услуги;</w:t>
      </w:r>
    </w:p>
    <w:p w:rsidR="002A6872" w:rsidRDefault="002A6872">
      <w:pPr>
        <w:pStyle w:val="ConsPlusNormal"/>
        <w:spacing w:before="220"/>
        <w:ind w:firstLine="540"/>
        <w:jc w:val="both"/>
      </w:pPr>
      <w:r>
        <w:t>возможность подачи заявления на получение муниципальной услуги и документов в электронной форме;</w:t>
      </w:r>
    </w:p>
    <w:p w:rsidR="002A6872" w:rsidRDefault="002A6872">
      <w:pPr>
        <w:pStyle w:val="ConsPlusNormal"/>
        <w:spacing w:before="220"/>
        <w:ind w:firstLine="540"/>
        <w:jc w:val="both"/>
      </w:pPr>
      <w:r>
        <w:t>предоставление муниципальной услуги в соответствии с вариантом предоставления муниципальной услуги;</w:t>
      </w:r>
    </w:p>
    <w:p w:rsidR="002A6872" w:rsidRDefault="002A6872">
      <w:pPr>
        <w:pStyle w:val="ConsPlusNormal"/>
        <w:spacing w:before="220"/>
        <w:ind w:firstLine="540"/>
        <w:jc w:val="both"/>
      </w:pPr>
      <w:r>
        <w:t>организация предоставления муниципальной услуги через МФЦ.</w:t>
      </w:r>
    </w:p>
    <w:p w:rsidR="002A6872" w:rsidRDefault="002A6872">
      <w:pPr>
        <w:pStyle w:val="ConsPlusNormal"/>
        <w:spacing w:before="220"/>
        <w:ind w:firstLine="540"/>
        <w:jc w:val="both"/>
      </w:pPr>
      <w:r>
        <w:t>2.13.2. Показателями качества муниципальной услуги являются:</w:t>
      </w:r>
    </w:p>
    <w:p w:rsidR="002A6872" w:rsidRDefault="002A6872">
      <w:pPr>
        <w:pStyle w:val="ConsPlusNormal"/>
        <w:spacing w:before="220"/>
        <w:ind w:firstLine="540"/>
        <w:jc w:val="both"/>
      </w:pPr>
      <w: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2A6872" w:rsidRDefault="002A6872">
      <w:pPr>
        <w:pStyle w:val="ConsPlusNormal"/>
        <w:spacing w:before="220"/>
        <w:ind w:firstLine="540"/>
        <w:jc w:val="both"/>
      </w:pPr>
      <w:r>
        <w:t>компетентность специалистов, предоставляющих муниципальную услугу, в вопросах предоставления муниципальной услуги;</w:t>
      </w:r>
    </w:p>
    <w:p w:rsidR="002A6872" w:rsidRDefault="002A6872">
      <w:pPr>
        <w:pStyle w:val="ConsPlusNormal"/>
        <w:spacing w:before="220"/>
        <w:ind w:firstLine="540"/>
        <w:jc w:val="both"/>
      </w:pPr>
      <w: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2A6872" w:rsidRDefault="002A6872">
      <w:pPr>
        <w:pStyle w:val="ConsPlusNormal"/>
        <w:spacing w:before="220"/>
        <w:ind w:firstLine="540"/>
        <w:jc w:val="both"/>
      </w:pPr>
      <w:r>
        <w:t>строгое соблюдение стандарта и порядка предоставления муниципальной услуги;</w:t>
      </w:r>
    </w:p>
    <w:p w:rsidR="002A6872" w:rsidRDefault="002A6872">
      <w:pPr>
        <w:pStyle w:val="ConsPlusNormal"/>
        <w:spacing w:before="220"/>
        <w:ind w:firstLine="540"/>
        <w:jc w:val="both"/>
      </w:pPr>
      <w:r>
        <w:t>эффективность и своевременность рассмотрения поступивших обращений по вопросам предоставления муниципальной услуги;</w:t>
      </w:r>
    </w:p>
    <w:p w:rsidR="002A6872" w:rsidRDefault="002A6872">
      <w:pPr>
        <w:pStyle w:val="ConsPlusNormal"/>
        <w:spacing w:before="220"/>
        <w:ind w:firstLine="540"/>
        <w:jc w:val="both"/>
      </w:pPr>
      <w:r>
        <w:t>своевременное предоставление муниципальной услуги (отсутствие нарушений сроков предоставления муниципальной услуги);</w:t>
      </w:r>
    </w:p>
    <w:p w:rsidR="002A6872" w:rsidRDefault="002A6872">
      <w:pPr>
        <w:pStyle w:val="ConsPlusNormal"/>
        <w:spacing w:before="220"/>
        <w:ind w:firstLine="540"/>
        <w:jc w:val="both"/>
      </w:pPr>
      <w:r>
        <w:t xml:space="preserve">удобство информирования заявителя о ходе предоставления муниципальной услуги, а также </w:t>
      </w:r>
      <w:r>
        <w:lastRenderedPageBreak/>
        <w:t>получения результата предоставления муниципальной услуги;</w:t>
      </w:r>
    </w:p>
    <w:p w:rsidR="002A6872" w:rsidRDefault="002A6872">
      <w:pPr>
        <w:pStyle w:val="ConsPlusNormal"/>
        <w:spacing w:before="220"/>
        <w:ind w:firstLine="540"/>
        <w:jc w:val="both"/>
      </w:pPr>
      <w:r>
        <w:t>удовлетворенность заявителя качеством предоставления муниципальной услуги;</w:t>
      </w:r>
    </w:p>
    <w:p w:rsidR="002A6872" w:rsidRDefault="002A6872">
      <w:pPr>
        <w:pStyle w:val="ConsPlusNormal"/>
        <w:spacing w:before="220"/>
        <w:ind w:firstLine="540"/>
        <w:jc w:val="both"/>
      </w:pPr>
      <w:r>
        <w:t>отсутствие жалоб.</w:t>
      </w:r>
    </w:p>
    <w:p w:rsidR="002A6872" w:rsidRDefault="002A6872">
      <w:pPr>
        <w:pStyle w:val="ConsPlusNormal"/>
        <w:jc w:val="both"/>
      </w:pPr>
    </w:p>
    <w:p w:rsidR="002A6872" w:rsidRDefault="002A6872">
      <w:pPr>
        <w:pStyle w:val="ConsPlusTitle"/>
        <w:ind w:firstLine="540"/>
        <w:jc w:val="both"/>
        <w:outlineLvl w:val="2"/>
      </w:pPr>
      <w:r>
        <w:t>2.14. Иные требования к предоставлению муниципальной услуги,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p w:rsidR="002A6872" w:rsidRDefault="002A6872">
      <w:pPr>
        <w:pStyle w:val="ConsPlusNormal"/>
        <w:jc w:val="both"/>
      </w:pPr>
    </w:p>
    <w:p w:rsidR="002A6872" w:rsidRDefault="002A6872">
      <w:pPr>
        <w:pStyle w:val="ConsPlusNormal"/>
        <w:ind w:firstLine="540"/>
        <w:jc w:val="both"/>
      </w:pPr>
      <w:r>
        <w:t>2.14.1. При предоставлении муниципальной услуги оказание иных услуг, необходимых и обязательных для предоставления муниципальной услуги, не предусмотрено.</w:t>
      </w:r>
    </w:p>
    <w:p w:rsidR="002A6872" w:rsidRDefault="002A6872">
      <w:pPr>
        <w:pStyle w:val="ConsPlusNormal"/>
        <w:spacing w:before="220"/>
        <w:ind w:firstLine="540"/>
        <w:jc w:val="both"/>
      </w:pPr>
      <w:r>
        <w:t xml:space="preserve">2.14.2. Муниципальная услуга, указанная в </w:t>
      </w:r>
      <w:hyperlink w:anchor="P269">
        <w:r>
          <w:rPr>
            <w:color w:val="0000FF"/>
          </w:rPr>
          <w:t>подразделе 3.3 раздела III</w:t>
        </w:r>
      </w:hyperlink>
      <w:r>
        <w:t xml:space="preserve"> Административного регламента, предоставляется в том числе через МФЦ. Предоставление муниципальной услуги в МФЦ осуществляется после однократного обращения заявителя с соответствующим запросом. Взаимодействие с органами, предоставляющими муниципальные услуги, осуществляется МФЦ без участия заявителя в соответствии с нормативными правовыми актами Российской Федерации и Чувашской Республики и соглашением.</w:t>
      </w:r>
    </w:p>
    <w:p w:rsidR="002A6872" w:rsidRDefault="002A6872">
      <w:pPr>
        <w:pStyle w:val="ConsPlusNormal"/>
        <w:spacing w:before="220"/>
        <w:ind w:firstLine="540"/>
        <w:jc w:val="both"/>
      </w:pPr>
      <w:r>
        <w:t xml:space="preserve">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а также посредством запроса о предоставлении нескольких государственных и (или) муниципальных услуг в МФЦ, в соответствии со </w:t>
      </w:r>
      <w:hyperlink r:id="rId30">
        <w:r>
          <w:rPr>
            <w:color w:val="0000FF"/>
          </w:rPr>
          <w:t>статьей 15.1</w:t>
        </w:r>
      </w:hyperlink>
      <w:r>
        <w:t xml:space="preserve"> Федерального закона "Об организации предоставления государственных и муниципальных услуг" не предусмотрена.</w:t>
      </w:r>
    </w:p>
    <w:p w:rsidR="002A6872" w:rsidRDefault="002A6872">
      <w:pPr>
        <w:pStyle w:val="ConsPlusNormal"/>
        <w:spacing w:before="220"/>
        <w:ind w:firstLine="540"/>
        <w:jc w:val="both"/>
      </w:pPr>
      <w:r>
        <w:t>2.14.3. Предоставление муниципальной услуги в электронной форме осуществляется с использованием следующих информационных систем:</w:t>
      </w:r>
    </w:p>
    <w:p w:rsidR="002A6872" w:rsidRDefault="002A6872">
      <w:pPr>
        <w:pStyle w:val="ConsPlusNormal"/>
        <w:spacing w:before="220"/>
        <w:ind w:firstLine="540"/>
        <w:jc w:val="both"/>
      </w:pPr>
      <w:r>
        <w:t>Федеральный реестр государственных и муниципальных услуг;</w:t>
      </w:r>
    </w:p>
    <w:p w:rsidR="002A6872" w:rsidRDefault="002A6872">
      <w:pPr>
        <w:pStyle w:val="ConsPlusNormal"/>
        <w:spacing w:before="220"/>
        <w:ind w:firstLine="540"/>
        <w:jc w:val="both"/>
      </w:pPr>
      <w:r>
        <w:t>Единый портал государственных и муниципальных услуг.</w:t>
      </w:r>
    </w:p>
    <w:p w:rsidR="002A6872" w:rsidRDefault="002A6872">
      <w:pPr>
        <w:pStyle w:val="ConsPlusNormal"/>
        <w:spacing w:before="220"/>
        <w:ind w:firstLine="540"/>
        <w:jc w:val="both"/>
      </w:pPr>
      <w:r>
        <w:t>При предоставлении муниципальной услуги в электронной форме осуществляются:</w:t>
      </w:r>
    </w:p>
    <w:p w:rsidR="002A6872" w:rsidRDefault="002A6872">
      <w:pPr>
        <w:pStyle w:val="ConsPlusNormal"/>
        <w:spacing w:before="220"/>
        <w:ind w:firstLine="540"/>
        <w:jc w:val="both"/>
      </w:pPr>
      <w:r>
        <w:t>предоставление в установленном порядке информации заявителям и обеспечение доступа заявителей к сведениям о муниципальной услуге;</w:t>
      </w:r>
    </w:p>
    <w:p w:rsidR="002A6872" w:rsidRDefault="002A6872">
      <w:pPr>
        <w:pStyle w:val="ConsPlusNormal"/>
        <w:spacing w:before="220"/>
        <w:ind w:firstLine="540"/>
        <w:jc w:val="both"/>
      </w:pPr>
      <w:r>
        <w:t>подача заявления и иных документов, необходимых для предоставления муниципальной услуги, и прием таких заявления и документов;</w:t>
      </w:r>
    </w:p>
    <w:p w:rsidR="002A6872" w:rsidRDefault="002A6872">
      <w:pPr>
        <w:pStyle w:val="ConsPlusNormal"/>
        <w:spacing w:before="220"/>
        <w:ind w:firstLine="540"/>
        <w:jc w:val="both"/>
      </w:pPr>
      <w: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соответствующего признакам заявителя;</w:t>
      </w:r>
    </w:p>
    <w:p w:rsidR="002A6872" w:rsidRDefault="002A6872">
      <w:pPr>
        <w:pStyle w:val="ConsPlusNormal"/>
        <w:spacing w:before="220"/>
        <w:ind w:firstLine="540"/>
        <w:jc w:val="both"/>
      </w:pPr>
      <w:r>
        <w:t>предъявление заявителю варианта предоставления муниципальной услуги, предусмотренного Административным регламентом;</w:t>
      </w:r>
    </w:p>
    <w:p w:rsidR="002A6872" w:rsidRDefault="002A6872">
      <w:pPr>
        <w:pStyle w:val="ConsPlusNormal"/>
        <w:spacing w:before="220"/>
        <w:ind w:firstLine="540"/>
        <w:jc w:val="both"/>
      </w:pPr>
      <w:r>
        <w:t>получение заявителем сведений о ходе выполнения заявления о предоставлении муниципальной услуги;</w:t>
      </w:r>
    </w:p>
    <w:p w:rsidR="002A6872" w:rsidRDefault="002A6872">
      <w:pPr>
        <w:pStyle w:val="ConsPlusNormal"/>
        <w:spacing w:before="220"/>
        <w:ind w:firstLine="540"/>
        <w:jc w:val="both"/>
      </w:pPr>
      <w:r>
        <w:t>получение результата предоставления муниципальной услуги;</w:t>
      </w:r>
    </w:p>
    <w:p w:rsidR="002A6872" w:rsidRDefault="002A6872">
      <w:pPr>
        <w:pStyle w:val="ConsPlusNormal"/>
        <w:spacing w:before="220"/>
        <w:ind w:firstLine="540"/>
        <w:jc w:val="both"/>
      </w:pPr>
      <w:r>
        <w:t>осуществление оценки качества предоставления муниципальной услуги;</w:t>
      </w:r>
    </w:p>
    <w:p w:rsidR="002A6872" w:rsidRDefault="002A6872">
      <w:pPr>
        <w:pStyle w:val="ConsPlusNormal"/>
        <w:spacing w:before="220"/>
        <w:ind w:firstLine="540"/>
        <w:jc w:val="both"/>
      </w:pPr>
      <w:r>
        <w:t xml:space="preserve">досудебное (внесудебное) обжалование решений и действий (бездействия) органа </w:t>
      </w:r>
      <w:r>
        <w:lastRenderedPageBreak/>
        <w:t>(организации), должностного лица органа (организации) либо муниципального служащего при предоставлении муниципальной услуги.</w:t>
      </w:r>
    </w:p>
    <w:p w:rsidR="002A6872" w:rsidRDefault="002A6872">
      <w:pPr>
        <w:pStyle w:val="ConsPlusNormal"/>
        <w:spacing w:before="220"/>
        <w:ind w:firstLine="540"/>
        <w:jc w:val="both"/>
      </w:pPr>
      <w:r>
        <w:t xml:space="preserve">При обращении заявителя за предоставлением муниципальной услуги в электронной форме заявление подписывается усиленной квалифицированной подписью (в случае обращения юридического лица) или простой электронной подписью (в случае обращения физического лица) в соответствии с требованиями Федерального </w:t>
      </w:r>
      <w:hyperlink r:id="rId31">
        <w:r>
          <w:rPr>
            <w:color w:val="0000FF"/>
          </w:rPr>
          <w:t>закона</w:t>
        </w:r>
      </w:hyperlink>
      <w:r>
        <w:t xml:space="preserve"> "Об электронной подписи" и требованиями Федерального </w:t>
      </w:r>
      <w:hyperlink r:id="rId32">
        <w:r>
          <w:rPr>
            <w:color w:val="0000FF"/>
          </w:rPr>
          <w:t>закона</w:t>
        </w:r>
      </w:hyperlink>
      <w:r>
        <w:t xml:space="preserve"> "Об организации предоставления государственных и муниципальных услуг".</w:t>
      </w:r>
    </w:p>
    <w:p w:rsidR="002A6872" w:rsidRDefault="002A6872">
      <w:pPr>
        <w:pStyle w:val="ConsPlusNormal"/>
        <w:spacing w:before="220"/>
        <w:ind w:firstLine="540"/>
        <w:jc w:val="both"/>
      </w:pPr>
      <w:r>
        <w:t>2.14.4. 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2A6872" w:rsidRDefault="002A6872">
      <w:pPr>
        <w:pStyle w:val="ConsPlusNormal"/>
        <w:jc w:val="both"/>
      </w:pPr>
    </w:p>
    <w:p w:rsidR="002A6872" w:rsidRDefault="002A6872">
      <w:pPr>
        <w:pStyle w:val="ConsPlusTitle"/>
        <w:jc w:val="center"/>
        <w:outlineLvl w:val="1"/>
      </w:pPr>
      <w:r>
        <w:t>III. Состав, последовательность</w:t>
      </w:r>
    </w:p>
    <w:p w:rsidR="002A6872" w:rsidRDefault="002A6872">
      <w:pPr>
        <w:pStyle w:val="ConsPlusTitle"/>
        <w:jc w:val="center"/>
      </w:pPr>
      <w:r>
        <w:t>и сроки выполнения административных процедур</w:t>
      </w:r>
    </w:p>
    <w:p w:rsidR="002A6872" w:rsidRDefault="002A6872">
      <w:pPr>
        <w:pStyle w:val="ConsPlusNormal"/>
        <w:jc w:val="both"/>
      </w:pPr>
    </w:p>
    <w:p w:rsidR="002A6872" w:rsidRDefault="002A6872">
      <w:pPr>
        <w:pStyle w:val="ConsPlusTitle"/>
        <w:ind w:firstLine="540"/>
        <w:jc w:val="both"/>
        <w:outlineLvl w:val="2"/>
      </w:pPr>
      <w:r>
        <w:t>3.1. Перечень вариантов предоставления муниципальной услуги</w:t>
      </w:r>
    </w:p>
    <w:p w:rsidR="002A6872" w:rsidRDefault="002A6872">
      <w:pPr>
        <w:pStyle w:val="ConsPlusNormal"/>
        <w:jc w:val="both"/>
      </w:pPr>
    </w:p>
    <w:p w:rsidR="002A6872" w:rsidRDefault="002A6872">
      <w:pPr>
        <w:pStyle w:val="ConsPlusNormal"/>
        <w:ind w:firstLine="540"/>
        <w:jc w:val="both"/>
      </w:pPr>
      <w:r>
        <w:t>1. Передача муниципального имущества в аренду без проведения торгов.</w:t>
      </w:r>
    </w:p>
    <w:p w:rsidR="002A6872" w:rsidRDefault="002A6872">
      <w:pPr>
        <w:pStyle w:val="ConsPlusNormal"/>
        <w:spacing w:before="220"/>
        <w:ind w:firstLine="540"/>
        <w:jc w:val="both"/>
      </w:pPr>
      <w:r>
        <w:t>2. Передача муниципального имущества в аренду посредством проведения конкурса.</w:t>
      </w:r>
    </w:p>
    <w:p w:rsidR="002A6872" w:rsidRDefault="002A6872">
      <w:pPr>
        <w:pStyle w:val="ConsPlusNormal"/>
        <w:spacing w:before="220"/>
        <w:ind w:firstLine="540"/>
        <w:jc w:val="both"/>
      </w:pPr>
      <w:r>
        <w:t>3. Передача муниципального имущества в аренду посредством проведения аукциона.</w:t>
      </w:r>
    </w:p>
    <w:p w:rsidR="002A6872" w:rsidRDefault="002A6872">
      <w:pPr>
        <w:pStyle w:val="ConsPlusNormal"/>
        <w:spacing w:before="220"/>
        <w:ind w:firstLine="540"/>
        <w:jc w:val="both"/>
      </w:pPr>
      <w:r>
        <w:t>4. Исправление допущенных опечаток и ошибок в выданных в результате предоставления муниципальной услуги документах.</w:t>
      </w:r>
    </w:p>
    <w:p w:rsidR="002A6872" w:rsidRDefault="002A6872">
      <w:pPr>
        <w:pStyle w:val="ConsPlusNormal"/>
        <w:jc w:val="both"/>
      </w:pPr>
    </w:p>
    <w:p w:rsidR="002A6872" w:rsidRDefault="002A6872">
      <w:pPr>
        <w:pStyle w:val="ConsPlusTitle"/>
        <w:ind w:firstLine="540"/>
        <w:jc w:val="both"/>
        <w:outlineLvl w:val="2"/>
      </w:pPr>
      <w:r>
        <w:t>3.2. Профилирование заявителя</w:t>
      </w:r>
    </w:p>
    <w:p w:rsidR="002A6872" w:rsidRDefault="002A6872">
      <w:pPr>
        <w:pStyle w:val="ConsPlusNormal"/>
        <w:jc w:val="both"/>
      </w:pPr>
    </w:p>
    <w:p w:rsidR="002A6872" w:rsidRDefault="002A6872">
      <w:pPr>
        <w:pStyle w:val="ConsPlusNormal"/>
        <w:ind w:firstLine="540"/>
        <w:jc w:val="both"/>
      </w:pPr>
      <w:r>
        <w:t>Вариант предоставления муниципальной услуги определяется путем анкетирования заявителя в администрации, Горкомимуществе, МФЦ, а также посредством Единого портала государственных и муниципальных услуг.</w:t>
      </w:r>
    </w:p>
    <w:p w:rsidR="002A6872" w:rsidRDefault="002A6872">
      <w:pPr>
        <w:pStyle w:val="ConsPlusNormal"/>
        <w:spacing w:before="220"/>
        <w:ind w:firstLine="540"/>
        <w:jc w:val="both"/>
      </w:pPr>
      <w:r>
        <w:t>На основании ответов заявителя на вопросы анкетирования определяется вариант предоставления муниципальной услуги.</w:t>
      </w:r>
    </w:p>
    <w:p w:rsidR="002A6872" w:rsidRDefault="002A6872">
      <w:pPr>
        <w:pStyle w:val="ConsPlusNormal"/>
        <w:spacing w:before="220"/>
        <w:ind w:firstLine="540"/>
        <w:jc w:val="both"/>
      </w:pPr>
      <w:hyperlink w:anchor="P910">
        <w:r>
          <w:rPr>
            <w:color w:val="0000FF"/>
          </w:rPr>
          <w:t>Перечень</w:t>
        </w:r>
      </w:hyperlink>
      <w:r>
        <w:t xml:space="preserve"> признаков заявителей приведен в приложении N 4 к Административному регламенту.</w:t>
      </w:r>
    </w:p>
    <w:p w:rsidR="002A6872" w:rsidRDefault="002A6872">
      <w:pPr>
        <w:pStyle w:val="ConsPlusNormal"/>
        <w:jc w:val="both"/>
      </w:pPr>
    </w:p>
    <w:p w:rsidR="002A6872" w:rsidRDefault="002A6872">
      <w:pPr>
        <w:pStyle w:val="ConsPlusTitle"/>
        <w:ind w:firstLine="540"/>
        <w:jc w:val="both"/>
        <w:outlineLvl w:val="2"/>
      </w:pPr>
      <w:bookmarkStart w:id="9" w:name="P269"/>
      <w:bookmarkEnd w:id="9"/>
      <w:r>
        <w:t>3.3. Вариант 1. Предоставление муниципального имущества в аренду без проведения торгов</w:t>
      </w:r>
    </w:p>
    <w:p w:rsidR="002A6872" w:rsidRDefault="002A6872">
      <w:pPr>
        <w:pStyle w:val="ConsPlusNormal"/>
        <w:jc w:val="both"/>
      </w:pPr>
    </w:p>
    <w:p w:rsidR="002A6872" w:rsidRDefault="002A6872">
      <w:pPr>
        <w:pStyle w:val="ConsPlusNormal"/>
        <w:ind w:firstLine="540"/>
        <w:jc w:val="both"/>
      </w:pPr>
      <w:r>
        <w:t>3.3.1. Максимальный срок предоставления муниципальной услуги в соответствии с вариантом не должен превышать 30 рабочих дней.</w:t>
      </w:r>
    </w:p>
    <w:p w:rsidR="002A6872" w:rsidRDefault="002A6872">
      <w:pPr>
        <w:pStyle w:val="ConsPlusNormal"/>
        <w:spacing w:before="220"/>
        <w:ind w:firstLine="540"/>
        <w:jc w:val="both"/>
      </w:pPr>
      <w:r>
        <w:t>3.3.2. Результатом предоставления муниципальной услуги является выдача заявителю договора аренды либо письменного уведомления об отказе в предоставлении муниципальной услуги.</w:t>
      </w:r>
    </w:p>
    <w:p w:rsidR="002A6872" w:rsidRDefault="002A6872">
      <w:pPr>
        <w:pStyle w:val="ConsPlusNormal"/>
        <w:spacing w:before="220"/>
        <w:ind w:firstLine="540"/>
        <w:jc w:val="both"/>
      </w:pPr>
      <w:r>
        <w:t>3.3.3. Оснований для отказа в приеме заявления и документов, необходимых для предоставления муниципальной услуги не предусмотрены.</w:t>
      </w:r>
    </w:p>
    <w:p w:rsidR="002A6872" w:rsidRDefault="002A6872">
      <w:pPr>
        <w:pStyle w:val="ConsPlusNormal"/>
        <w:spacing w:before="220"/>
        <w:ind w:firstLine="540"/>
        <w:jc w:val="both"/>
      </w:pPr>
      <w:r>
        <w:t>3.3.4. Оснований для приостановления предоставления муниципальной услуги не предусмотрено.</w:t>
      </w:r>
    </w:p>
    <w:p w:rsidR="002A6872" w:rsidRDefault="002A6872">
      <w:pPr>
        <w:pStyle w:val="ConsPlusNormal"/>
        <w:spacing w:before="220"/>
        <w:ind w:firstLine="540"/>
        <w:jc w:val="both"/>
      </w:pPr>
      <w:r>
        <w:t xml:space="preserve">3.3.5. Основания для отказа в предоставлении муниципальной услуги предусмотрены </w:t>
      </w:r>
      <w:hyperlink w:anchor="P165">
        <w:r>
          <w:rPr>
            <w:color w:val="0000FF"/>
          </w:rPr>
          <w:t>пунктом 2.8.1 раздела II</w:t>
        </w:r>
      </w:hyperlink>
      <w:r>
        <w:t xml:space="preserve"> Административного регламента.</w:t>
      </w:r>
    </w:p>
    <w:p w:rsidR="002A6872" w:rsidRDefault="002A6872">
      <w:pPr>
        <w:pStyle w:val="ConsPlusNormal"/>
        <w:spacing w:before="220"/>
        <w:ind w:firstLine="540"/>
        <w:jc w:val="both"/>
      </w:pPr>
      <w:r>
        <w:t>3.3.6. Для предоставления муниципальной услуги осуществляются следующие административные процедуры:</w:t>
      </w:r>
    </w:p>
    <w:p w:rsidR="002A6872" w:rsidRDefault="002A6872">
      <w:pPr>
        <w:pStyle w:val="ConsPlusNormal"/>
        <w:spacing w:before="220"/>
        <w:ind w:firstLine="540"/>
        <w:jc w:val="both"/>
      </w:pPr>
      <w:r>
        <w:t>прием и регистрация заявления и документов, необходимых для предоставления муниципальной услуги;</w:t>
      </w:r>
    </w:p>
    <w:p w:rsidR="002A6872" w:rsidRDefault="002A6872">
      <w:pPr>
        <w:pStyle w:val="ConsPlusNormal"/>
        <w:spacing w:before="220"/>
        <w:ind w:firstLine="540"/>
        <w:jc w:val="both"/>
      </w:pPr>
      <w:r>
        <w:t>принятие решения о предоставлении либо об отказе в предоставлении муниципальной услуги;</w:t>
      </w:r>
    </w:p>
    <w:p w:rsidR="002A6872" w:rsidRDefault="002A6872">
      <w:pPr>
        <w:pStyle w:val="ConsPlusNormal"/>
        <w:spacing w:before="220"/>
        <w:ind w:firstLine="540"/>
        <w:jc w:val="both"/>
      </w:pPr>
      <w:r>
        <w:t>выдача (направление) результата предоставления муниципальной услуги.</w:t>
      </w:r>
    </w:p>
    <w:p w:rsidR="002A6872" w:rsidRDefault="002A6872">
      <w:pPr>
        <w:pStyle w:val="ConsPlusNormal"/>
        <w:spacing w:before="220"/>
        <w:ind w:firstLine="540"/>
        <w:jc w:val="both"/>
      </w:pPr>
      <w:r>
        <w:t>Межведомственное информационное взаимодействие при предоставлении муниципальной услуги не осуществляется.</w:t>
      </w:r>
    </w:p>
    <w:p w:rsidR="002A6872" w:rsidRDefault="002A6872">
      <w:pPr>
        <w:pStyle w:val="ConsPlusNormal"/>
        <w:spacing w:before="220"/>
        <w:ind w:firstLine="540"/>
        <w:jc w:val="both"/>
      </w:pPr>
      <w:r>
        <w:t xml:space="preserve">3.3.6.1. Для получения муниципальной услуги в Горкомимущество представляются документы, указанные в </w:t>
      </w:r>
      <w:hyperlink w:anchor="P122">
        <w:r>
          <w:rPr>
            <w:color w:val="0000FF"/>
          </w:rPr>
          <w:t>пункте 2.6.1.1 раздела II</w:t>
        </w:r>
      </w:hyperlink>
      <w:r>
        <w:t xml:space="preserve"> Административного регламента. Указанные документы могут быть представлены заявителем посредством Единого портала государственных и муниципальных услуг, МФЦ.</w:t>
      </w:r>
    </w:p>
    <w:p w:rsidR="002A6872" w:rsidRDefault="002A6872">
      <w:pPr>
        <w:pStyle w:val="ConsPlusNormal"/>
        <w:spacing w:before="220"/>
        <w:ind w:firstLine="540"/>
        <w:jc w:val="both"/>
      </w:pPr>
      <w:r>
        <w:t>С заявлением и документами для получения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rsidR="002A6872" w:rsidRDefault="002A6872">
      <w:pPr>
        <w:pStyle w:val="ConsPlusNormal"/>
        <w:spacing w:before="220"/>
        <w:ind w:firstLine="540"/>
        <w:jc w:val="both"/>
      </w:pPr>
      <w:r>
        <w:t xml:space="preserve">Установление личности заявителя может осуществляться в ходе личного приема в Горкомимуществе, МФЦ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33">
        <w:r>
          <w:rPr>
            <w:color w:val="0000FF"/>
          </w:rPr>
          <w:t>частью 18 статьи 14.1</w:t>
        </w:r>
      </w:hyperlink>
      <w:r>
        <w:t xml:space="preserve"> Федерального закона от 27 июля 2006 года N 149-ФЗ "Об информации, информационных технологиях и о защите информации".</w:t>
      </w:r>
    </w:p>
    <w:p w:rsidR="002A6872" w:rsidRDefault="002A6872">
      <w:pPr>
        <w:pStyle w:val="ConsPlusNormal"/>
        <w:spacing w:before="220"/>
        <w:ind w:firstLine="540"/>
        <w:jc w:val="both"/>
      </w:pPr>
      <w:r>
        <w:t>В случае подачи заявления на предоставление услуги через Единый портал государственных и муниципальных услуг с момента создания соответствующей информационной и телекоммуникационной инфраструктуры установление личности заявителя может осуществляться посредством:</w:t>
      </w:r>
    </w:p>
    <w:p w:rsidR="002A6872" w:rsidRDefault="002A6872">
      <w:pPr>
        <w:pStyle w:val="ConsPlusNormal"/>
        <w:spacing w:before="220"/>
        <w:ind w:firstLine="540"/>
        <w:jc w:val="both"/>
      </w:pPr>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2A6872" w:rsidRDefault="002A6872">
      <w:pPr>
        <w:pStyle w:val="ConsPlusNormal"/>
        <w:spacing w:before="220"/>
        <w:ind w:firstLine="540"/>
        <w:jc w:val="both"/>
      </w:pPr>
      <w: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A6872" w:rsidRDefault="002A6872">
      <w:pPr>
        <w:pStyle w:val="ConsPlusNormal"/>
        <w:spacing w:before="220"/>
        <w:ind w:firstLine="540"/>
        <w:jc w:val="both"/>
      </w:pPr>
      <w:r>
        <w:t>Срок регистрации заявления и документов, необходимых для предоставления муниципальной услуги, в администрации города Чебоксары, Горкомимуществе, МФЦ составляет 15 минут.</w:t>
      </w:r>
    </w:p>
    <w:p w:rsidR="002A6872" w:rsidRDefault="002A6872">
      <w:pPr>
        <w:pStyle w:val="ConsPlusNormal"/>
        <w:spacing w:before="220"/>
        <w:ind w:firstLine="540"/>
        <w:jc w:val="both"/>
      </w:pPr>
      <w:r>
        <w:t>Возможность приема Горкомимуществом, МФЦ заявления и документов и (или) информации, необходимых для предоставления муниципальной услуги, по выбору заявителя независимо от места нахождения не предусмотрена.</w:t>
      </w:r>
    </w:p>
    <w:p w:rsidR="002A6872" w:rsidRDefault="002A6872">
      <w:pPr>
        <w:pStyle w:val="ConsPlusNormal"/>
        <w:spacing w:before="220"/>
        <w:ind w:firstLine="540"/>
        <w:jc w:val="both"/>
      </w:pPr>
      <w:bookmarkStart w:id="10" w:name="P289"/>
      <w:bookmarkEnd w:id="10"/>
      <w:r>
        <w:lastRenderedPageBreak/>
        <w:t>3.3.6.2. Решение о предоставлении (об отказе в предоставлении) муниципальной услуги принимается на основании следующих критериев принятия решения:</w:t>
      </w:r>
    </w:p>
    <w:p w:rsidR="002A6872" w:rsidRDefault="002A6872">
      <w:pPr>
        <w:pStyle w:val="ConsPlusNormal"/>
        <w:spacing w:before="220"/>
        <w:ind w:firstLine="540"/>
        <w:jc w:val="both"/>
      </w:pPr>
      <w:r>
        <w:t xml:space="preserve">отсутствие оснований для отказа в предоставлении муниципальной услуги, указанных в </w:t>
      </w:r>
      <w:hyperlink w:anchor="P165">
        <w:r>
          <w:rPr>
            <w:color w:val="0000FF"/>
          </w:rPr>
          <w:t>пункте 2.8.1 раздела II</w:t>
        </w:r>
      </w:hyperlink>
      <w:r>
        <w:t xml:space="preserve"> Административного регламента.</w:t>
      </w:r>
    </w:p>
    <w:p w:rsidR="002A6872" w:rsidRDefault="002A6872">
      <w:pPr>
        <w:pStyle w:val="ConsPlusNormal"/>
        <w:spacing w:before="220"/>
        <w:ind w:firstLine="540"/>
        <w:jc w:val="both"/>
      </w:pPr>
      <w:r>
        <w:t>Срок принятия решения о предоставлении (об отказе в предоставлении) муниципальной услуги - не более 3 рабочих дней с даты получения органом, предоставляющим муниципальную услугу, всех сведений, необходимых для принятия решения.</w:t>
      </w:r>
    </w:p>
    <w:p w:rsidR="002A6872" w:rsidRDefault="002A6872">
      <w:pPr>
        <w:pStyle w:val="ConsPlusNormal"/>
        <w:spacing w:before="220"/>
        <w:ind w:firstLine="540"/>
        <w:jc w:val="both"/>
      </w:pPr>
      <w:r>
        <w:t>Уведомление об отказе в предоставлении муниципальной услуги с указанием оснований отказа подписывается председателем Горкомимущества либо его заместителем и выдается Заявителю лично либо его представителю при предъявлении документа, удостоверяющего его личность (паспорт), либо направляется почтовым отправлением в адрес, указанный в заявлении, течение 15 календарных дней с даты регистрации такого заявления.</w:t>
      </w:r>
    </w:p>
    <w:p w:rsidR="002A6872" w:rsidRDefault="002A6872">
      <w:pPr>
        <w:pStyle w:val="ConsPlusNormal"/>
        <w:spacing w:before="220"/>
        <w:ind w:firstLine="540"/>
        <w:jc w:val="both"/>
      </w:pPr>
      <w:r>
        <w:t xml:space="preserve">Специалист отдела аренды и организационно-контрольной работы Горкомимущества в течение 3 рабочих дней с даты получения органом, предоставляющим муниципальную услугу, всех сведений, необходимых для принятия решения, готовит и направляет заявку на оценку рыночной стоимости размера арендной платы муниципального имущества в адрес юридического либо физического лица, соответствующего требованиям Федерального </w:t>
      </w:r>
      <w:hyperlink r:id="rId34">
        <w:r>
          <w:rPr>
            <w:color w:val="0000FF"/>
          </w:rPr>
          <w:t>закона</w:t>
        </w:r>
      </w:hyperlink>
      <w:r>
        <w:t xml:space="preserve"> от 29.07.1998 N 135-ФЗ "Об оценочной деятельности в Российской Федерации" (далее - Оценщик).</w:t>
      </w:r>
    </w:p>
    <w:p w:rsidR="002A6872" w:rsidRDefault="002A6872">
      <w:pPr>
        <w:pStyle w:val="ConsPlusNormal"/>
        <w:spacing w:before="220"/>
        <w:ind w:firstLine="540"/>
        <w:jc w:val="both"/>
      </w:pPr>
      <w:r>
        <w:t>Оценщик в течение 10 календарных дней со дня получения заявки представляет в Горкомимущество отчет об оценке рыночной стоимости размера арендной платы муниципального имущества.</w:t>
      </w:r>
    </w:p>
    <w:p w:rsidR="002A6872" w:rsidRDefault="002A6872">
      <w:pPr>
        <w:pStyle w:val="ConsPlusNormal"/>
        <w:spacing w:before="220"/>
        <w:ind w:firstLine="540"/>
        <w:jc w:val="both"/>
      </w:pPr>
      <w:r>
        <w:t>Специалист отдела аренды и организационно-контрольной работы Горкомимущества в течение 3 рабочих дней готовит проект постановления администрации города Чебоксары о предоставлении муниципального имущества в аренду, согласовывает его с заявителем, либо готовит уведомление об отказе в предоставлении муниципальной услуги.</w:t>
      </w:r>
    </w:p>
    <w:p w:rsidR="002A6872" w:rsidRDefault="002A6872">
      <w:pPr>
        <w:pStyle w:val="ConsPlusNormal"/>
        <w:spacing w:before="220"/>
        <w:ind w:firstLine="540"/>
        <w:jc w:val="both"/>
      </w:pPr>
      <w:r>
        <w:t>Проект постановления подлежит согласованию с правовым управлением администрации города Чебоксары в течение 3 рабочих дней.</w:t>
      </w:r>
    </w:p>
    <w:p w:rsidR="002A6872" w:rsidRDefault="002A6872">
      <w:pPr>
        <w:pStyle w:val="ConsPlusNormal"/>
        <w:spacing w:before="220"/>
        <w:ind w:firstLine="540"/>
        <w:jc w:val="both"/>
      </w:pPr>
      <w:r>
        <w:t>После утверждения постановления специалист отдела аренды и организационно-контрольной Горкомимущества в течение 3 рабочих дней готовит проект договора аренды, согласовывает его с начальником отдела аренды и организационно-контрольной Горкомимущества, начальником юридического отдела Горкомимущества, заместителем председателя Горкомимущества, курирующим предоставление муниципальной услуги.</w:t>
      </w:r>
    </w:p>
    <w:p w:rsidR="002A6872" w:rsidRDefault="002A6872">
      <w:pPr>
        <w:pStyle w:val="ConsPlusNormal"/>
        <w:spacing w:before="220"/>
        <w:ind w:firstLine="540"/>
        <w:jc w:val="both"/>
      </w:pPr>
      <w:r>
        <w:t>Договор аренды представляет собой двухстороннее соглашение на передачу в аренду муниципального имущества, заключаемое между Горкомимуществом и заявителем (арендатором). В договоре аренды, где объектом аренды является недвижимое имущество, третьей стороной договора является управляющая организация, которой недвижимое имущество передано в управление.</w:t>
      </w:r>
    </w:p>
    <w:p w:rsidR="002A6872" w:rsidRDefault="002A6872">
      <w:pPr>
        <w:pStyle w:val="ConsPlusNormal"/>
        <w:spacing w:before="220"/>
        <w:ind w:firstLine="540"/>
        <w:jc w:val="both"/>
      </w:pPr>
      <w:r>
        <w:t>Договор оформляется в количестве экземпляров, соответствующем числу участников договора.</w:t>
      </w:r>
    </w:p>
    <w:p w:rsidR="002A6872" w:rsidRDefault="002A6872">
      <w:pPr>
        <w:pStyle w:val="ConsPlusNormal"/>
        <w:spacing w:before="220"/>
        <w:ind w:firstLine="540"/>
        <w:jc w:val="both"/>
      </w:pPr>
      <w:r>
        <w:t>Заверенная копия постановления, проект договора аренды выдаются для подписания Заявителю лично либо его представителю при предъявлении документа, удостоверяющего его личность (паспорт), либо почтовым отправлением в адрес, указанный в Заявлении.</w:t>
      </w:r>
    </w:p>
    <w:p w:rsidR="002A6872" w:rsidRDefault="002A6872">
      <w:pPr>
        <w:pStyle w:val="ConsPlusNormal"/>
        <w:spacing w:before="220"/>
        <w:ind w:firstLine="540"/>
        <w:jc w:val="both"/>
      </w:pPr>
      <w:r>
        <w:t xml:space="preserve">В случае получения вышеперечисленных документов представителем Заявителя указанному лицу необходимо представить документ, удостоверяющий личность (паспорт). Специалист отдела </w:t>
      </w:r>
      <w:r>
        <w:lastRenderedPageBreak/>
        <w:t>аренды и организационно-контрольной работы Горкомимущества проверяет соответствие данных документа, удостоверяющего личность, данным, указанным в документе, подтверждающем полномочия представителя.</w:t>
      </w:r>
    </w:p>
    <w:p w:rsidR="002A6872" w:rsidRDefault="002A6872">
      <w:pPr>
        <w:pStyle w:val="ConsPlusNormal"/>
        <w:spacing w:before="220"/>
        <w:ind w:firstLine="540"/>
        <w:jc w:val="both"/>
      </w:pPr>
      <w:r>
        <w:t>При получении заверенной копии постановления и проекта договора аренды Заявитель либо его представитель расписываются на копии постановления, которая остается в отделе аренды и организационно-контрольной Горкомимущества, и ставят дату получения.</w:t>
      </w:r>
    </w:p>
    <w:p w:rsidR="002A6872" w:rsidRDefault="002A6872">
      <w:pPr>
        <w:pStyle w:val="ConsPlusNormal"/>
        <w:spacing w:before="220"/>
        <w:ind w:firstLine="540"/>
        <w:jc w:val="both"/>
      </w:pPr>
      <w:r>
        <w:t>Проект договора аренды подписывается Заявителем, а в случае заключения договора аренды недвижимого имущества и управляющей организацией - в течение 5 рабочих дней, после чего направляется для подписания председателем Горкомимущества или его заместителем:</w:t>
      </w:r>
    </w:p>
    <w:p w:rsidR="002A6872" w:rsidRDefault="002A6872">
      <w:pPr>
        <w:pStyle w:val="ConsPlusNormal"/>
        <w:spacing w:before="220"/>
        <w:ind w:firstLine="540"/>
        <w:jc w:val="both"/>
      </w:pPr>
      <w:r>
        <w:t>лично либо через уполномоченное лицо специалисту отдела аренды и организационно-контрольной Горкомимущества, почтовым отправлением в адрес председателя Горкомимущества.</w:t>
      </w:r>
    </w:p>
    <w:p w:rsidR="002A6872" w:rsidRDefault="002A6872">
      <w:pPr>
        <w:pStyle w:val="ConsPlusNormal"/>
        <w:spacing w:before="220"/>
        <w:ind w:firstLine="540"/>
        <w:jc w:val="both"/>
      </w:pPr>
      <w:r>
        <w:t>Председатель Горкомимущества или его заместитель подписывает договор аренды в течение 1 рабочего дня со дня представления их заявителем.</w:t>
      </w:r>
    </w:p>
    <w:p w:rsidR="002A6872" w:rsidRDefault="002A6872">
      <w:pPr>
        <w:pStyle w:val="ConsPlusNormal"/>
        <w:spacing w:before="220"/>
        <w:ind w:firstLine="540"/>
        <w:jc w:val="both"/>
      </w:pPr>
      <w:r>
        <w:t>Письменное уведомление об отказе в предоставлении услуги с указанием оснований для отказа и возможностей их устранения подписывается председателем Горкомимущества или его заместителем.</w:t>
      </w:r>
    </w:p>
    <w:p w:rsidR="002A6872" w:rsidRDefault="002A6872">
      <w:pPr>
        <w:pStyle w:val="ConsPlusNormal"/>
        <w:spacing w:before="220"/>
        <w:ind w:firstLine="540"/>
        <w:jc w:val="both"/>
      </w:pPr>
      <w:r>
        <w:t>3.3.6.3. После подписания договор аренды в течение 1 рабочего дня выдается Заявителю лично или его представителю при представлении надлежаще оформленных документов либо направляется почтовым отправлением в адрес, указанный в Заявлении.</w:t>
      </w:r>
    </w:p>
    <w:p w:rsidR="002A6872" w:rsidRDefault="002A6872">
      <w:pPr>
        <w:pStyle w:val="ConsPlusNormal"/>
        <w:spacing w:before="220"/>
        <w:ind w:firstLine="540"/>
        <w:jc w:val="both"/>
      </w:pPr>
      <w:r>
        <w:t>В случае получения договора аренды представителем Заявителя указанному лицу необходимо представить документ, удостоверяющий личность (паспорт). Специалист отдела аренды и организационно-контрольной работы, осуществляющий выдачу договора аренды, проверяет соответствие данных документа, удостоверяющего личность, данным, указанным в документе, подтверждающем полномочия представителя.</w:t>
      </w:r>
    </w:p>
    <w:p w:rsidR="002A6872" w:rsidRDefault="002A6872">
      <w:pPr>
        <w:pStyle w:val="ConsPlusNormal"/>
        <w:spacing w:before="220"/>
        <w:ind w:firstLine="540"/>
        <w:jc w:val="both"/>
      </w:pPr>
      <w:r>
        <w:t>Факт выдачи договора аренды фиксируется специалистом отдела аренды и организационно-контрольной работы в журнале учета договоров аренды. При выдаче договора аренды Заявителю либо его представителю на руки специалист отдела аренды и организационно-контрольной работы делает запись о выдаче договора в журнале учета аренды, после чего заявитель либо его уполномоченное лицо ставит свою подпись и дату.</w:t>
      </w:r>
    </w:p>
    <w:p w:rsidR="002A6872" w:rsidRDefault="002A6872">
      <w:pPr>
        <w:pStyle w:val="ConsPlusNormal"/>
        <w:spacing w:before="220"/>
        <w:ind w:firstLine="540"/>
        <w:jc w:val="both"/>
      </w:pPr>
      <w:r>
        <w:t>Уведомление об отказе с указанием причин отказа и возможностей их устранения выдается заявителю либо его представителю при наличии полномочий, оформленных в соответствии с действующим законодательством, либо направляются по почте. К уведомлению прилагаются все представленные документы.</w:t>
      </w:r>
    </w:p>
    <w:p w:rsidR="002A6872" w:rsidRDefault="002A6872">
      <w:pPr>
        <w:pStyle w:val="ConsPlusNormal"/>
        <w:spacing w:before="220"/>
        <w:ind w:firstLine="540"/>
        <w:jc w:val="both"/>
      </w:pPr>
      <w:r>
        <w:t>В случае если Заявление с приложенными документами поступило из МФЦ, специалист уполномоченного структурного подразделения организует доставку в МФЦ конечного результата предоставления услуги в течение 1 рабочего дня со дня подписания.</w:t>
      </w:r>
    </w:p>
    <w:p w:rsidR="002A6872" w:rsidRDefault="002A6872">
      <w:pPr>
        <w:pStyle w:val="ConsPlusNormal"/>
        <w:spacing w:before="220"/>
        <w:ind w:firstLine="540"/>
        <w:jc w:val="both"/>
      </w:pPr>
      <w:r>
        <w:t>Возможность предоставления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2A6872" w:rsidRDefault="002A6872">
      <w:pPr>
        <w:pStyle w:val="ConsPlusNormal"/>
        <w:spacing w:before="220"/>
        <w:ind w:firstLine="540"/>
        <w:jc w:val="both"/>
      </w:pPr>
      <w:r>
        <w:t>3.3.7. Необходимость получения дополнительных сведений от заявителя для предоставления муниципальной услуги не предусмотрена.</w:t>
      </w:r>
    </w:p>
    <w:p w:rsidR="002A6872" w:rsidRDefault="002A6872">
      <w:pPr>
        <w:pStyle w:val="ConsPlusNormal"/>
        <w:spacing w:before="220"/>
        <w:ind w:firstLine="540"/>
        <w:jc w:val="both"/>
      </w:pPr>
      <w:r>
        <w:t xml:space="preserve">3.3.8. Предоставление муниципальной услуги в упреждающем (проактивном) режиме не </w:t>
      </w:r>
      <w:r>
        <w:lastRenderedPageBreak/>
        <w:t>предусмотрено.</w:t>
      </w:r>
    </w:p>
    <w:p w:rsidR="002A6872" w:rsidRDefault="002A6872">
      <w:pPr>
        <w:pStyle w:val="ConsPlusNormal"/>
        <w:jc w:val="both"/>
      </w:pPr>
    </w:p>
    <w:p w:rsidR="002A6872" w:rsidRDefault="002A6872">
      <w:pPr>
        <w:pStyle w:val="ConsPlusTitle"/>
        <w:ind w:firstLine="540"/>
        <w:jc w:val="both"/>
        <w:outlineLvl w:val="2"/>
      </w:pPr>
      <w:bookmarkStart w:id="11" w:name="P316"/>
      <w:bookmarkEnd w:id="11"/>
      <w:r>
        <w:t>3.4. Вариант 2. Передача муниципального имущества в аренду посредством проведения конкурса</w:t>
      </w:r>
    </w:p>
    <w:p w:rsidR="002A6872" w:rsidRDefault="002A6872">
      <w:pPr>
        <w:pStyle w:val="ConsPlusNormal"/>
        <w:jc w:val="both"/>
      </w:pPr>
    </w:p>
    <w:p w:rsidR="002A6872" w:rsidRDefault="002A6872">
      <w:pPr>
        <w:pStyle w:val="ConsPlusNormal"/>
        <w:ind w:firstLine="540"/>
        <w:jc w:val="both"/>
      </w:pPr>
      <w:r>
        <w:t>3.4.1. Максимальный срок предоставления муниципальной услуги в соответствии с вариантом не может превышать 110 календарных дней.</w:t>
      </w:r>
    </w:p>
    <w:p w:rsidR="002A6872" w:rsidRDefault="002A6872">
      <w:pPr>
        <w:pStyle w:val="ConsPlusNormal"/>
        <w:spacing w:before="220"/>
        <w:ind w:firstLine="540"/>
        <w:jc w:val="both"/>
      </w:pPr>
      <w:r>
        <w:t>3.4.2. Результатом предоставления муниципальной услуги является заключение договора либо уведомление об отказе в предоставлении муниципальной услуги.</w:t>
      </w:r>
    </w:p>
    <w:p w:rsidR="002A6872" w:rsidRDefault="002A6872">
      <w:pPr>
        <w:pStyle w:val="ConsPlusNormal"/>
        <w:spacing w:before="220"/>
        <w:ind w:firstLine="540"/>
        <w:jc w:val="both"/>
      </w:pPr>
      <w:r>
        <w:t>3.4.3. Оснований для отказа в приеме заявления не предусмотрено.</w:t>
      </w:r>
    </w:p>
    <w:p w:rsidR="002A6872" w:rsidRDefault="002A6872">
      <w:pPr>
        <w:pStyle w:val="ConsPlusNormal"/>
        <w:spacing w:before="220"/>
        <w:ind w:firstLine="540"/>
        <w:jc w:val="both"/>
      </w:pPr>
      <w:r>
        <w:t>3.4.4. Оснований для приостановления предоставления муниципальной услуги не предусмотрено.</w:t>
      </w:r>
    </w:p>
    <w:p w:rsidR="002A6872" w:rsidRDefault="002A6872">
      <w:pPr>
        <w:pStyle w:val="ConsPlusNormal"/>
        <w:spacing w:before="220"/>
        <w:ind w:firstLine="540"/>
        <w:jc w:val="both"/>
      </w:pPr>
      <w:r>
        <w:t xml:space="preserve">3.4.5. Основания для отказа в предоставлении муниципальной услуги предусмотрены </w:t>
      </w:r>
      <w:hyperlink w:anchor="P174">
        <w:r>
          <w:rPr>
            <w:color w:val="0000FF"/>
          </w:rPr>
          <w:t>пунктом 2.8.2 раздела II</w:t>
        </w:r>
      </w:hyperlink>
      <w:r>
        <w:t xml:space="preserve"> Административного регламента.</w:t>
      </w:r>
    </w:p>
    <w:p w:rsidR="002A6872" w:rsidRDefault="002A6872">
      <w:pPr>
        <w:pStyle w:val="ConsPlusNormal"/>
        <w:spacing w:before="220"/>
        <w:ind w:firstLine="540"/>
        <w:jc w:val="both"/>
      </w:pPr>
      <w:r>
        <w:t>3.4.6. Для предоставления муниципальной услуги осуществляются следующие административные процедуры:</w:t>
      </w:r>
    </w:p>
    <w:p w:rsidR="002A6872" w:rsidRDefault="002A6872">
      <w:pPr>
        <w:pStyle w:val="ConsPlusNormal"/>
        <w:spacing w:before="220"/>
        <w:ind w:firstLine="540"/>
        <w:jc w:val="both"/>
      </w:pPr>
      <w:r>
        <w:t>прием и регистрация заявок и документов для участия в конкурсе;</w:t>
      </w:r>
    </w:p>
    <w:p w:rsidR="002A6872" w:rsidRDefault="002A6872">
      <w:pPr>
        <w:pStyle w:val="ConsPlusNormal"/>
        <w:spacing w:before="220"/>
        <w:ind w:firstLine="540"/>
        <w:jc w:val="both"/>
      </w:pPr>
      <w:r>
        <w:t>рассмотрение принятых заявок и документов для участия в конкурсе;</w:t>
      </w:r>
    </w:p>
    <w:p w:rsidR="002A6872" w:rsidRDefault="002A6872">
      <w:pPr>
        <w:pStyle w:val="ConsPlusNormal"/>
        <w:spacing w:before="220"/>
        <w:ind w:firstLine="540"/>
        <w:jc w:val="both"/>
      </w:pPr>
      <w:r>
        <w:t>проведение конкурса, определение победителей конкурса, оформление результатов конкурса;</w:t>
      </w:r>
    </w:p>
    <w:p w:rsidR="002A6872" w:rsidRDefault="002A6872">
      <w:pPr>
        <w:pStyle w:val="ConsPlusNormal"/>
        <w:spacing w:before="220"/>
        <w:ind w:firstLine="540"/>
        <w:jc w:val="both"/>
      </w:pPr>
      <w:r>
        <w:t>оформление договора аренды муниципального имущества.</w:t>
      </w:r>
    </w:p>
    <w:p w:rsidR="002A6872" w:rsidRDefault="002A6872">
      <w:pPr>
        <w:pStyle w:val="ConsPlusNormal"/>
        <w:spacing w:before="220"/>
        <w:ind w:firstLine="540"/>
        <w:jc w:val="both"/>
      </w:pPr>
      <w:r>
        <w:t>3.4.6.1. Прием и регистрация заявок и документов для участия в конкурсе</w:t>
      </w:r>
    </w:p>
    <w:p w:rsidR="002A6872" w:rsidRDefault="002A6872">
      <w:pPr>
        <w:pStyle w:val="ConsPlusNormal"/>
        <w:spacing w:before="220"/>
        <w:ind w:firstLine="540"/>
        <w:jc w:val="both"/>
      </w:pPr>
      <w:r>
        <w:t xml:space="preserve">Торги в форме конкурса на право заключения договоров аренды проводятся в соответствии с </w:t>
      </w:r>
      <w:hyperlink r:id="rId35">
        <w:r>
          <w:rPr>
            <w:color w:val="0000FF"/>
          </w:rPr>
          <w:t>приказом</w:t>
        </w:r>
      </w:hyperlink>
      <w:r>
        <w:t xml:space="preserve"> Федеральной антимонопольной службы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(зарегистрирован Министерством юстиции Российской Федерации 11.02.2010, регистрационный N 16386).</w:t>
      </w:r>
    </w:p>
    <w:p w:rsidR="002A6872" w:rsidRDefault="002A6872">
      <w:pPr>
        <w:pStyle w:val="ConsPlusNormal"/>
        <w:spacing w:before="220"/>
        <w:ind w:firstLine="540"/>
        <w:jc w:val="both"/>
      </w:pPr>
      <w:bookmarkStart w:id="12" w:name="P330"/>
      <w:bookmarkEnd w:id="12"/>
      <w:r>
        <w:t>Информация о проведении конкурса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http://www.torgi.gov.ru (далее - официальный сайт торгов), без взимания платы.</w:t>
      </w:r>
    </w:p>
    <w:p w:rsidR="002A6872" w:rsidRDefault="002A6872">
      <w:pPr>
        <w:pStyle w:val="ConsPlusNormal"/>
        <w:spacing w:before="220"/>
        <w:ind w:firstLine="540"/>
        <w:jc w:val="both"/>
      </w:pPr>
      <w:r>
        <w:t xml:space="preserve">Для получения муниципальной услуги заявитель представляет документы, указанные в </w:t>
      </w:r>
      <w:hyperlink w:anchor="P125">
        <w:r>
          <w:rPr>
            <w:color w:val="0000FF"/>
          </w:rPr>
          <w:t>пункте 2.6.1.2</w:t>
        </w:r>
      </w:hyperlink>
      <w:r>
        <w:t xml:space="preserve"> Административного регламента.</w:t>
      </w:r>
    </w:p>
    <w:p w:rsidR="002A6872" w:rsidRDefault="002A6872">
      <w:pPr>
        <w:pStyle w:val="ConsPlusNormal"/>
        <w:spacing w:before="220"/>
        <w:ind w:firstLine="540"/>
        <w:jc w:val="both"/>
      </w:pPr>
      <w: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36">
        <w:r>
          <w:rPr>
            <w:color w:val="0000FF"/>
          </w:rPr>
          <w:t>частью 18 статьи 14.1</w:t>
        </w:r>
      </w:hyperlink>
      <w:r>
        <w:t xml:space="preserve"> Федерального закона от 27 июля 2006 года N 149-ФЗ "Об информации, информационных технологиях и о защите информации".</w:t>
      </w:r>
    </w:p>
    <w:p w:rsidR="002A6872" w:rsidRDefault="002A6872">
      <w:pPr>
        <w:pStyle w:val="ConsPlusNormal"/>
        <w:spacing w:before="220"/>
        <w:ind w:firstLine="540"/>
        <w:jc w:val="both"/>
      </w:pPr>
      <w:r>
        <w:lastRenderedPageBreak/>
        <w:t>Заявка на участие в конкурсе подается в срок и по форме, которые установлены соответственно конкурсной документацией.</w:t>
      </w:r>
    </w:p>
    <w:p w:rsidR="002A6872" w:rsidRDefault="002A6872">
      <w:pPr>
        <w:pStyle w:val="ConsPlusNormal"/>
        <w:spacing w:before="220"/>
        <w:ind w:firstLine="540"/>
        <w:jc w:val="both"/>
      </w:pPr>
      <w:r>
        <w:t>Заявка с прилагаемыми к ней документами регистрируется специалистом отдела приватизации с присвоением каждой заявке номера и с указанием даты и времени подачи заявки. По требованию заявителя выдается расписка в получении заявки с указанием даты и времени ее получения.</w:t>
      </w:r>
    </w:p>
    <w:p w:rsidR="002A6872" w:rsidRDefault="002A6872">
      <w:pPr>
        <w:pStyle w:val="ConsPlusNormal"/>
        <w:spacing w:before="220"/>
        <w:ind w:firstLine="540"/>
        <w:jc w:val="both"/>
      </w:pPr>
      <w:r>
        <w:t>При получении заявки на участие в конкурсе, поданной в форме электронного документа, организатор конкурса обязан подтвердить в письменной форме или в форме электронного документа ее получение в течение 1 рабочего дня с даты получения такой заявки.</w:t>
      </w:r>
    </w:p>
    <w:p w:rsidR="002A6872" w:rsidRDefault="002A6872">
      <w:pPr>
        <w:pStyle w:val="ConsPlusNormal"/>
        <w:spacing w:before="220"/>
        <w:ind w:firstLine="540"/>
        <w:jc w:val="both"/>
      </w:pPr>
      <w:r>
        <w:t>Заявитель вправе подать только одну заявку в отношении каждого предмета конкурса (лота).</w:t>
      </w:r>
    </w:p>
    <w:p w:rsidR="002A6872" w:rsidRDefault="002A6872">
      <w:pPr>
        <w:pStyle w:val="ConsPlusNormal"/>
        <w:spacing w:before="220"/>
        <w:ind w:firstLine="540"/>
        <w:jc w:val="both"/>
      </w:pPr>
      <w:r>
        <w:t>Заявка, поступившая по окончании срока приема заявок (в случае проведения аукциона), не рассматривается и возвращается заявителю или его уполномоченному представителю под расписку. В случае если было установлено требование о внесении задатка, организатор конкурса обязан вернуть задаток указанным заявителям в течение 5 рабочих дней с даты подписания протокола конкурса.</w:t>
      </w:r>
    </w:p>
    <w:p w:rsidR="002A6872" w:rsidRDefault="002A6872">
      <w:pPr>
        <w:pStyle w:val="ConsPlusNormal"/>
        <w:spacing w:before="220"/>
        <w:ind w:firstLine="540"/>
        <w:jc w:val="both"/>
      </w:pPr>
      <w:r>
        <w:t>Заявитель вправе отозвать заявку в любое время до установленных даты и времени начала рассмотрения заявок на участие в конкурсе. Задаток указанному заявителю возвращается в течение 5 рабочих дней с даты поступления уведомления об отзыве заявки на участие в конкурсе.</w:t>
      </w:r>
    </w:p>
    <w:p w:rsidR="002A6872" w:rsidRDefault="002A6872">
      <w:pPr>
        <w:pStyle w:val="ConsPlusNormal"/>
        <w:spacing w:before="220"/>
        <w:ind w:firstLine="540"/>
        <w:jc w:val="both"/>
      </w:pPr>
      <w:r>
        <w:t>3.4.6.2. Рассмотрение принятых заявок и документов для участия в конкурсе</w:t>
      </w:r>
    </w:p>
    <w:p w:rsidR="002A6872" w:rsidRDefault="002A6872">
      <w:pPr>
        <w:pStyle w:val="ConsPlusNormal"/>
        <w:spacing w:before="220"/>
        <w:ind w:firstLine="540"/>
        <w:jc w:val="both"/>
      </w:pPr>
      <w:r>
        <w:t>В целях проведения торгов на право заключения договоров аренды муниципального имущества распоряжением Горкомимущества создается постоянно действующая комиссия по проведению конкурсов и аукционов (далее - Комиссия).</w:t>
      </w:r>
    </w:p>
    <w:p w:rsidR="002A6872" w:rsidRDefault="002A6872">
      <w:pPr>
        <w:pStyle w:val="ConsPlusNormal"/>
        <w:spacing w:before="220"/>
        <w:ind w:firstLine="540"/>
        <w:jc w:val="both"/>
      </w:pPr>
      <w:r>
        <w:t>Состав конкурсной комиссии или аукционной комиссии формируется из представителей Горкомимущества. Число членов Комиссии должно быть не менее 5 человек. По мере необходимости в Комиссии возможно участие представителей администрации города Чебоксары, независимых экспертов и представителей других органов исполнительной власти (по согласованию).</w:t>
      </w:r>
    </w:p>
    <w:p w:rsidR="002A6872" w:rsidRDefault="002A6872">
      <w:pPr>
        <w:pStyle w:val="ConsPlusNormal"/>
        <w:spacing w:before="220"/>
        <w:ind w:firstLine="540"/>
        <w:jc w:val="both"/>
      </w:pPr>
      <w:r>
        <w:t>Перед рассмотрением заявок конкурсной комиссией публично в день, время и месте, указанные в извещении о проведении конкурса, вскрываются конверты с заявками на участие в конкурсе и осуществляется открытие доступа к поданным в форме электронных документов заявкам на участие в конкурсе. Вскрытие конвертов с заявками на участие в конкурсе и открытие доступа к поданным в форме электронных документов заявкам на участие в конкурсе осуществляются одновременно.</w:t>
      </w:r>
    </w:p>
    <w:p w:rsidR="002A6872" w:rsidRDefault="002A6872">
      <w:pPr>
        <w:pStyle w:val="ConsPlusNormal"/>
        <w:spacing w:before="220"/>
        <w:ind w:firstLine="540"/>
        <w:jc w:val="both"/>
      </w:pPr>
      <w:r>
        <w:t>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в отношении каждого лота, но не раньше времени, указанного в извещении о проведении конкурса, конкурсная комиссия обязана объявить лицам, присутствующим при вскрытии конвертов с заявками на участие в конкурсе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
    <w:p w:rsidR="002A6872" w:rsidRDefault="002A6872">
      <w:pPr>
        <w:pStyle w:val="ConsPlusNormal"/>
        <w:spacing w:before="220"/>
        <w:ind w:firstLine="540"/>
        <w:jc w:val="both"/>
      </w:pPr>
      <w:r>
        <w:t xml:space="preserve">Конкурсной комиссией осуществляется вскрытие конвертов с заявками на участие в конкурсе, которые поступили организатору конкурса до вскрытия конвертов с заявками на участие в конкурсе. 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w:t>
      </w:r>
      <w:r>
        <w:lastRenderedPageBreak/>
        <w:t>не рассматриваются и возвращаются такому заявителю.</w:t>
      </w:r>
    </w:p>
    <w:p w:rsidR="002A6872" w:rsidRDefault="002A6872">
      <w:pPr>
        <w:pStyle w:val="ConsPlusNormal"/>
        <w:spacing w:before="220"/>
        <w:ind w:firstLine="540"/>
        <w:jc w:val="both"/>
      </w:pPr>
      <w:r>
        <w:t>Заявители или их представители вправе присутствовать при вскрытии конвертов с заявками на участие в конкурсе.</w:t>
      </w:r>
    </w:p>
    <w:p w:rsidR="002A6872" w:rsidRDefault="002A6872">
      <w:pPr>
        <w:pStyle w:val="ConsPlusNormal"/>
        <w:spacing w:before="220"/>
        <w:ind w:firstLine="540"/>
        <w:jc w:val="both"/>
      </w:pPr>
      <w:r>
        <w:t>При вскрытии конвертов с заявками на участие в конкурсе объявляются и заносятся в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наименование (для юридического лица), фамилия, имя, отчество (для физического лица) и почтовый адрес каждого заявителя, конверт с заявкой на участие в конкурсе которого вскрывается или доступ к поданной в форме электронного документа заявке на участие в конкурсе которого открывается,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несостоявшимся.</w:t>
      </w:r>
    </w:p>
    <w:p w:rsidR="002A6872" w:rsidRDefault="002A6872">
      <w:pPr>
        <w:pStyle w:val="ConsPlusNormal"/>
        <w:spacing w:before="220"/>
        <w:ind w:firstLine="540"/>
        <w:jc w:val="both"/>
      </w:pPr>
      <w:r>
        <w:t>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конкурса на официальном сайте торгов в течение дня, следующего за днем его подписания.</w:t>
      </w:r>
    </w:p>
    <w:p w:rsidR="002A6872" w:rsidRDefault="002A6872">
      <w:pPr>
        <w:pStyle w:val="ConsPlusNormal"/>
        <w:spacing w:before="220"/>
        <w:ind w:firstLine="540"/>
        <w:jc w:val="both"/>
      </w:pPr>
      <w:r>
        <w:t>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осуществляется открытие доступа к поданным в форме электронных документов заявкам на участие в конкурсе, и в тот же день такие конверты и такие заявки возвращаются заявителям.</w:t>
      </w:r>
    </w:p>
    <w:p w:rsidR="002A6872" w:rsidRDefault="002A6872">
      <w:pPr>
        <w:pStyle w:val="ConsPlusNormal"/>
        <w:spacing w:before="220"/>
        <w:ind w:firstLine="540"/>
        <w:jc w:val="both"/>
      </w:pPr>
      <w:r>
        <w:t>В случае если было установлено требование о внесении задатка, организатор конкурса обязан вернуть задаток указанным заявителям в течение 5 рабочих дней с даты подписания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2A6872" w:rsidRDefault="002A6872">
      <w:pPr>
        <w:pStyle w:val="ConsPlusNormal"/>
        <w:spacing w:before="220"/>
        <w:ind w:firstLine="540"/>
        <w:jc w:val="both"/>
      </w:pPr>
      <w:r>
        <w:t>Конкурсная комиссия рассматривает заявки на участие в конкурсе на предмет соответствия требованиям, установленным конкурсной документацией, и соответствия заявителей требованиям, установленным законодательством Российской Федерации к таким участникам.</w:t>
      </w:r>
    </w:p>
    <w:p w:rsidR="002A6872" w:rsidRDefault="002A6872">
      <w:pPr>
        <w:pStyle w:val="ConsPlusNormal"/>
        <w:spacing w:before="220"/>
        <w:ind w:firstLine="540"/>
        <w:jc w:val="both"/>
      </w:pPr>
      <w:r>
        <w:t>Срок рассмотрения заявок на участие в конкурсе не может превышать 20 дней с даты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2A6872" w:rsidRDefault="002A6872">
      <w:pPr>
        <w:pStyle w:val="ConsPlusNormal"/>
        <w:spacing w:before="220"/>
        <w:ind w:firstLine="540"/>
        <w:jc w:val="both"/>
      </w:pPr>
      <w:r>
        <w:t xml:space="preserve">На основании результатов рассмотрения заявок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w:t>
      </w:r>
      <w:hyperlink w:anchor="P159">
        <w:r>
          <w:rPr>
            <w:color w:val="0000FF"/>
          </w:rPr>
          <w:t>пунктом 2.7.2</w:t>
        </w:r>
      </w:hyperlink>
      <w:r>
        <w:t xml:space="preserve"> Административного регламента, которое оформляется протоколом рассмотрения заявок на участие в конкурсе.</w:t>
      </w:r>
    </w:p>
    <w:p w:rsidR="002A6872" w:rsidRDefault="002A6872">
      <w:pPr>
        <w:pStyle w:val="ConsPlusNormal"/>
        <w:spacing w:before="220"/>
        <w:ind w:firstLine="540"/>
        <w:jc w:val="both"/>
      </w:pPr>
      <w:r>
        <w:t>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Протокол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а также информация о признании конкурса несостоявшимся (в случае если принято решение об отказе в допуске всех заявителей либо о признании участником конкурса только одного заявителя).</w:t>
      </w:r>
    </w:p>
    <w:p w:rsidR="002A6872" w:rsidRDefault="002A6872">
      <w:pPr>
        <w:pStyle w:val="ConsPlusNormal"/>
        <w:spacing w:before="220"/>
        <w:ind w:firstLine="540"/>
        <w:jc w:val="both"/>
      </w:pPr>
      <w:r>
        <w:lastRenderedPageBreak/>
        <w:t>Указанный протокол в день окончания рассмотрения заявок на участие в конкурсе размещается организатором конкурса на официальном сайте торгов.</w:t>
      </w:r>
    </w:p>
    <w:p w:rsidR="002A6872" w:rsidRDefault="002A6872">
      <w:pPr>
        <w:pStyle w:val="ConsPlusNormal"/>
        <w:spacing w:before="220"/>
        <w:ind w:firstLine="540"/>
        <w:jc w:val="both"/>
      </w:pPr>
      <w:r>
        <w:t>В случае если в конкурсной документации было установлено требование о внесении задатка, организатор конкурса обязан вернуть задаток заявителю, не допущенному к участию в конкурсе, в течение 5 рабочих дней с даты подписания протокола рассмотрения заявок.</w:t>
      </w:r>
    </w:p>
    <w:p w:rsidR="002A6872" w:rsidRDefault="002A6872">
      <w:pPr>
        <w:pStyle w:val="ConsPlusNormal"/>
        <w:spacing w:before="220"/>
        <w:ind w:firstLine="540"/>
        <w:jc w:val="both"/>
      </w:pPr>
      <w:r>
        <w:t>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несостоявшимся. 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 При этом организатор конкурса, в случае если в конкурсной документации было установлено требование о внесении задатка, обязан вернуть задаток заявителям, подавшим заявки на участие в конкурсе, в течение 5 рабочих дней с даты признания конкурса несостоявшимся, за исключением заявителя, признанного участником конкурса.</w:t>
      </w:r>
    </w:p>
    <w:p w:rsidR="002A6872" w:rsidRDefault="002A6872">
      <w:pPr>
        <w:pStyle w:val="ConsPlusNormal"/>
        <w:spacing w:before="220"/>
        <w:ind w:firstLine="540"/>
        <w:jc w:val="both"/>
      </w:pPr>
      <w:r>
        <w:t>В случае если конкурс признан несостоявшимся по причине отказа в допуске к участию в конкурсе всех заявителей или отсутствием поданных заявок на участие в конкурсе, организатор конкурса вправе объявить о проведении нового конкурса либо аукциона в установленном порядке. При этом в случае объявления о проведении нового конкурса организатор конкурса вправе изменить условия конкурса.</w:t>
      </w:r>
    </w:p>
    <w:p w:rsidR="002A6872" w:rsidRDefault="002A6872">
      <w:pPr>
        <w:pStyle w:val="ConsPlusNormal"/>
        <w:spacing w:before="220"/>
        <w:ind w:firstLine="540"/>
        <w:jc w:val="both"/>
      </w:pPr>
      <w:r>
        <w:t>3.4.6.3. Проведение конкурса, определение победителя конкурса, оформление результатов конкурса</w:t>
      </w:r>
    </w:p>
    <w:p w:rsidR="002A6872" w:rsidRDefault="002A6872">
      <w:pPr>
        <w:pStyle w:val="ConsPlusNormal"/>
        <w:spacing w:before="220"/>
        <w:ind w:firstLine="540"/>
        <w:jc w:val="both"/>
      </w:pPr>
      <w:r>
        <w:t>Конкурс проводится в указанном в извещении о проведении конкурса месте, в соответствующий день и час, при наличии двух и более заявителей, признанных участниками конкурса на основании протокола рассмотрения заявок на участие в конкурсе.</w:t>
      </w:r>
    </w:p>
    <w:p w:rsidR="002A6872" w:rsidRDefault="002A6872">
      <w:pPr>
        <w:pStyle w:val="ConsPlusNormal"/>
        <w:spacing w:before="220"/>
        <w:ind w:firstLine="540"/>
        <w:jc w:val="both"/>
      </w:pPr>
      <w:r>
        <w:t>Проведение конкурса:</w:t>
      </w:r>
    </w:p>
    <w:p w:rsidR="002A6872" w:rsidRDefault="002A6872">
      <w:pPr>
        <w:pStyle w:val="ConsPlusNormal"/>
        <w:spacing w:before="220"/>
        <w:ind w:firstLine="540"/>
        <w:jc w:val="both"/>
      </w:pPr>
      <w:r>
        <w:t>Конкурсная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10 дней с даты подписания протокола рассмотрения заявок.</w:t>
      </w:r>
    </w:p>
    <w:p w:rsidR="002A6872" w:rsidRDefault="002A6872">
      <w:pPr>
        <w:pStyle w:val="ConsPlusNormal"/>
        <w:spacing w:before="220"/>
        <w:ind w:firstLine="540"/>
        <w:jc w:val="both"/>
      </w:pPr>
      <w:bookmarkStart w:id="13" w:name="P362"/>
      <w:bookmarkEnd w:id="13"/>
      <w:r>
        <w:t>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конкурсной документацией.</w:t>
      </w:r>
    </w:p>
    <w:p w:rsidR="002A6872" w:rsidRDefault="002A6872">
      <w:pPr>
        <w:pStyle w:val="ConsPlusNormal"/>
        <w:spacing w:before="220"/>
        <w:ind w:firstLine="540"/>
        <w:jc w:val="both"/>
      </w:pPr>
      <w:r>
        <w:t>Для определения лучших условий исполнения договора, предложенных в заявках на участие в конкурсе, оценка и сопоставление этих заявок осуществляются по цене договора и иным критериям, указанным в конкурсной документации. При этом критериями оценки заявок на участие в конкурсе помимо цены договора могут быть:</w:t>
      </w:r>
    </w:p>
    <w:p w:rsidR="002A6872" w:rsidRDefault="002A6872">
      <w:pPr>
        <w:pStyle w:val="ConsPlusNormal"/>
        <w:spacing w:before="220"/>
        <w:ind w:firstLine="540"/>
        <w:jc w:val="both"/>
      </w:pPr>
      <w:r>
        <w:t>1) сроки реконструкции (этапы реконструкции) объекта договора, если такая реконструкция предусмотрена в конкурсной документации, в том числе период с даты подписания договора до даты ввода объекта договора в эксплуатацию с характеристиками, соответствующими установленным договором технико-экономическим показателям;</w:t>
      </w:r>
    </w:p>
    <w:p w:rsidR="002A6872" w:rsidRDefault="002A6872">
      <w:pPr>
        <w:pStyle w:val="ConsPlusNormal"/>
        <w:spacing w:before="220"/>
        <w:ind w:firstLine="540"/>
        <w:jc w:val="both"/>
      </w:pPr>
      <w:r>
        <w:t>2) технико-экономические показатели объекта договора на момент окончания срока договора;</w:t>
      </w:r>
    </w:p>
    <w:p w:rsidR="002A6872" w:rsidRDefault="002A6872">
      <w:pPr>
        <w:pStyle w:val="ConsPlusNormal"/>
        <w:spacing w:before="220"/>
        <w:ind w:firstLine="540"/>
        <w:jc w:val="both"/>
      </w:pPr>
      <w:r>
        <w:t>3) объем производства товаров (выполнения работ, оказания услуг) с использованием имущества, права на которое передаются по договору;</w:t>
      </w:r>
    </w:p>
    <w:p w:rsidR="002A6872" w:rsidRDefault="002A6872">
      <w:pPr>
        <w:pStyle w:val="ConsPlusNormal"/>
        <w:spacing w:before="220"/>
        <w:ind w:firstLine="540"/>
        <w:jc w:val="both"/>
      </w:pPr>
      <w:bookmarkStart w:id="14" w:name="P367"/>
      <w:bookmarkEnd w:id="14"/>
      <w:r>
        <w:lastRenderedPageBreak/>
        <w:t>4) период с даты подписания договора до дня, когда производство товаров (выполнение работ, оказание услуг) с использованием имущества, права на которое передаются по договору, будет осуществляться в объеме, установленном договором;</w:t>
      </w:r>
    </w:p>
    <w:p w:rsidR="002A6872" w:rsidRDefault="002A6872">
      <w:pPr>
        <w:pStyle w:val="ConsPlusNormal"/>
        <w:spacing w:before="220"/>
        <w:ind w:firstLine="540"/>
        <w:jc w:val="both"/>
      </w:pPr>
      <w:r>
        <w:t>5) цены на товары (работы, услуги), производимые (выполняемые, оказываемые) с использованием имущества, права на которое передаются по договору;</w:t>
      </w:r>
    </w:p>
    <w:p w:rsidR="002A6872" w:rsidRDefault="002A6872">
      <w:pPr>
        <w:pStyle w:val="ConsPlusNormal"/>
        <w:spacing w:before="220"/>
        <w:ind w:firstLine="540"/>
        <w:jc w:val="both"/>
      </w:pPr>
      <w:r>
        <w:t>6) качественная характеристика архитектурного, функционально-технологического, конструктивного или инженерно-технического решения для обеспечения реконструкции объекта договора и квалификация участника конкурса. Указанный критерий может быть использован только в случае, если условием договора предусмотрено обязательство участника конкурса по подготовке проектной документации на реконструкцию объекта договора либо обязательство участника конкурса по созданию в рамках исполнения договора имущества, предназначенного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w:t>
      </w:r>
    </w:p>
    <w:p w:rsidR="002A6872" w:rsidRDefault="002A6872">
      <w:pPr>
        <w:pStyle w:val="ConsPlusNormal"/>
        <w:spacing w:before="220"/>
        <w:ind w:firstLine="540"/>
        <w:jc w:val="both"/>
      </w:pPr>
      <w:r>
        <w:t>Для каждого применяемого для оценки заявок на участие в конкурсе критерия конкурса в конкурсной документации устанавливаются следующие параметры:</w:t>
      </w:r>
    </w:p>
    <w:p w:rsidR="002A6872" w:rsidRDefault="002A6872">
      <w:pPr>
        <w:pStyle w:val="ConsPlusNormal"/>
        <w:spacing w:before="220"/>
        <w:ind w:firstLine="540"/>
        <w:jc w:val="both"/>
      </w:pPr>
      <w:r>
        <w:t xml:space="preserve">1) начальное условие в виде числа (далее - начальное значение критерия конкурса) - за исключением критерия, предусмотренного </w:t>
      </w:r>
      <w:hyperlink w:anchor="P367">
        <w:r>
          <w:rPr>
            <w:color w:val="0000FF"/>
          </w:rPr>
          <w:t>абзацем десятым</w:t>
        </w:r>
      </w:hyperlink>
      <w:r>
        <w:t xml:space="preserve"> настоящего подпункта;</w:t>
      </w:r>
    </w:p>
    <w:p w:rsidR="002A6872" w:rsidRDefault="002A6872">
      <w:pPr>
        <w:pStyle w:val="ConsPlusNormal"/>
        <w:spacing w:before="220"/>
        <w:ind w:firstLine="540"/>
        <w:jc w:val="both"/>
      </w:pPr>
      <w:r>
        <w:t xml:space="preserve">2) уменьшение или увеличение начального значения критерия конкурса в заявке на участие в конкурсе - за исключением критерия, предусмотренного </w:t>
      </w:r>
      <w:hyperlink w:anchor="P367">
        <w:r>
          <w:rPr>
            <w:color w:val="0000FF"/>
          </w:rPr>
          <w:t>абзацем десятым</w:t>
        </w:r>
      </w:hyperlink>
      <w:r>
        <w:t xml:space="preserve"> настоящего подпункта;</w:t>
      </w:r>
    </w:p>
    <w:p w:rsidR="002A6872" w:rsidRDefault="002A6872">
      <w:pPr>
        <w:pStyle w:val="ConsPlusNormal"/>
        <w:spacing w:before="220"/>
        <w:ind w:firstLine="540"/>
        <w:jc w:val="both"/>
      </w:pPr>
      <w:r>
        <w:t>3) коэффициент, учитывающий значимость критерия конкурса.</w:t>
      </w:r>
    </w:p>
    <w:p w:rsidR="002A6872" w:rsidRDefault="002A6872">
      <w:pPr>
        <w:pStyle w:val="ConsPlusNormal"/>
        <w:spacing w:before="220"/>
        <w:ind w:firstLine="540"/>
        <w:jc w:val="both"/>
      </w:pPr>
      <w:r>
        <w:t>Значения коэффициентов, учитывающих значимость критерия конкурса, могут изменяться от нуля до единицы, и сумма значений всех коэффициентов должна быть равна единице.</w:t>
      </w:r>
    </w:p>
    <w:p w:rsidR="002A6872" w:rsidRDefault="002A6872">
      <w:pPr>
        <w:pStyle w:val="ConsPlusNormal"/>
        <w:spacing w:before="220"/>
        <w:ind w:firstLine="540"/>
        <w:jc w:val="both"/>
      </w:pPr>
      <w:bookmarkStart w:id="15" w:name="P375"/>
      <w:bookmarkEnd w:id="15"/>
      <w:r>
        <w:t xml:space="preserve">В случае установления критерия конкурса, предусмотренного </w:t>
      </w:r>
      <w:hyperlink w:anchor="P367">
        <w:r>
          <w:rPr>
            <w:color w:val="0000FF"/>
          </w:rPr>
          <w:t>абзацем десятым</w:t>
        </w:r>
      </w:hyperlink>
      <w:r>
        <w:t xml:space="preserve"> настоящего подпункта, оценка конкурсных предложений, представленных в соответствии с такими критерием, осуществляется в баллах в порядке, установленном ниже. При этом максимальное значение коэффициента, учитывающего значимость критерия конкурса, предусмотренного абзацем десятым настоящего подпункта, не может быть больше чем 0,2.</w:t>
      </w:r>
    </w:p>
    <w:p w:rsidR="002A6872" w:rsidRDefault="002A6872">
      <w:pPr>
        <w:pStyle w:val="ConsPlusNormal"/>
        <w:spacing w:before="220"/>
        <w:ind w:firstLine="540"/>
        <w:jc w:val="both"/>
      </w:pPr>
      <w:bookmarkStart w:id="16" w:name="P376"/>
      <w:bookmarkEnd w:id="16"/>
      <w:r>
        <w:t xml:space="preserve">Оценка заявок на участие в конкурсе по критериям, за исключением критерия, предусмотренного </w:t>
      </w:r>
      <w:hyperlink w:anchor="P367">
        <w:r>
          <w:rPr>
            <w:color w:val="0000FF"/>
          </w:rPr>
          <w:t>абзацем десятым</w:t>
        </w:r>
      </w:hyperlink>
      <w:r>
        <w:t xml:space="preserve"> настоящего подпункта, осуществляется в следующем порядке:</w:t>
      </w:r>
    </w:p>
    <w:p w:rsidR="002A6872" w:rsidRDefault="002A6872">
      <w:pPr>
        <w:pStyle w:val="ConsPlusNormal"/>
        <w:spacing w:before="220"/>
        <w:ind w:firstLine="540"/>
        <w:jc w:val="both"/>
      </w:pPr>
      <w:bookmarkStart w:id="17" w:name="P377"/>
      <w:bookmarkEnd w:id="17"/>
      <w:r>
        <w:t>1) в случае если для критерия конкурса установлено увеличение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значения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2A6872" w:rsidRDefault="002A6872">
      <w:pPr>
        <w:pStyle w:val="ConsPlusNormal"/>
        <w:spacing w:before="220"/>
        <w:ind w:firstLine="540"/>
        <w:jc w:val="both"/>
      </w:pPr>
      <w:bookmarkStart w:id="18" w:name="P378"/>
      <w:bookmarkEnd w:id="18"/>
      <w:r>
        <w:t>2) в случае если для критерия конкурса установлено уменьшение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заявках на участие в конкурсе условий и значения, содержащегося в заявке на участие в конкурсе условия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2A6872" w:rsidRDefault="002A6872">
      <w:pPr>
        <w:pStyle w:val="ConsPlusNormal"/>
        <w:spacing w:before="220"/>
        <w:ind w:firstLine="540"/>
        <w:jc w:val="both"/>
      </w:pPr>
      <w:r>
        <w:t xml:space="preserve">3) для каждой заявки на участие в конкурсе величины, рассчитанные по всем критериям </w:t>
      </w:r>
      <w:r>
        <w:lastRenderedPageBreak/>
        <w:t xml:space="preserve">конкурса в соответствии с положениями </w:t>
      </w:r>
      <w:hyperlink w:anchor="P375">
        <w:r>
          <w:rPr>
            <w:color w:val="0000FF"/>
          </w:rPr>
          <w:t>абзацев восемнадцатого</w:t>
        </w:r>
      </w:hyperlink>
      <w:r>
        <w:t xml:space="preserve"> и </w:t>
      </w:r>
      <w:hyperlink w:anchor="P376">
        <w:r>
          <w:rPr>
            <w:color w:val="0000FF"/>
          </w:rPr>
          <w:t>девятнадцатого</w:t>
        </w:r>
      </w:hyperlink>
      <w:r>
        <w:t xml:space="preserve"> настоящего подпункта, суммируются и определяется итоговая величина.</w:t>
      </w:r>
    </w:p>
    <w:p w:rsidR="002A6872" w:rsidRDefault="002A6872">
      <w:pPr>
        <w:pStyle w:val="ConsPlusNormal"/>
        <w:spacing w:before="220"/>
        <w:ind w:firstLine="540"/>
        <w:jc w:val="both"/>
      </w:pPr>
      <w:r>
        <w:t xml:space="preserve">Оценка заявок на участие в конкурсе в соответствии с критерием конкурса, предусмотренного </w:t>
      </w:r>
      <w:hyperlink w:anchor="P367">
        <w:r>
          <w:rPr>
            <w:color w:val="0000FF"/>
          </w:rPr>
          <w:t>абзацем десятым</w:t>
        </w:r>
      </w:hyperlink>
      <w:r>
        <w:t xml:space="preserve"> настоящего подпункта, осуществляется в следующем порядке:</w:t>
      </w:r>
    </w:p>
    <w:p w:rsidR="002A6872" w:rsidRDefault="002A6872">
      <w:pPr>
        <w:pStyle w:val="ConsPlusNormal"/>
        <w:spacing w:before="220"/>
        <w:ind w:firstLine="540"/>
        <w:jc w:val="both"/>
      </w:pPr>
      <w:r>
        <w:t>1) предложению, содержащемуся в заявке на участие в конкурсе, присваиваются баллы - от одного до пяти баллов;</w:t>
      </w:r>
    </w:p>
    <w:p w:rsidR="002A6872" w:rsidRDefault="002A6872">
      <w:pPr>
        <w:pStyle w:val="ConsPlusNormal"/>
        <w:spacing w:before="220"/>
        <w:ind w:firstLine="540"/>
        <w:jc w:val="both"/>
      </w:pPr>
      <w:r>
        <w:t>2) величина, рассчитываемая в соответствии с таким критерием в отношении предложения, содержащегося в заявке на участие в конкурсе, предусматривающего квалификацию участника конкурса или архитектурное, функционально-технологическое, конструктивное и инженерно-техническое решения для обеспечения создания имущества, предназначенного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и (или) реконструкции объекта договора, или качество описания преимуществ товара или услуги в сравнении с существующими аналогами (конкурентами), или качество проработки маркетинговой, операционной и финансовой стратегий развития субъекта малого предпринимательства, определяется путем умножения коэффициента значимости такого критерия на отношение количества баллов, присвоенных данному предложению, к пяти баллам.</w:t>
      </w:r>
    </w:p>
    <w:p w:rsidR="002A6872" w:rsidRDefault="002A6872">
      <w:pPr>
        <w:pStyle w:val="ConsPlusNormal"/>
        <w:spacing w:before="220"/>
        <w:ind w:firstLine="540"/>
        <w:jc w:val="both"/>
      </w:pPr>
      <w:r>
        <w:t xml:space="preserve">При применении указанных в </w:t>
      </w:r>
      <w:hyperlink w:anchor="P362">
        <w:r>
          <w:rPr>
            <w:color w:val="0000FF"/>
          </w:rPr>
          <w:t>абзацах с пятого</w:t>
        </w:r>
      </w:hyperlink>
      <w:r>
        <w:t xml:space="preserve"> по </w:t>
      </w:r>
      <w:hyperlink w:anchor="P367">
        <w:r>
          <w:rPr>
            <w:color w:val="0000FF"/>
          </w:rPr>
          <w:t>десятый</w:t>
        </w:r>
      </w:hyperlink>
      <w:r>
        <w:t xml:space="preserve"> настоящего подпункта критериев конкурса содержащиеся в заявках на участие в конкурсе условия оцениваются конкурсной комиссией путем сравнения результатов суммирования итоговой величины, определенной в порядке, предусмотренном </w:t>
      </w:r>
      <w:hyperlink w:anchor="P377">
        <w:r>
          <w:rPr>
            <w:color w:val="0000FF"/>
          </w:rPr>
          <w:t>абзацем двадцатым</w:t>
        </w:r>
      </w:hyperlink>
      <w:r>
        <w:t xml:space="preserve"> настоящего подпункта, и величины, определенной в порядке, предусмотренном </w:t>
      </w:r>
      <w:hyperlink w:anchor="P378">
        <w:r>
          <w:rPr>
            <w:color w:val="0000FF"/>
          </w:rPr>
          <w:t>абзацем двадцать первым</w:t>
        </w:r>
      </w:hyperlink>
      <w:r>
        <w:t xml:space="preserve"> настоящего подпункта.</w:t>
      </w:r>
    </w:p>
    <w:p w:rsidR="002A6872" w:rsidRDefault="002A6872">
      <w:pPr>
        <w:pStyle w:val="ConsPlusNormal"/>
        <w:spacing w:before="220"/>
        <w:ind w:firstLine="540"/>
        <w:jc w:val="both"/>
      </w:pPr>
      <w:r>
        <w:t>На основании результатов оценки и сопоставления заявок на участие в конкурсе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образом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 заявке на участие в конкурсе, которая поступила ранее других заявок на участие в конкурсе, содержащих такие условия.</w:t>
      </w:r>
    </w:p>
    <w:p w:rsidR="002A6872" w:rsidRDefault="002A6872">
      <w:pPr>
        <w:pStyle w:val="ConsPlusNormal"/>
        <w:spacing w:before="220"/>
        <w:ind w:firstLine="540"/>
        <w:jc w:val="both"/>
      </w:pPr>
      <w:r>
        <w:t>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2A6872" w:rsidRDefault="002A6872">
      <w:pPr>
        <w:pStyle w:val="ConsPlusNormal"/>
        <w:spacing w:before="220"/>
        <w:ind w:firstLine="540"/>
        <w:jc w:val="both"/>
      </w:pPr>
      <w:r>
        <w:t>Конкурсная комиссия ведет протокол оценки и сопоставления заявок на участие в конкурсе, в котором содержатся сведения о месте, дате, времени проведения оценки и сопоставления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w:t>
      </w:r>
    </w:p>
    <w:p w:rsidR="002A6872" w:rsidRDefault="002A6872">
      <w:pPr>
        <w:pStyle w:val="ConsPlusNormal"/>
        <w:spacing w:before="220"/>
        <w:ind w:firstLine="540"/>
        <w:jc w:val="both"/>
      </w:pPr>
      <w:r>
        <w:t>Протокол подписывается всеми присутствующими членами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w:t>
      </w:r>
    </w:p>
    <w:p w:rsidR="002A6872" w:rsidRDefault="002A6872">
      <w:pPr>
        <w:pStyle w:val="ConsPlusNormal"/>
        <w:spacing w:before="220"/>
        <w:ind w:firstLine="540"/>
        <w:jc w:val="both"/>
      </w:pPr>
      <w:r>
        <w:lastRenderedPageBreak/>
        <w:t>Протокол оценки и сопоставления заявок на участие в конкурсе размещается на официальном сайте торгов в течение дня, следующего после дня подписания указанного протокола.</w:t>
      </w:r>
    </w:p>
    <w:p w:rsidR="002A6872" w:rsidRDefault="002A6872">
      <w:pPr>
        <w:pStyle w:val="ConsPlusNormal"/>
        <w:spacing w:before="220"/>
        <w:ind w:firstLine="540"/>
        <w:jc w:val="both"/>
      </w:pPr>
      <w:r>
        <w:t>В случае если было установлено требование о внесении задатка, организатор конкурса обязан возвратить задаток в течение 5 рабочих дней с даты подписания протокола оценки и сопоставления заявок на участие в конкурсе, участникам конкурса, которые не стали победителями конкурса, за исключением участника конкурса, заявке на участие в конкурсе которого присвоен второй номер.</w:t>
      </w:r>
    </w:p>
    <w:p w:rsidR="002A6872" w:rsidRDefault="002A6872">
      <w:pPr>
        <w:pStyle w:val="ConsPlusNormal"/>
        <w:spacing w:before="220"/>
        <w:ind w:firstLine="540"/>
        <w:jc w:val="both"/>
      </w:pPr>
      <w:r>
        <w:t>3.4.6.4. Оформление договора аренды муниципального имущества по результатам конкурса</w:t>
      </w:r>
    </w:p>
    <w:p w:rsidR="002A6872" w:rsidRDefault="002A6872">
      <w:pPr>
        <w:pStyle w:val="ConsPlusNormal"/>
        <w:spacing w:before="220"/>
        <w:ind w:firstLine="540"/>
        <w:jc w:val="both"/>
      </w:pPr>
      <w:r>
        <w:t>Специалист отдела аренды в течение 3 рабочих дней с даты подписания протокола передает:</w:t>
      </w:r>
    </w:p>
    <w:p w:rsidR="002A6872" w:rsidRDefault="002A6872">
      <w:pPr>
        <w:pStyle w:val="ConsPlusNormal"/>
        <w:spacing w:before="220"/>
        <w:ind w:firstLine="540"/>
        <w:jc w:val="both"/>
      </w:pPr>
      <w:r>
        <w:t>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2A6872" w:rsidRDefault="002A6872">
      <w:pPr>
        <w:pStyle w:val="ConsPlusNormal"/>
        <w:spacing w:before="220"/>
        <w:ind w:firstLine="540"/>
        <w:jc w:val="both"/>
      </w:pPr>
      <w:r>
        <w:t>Задаток возвращается победителю конкурса в течение 5 рабочих дней с даты заключения с ним договора. Задаток возвращается участнику конкурса, заявке на участие в конкурсе которого присвоен второй номер, в течение 5 рабочих дней с даты подписания договора с победителем конкурса или с таким участником конкурса.</w:t>
      </w:r>
    </w:p>
    <w:p w:rsidR="002A6872" w:rsidRDefault="002A6872">
      <w:pPr>
        <w:pStyle w:val="ConsPlusNormal"/>
        <w:spacing w:before="220"/>
        <w:ind w:firstLine="540"/>
        <w:jc w:val="both"/>
      </w:pPr>
      <w:r>
        <w:t>Договор должен быть подписан сторонами в срок, указанный в конкурсной документации. В соответствии с законодательством Российской Федерации в случае уклонения одной из сторон от заключения договора другая сторона вправе обратиться в суд с требованием о понуждении заключить договор, а также о возмещении убытков, причиненных уклонением от его заключения.</w:t>
      </w:r>
    </w:p>
    <w:p w:rsidR="002A6872" w:rsidRDefault="002A6872">
      <w:pPr>
        <w:pStyle w:val="ConsPlusNormal"/>
        <w:spacing w:before="220"/>
        <w:ind w:firstLine="540"/>
        <w:jc w:val="both"/>
      </w:pPr>
      <w:r>
        <w:t xml:space="preserve">В случае если победитель конкурса признан уклонившимся от заключения договора, организатор конкурса вправе заключить договор с участником конкурса, заявке на участие в конкурсе которого присвоен второй номер. Организатор конкурса в течение 3 рабочих дней с даты подписания протокола об отказе от заключения договора, указанного в </w:t>
      </w:r>
      <w:hyperlink w:anchor="P401">
        <w:r>
          <w:rPr>
            <w:color w:val="0000FF"/>
          </w:rPr>
          <w:t>абзаце двенадцатом</w:t>
        </w:r>
      </w:hyperlink>
      <w:r>
        <w:t xml:space="preserve"> настоящего подпункта, передает участнику конкурса, заявке на участие в конкурсе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конкурса, заявке на участие в конкурсе которого присвоен второй номер. Указанный проект договора подписывается участником конкурса, заявке на участие в конкурсе которого присвоен второй номер, в десятидневный срок и представляется организатору конкурса.</w:t>
      </w:r>
    </w:p>
    <w:p w:rsidR="002A6872" w:rsidRDefault="002A6872">
      <w:pPr>
        <w:pStyle w:val="ConsPlusNormal"/>
        <w:spacing w:before="220"/>
        <w:ind w:firstLine="540"/>
        <w:jc w:val="both"/>
      </w:pPr>
      <w:r>
        <w:t>В случае если победитель конкурса или участник конкурса, заявке на участие в конкурсе которого присвоен второй номер, в срок, предусмотренный конкурсной документацией, не представил организатору конкурса подписанный договор, победитель конкурса или участник конкурса, заявке на участие в конкурсе которого присвоен второй номер, признается уклонившимся от заключения договора, при этом внесенный ими задаток не возвращается.</w:t>
      </w:r>
    </w:p>
    <w:p w:rsidR="002A6872" w:rsidRDefault="002A6872">
      <w:pPr>
        <w:pStyle w:val="ConsPlusNormal"/>
        <w:spacing w:before="220"/>
        <w:ind w:firstLine="540"/>
        <w:jc w:val="both"/>
      </w:pPr>
      <w:r>
        <w:t>В случае если договор не заключен с победителем конкурса или с участником конкурса, заявке на участие в конкурсе которого присвоен второй номер, конкурс признается несостоявшимся.</w:t>
      </w:r>
    </w:p>
    <w:p w:rsidR="002A6872" w:rsidRDefault="002A6872">
      <w:pPr>
        <w:pStyle w:val="ConsPlusNormal"/>
        <w:spacing w:before="220"/>
        <w:ind w:firstLine="540"/>
        <w:jc w:val="both"/>
      </w:pPr>
      <w:r>
        <w:t>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заявке на участие в конкурсе которого присвоен второй номер, в случае установления факта ликвидации участника или признания его банкротом, приостановления его деятельности и предоставления заведомо ложных сведений в заявке на участие в конкурсе.</w:t>
      </w:r>
    </w:p>
    <w:p w:rsidR="002A6872" w:rsidRDefault="002A6872">
      <w:pPr>
        <w:pStyle w:val="ConsPlusNormal"/>
        <w:spacing w:before="220"/>
        <w:ind w:firstLine="540"/>
        <w:jc w:val="both"/>
      </w:pPr>
      <w:r>
        <w:t xml:space="preserve">В случае отказа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конкурсной комиссией в срок не позднее дня, следующего после дня установления </w:t>
      </w:r>
      <w:r>
        <w:lastRenderedPageBreak/>
        <w:t xml:space="preserve">фактов, предусмотренных </w:t>
      </w:r>
      <w:hyperlink w:anchor="P400">
        <w:r>
          <w:rPr>
            <w:color w:val="0000FF"/>
          </w:rPr>
          <w:t>абзацем одиннадцатым</w:t>
        </w:r>
      </w:hyperlink>
      <w:r>
        <w:t xml:space="preserve"> настоящего подпункта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2A6872" w:rsidRDefault="002A6872">
      <w:pPr>
        <w:pStyle w:val="ConsPlusNormal"/>
        <w:spacing w:before="220"/>
        <w:ind w:firstLine="540"/>
        <w:jc w:val="both"/>
      </w:pPr>
      <w:bookmarkStart w:id="19" w:name="P400"/>
      <w:bookmarkEnd w:id="19"/>
      <w:r>
        <w:t>Протокол подписывается всеми присутствующими членами конкурсной комиссии в день его составления и размещается организатором конкурса на официальном сайте торгов в течение дня, следующего после дня подписания указанного протокола.</w:t>
      </w:r>
    </w:p>
    <w:p w:rsidR="002A6872" w:rsidRDefault="002A6872">
      <w:pPr>
        <w:pStyle w:val="ConsPlusNormal"/>
        <w:spacing w:before="220"/>
        <w:ind w:firstLine="540"/>
        <w:jc w:val="both"/>
      </w:pPr>
      <w:bookmarkStart w:id="20" w:name="P401"/>
      <w:bookmarkEnd w:id="20"/>
      <w:r>
        <w:t>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 организатор конкурса обязан заключить договор на условиях и по цене, которые предусмотрены заявкой на участие в конкурсе и конкурсной документацией, но по цене не менее начальной (минимальной) цены договора (лота), указанной в извещении о проведении конкурса. Заключение договора с таким участником осуществляется на основании протокола рассмотрения заявок на участие в конкурсе.</w:t>
      </w:r>
    </w:p>
    <w:p w:rsidR="002A6872" w:rsidRDefault="002A6872">
      <w:pPr>
        <w:pStyle w:val="ConsPlusNormal"/>
        <w:jc w:val="both"/>
      </w:pPr>
    </w:p>
    <w:p w:rsidR="002A6872" w:rsidRDefault="002A6872">
      <w:pPr>
        <w:pStyle w:val="ConsPlusTitle"/>
        <w:ind w:firstLine="540"/>
        <w:jc w:val="both"/>
        <w:outlineLvl w:val="2"/>
      </w:pPr>
      <w:bookmarkStart w:id="21" w:name="P403"/>
      <w:bookmarkEnd w:id="21"/>
      <w:r>
        <w:t>3.5. Передача муниципального имущества в аренду посредством проведения аукциона</w:t>
      </w:r>
    </w:p>
    <w:p w:rsidR="002A6872" w:rsidRDefault="002A6872">
      <w:pPr>
        <w:pStyle w:val="ConsPlusNormal"/>
        <w:jc w:val="both"/>
      </w:pPr>
    </w:p>
    <w:p w:rsidR="002A6872" w:rsidRDefault="002A6872">
      <w:pPr>
        <w:pStyle w:val="ConsPlusNormal"/>
        <w:ind w:firstLine="540"/>
        <w:jc w:val="both"/>
      </w:pPr>
      <w:r>
        <w:t>3.5.1. Максимальный срок предоставления муниципальной услуги в соответствии с вариантом не может превышать 81 календарный день.</w:t>
      </w:r>
    </w:p>
    <w:p w:rsidR="002A6872" w:rsidRDefault="002A6872">
      <w:pPr>
        <w:pStyle w:val="ConsPlusNormal"/>
        <w:spacing w:before="220"/>
        <w:ind w:firstLine="540"/>
        <w:jc w:val="both"/>
      </w:pPr>
      <w:r>
        <w:t>3.5.2. Результатом предоставления муниципальной услуги является заключение договора либо уведомление об отказе в предоставлении муниципальной услуги.</w:t>
      </w:r>
    </w:p>
    <w:p w:rsidR="002A6872" w:rsidRDefault="002A6872">
      <w:pPr>
        <w:pStyle w:val="ConsPlusNormal"/>
        <w:spacing w:before="220"/>
        <w:ind w:firstLine="540"/>
        <w:jc w:val="both"/>
      </w:pPr>
      <w:r>
        <w:t>3.5.3. Оснований для отказа в приеме заявления не предусмотрено.</w:t>
      </w:r>
    </w:p>
    <w:p w:rsidR="002A6872" w:rsidRDefault="002A6872">
      <w:pPr>
        <w:pStyle w:val="ConsPlusNormal"/>
        <w:spacing w:before="220"/>
        <w:ind w:firstLine="540"/>
        <w:jc w:val="both"/>
      </w:pPr>
      <w:r>
        <w:t>3.5.4. Оснований для приостановления предоставления муниципальной услуги не предусмотрено.</w:t>
      </w:r>
    </w:p>
    <w:p w:rsidR="002A6872" w:rsidRDefault="002A6872">
      <w:pPr>
        <w:pStyle w:val="ConsPlusNormal"/>
        <w:spacing w:before="220"/>
        <w:ind w:firstLine="540"/>
        <w:jc w:val="both"/>
      </w:pPr>
      <w:r>
        <w:t xml:space="preserve">3.5.5. Основания для отказа в предоставлении муниципальной услуги предусмотрены </w:t>
      </w:r>
      <w:hyperlink w:anchor="P174">
        <w:r>
          <w:rPr>
            <w:color w:val="0000FF"/>
          </w:rPr>
          <w:t>пунктом 2.8.2 раздела II</w:t>
        </w:r>
      </w:hyperlink>
      <w:r>
        <w:t xml:space="preserve"> Административного регламента.</w:t>
      </w:r>
    </w:p>
    <w:p w:rsidR="002A6872" w:rsidRDefault="002A6872">
      <w:pPr>
        <w:pStyle w:val="ConsPlusNormal"/>
        <w:spacing w:before="220"/>
        <w:ind w:firstLine="540"/>
        <w:jc w:val="both"/>
      </w:pPr>
      <w:r>
        <w:t>3.5.6. Для предоставления муниципальной услуги осуществляются следующие административные процедуры:</w:t>
      </w:r>
    </w:p>
    <w:p w:rsidR="002A6872" w:rsidRDefault="002A6872">
      <w:pPr>
        <w:pStyle w:val="ConsPlusNormal"/>
        <w:spacing w:before="220"/>
        <w:ind w:firstLine="540"/>
        <w:jc w:val="both"/>
      </w:pPr>
      <w:r>
        <w:t>прием и регистрация заявок и документов для участия в аукционе;</w:t>
      </w:r>
    </w:p>
    <w:p w:rsidR="002A6872" w:rsidRDefault="002A6872">
      <w:pPr>
        <w:pStyle w:val="ConsPlusNormal"/>
        <w:spacing w:before="220"/>
        <w:ind w:firstLine="540"/>
        <w:jc w:val="both"/>
      </w:pPr>
      <w:r>
        <w:t>рассмотрение принятых заявок и документов для участия в аукционе;</w:t>
      </w:r>
    </w:p>
    <w:p w:rsidR="002A6872" w:rsidRDefault="002A6872">
      <w:pPr>
        <w:pStyle w:val="ConsPlusNormal"/>
        <w:spacing w:before="220"/>
        <w:ind w:firstLine="540"/>
        <w:jc w:val="both"/>
      </w:pPr>
      <w:r>
        <w:t>проведение аукциона, определение победителей аукциона, оформление результатов аукциона;</w:t>
      </w:r>
    </w:p>
    <w:p w:rsidR="002A6872" w:rsidRDefault="002A6872">
      <w:pPr>
        <w:pStyle w:val="ConsPlusNormal"/>
        <w:spacing w:before="220"/>
        <w:ind w:firstLine="540"/>
        <w:jc w:val="both"/>
      </w:pPr>
      <w:r>
        <w:t>оформление договора аренды муниципального имущества.</w:t>
      </w:r>
    </w:p>
    <w:p w:rsidR="002A6872" w:rsidRDefault="002A6872">
      <w:pPr>
        <w:pStyle w:val="ConsPlusNormal"/>
        <w:spacing w:before="220"/>
        <w:ind w:firstLine="540"/>
        <w:jc w:val="both"/>
      </w:pPr>
      <w:r>
        <w:t>3.5.6.1. Прием и регистрация заявок и документов для участия в аукционе</w:t>
      </w:r>
    </w:p>
    <w:p w:rsidR="002A6872" w:rsidRDefault="002A6872">
      <w:pPr>
        <w:pStyle w:val="ConsPlusNormal"/>
        <w:spacing w:before="220"/>
        <w:ind w:firstLine="540"/>
        <w:jc w:val="both"/>
      </w:pPr>
      <w:r>
        <w:t xml:space="preserve">Торги в форме аукциона на право заключения договоров аренды проводятся в соответствии с </w:t>
      </w:r>
      <w:hyperlink r:id="rId37">
        <w:r>
          <w:rPr>
            <w:color w:val="0000FF"/>
          </w:rPr>
          <w:t>приказом</w:t>
        </w:r>
      </w:hyperlink>
      <w:r>
        <w:t xml:space="preserve"> Федеральной антимонопольной службы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w:t>
      </w:r>
      <w:r>
        <w:lastRenderedPageBreak/>
        <w:t>и перечне видов имущества, в отношении которого заключение указанных договоров может осуществляться путем проведения торгов в форме конкурса" (зарегистрирован Министерством юстиции Российской Федерации 11.02.2010, регистрационный N 16386).</w:t>
      </w:r>
    </w:p>
    <w:p w:rsidR="002A6872" w:rsidRDefault="002A6872">
      <w:pPr>
        <w:pStyle w:val="ConsPlusNormal"/>
        <w:spacing w:before="220"/>
        <w:ind w:firstLine="540"/>
        <w:jc w:val="both"/>
      </w:pPr>
      <w:r>
        <w:t>Информация о проведении аукционов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http://www.torgi.gov.ru (далее - официальный сайт торгов), без взимания платы.</w:t>
      </w:r>
    </w:p>
    <w:p w:rsidR="002A6872" w:rsidRDefault="002A6872">
      <w:pPr>
        <w:pStyle w:val="ConsPlusNormal"/>
        <w:spacing w:before="220"/>
        <w:ind w:firstLine="540"/>
        <w:jc w:val="both"/>
      </w:pPr>
      <w:r>
        <w:t xml:space="preserve">Для получения муниципальной услуги заявитель представляет документы, указанные в </w:t>
      </w:r>
      <w:hyperlink w:anchor="P139">
        <w:r>
          <w:rPr>
            <w:color w:val="0000FF"/>
          </w:rPr>
          <w:t>пункте 2.6.1.3</w:t>
        </w:r>
      </w:hyperlink>
      <w:r>
        <w:t xml:space="preserve"> Административного регламента.</w:t>
      </w:r>
    </w:p>
    <w:p w:rsidR="002A6872" w:rsidRDefault="002A6872">
      <w:pPr>
        <w:pStyle w:val="ConsPlusNormal"/>
        <w:spacing w:before="220"/>
        <w:ind w:firstLine="540"/>
        <w:jc w:val="both"/>
      </w:pPr>
      <w: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38">
        <w:r>
          <w:rPr>
            <w:color w:val="0000FF"/>
          </w:rPr>
          <w:t>частью 18 статьи 14.1</w:t>
        </w:r>
      </w:hyperlink>
      <w:r>
        <w:t xml:space="preserve"> Федерального закона от 27 июля 2006 года N 149-ФЗ "Об информации, информационных технологиях и о защите информации".</w:t>
      </w:r>
    </w:p>
    <w:p w:rsidR="002A6872" w:rsidRDefault="002A6872">
      <w:pPr>
        <w:pStyle w:val="ConsPlusNormal"/>
        <w:spacing w:before="220"/>
        <w:ind w:firstLine="540"/>
        <w:jc w:val="both"/>
      </w:pPr>
      <w:r>
        <w:t>Заявка на участие аукционе подается в срок и по форме, которые установлены соответственно аукционной документацией.</w:t>
      </w:r>
    </w:p>
    <w:p w:rsidR="002A6872" w:rsidRDefault="002A6872">
      <w:pPr>
        <w:pStyle w:val="ConsPlusNormal"/>
        <w:spacing w:before="220"/>
        <w:ind w:firstLine="540"/>
        <w:jc w:val="both"/>
      </w:pPr>
      <w:r>
        <w:t>Заявка с прилагаемыми к ней документами регистрируется специалистом отдела приватизации с присвоением каждой заявке номера и с указанием даты и времени подачи заявки. По требованию заявителя выдается расписка в получении заявки с указанием даты и времени ее получения.</w:t>
      </w:r>
    </w:p>
    <w:p w:rsidR="002A6872" w:rsidRDefault="002A6872">
      <w:pPr>
        <w:pStyle w:val="ConsPlusNormal"/>
        <w:spacing w:before="220"/>
        <w:ind w:firstLine="540"/>
        <w:jc w:val="both"/>
      </w:pPr>
      <w:r>
        <w:t>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течение 1 рабочего дня с даты получения такой заявки.</w:t>
      </w:r>
    </w:p>
    <w:p w:rsidR="002A6872" w:rsidRDefault="002A6872">
      <w:pPr>
        <w:pStyle w:val="ConsPlusNormal"/>
        <w:spacing w:before="220"/>
        <w:ind w:firstLine="540"/>
        <w:jc w:val="both"/>
      </w:pPr>
      <w:r>
        <w:t>Заявитель вправе подать только одну заявку в отношении каждого предмета торгов (лота).</w:t>
      </w:r>
    </w:p>
    <w:p w:rsidR="002A6872" w:rsidRDefault="002A6872">
      <w:pPr>
        <w:pStyle w:val="ConsPlusNormal"/>
        <w:spacing w:before="220"/>
        <w:ind w:firstLine="540"/>
        <w:jc w:val="both"/>
      </w:pPr>
      <w:r>
        <w:t>Заявка, поступившая по окончании срока приема заявок (в случае проведения аукциона), не рассматривается и возвращается заявителю или его уполномоченному представителю под расписку. В случае если было установлено требование о внесении задатка, организатор аукциона обязан вернуть задаток указанным заявителям в течение 5 рабочих дней с даты подписания протокола аукциона.</w:t>
      </w:r>
    </w:p>
    <w:p w:rsidR="002A6872" w:rsidRDefault="002A6872">
      <w:pPr>
        <w:pStyle w:val="ConsPlusNormal"/>
        <w:spacing w:before="220"/>
        <w:ind w:firstLine="540"/>
        <w:jc w:val="both"/>
      </w:pPr>
      <w:r>
        <w:t>Заявитель вправе отозвать заявку в любое время до установленных даты и времени начала рассмотрения заявок на участие в аукционе. Задаток указанному заявителю возвращается в течение 5 рабочих дней с даты поступления уведомления об отзыве заявки на участие в аукционе.</w:t>
      </w:r>
    </w:p>
    <w:p w:rsidR="002A6872" w:rsidRDefault="002A6872">
      <w:pPr>
        <w:pStyle w:val="ConsPlusNormal"/>
        <w:spacing w:before="220"/>
        <w:ind w:firstLine="540"/>
        <w:jc w:val="both"/>
      </w:pPr>
      <w:r>
        <w:t>3.5.6.2. Рассмотрение принятых заявок и документов для участия в аукционе</w:t>
      </w:r>
    </w:p>
    <w:p w:rsidR="002A6872" w:rsidRDefault="002A6872">
      <w:pPr>
        <w:pStyle w:val="ConsPlusNormal"/>
        <w:spacing w:before="220"/>
        <w:ind w:firstLine="540"/>
        <w:jc w:val="both"/>
      </w:pPr>
      <w:r>
        <w:t>В целях проведения аукциона на право заключения договоров аренды муниципального имущества распоряжением Горкомимущества создается постоянно действующая комиссия по проведению конкурсов и аукционов далее - Комиссия).</w:t>
      </w:r>
    </w:p>
    <w:p w:rsidR="002A6872" w:rsidRDefault="002A6872">
      <w:pPr>
        <w:pStyle w:val="ConsPlusNormal"/>
        <w:spacing w:before="220"/>
        <w:ind w:firstLine="540"/>
        <w:jc w:val="both"/>
      </w:pPr>
      <w:r>
        <w:t>Состав конкурсной комиссии или аукционной комиссии формируется из представителей Горкомимущества. Число членов Комиссии должно быть не менее 5 человек. По мере необходимости в Комиссии возможно участие представителей администрации города Чебоксары, независимых экспертов и представителей других органов исполнительной власти (по согласованию).</w:t>
      </w:r>
    </w:p>
    <w:p w:rsidR="002A6872" w:rsidRDefault="002A6872">
      <w:pPr>
        <w:pStyle w:val="ConsPlusNormal"/>
        <w:spacing w:before="220"/>
        <w:ind w:firstLine="540"/>
        <w:jc w:val="both"/>
      </w:pPr>
      <w:r>
        <w:t xml:space="preserve">Аукционная комиссия рассматривает заявки на участие в аукционе на предмет соответствия </w:t>
      </w:r>
      <w:r>
        <w:lastRenderedPageBreak/>
        <w:t>требованиям, установленным аукционной документацией, и соответствия заявителей требованиям, установленным законодательством Российской Федерации к таким участникам.</w:t>
      </w:r>
    </w:p>
    <w:p w:rsidR="002A6872" w:rsidRDefault="002A6872">
      <w:pPr>
        <w:pStyle w:val="ConsPlusNormal"/>
        <w:spacing w:before="220"/>
        <w:ind w:firstLine="540"/>
        <w:jc w:val="both"/>
      </w:pPr>
      <w:r>
        <w:t>Срок рассмотрения заявок на участие в аукционе не может превышать 10 дней с даты окончания срока подачи заявок.</w:t>
      </w:r>
    </w:p>
    <w:p w:rsidR="002A6872" w:rsidRDefault="002A6872">
      <w:pPr>
        <w:pStyle w:val="ConsPlusNormal"/>
        <w:spacing w:before="220"/>
        <w:ind w:firstLine="540"/>
        <w:jc w:val="both"/>
      </w:pPr>
      <w: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2A6872" w:rsidRDefault="002A6872">
      <w:pPr>
        <w:pStyle w:val="ConsPlusNormal"/>
        <w:spacing w:before="220"/>
        <w:ind w:firstLine="540"/>
        <w:jc w:val="both"/>
      </w:pPr>
      <w:r>
        <w:t xml:space="preserve">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w:t>
      </w:r>
      <w:hyperlink w:anchor="P159">
        <w:r>
          <w:rPr>
            <w:color w:val="0000FF"/>
          </w:rPr>
          <w:t>пунктом 2.7.2 раздела II</w:t>
        </w:r>
      </w:hyperlink>
      <w:r>
        <w:t xml:space="preserve"> Административного регламента, которое оформляется протоколом рассмотрения заявок на участие в аукционе.</w:t>
      </w:r>
    </w:p>
    <w:p w:rsidR="002A6872" w:rsidRDefault="002A6872">
      <w:pPr>
        <w:pStyle w:val="ConsPlusNormal"/>
        <w:spacing w:before="220"/>
        <w:ind w:firstLine="540"/>
        <w:jc w:val="both"/>
      </w:pPr>
      <w:r>
        <w:t>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w:t>
      </w:r>
    </w:p>
    <w:p w:rsidR="002A6872" w:rsidRDefault="002A6872">
      <w:pPr>
        <w:pStyle w:val="ConsPlusNormal"/>
        <w:spacing w:before="220"/>
        <w:ind w:firstLine="540"/>
        <w:jc w:val="both"/>
      </w:pPr>
      <w:r>
        <w:t>Указанный протокол в день окончания рассмотрения заявок на участие в аукционе размещается организатором аукциона на официальном сайте торгов.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2A6872" w:rsidRDefault="002A6872">
      <w:pPr>
        <w:pStyle w:val="ConsPlusNormal"/>
        <w:spacing w:before="220"/>
        <w:ind w:firstLine="540"/>
        <w:jc w:val="both"/>
      </w:pPr>
      <w:r>
        <w:t>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5 рабочих дней с даты подписания протокола рассмотрения заявок.</w:t>
      </w:r>
    </w:p>
    <w:p w:rsidR="002A6872" w:rsidRDefault="002A6872">
      <w:pPr>
        <w:pStyle w:val="ConsPlusNormal"/>
        <w:spacing w:before="220"/>
        <w:ind w:firstLine="540"/>
        <w:jc w:val="both"/>
      </w:pPr>
      <w: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2A6872" w:rsidRDefault="002A6872">
      <w:pPr>
        <w:pStyle w:val="ConsPlusNormal"/>
        <w:spacing w:before="220"/>
        <w:ind w:firstLine="540"/>
        <w:jc w:val="both"/>
      </w:pPr>
      <w:r>
        <w:t>В случае, если аукцион признан несостоявшимся по причине отказа в допуске к участию в аукционе всех заявителей или отсутствием поданных заявок на участие в аукционе, организатор аукциона вправе объявить о проведении нового аукциона либо конкурса в установленном порядке и изменить условия аукциона.</w:t>
      </w:r>
    </w:p>
    <w:p w:rsidR="002A6872" w:rsidRDefault="002A6872">
      <w:pPr>
        <w:pStyle w:val="ConsPlusNormal"/>
        <w:spacing w:before="220"/>
        <w:ind w:firstLine="540"/>
        <w:jc w:val="both"/>
      </w:pPr>
      <w:r>
        <w:t>3.5.6.3. Проведение аукциона, определение победителя аукциона, оформление результатов аукциона</w:t>
      </w:r>
    </w:p>
    <w:p w:rsidR="002A6872" w:rsidRDefault="002A6872">
      <w:pPr>
        <w:pStyle w:val="ConsPlusNormal"/>
        <w:spacing w:before="220"/>
        <w:ind w:firstLine="540"/>
        <w:jc w:val="both"/>
      </w:pPr>
      <w:r>
        <w:t>Аукцион проводятся в указанном в извещении о проведении аукциона месте, в соответствующий день и час, при наличии двух и более заявителей, признанных участниками аукциона на основании протокола рассмотрения заявок на участие в аукционе.</w:t>
      </w:r>
    </w:p>
    <w:p w:rsidR="002A6872" w:rsidRDefault="002A6872">
      <w:pPr>
        <w:pStyle w:val="ConsPlusNormal"/>
        <w:spacing w:before="220"/>
        <w:ind w:firstLine="540"/>
        <w:jc w:val="both"/>
      </w:pPr>
      <w:r>
        <w:t>Проведение аукциона:</w:t>
      </w:r>
    </w:p>
    <w:p w:rsidR="002A6872" w:rsidRDefault="002A6872">
      <w:pPr>
        <w:pStyle w:val="ConsPlusNormal"/>
        <w:spacing w:before="220"/>
        <w:ind w:firstLine="540"/>
        <w:jc w:val="both"/>
      </w:pPr>
      <w: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2A6872" w:rsidRDefault="002A6872">
      <w:pPr>
        <w:pStyle w:val="ConsPlusNormal"/>
        <w:spacing w:before="220"/>
        <w:ind w:firstLine="540"/>
        <w:jc w:val="both"/>
      </w:pPr>
      <w:r>
        <w:lastRenderedPageBreak/>
        <w:t>Аукцион проводится организатором аукциона в присутствии членов аукционной комиссии и участников аукциона (их представителей).</w:t>
      </w:r>
    </w:p>
    <w:p w:rsidR="002A6872" w:rsidRDefault="002A6872">
      <w:pPr>
        <w:pStyle w:val="ConsPlusNormal"/>
        <w:spacing w:before="220"/>
        <w:ind w:firstLine="540"/>
        <w:jc w:val="both"/>
      </w:pPr>
      <w:r>
        <w:t>Аукцион проводится путем повышения начальной (минимальной) цены договора, указанной в извещении о проведении аукциона, на "шаг аукциона", который устанавливается в размере 5 процентов начальной (минимальной) цены договора.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2A6872" w:rsidRDefault="002A6872">
      <w:pPr>
        <w:pStyle w:val="ConsPlusNormal"/>
        <w:spacing w:before="220"/>
        <w:ind w:firstLine="540"/>
        <w:jc w:val="both"/>
      </w:pPr>
      <w:r>
        <w:t>Аукционист выбирается из числа членов Комиссии путем открытого голосования членов Комиссии большинством голосов.</w:t>
      </w:r>
    </w:p>
    <w:p w:rsidR="002A6872" w:rsidRDefault="002A6872">
      <w:pPr>
        <w:pStyle w:val="ConsPlusNormal"/>
        <w:spacing w:before="220"/>
        <w:ind w:firstLine="540"/>
        <w:jc w:val="both"/>
      </w:pPr>
      <w:r>
        <w:t>Аукцион проводится в следующем порядке:</w:t>
      </w:r>
    </w:p>
    <w:p w:rsidR="002A6872" w:rsidRDefault="002A6872">
      <w:pPr>
        <w:pStyle w:val="ConsPlusNormal"/>
        <w:spacing w:before="220"/>
        <w:ind w:firstLine="540"/>
        <w:jc w:val="both"/>
      </w:pPr>
      <w:r>
        <w:t>а) Комиссия непосредственно перед началом проведения аукциона регистрирует явившихся на аукцион участников аукциона (их представителей), подавших заявки в отношении каждого лота. При регистрации участникам аукциона (их представителям) выдаются пронумерованные карточки (далее - карточки);</w:t>
      </w:r>
    </w:p>
    <w:p w:rsidR="002A6872" w:rsidRDefault="002A6872">
      <w:pPr>
        <w:pStyle w:val="ConsPlusNormal"/>
        <w:spacing w:before="220"/>
        <w:ind w:firstLine="540"/>
        <w:jc w:val="both"/>
      </w:pPr>
      <w:r>
        <w:t>б) аукцион начинается с объявления аукционистом номера лота,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2A6872" w:rsidRDefault="002A6872">
      <w:pPr>
        <w:pStyle w:val="ConsPlusNormal"/>
        <w:spacing w:before="220"/>
        <w:ind w:firstLine="540"/>
        <w:jc w:val="both"/>
      </w:pPr>
      <w:r>
        <w:t>в)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установленном в порядке, поднимает карточку в случае если он согласен заключить договор по объявленной цене;</w:t>
      </w:r>
    </w:p>
    <w:p w:rsidR="002A6872" w:rsidRDefault="002A6872">
      <w:pPr>
        <w:pStyle w:val="ConsPlusNormal"/>
        <w:spacing w:before="220"/>
        <w:ind w:firstLine="540"/>
        <w:jc w:val="both"/>
      </w:pPr>
      <w:r>
        <w:t>г)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установленном порядке, и "шаг аукциона", в соответствии с которым повышается цена;</w:t>
      </w:r>
    </w:p>
    <w:p w:rsidR="002A6872" w:rsidRDefault="002A6872">
      <w:pPr>
        <w:pStyle w:val="ConsPlusNormal"/>
        <w:spacing w:before="220"/>
        <w:ind w:firstLine="540"/>
        <w:jc w:val="both"/>
      </w:pPr>
      <w:r>
        <w:t>д)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2A6872" w:rsidRDefault="002A6872">
      <w:pPr>
        <w:pStyle w:val="ConsPlusNormal"/>
        <w:spacing w:before="220"/>
        <w:ind w:firstLine="540"/>
        <w:jc w:val="both"/>
      </w:pPr>
      <w:r>
        <w:t>е) если действующий правообладатель воспользовался правом, предусмотренным подпунктом "д" настоящего подпункта,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2A6872" w:rsidRDefault="002A6872">
      <w:pPr>
        <w:pStyle w:val="ConsPlusNormal"/>
        <w:spacing w:before="220"/>
        <w:ind w:firstLine="540"/>
        <w:jc w:val="both"/>
      </w:pPr>
      <w:r>
        <w:t xml:space="preserve">ж)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w:t>
      </w:r>
      <w:r>
        <w:lastRenderedPageBreak/>
        <w:t>предложение о цене договора.</w:t>
      </w:r>
    </w:p>
    <w:p w:rsidR="002A6872" w:rsidRDefault="002A6872">
      <w:pPr>
        <w:pStyle w:val="ConsPlusNormal"/>
        <w:spacing w:before="220"/>
        <w:ind w:firstLine="540"/>
        <w:jc w:val="both"/>
      </w:pPr>
      <w:r>
        <w:t>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2A6872" w:rsidRDefault="002A6872">
      <w:pPr>
        <w:pStyle w:val="ConsPlusNormal"/>
        <w:spacing w:before="220"/>
        <w:ind w:firstLine="540"/>
        <w:jc w:val="both"/>
      </w:pPr>
      <w: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Комиссии в день проведения аукциона. Протокол составляется в двух экземплярах, один из которых остается у организатора аукциона.</w:t>
      </w:r>
    </w:p>
    <w:p w:rsidR="002A6872" w:rsidRDefault="002A6872">
      <w:pPr>
        <w:pStyle w:val="ConsPlusNormal"/>
        <w:spacing w:before="220"/>
        <w:ind w:firstLine="540"/>
        <w:jc w:val="both"/>
      </w:pPr>
      <w:r>
        <w:t>Протокол проведения аукциона размещается на официальном сайте торгов в течение дня, следующего за днем подписания указанного протокола.</w:t>
      </w:r>
    </w:p>
    <w:p w:rsidR="002A6872" w:rsidRDefault="002A6872">
      <w:pPr>
        <w:pStyle w:val="ConsPlusNormal"/>
        <w:spacing w:before="220"/>
        <w:ind w:firstLine="540"/>
        <w:jc w:val="both"/>
      </w:pPr>
      <w:r>
        <w:t>В случае если было установлено требование о внесении задатка, организатор аукциона в течение 5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w:t>
      </w:r>
    </w:p>
    <w:p w:rsidR="002A6872" w:rsidRDefault="002A6872">
      <w:pPr>
        <w:pStyle w:val="ConsPlusNormal"/>
        <w:spacing w:before="220"/>
        <w:ind w:firstLine="540"/>
        <w:jc w:val="both"/>
      </w:pPr>
      <w:r>
        <w:t>Задаток, внесенный участником аукциона, который сделал предпоследнее предложение о цене договора, возвращается такому участнику аукциона в течение 5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2A6872" w:rsidRDefault="002A6872">
      <w:pPr>
        <w:pStyle w:val="ConsPlusNormal"/>
        <w:spacing w:before="220"/>
        <w:ind w:firstLine="540"/>
        <w:jc w:val="both"/>
      </w:pPr>
      <w: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установленном порядке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2A6872" w:rsidRDefault="002A6872">
      <w:pPr>
        <w:pStyle w:val="ConsPlusNormal"/>
        <w:spacing w:before="220"/>
        <w:ind w:firstLine="540"/>
        <w:jc w:val="both"/>
      </w:pPr>
      <w:r>
        <w:t>3.5.6.4. Оформление договора аренды муниципального имущества по результатам аукциона</w:t>
      </w:r>
    </w:p>
    <w:p w:rsidR="002A6872" w:rsidRDefault="002A6872">
      <w:pPr>
        <w:pStyle w:val="ConsPlusNormal"/>
        <w:spacing w:before="220"/>
        <w:ind w:firstLine="540"/>
        <w:jc w:val="both"/>
      </w:pPr>
      <w:r>
        <w:t>Специалист отдела аренды в течение 3 рабочих дней с даты подписания протокола передает:</w:t>
      </w:r>
    </w:p>
    <w:p w:rsidR="002A6872" w:rsidRDefault="002A6872">
      <w:pPr>
        <w:pStyle w:val="ConsPlusNormal"/>
        <w:spacing w:before="220"/>
        <w:ind w:firstLine="540"/>
        <w:jc w:val="both"/>
      </w:pPr>
      <w:r>
        <w:t>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2A6872" w:rsidRDefault="002A6872">
      <w:pPr>
        <w:pStyle w:val="ConsPlusNormal"/>
        <w:spacing w:before="220"/>
        <w:ind w:firstLine="540"/>
        <w:jc w:val="both"/>
      </w:pPr>
      <w:r>
        <w:t>Задаток возвращается победителю аукциона в течение 5 рабочих дней с даты заключения с ним договора. Задаток возвращается участнику аукциона, заявке на участие в аукционе которого присвоен второй номер, в течение 5 рабочих дней с даты подписания договора с победителем аукциона или с таким участником аукциона.</w:t>
      </w:r>
    </w:p>
    <w:p w:rsidR="002A6872" w:rsidRDefault="002A6872">
      <w:pPr>
        <w:pStyle w:val="ConsPlusNormal"/>
        <w:spacing w:before="220"/>
        <w:ind w:firstLine="540"/>
        <w:jc w:val="both"/>
      </w:pPr>
      <w:r>
        <w:t xml:space="preserve">Договор должен быть подписан сторонами в срок, указанный в аукционной документации. В соответствии с законодательством Российской Федерации в случае уклонения одной из сторон от </w:t>
      </w:r>
      <w:r>
        <w:lastRenderedPageBreak/>
        <w:t>заключения договора другая сторона вправе обратиться в суд с требованием о понуждении заключить договор, а также о возмещении убытков, причиненных уклонением от его заключения.</w:t>
      </w:r>
    </w:p>
    <w:p w:rsidR="002A6872" w:rsidRDefault="002A6872">
      <w:pPr>
        <w:pStyle w:val="ConsPlusNormal"/>
        <w:spacing w:before="220"/>
        <w:ind w:firstLine="540"/>
        <w:jc w:val="both"/>
      </w:pPr>
      <w:r>
        <w:t xml:space="preserve">В случае если победитель аукциона признан уклонившимся от заключения договора, организатор аукциона вправе заключить договор с участником аукциона, заявке на участие в аукционе которого присвоен второй номер. Организатор аукциона в течение 3 рабочих дней с даты подписания протокола об отказе от заключения договора, указанного в </w:t>
      </w:r>
      <w:hyperlink w:anchor="P470">
        <w:r>
          <w:rPr>
            <w:color w:val="0000FF"/>
          </w:rPr>
          <w:t>абзаце двенадцатом</w:t>
        </w:r>
      </w:hyperlink>
      <w:r>
        <w:t xml:space="preserve"> настоящего подпункта, передает участнику аукциона, заявке на участие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Указанный проект договора подписывается участником аукциона, заявке на участие в аукционе которого присвоен второй номер, в десятидневный срок и представляется организатору аукциона.</w:t>
      </w:r>
    </w:p>
    <w:p w:rsidR="002A6872" w:rsidRDefault="002A6872">
      <w:pPr>
        <w:pStyle w:val="ConsPlusNormal"/>
        <w:spacing w:before="220"/>
        <w:ind w:firstLine="540"/>
        <w:jc w:val="both"/>
      </w:pPr>
      <w:r>
        <w:t>В случае если победитель аукциона или участник аукцион, заявке на участие в аукционе которого присвоен второй номер, в срок, предусмотренный аукционной документацией, не представил организатору аукциона подписанный договор, победитель аукциона или участник аукциона, заявке на участие в аукционе которого присвоен второй номер, признается уклонившимся от заключения договора, при этом внесенный ими задаток не возвращается.</w:t>
      </w:r>
    </w:p>
    <w:p w:rsidR="002A6872" w:rsidRDefault="002A6872">
      <w:pPr>
        <w:pStyle w:val="ConsPlusNormal"/>
        <w:spacing w:before="220"/>
        <w:ind w:firstLine="540"/>
        <w:jc w:val="both"/>
      </w:pPr>
      <w:r>
        <w:t>В случае если договор не заключен с победителем аукциона или с участником аукциона, заявке на участие в аукционе которого присвоен второй номер, аукцион признается несостоявшимся.</w:t>
      </w:r>
    </w:p>
    <w:p w:rsidR="002A6872" w:rsidRDefault="002A6872">
      <w:pPr>
        <w:pStyle w:val="ConsPlusNormal"/>
        <w:spacing w:before="220"/>
        <w:ind w:firstLine="540"/>
        <w:jc w:val="both"/>
      </w:pPr>
      <w:r>
        <w:t>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заявке на участие в аукционе которого присвоен второй номер, в случае установления факта ликвидации участника или признания его банкротом, приостановления его деятельности и предоставления заведомо ложных сведений в заявке на участие в аукционе.</w:t>
      </w:r>
    </w:p>
    <w:p w:rsidR="002A6872" w:rsidRDefault="002A6872">
      <w:pPr>
        <w:pStyle w:val="ConsPlusNormal"/>
        <w:spacing w:before="220"/>
        <w:ind w:firstLine="540"/>
        <w:jc w:val="both"/>
      </w:pPr>
      <w:r>
        <w:t xml:space="preserve">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w:t>
      </w:r>
      <w:hyperlink w:anchor="P469">
        <w:r>
          <w:rPr>
            <w:color w:val="0000FF"/>
          </w:rPr>
          <w:t>абзацем одиннадцатым</w:t>
        </w:r>
      </w:hyperlink>
      <w:r>
        <w:t xml:space="preserve"> настоящего подпункта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2A6872" w:rsidRDefault="002A6872">
      <w:pPr>
        <w:pStyle w:val="ConsPlusNormal"/>
        <w:spacing w:before="220"/>
        <w:ind w:firstLine="540"/>
        <w:jc w:val="both"/>
      </w:pPr>
      <w:bookmarkStart w:id="22" w:name="P469"/>
      <w:bookmarkEnd w:id="22"/>
      <w:r>
        <w:t>Протокол подписывается всеми присутствующими членами аукционной комиссии в день его составления и размещается организатором аукциона на официальном сайте торгов в течение дня, следующего после дня подписания указанного протокола.</w:t>
      </w:r>
    </w:p>
    <w:p w:rsidR="002A6872" w:rsidRDefault="002A6872">
      <w:pPr>
        <w:pStyle w:val="ConsPlusNormal"/>
        <w:spacing w:before="220"/>
        <w:ind w:firstLine="540"/>
        <w:jc w:val="both"/>
      </w:pPr>
      <w:bookmarkStart w:id="23" w:name="P470"/>
      <w:bookmarkEnd w:id="23"/>
      <w: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аукционной документацией,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аукционной документацией, но по цене не менее начальной (минимальной) цены договора (лота), указанной в извещении о проведении аукциона. Заключение договора с таким участником осуществляется на основании протокола рассмотрения заявок на участие в аукционе.</w:t>
      </w:r>
    </w:p>
    <w:p w:rsidR="002A6872" w:rsidRDefault="002A6872">
      <w:pPr>
        <w:pStyle w:val="ConsPlusNormal"/>
        <w:jc w:val="both"/>
      </w:pPr>
    </w:p>
    <w:p w:rsidR="002A6872" w:rsidRDefault="002A6872">
      <w:pPr>
        <w:pStyle w:val="ConsPlusTitle"/>
        <w:ind w:firstLine="540"/>
        <w:jc w:val="both"/>
        <w:outlineLvl w:val="2"/>
      </w:pPr>
      <w:r>
        <w:t xml:space="preserve">3.6. Вариант 4. Исправление допущенных опечаток и ошибок в выданных в результате </w:t>
      </w:r>
      <w:r>
        <w:lastRenderedPageBreak/>
        <w:t>предоставления муниципальной услуги документах</w:t>
      </w:r>
    </w:p>
    <w:p w:rsidR="002A6872" w:rsidRDefault="002A6872">
      <w:pPr>
        <w:pStyle w:val="ConsPlusNormal"/>
        <w:jc w:val="both"/>
      </w:pPr>
    </w:p>
    <w:p w:rsidR="002A6872" w:rsidRDefault="002A6872">
      <w:pPr>
        <w:pStyle w:val="ConsPlusNormal"/>
        <w:ind w:firstLine="540"/>
        <w:jc w:val="both"/>
      </w:pPr>
      <w:r>
        <w:t>3.6.1. Максимальный срок предоставления муниципальной услуги в соответствии с вариантом составляет 3 рабочих дня с момента обнаружения ошибки или получения от любого заинтересованного лица письменного заявления об ошибке.</w:t>
      </w:r>
    </w:p>
    <w:p w:rsidR="002A6872" w:rsidRDefault="002A6872">
      <w:pPr>
        <w:pStyle w:val="ConsPlusNormal"/>
        <w:spacing w:before="220"/>
        <w:ind w:firstLine="540"/>
        <w:jc w:val="both"/>
      </w:pPr>
      <w:r>
        <w:t>3.6.2. Результатом предоставления муниципальной услуги является замена документов (либо внесение исправлений в документы!) в случае выявления допущенных опечаток и (или) ошибок либо письменное уведомление об отсутствии таких опечаток и (или) ошибок.</w:t>
      </w:r>
    </w:p>
    <w:p w:rsidR="002A6872" w:rsidRDefault="002A6872">
      <w:pPr>
        <w:pStyle w:val="ConsPlusNormal"/>
        <w:spacing w:before="220"/>
        <w:ind w:firstLine="540"/>
        <w:jc w:val="both"/>
      </w:pPr>
      <w:r>
        <w:t>3.6.3. Оснований для отказа в приеме заявления не предусмотрено.</w:t>
      </w:r>
    </w:p>
    <w:p w:rsidR="002A6872" w:rsidRDefault="002A6872">
      <w:pPr>
        <w:pStyle w:val="ConsPlusNormal"/>
        <w:spacing w:before="220"/>
        <w:ind w:firstLine="540"/>
        <w:jc w:val="both"/>
      </w:pPr>
      <w:r>
        <w:t>3.6.4. Оснований для приостановления предоставления муниципальной услуги не предусмотрено.</w:t>
      </w:r>
    </w:p>
    <w:p w:rsidR="002A6872" w:rsidRDefault="002A6872">
      <w:pPr>
        <w:pStyle w:val="ConsPlusNormal"/>
        <w:spacing w:before="220"/>
        <w:ind w:firstLine="540"/>
        <w:jc w:val="both"/>
      </w:pPr>
      <w:r>
        <w:t>3.6.5. Основанием для отказа в предоставлении муниципальной услуги является установление факта отсутствия опечаток и (или) ошибок в выданных в результате предоставления муниципальной услуги.</w:t>
      </w:r>
    </w:p>
    <w:p w:rsidR="002A6872" w:rsidRDefault="002A6872">
      <w:pPr>
        <w:pStyle w:val="ConsPlusNormal"/>
        <w:spacing w:before="220"/>
        <w:ind w:firstLine="540"/>
        <w:jc w:val="both"/>
      </w:pPr>
      <w:r>
        <w:t>3.6.6. Для получения муниципальной услуги заявитель представляет в Горкомимущество заявление в произвольной форме об исправлении опечаток и (или) ошибок.</w:t>
      </w:r>
    </w:p>
    <w:p w:rsidR="002A6872" w:rsidRDefault="002A6872">
      <w:pPr>
        <w:pStyle w:val="ConsPlusNormal"/>
        <w:spacing w:before="220"/>
        <w:ind w:firstLine="540"/>
        <w:jc w:val="both"/>
      </w:pPr>
      <w:r>
        <w:t>Срок регистрации заявления составляет 15 минут.</w:t>
      </w:r>
    </w:p>
    <w:p w:rsidR="002A6872" w:rsidRDefault="002A6872">
      <w:pPr>
        <w:pStyle w:val="ConsPlusNormal"/>
        <w:spacing w:before="220"/>
        <w:ind w:firstLine="540"/>
        <w:jc w:val="both"/>
      </w:pPr>
      <w:r>
        <w:t>3.6.7. Критерием принятия решения о предоставлении муниципальной услуги в соответствии с вариантом является установление факта наличия либо отсутствия опечаток и (или) ошибок в выданных в результате предоставления муниципальной услуги документах.</w:t>
      </w:r>
    </w:p>
    <w:p w:rsidR="002A6872" w:rsidRDefault="002A6872">
      <w:pPr>
        <w:pStyle w:val="ConsPlusNormal"/>
        <w:spacing w:before="220"/>
        <w:ind w:firstLine="540"/>
        <w:jc w:val="both"/>
      </w:pPr>
      <w:r>
        <w:t>В случае выявления допущенных опечаток и (или) ошибок в выданных в результате предоставления муниципальной услуги документах либо получения от любого заинтересованного лица письменного заявления об ошибке специалист Горкомимущества осуществляет замену указанных документов (либо вносит исправления в указанные документы) в срок, не превышающий 3 рабочих дней с момента обнаружения ошибки или получения от любого заинтересованного лица письменного заявления об ошибке.</w:t>
      </w:r>
    </w:p>
    <w:p w:rsidR="002A6872" w:rsidRDefault="002A6872">
      <w:pPr>
        <w:pStyle w:val="ConsPlusNormal"/>
        <w:spacing w:before="220"/>
        <w:ind w:firstLine="540"/>
        <w:jc w:val="both"/>
      </w:pPr>
      <w:r>
        <w:t>В случае отсутствия опечаток и (или) ошибок в выданных в результате предоставления муниципальной услуги документах специалист Горкомимущества письменно сообщает заявителю об отсутствии таких опечаток и (или) ошибок в срок, не превышающий 3 рабочих дней с момента получения от любого заинтересованного лица письменного заявления об ошибке.</w:t>
      </w:r>
    </w:p>
    <w:p w:rsidR="002A6872" w:rsidRDefault="002A6872">
      <w:pPr>
        <w:pStyle w:val="ConsPlusNormal"/>
        <w:spacing w:before="220"/>
        <w:ind w:firstLine="540"/>
        <w:jc w:val="both"/>
      </w:pPr>
      <w:r>
        <w:t>Возможность предоставления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2A6872" w:rsidRDefault="002A6872">
      <w:pPr>
        <w:pStyle w:val="ConsPlusNormal"/>
        <w:spacing w:before="220"/>
        <w:ind w:firstLine="540"/>
        <w:jc w:val="both"/>
      </w:pPr>
      <w:r>
        <w:t>3.6.8. Необходимость получения дополнительных сведений от заявителя для предоставления муниципальной услуги не предусмотрена.</w:t>
      </w:r>
    </w:p>
    <w:p w:rsidR="002A6872" w:rsidRDefault="002A6872">
      <w:pPr>
        <w:pStyle w:val="ConsPlusNormal"/>
        <w:spacing w:before="220"/>
        <w:ind w:firstLine="540"/>
        <w:jc w:val="both"/>
      </w:pPr>
      <w:r>
        <w:t>3.6.9. Предоставление муниципальной услуги в упреждающем (проактивном) режиме не предусмотрено.</w:t>
      </w:r>
    </w:p>
    <w:p w:rsidR="002A6872" w:rsidRDefault="002A6872">
      <w:pPr>
        <w:pStyle w:val="ConsPlusNormal"/>
        <w:jc w:val="both"/>
      </w:pPr>
    </w:p>
    <w:p w:rsidR="002A6872" w:rsidRDefault="002A6872">
      <w:pPr>
        <w:pStyle w:val="ConsPlusTitle"/>
        <w:ind w:firstLine="540"/>
        <w:jc w:val="both"/>
        <w:outlineLvl w:val="2"/>
      </w:pPr>
      <w:r>
        <w:t>3.7. Особенности выполнения административных процедур в МФЦ</w:t>
      </w:r>
    </w:p>
    <w:p w:rsidR="002A6872" w:rsidRDefault="002A6872">
      <w:pPr>
        <w:pStyle w:val="ConsPlusNormal"/>
        <w:jc w:val="both"/>
      </w:pPr>
    </w:p>
    <w:p w:rsidR="002A6872" w:rsidRDefault="002A6872">
      <w:pPr>
        <w:pStyle w:val="ConsPlusNormal"/>
        <w:ind w:firstLine="540"/>
        <w:jc w:val="both"/>
      </w:pPr>
      <w:r>
        <w:t xml:space="preserve">В соответствии с соглашением при предоставлении муниципальной услуги, указанной в </w:t>
      </w:r>
      <w:hyperlink w:anchor="P269">
        <w:r>
          <w:rPr>
            <w:color w:val="0000FF"/>
          </w:rPr>
          <w:t>подразделе 3.3 раздела III</w:t>
        </w:r>
      </w:hyperlink>
      <w:r>
        <w:t xml:space="preserve"> Административного регламента, МФЦ осуществляет следующие административные процедуры:</w:t>
      </w:r>
    </w:p>
    <w:p w:rsidR="002A6872" w:rsidRDefault="002A6872">
      <w:pPr>
        <w:pStyle w:val="ConsPlusNormal"/>
        <w:spacing w:before="220"/>
        <w:ind w:firstLine="540"/>
        <w:jc w:val="both"/>
      </w:pPr>
      <w:r>
        <w:lastRenderedPageBreak/>
        <w:t>информирование (консультирование) заявителей о порядке предоставления муниципальной услуги в МФЦ;</w:t>
      </w:r>
    </w:p>
    <w:p w:rsidR="002A6872" w:rsidRDefault="002A6872">
      <w:pPr>
        <w:pStyle w:val="ConsPlusNormal"/>
        <w:spacing w:before="220"/>
        <w:ind w:firstLine="540"/>
        <w:jc w:val="both"/>
      </w:pPr>
      <w:r>
        <w:t>прием и регистрация заявления и документов, необходимых для предоставления муниципальной услуги;</w:t>
      </w:r>
    </w:p>
    <w:p w:rsidR="002A6872" w:rsidRDefault="002A6872">
      <w:pPr>
        <w:pStyle w:val="ConsPlusNormal"/>
        <w:spacing w:before="220"/>
        <w:ind w:firstLine="540"/>
        <w:jc w:val="both"/>
      </w:pPr>
      <w:r>
        <w:t>выдача результата предоставления муниципальной услуги.</w:t>
      </w:r>
    </w:p>
    <w:p w:rsidR="002A6872" w:rsidRDefault="002A6872">
      <w:pPr>
        <w:pStyle w:val="ConsPlusNormal"/>
        <w:spacing w:before="220"/>
        <w:ind w:firstLine="540"/>
        <w:jc w:val="both"/>
      </w:pPr>
      <w:r>
        <w:t>Межведомственное информационное взаимодействие при предоставлении муниципальной услуги в МФЦ не осуществляется.</w:t>
      </w:r>
    </w:p>
    <w:p w:rsidR="002A6872" w:rsidRDefault="002A6872">
      <w:pPr>
        <w:pStyle w:val="ConsPlusNormal"/>
        <w:spacing w:before="220"/>
        <w:ind w:firstLine="540"/>
        <w:jc w:val="both"/>
      </w:pPr>
      <w:r>
        <w:t>3.7.1. Информирование заявителя осуществляется следующими способами:</w:t>
      </w:r>
    </w:p>
    <w:p w:rsidR="002A6872" w:rsidRDefault="002A6872">
      <w:pPr>
        <w:pStyle w:val="ConsPlusNormal"/>
        <w:spacing w:before="220"/>
        <w:ind w:firstLine="540"/>
        <w:jc w:val="both"/>
      </w:pPr>
      <w: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2A6872" w:rsidRDefault="002A6872">
      <w:pPr>
        <w:pStyle w:val="ConsPlusNormal"/>
        <w:spacing w:before="220"/>
        <w:ind w:firstLine="540"/>
        <w:jc w:val="both"/>
      </w:pPr>
      <w:r>
        <w:t>б) при обращении заявителя в МФЦ в устной форме, по телефону, в письменной форме или в форме электронного документа, через официальный сайт МФЦ в сети "Интернет".</w:t>
      </w:r>
    </w:p>
    <w:p w:rsidR="002A6872" w:rsidRDefault="002A6872">
      <w:pPr>
        <w:pStyle w:val="ConsPlusNormal"/>
        <w:spacing w:before="220"/>
        <w:ind w:firstLine="540"/>
        <w:jc w:val="both"/>
      </w:pPr>
      <w:r>
        <w:t>При устном личном обращении специалист МФЦ, осуществляющий информирование (консультирование), регистрирует обращение заявителя в АИС МФЦ, присваивая статус "Консультация". Специалист МФЦ отвечает на вопросы заявителя о муниципальной услуге, устанавливает наличие у заявителя документов, необходимых для предоставления муниципальной услуги, выдает необходимые информационные материалы (перечень документов, памятку и др.).</w:t>
      </w:r>
    </w:p>
    <w:p w:rsidR="002A6872" w:rsidRDefault="002A6872">
      <w:pPr>
        <w:pStyle w:val="ConsPlusNormal"/>
        <w:spacing w:before="220"/>
        <w:ind w:firstLine="540"/>
        <w:jc w:val="both"/>
      </w:pPr>
      <w:r>
        <w:t>При получении сообщений, направленных электронной почтой в адрес МФЦ, или заполненной формы вопроса с сайта МФЦ, содержащей запрос заявителя, специалист МФЦ информирует заявителя по интересующему вопросу. Ответ на письмо, направленное в электронной форме, должен содержать дату и время получения сообщения, неизмененный текст оригинального сообщения, подробный и исчерпывающий ответ на запрос, имя и фамилию ответившего специалиста МФЦ, его должность, контактный телефон.</w:t>
      </w:r>
    </w:p>
    <w:p w:rsidR="002A6872" w:rsidRDefault="002A6872">
      <w:pPr>
        <w:pStyle w:val="ConsPlusNormal"/>
        <w:spacing w:before="220"/>
        <w:ind w:firstLine="540"/>
        <w:jc w:val="both"/>
      </w:pPr>
      <w: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2A6872" w:rsidRDefault="002A6872">
      <w:pPr>
        <w:pStyle w:val="ConsPlusNormal"/>
        <w:spacing w:before="220"/>
        <w:ind w:firstLine="540"/>
        <w:jc w:val="both"/>
      </w:pPr>
      <w:r>
        <w:t>изложить обращение в письменной форме (ответ направляется Заявителю в соответствии со способом, указанным в обращении);</w:t>
      </w:r>
    </w:p>
    <w:p w:rsidR="002A6872" w:rsidRDefault="002A6872">
      <w:pPr>
        <w:pStyle w:val="ConsPlusNormal"/>
        <w:spacing w:before="220"/>
        <w:ind w:firstLine="540"/>
        <w:jc w:val="both"/>
      </w:pPr>
      <w:r>
        <w:t>назначить другое время для консультаций.</w:t>
      </w:r>
    </w:p>
    <w:p w:rsidR="002A6872" w:rsidRDefault="002A6872">
      <w:pPr>
        <w:pStyle w:val="ConsPlusNormal"/>
        <w:spacing w:before="220"/>
        <w:ind w:firstLine="540"/>
        <w:jc w:val="both"/>
      </w:pPr>
      <w:r>
        <w:t>К составлению ответов на запрос могут привлекаться другие должностные лица, компетентные в вопросе, содержащемся в обращении. По вопросам, не входящим в компетенцию МФЦ, данные обращения в день получения таких обращений направляются специалистом МФЦ по подведомственности в электронном виде.</w:t>
      </w:r>
    </w:p>
    <w:p w:rsidR="002A6872" w:rsidRDefault="002A6872">
      <w:pPr>
        <w:pStyle w:val="ConsPlusNormal"/>
        <w:spacing w:before="220"/>
        <w:ind w:firstLine="540"/>
        <w:jc w:val="both"/>
      </w:pPr>
      <w:r>
        <w:t>Продолжительность индивидуального устного информирования (консультирования) составляет не более 15 минут.</w:t>
      </w:r>
    </w:p>
    <w:p w:rsidR="002A6872" w:rsidRDefault="002A6872">
      <w:pPr>
        <w:pStyle w:val="ConsPlusNormal"/>
        <w:spacing w:before="220"/>
        <w:ind w:firstLine="540"/>
        <w:jc w:val="both"/>
      </w:pPr>
      <w:r>
        <w:t xml:space="preserve">3.7.2. В ходе приема заявления и документов, необходимых для предоставления муниципальной услуги, специалист МФЦ производит проверку представленного заявления с приложением документов на наличие необходимых документов согласно перечню, указанному в </w:t>
      </w:r>
      <w:hyperlink w:anchor="P110">
        <w:r>
          <w:rPr>
            <w:color w:val="0000FF"/>
          </w:rPr>
          <w:t>пункте 2.6.1 раздела II</w:t>
        </w:r>
      </w:hyperlink>
      <w:r>
        <w:t xml:space="preserve"> Административного регламента, проверяет правильность заполнения заявления, полноту и достоверность содержащихся в них сведений. Специалист МФЦ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w:t>
      </w:r>
      <w:r>
        <w:lastRenderedPageBreak/>
        <w:t>содержания документов.</w:t>
      </w:r>
    </w:p>
    <w:p w:rsidR="002A6872" w:rsidRDefault="002A6872">
      <w:pPr>
        <w:pStyle w:val="ConsPlusNormal"/>
        <w:spacing w:before="220"/>
        <w:ind w:firstLine="540"/>
        <w:jc w:val="both"/>
      </w:pPr>
      <w:r>
        <w:t>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w:t>
      </w:r>
    </w:p>
    <w:p w:rsidR="002A6872" w:rsidRDefault="002A6872">
      <w:pPr>
        <w:pStyle w:val="ConsPlusNormal"/>
        <w:spacing w:before="220"/>
        <w:ind w:firstLine="540"/>
        <w:jc w:val="both"/>
      </w:pPr>
      <w: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39">
        <w:r>
          <w:rPr>
            <w:color w:val="0000FF"/>
          </w:rPr>
          <w:t>частью 18 статьи 14.1</w:t>
        </w:r>
      </w:hyperlink>
      <w:r>
        <w:t xml:space="preserve"> Федерального закона от 27 июля 2006 года N 149-ФЗ "Об информации, информационных технологиях и о защите информации".</w:t>
      </w:r>
    </w:p>
    <w:p w:rsidR="002A6872" w:rsidRDefault="002A6872">
      <w:pPr>
        <w:pStyle w:val="ConsPlusNormal"/>
        <w:spacing w:before="220"/>
        <w:ind w:firstLine="540"/>
        <w:jc w:val="both"/>
      </w:pPr>
      <w:r>
        <w:t>Специалист МФЦ, ответственный за прием и регистрацию документов, фиксирует обращения заявителей в АИС МФЦ. После регистрации готовит расписку о принятии документов, согласие на обработку персональных данных (далее - расписка) в 3-х экземплярах (1 экземпляр выдает заявителю, 2-й с Заявлением и принятым пакетом документов направляется в течение 1 дня в администрацию, 3-й остается в МФЦ) в соответствии с действующими правилами ведения учета документов.</w:t>
      </w:r>
    </w:p>
    <w:p w:rsidR="002A6872" w:rsidRDefault="002A6872">
      <w:pPr>
        <w:pStyle w:val="ConsPlusNormal"/>
        <w:spacing w:before="220"/>
        <w:ind w:firstLine="540"/>
        <w:jc w:val="both"/>
      </w:pPr>
      <w:r>
        <w:t>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2A6872" w:rsidRDefault="002A6872">
      <w:pPr>
        <w:pStyle w:val="ConsPlusNormal"/>
        <w:spacing w:before="220"/>
        <w:ind w:firstLine="540"/>
        <w:jc w:val="both"/>
      </w:pPr>
      <w:r>
        <w:t>3.7.3. При наличии в заявлении о предоставлении муниципальной услуги указания о выдаче результатов оказания услуги через МФЦ администрация передает документы в МФЦ для последующей выдачи заявителю (представителю).</w:t>
      </w:r>
    </w:p>
    <w:p w:rsidR="002A6872" w:rsidRDefault="002A6872">
      <w:pPr>
        <w:pStyle w:val="ConsPlusNormal"/>
        <w:spacing w:before="220"/>
        <w:ind w:firstLine="540"/>
        <w:jc w:val="both"/>
      </w:pPr>
      <w:r>
        <w:t>Документ, являющийся результатом предоставления муниципальной услуги,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w:t>
      </w:r>
    </w:p>
    <w:p w:rsidR="002A6872" w:rsidRDefault="002A6872">
      <w:pPr>
        <w:pStyle w:val="ConsPlusNormal"/>
        <w:spacing w:before="220"/>
        <w:ind w:firstLine="540"/>
        <w:jc w:val="both"/>
      </w:pPr>
      <w:r>
        <w:t>Специалист МФЦ, ответственный за выдачу документов,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и в АИС МФЦ.</w:t>
      </w:r>
    </w:p>
    <w:p w:rsidR="002A6872" w:rsidRDefault="002A6872">
      <w:pPr>
        <w:pStyle w:val="ConsPlusNormal"/>
        <w:jc w:val="both"/>
      </w:pPr>
    </w:p>
    <w:p w:rsidR="002A6872" w:rsidRDefault="002A6872">
      <w:pPr>
        <w:pStyle w:val="ConsPlusTitle"/>
        <w:ind w:firstLine="540"/>
        <w:jc w:val="both"/>
        <w:outlineLvl w:val="2"/>
      </w:pPr>
      <w:r>
        <w:t>3.8. Особенности выполнения административных процедур в электронной форме</w:t>
      </w:r>
    </w:p>
    <w:p w:rsidR="002A6872" w:rsidRDefault="002A6872">
      <w:pPr>
        <w:pStyle w:val="ConsPlusNormal"/>
        <w:jc w:val="both"/>
      </w:pPr>
    </w:p>
    <w:p w:rsidR="002A6872" w:rsidRDefault="002A6872">
      <w:pPr>
        <w:pStyle w:val="ConsPlusNormal"/>
        <w:ind w:firstLine="540"/>
        <w:jc w:val="both"/>
      </w:pPr>
      <w:r>
        <w:t>При предоставлении муниципальной услуги в электронной форме, в том числе через Единый портал государственных и муниципальных услуг, осуществляются следующие административные процедуры:</w:t>
      </w:r>
    </w:p>
    <w:p w:rsidR="002A6872" w:rsidRDefault="002A6872">
      <w:pPr>
        <w:pStyle w:val="ConsPlusNormal"/>
        <w:spacing w:before="220"/>
        <w:ind w:firstLine="540"/>
        <w:jc w:val="both"/>
      </w:pPr>
      <w:r>
        <w:t>предоставление информации заявителям и обеспечение доступа заявителей к сведениям о муниципальной услуге;</w:t>
      </w:r>
    </w:p>
    <w:p w:rsidR="002A6872" w:rsidRDefault="002A6872">
      <w:pPr>
        <w:pStyle w:val="ConsPlusNormal"/>
        <w:spacing w:before="220"/>
        <w:ind w:firstLine="540"/>
        <w:jc w:val="both"/>
      </w:pPr>
      <w:r>
        <w:t>прием и регистрация заявления и документов, необходимых для предоставления муниципальной услуги;</w:t>
      </w:r>
    </w:p>
    <w:p w:rsidR="002A6872" w:rsidRDefault="002A6872">
      <w:pPr>
        <w:pStyle w:val="ConsPlusNormal"/>
        <w:spacing w:before="220"/>
        <w:ind w:firstLine="540"/>
        <w:jc w:val="both"/>
      </w:pPr>
      <w:r>
        <w:t>взаимодействие с органами (организациями), участвующими в предоставлении муниципальной услуги;</w:t>
      </w:r>
    </w:p>
    <w:p w:rsidR="002A6872" w:rsidRDefault="002A6872">
      <w:pPr>
        <w:pStyle w:val="ConsPlusNormal"/>
        <w:spacing w:before="220"/>
        <w:ind w:firstLine="540"/>
        <w:jc w:val="both"/>
      </w:pPr>
      <w:r>
        <w:t>предоставление заявителю сведений о ходе выполнения запроса о предоставлении муниципальной услуги;</w:t>
      </w:r>
    </w:p>
    <w:p w:rsidR="002A6872" w:rsidRDefault="002A6872">
      <w:pPr>
        <w:pStyle w:val="ConsPlusNormal"/>
        <w:spacing w:before="220"/>
        <w:ind w:firstLine="540"/>
        <w:jc w:val="both"/>
      </w:pPr>
      <w:r>
        <w:t xml:space="preserve">выдача заявителю результата предоставления муниципальной услуги, если иное не </w:t>
      </w:r>
      <w:r>
        <w:lastRenderedPageBreak/>
        <w:t xml:space="preserve">установлено Федеральным </w:t>
      </w:r>
      <w:hyperlink r:id="rId40">
        <w:r>
          <w:rPr>
            <w:color w:val="0000FF"/>
          </w:rPr>
          <w:t>законом</w:t>
        </w:r>
      </w:hyperlink>
      <w:r>
        <w:t xml:space="preserve"> "Об организации предоставления государственных и муниципальных услуг".</w:t>
      </w:r>
    </w:p>
    <w:p w:rsidR="002A6872" w:rsidRDefault="002A6872">
      <w:pPr>
        <w:pStyle w:val="ConsPlusNormal"/>
        <w:spacing w:before="220"/>
        <w:ind w:firstLine="540"/>
        <w:jc w:val="both"/>
      </w:pPr>
      <w:r>
        <w:t>3.8.1. 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администрации города Чебоксары в сети "Интернет".</w:t>
      </w:r>
    </w:p>
    <w:p w:rsidR="002A6872" w:rsidRDefault="002A6872">
      <w:pPr>
        <w:pStyle w:val="ConsPlusNormal"/>
        <w:spacing w:before="220"/>
        <w:ind w:firstLine="540"/>
        <w:jc w:val="both"/>
      </w:pPr>
      <w:r>
        <w:t>Заявитель имеет возможность получения информации по вопросам, входящим в компетенцию администрации города Чебоксары, посредством размещения вопроса в разделе "Интерактивная приемная" на официальном сайте администрации города Чебоксары в сети "Интернет".</w:t>
      </w:r>
    </w:p>
    <w:p w:rsidR="002A6872" w:rsidRDefault="002A6872">
      <w:pPr>
        <w:pStyle w:val="ConsPlusNormal"/>
        <w:spacing w:before="220"/>
        <w:ind w:firstLine="540"/>
        <w:jc w:val="both"/>
      </w:pPr>
      <w:r>
        <w:t xml:space="preserve">Поступившие обращения рассматриваются в сроки, установленные </w:t>
      </w:r>
      <w:hyperlink w:anchor="P88">
        <w:r>
          <w:rPr>
            <w:color w:val="0000FF"/>
          </w:rPr>
          <w:t>подразделом 2.4 раздела II</w:t>
        </w:r>
      </w:hyperlink>
      <w:r>
        <w:t xml:space="preserve"> Административного регламента.</w:t>
      </w:r>
    </w:p>
    <w:p w:rsidR="002A6872" w:rsidRDefault="002A6872">
      <w:pPr>
        <w:pStyle w:val="ConsPlusNormal"/>
        <w:spacing w:before="220"/>
        <w:ind w:firstLine="540"/>
        <w:jc w:val="both"/>
      </w:pPr>
      <w:r>
        <w:t>3.8.2. В случае поступления документов в электронной форме специалист, осуществляющий прием документов, в день поступления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rsidR="002A6872" w:rsidRDefault="002A6872">
      <w:pPr>
        <w:pStyle w:val="ConsPlusNormal"/>
        <w:spacing w:before="220"/>
        <w:ind w:firstLine="540"/>
        <w:jc w:val="both"/>
      </w:pPr>
      <w:r>
        <w:t xml:space="preserve">3.8.3. Информационное взаимодействие уполномоченного структурного подразделения с органами (организациями), участвующими в предоставлении муниципальной услуги, с целью получения сведений, необходимых для предоставления муниципальной услуги, осуществляется в соответствии с </w:t>
      </w:r>
      <w:hyperlink w:anchor="P289">
        <w:r>
          <w:rPr>
            <w:color w:val="0000FF"/>
          </w:rPr>
          <w:t>пунктом 3.3.6.2 подраздела 3.3</w:t>
        </w:r>
      </w:hyperlink>
      <w:r>
        <w:t xml:space="preserve"> Административного регламента.</w:t>
      </w:r>
    </w:p>
    <w:p w:rsidR="002A6872" w:rsidRDefault="002A6872">
      <w:pPr>
        <w:pStyle w:val="ConsPlusNormal"/>
        <w:spacing w:before="220"/>
        <w:ind w:firstLine="540"/>
        <w:jc w:val="both"/>
      </w:pPr>
      <w:r>
        <w:t>3.8.4. 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обеспечивается возможность направления заявителю:</w:t>
      </w:r>
    </w:p>
    <w:p w:rsidR="002A6872" w:rsidRDefault="002A6872">
      <w:pPr>
        <w:pStyle w:val="ConsPlusNormal"/>
        <w:spacing w:before="220"/>
        <w:ind w:firstLine="540"/>
        <w:jc w:val="both"/>
      </w:pPr>
      <w:r>
        <w:t>сведений о поступившем заявлении о предоставлении муниципальной услуги, включая информацию о дате и времени его поступления и регистрации, а также о ходе рассмотрения заявления о предоставлении муниципальной услуги;</w:t>
      </w:r>
    </w:p>
    <w:p w:rsidR="002A6872" w:rsidRDefault="002A6872">
      <w:pPr>
        <w:pStyle w:val="ConsPlusNormal"/>
        <w:spacing w:before="220"/>
        <w:ind w:firstLine="540"/>
        <w:jc w:val="both"/>
      </w:pPr>
      <w:r>
        <w:t>уведомления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2A6872" w:rsidRDefault="002A6872">
      <w:pPr>
        <w:pStyle w:val="ConsPlusNormal"/>
        <w:spacing w:before="220"/>
        <w:ind w:firstLine="540"/>
        <w:jc w:val="both"/>
      </w:pPr>
      <w:r>
        <w:t>Уведомление о завершении выполнения органом местного самоуправления указанных действий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государственных и муниципальных услуг в личный кабинет по выбору заявителя.</w:t>
      </w:r>
    </w:p>
    <w:p w:rsidR="002A6872" w:rsidRDefault="002A6872">
      <w:pPr>
        <w:pStyle w:val="ConsPlusNormal"/>
        <w:spacing w:before="220"/>
        <w:ind w:firstLine="540"/>
        <w:jc w:val="both"/>
      </w:pPr>
      <w:r>
        <w:t>3.8.5. Если иное не предусмотрено законодательством Российской Федерации, документ, являющийся результатом предоставления муниципальной услуги, направляется заявителю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w:t>
      </w:r>
    </w:p>
    <w:p w:rsidR="002A6872" w:rsidRDefault="002A6872">
      <w:pPr>
        <w:pStyle w:val="ConsPlusNormal"/>
        <w:spacing w:before="220"/>
        <w:ind w:firstLine="540"/>
        <w:jc w:val="both"/>
      </w:pPr>
      <w:r>
        <w:t>В качестве результата предоставления услуги заявителю обеспечивается по его выбору возможность получения:</w:t>
      </w:r>
    </w:p>
    <w:p w:rsidR="002A6872" w:rsidRDefault="002A6872">
      <w:pPr>
        <w:pStyle w:val="ConsPlusNormal"/>
        <w:spacing w:before="220"/>
        <w:ind w:firstLine="540"/>
        <w:jc w:val="both"/>
      </w:pPr>
      <w: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2A6872" w:rsidRDefault="002A6872">
      <w:pPr>
        <w:pStyle w:val="ConsPlusNormal"/>
        <w:spacing w:before="220"/>
        <w:ind w:firstLine="540"/>
        <w:jc w:val="both"/>
      </w:pPr>
      <w:r>
        <w:t xml:space="preserve">б) документа на бумажном носителе, подтверждающего содержание электронного </w:t>
      </w:r>
      <w:r>
        <w:lastRenderedPageBreak/>
        <w:t>документа, направленного органом (организацией), в МФЦ;</w:t>
      </w:r>
    </w:p>
    <w:p w:rsidR="002A6872" w:rsidRDefault="002A6872">
      <w:pPr>
        <w:pStyle w:val="ConsPlusNormal"/>
        <w:spacing w:before="220"/>
        <w:ind w:firstLine="540"/>
        <w:jc w:val="both"/>
      </w:pPr>
      <w:r>
        <w:t>в) информации из государственных информационных систем в случаях, предусмотренных законодательством Российской Федерации.</w:t>
      </w:r>
    </w:p>
    <w:p w:rsidR="002A6872" w:rsidRDefault="002A6872">
      <w:pPr>
        <w:pStyle w:val="ConsPlusNormal"/>
        <w:spacing w:before="220"/>
        <w:ind w:firstLine="540"/>
        <w:jc w:val="both"/>
      </w:pPr>
      <w: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услугой.</w:t>
      </w:r>
    </w:p>
    <w:p w:rsidR="002A6872" w:rsidRDefault="002A6872">
      <w:pPr>
        <w:pStyle w:val="ConsPlusNormal"/>
        <w:spacing w:before="220"/>
        <w:ind w:firstLine="540"/>
        <w:jc w:val="both"/>
      </w:pPr>
      <w: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2A6872" w:rsidRDefault="002A6872">
      <w:pPr>
        <w:pStyle w:val="ConsPlusNormal"/>
        <w:jc w:val="both"/>
      </w:pPr>
    </w:p>
    <w:p w:rsidR="002A6872" w:rsidRDefault="002A6872">
      <w:pPr>
        <w:pStyle w:val="ConsPlusTitle"/>
        <w:jc w:val="center"/>
        <w:outlineLvl w:val="1"/>
      </w:pPr>
      <w:r>
        <w:t>IV. Формы контроля</w:t>
      </w:r>
    </w:p>
    <w:p w:rsidR="002A6872" w:rsidRDefault="002A6872">
      <w:pPr>
        <w:pStyle w:val="ConsPlusTitle"/>
        <w:jc w:val="center"/>
      </w:pPr>
      <w:r>
        <w:t>за исполнением Административного регламента</w:t>
      </w:r>
    </w:p>
    <w:p w:rsidR="002A6872" w:rsidRDefault="002A6872">
      <w:pPr>
        <w:pStyle w:val="ConsPlusNormal"/>
        <w:jc w:val="both"/>
      </w:pPr>
    </w:p>
    <w:p w:rsidR="002A6872" w:rsidRDefault="002A6872">
      <w:pPr>
        <w:pStyle w:val="ConsPlusTitle"/>
        <w:ind w:firstLine="540"/>
        <w:jc w:val="both"/>
        <w:outlineLvl w:val="2"/>
      </w:pPr>
      <w: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A6872" w:rsidRDefault="002A6872">
      <w:pPr>
        <w:pStyle w:val="ConsPlusNormal"/>
        <w:jc w:val="both"/>
      </w:pPr>
    </w:p>
    <w:p w:rsidR="002A6872" w:rsidRDefault="002A6872">
      <w:pPr>
        <w:pStyle w:val="ConsPlusNormal"/>
        <w:ind w:firstLine="540"/>
        <w:jc w:val="both"/>
      </w:pPr>
      <w: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 заместитель главы администрации города Чебоксары - председатель Горкомимущества, курирующий предоставление муниципальной услуги, и руководитель структурного подразделения Горкомимущества, ответственного за организацию работы по предоставлению муниципальной услуги, путем проверки своевременности, полноты и качества выполнения процедур при предоставлении муниципальной услуги.</w:t>
      </w:r>
    </w:p>
    <w:p w:rsidR="002A6872" w:rsidRDefault="002A6872">
      <w:pPr>
        <w:pStyle w:val="ConsPlusNormal"/>
        <w:jc w:val="both"/>
      </w:pPr>
    </w:p>
    <w:p w:rsidR="002A6872" w:rsidRDefault="002A6872">
      <w:pPr>
        <w:pStyle w:val="ConsPlusTitle"/>
        <w:ind w:firstLine="540"/>
        <w:jc w:val="both"/>
        <w:outlineLvl w:val="2"/>
      </w:pPr>
      <w: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A6872" w:rsidRDefault="002A6872">
      <w:pPr>
        <w:pStyle w:val="ConsPlusNormal"/>
        <w:jc w:val="both"/>
      </w:pPr>
    </w:p>
    <w:p w:rsidR="002A6872" w:rsidRDefault="002A6872">
      <w:pPr>
        <w:pStyle w:val="ConsPlusNormal"/>
        <w:ind w:firstLine="540"/>
        <w:jc w:val="both"/>
      </w:pPr>
      <w:r>
        <w:t>Контроль полноты и качества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Административным регламентом.</w:t>
      </w:r>
    </w:p>
    <w:p w:rsidR="002A6872" w:rsidRDefault="002A6872">
      <w:pPr>
        <w:pStyle w:val="ConsPlusNormal"/>
        <w:spacing w:before="220"/>
        <w:ind w:firstLine="540"/>
        <w:jc w:val="both"/>
      </w:pPr>
      <w:r>
        <w:t>Периодичность проведения проверок носит плановый характер (осуществляется на основании утвержденного плана работы)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2A6872" w:rsidRDefault="002A6872">
      <w:pPr>
        <w:pStyle w:val="ConsPlusNormal"/>
        <w:spacing w:before="220"/>
        <w:ind w:firstLine="540"/>
        <w:jc w:val="both"/>
      </w:pPr>
      <w:r>
        <w:t>Плановые и внеплановые проверки полноты и качества предоставления муниципальной услуги организуются на основании распоряжений администрации города Чебоксары, распоряжений администрации района города Чебоксары.</w:t>
      </w:r>
    </w:p>
    <w:p w:rsidR="002A6872" w:rsidRDefault="002A6872">
      <w:pPr>
        <w:pStyle w:val="ConsPlusNormal"/>
        <w:spacing w:before="220"/>
        <w:ind w:firstLine="540"/>
        <w:jc w:val="both"/>
      </w:pPr>
      <w: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обращений (жалоб) </w:t>
      </w:r>
      <w:r>
        <w:lastRenderedPageBreak/>
        <w:t>заявителей на решения и действия (бездействие) должностных лиц администрации, муниципальных служащих, руководителей и работников учреждений, предоставляющих муниципальную услугу.</w:t>
      </w:r>
    </w:p>
    <w:p w:rsidR="002A6872" w:rsidRDefault="002A6872">
      <w:pPr>
        <w:pStyle w:val="ConsPlusNormal"/>
        <w:jc w:val="both"/>
      </w:pPr>
    </w:p>
    <w:p w:rsidR="002A6872" w:rsidRDefault="002A6872">
      <w:pPr>
        <w:pStyle w:val="ConsPlusTitle"/>
        <w:ind w:firstLine="540"/>
        <w:jc w:val="both"/>
        <w:outlineLvl w:val="2"/>
      </w:pPr>
      <w: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2A6872" w:rsidRDefault="002A6872">
      <w:pPr>
        <w:pStyle w:val="ConsPlusNormal"/>
        <w:jc w:val="both"/>
      </w:pPr>
    </w:p>
    <w:p w:rsidR="002A6872" w:rsidRDefault="002A6872">
      <w:pPr>
        <w:pStyle w:val="ConsPlusNormal"/>
        <w:ind w:firstLine="540"/>
        <w:jc w:val="both"/>
      </w:pPr>
      <w:r>
        <w:t>Должностные лица, муниципальные служащие администрации,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2A6872" w:rsidRDefault="002A6872">
      <w:pPr>
        <w:pStyle w:val="ConsPlusNormal"/>
        <w:spacing w:before="220"/>
        <w:ind w:firstLine="540"/>
        <w:jc w:val="both"/>
      </w:pPr>
      <w:r>
        <w:t>Персональная ответственность должностных лиц, муниципальных служащих администрации,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2A6872" w:rsidRDefault="002A6872">
      <w:pPr>
        <w:pStyle w:val="ConsPlusNormal"/>
        <w:jc w:val="both"/>
      </w:pPr>
    </w:p>
    <w:p w:rsidR="002A6872" w:rsidRDefault="002A6872">
      <w:pPr>
        <w:pStyle w:val="ConsPlusTitle"/>
        <w:ind w:firstLine="540"/>
        <w:jc w:val="both"/>
        <w:outlineLvl w:val="2"/>
      </w:pPr>
      <w: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A6872" w:rsidRDefault="002A6872">
      <w:pPr>
        <w:pStyle w:val="ConsPlusNormal"/>
        <w:jc w:val="both"/>
      </w:pPr>
    </w:p>
    <w:p w:rsidR="002A6872" w:rsidRDefault="002A6872">
      <w:pPr>
        <w:pStyle w:val="ConsPlusNormal"/>
        <w:ind w:firstLine="540"/>
        <w:jc w:val="both"/>
      </w:pPr>
      <w: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Административного регламента, сроков и последовательности административных процедур и административных действий, предусмотренных Административным регламентом.</w:t>
      </w:r>
    </w:p>
    <w:p w:rsidR="002A6872" w:rsidRDefault="002A6872">
      <w:pPr>
        <w:pStyle w:val="ConsPlusNormal"/>
        <w:jc w:val="both"/>
      </w:pPr>
    </w:p>
    <w:p w:rsidR="002A6872" w:rsidRDefault="002A6872">
      <w:pPr>
        <w:pStyle w:val="ConsPlusTitle"/>
        <w:jc w:val="center"/>
        <w:outlineLvl w:val="1"/>
      </w:pPr>
      <w:r>
        <w:t>V. Досудебный (внесудебный) порядок обжалования решений</w:t>
      </w:r>
    </w:p>
    <w:p w:rsidR="002A6872" w:rsidRDefault="002A6872">
      <w:pPr>
        <w:pStyle w:val="ConsPlusTitle"/>
        <w:jc w:val="center"/>
      </w:pPr>
      <w:r>
        <w:t>и действий (бездействия) органа, предоставляющего</w:t>
      </w:r>
    </w:p>
    <w:p w:rsidR="002A6872" w:rsidRDefault="002A6872">
      <w:pPr>
        <w:pStyle w:val="ConsPlusTitle"/>
        <w:jc w:val="center"/>
      </w:pPr>
      <w:r>
        <w:t>муниципальную услугу, а также его должностных лиц,</w:t>
      </w:r>
    </w:p>
    <w:p w:rsidR="002A6872" w:rsidRDefault="002A6872">
      <w:pPr>
        <w:pStyle w:val="ConsPlusTitle"/>
        <w:jc w:val="center"/>
      </w:pPr>
      <w:r>
        <w:t>муниципальных служащих, МФЦ, его работников</w:t>
      </w:r>
    </w:p>
    <w:p w:rsidR="002A6872" w:rsidRDefault="002A6872">
      <w:pPr>
        <w:pStyle w:val="ConsPlusNormal"/>
        <w:jc w:val="both"/>
      </w:pPr>
    </w:p>
    <w:p w:rsidR="002A6872" w:rsidRDefault="002A6872">
      <w:pPr>
        <w:pStyle w:val="ConsPlusTitle"/>
        <w:ind w:firstLine="540"/>
        <w:jc w:val="both"/>
        <w:outlineLvl w:val="2"/>
      </w:pPr>
      <w:r>
        <w:t>5.1. Способы информирования заявителей о порядке досудебного (внесудебного) обжалования</w:t>
      </w:r>
    </w:p>
    <w:p w:rsidR="002A6872" w:rsidRDefault="002A6872">
      <w:pPr>
        <w:pStyle w:val="ConsPlusNormal"/>
        <w:jc w:val="both"/>
      </w:pPr>
    </w:p>
    <w:p w:rsidR="002A6872" w:rsidRDefault="002A6872">
      <w:pPr>
        <w:pStyle w:val="ConsPlusNormal"/>
        <w:ind w:firstLine="540"/>
        <w:jc w:val="both"/>
      </w:pPr>
      <w:r>
        <w:t xml:space="preserve">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при предоставлении муниципальной услуги, указанной в </w:t>
      </w:r>
      <w:hyperlink w:anchor="P269">
        <w:r>
          <w:rPr>
            <w:color w:val="0000FF"/>
          </w:rPr>
          <w:t>подразделе 3.3 раздела III</w:t>
        </w:r>
      </w:hyperlink>
      <w:r>
        <w:t xml:space="preserve"> Административного регламента, в досудебном (внесудебном) порядке.</w:t>
      </w:r>
    </w:p>
    <w:p w:rsidR="002A6872" w:rsidRDefault="002A6872">
      <w:pPr>
        <w:pStyle w:val="ConsPlusNormal"/>
        <w:spacing w:before="220"/>
        <w:ind w:firstLine="540"/>
        <w:jc w:val="both"/>
      </w:pPr>
      <w:r>
        <w:t xml:space="preserve">Решения и действия (бездействия) МФЦ, его работников в досудебном (внесудебном) порядке при предоставлении муниципальной услуги, указанной в </w:t>
      </w:r>
      <w:hyperlink w:anchor="P316">
        <w:r>
          <w:rPr>
            <w:color w:val="0000FF"/>
          </w:rPr>
          <w:t>подразделах 3.4</w:t>
        </w:r>
      </w:hyperlink>
      <w:r>
        <w:t xml:space="preserve"> и </w:t>
      </w:r>
      <w:hyperlink w:anchor="P403">
        <w:r>
          <w:rPr>
            <w:color w:val="0000FF"/>
          </w:rPr>
          <w:t>3.5 раздела III</w:t>
        </w:r>
      </w:hyperlink>
      <w:r>
        <w:t xml:space="preserve"> Административного регламента, не обжалуются, так как предоставление муниципальной услуги в МФЦ не предусмотрено.</w:t>
      </w:r>
    </w:p>
    <w:p w:rsidR="002A6872" w:rsidRDefault="002A6872">
      <w:pPr>
        <w:pStyle w:val="ConsPlusNormal"/>
        <w:spacing w:before="220"/>
        <w:ind w:firstLine="540"/>
        <w:jc w:val="both"/>
      </w:pPr>
      <w:r>
        <w:t xml:space="preserve">Информацию о порядке подачи и рассмотрения жалобы заявители могут получить на информационном стенде в Горкомимуществе, МФЦ (при предоставлении муниципальной услуги, указанной в </w:t>
      </w:r>
      <w:hyperlink w:anchor="P269">
        <w:r>
          <w:rPr>
            <w:color w:val="0000FF"/>
          </w:rPr>
          <w:t>подразделе 3.3 раздела III</w:t>
        </w:r>
      </w:hyperlink>
      <w:r>
        <w:t xml:space="preserve"> Административного регламента), на Едином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2A6872" w:rsidRDefault="002A6872">
      <w:pPr>
        <w:pStyle w:val="ConsPlusNormal"/>
        <w:spacing w:before="220"/>
        <w:ind w:firstLine="540"/>
        <w:jc w:val="both"/>
      </w:pPr>
      <w:r>
        <w:t>Для получения информации о порядке подачи и рассмотрения жалобы заявитель вправе обратиться в администрацию:</w:t>
      </w:r>
    </w:p>
    <w:p w:rsidR="002A6872" w:rsidRDefault="002A6872">
      <w:pPr>
        <w:pStyle w:val="ConsPlusNormal"/>
        <w:spacing w:before="220"/>
        <w:ind w:firstLine="540"/>
        <w:jc w:val="both"/>
      </w:pPr>
      <w:r>
        <w:t>в устной форме;</w:t>
      </w:r>
    </w:p>
    <w:p w:rsidR="002A6872" w:rsidRDefault="002A6872">
      <w:pPr>
        <w:pStyle w:val="ConsPlusNormal"/>
        <w:spacing w:before="220"/>
        <w:ind w:firstLine="540"/>
        <w:jc w:val="both"/>
      </w:pPr>
      <w:r>
        <w:lastRenderedPageBreak/>
        <w:t>в форме электронного документа;</w:t>
      </w:r>
    </w:p>
    <w:p w:rsidR="002A6872" w:rsidRDefault="002A6872">
      <w:pPr>
        <w:pStyle w:val="ConsPlusNormal"/>
        <w:spacing w:before="220"/>
        <w:ind w:firstLine="540"/>
        <w:jc w:val="both"/>
      </w:pPr>
      <w:r>
        <w:t>по телефону;</w:t>
      </w:r>
    </w:p>
    <w:p w:rsidR="002A6872" w:rsidRDefault="002A6872">
      <w:pPr>
        <w:pStyle w:val="ConsPlusNormal"/>
        <w:spacing w:before="220"/>
        <w:ind w:firstLine="540"/>
        <w:jc w:val="both"/>
      </w:pPr>
      <w:r>
        <w:t>в письменной форме.</w:t>
      </w:r>
    </w:p>
    <w:p w:rsidR="002A6872" w:rsidRDefault="002A6872">
      <w:pPr>
        <w:pStyle w:val="ConsPlusNormal"/>
        <w:jc w:val="both"/>
      </w:pPr>
    </w:p>
    <w:p w:rsidR="002A6872" w:rsidRDefault="002A6872">
      <w:pPr>
        <w:pStyle w:val="ConsPlusTitle"/>
        <w:ind w:firstLine="540"/>
        <w:jc w:val="both"/>
        <w:outlineLvl w:val="2"/>
      </w:pPr>
      <w:r>
        <w:t>5.2. Формы и способы подачи жалобы</w:t>
      </w:r>
    </w:p>
    <w:p w:rsidR="002A6872" w:rsidRDefault="002A6872">
      <w:pPr>
        <w:pStyle w:val="ConsPlusNormal"/>
        <w:jc w:val="both"/>
      </w:pPr>
    </w:p>
    <w:p w:rsidR="002A6872" w:rsidRDefault="002A6872">
      <w:pPr>
        <w:pStyle w:val="ConsPlusNormal"/>
        <w:ind w:firstLine="540"/>
        <w:jc w:val="both"/>
      </w:pPr>
      <w:r>
        <w:t xml:space="preserve">Жалоба в администрацию города Чебоксары, Горкомимущество может быть направлена по почте, через МФЦ (при предоставлении муниципальной услуги, указанной в </w:t>
      </w:r>
      <w:hyperlink w:anchor="P269">
        <w:r>
          <w:rPr>
            <w:color w:val="0000FF"/>
          </w:rPr>
          <w:t>подразделе 3.3 раздела III</w:t>
        </w:r>
      </w:hyperlink>
      <w:r>
        <w:t xml:space="preserve"> Административного регламента), в электронном виде с использованием сети "Интернет", официального сайта органа местного самоуправления, Единого портала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2A6872" w:rsidRDefault="002A6872">
      <w:pPr>
        <w:pStyle w:val="ConsPlusNormal"/>
        <w:spacing w:before="220"/>
        <w:ind w:firstLine="540"/>
        <w:jc w:val="both"/>
      </w:pPr>
      <w:hyperlink w:anchor="P937">
        <w:r>
          <w:rPr>
            <w:color w:val="0000FF"/>
          </w:rPr>
          <w:t>Жалоба</w:t>
        </w:r>
      </w:hyperlink>
      <w:r>
        <w:t xml:space="preserve"> (приложение N 5 к Административному регламенту) в соответствии с Федеральным </w:t>
      </w:r>
      <w:hyperlink r:id="rId41">
        <w:r>
          <w:rPr>
            <w:color w:val="0000FF"/>
          </w:rPr>
          <w:t>законом</w:t>
        </w:r>
      </w:hyperlink>
      <w:r>
        <w:t xml:space="preserve"> "Об организации предоставления государственных и муниципальных услуг" должна содержать:</w:t>
      </w:r>
    </w:p>
    <w:p w:rsidR="002A6872" w:rsidRDefault="002A6872">
      <w:pPr>
        <w:pStyle w:val="ConsPlusNormal"/>
        <w:spacing w:before="220"/>
        <w:ind w:firstLine="540"/>
        <w:jc w:val="both"/>
      </w:pPr>
      <w:r>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2A6872" w:rsidRDefault="002A6872">
      <w:pPr>
        <w:pStyle w:val="ConsPlusNormal"/>
        <w:spacing w:before="220"/>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A6872" w:rsidRDefault="002A6872">
      <w:pPr>
        <w:pStyle w:val="ConsPlusNormal"/>
        <w:spacing w:before="220"/>
        <w:ind w:firstLine="540"/>
        <w:jc w:val="both"/>
      </w:pPr>
      <w:r>
        <w:t>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2A6872" w:rsidRDefault="002A6872">
      <w:pPr>
        <w:pStyle w:val="ConsPlusNormal"/>
        <w:spacing w:before="220"/>
        <w:ind w:firstLine="540"/>
        <w:jc w:val="both"/>
      </w:pPr>
      <w: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2A6872" w:rsidRDefault="002A6872">
      <w:pPr>
        <w:pStyle w:val="ConsPlusNormal"/>
        <w:spacing w:before="220"/>
        <w:ind w:firstLine="540"/>
        <w:jc w:val="both"/>
      </w:pPr>
      <w: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2A6872" w:rsidRDefault="002A6872">
      <w:pPr>
        <w:pStyle w:val="ConsPlusNormal"/>
        <w:spacing w:before="22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A6872" w:rsidRDefault="002A6872">
      <w:pPr>
        <w:pStyle w:val="ConsPlusNormal"/>
        <w:spacing w:before="220"/>
        <w:ind w:firstLine="540"/>
        <w:jc w:val="both"/>
      </w:pPr>
      <w:r>
        <w:t xml:space="preserve">Решения и действия (бездействие) МФЦ, его работников при предоставлении муниципальной услуги, указанной в </w:t>
      </w:r>
      <w:hyperlink w:anchor="P269">
        <w:r>
          <w:rPr>
            <w:color w:val="0000FF"/>
          </w:rPr>
          <w:t>подразделе 3.3 раздела III</w:t>
        </w:r>
      </w:hyperlink>
      <w:r>
        <w:t xml:space="preserve"> Административного регламента, обжалуются в соответствии с действующим законодательством.</w:t>
      </w:r>
    </w:p>
    <w:p w:rsidR="002A6872" w:rsidRDefault="002A6872">
      <w:pPr>
        <w:pStyle w:val="ConsPlusNormal"/>
        <w:jc w:val="both"/>
      </w:pPr>
    </w:p>
    <w:p w:rsidR="002A6872" w:rsidRDefault="002A6872">
      <w:pPr>
        <w:pStyle w:val="ConsPlusNormal"/>
        <w:jc w:val="both"/>
      </w:pPr>
    </w:p>
    <w:p w:rsidR="002A6872" w:rsidRDefault="002A6872">
      <w:pPr>
        <w:pStyle w:val="ConsPlusNormal"/>
        <w:jc w:val="both"/>
      </w:pPr>
    </w:p>
    <w:p w:rsidR="002A6872" w:rsidRDefault="002A6872">
      <w:pPr>
        <w:pStyle w:val="ConsPlusNormal"/>
        <w:jc w:val="both"/>
      </w:pPr>
    </w:p>
    <w:p w:rsidR="002A6872" w:rsidRDefault="002A6872">
      <w:pPr>
        <w:pStyle w:val="ConsPlusNormal"/>
        <w:jc w:val="both"/>
      </w:pPr>
    </w:p>
    <w:p w:rsidR="002A6872" w:rsidRDefault="002A6872">
      <w:pPr>
        <w:pStyle w:val="ConsPlusNormal"/>
        <w:jc w:val="right"/>
        <w:outlineLvl w:val="1"/>
      </w:pPr>
      <w:r>
        <w:t>Приложение N 1</w:t>
      </w:r>
    </w:p>
    <w:p w:rsidR="002A6872" w:rsidRDefault="002A6872">
      <w:pPr>
        <w:pStyle w:val="ConsPlusNormal"/>
        <w:jc w:val="right"/>
      </w:pPr>
      <w:r>
        <w:t>к Административному регламенту</w:t>
      </w:r>
    </w:p>
    <w:p w:rsidR="002A6872" w:rsidRDefault="002A6872">
      <w:pPr>
        <w:pStyle w:val="ConsPlusNormal"/>
        <w:jc w:val="right"/>
      </w:pPr>
      <w:r>
        <w:t>администрации города Чебоксары</w:t>
      </w:r>
    </w:p>
    <w:p w:rsidR="002A6872" w:rsidRDefault="002A6872">
      <w:pPr>
        <w:pStyle w:val="ConsPlusNormal"/>
        <w:jc w:val="both"/>
      </w:pPr>
    </w:p>
    <w:p w:rsidR="002A6872" w:rsidRDefault="002A6872">
      <w:pPr>
        <w:pStyle w:val="ConsPlusTitle"/>
        <w:ind w:firstLine="540"/>
        <w:jc w:val="both"/>
        <w:outlineLvl w:val="2"/>
      </w:pPr>
      <w:r>
        <w:t>1. В случае передачи в аренду муниципального имущества города Чебоксары</w:t>
      </w:r>
    </w:p>
    <w:p w:rsidR="002A6872" w:rsidRDefault="002A6872">
      <w:pPr>
        <w:pStyle w:val="ConsPlusNormal"/>
        <w:jc w:val="both"/>
      </w:pPr>
    </w:p>
    <w:p w:rsidR="002A6872" w:rsidRDefault="002A6872">
      <w:pPr>
        <w:pStyle w:val="ConsPlusNonformat"/>
        <w:jc w:val="both"/>
      </w:pPr>
      <w:r>
        <w:t xml:space="preserve">                                   Чебоксарский городской комитет</w:t>
      </w:r>
    </w:p>
    <w:p w:rsidR="002A6872" w:rsidRDefault="002A6872">
      <w:pPr>
        <w:pStyle w:val="ConsPlusNonformat"/>
        <w:jc w:val="both"/>
      </w:pPr>
      <w:r>
        <w:t xml:space="preserve">                                   по управлению имуществом</w:t>
      </w:r>
    </w:p>
    <w:p w:rsidR="002A6872" w:rsidRDefault="002A6872">
      <w:pPr>
        <w:pStyle w:val="ConsPlusNonformat"/>
        <w:jc w:val="both"/>
      </w:pPr>
      <w:r>
        <w:t xml:space="preserve">                                   администрации города Чебоксары</w:t>
      </w:r>
    </w:p>
    <w:p w:rsidR="002A6872" w:rsidRDefault="002A6872">
      <w:pPr>
        <w:pStyle w:val="ConsPlusNonformat"/>
        <w:jc w:val="both"/>
      </w:pPr>
    </w:p>
    <w:p w:rsidR="002A6872" w:rsidRDefault="002A6872">
      <w:pPr>
        <w:pStyle w:val="ConsPlusNonformat"/>
        <w:jc w:val="both"/>
      </w:pPr>
      <w:bookmarkStart w:id="24" w:name="P604"/>
      <w:bookmarkEnd w:id="24"/>
      <w:r>
        <w:t xml:space="preserve">                                 ЗАЯВЛЕНИЕ</w:t>
      </w:r>
    </w:p>
    <w:p w:rsidR="002A6872" w:rsidRDefault="002A6872">
      <w:pPr>
        <w:pStyle w:val="ConsPlusNonformat"/>
        <w:jc w:val="both"/>
      </w:pPr>
    </w:p>
    <w:p w:rsidR="002A6872" w:rsidRDefault="002A6872">
      <w:pPr>
        <w:pStyle w:val="ConsPlusNonformat"/>
        <w:jc w:val="both"/>
      </w:pPr>
      <w:r>
        <w:t xml:space="preserve">    Прошу  предоставить  в  аренду  сроком  на  _______  лет  муниципальное</w:t>
      </w:r>
    </w:p>
    <w:p w:rsidR="002A6872" w:rsidRDefault="002A6872">
      <w:pPr>
        <w:pStyle w:val="ConsPlusNonformat"/>
        <w:jc w:val="both"/>
      </w:pPr>
      <w:r>
        <w:t>имущество ________________________________________________________________,</w:t>
      </w:r>
    </w:p>
    <w:p w:rsidR="002A6872" w:rsidRDefault="002A6872">
      <w:pPr>
        <w:pStyle w:val="ConsPlusNonformat"/>
        <w:jc w:val="both"/>
      </w:pPr>
      <w:r>
        <w:t xml:space="preserve">                    (наименование объекта аренды, площадь, этаж)</w:t>
      </w:r>
    </w:p>
    <w:p w:rsidR="002A6872" w:rsidRDefault="002A6872">
      <w:pPr>
        <w:pStyle w:val="ConsPlusNonformat"/>
        <w:jc w:val="both"/>
      </w:pPr>
      <w:r>
        <w:t>расположенное по адресу: __________________________________________________</w:t>
      </w:r>
    </w:p>
    <w:p w:rsidR="002A6872" w:rsidRDefault="002A6872">
      <w:pPr>
        <w:pStyle w:val="ConsPlusNonformat"/>
        <w:jc w:val="both"/>
      </w:pPr>
      <w:r>
        <w:t>в целях __________________________________________________________________.</w:t>
      </w:r>
    </w:p>
    <w:p w:rsidR="002A6872" w:rsidRDefault="002A6872">
      <w:pPr>
        <w:pStyle w:val="ConsPlusNonformat"/>
        <w:jc w:val="both"/>
      </w:pPr>
      <w:r>
        <w:t xml:space="preserve">                   (цель и профиль использования объекта аренды)</w:t>
      </w:r>
    </w:p>
    <w:p w:rsidR="002A6872" w:rsidRDefault="002A6872">
      <w:pPr>
        <w:pStyle w:val="ConsPlusNonformat"/>
        <w:jc w:val="both"/>
      </w:pPr>
      <w:r>
        <w:t xml:space="preserve">    Сообщаю сведения о себе:</w:t>
      </w:r>
    </w:p>
    <w:p w:rsidR="002A6872" w:rsidRDefault="002A6872">
      <w:pPr>
        <w:pStyle w:val="ConsPlusNonformat"/>
        <w:jc w:val="both"/>
      </w:pPr>
      <w:r>
        <w:t xml:space="preserve">    1. ____________________________________________________________________</w:t>
      </w:r>
    </w:p>
    <w:p w:rsidR="002A6872" w:rsidRDefault="002A6872">
      <w:pPr>
        <w:pStyle w:val="ConsPlusNonformat"/>
        <w:jc w:val="both"/>
      </w:pPr>
      <w:r>
        <w:t xml:space="preserve">        (полное наименование юридического лица, фамилия, имя и отчество</w:t>
      </w:r>
    </w:p>
    <w:p w:rsidR="002A6872" w:rsidRDefault="002A6872">
      <w:pPr>
        <w:pStyle w:val="ConsPlusNonformat"/>
        <w:jc w:val="both"/>
      </w:pPr>
      <w:r>
        <w:t xml:space="preserve">           гражданина (в том числе индивидуального предпринимателя),</w:t>
      </w:r>
    </w:p>
    <w:p w:rsidR="002A6872" w:rsidRDefault="002A6872">
      <w:pPr>
        <w:pStyle w:val="ConsPlusNonformat"/>
        <w:jc w:val="both"/>
      </w:pPr>
      <w:r>
        <w:t xml:space="preserve">                             ОГРН или ОГРНИП, ИНН)</w:t>
      </w:r>
    </w:p>
    <w:p w:rsidR="002A6872" w:rsidRDefault="002A6872">
      <w:pPr>
        <w:pStyle w:val="ConsPlusNonformat"/>
        <w:jc w:val="both"/>
      </w:pPr>
      <w:r>
        <w:t xml:space="preserve">    2. ____________________________________________________________________</w:t>
      </w:r>
    </w:p>
    <w:p w:rsidR="002A6872" w:rsidRDefault="002A6872">
      <w:pPr>
        <w:pStyle w:val="ConsPlusNonformat"/>
        <w:jc w:val="both"/>
      </w:pPr>
      <w:r>
        <w:t xml:space="preserve">        (место нахождения/жительства, данные руководителя, номер телефона)</w:t>
      </w:r>
    </w:p>
    <w:p w:rsidR="002A6872" w:rsidRDefault="002A6872">
      <w:pPr>
        <w:pStyle w:val="ConsPlusNonformat"/>
        <w:jc w:val="both"/>
      </w:pPr>
      <w:r>
        <w:t xml:space="preserve">    Результаты  решения  о предоставлении в аренду муниципального имущества</w:t>
      </w:r>
    </w:p>
    <w:p w:rsidR="002A6872" w:rsidRDefault="002A6872">
      <w:pPr>
        <w:pStyle w:val="ConsPlusNonformat"/>
        <w:jc w:val="both"/>
      </w:pPr>
      <w:r>
        <w:t>просим выдать лично/направить по почте (нужное подчеркнуть).</w:t>
      </w:r>
    </w:p>
    <w:p w:rsidR="002A6872" w:rsidRDefault="002A6872">
      <w:pPr>
        <w:pStyle w:val="ConsPlusNonformat"/>
        <w:jc w:val="both"/>
      </w:pPr>
    </w:p>
    <w:p w:rsidR="002A6872" w:rsidRDefault="002A6872">
      <w:pPr>
        <w:pStyle w:val="ConsPlusNonformat"/>
        <w:jc w:val="both"/>
      </w:pPr>
      <w:r>
        <w:t xml:space="preserve">    К заявлению прилагаю:</w:t>
      </w:r>
    </w:p>
    <w:p w:rsidR="002A6872" w:rsidRDefault="002A6872">
      <w:pPr>
        <w:pStyle w:val="ConsPlusNonformat"/>
        <w:jc w:val="both"/>
      </w:pPr>
      <w:r>
        <w:t>___________________________________________________________________________</w:t>
      </w:r>
    </w:p>
    <w:p w:rsidR="002A6872" w:rsidRDefault="002A6872">
      <w:pPr>
        <w:pStyle w:val="ConsPlusNonformat"/>
        <w:jc w:val="both"/>
      </w:pPr>
      <w:r>
        <w:t>___________________________________________________________________________</w:t>
      </w:r>
    </w:p>
    <w:p w:rsidR="002A6872" w:rsidRDefault="002A6872">
      <w:pPr>
        <w:pStyle w:val="ConsPlusNonformat"/>
        <w:jc w:val="both"/>
      </w:pPr>
      <w:r>
        <w:t>___________________________________________________________________________</w:t>
      </w:r>
    </w:p>
    <w:p w:rsidR="002A6872" w:rsidRDefault="002A6872">
      <w:pPr>
        <w:pStyle w:val="ConsPlusNonformat"/>
        <w:jc w:val="both"/>
      </w:pPr>
    </w:p>
    <w:p w:rsidR="002A6872" w:rsidRDefault="002A6872">
      <w:pPr>
        <w:pStyle w:val="ConsPlusNonformat"/>
        <w:jc w:val="both"/>
      </w:pPr>
      <w:r>
        <w:t>Руководитель</w:t>
      </w:r>
    </w:p>
    <w:p w:rsidR="002A6872" w:rsidRDefault="002A6872">
      <w:pPr>
        <w:pStyle w:val="ConsPlusNonformat"/>
        <w:jc w:val="both"/>
      </w:pPr>
      <w:r>
        <w:t>юридического лица/гражданин/</w:t>
      </w:r>
    </w:p>
    <w:p w:rsidR="002A6872" w:rsidRDefault="002A6872">
      <w:pPr>
        <w:pStyle w:val="ConsPlusNonformat"/>
        <w:jc w:val="both"/>
      </w:pPr>
      <w:r>
        <w:t>индивидуальный предприниматель &lt;*&gt; ____________ ___________________________</w:t>
      </w:r>
    </w:p>
    <w:p w:rsidR="002A6872" w:rsidRDefault="002A6872">
      <w:pPr>
        <w:pStyle w:val="ConsPlusNonformat"/>
        <w:jc w:val="both"/>
      </w:pPr>
      <w:r>
        <w:t xml:space="preserve">                                    (подпись)         (фамилия И.О.)</w:t>
      </w:r>
    </w:p>
    <w:p w:rsidR="002A6872" w:rsidRDefault="002A6872">
      <w:pPr>
        <w:pStyle w:val="ConsPlusNonformat"/>
        <w:jc w:val="both"/>
      </w:pPr>
      <w:r>
        <w:t>М.П.</w:t>
      </w:r>
    </w:p>
    <w:p w:rsidR="002A6872" w:rsidRDefault="002A6872">
      <w:pPr>
        <w:pStyle w:val="ConsPlusNonformat"/>
        <w:jc w:val="both"/>
      </w:pPr>
    </w:p>
    <w:p w:rsidR="002A6872" w:rsidRDefault="002A6872">
      <w:pPr>
        <w:pStyle w:val="ConsPlusNonformat"/>
        <w:jc w:val="both"/>
      </w:pPr>
      <w:r>
        <w:t>"___" ___________ 20_____ г.</w:t>
      </w:r>
    </w:p>
    <w:p w:rsidR="002A6872" w:rsidRDefault="002A6872">
      <w:pPr>
        <w:pStyle w:val="ConsPlusNormal"/>
        <w:jc w:val="both"/>
      </w:pPr>
    </w:p>
    <w:p w:rsidR="002A6872" w:rsidRDefault="002A6872">
      <w:pPr>
        <w:pStyle w:val="ConsPlusNormal"/>
        <w:ind w:firstLine="540"/>
        <w:jc w:val="both"/>
      </w:pPr>
      <w:r>
        <w:t>--------------------------------</w:t>
      </w:r>
    </w:p>
    <w:p w:rsidR="002A6872" w:rsidRDefault="002A6872">
      <w:pPr>
        <w:pStyle w:val="ConsPlusNormal"/>
        <w:spacing w:before="220"/>
        <w:ind w:firstLine="540"/>
        <w:jc w:val="both"/>
      </w:pPr>
      <w:r>
        <w:t>&lt;*&gt; или уполномоченный представитель, действующий по доверенности.</w:t>
      </w:r>
    </w:p>
    <w:p w:rsidR="002A6872" w:rsidRDefault="002A6872">
      <w:pPr>
        <w:pStyle w:val="ConsPlusNormal"/>
        <w:jc w:val="both"/>
      </w:pPr>
    </w:p>
    <w:p w:rsidR="002A6872" w:rsidRDefault="002A6872">
      <w:pPr>
        <w:pStyle w:val="ConsPlusTitle"/>
        <w:ind w:firstLine="540"/>
        <w:jc w:val="both"/>
        <w:outlineLvl w:val="2"/>
      </w:pPr>
      <w:r>
        <w:t>2. В случае продления срока аренды муниципального имущества</w:t>
      </w:r>
    </w:p>
    <w:p w:rsidR="002A6872" w:rsidRDefault="002A6872">
      <w:pPr>
        <w:pStyle w:val="ConsPlusNormal"/>
        <w:jc w:val="both"/>
      </w:pPr>
    </w:p>
    <w:p w:rsidR="002A6872" w:rsidRDefault="002A6872">
      <w:pPr>
        <w:pStyle w:val="ConsPlusNonformat"/>
        <w:jc w:val="both"/>
      </w:pPr>
      <w:r>
        <w:t xml:space="preserve">                                   Чебоксарский городской комитет</w:t>
      </w:r>
    </w:p>
    <w:p w:rsidR="002A6872" w:rsidRDefault="002A6872">
      <w:pPr>
        <w:pStyle w:val="ConsPlusNonformat"/>
        <w:jc w:val="both"/>
      </w:pPr>
      <w:r>
        <w:t xml:space="preserve">                                   по управлению имуществом</w:t>
      </w:r>
    </w:p>
    <w:p w:rsidR="002A6872" w:rsidRDefault="002A6872">
      <w:pPr>
        <w:pStyle w:val="ConsPlusNonformat"/>
        <w:jc w:val="both"/>
      </w:pPr>
      <w:r>
        <w:t xml:space="preserve">                                   администрации города Чебоксары</w:t>
      </w:r>
    </w:p>
    <w:p w:rsidR="002A6872" w:rsidRDefault="002A6872">
      <w:pPr>
        <w:pStyle w:val="ConsPlusNonformat"/>
        <w:jc w:val="both"/>
      </w:pPr>
    </w:p>
    <w:p w:rsidR="002A6872" w:rsidRDefault="002A6872">
      <w:pPr>
        <w:pStyle w:val="ConsPlusNonformat"/>
        <w:jc w:val="both"/>
      </w:pPr>
      <w:r>
        <w:t xml:space="preserve">                                 ЗАЯВЛЕНИЕ</w:t>
      </w:r>
    </w:p>
    <w:p w:rsidR="002A6872" w:rsidRDefault="002A6872">
      <w:pPr>
        <w:pStyle w:val="ConsPlusNonformat"/>
        <w:jc w:val="both"/>
      </w:pPr>
    </w:p>
    <w:p w:rsidR="002A6872" w:rsidRDefault="002A6872">
      <w:pPr>
        <w:pStyle w:val="ConsPlusNonformat"/>
        <w:jc w:val="both"/>
      </w:pPr>
      <w:r>
        <w:t xml:space="preserve">    Прошу заключить на новый срок _______ лет договор аренды муниципального</w:t>
      </w:r>
    </w:p>
    <w:p w:rsidR="002A6872" w:rsidRDefault="002A6872">
      <w:pPr>
        <w:pStyle w:val="ConsPlusNonformat"/>
        <w:jc w:val="both"/>
      </w:pPr>
      <w:r>
        <w:t>имущества ________________________________________________________________,</w:t>
      </w:r>
    </w:p>
    <w:p w:rsidR="002A6872" w:rsidRDefault="002A6872">
      <w:pPr>
        <w:pStyle w:val="ConsPlusNonformat"/>
        <w:jc w:val="both"/>
      </w:pPr>
      <w:r>
        <w:t xml:space="preserve">                    (наименование объекта аренды, площадь, этаж)</w:t>
      </w:r>
    </w:p>
    <w:p w:rsidR="002A6872" w:rsidRDefault="002A6872">
      <w:pPr>
        <w:pStyle w:val="ConsPlusNonformat"/>
        <w:jc w:val="both"/>
      </w:pPr>
      <w:r>
        <w:t>расположенное по адресу: __________________________________________________</w:t>
      </w:r>
    </w:p>
    <w:p w:rsidR="002A6872" w:rsidRDefault="002A6872">
      <w:pPr>
        <w:pStyle w:val="ConsPlusNonformat"/>
        <w:jc w:val="both"/>
      </w:pPr>
      <w:r>
        <w:t>в целях __________________________________________________________________.</w:t>
      </w:r>
    </w:p>
    <w:p w:rsidR="002A6872" w:rsidRDefault="002A6872">
      <w:pPr>
        <w:pStyle w:val="ConsPlusNonformat"/>
        <w:jc w:val="both"/>
      </w:pPr>
      <w:r>
        <w:t xml:space="preserve">                 (цель и профиль использования объекта аренды)</w:t>
      </w:r>
    </w:p>
    <w:p w:rsidR="002A6872" w:rsidRDefault="002A6872">
      <w:pPr>
        <w:pStyle w:val="ConsPlusNonformat"/>
        <w:jc w:val="both"/>
      </w:pPr>
      <w:r>
        <w:t xml:space="preserve">    Сообщаю сведения о себе:</w:t>
      </w:r>
    </w:p>
    <w:p w:rsidR="002A6872" w:rsidRDefault="002A6872">
      <w:pPr>
        <w:pStyle w:val="ConsPlusNonformat"/>
        <w:jc w:val="both"/>
      </w:pPr>
      <w:r>
        <w:lastRenderedPageBreak/>
        <w:t xml:space="preserve">    1. ____________________________________________________________________</w:t>
      </w:r>
    </w:p>
    <w:p w:rsidR="002A6872" w:rsidRDefault="002A6872">
      <w:pPr>
        <w:pStyle w:val="ConsPlusNonformat"/>
        <w:jc w:val="both"/>
      </w:pPr>
      <w:r>
        <w:t xml:space="preserve">         (полное наименование юридического лица, фамилия, имя и отчество</w:t>
      </w:r>
    </w:p>
    <w:p w:rsidR="002A6872" w:rsidRDefault="002A6872">
      <w:pPr>
        <w:pStyle w:val="ConsPlusNonformat"/>
        <w:jc w:val="both"/>
      </w:pPr>
      <w:r>
        <w:t xml:space="preserve">             гражданина (в том числе индивидуального предпринимателя),</w:t>
      </w:r>
    </w:p>
    <w:p w:rsidR="002A6872" w:rsidRDefault="002A6872">
      <w:pPr>
        <w:pStyle w:val="ConsPlusNonformat"/>
        <w:jc w:val="both"/>
      </w:pPr>
      <w:r>
        <w:t xml:space="preserve">                                 ОГРН или ОГРНИП, ИНН)</w:t>
      </w:r>
    </w:p>
    <w:p w:rsidR="002A6872" w:rsidRDefault="002A6872">
      <w:pPr>
        <w:pStyle w:val="ConsPlusNonformat"/>
        <w:jc w:val="both"/>
      </w:pPr>
      <w:r>
        <w:t xml:space="preserve">    2. ____________________________________________________________________</w:t>
      </w:r>
    </w:p>
    <w:p w:rsidR="002A6872" w:rsidRDefault="002A6872">
      <w:pPr>
        <w:pStyle w:val="ConsPlusNonformat"/>
        <w:jc w:val="both"/>
      </w:pPr>
      <w:r>
        <w:t xml:space="preserve">        (место нахождения/жительства, данные руководителя, номер телефона)</w:t>
      </w:r>
    </w:p>
    <w:p w:rsidR="002A6872" w:rsidRDefault="002A6872">
      <w:pPr>
        <w:pStyle w:val="ConsPlusNonformat"/>
        <w:jc w:val="both"/>
      </w:pPr>
      <w:r>
        <w:t xml:space="preserve">    Результаты  решения  о предоставлении в аренду муниципального имущества</w:t>
      </w:r>
    </w:p>
    <w:p w:rsidR="002A6872" w:rsidRDefault="002A6872">
      <w:pPr>
        <w:pStyle w:val="ConsPlusNonformat"/>
        <w:jc w:val="both"/>
      </w:pPr>
      <w:r>
        <w:t>просим выдать лично/направить по почте (нужное подчеркнуть).</w:t>
      </w:r>
    </w:p>
    <w:p w:rsidR="002A6872" w:rsidRDefault="002A6872">
      <w:pPr>
        <w:pStyle w:val="ConsPlusNonformat"/>
        <w:jc w:val="both"/>
      </w:pPr>
    </w:p>
    <w:p w:rsidR="002A6872" w:rsidRDefault="002A6872">
      <w:pPr>
        <w:pStyle w:val="ConsPlusNonformat"/>
        <w:jc w:val="both"/>
      </w:pPr>
      <w:r>
        <w:t xml:space="preserve">    К заявлению прилагаю:</w:t>
      </w:r>
    </w:p>
    <w:p w:rsidR="002A6872" w:rsidRDefault="002A6872">
      <w:pPr>
        <w:pStyle w:val="ConsPlusNonformat"/>
        <w:jc w:val="both"/>
      </w:pPr>
      <w:r>
        <w:t>__________________________________________________________________________</w:t>
      </w:r>
    </w:p>
    <w:p w:rsidR="002A6872" w:rsidRDefault="002A6872">
      <w:pPr>
        <w:pStyle w:val="ConsPlusNonformat"/>
        <w:jc w:val="both"/>
      </w:pPr>
      <w:r>
        <w:t>__________________________________________________________________________</w:t>
      </w:r>
    </w:p>
    <w:p w:rsidR="002A6872" w:rsidRDefault="002A6872">
      <w:pPr>
        <w:pStyle w:val="ConsPlusNonformat"/>
        <w:jc w:val="both"/>
      </w:pPr>
      <w:r>
        <w:t>__________________________________________________________________________</w:t>
      </w:r>
    </w:p>
    <w:p w:rsidR="002A6872" w:rsidRDefault="002A6872">
      <w:pPr>
        <w:pStyle w:val="ConsPlusNonformat"/>
        <w:jc w:val="both"/>
      </w:pPr>
    </w:p>
    <w:p w:rsidR="002A6872" w:rsidRDefault="002A6872">
      <w:pPr>
        <w:pStyle w:val="ConsPlusNonformat"/>
        <w:jc w:val="both"/>
      </w:pPr>
      <w:r>
        <w:t>Руководитель</w:t>
      </w:r>
    </w:p>
    <w:p w:rsidR="002A6872" w:rsidRDefault="002A6872">
      <w:pPr>
        <w:pStyle w:val="ConsPlusNonformat"/>
        <w:jc w:val="both"/>
      </w:pPr>
      <w:r>
        <w:t>юридического лица/гражданин/</w:t>
      </w:r>
    </w:p>
    <w:p w:rsidR="002A6872" w:rsidRDefault="002A6872">
      <w:pPr>
        <w:pStyle w:val="ConsPlusNonformat"/>
        <w:jc w:val="both"/>
      </w:pPr>
      <w:r>
        <w:t>индивидуальный предприниматель &lt;*&gt; ____________ ___________________________</w:t>
      </w:r>
    </w:p>
    <w:p w:rsidR="002A6872" w:rsidRDefault="002A6872">
      <w:pPr>
        <w:pStyle w:val="ConsPlusNonformat"/>
        <w:jc w:val="both"/>
      </w:pPr>
      <w:r>
        <w:t xml:space="preserve">                                    (подпись)         (фамилия И.О.)</w:t>
      </w:r>
    </w:p>
    <w:p w:rsidR="002A6872" w:rsidRDefault="002A6872">
      <w:pPr>
        <w:pStyle w:val="ConsPlusNonformat"/>
        <w:jc w:val="both"/>
      </w:pPr>
      <w:r>
        <w:t>М.П.</w:t>
      </w:r>
    </w:p>
    <w:p w:rsidR="002A6872" w:rsidRDefault="002A6872">
      <w:pPr>
        <w:pStyle w:val="ConsPlusNonformat"/>
        <w:jc w:val="both"/>
      </w:pPr>
    </w:p>
    <w:p w:rsidR="002A6872" w:rsidRDefault="002A6872">
      <w:pPr>
        <w:pStyle w:val="ConsPlusNonformat"/>
        <w:jc w:val="both"/>
      </w:pPr>
      <w:r>
        <w:t>"___" ___________ 20____ г.</w:t>
      </w:r>
    </w:p>
    <w:p w:rsidR="002A6872" w:rsidRDefault="002A6872">
      <w:pPr>
        <w:pStyle w:val="ConsPlusNormal"/>
        <w:jc w:val="both"/>
      </w:pPr>
    </w:p>
    <w:p w:rsidR="002A6872" w:rsidRDefault="002A6872">
      <w:pPr>
        <w:pStyle w:val="ConsPlusNormal"/>
        <w:ind w:firstLine="540"/>
        <w:jc w:val="both"/>
      </w:pPr>
      <w:r>
        <w:t>--------------------------------</w:t>
      </w:r>
    </w:p>
    <w:p w:rsidR="002A6872" w:rsidRDefault="002A6872">
      <w:pPr>
        <w:pStyle w:val="ConsPlusNormal"/>
        <w:spacing w:before="220"/>
        <w:ind w:firstLine="540"/>
        <w:jc w:val="both"/>
      </w:pPr>
      <w:r>
        <w:t>&lt;*&gt; или уполномоченный представитель, действующий по доверенности.</w:t>
      </w:r>
    </w:p>
    <w:p w:rsidR="002A6872" w:rsidRDefault="002A6872">
      <w:pPr>
        <w:pStyle w:val="ConsPlusNormal"/>
        <w:jc w:val="both"/>
      </w:pPr>
    </w:p>
    <w:p w:rsidR="002A6872" w:rsidRDefault="002A6872">
      <w:pPr>
        <w:pStyle w:val="ConsPlusNormal"/>
        <w:jc w:val="both"/>
      </w:pPr>
    </w:p>
    <w:p w:rsidR="002A6872" w:rsidRDefault="002A6872">
      <w:pPr>
        <w:pStyle w:val="ConsPlusNormal"/>
        <w:jc w:val="both"/>
      </w:pPr>
    </w:p>
    <w:p w:rsidR="002A6872" w:rsidRDefault="002A6872">
      <w:pPr>
        <w:pStyle w:val="ConsPlusNormal"/>
        <w:jc w:val="both"/>
      </w:pPr>
    </w:p>
    <w:p w:rsidR="002A6872" w:rsidRDefault="002A6872">
      <w:pPr>
        <w:pStyle w:val="ConsPlusNormal"/>
        <w:jc w:val="both"/>
      </w:pPr>
    </w:p>
    <w:p w:rsidR="002A6872" w:rsidRDefault="002A6872">
      <w:pPr>
        <w:pStyle w:val="ConsPlusNormal"/>
        <w:jc w:val="right"/>
        <w:outlineLvl w:val="1"/>
      </w:pPr>
      <w:r>
        <w:t>Приложение N 2</w:t>
      </w:r>
    </w:p>
    <w:p w:rsidR="002A6872" w:rsidRDefault="002A6872">
      <w:pPr>
        <w:pStyle w:val="ConsPlusNormal"/>
        <w:jc w:val="right"/>
      </w:pPr>
      <w:r>
        <w:t>к Административному регламенту</w:t>
      </w:r>
    </w:p>
    <w:p w:rsidR="002A6872" w:rsidRDefault="002A6872">
      <w:pPr>
        <w:pStyle w:val="ConsPlusNormal"/>
        <w:jc w:val="right"/>
      </w:pPr>
      <w:r>
        <w:t>администрации города Чебоксары</w:t>
      </w:r>
    </w:p>
    <w:p w:rsidR="002A6872" w:rsidRDefault="002A6872">
      <w:pPr>
        <w:pStyle w:val="ConsPlusNormal"/>
        <w:jc w:val="both"/>
      </w:pPr>
    </w:p>
    <w:p w:rsidR="002A6872" w:rsidRDefault="002A6872">
      <w:pPr>
        <w:pStyle w:val="ConsPlusNonformat"/>
        <w:jc w:val="both"/>
      </w:pPr>
      <w:r>
        <w:t xml:space="preserve">          Чебоксарский городской комитет по управлению имуществом</w:t>
      </w:r>
    </w:p>
    <w:p w:rsidR="002A6872" w:rsidRDefault="002A6872">
      <w:pPr>
        <w:pStyle w:val="ConsPlusNonformat"/>
        <w:jc w:val="both"/>
      </w:pPr>
      <w:r>
        <w:t xml:space="preserve">          -------------------------------------------------------</w:t>
      </w:r>
    </w:p>
    <w:p w:rsidR="002A6872" w:rsidRDefault="002A6872">
      <w:pPr>
        <w:pStyle w:val="ConsPlusNonformat"/>
        <w:jc w:val="both"/>
      </w:pPr>
      <w:r>
        <w:t xml:space="preserve">                   (наименование организатора конкурса)</w:t>
      </w:r>
    </w:p>
    <w:p w:rsidR="002A6872" w:rsidRDefault="002A6872">
      <w:pPr>
        <w:pStyle w:val="ConsPlusNonformat"/>
        <w:jc w:val="both"/>
      </w:pPr>
    </w:p>
    <w:p w:rsidR="002A6872" w:rsidRDefault="002A6872">
      <w:pPr>
        <w:pStyle w:val="ConsPlusNonformat"/>
        <w:jc w:val="both"/>
      </w:pPr>
      <w:bookmarkStart w:id="25" w:name="P690"/>
      <w:bookmarkEnd w:id="25"/>
      <w:r>
        <w:t xml:space="preserve">                       ЗАЯВКА НА УЧАСТИЕ В КОНКУРСЕ</w:t>
      </w:r>
    </w:p>
    <w:p w:rsidR="002A6872" w:rsidRDefault="002A6872">
      <w:pPr>
        <w:pStyle w:val="ConsPlusNonformat"/>
        <w:jc w:val="both"/>
      </w:pPr>
    </w:p>
    <w:p w:rsidR="002A6872" w:rsidRDefault="002A6872">
      <w:pPr>
        <w:pStyle w:val="ConsPlusNonformat"/>
        <w:jc w:val="both"/>
      </w:pPr>
      <w:r>
        <w:t xml:space="preserve">    Изучив  данные  информационного сообщения, мы согласны приобрести право</w:t>
      </w:r>
    </w:p>
    <w:p w:rsidR="002A6872" w:rsidRDefault="002A6872">
      <w:pPr>
        <w:pStyle w:val="ConsPlusNonformat"/>
        <w:jc w:val="both"/>
      </w:pPr>
      <w:r>
        <w:t>на заключение договора аренды _____________________________________________</w:t>
      </w:r>
    </w:p>
    <w:p w:rsidR="002A6872" w:rsidRDefault="002A6872">
      <w:pPr>
        <w:pStyle w:val="ConsPlusNonformat"/>
        <w:jc w:val="both"/>
      </w:pPr>
      <w:r>
        <w:t>___________________________________________________________________________</w:t>
      </w:r>
    </w:p>
    <w:p w:rsidR="002A6872" w:rsidRDefault="002A6872">
      <w:pPr>
        <w:pStyle w:val="ConsPlusNonformat"/>
        <w:jc w:val="both"/>
      </w:pPr>
      <w:r>
        <w:t xml:space="preserve">    Фирменное    наименование,    организационно-правовая    форма,   место</w:t>
      </w:r>
    </w:p>
    <w:p w:rsidR="002A6872" w:rsidRDefault="002A6872">
      <w:pPr>
        <w:pStyle w:val="ConsPlusNonformat"/>
        <w:jc w:val="both"/>
      </w:pPr>
      <w:r>
        <w:t>нахождение, почтовый адрес (для юридического лица), фамилия, имя, отчество,</w:t>
      </w:r>
    </w:p>
    <w:p w:rsidR="002A6872" w:rsidRDefault="002A6872">
      <w:pPr>
        <w:pStyle w:val="ConsPlusNonformat"/>
        <w:jc w:val="both"/>
      </w:pPr>
      <w:r>
        <w:t>паспортные  данные,  сведения  о  месте  жительства (для физического лица),</w:t>
      </w:r>
    </w:p>
    <w:p w:rsidR="002A6872" w:rsidRDefault="002A6872">
      <w:pPr>
        <w:pStyle w:val="ConsPlusNonformat"/>
        <w:jc w:val="both"/>
      </w:pPr>
      <w:r>
        <w:t>номер контактного телефона</w:t>
      </w:r>
    </w:p>
    <w:p w:rsidR="002A6872" w:rsidRDefault="002A6872">
      <w:pPr>
        <w:pStyle w:val="ConsPlusNonformat"/>
        <w:jc w:val="both"/>
      </w:pPr>
      <w:r>
        <w:t>___________________________________________________________________________</w:t>
      </w:r>
    </w:p>
    <w:p w:rsidR="002A6872" w:rsidRDefault="002A6872">
      <w:pPr>
        <w:pStyle w:val="ConsPlusNonformat"/>
        <w:jc w:val="both"/>
      </w:pPr>
      <w:r>
        <w:t>___________________________________________________________________________</w:t>
      </w:r>
    </w:p>
    <w:p w:rsidR="002A6872" w:rsidRDefault="002A6872">
      <w:pPr>
        <w:pStyle w:val="ConsPlusNonformat"/>
        <w:jc w:val="both"/>
      </w:pPr>
      <w:r>
        <w:t xml:space="preserve">    Платежные  реквизиты  заявителя, счет в банке, на который перечисляется</w:t>
      </w:r>
    </w:p>
    <w:p w:rsidR="002A6872" w:rsidRDefault="002A6872">
      <w:pPr>
        <w:pStyle w:val="ConsPlusNonformat"/>
        <w:jc w:val="both"/>
      </w:pPr>
      <w:r>
        <w:t>сумма возвращаемого задатка: ______________________________________________</w:t>
      </w:r>
    </w:p>
    <w:p w:rsidR="002A6872" w:rsidRDefault="002A6872">
      <w:pPr>
        <w:pStyle w:val="ConsPlusNonformat"/>
        <w:jc w:val="both"/>
      </w:pPr>
      <w:r>
        <w:t>___________________________________________________________________________</w:t>
      </w:r>
    </w:p>
    <w:p w:rsidR="002A6872" w:rsidRDefault="002A6872">
      <w:pPr>
        <w:pStyle w:val="ConsPlusNonformat"/>
        <w:jc w:val="both"/>
      </w:pPr>
      <w:r>
        <w:t xml:space="preserve">    Настоящей   заявкой   подтверждаем,   что   в   отношении  заявителя  -</w:t>
      </w:r>
    </w:p>
    <w:p w:rsidR="002A6872" w:rsidRDefault="002A6872">
      <w:pPr>
        <w:pStyle w:val="ConsPlusNonformat"/>
        <w:jc w:val="both"/>
      </w:pPr>
      <w:r>
        <w:t>___________________________________________________________________________</w:t>
      </w:r>
    </w:p>
    <w:p w:rsidR="002A6872" w:rsidRDefault="002A6872">
      <w:pPr>
        <w:pStyle w:val="ConsPlusNonformat"/>
        <w:jc w:val="both"/>
      </w:pPr>
      <w:r>
        <w:t xml:space="preserve">        (наименование организации, индивидуального предпринимателя)</w:t>
      </w:r>
    </w:p>
    <w:p w:rsidR="002A6872" w:rsidRDefault="002A6872">
      <w:pPr>
        <w:pStyle w:val="ConsPlusNonformat"/>
        <w:jc w:val="both"/>
      </w:pPr>
      <w:r>
        <w:t xml:space="preserve">    не  проводится  процедура  ликвидации,  не имеется решения арбитражного</w:t>
      </w:r>
    </w:p>
    <w:p w:rsidR="002A6872" w:rsidRDefault="002A6872">
      <w:pPr>
        <w:pStyle w:val="ConsPlusNonformat"/>
        <w:jc w:val="both"/>
      </w:pPr>
      <w:r>
        <w:t>суда  о  признании  нас  банкротом  и об открытии конкурсного производства,</w:t>
      </w:r>
    </w:p>
    <w:p w:rsidR="002A6872" w:rsidRDefault="002A6872">
      <w:pPr>
        <w:pStyle w:val="ConsPlusNonformat"/>
        <w:jc w:val="both"/>
      </w:pPr>
      <w:r>
        <w:t>деятельность   не   приостановлена   в  порядке,  предусмотренном  Кодексом</w:t>
      </w:r>
    </w:p>
    <w:p w:rsidR="002A6872" w:rsidRDefault="002A6872">
      <w:pPr>
        <w:pStyle w:val="ConsPlusNonformat"/>
        <w:jc w:val="both"/>
      </w:pPr>
      <w:r>
        <w:t>Российской Федерации об административных правонарушениях,</w:t>
      </w:r>
    </w:p>
    <w:p w:rsidR="002A6872" w:rsidRDefault="002A6872">
      <w:pPr>
        <w:pStyle w:val="ConsPlusNonformat"/>
        <w:jc w:val="both"/>
      </w:pPr>
      <w:r>
        <w:t xml:space="preserve">    Мы согласны с тем, что в случае признания нас победителями конкурса или</w:t>
      </w:r>
    </w:p>
    <w:p w:rsidR="002A6872" w:rsidRDefault="002A6872">
      <w:pPr>
        <w:pStyle w:val="ConsPlusNonformat"/>
        <w:jc w:val="both"/>
      </w:pPr>
      <w:r>
        <w:t>принятия организатором конкурса решения о заключении с нами договора аренды</w:t>
      </w:r>
    </w:p>
    <w:p w:rsidR="002A6872" w:rsidRDefault="002A6872">
      <w:pPr>
        <w:pStyle w:val="ConsPlusNonformat"/>
        <w:jc w:val="both"/>
      </w:pPr>
      <w:r>
        <w:t>имущества  в случае отказа от его подписания победителем конкурса, и нашего</w:t>
      </w:r>
    </w:p>
    <w:p w:rsidR="002A6872" w:rsidRDefault="002A6872">
      <w:pPr>
        <w:pStyle w:val="ConsPlusNonformat"/>
        <w:jc w:val="both"/>
      </w:pPr>
      <w:r>
        <w:lastRenderedPageBreak/>
        <w:t>уклонения  от  заключения  договора  аренды имущества, внесенная нами сумма</w:t>
      </w:r>
    </w:p>
    <w:p w:rsidR="002A6872" w:rsidRDefault="002A6872">
      <w:pPr>
        <w:pStyle w:val="ConsPlusNonformat"/>
        <w:jc w:val="both"/>
      </w:pPr>
      <w:r>
        <w:t>задатка нам не возвращается.</w:t>
      </w:r>
    </w:p>
    <w:p w:rsidR="002A6872" w:rsidRDefault="002A6872">
      <w:pPr>
        <w:pStyle w:val="ConsPlusNonformat"/>
        <w:jc w:val="both"/>
      </w:pPr>
      <w:r>
        <w:t xml:space="preserve">    До   подписания   договора  аренды  имущества  настоящая  заявка  будет</w:t>
      </w:r>
    </w:p>
    <w:p w:rsidR="002A6872" w:rsidRDefault="002A6872">
      <w:pPr>
        <w:pStyle w:val="ConsPlusNonformat"/>
        <w:jc w:val="both"/>
      </w:pPr>
      <w:r>
        <w:t>считаться имеющей силу договора между нами.</w:t>
      </w:r>
    </w:p>
    <w:p w:rsidR="002A6872" w:rsidRDefault="002A6872">
      <w:pPr>
        <w:pStyle w:val="ConsPlusNonformat"/>
        <w:jc w:val="both"/>
      </w:pPr>
    </w:p>
    <w:p w:rsidR="002A6872" w:rsidRDefault="002A6872">
      <w:pPr>
        <w:pStyle w:val="ConsPlusNonformat"/>
        <w:jc w:val="both"/>
      </w:pPr>
      <w:r>
        <w:t>Приложение на ___________________________________________ листах.</w:t>
      </w:r>
    </w:p>
    <w:p w:rsidR="002A6872" w:rsidRDefault="002A6872">
      <w:pPr>
        <w:pStyle w:val="ConsPlusNonformat"/>
        <w:jc w:val="both"/>
      </w:pPr>
      <w:r>
        <w:t xml:space="preserve">                         (цифрами и прописью)</w:t>
      </w:r>
    </w:p>
    <w:p w:rsidR="002A6872" w:rsidRDefault="002A6872">
      <w:pPr>
        <w:pStyle w:val="ConsPlusNonformat"/>
        <w:jc w:val="both"/>
      </w:pPr>
      <w:r>
        <w:t>Подпись уполномоченного лица:</w:t>
      </w:r>
    </w:p>
    <w:p w:rsidR="002A6872" w:rsidRDefault="002A6872">
      <w:pPr>
        <w:pStyle w:val="ConsPlusNonformat"/>
        <w:jc w:val="both"/>
      </w:pPr>
      <w:r>
        <w:t>За ________________________________________________________________________</w:t>
      </w:r>
    </w:p>
    <w:p w:rsidR="002A6872" w:rsidRDefault="002A6872">
      <w:pPr>
        <w:pStyle w:val="ConsPlusNonformat"/>
        <w:jc w:val="both"/>
      </w:pPr>
      <w:r>
        <w:t xml:space="preserve">                         (наименование заявителя)</w:t>
      </w:r>
    </w:p>
    <w:p w:rsidR="002A6872" w:rsidRDefault="002A6872">
      <w:pPr>
        <w:pStyle w:val="ConsPlusNonformat"/>
        <w:jc w:val="both"/>
      </w:pPr>
      <w:r>
        <w:t>___________________________________________________________________________</w:t>
      </w:r>
    </w:p>
    <w:p w:rsidR="002A6872" w:rsidRDefault="002A6872">
      <w:pPr>
        <w:pStyle w:val="ConsPlusNonformat"/>
        <w:jc w:val="both"/>
      </w:pPr>
      <w:r>
        <w:t xml:space="preserve">                     (должность уполномоченного лица)</w:t>
      </w:r>
    </w:p>
    <w:p w:rsidR="002A6872" w:rsidRDefault="002A6872">
      <w:pPr>
        <w:pStyle w:val="ConsPlusNonformat"/>
        <w:jc w:val="both"/>
      </w:pPr>
      <w:r>
        <w:t>___________________________________________________________________________</w:t>
      </w:r>
    </w:p>
    <w:p w:rsidR="002A6872" w:rsidRDefault="002A6872">
      <w:pPr>
        <w:pStyle w:val="ConsPlusNonformat"/>
        <w:jc w:val="both"/>
      </w:pPr>
      <w:r>
        <w:t xml:space="preserve">                                 (Ф.И.О.)</w:t>
      </w:r>
    </w:p>
    <w:p w:rsidR="002A6872" w:rsidRDefault="002A6872">
      <w:pPr>
        <w:pStyle w:val="ConsPlusNonformat"/>
        <w:jc w:val="both"/>
      </w:pPr>
      <w:r>
        <w:t>________________________ М. П.</w:t>
      </w:r>
    </w:p>
    <w:p w:rsidR="002A6872" w:rsidRDefault="002A6872">
      <w:pPr>
        <w:pStyle w:val="ConsPlusNonformat"/>
        <w:jc w:val="both"/>
      </w:pPr>
      <w:r>
        <w:t xml:space="preserve">        (подпись)</w:t>
      </w:r>
    </w:p>
    <w:p w:rsidR="002A6872" w:rsidRDefault="002A6872">
      <w:pPr>
        <w:pStyle w:val="ConsPlusNonformat"/>
        <w:jc w:val="both"/>
      </w:pPr>
    </w:p>
    <w:p w:rsidR="002A6872" w:rsidRDefault="002A6872">
      <w:pPr>
        <w:pStyle w:val="ConsPlusNonformat"/>
        <w:jc w:val="both"/>
      </w:pPr>
      <w:r>
        <w:t>Принято: __________________________</w:t>
      </w:r>
    </w:p>
    <w:p w:rsidR="002A6872" w:rsidRDefault="002A6872">
      <w:pPr>
        <w:pStyle w:val="ConsPlusNonformat"/>
        <w:jc w:val="both"/>
      </w:pPr>
    </w:p>
    <w:p w:rsidR="002A6872" w:rsidRDefault="002A6872">
      <w:pPr>
        <w:pStyle w:val="ConsPlusNonformat"/>
        <w:jc w:val="both"/>
      </w:pPr>
      <w:r>
        <w:t xml:space="preserve">                      Опись представленных документов</w:t>
      </w:r>
    </w:p>
    <w:p w:rsidR="002A6872" w:rsidRDefault="002A6872">
      <w:pPr>
        <w:pStyle w:val="ConsPlusNonformat"/>
        <w:jc w:val="both"/>
      </w:pPr>
      <w:r>
        <w:t>___________________________________________________________________________</w:t>
      </w:r>
    </w:p>
    <w:p w:rsidR="002A6872" w:rsidRDefault="002A6872">
      <w:pPr>
        <w:pStyle w:val="ConsPlusNonformat"/>
        <w:jc w:val="both"/>
      </w:pPr>
    </w:p>
    <w:p w:rsidR="002A6872" w:rsidRDefault="002A6872">
      <w:pPr>
        <w:pStyle w:val="ConsPlusNonformat"/>
        <w:jc w:val="both"/>
      </w:pPr>
      <w:r>
        <w:t>Передал: ___________________________  Принял: _____________________________</w:t>
      </w:r>
    </w:p>
    <w:p w:rsidR="002A6872" w:rsidRDefault="002A6872">
      <w:pPr>
        <w:pStyle w:val="ConsPlusNormal"/>
        <w:jc w:val="both"/>
      </w:pPr>
    </w:p>
    <w:p w:rsidR="002A6872" w:rsidRDefault="002A6872">
      <w:pPr>
        <w:pStyle w:val="ConsPlusNormal"/>
        <w:jc w:val="both"/>
      </w:pPr>
    </w:p>
    <w:p w:rsidR="002A6872" w:rsidRDefault="002A6872">
      <w:pPr>
        <w:pStyle w:val="ConsPlusNormal"/>
        <w:jc w:val="both"/>
      </w:pPr>
    </w:p>
    <w:p w:rsidR="002A6872" w:rsidRDefault="002A6872">
      <w:pPr>
        <w:pStyle w:val="ConsPlusNormal"/>
        <w:jc w:val="both"/>
      </w:pPr>
    </w:p>
    <w:p w:rsidR="002A6872" w:rsidRDefault="002A6872">
      <w:pPr>
        <w:pStyle w:val="ConsPlusNormal"/>
        <w:jc w:val="both"/>
      </w:pPr>
    </w:p>
    <w:p w:rsidR="002A6872" w:rsidRDefault="002A6872">
      <w:pPr>
        <w:pStyle w:val="ConsPlusNormal"/>
        <w:jc w:val="right"/>
        <w:outlineLvl w:val="1"/>
      </w:pPr>
      <w:r>
        <w:t>Приложение N 3</w:t>
      </w:r>
    </w:p>
    <w:p w:rsidR="002A6872" w:rsidRDefault="002A6872">
      <w:pPr>
        <w:pStyle w:val="ConsPlusNormal"/>
        <w:jc w:val="right"/>
      </w:pPr>
      <w:r>
        <w:t>к Административному регламенту</w:t>
      </w:r>
    </w:p>
    <w:p w:rsidR="002A6872" w:rsidRDefault="002A6872">
      <w:pPr>
        <w:pStyle w:val="ConsPlusNormal"/>
        <w:jc w:val="right"/>
      </w:pPr>
      <w:r>
        <w:t>администрации города Чебоксары</w:t>
      </w:r>
    </w:p>
    <w:p w:rsidR="002A6872" w:rsidRDefault="002A6872">
      <w:pPr>
        <w:pStyle w:val="ConsPlusNormal"/>
        <w:jc w:val="both"/>
      </w:pPr>
    </w:p>
    <w:p w:rsidR="002A6872" w:rsidRDefault="002A6872">
      <w:pPr>
        <w:pStyle w:val="ConsPlusNonformat"/>
        <w:jc w:val="both"/>
      </w:pPr>
      <w:r>
        <w:t xml:space="preserve">                                               Заполняется физическим лицом</w:t>
      </w:r>
    </w:p>
    <w:p w:rsidR="002A6872" w:rsidRDefault="002A6872">
      <w:pPr>
        <w:pStyle w:val="ConsPlusNonformat"/>
        <w:jc w:val="both"/>
      </w:pPr>
    </w:p>
    <w:p w:rsidR="002A6872" w:rsidRDefault="002A6872">
      <w:pPr>
        <w:pStyle w:val="ConsPlusNonformat"/>
        <w:jc w:val="both"/>
      </w:pPr>
      <w:r>
        <w:t xml:space="preserve">          Чебоксарский городской комитет по управлению имуществом</w:t>
      </w:r>
    </w:p>
    <w:p w:rsidR="002A6872" w:rsidRDefault="002A6872">
      <w:pPr>
        <w:pStyle w:val="ConsPlusNonformat"/>
        <w:jc w:val="both"/>
      </w:pPr>
      <w:r>
        <w:t xml:space="preserve">          -------------------------------------------------------</w:t>
      </w:r>
    </w:p>
    <w:p w:rsidR="002A6872" w:rsidRDefault="002A6872">
      <w:pPr>
        <w:pStyle w:val="ConsPlusNonformat"/>
        <w:jc w:val="both"/>
      </w:pPr>
      <w:r>
        <w:t xml:space="preserve">                   (наименование организатора аукциона)</w:t>
      </w:r>
    </w:p>
    <w:p w:rsidR="002A6872" w:rsidRDefault="002A6872">
      <w:pPr>
        <w:pStyle w:val="ConsPlusNonformat"/>
        <w:jc w:val="both"/>
      </w:pPr>
    </w:p>
    <w:p w:rsidR="002A6872" w:rsidRDefault="002A6872">
      <w:pPr>
        <w:pStyle w:val="ConsPlusNonformat"/>
        <w:jc w:val="both"/>
      </w:pPr>
      <w:bookmarkStart w:id="26" w:name="P752"/>
      <w:bookmarkEnd w:id="26"/>
      <w:r>
        <w:t xml:space="preserve">                       ЗАЯВКА НА УЧАСТИЕ В АУКЦИОНЕ</w:t>
      </w:r>
    </w:p>
    <w:p w:rsidR="002A6872" w:rsidRDefault="002A6872">
      <w:pPr>
        <w:pStyle w:val="ConsPlusNonformat"/>
        <w:jc w:val="both"/>
      </w:pPr>
    </w:p>
    <w:p w:rsidR="002A6872" w:rsidRDefault="002A6872">
      <w:pPr>
        <w:pStyle w:val="ConsPlusNonformat"/>
        <w:jc w:val="both"/>
      </w:pPr>
      <w:r>
        <w:t xml:space="preserve">    Изучив данные информационного сообщения, я согласен приобрести право на</w:t>
      </w:r>
    </w:p>
    <w:p w:rsidR="002A6872" w:rsidRDefault="002A6872">
      <w:pPr>
        <w:pStyle w:val="ConsPlusNonformat"/>
        <w:jc w:val="both"/>
      </w:pPr>
      <w:r>
        <w:t>заключение  договора  аренды,  а также согласен на использование и передачу</w:t>
      </w:r>
    </w:p>
    <w:p w:rsidR="002A6872" w:rsidRDefault="002A6872">
      <w:pPr>
        <w:pStyle w:val="ConsPlusNonformat"/>
        <w:jc w:val="both"/>
      </w:pPr>
      <w:r>
        <w:t>представленных   мною   сведений   и  документов  управляющей  организации,</w:t>
      </w:r>
    </w:p>
    <w:p w:rsidR="002A6872" w:rsidRDefault="002A6872">
      <w:pPr>
        <w:pStyle w:val="ConsPlusNonformat"/>
        <w:jc w:val="both"/>
      </w:pPr>
      <w:r>
        <w:t>ресурсоснабжающим организациям</w:t>
      </w:r>
    </w:p>
    <w:p w:rsidR="002A6872" w:rsidRDefault="002A6872">
      <w:pPr>
        <w:pStyle w:val="ConsPlusNonformat"/>
        <w:jc w:val="both"/>
      </w:pPr>
      <w:r>
        <w:t>___________________________________________________________________________</w:t>
      </w:r>
    </w:p>
    <w:p w:rsidR="002A6872" w:rsidRDefault="002A6872">
      <w:pPr>
        <w:pStyle w:val="ConsPlusNonformat"/>
        <w:jc w:val="both"/>
      </w:pPr>
      <w:r>
        <w:t>___________________________________________________________________________</w:t>
      </w:r>
    </w:p>
    <w:p w:rsidR="002A6872" w:rsidRDefault="002A6872">
      <w:pPr>
        <w:pStyle w:val="ConsPlusNonformat"/>
        <w:jc w:val="both"/>
      </w:pPr>
      <w:r>
        <w:t>___________________________________________________________________________</w:t>
      </w:r>
    </w:p>
    <w:p w:rsidR="002A6872" w:rsidRDefault="002A6872">
      <w:pPr>
        <w:pStyle w:val="ConsPlusNonformat"/>
        <w:jc w:val="both"/>
      </w:pPr>
      <w:r>
        <w:t>___________________________________________________________________________</w:t>
      </w:r>
    </w:p>
    <w:p w:rsidR="002A6872" w:rsidRDefault="002A6872">
      <w:pPr>
        <w:pStyle w:val="ConsPlusNonformat"/>
        <w:jc w:val="both"/>
      </w:pPr>
      <w:r>
        <w:t>Фамилия,  имя,  отчество,  паспортные  данные,  сведения о месте жительства</w:t>
      </w:r>
    </w:p>
    <w:p w:rsidR="002A6872" w:rsidRDefault="002A6872">
      <w:pPr>
        <w:pStyle w:val="ConsPlusNonformat"/>
        <w:jc w:val="both"/>
      </w:pPr>
      <w:r>
        <w:t>заявителя:</w:t>
      </w:r>
    </w:p>
    <w:p w:rsidR="002A6872" w:rsidRDefault="002A6872">
      <w:pPr>
        <w:pStyle w:val="ConsPlusNonformat"/>
        <w:jc w:val="both"/>
      </w:pPr>
      <w:r>
        <w:t>___________________________________________________________________________</w:t>
      </w:r>
    </w:p>
    <w:p w:rsidR="002A6872" w:rsidRDefault="002A6872">
      <w:pPr>
        <w:pStyle w:val="ConsPlusNonformat"/>
        <w:jc w:val="both"/>
      </w:pPr>
      <w:r>
        <w:t>___________________________________________________________________________</w:t>
      </w:r>
    </w:p>
    <w:p w:rsidR="002A6872" w:rsidRDefault="002A6872">
      <w:pPr>
        <w:pStyle w:val="ConsPlusNonformat"/>
        <w:jc w:val="both"/>
      </w:pPr>
      <w:r>
        <w:t>___________________________________________________________________________</w:t>
      </w:r>
    </w:p>
    <w:p w:rsidR="002A6872" w:rsidRDefault="002A6872">
      <w:pPr>
        <w:pStyle w:val="ConsPlusNonformat"/>
        <w:jc w:val="both"/>
      </w:pPr>
      <w:r>
        <w:t>___________________________________________________________________________</w:t>
      </w:r>
    </w:p>
    <w:p w:rsidR="002A6872" w:rsidRDefault="002A6872">
      <w:pPr>
        <w:pStyle w:val="ConsPlusNonformat"/>
        <w:jc w:val="both"/>
      </w:pPr>
      <w:r>
        <w:t>Платежные реквизиты заявителя, счет в банке, на который перечисляется сумма</w:t>
      </w:r>
    </w:p>
    <w:p w:rsidR="002A6872" w:rsidRDefault="002A6872">
      <w:pPr>
        <w:pStyle w:val="ConsPlusNonformat"/>
        <w:jc w:val="both"/>
      </w:pPr>
      <w:r>
        <w:t>возвращаемого задатка:</w:t>
      </w:r>
    </w:p>
    <w:p w:rsidR="002A6872" w:rsidRDefault="002A6872">
      <w:pPr>
        <w:pStyle w:val="ConsPlusNonformat"/>
        <w:jc w:val="both"/>
      </w:pPr>
      <w:r>
        <w:t>___________________________________________________________________________</w:t>
      </w:r>
    </w:p>
    <w:p w:rsidR="002A6872" w:rsidRDefault="002A6872">
      <w:pPr>
        <w:pStyle w:val="ConsPlusNonformat"/>
        <w:jc w:val="both"/>
      </w:pPr>
      <w:r>
        <w:t>___________________________________________________________________________</w:t>
      </w:r>
    </w:p>
    <w:p w:rsidR="002A6872" w:rsidRDefault="002A6872">
      <w:pPr>
        <w:pStyle w:val="ConsPlusNonformat"/>
        <w:jc w:val="both"/>
      </w:pPr>
      <w:r>
        <w:t>___________________________________________________________________________</w:t>
      </w:r>
    </w:p>
    <w:p w:rsidR="002A6872" w:rsidRDefault="002A6872">
      <w:pPr>
        <w:pStyle w:val="ConsPlusNonformat"/>
        <w:jc w:val="both"/>
      </w:pPr>
      <w:r>
        <w:t xml:space="preserve">    Настоящей  заявкой подтверждаю, что в отношении меня не имеется решения</w:t>
      </w:r>
    </w:p>
    <w:p w:rsidR="002A6872" w:rsidRDefault="002A6872">
      <w:pPr>
        <w:pStyle w:val="ConsPlusNonformat"/>
        <w:jc w:val="both"/>
      </w:pPr>
      <w:r>
        <w:t>арбитражного  суда  о  признании  меня  банкротом и об открытии конкурсного</w:t>
      </w:r>
    </w:p>
    <w:p w:rsidR="002A6872" w:rsidRDefault="002A6872">
      <w:pPr>
        <w:pStyle w:val="ConsPlusNonformat"/>
        <w:jc w:val="both"/>
      </w:pPr>
      <w:r>
        <w:t>производства,  деятельность  не  приостановлена  в порядке, предусмотренном</w:t>
      </w:r>
    </w:p>
    <w:p w:rsidR="002A6872" w:rsidRDefault="002A6872">
      <w:pPr>
        <w:pStyle w:val="ConsPlusNonformat"/>
        <w:jc w:val="both"/>
      </w:pPr>
      <w:hyperlink r:id="rId42">
        <w:r>
          <w:rPr>
            <w:color w:val="0000FF"/>
          </w:rPr>
          <w:t>Кодексом</w:t>
        </w:r>
      </w:hyperlink>
      <w:r>
        <w:t xml:space="preserve"> Российской Федерации об административных правонарушениях.</w:t>
      </w:r>
    </w:p>
    <w:p w:rsidR="002A6872" w:rsidRDefault="002A6872">
      <w:pPr>
        <w:pStyle w:val="ConsPlusNonformat"/>
        <w:jc w:val="both"/>
      </w:pPr>
      <w:r>
        <w:t xml:space="preserve">    Я  согласен с тем, что в случае признания меня победителем аукциона или</w:t>
      </w:r>
    </w:p>
    <w:p w:rsidR="002A6872" w:rsidRDefault="002A6872">
      <w:pPr>
        <w:pStyle w:val="ConsPlusNonformat"/>
        <w:jc w:val="both"/>
      </w:pPr>
      <w:r>
        <w:t>принятия  организатором  аукциона  решения  о  заключении  со мной договора</w:t>
      </w:r>
    </w:p>
    <w:p w:rsidR="002A6872" w:rsidRDefault="002A6872">
      <w:pPr>
        <w:pStyle w:val="ConsPlusNonformat"/>
        <w:jc w:val="both"/>
      </w:pPr>
      <w:r>
        <w:t>аренды   нежилого  помещения  в  случае  моего  отказа  от  его  подписания</w:t>
      </w:r>
    </w:p>
    <w:p w:rsidR="002A6872" w:rsidRDefault="002A6872">
      <w:pPr>
        <w:pStyle w:val="ConsPlusNonformat"/>
        <w:jc w:val="both"/>
      </w:pPr>
      <w:r>
        <w:t>победителем  аукциона,  и  моего  уклонения  от заключения договора аренды,</w:t>
      </w:r>
    </w:p>
    <w:p w:rsidR="002A6872" w:rsidRDefault="002A6872">
      <w:pPr>
        <w:pStyle w:val="ConsPlusNonformat"/>
        <w:jc w:val="both"/>
      </w:pPr>
      <w:r>
        <w:t>внесенная мной сумма задатка мне не возвращается.</w:t>
      </w:r>
    </w:p>
    <w:p w:rsidR="002A6872" w:rsidRDefault="002A6872">
      <w:pPr>
        <w:pStyle w:val="ConsPlusNonformat"/>
        <w:jc w:val="both"/>
      </w:pPr>
      <w:r>
        <w:t xml:space="preserve">    Обязуюсь  заключить  договор  аренды  с  Горкомимуществом по форме и на</w:t>
      </w:r>
    </w:p>
    <w:p w:rsidR="002A6872" w:rsidRDefault="002A6872">
      <w:pPr>
        <w:pStyle w:val="ConsPlusNonformat"/>
        <w:jc w:val="both"/>
      </w:pPr>
      <w:r>
        <w:t>условиях,   указанных  в  аукционной  документации,  по  цене  указанной  в</w:t>
      </w:r>
    </w:p>
    <w:p w:rsidR="002A6872" w:rsidRDefault="002A6872">
      <w:pPr>
        <w:pStyle w:val="ConsPlusNonformat"/>
        <w:jc w:val="both"/>
      </w:pPr>
      <w:r>
        <w:t>протоколе, договоры с ресурсоснабжающими организациями.</w:t>
      </w:r>
    </w:p>
    <w:p w:rsidR="002A6872" w:rsidRDefault="002A6872">
      <w:pPr>
        <w:pStyle w:val="ConsPlusNonformat"/>
        <w:jc w:val="both"/>
      </w:pPr>
      <w:r>
        <w:t xml:space="preserve">    До подписания договора аренды нежилого помещения настоящая заявка будет</w:t>
      </w:r>
    </w:p>
    <w:p w:rsidR="002A6872" w:rsidRDefault="002A6872">
      <w:pPr>
        <w:pStyle w:val="ConsPlusNonformat"/>
        <w:jc w:val="both"/>
      </w:pPr>
      <w:r>
        <w:t>считаться имеющей силу договора между нами.</w:t>
      </w:r>
    </w:p>
    <w:p w:rsidR="002A6872" w:rsidRDefault="002A6872">
      <w:pPr>
        <w:pStyle w:val="ConsPlusNonformat"/>
        <w:jc w:val="both"/>
      </w:pPr>
    </w:p>
    <w:p w:rsidR="002A6872" w:rsidRDefault="002A6872">
      <w:pPr>
        <w:pStyle w:val="ConsPlusNonformat"/>
        <w:jc w:val="both"/>
      </w:pPr>
      <w:r>
        <w:t>Приложение на ___________________________________________ листах.</w:t>
      </w:r>
    </w:p>
    <w:p w:rsidR="002A6872" w:rsidRDefault="002A6872">
      <w:pPr>
        <w:pStyle w:val="ConsPlusNonformat"/>
        <w:jc w:val="both"/>
      </w:pPr>
      <w:r>
        <w:t xml:space="preserve">                         (цифрами и прописью)</w:t>
      </w:r>
    </w:p>
    <w:p w:rsidR="002A6872" w:rsidRDefault="002A6872">
      <w:pPr>
        <w:pStyle w:val="ConsPlusNonformat"/>
        <w:jc w:val="both"/>
      </w:pPr>
      <w:r>
        <w:t>Подпись заявителя __________________</w:t>
      </w:r>
    </w:p>
    <w:p w:rsidR="002A6872" w:rsidRDefault="002A6872">
      <w:pPr>
        <w:pStyle w:val="ConsPlusNonformat"/>
        <w:jc w:val="both"/>
      </w:pPr>
    </w:p>
    <w:p w:rsidR="002A6872" w:rsidRDefault="002A6872">
      <w:pPr>
        <w:pStyle w:val="ConsPlusNonformat"/>
        <w:jc w:val="both"/>
      </w:pPr>
      <w:r>
        <w:t>Принято: ___________________________</w:t>
      </w:r>
    </w:p>
    <w:p w:rsidR="002A6872" w:rsidRDefault="002A6872">
      <w:pPr>
        <w:pStyle w:val="ConsPlusNonformat"/>
        <w:jc w:val="both"/>
      </w:pPr>
    </w:p>
    <w:p w:rsidR="002A6872" w:rsidRDefault="002A6872">
      <w:pPr>
        <w:pStyle w:val="ConsPlusNonformat"/>
        <w:jc w:val="both"/>
      </w:pPr>
      <w:r>
        <w:t xml:space="preserve">                      Опись представленных документов</w:t>
      </w:r>
    </w:p>
    <w:p w:rsidR="002A6872" w:rsidRDefault="002A6872">
      <w:pPr>
        <w:pStyle w:val="ConsPlusNonformat"/>
        <w:jc w:val="both"/>
      </w:pPr>
      <w:r>
        <w:t>___________________________________________________________________________</w:t>
      </w:r>
    </w:p>
    <w:p w:rsidR="002A6872" w:rsidRDefault="002A6872">
      <w:pPr>
        <w:pStyle w:val="ConsPlusNonformat"/>
        <w:jc w:val="both"/>
      </w:pPr>
      <w:r>
        <w:t>___________________________________________________________________________</w:t>
      </w:r>
    </w:p>
    <w:p w:rsidR="002A6872" w:rsidRDefault="002A6872">
      <w:pPr>
        <w:pStyle w:val="ConsPlusNonformat"/>
        <w:jc w:val="both"/>
      </w:pPr>
      <w:r>
        <w:t>___________________________________________________________________________</w:t>
      </w:r>
    </w:p>
    <w:p w:rsidR="002A6872" w:rsidRDefault="002A6872">
      <w:pPr>
        <w:pStyle w:val="ConsPlusNonformat"/>
        <w:jc w:val="both"/>
      </w:pPr>
      <w:r>
        <w:t>___________________________________________________________________________</w:t>
      </w:r>
    </w:p>
    <w:p w:rsidR="002A6872" w:rsidRDefault="002A6872">
      <w:pPr>
        <w:pStyle w:val="ConsPlusNonformat"/>
        <w:jc w:val="both"/>
      </w:pPr>
    </w:p>
    <w:p w:rsidR="002A6872" w:rsidRDefault="002A6872">
      <w:pPr>
        <w:pStyle w:val="ConsPlusNonformat"/>
        <w:jc w:val="both"/>
      </w:pPr>
      <w:r>
        <w:t>Передал: ___________________________  Принял: _____________________________</w:t>
      </w:r>
    </w:p>
    <w:p w:rsidR="002A6872" w:rsidRDefault="002A6872">
      <w:pPr>
        <w:pStyle w:val="ConsPlusNormal"/>
        <w:jc w:val="both"/>
      </w:pPr>
    </w:p>
    <w:p w:rsidR="002A6872" w:rsidRDefault="002A6872">
      <w:pPr>
        <w:pStyle w:val="ConsPlusNormal"/>
        <w:jc w:val="both"/>
      </w:pPr>
    </w:p>
    <w:p w:rsidR="002A6872" w:rsidRDefault="002A6872">
      <w:pPr>
        <w:pStyle w:val="ConsPlusNormal"/>
        <w:jc w:val="both"/>
      </w:pPr>
    </w:p>
    <w:p w:rsidR="002A6872" w:rsidRDefault="002A6872">
      <w:pPr>
        <w:pStyle w:val="ConsPlusNonformat"/>
        <w:jc w:val="both"/>
      </w:pPr>
      <w:r>
        <w:t xml:space="preserve">                                              Заполняется юридическим лицом</w:t>
      </w:r>
    </w:p>
    <w:p w:rsidR="002A6872" w:rsidRDefault="002A6872">
      <w:pPr>
        <w:pStyle w:val="ConsPlusNonformat"/>
        <w:jc w:val="both"/>
      </w:pPr>
    </w:p>
    <w:p w:rsidR="002A6872" w:rsidRDefault="002A6872">
      <w:pPr>
        <w:pStyle w:val="ConsPlusNonformat"/>
        <w:jc w:val="both"/>
      </w:pPr>
      <w:r>
        <w:t xml:space="preserve">          Чебоксарский городской комитет по управлению имуществом</w:t>
      </w:r>
    </w:p>
    <w:p w:rsidR="002A6872" w:rsidRDefault="002A6872">
      <w:pPr>
        <w:pStyle w:val="ConsPlusNonformat"/>
        <w:jc w:val="both"/>
      </w:pPr>
      <w:r>
        <w:t xml:space="preserve">          -------------------------------------------------------</w:t>
      </w:r>
    </w:p>
    <w:p w:rsidR="002A6872" w:rsidRDefault="002A6872">
      <w:pPr>
        <w:pStyle w:val="ConsPlusNonformat"/>
        <w:jc w:val="both"/>
      </w:pPr>
      <w:r>
        <w:t xml:space="preserve">                   (наименование организатора аукциона)</w:t>
      </w:r>
    </w:p>
    <w:p w:rsidR="002A6872" w:rsidRDefault="002A6872">
      <w:pPr>
        <w:pStyle w:val="ConsPlusNonformat"/>
        <w:jc w:val="both"/>
      </w:pPr>
    </w:p>
    <w:p w:rsidR="002A6872" w:rsidRDefault="002A6872">
      <w:pPr>
        <w:pStyle w:val="ConsPlusNonformat"/>
        <w:jc w:val="both"/>
      </w:pPr>
      <w:r>
        <w:t xml:space="preserve">                       ЗАЯВКА НА УЧАСТИЕ В АУКЦИОНЕ</w:t>
      </w:r>
    </w:p>
    <w:p w:rsidR="002A6872" w:rsidRDefault="002A6872">
      <w:pPr>
        <w:pStyle w:val="ConsPlusNonformat"/>
        <w:jc w:val="both"/>
      </w:pPr>
    </w:p>
    <w:p w:rsidR="002A6872" w:rsidRDefault="002A6872">
      <w:pPr>
        <w:pStyle w:val="ConsPlusNonformat"/>
        <w:jc w:val="both"/>
      </w:pPr>
      <w:r>
        <w:t>Изучив  данные  информационного  сообщения, мы согласны приобрести право на</w:t>
      </w:r>
    </w:p>
    <w:p w:rsidR="002A6872" w:rsidRDefault="002A6872">
      <w:pPr>
        <w:pStyle w:val="ConsPlusNonformat"/>
        <w:jc w:val="both"/>
      </w:pPr>
      <w:r>
        <w:t>заключение  договора  аренды,  а также согласны на использование и передачу</w:t>
      </w:r>
    </w:p>
    <w:p w:rsidR="002A6872" w:rsidRDefault="002A6872">
      <w:pPr>
        <w:pStyle w:val="ConsPlusNonformat"/>
        <w:jc w:val="both"/>
      </w:pPr>
      <w:r>
        <w:t>представленных   нами   сведений   и  документов  управляющей  организации,</w:t>
      </w:r>
    </w:p>
    <w:p w:rsidR="002A6872" w:rsidRDefault="002A6872">
      <w:pPr>
        <w:pStyle w:val="ConsPlusNonformat"/>
        <w:jc w:val="both"/>
      </w:pPr>
      <w:r>
        <w:t>ресурсоснабжающим организациям ____________________________________________</w:t>
      </w:r>
    </w:p>
    <w:p w:rsidR="002A6872" w:rsidRDefault="002A6872">
      <w:pPr>
        <w:pStyle w:val="ConsPlusNonformat"/>
        <w:jc w:val="both"/>
      </w:pPr>
      <w:r>
        <w:t>___________________________________________________________________________</w:t>
      </w:r>
    </w:p>
    <w:p w:rsidR="002A6872" w:rsidRDefault="002A6872">
      <w:pPr>
        <w:pStyle w:val="ConsPlusNonformat"/>
        <w:jc w:val="both"/>
      </w:pPr>
      <w:r>
        <w:t>Фирменное  наименование,  организационно-правовая  форма,  местонахождение,</w:t>
      </w:r>
    </w:p>
    <w:p w:rsidR="002A6872" w:rsidRDefault="002A6872">
      <w:pPr>
        <w:pStyle w:val="ConsPlusNonformat"/>
        <w:jc w:val="both"/>
      </w:pPr>
      <w:r>
        <w:t>почтовый адрес заявителя: _________________________________________________</w:t>
      </w:r>
    </w:p>
    <w:p w:rsidR="002A6872" w:rsidRDefault="002A6872">
      <w:pPr>
        <w:pStyle w:val="ConsPlusNonformat"/>
        <w:jc w:val="both"/>
      </w:pPr>
      <w:r>
        <w:t>___________________________________________________________________________</w:t>
      </w:r>
    </w:p>
    <w:p w:rsidR="002A6872" w:rsidRDefault="002A6872">
      <w:pPr>
        <w:pStyle w:val="ConsPlusNonformat"/>
        <w:jc w:val="both"/>
      </w:pPr>
      <w:r>
        <w:t>Платежные реквизиты заявителя, счет в банке, на который перечисляется сумма</w:t>
      </w:r>
    </w:p>
    <w:p w:rsidR="002A6872" w:rsidRDefault="002A6872">
      <w:pPr>
        <w:pStyle w:val="ConsPlusNonformat"/>
        <w:jc w:val="both"/>
      </w:pPr>
      <w:r>
        <w:t>возвращаемого задатка: ____________________________________________________</w:t>
      </w:r>
    </w:p>
    <w:p w:rsidR="002A6872" w:rsidRDefault="002A6872">
      <w:pPr>
        <w:pStyle w:val="ConsPlusNonformat"/>
        <w:jc w:val="both"/>
      </w:pPr>
      <w:r>
        <w:t>___________________________________________________________________________</w:t>
      </w:r>
    </w:p>
    <w:p w:rsidR="002A6872" w:rsidRDefault="002A6872">
      <w:pPr>
        <w:pStyle w:val="ConsPlusNonformat"/>
        <w:jc w:val="both"/>
      </w:pPr>
      <w:r>
        <w:t>Настоящей  заявкой  подтверждаем,  что  в  отношении  нашей  организации  -</w:t>
      </w:r>
    </w:p>
    <w:p w:rsidR="002A6872" w:rsidRDefault="002A6872">
      <w:pPr>
        <w:pStyle w:val="ConsPlusNonformat"/>
        <w:jc w:val="both"/>
      </w:pPr>
      <w:r>
        <w:t>___________________________________________________________________________</w:t>
      </w:r>
    </w:p>
    <w:p w:rsidR="002A6872" w:rsidRDefault="002A6872">
      <w:pPr>
        <w:pStyle w:val="ConsPlusNonformat"/>
        <w:jc w:val="both"/>
      </w:pPr>
      <w:r>
        <w:t xml:space="preserve">                        (наименование организации)</w:t>
      </w:r>
    </w:p>
    <w:p w:rsidR="002A6872" w:rsidRDefault="002A6872">
      <w:pPr>
        <w:pStyle w:val="ConsPlusNonformat"/>
        <w:jc w:val="both"/>
      </w:pPr>
      <w:r>
        <w:t xml:space="preserve">    не  проводится  процедура  ликвидации,  не имеется решения арбитражного</w:t>
      </w:r>
    </w:p>
    <w:p w:rsidR="002A6872" w:rsidRDefault="002A6872">
      <w:pPr>
        <w:pStyle w:val="ConsPlusNonformat"/>
        <w:jc w:val="both"/>
      </w:pPr>
      <w:r>
        <w:t>суда  о  признании  нас  банкротом  и об открытии конкурсного производства,</w:t>
      </w:r>
    </w:p>
    <w:p w:rsidR="002A6872" w:rsidRDefault="002A6872">
      <w:pPr>
        <w:pStyle w:val="ConsPlusNonformat"/>
        <w:jc w:val="both"/>
      </w:pPr>
      <w:r>
        <w:t>деятельность   не   приостановлена   в  порядке,  предусмотренном  Кодексом</w:t>
      </w:r>
    </w:p>
    <w:p w:rsidR="002A6872" w:rsidRDefault="002A6872">
      <w:pPr>
        <w:pStyle w:val="ConsPlusNonformat"/>
        <w:jc w:val="both"/>
      </w:pPr>
      <w:r>
        <w:t>Российской Федерации об административных правонарушениях.</w:t>
      </w:r>
    </w:p>
    <w:p w:rsidR="002A6872" w:rsidRDefault="002A6872">
      <w:pPr>
        <w:pStyle w:val="ConsPlusNonformat"/>
        <w:jc w:val="both"/>
      </w:pPr>
      <w:r>
        <w:t xml:space="preserve">    Мы согласны с тем, что в случае признания нас победителями аукциона или</w:t>
      </w:r>
    </w:p>
    <w:p w:rsidR="002A6872" w:rsidRDefault="002A6872">
      <w:pPr>
        <w:pStyle w:val="ConsPlusNonformat"/>
        <w:jc w:val="both"/>
      </w:pPr>
      <w:r>
        <w:t>принятия организатором аукциона решения о заключении с нами договора аренды</w:t>
      </w:r>
    </w:p>
    <w:p w:rsidR="002A6872" w:rsidRDefault="002A6872">
      <w:pPr>
        <w:pStyle w:val="ConsPlusNonformat"/>
        <w:jc w:val="both"/>
      </w:pPr>
      <w:r>
        <w:t>нежилого  помещения в случае отказа от его подписания победителем аукциона,</w:t>
      </w:r>
    </w:p>
    <w:p w:rsidR="002A6872" w:rsidRDefault="002A6872">
      <w:pPr>
        <w:pStyle w:val="ConsPlusNonformat"/>
        <w:jc w:val="both"/>
      </w:pPr>
      <w:r>
        <w:t>и  нашего  уклонения  от  заключения  договора аренды, внесенная нами сумма</w:t>
      </w:r>
    </w:p>
    <w:p w:rsidR="002A6872" w:rsidRDefault="002A6872">
      <w:pPr>
        <w:pStyle w:val="ConsPlusNonformat"/>
        <w:jc w:val="both"/>
      </w:pPr>
      <w:r>
        <w:t>задатка нам не возвращается.</w:t>
      </w:r>
    </w:p>
    <w:p w:rsidR="002A6872" w:rsidRDefault="002A6872">
      <w:pPr>
        <w:pStyle w:val="ConsPlusNonformat"/>
        <w:jc w:val="both"/>
      </w:pPr>
      <w:r>
        <w:t xml:space="preserve">    Обязуемся  заключить  договор  аренды  с Горкомимуществом по форме и на</w:t>
      </w:r>
    </w:p>
    <w:p w:rsidR="002A6872" w:rsidRDefault="002A6872">
      <w:pPr>
        <w:pStyle w:val="ConsPlusNonformat"/>
        <w:jc w:val="both"/>
      </w:pPr>
      <w:r>
        <w:t>условиях,   указанных  в  аукционной  документации,  по  цене  указанной  в</w:t>
      </w:r>
    </w:p>
    <w:p w:rsidR="002A6872" w:rsidRDefault="002A6872">
      <w:pPr>
        <w:pStyle w:val="ConsPlusNonformat"/>
        <w:jc w:val="both"/>
      </w:pPr>
      <w:r>
        <w:t>протоколе, договоры с ресурсоснабжающими организациями.</w:t>
      </w:r>
    </w:p>
    <w:p w:rsidR="002A6872" w:rsidRDefault="002A6872">
      <w:pPr>
        <w:pStyle w:val="ConsPlusNonformat"/>
        <w:jc w:val="both"/>
      </w:pPr>
      <w:r>
        <w:t xml:space="preserve">    До подписания договора аренды нежилого помещения настоящая заявка будет</w:t>
      </w:r>
    </w:p>
    <w:p w:rsidR="002A6872" w:rsidRDefault="002A6872">
      <w:pPr>
        <w:pStyle w:val="ConsPlusNonformat"/>
        <w:jc w:val="both"/>
      </w:pPr>
      <w:r>
        <w:lastRenderedPageBreak/>
        <w:t>считаться имеющей силу договора между нами.</w:t>
      </w:r>
    </w:p>
    <w:p w:rsidR="002A6872" w:rsidRDefault="002A6872">
      <w:pPr>
        <w:pStyle w:val="ConsPlusNonformat"/>
        <w:jc w:val="both"/>
      </w:pPr>
    </w:p>
    <w:p w:rsidR="002A6872" w:rsidRDefault="002A6872">
      <w:pPr>
        <w:pStyle w:val="ConsPlusNonformat"/>
        <w:jc w:val="both"/>
      </w:pPr>
      <w:r>
        <w:t>Приложение на ___________________________________________ листах.</w:t>
      </w:r>
    </w:p>
    <w:p w:rsidR="002A6872" w:rsidRDefault="002A6872">
      <w:pPr>
        <w:pStyle w:val="ConsPlusNonformat"/>
        <w:jc w:val="both"/>
      </w:pPr>
      <w:r>
        <w:t xml:space="preserve">                          (цифрами и прописью)</w:t>
      </w:r>
    </w:p>
    <w:p w:rsidR="002A6872" w:rsidRDefault="002A6872">
      <w:pPr>
        <w:pStyle w:val="ConsPlusNonformat"/>
        <w:jc w:val="both"/>
      </w:pPr>
      <w:r>
        <w:t>Подпись уполномоченного лица:</w:t>
      </w:r>
    </w:p>
    <w:p w:rsidR="002A6872" w:rsidRDefault="002A6872">
      <w:pPr>
        <w:pStyle w:val="ConsPlusNonformat"/>
        <w:jc w:val="both"/>
      </w:pPr>
      <w:r>
        <w:t>За ________________________________________________________________________</w:t>
      </w:r>
    </w:p>
    <w:p w:rsidR="002A6872" w:rsidRDefault="002A6872">
      <w:pPr>
        <w:pStyle w:val="ConsPlusNonformat"/>
        <w:jc w:val="both"/>
      </w:pPr>
      <w:r>
        <w:t xml:space="preserve">                         (наименование заявителя)</w:t>
      </w:r>
    </w:p>
    <w:p w:rsidR="002A6872" w:rsidRDefault="002A6872">
      <w:pPr>
        <w:pStyle w:val="ConsPlusNonformat"/>
        <w:jc w:val="both"/>
      </w:pPr>
      <w:r>
        <w:t>___________________________________________________________________________</w:t>
      </w:r>
    </w:p>
    <w:p w:rsidR="002A6872" w:rsidRDefault="002A6872">
      <w:pPr>
        <w:pStyle w:val="ConsPlusNonformat"/>
        <w:jc w:val="both"/>
      </w:pPr>
      <w:r>
        <w:t xml:space="preserve">                     (должность уполномоченного лица)</w:t>
      </w:r>
    </w:p>
    <w:p w:rsidR="002A6872" w:rsidRDefault="002A6872">
      <w:pPr>
        <w:pStyle w:val="ConsPlusNonformat"/>
        <w:jc w:val="both"/>
      </w:pPr>
      <w:r>
        <w:t>___________________________________________________________________________</w:t>
      </w:r>
    </w:p>
    <w:p w:rsidR="002A6872" w:rsidRDefault="002A6872">
      <w:pPr>
        <w:pStyle w:val="ConsPlusNonformat"/>
        <w:jc w:val="both"/>
      </w:pPr>
      <w:r>
        <w:t xml:space="preserve">                                 (Ф.И.О.)</w:t>
      </w:r>
    </w:p>
    <w:p w:rsidR="002A6872" w:rsidRDefault="002A6872">
      <w:pPr>
        <w:pStyle w:val="ConsPlusNonformat"/>
        <w:jc w:val="both"/>
      </w:pPr>
      <w:r>
        <w:t>_____________________________ М.П.</w:t>
      </w:r>
    </w:p>
    <w:p w:rsidR="002A6872" w:rsidRDefault="002A6872">
      <w:pPr>
        <w:pStyle w:val="ConsPlusNonformat"/>
        <w:jc w:val="both"/>
      </w:pPr>
      <w:r>
        <w:t xml:space="preserve">          (подпись)</w:t>
      </w:r>
    </w:p>
    <w:p w:rsidR="002A6872" w:rsidRDefault="002A6872">
      <w:pPr>
        <w:pStyle w:val="ConsPlusNonformat"/>
        <w:jc w:val="both"/>
      </w:pPr>
      <w:r>
        <w:t>Принято: __________________________</w:t>
      </w:r>
    </w:p>
    <w:p w:rsidR="002A6872" w:rsidRDefault="002A6872">
      <w:pPr>
        <w:pStyle w:val="ConsPlusNonformat"/>
        <w:jc w:val="both"/>
      </w:pPr>
    </w:p>
    <w:p w:rsidR="002A6872" w:rsidRDefault="002A6872">
      <w:pPr>
        <w:pStyle w:val="ConsPlusNonformat"/>
        <w:jc w:val="both"/>
      </w:pPr>
      <w:r>
        <w:t xml:space="preserve">                     Опись представленных документов:</w:t>
      </w:r>
    </w:p>
    <w:p w:rsidR="002A6872" w:rsidRDefault="002A6872">
      <w:pPr>
        <w:pStyle w:val="ConsPlusNonformat"/>
        <w:jc w:val="both"/>
      </w:pPr>
      <w:r>
        <w:t>___________________________________________________________________________</w:t>
      </w:r>
    </w:p>
    <w:p w:rsidR="002A6872" w:rsidRDefault="002A6872">
      <w:pPr>
        <w:pStyle w:val="ConsPlusNonformat"/>
        <w:jc w:val="both"/>
      </w:pPr>
    </w:p>
    <w:p w:rsidR="002A6872" w:rsidRDefault="002A6872">
      <w:pPr>
        <w:pStyle w:val="ConsPlusNonformat"/>
        <w:jc w:val="both"/>
      </w:pPr>
      <w:r>
        <w:t>Передал: ___________________________  Принял: _____________________________</w:t>
      </w:r>
    </w:p>
    <w:p w:rsidR="002A6872" w:rsidRDefault="002A6872">
      <w:pPr>
        <w:pStyle w:val="ConsPlusNormal"/>
        <w:jc w:val="both"/>
      </w:pPr>
    </w:p>
    <w:p w:rsidR="002A6872" w:rsidRDefault="002A6872">
      <w:pPr>
        <w:pStyle w:val="ConsPlusNormal"/>
        <w:jc w:val="both"/>
      </w:pPr>
    </w:p>
    <w:p w:rsidR="002A6872" w:rsidRDefault="002A6872">
      <w:pPr>
        <w:pStyle w:val="ConsPlusNormal"/>
        <w:jc w:val="both"/>
      </w:pPr>
    </w:p>
    <w:p w:rsidR="002A6872" w:rsidRDefault="002A6872">
      <w:pPr>
        <w:pStyle w:val="ConsPlusNormal"/>
        <w:jc w:val="both"/>
      </w:pPr>
    </w:p>
    <w:p w:rsidR="002A6872" w:rsidRDefault="002A6872">
      <w:pPr>
        <w:pStyle w:val="ConsPlusNormal"/>
        <w:jc w:val="both"/>
      </w:pPr>
    </w:p>
    <w:p w:rsidR="002A6872" w:rsidRDefault="002A6872">
      <w:pPr>
        <w:pStyle w:val="ConsPlusNormal"/>
        <w:jc w:val="right"/>
        <w:outlineLvl w:val="2"/>
      </w:pPr>
      <w:r>
        <w:t>Приложение</w:t>
      </w:r>
    </w:p>
    <w:p w:rsidR="002A6872" w:rsidRDefault="002A6872">
      <w:pPr>
        <w:pStyle w:val="ConsPlusNormal"/>
        <w:jc w:val="right"/>
      </w:pPr>
      <w:r>
        <w:t>к заявлению (заявке)</w:t>
      </w:r>
    </w:p>
    <w:p w:rsidR="002A6872" w:rsidRDefault="002A6872">
      <w:pPr>
        <w:pStyle w:val="ConsPlusNormal"/>
        <w:jc w:val="both"/>
      </w:pPr>
    </w:p>
    <w:p w:rsidR="002A6872" w:rsidRDefault="002A6872">
      <w:pPr>
        <w:pStyle w:val="ConsPlusNonformat"/>
        <w:jc w:val="both"/>
      </w:pPr>
      <w:r>
        <w:t xml:space="preserve">                 </w:t>
      </w:r>
      <w:r>
        <w:rPr>
          <w:b/>
        </w:rPr>
        <w:t>СОГЛАСИЕ НА ОБРАБОТКУ ПЕРСОНАЛЬНЫХ ДАННЫХ</w:t>
      </w:r>
    </w:p>
    <w:p w:rsidR="002A6872" w:rsidRDefault="002A6872">
      <w:pPr>
        <w:pStyle w:val="ConsPlusNonformat"/>
        <w:jc w:val="both"/>
      </w:pPr>
    </w:p>
    <w:p w:rsidR="002A6872" w:rsidRDefault="002A6872">
      <w:pPr>
        <w:pStyle w:val="ConsPlusNonformat"/>
        <w:jc w:val="both"/>
      </w:pPr>
      <w:r>
        <w:t xml:space="preserve">    Я, ___________________________________________________________________,</w:t>
      </w:r>
    </w:p>
    <w:p w:rsidR="002A6872" w:rsidRDefault="002A6872">
      <w:pPr>
        <w:pStyle w:val="ConsPlusNonformat"/>
        <w:jc w:val="both"/>
      </w:pPr>
      <w:r>
        <w:t xml:space="preserve">           (фамилия, имя, отчество субъекта персональных данных)</w:t>
      </w:r>
    </w:p>
    <w:p w:rsidR="002A6872" w:rsidRDefault="002A6872">
      <w:pPr>
        <w:pStyle w:val="ConsPlusNonformat"/>
        <w:jc w:val="both"/>
      </w:pPr>
      <w:r>
        <w:t>документ, удостоверяющий личность _________________________________________</w:t>
      </w:r>
    </w:p>
    <w:p w:rsidR="002A6872" w:rsidRDefault="002A6872">
      <w:pPr>
        <w:pStyle w:val="ConsPlusNonformat"/>
        <w:jc w:val="both"/>
      </w:pPr>
      <w:r>
        <w:t xml:space="preserve">                                        (вид документа) серия, номер</w:t>
      </w:r>
    </w:p>
    <w:p w:rsidR="002A6872" w:rsidRDefault="002A6872">
      <w:pPr>
        <w:pStyle w:val="ConsPlusNonformat"/>
        <w:jc w:val="both"/>
      </w:pPr>
      <w:r>
        <w:t>выдан ____________________________________________________________________,</w:t>
      </w:r>
    </w:p>
    <w:p w:rsidR="002A6872" w:rsidRDefault="002A6872">
      <w:pPr>
        <w:pStyle w:val="ConsPlusNonformat"/>
        <w:jc w:val="both"/>
      </w:pPr>
      <w:r>
        <w:t xml:space="preserve">            (дата выдачи указанного документа, наименование органа,</w:t>
      </w:r>
    </w:p>
    <w:p w:rsidR="002A6872" w:rsidRDefault="002A6872">
      <w:pPr>
        <w:pStyle w:val="ConsPlusNonformat"/>
        <w:jc w:val="both"/>
      </w:pPr>
      <w:r>
        <w:t xml:space="preserve">                              выдавшего документ)</w:t>
      </w:r>
    </w:p>
    <w:p w:rsidR="002A6872" w:rsidRDefault="002A6872">
      <w:pPr>
        <w:pStyle w:val="ConsPlusNonformat"/>
        <w:jc w:val="both"/>
      </w:pPr>
      <w:r>
        <w:t>зарегистрирован (на) по адресу: __________________________________________,</w:t>
      </w:r>
    </w:p>
    <w:p w:rsidR="002A6872" w:rsidRDefault="002A6872">
      <w:pPr>
        <w:pStyle w:val="ConsPlusNonformat"/>
        <w:jc w:val="both"/>
      </w:pPr>
      <w:r>
        <w:t>в  целях оказания муниципальной услуги по передаче муниципального имущества</w:t>
      </w:r>
    </w:p>
    <w:p w:rsidR="002A6872" w:rsidRDefault="002A6872">
      <w:pPr>
        <w:pStyle w:val="ConsPlusNonformat"/>
        <w:jc w:val="both"/>
      </w:pPr>
      <w:r>
        <w:t>в аренду</w:t>
      </w:r>
    </w:p>
    <w:p w:rsidR="002A6872" w:rsidRDefault="002A6872">
      <w:pPr>
        <w:pStyle w:val="ConsPlusNonformat"/>
        <w:jc w:val="both"/>
      </w:pPr>
      <w:r>
        <w:t>даю  согласие  Чебоксарскому  городскому  комитету по управлению имуществом</w:t>
      </w:r>
    </w:p>
    <w:p w:rsidR="002A6872" w:rsidRDefault="002A6872">
      <w:pPr>
        <w:pStyle w:val="ConsPlusNonformat"/>
        <w:jc w:val="both"/>
      </w:pPr>
      <w:r>
        <w:t>администрации  города  Чебоксары,  находящегося  по  адресу:  г. Чебоксары,</w:t>
      </w:r>
    </w:p>
    <w:p w:rsidR="002A6872" w:rsidRDefault="002A6872">
      <w:pPr>
        <w:pStyle w:val="ConsPlusNonformat"/>
        <w:jc w:val="both"/>
      </w:pPr>
      <w:r>
        <w:t>Московский проспект, д. 33 А, ИНН 2126002000, ОГРН 1022101131293</w:t>
      </w:r>
    </w:p>
    <w:p w:rsidR="002A6872" w:rsidRDefault="002A6872">
      <w:pPr>
        <w:pStyle w:val="ConsPlusNonformat"/>
        <w:jc w:val="both"/>
      </w:pPr>
      <w:r>
        <w:t>на  обработку  следующих  персональных  данных:  фамилии,  имени, отчества,</w:t>
      </w:r>
    </w:p>
    <w:p w:rsidR="002A6872" w:rsidRDefault="002A6872">
      <w:pPr>
        <w:pStyle w:val="ConsPlusNonformat"/>
        <w:jc w:val="both"/>
      </w:pPr>
      <w:r>
        <w:t>адреса  места  жительства  (по  паспорту  и  фактический), номера основного</w:t>
      </w:r>
    </w:p>
    <w:p w:rsidR="002A6872" w:rsidRDefault="002A6872">
      <w:pPr>
        <w:pStyle w:val="ConsPlusNonformat"/>
        <w:jc w:val="both"/>
      </w:pPr>
      <w:r>
        <w:t>документа,  удостоверяющего  личность,  сведений  о  дате выдачи указанного</w:t>
      </w:r>
    </w:p>
    <w:p w:rsidR="002A6872" w:rsidRDefault="002A6872">
      <w:pPr>
        <w:pStyle w:val="ConsPlusNonformat"/>
        <w:jc w:val="both"/>
      </w:pPr>
      <w:r>
        <w:t>документа  и  выдавшем  его органе; даты рождения, контактных телефонов, то</w:t>
      </w:r>
    </w:p>
    <w:p w:rsidR="002A6872" w:rsidRDefault="002A6872">
      <w:pPr>
        <w:pStyle w:val="ConsPlusNonformat"/>
        <w:jc w:val="both"/>
      </w:pPr>
      <w:r>
        <w:t xml:space="preserve">есть на совершение действий, предусмотренных </w:t>
      </w:r>
      <w:hyperlink r:id="rId43">
        <w:r>
          <w:rPr>
            <w:color w:val="0000FF"/>
          </w:rPr>
          <w:t>п. 3 ст. 3</w:t>
        </w:r>
      </w:hyperlink>
      <w:r>
        <w:t xml:space="preserve"> Федерального закона</w:t>
      </w:r>
    </w:p>
    <w:p w:rsidR="002A6872" w:rsidRDefault="002A6872">
      <w:pPr>
        <w:pStyle w:val="ConsPlusNonformat"/>
        <w:jc w:val="both"/>
      </w:pPr>
      <w:r>
        <w:t>от 27.07.2006 N 152-ФЗ "О персональных данных".</w:t>
      </w:r>
    </w:p>
    <w:p w:rsidR="002A6872" w:rsidRDefault="002A6872">
      <w:pPr>
        <w:pStyle w:val="ConsPlusNonformat"/>
        <w:jc w:val="both"/>
      </w:pPr>
      <w:r>
        <w:t xml:space="preserve">    Перечень действий с персональными данными: получение (сбор) информации,</w:t>
      </w:r>
    </w:p>
    <w:p w:rsidR="002A6872" w:rsidRDefault="002A6872">
      <w:pPr>
        <w:pStyle w:val="ConsPlusNonformat"/>
        <w:jc w:val="both"/>
      </w:pPr>
      <w:r>
        <w:t>ее   хранение,   комбинирование,   систематизация,   накопление,  уточнение</w:t>
      </w:r>
    </w:p>
    <w:p w:rsidR="002A6872" w:rsidRDefault="002A6872">
      <w:pPr>
        <w:pStyle w:val="ConsPlusNonformat"/>
        <w:jc w:val="both"/>
      </w:pPr>
      <w:r>
        <w:t>(обновление,    изменение),   использование,   передачу   (распространение,</w:t>
      </w:r>
    </w:p>
    <w:p w:rsidR="002A6872" w:rsidRDefault="002A6872">
      <w:pPr>
        <w:pStyle w:val="ConsPlusNonformat"/>
        <w:jc w:val="both"/>
      </w:pPr>
      <w:r>
        <w:t>предоставление, доступ), обезличивание, блокирование, удаление, уничтожение</w:t>
      </w:r>
    </w:p>
    <w:p w:rsidR="002A6872" w:rsidRDefault="002A6872">
      <w:pPr>
        <w:pStyle w:val="ConsPlusNonformat"/>
        <w:jc w:val="both"/>
      </w:pPr>
      <w:r>
        <w:t>персональных  данных.  Обработка  вышеуказанных  персональных  данных будет</w:t>
      </w:r>
    </w:p>
    <w:p w:rsidR="002A6872" w:rsidRDefault="002A6872">
      <w:pPr>
        <w:pStyle w:val="ConsPlusNonformat"/>
        <w:jc w:val="both"/>
      </w:pPr>
      <w:r>
        <w:t>осуществляться    путем   смешанной   обработки   персональных   данных   с</w:t>
      </w:r>
    </w:p>
    <w:p w:rsidR="002A6872" w:rsidRDefault="002A6872">
      <w:pPr>
        <w:pStyle w:val="ConsPlusNonformat"/>
        <w:jc w:val="both"/>
      </w:pPr>
      <w:r>
        <w:t>использованием  ПЭВМ,  с  передачей  полученной  информации  по  внутренней</w:t>
      </w:r>
    </w:p>
    <w:p w:rsidR="002A6872" w:rsidRDefault="002A6872">
      <w:pPr>
        <w:pStyle w:val="ConsPlusNonformat"/>
        <w:jc w:val="both"/>
      </w:pPr>
      <w:r>
        <w:t>(локальной) сети организации.</w:t>
      </w:r>
    </w:p>
    <w:p w:rsidR="002A6872" w:rsidRDefault="002A6872">
      <w:pPr>
        <w:pStyle w:val="ConsPlusNonformat"/>
        <w:jc w:val="both"/>
      </w:pPr>
    </w:p>
    <w:p w:rsidR="002A6872" w:rsidRDefault="002A6872">
      <w:pPr>
        <w:pStyle w:val="ConsPlusNonformat"/>
        <w:jc w:val="both"/>
      </w:pPr>
      <w:r>
        <w:t xml:space="preserve">    Настоящее  согласие  действует  со  дня  его подписания до дня отзыва в</w:t>
      </w:r>
    </w:p>
    <w:p w:rsidR="002A6872" w:rsidRDefault="002A6872">
      <w:pPr>
        <w:pStyle w:val="ConsPlusNonformat"/>
        <w:jc w:val="both"/>
      </w:pPr>
      <w:r>
        <w:t>письменной форме.</w:t>
      </w:r>
    </w:p>
    <w:p w:rsidR="002A6872" w:rsidRDefault="002A6872">
      <w:pPr>
        <w:pStyle w:val="ConsPlusNonformat"/>
        <w:jc w:val="both"/>
      </w:pPr>
    </w:p>
    <w:p w:rsidR="002A6872" w:rsidRDefault="002A6872">
      <w:pPr>
        <w:pStyle w:val="ConsPlusNonformat"/>
        <w:jc w:val="both"/>
      </w:pPr>
      <w:r>
        <w:t>Дата __________________ _________________ _________________________________</w:t>
      </w:r>
    </w:p>
    <w:p w:rsidR="002A6872" w:rsidRDefault="002A6872">
      <w:pPr>
        <w:pStyle w:val="ConsPlusNonformat"/>
        <w:jc w:val="both"/>
      </w:pPr>
      <w:r>
        <w:t xml:space="preserve">                            (подпись)                 (Ф.И.О.)</w:t>
      </w:r>
    </w:p>
    <w:p w:rsidR="002A6872" w:rsidRDefault="002A6872">
      <w:pPr>
        <w:pStyle w:val="ConsPlusNormal"/>
        <w:jc w:val="both"/>
      </w:pPr>
    </w:p>
    <w:p w:rsidR="002A6872" w:rsidRDefault="002A6872">
      <w:pPr>
        <w:pStyle w:val="ConsPlusNormal"/>
        <w:jc w:val="both"/>
      </w:pPr>
    </w:p>
    <w:p w:rsidR="002A6872" w:rsidRDefault="002A6872">
      <w:pPr>
        <w:pStyle w:val="ConsPlusNormal"/>
        <w:jc w:val="both"/>
      </w:pPr>
    </w:p>
    <w:p w:rsidR="002A6872" w:rsidRDefault="002A6872">
      <w:pPr>
        <w:pStyle w:val="ConsPlusNormal"/>
        <w:jc w:val="both"/>
      </w:pPr>
    </w:p>
    <w:p w:rsidR="002A6872" w:rsidRDefault="002A6872">
      <w:pPr>
        <w:pStyle w:val="ConsPlusNormal"/>
        <w:jc w:val="both"/>
      </w:pPr>
    </w:p>
    <w:p w:rsidR="002A6872" w:rsidRDefault="002A6872">
      <w:pPr>
        <w:pStyle w:val="ConsPlusNormal"/>
        <w:jc w:val="right"/>
        <w:outlineLvl w:val="1"/>
      </w:pPr>
      <w:r>
        <w:t>Приложение N 4</w:t>
      </w:r>
    </w:p>
    <w:p w:rsidR="002A6872" w:rsidRDefault="002A6872">
      <w:pPr>
        <w:pStyle w:val="ConsPlusNormal"/>
        <w:jc w:val="right"/>
      </w:pPr>
      <w:r>
        <w:t>к Административному регламенту</w:t>
      </w:r>
    </w:p>
    <w:p w:rsidR="002A6872" w:rsidRDefault="002A6872">
      <w:pPr>
        <w:pStyle w:val="ConsPlusNormal"/>
        <w:jc w:val="right"/>
      </w:pPr>
      <w:r>
        <w:t>администрации города Чебоксары</w:t>
      </w:r>
    </w:p>
    <w:p w:rsidR="002A6872" w:rsidRDefault="002A6872">
      <w:pPr>
        <w:pStyle w:val="ConsPlusNormal"/>
        <w:jc w:val="both"/>
      </w:pPr>
    </w:p>
    <w:p w:rsidR="002A6872" w:rsidRDefault="002A6872">
      <w:pPr>
        <w:pStyle w:val="ConsPlusTitle"/>
        <w:jc w:val="center"/>
      </w:pPr>
      <w:bookmarkStart w:id="27" w:name="P910"/>
      <w:bookmarkEnd w:id="27"/>
      <w:r>
        <w:t>ПЕРЕЧЕНЬ</w:t>
      </w:r>
    </w:p>
    <w:p w:rsidR="002A6872" w:rsidRDefault="002A6872">
      <w:pPr>
        <w:pStyle w:val="ConsPlusTitle"/>
        <w:jc w:val="center"/>
      </w:pPr>
      <w:r>
        <w:t>ПРИЗНАКОВ ЗАЯВИТЕЛЕЙ</w:t>
      </w:r>
    </w:p>
    <w:p w:rsidR="002A6872" w:rsidRDefault="002A687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397"/>
        <w:gridCol w:w="6520"/>
      </w:tblGrid>
      <w:tr w:rsidR="002A6872">
        <w:tc>
          <w:tcPr>
            <w:tcW w:w="2098" w:type="dxa"/>
          </w:tcPr>
          <w:p w:rsidR="002A6872" w:rsidRDefault="002A6872">
            <w:pPr>
              <w:pStyle w:val="ConsPlusNormal"/>
              <w:jc w:val="center"/>
            </w:pPr>
            <w:r>
              <w:t>Признак заявителя</w:t>
            </w:r>
          </w:p>
        </w:tc>
        <w:tc>
          <w:tcPr>
            <w:tcW w:w="397" w:type="dxa"/>
          </w:tcPr>
          <w:p w:rsidR="002A6872" w:rsidRDefault="002A6872">
            <w:pPr>
              <w:pStyle w:val="ConsPlusNormal"/>
              <w:jc w:val="center"/>
            </w:pPr>
            <w:r>
              <w:t>N</w:t>
            </w:r>
          </w:p>
        </w:tc>
        <w:tc>
          <w:tcPr>
            <w:tcW w:w="6520" w:type="dxa"/>
          </w:tcPr>
          <w:p w:rsidR="002A6872" w:rsidRDefault="002A6872">
            <w:pPr>
              <w:pStyle w:val="ConsPlusNormal"/>
              <w:jc w:val="center"/>
            </w:pPr>
            <w:r>
              <w:t>Значения признака заявителя</w:t>
            </w:r>
          </w:p>
        </w:tc>
      </w:tr>
      <w:tr w:rsidR="002A6872">
        <w:tc>
          <w:tcPr>
            <w:tcW w:w="2098" w:type="dxa"/>
          </w:tcPr>
          <w:p w:rsidR="002A6872" w:rsidRDefault="002A6872">
            <w:pPr>
              <w:pStyle w:val="ConsPlusNormal"/>
              <w:jc w:val="both"/>
            </w:pPr>
            <w:r>
              <w:t>Статус заявителя</w:t>
            </w:r>
          </w:p>
        </w:tc>
        <w:tc>
          <w:tcPr>
            <w:tcW w:w="397" w:type="dxa"/>
          </w:tcPr>
          <w:p w:rsidR="002A6872" w:rsidRDefault="002A6872">
            <w:pPr>
              <w:pStyle w:val="ConsPlusNormal"/>
              <w:jc w:val="center"/>
            </w:pPr>
            <w:r>
              <w:t>1</w:t>
            </w:r>
          </w:p>
        </w:tc>
        <w:tc>
          <w:tcPr>
            <w:tcW w:w="6520" w:type="dxa"/>
          </w:tcPr>
          <w:p w:rsidR="002A6872" w:rsidRDefault="002A6872">
            <w:pPr>
              <w:pStyle w:val="ConsPlusNormal"/>
              <w:jc w:val="both"/>
            </w:pPr>
            <w:r>
              <w:t>физические лица, в том числе применяющие специальный налоговый режим "Налог на профессиональный доход", а также индивидуальные предприниматели, юридические лица, либо представители указанных лиц, действующие в силу полномочий, соответствующих законодательству Российской Федерации</w:t>
            </w:r>
          </w:p>
        </w:tc>
      </w:tr>
    </w:tbl>
    <w:p w:rsidR="002A6872" w:rsidRDefault="002A6872">
      <w:pPr>
        <w:pStyle w:val="ConsPlusNormal"/>
        <w:jc w:val="both"/>
      </w:pPr>
    </w:p>
    <w:p w:rsidR="002A6872" w:rsidRDefault="002A6872">
      <w:pPr>
        <w:pStyle w:val="ConsPlusNormal"/>
        <w:jc w:val="both"/>
      </w:pPr>
    </w:p>
    <w:p w:rsidR="002A6872" w:rsidRDefault="002A6872">
      <w:pPr>
        <w:pStyle w:val="ConsPlusNormal"/>
        <w:jc w:val="both"/>
      </w:pPr>
    </w:p>
    <w:p w:rsidR="002A6872" w:rsidRDefault="002A6872">
      <w:pPr>
        <w:pStyle w:val="ConsPlusNormal"/>
        <w:jc w:val="both"/>
      </w:pPr>
    </w:p>
    <w:p w:rsidR="002A6872" w:rsidRDefault="002A6872">
      <w:pPr>
        <w:pStyle w:val="ConsPlusNormal"/>
        <w:jc w:val="both"/>
      </w:pPr>
    </w:p>
    <w:p w:rsidR="002A6872" w:rsidRDefault="002A6872">
      <w:pPr>
        <w:pStyle w:val="ConsPlusNormal"/>
        <w:jc w:val="right"/>
        <w:outlineLvl w:val="1"/>
      </w:pPr>
      <w:r>
        <w:t>Приложение N 5</w:t>
      </w:r>
    </w:p>
    <w:p w:rsidR="002A6872" w:rsidRDefault="002A6872">
      <w:pPr>
        <w:pStyle w:val="ConsPlusNormal"/>
        <w:jc w:val="right"/>
      </w:pPr>
      <w:r>
        <w:t>к Административному регламенту</w:t>
      </w:r>
    </w:p>
    <w:p w:rsidR="002A6872" w:rsidRDefault="002A6872">
      <w:pPr>
        <w:pStyle w:val="ConsPlusNormal"/>
        <w:jc w:val="right"/>
      </w:pPr>
      <w:r>
        <w:t>администрации города Чебоксары</w:t>
      </w:r>
    </w:p>
    <w:p w:rsidR="002A6872" w:rsidRDefault="002A6872">
      <w:pPr>
        <w:pStyle w:val="ConsPlusNormal"/>
        <w:jc w:val="both"/>
      </w:pPr>
    </w:p>
    <w:p w:rsidR="002A6872" w:rsidRDefault="002A6872">
      <w:pPr>
        <w:pStyle w:val="ConsPlusNonformat"/>
        <w:jc w:val="both"/>
      </w:pPr>
      <w:r>
        <w:t xml:space="preserve">                                   Главе администрации города Чебоксары</w:t>
      </w:r>
    </w:p>
    <w:p w:rsidR="002A6872" w:rsidRDefault="002A6872">
      <w:pPr>
        <w:pStyle w:val="ConsPlusNonformat"/>
        <w:jc w:val="both"/>
      </w:pPr>
      <w:r>
        <w:t xml:space="preserve">                                   от _____________________________________</w:t>
      </w:r>
    </w:p>
    <w:p w:rsidR="002A6872" w:rsidRDefault="002A6872">
      <w:pPr>
        <w:pStyle w:val="ConsPlusNonformat"/>
        <w:jc w:val="both"/>
      </w:pPr>
      <w:r>
        <w:t xml:space="preserve">                                               Ф.И.О., полностью</w:t>
      </w:r>
    </w:p>
    <w:p w:rsidR="002A6872" w:rsidRDefault="002A6872">
      <w:pPr>
        <w:pStyle w:val="ConsPlusNonformat"/>
        <w:jc w:val="both"/>
      </w:pPr>
      <w:r>
        <w:t xml:space="preserve">                                   _______________________________________,</w:t>
      </w:r>
    </w:p>
    <w:p w:rsidR="002A6872" w:rsidRDefault="002A6872">
      <w:pPr>
        <w:pStyle w:val="ConsPlusNonformat"/>
        <w:jc w:val="both"/>
      </w:pPr>
      <w:r>
        <w:t xml:space="preserve">                                   зарегистрированного(-ой) по адресу:</w:t>
      </w:r>
    </w:p>
    <w:p w:rsidR="002A6872" w:rsidRDefault="002A6872">
      <w:pPr>
        <w:pStyle w:val="ConsPlusNonformat"/>
        <w:jc w:val="both"/>
      </w:pPr>
      <w:r>
        <w:t xml:space="preserve">                                   ________________________________________</w:t>
      </w:r>
    </w:p>
    <w:p w:rsidR="002A6872" w:rsidRDefault="002A6872">
      <w:pPr>
        <w:pStyle w:val="ConsPlusNonformat"/>
        <w:jc w:val="both"/>
      </w:pPr>
      <w:r>
        <w:t xml:space="preserve">                                   ________________________________________</w:t>
      </w:r>
    </w:p>
    <w:p w:rsidR="002A6872" w:rsidRDefault="002A6872">
      <w:pPr>
        <w:pStyle w:val="ConsPlusNonformat"/>
        <w:jc w:val="both"/>
      </w:pPr>
      <w:r>
        <w:t xml:space="preserve">                                   телефон ________________________________</w:t>
      </w:r>
    </w:p>
    <w:p w:rsidR="002A6872" w:rsidRDefault="002A6872">
      <w:pPr>
        <w:pStyle w:val="ConsPlusNonformat"/>
        <w:jc w:val="both"/>
      </w:pPr>
    </w:p>
    <w:p w:rsidR="002A6872" w:rsidRDefault="002A6872">
      <w:pPr>
        <w:pStyle w:val="ConsPlusNonformat"/>
        <w:jc w:val="both"/>
      </w:pPr>
      <w:bookmarkStart w:id="28" w:name="P937"/>
      <w:bookmarkEnd w:id="28"/>
      <w:r>
        <w:t xml:space="preserve">                                  </w:t>
      </w:r>
      <w:r>
        <w:rPr>
          <w:b/>
        </w:rPr>
        <w:t>ЖАЛОБА</w:t>
      </w:r>
    </w:p>
    <w:p w:rsidR="002A6872" w:rsidRDefault="002A6872">
      <w:pPr>
        <w:pStyle w:val="ConsPlusNonformat"/>
        <w:jc w:val="both"/>
      </w:pPr>
      <w:r>
        <w:t xml:space="preserve">           на действия (бездействия) или решения, осуществленные</w:t>
      </w:r>
    </w:p>
    <w:p w:rsidR="002A6872" w:rsidRDefault="002A6872">
      <w:pPr>
        <w:pStyle w:val="ConsPlusNonformat"/>
        <w:jc w:val="both"/>
      </w:pPr>
      <w:r>
        <w:t xml:space="preserve">           (принятые) в ходе предоставления муниципальной услуги</w:t>
      </w:r>
    </w:p>
    <w:p w:rsidR="002A6872" w:rsidRDefault="002A6872">
      <w:pPr>
        <w:pStyle w:val="ConsPlusNonformat"/>
        <w:jc w:val="both"/>
      </w:pPr>
    </w:p>
    <w:p w:rsidR="002A6872" w:rsidRDefault="002A6872">
      <w:pPr>
        <w:pStyle w:val="ConsPlusNonformat"/>
        <w:jc w:val="both"/>
      </w:pPr>
      <w:r>
        <w:t>___________________________________________________________________________</w:t>
      </w:r>
    </w:p>
    <w:p w:rsidR="002A6872" w:rsidRDefault="002A6872">
      <w:pPr>
        <w:pStyle w:val="ConsPlusNonformat"/>
        <w:jc w:val="both"/>
      </w:pPr>
      <w:r>
        <w:t xml:space="preserve">        (наименование структурного подразделения, должность, Ф.И.О.</w:t>
      </w:r>
    </w:p>
    <w:p w:rsidR="002A6872" w:rsidRDefault="002A6872">
      <w:pPr>
        <w:pStyle w:val="ConsPlusNonformat"/>
        <w:jc w:val="both"/>
      </w:pPr>
      <w:r>
        <w:t xml:space="preserve">       должностного лица администрации, на которое подается жалоба)</w:t>
      </w:r>
    </w:p>
    <w:p w:rsidR="002A6872" w:rsidRDefault="002A6872">
      <w:pPr>
        <w:pStyle w:val="ConsPlusNonformat"/>
        <w:jc w:val="both"/>
      </w:pPr>
      <w:r>
        <w:t>1.  Предмет жалобы (краткое изложение обжалуемых действий (бездействий) или</w:t>
      </w:r>
    </w:p>
    <w:p w:rsidR="002A6872" w:rsidRDefault="002A6872">
      <w:pPr>
        <w:pStyle w:val="ConsPlusNonformat"/>
        <w:jc w:val="both"/>
      </w:pPr>
      <w:r>
        <w:t>решений)</w:t>
      </w:r>
    </w:p>
    <w:p w:rsidR="002A6872" w:rsidRDefault="002A6872">
      <w:pPr>
        <w:pStyle w:val="ConsPlusNonformat"/>
        <w:jc w:val="both"/>
      </w:pPr>
      <w:r>
        <w:t>___________________________________________________________________________</w:t>
      </w:r>
    </w:p>
    <w:p w:rsidR="002A6872" w:rsidRDefault="002A6872">
      <w:pPr>
        <w:pStyle w:val="ConsPlusNonformat"/>
        <w:jc w:val="both"/>
      </w:pPr>
      <w:r>
        <w:t>___________________________________________________________________________</w:t>
      </w:r>
    </w:p>
    <w:p w:rsidR="002A6872" w:rsidRDefault="002A6872">
      <w:pPr>
        <w:pStyle w:val="ConsPlusNonformat"/>
        <w:jc w:val="both"/>
      </w:pPr>
      <w:r>
        <w:t>___________________________________________________________________________</w:t>
      </w:r>
    </w:p>
    <w:p w:rsidR="002A6872" w:rsidRDefault="002A6872">
      <w:pPr>
        <w:pStyle w:val="ConsPlusNonformat"/>
        <w:jc w:val="both"/>
      </w:pPr>
      <w:r>
        <w:t>2.  Причина  несогласия  (основания,  по  которым  лицо,  подающее  жалобу,</w:t>
      </w:r>
    </w:p>
    <w:p w:rsidR="002A6872" w:rsidRDefault="002A6872">
      <w:pPr>
        <w:pStyle w:val="ConsPlusNonformat"/>
        <w:jc w:val="both"/>
      </w:pPr>
      <w:r>
        <w:t>несогласно  с  действием  (бездействием) или решением со ссылками на пункты</w:t>
      </w:r>
    </w:p>
    <w:p w:rsidR="002A6872" w:rsidRDefault="002A6872">
      <w:pPr>
        <w:pStyle w:val="ConsPlusNonformat"/>
        <w:jc w:val="both"/>
      </w:pPr>
      <w:r>
        <w:t>административного регламента, либо статьи закона)</w:t>
      </w:r>
    </w:p>
    <w:p w:rsidR="002A6872" w:rsidRDefault="002A6872">
      <w:pPr>
        <w:pStyle w:val="ConsPlusNonformat"/>
        <w:jc w:val="both"/>
      </w:pPr>
      <w:r>
        <w:t>___________________________________________________________________________</w:t>
      </w:r>
    </w:p>
    <w:p w:rsidR="002A6872" w:rsidRDefault="002A6872">
      <w:pPr>
        <w:pStyle w:val="ConsPlusNonformat"/>
        <w:jc w:val="both"/>
      </w:pPr>
      <w:r>
        <w:t>___________________________________________________________________________</w:t>
      </w:r>
    </w:p>
    <w:p w:rsidR="002A6872" w:rsidRDefault="002A6872">
      <w:pPr>
        <w:pStyle w:val="ConsPlusNonformat"/>
        <w:jc w:val="both"/>
      </w:pPr>
      <w:r>
        <w:t>3. Приложение: (документы, либо копии документов, подтверждающие изложенные</w:t>
      </w:r>
    </w:p>
    <w:p w:rsidR="002A6872" w:rsidRDefault="002A6872">
      <w:pPr>
        <w:pStyle w:val="ConsPlusNonformat"/>
        <w:jc w:val="both"/>
      </w:pPr>
      <w:r>
        <w:t>обстоятельства)</w:t>
      </w:r>
    </w:p>
    <w:p w:rsidR="002A6872" w:rsidRDefault="002A6872">
      <w:pPr>
        <w:pStyle w:val="ConsPlusNonformat"/>
        <w:jc w:val="both"/>
      </w:pPr>
      <w:r>
        <w:t>___________________________________________________________________________</w:t>
      </w:r>
    </w:p>
    <w:p w:rsidR="002A6872" w:rsidRDefault="002A6872">
      <w:pPr>
        <w:pStyle w:val="ConsPlusNonformat"/>
        <w:jc w:val="both"/>
      </w:pPr>
      <w:r>
        <w:t>___________________________________________________________________________</w:t>
      </w:r>
    </w:p>
    <w:p w:rsidR="002A6872" w:rsidRDefault="002A6872">
      <w:pPr>
        <w:pStyle w:val="ConsPlusNonformat"/>
        <w:jc w:val="both"/>
      </w:pPr>
      <w:r>
        <w:lastRenderedPageBreak/>
        <w:t>___________________________________________________________________________</w:t>
      </w:r>
    </w:p>
    <w:p w:rsidR="002A6872" w:rsidRDefault="002A6872">
      <w:pPr>
        <w:pStyle w:val="ConsPlusNonformat"/>
        <w:jc w:val="both"/>
      </w:pPr>
      <w:r>
        <w:t>Способ получения ответа (нужное подчеркнуть):</w:t>
      </w:r>
    </w:p>
    <w:p w:rsidR="002A6872" w:rsidRDefault="002A6872">
      <w:pPr>
        <w:pStyle w:val="ConsPlusNonformat"/>
        <w:jc w:val="both"/>
      </w:pPr>
      <w:r>
        <w:t>- при личном обращении;</w:t>
      </w:r>
    </w:p>
    <w:p w:rsidR="002A6872" w:rsidRDefault="002A6872">
      <w:pPr>
        <w:pStyle w:val="ConsPlusNonformat"/>
        <w:jc w:val="both"/>
      </w:pPr>
      <w:r>
        <w:t>- посредством почтового отправления на адрес, указанного в заявлении;</w:t>
      </w:r>
    </w:p>
    <w:p w:rsidR="002A6872" w:rsidRDefault="002A6872">
      <w:pPr>
        <w:pStyle w:val="ConsPlusNonformat"/>
        <w:jc w:val="both"/>
      </w:pPr>
      <w:r>
        <w:t>- посредством электронной почты __________________________________________.</w:t>
      </w:r>
    </w:p>
    <w:p w:rsidR="002A6872" w:rsidRDefault="002A6872">
      <w:pPr>
        <w:pStyle w:val="ConsPlusNonformat"/>
        <w:jc w:val="both"/>
      </w:pPr>
    </w:p>
    <w:p w:rsidR="002A6872" w:rsidRDefault="002A6872">
      <w:pPr>
        <w:pStyle w:val="ConsPlusNonformat"/>
        <w:jc w:val="both"/>
      </w:pPr>
      <w:r>
        <w:t>_____________________ _____________________________________________________</w:t>
      </w:r>
    </w:p>
    <w:p w:rsidR="002A6872" w:rsidRDefault="002A6872">
      <w:pPr>
        <w:pStyle w:val="ConsPlusNonformat"/>
        <w:jc w:val="both"/>
      </w:pPr>
      <w:r>
        <w:t xml:space="preserve">  подпись заявителя             фамилия, имя, отчество заявителя</w:t>
      </w:r>
    </w:p>
    <w:p w:rsidR="002A6872" w:rsidRDefault="002A6872">
      <w:pPr>
        <w:pStyle w:val="ConsPlusNonformat"/>
        <w:jc w:val="both"/>
      </w:pPr>
    </w:p>
    <w:p w:rsidR="002A6872" w:rsidRDefault="002A6872">
      <w:pPr>
        <w:pStyle w:val="ConsPlusNonformat"/>
        <w:jc w:val="both"/>
      </w:pPr>
      <w:r>
        <w:t>"___" ___________ 20___ г.</w:t>
      </w:r>
    </w:p>
    <w:p w:rsidR="002A6872" w:rsidRDefault="002A6872">
      <w:pPr>
        <w:pStyle w:val="ConsPlusNormal"/>
        <w:jc w:val="both"/>
      </w:pPr>
    </w:p>
    <w:p w:rsidR="002A6872" w:rsidRDefault="002A6872">
      <w:pPr>
        <w:pStyle w:val="ConsPlusNormal"/>
        <w:jc w:val="both"/>
      </w:pPr>
    </w:p>
    <w:p w:rsidR="002A6872" w:rsidRDefault="002A6872">
      <w:pPr>
        <w:pStyle w:val="ConsPlusNormal"/>
        <w:pBdr>
          <w:bottom w:val="single" w:sz="6" w:space="0" w:color="auto"/>
        </w:pBdr>
        <w:spacing w:before="100" w:after="100"/>
        <w:jc w:val="both"/>
        <w:rPr>
          <w:sz w:val="2"/>
          <w:szCs w:val="2"/>
        </w:rPr>
      </w:pPr>
    </w:p>
    <w:p w:rsidR="008B084D" w:rsidRDefault="008B084D">
      <w:bookmarkStart w:id="29" w:name="_GoBack"/>
      <w:bookmarkEnd w:id="29"/>
    </w:p>
    <w:sectPr w:rsidR="008B084D" w:rsidSect="004C60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872"/>
    <w:rsid w:val="00004AD2"/>
    <w:rsid w:val="00204045"/>
    <w:rsid w:val="00247946"/>
    <w:rsid w:val="002A6872"/>
    <w:rsid w:val="00336A61"/>
    <w:rsid w:val="004D0E12"/>
    <w:rsid w:val="00623ACD"/>
    <w:rsid w:val="008B084D"/>
    <w:rsid w:val="00D20B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26517C-F02A-4FE8-9B54-16C09EF77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0E12"/>
    <w:pPr>
      <w:spacing w:after="160" w:line="259" w:lineRule="auto"/>
    </w:pPr>
    <w:rPr>
      <w:sz w:val="22"/>
      <w:szCs w:val="22"/>
    </w:rPr>
  </w:style>
  <w:style w:type="paragraph" w:styleId="1">
    <w:name w:val="heading 1"/>
    <w:basedOn w:val="a"/>
    <w:next w:val="a"/>
    <w:link w:val="10"/>
    <w:uiPriority w:val="9"/>
    <w:qFormat/>
    <w:rsid w:val="004D0E12"/>
    <w:pPr>
      <w:keepNext/>
      <w:keepLines/>
      <w:spacing w:before="240" w:after="0"/>
      <w:outlineLvl w:val="0"/>
    </w:pPr>
    <w:rPr>
      <w:rFonts w:ascii="Calibri Light" w:eastAsia="SimSun" w:hAnsi="Calibri Light"/>
      <w:color w:val="262626"/>
      <w:sz w:val="32"/>
      <w:szCs w:val="32"/>
      <w:lang w:eastAsia="en-US"/>
    </w:rPr>
  </w:style>
  <w:style w:type="paragraph" w:styleId="2">
    <w:name w:val="heading 2"/>
    <w:basedOn w:val="a"/>
    <w:next w:val="a"/>
    <w:link w:val="20"/>
    <w:uiPriority w:val="9"/>
    <w:semiHidden/>
    <w:unhideWhenUsed/>
    <w:qFormat/>
    <w:rsid w:val="004D0E12"/>
    <w:pPr>
      <w:keepNext/>
      <w:keepLines/>
      <w:spacing w:before="40" w:after="0"/>
      <w:outlineLvl w:val="1"/>
    </w:pPr>
    <w:rPr>
      <w:rFonts w:ascii="Calibri Light" w:eastAsia="SimSun" w:hAnsi="Calibri Light"/>
      <w:color w:val="262626"/>
      <w:sz w:val="28"/>
      <w:szCs w:val="28"/>
      <w:lang w:eastAsia="en-US"/>
    </w:rPr>
  </w:style>
  <w:style w:type="paragraph" w:styleId="3">
    <w:name w:val="heading 3"/>
    <w:basedOn w:val="a"/>
    <w:next w:val="a"/>
    <w:link w:val="30"/>
    <w:uiPriority w:val="9"/>
    <w:semiHidden/>
    <w:unhideWhenUsed/>
    <w:qFormat/>
    <w:rsid w:val="004D0E12"/>
    <w:pPr>
      <w:keepNext/>
      <w:keepLines/>
      <w:spacing w:before="40" w:after="0"/>
      <w:outlineLvl w:val="2"/>
    </w:pPr>
    <w:rPr>
      <w:rFonts w:ascii="Calibri Light" w:eastAsia="SimSun" w:hAnsi="Calibri Light"/>
      <w:color w:val="0D0D0D"/>
      <w:sz w:val="24"/>
      <w:szCs w:val="24"/>
      <w:lang w:eastAsia="en-US"/>
    </w:rPr>
  </w:style>
  <w:style w:type="paragraph" w:styleId="4">
    <w:name w:val="heading 4"/>
    <w:basedOn w:val="a"/>
    <w:next w:val="a"/>
    <w:link w:val="40"/>
    <w:uiPriority w:val="9"/>
    <w:semiHidden/>
    <w:unhideWhenUsed/>
    <w:qFormat/>
    <w:rsid w:val="004D0E12"/>
    <w:pPr>
      <w:keepNext/>
      <w:keepLines/>
      <w:spacing w:before="40" w:after="0"/>
      <w:outlineLvl w:val="3"/>
    </w:pPr>
    <w:rPr>
      <w:rFonts w:ascii="Calibri Light" w:eastAsia="SimSun" w:hAnsi="Calibri Light"/>
      <w:i/>
      <w:iCs/>
      <w:color w:val="404040"/>
      <w:sz w:val="20"/>
      <w:szCs w:val="20"/>
      <w:lang w:eastAsia="en-US"/>
    </w:rPr>
  </w:style>
  <w:style w:type="paragraph" w:styleId="5">
    <w:name w:val="heading 5"/>
    <w:basedOn w:val="a"/>
    <w:next w:val="a"/>
    <w:link w:val="50"/>
    <w:uiPriority w:val="9"/>
    <w:semiHidden/>
    <w:unhideWhenUsed/>
    <w:qFormat/>
    <w:rsid w:val="004D0E12"/>
    <w:pPr>
      <w:keepNext/>
      <w:keepLines/>
      <w:spacing w:before="40" w:after="0"/>
      <w:outlineLvl w:val="4"/>
    </w:pPr>
    <w:rPr>
      <w:rFonts w:ascii="Calibri Light" w:eastAsia="SimSun" w:hAnsi="Calibri Light"/>
      <w:color w:val="404040"/>
      <w:sz w:val="20"/>
      <w:szCs w:val="20"/>
      <w:lang w:eastAsia="en-US"/>
    </w:rPr>
  </w:style>
  <w:style w:type="paragraph" w:styleId="6">
    <w:name w:val="heading 6"/>
    <w:basedOn w:val="a"/>
    <w:next w:val="a"/>
    <w:link w:val="60"/>
    <w:uiPriority w:val="9"/>
    <w:semiHidden/>
    <w:unhideWhenUsed/>
    <w:qFormat/>
    <w:rsid w:val="004D0E12"/>
    <w:pPr>
      <w:keepNext/>
      <w:keepLines/>
      <w:spacing w:before="40" w:after="0"/>
      <w:outlineLvl w:val="5"/>
    </w:pPr>
    <w:rPr>
      <w:rFonts w:ascii="Calibri Light" w:eastAsia="SimSun" w:hAnsi="Calibri Light"/>
      <w:sz w:val="20"/>
      <w:szCs w:val="20"/>
      <w:lang w:eastAsia="en-US"/>
    </w:rPr>
  </w:style>
  <w:style w:type="paragraph" w:styleId="7">
    <w:name w:val="heading 7"/>
    <w:basedOn w:val="a"/>
    <w:next w:val="a"/>
    <w:link w:val="70"/>
    <w:uiPriority w:val="9"/>
    <w:semiHidden/>
    <w:unhideWhenUsed/>
    <w:qFormat/>
    <w:rsid w:val="004D0E12"/>
    <w:pPr>
      <w:keepNext/>
      <w:keepLines/>
      <w:spacing w:before="40" w:after="0"/>
      <w:outlineLvl w:val="6"/>
    </w:pPr>
    <w:rPr>
      <w:rFonts w:ascii="Calibri Light" w:eastAsia="SimSun" w:hAnsi="Calibri Light"/>
      <w:i/>
      <w:iCs/>
      <w:sz w:val="20"/>
      <w:szCs w:val="20"/>
      <w:lang w:eastAsia="en-US"/>
    </w:rPr>
  </w:style>
  <w:style w:type="paragraph" w:styleId="8">
    <w:name w:val="heading 8"/>
    <w:basedOn w:val="a"/>
    <w:next w:val="a"/>
    <w:link w:val="80"/>
    <w:uiPriority w:val="9"/>
    <w:semiHidden/>
    <w:unhideWhenUsed/>
    <w:qFormat/>
    <w:rsid w:val="004D0E12"/>
    <w:pPr>
      <w:keepNext/>
      <w:keepLines/>
      <w:spacing w:before="40" w:after="0"/>
      <w:outlineLvl w:val="7"/>
    </w:pPr>
    <w:rPr>
      <w:rFonts w:ascii="Calibri Light" w:eastAsia="SimSun" w:hAnsi="Calibri Light"/>
      <w:color w:val="262626"/>
      <w:sz w:val="21"/>
      <w:szCs w:val="21"/>
      <w:lang w:eastAsia="en-US"/>
    </w:rPr>
  </w:style>
  <w:style w:type="paragraph" w:styleId="9">
    <w:name w:val="heading 9"/>
    <w:basedOn w:val="a"/>
    <w:next w:val="a"/>
    <w:link w:val="90"/>
    <w:uiPriority w:val="9"/>
    <w:semiHidden/>
    <w:unhideWhenUsed/>
    <w:qFormat/>
    <w:rsid w:val="004D0E12"/>
    <w:pPr>
      <w:keepNext/>
      <w:keepLines/>
      <w:spacing w:before="40" w:after="0"/>
      <w:outlineLvl w:val="8"/>
    </w:pPr>
    <w:rPr>
      <w:rFonts w:ascii="Calibri Light" w:eastAsia="SimSun" w:hAnsi="Calibri Light"/>
      <w:i/>
      <w:iCs/>
      <w:color w:val="262626"/>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D0E12"/>
    <w:rPr>
      <w:rFonts w:ascii="Calibri Light" w:eastAsia="SimSun" w:hAnsi="Calibri Light"/>
      <w:color w:val="262626"/>
      <w:sz w:val="32"/>
      <w:szCs w:val="32"/>
    </w:rPr>
  </w:style>
  <w:style w:type="character" w:customStyle="1" w:styleId="20">
    <w:name w:val="Заголовок 2 Знак"/>
    <w:link w:val="2"/>
    <w:uiPriority w:val="9"/>
    <w:semiHidden/>
    <w:rsid w:val="004D0E12"/>
    <w:rPr>
      <w:rFonts w:ascii="Calibri Light" w:eastAsia="SimSun" w:hAnsi="Calibri Light"/>
      <w:color w:val="262626"/>
      <w:sz w:val="28"/>
      <w:szCs w:val="28"/>
    </w:rPr>
  </w:style>
  <w:style w:type="character" w:customStyle="1" w:styleId="30">
    <w:name w:val="Заголовок 3 Знак"/>
    <w:link w:val="3"/>
    <w:uiPriority w:val="9"/>
    <w:semiHidden/>
    <w:rsid w:val="004D0E12"/>
    <w:rPr>
      <w:rFonts w:ascii="Calibri Light" w:eastAsia="SimSun" w:hAnsi="Calibri Light"/>
      <w:color w:val="0D0D0D"/>
      <w:sz w:val="24"/>
      <w:szCs w:val="24"/>
    </w:rPr>
  </w:style>
  <w:style w:type="character" w:customStyle="1" w:styleId="40">
    <w:name w:val="Заголовок 4 Знак"/>
    <w:link w:val="4"/>
    <w:uiPriority w:val="9"/>
    <w:semiHidden/>
    <w:rsid w:val="004D0E12"/>
    <w:rPr>
      <w:rFonts w:ascii="Calibri Light" w:eastAsia="SimSun" w:hAnsi="Calibri Light"/>
      <w:i/>
      <w:iCs/>
      <w:color w:val="404040"/>
    </w:rPr>
  </w:style>
  <w:style w:type="character" w:customStyle="1" w:styleId="50">
    <w:name w:val="Заголовок 5 Знак"/>
    <w:link w:val="5"/>
    <w:uiPriority w:val="9"/>
    <w:semiHidden/>
    <w:rsid w:val="004D0E12"/>
    <w:rPr>
      <w:rFonts w:ascii="Calibri Light" w:eastAsia="SimSun" w:hAnsi="Calibri Light"/>
      <w:color w:val="404040"/>
    </w:rPr>
  </w:style>
  <w:style w:type="character" w:customStyle="1" w:styleId="60">
    <w:name w:val="Заголовок 6 Знак"/>
    <w:link w:val="6"/>
    <w:uiPriority w:val="9"/>
    <w:semiHidden/>
    <w:rsid w:val="004D0E12"/>
    <w:rPr>
      <w:rFonts w:ascii="Calibri Light" w:eastAsia="SimSun" w:hAnsi="Calibri Light"/>
    </w:rPr>
  </w:style>
  <w:style w:type="character" w:customStyle="1" w:styleId="70">
    <w:name w:val="Заголовок 7 Знак"/>
    <w:link w:val="7"/>
    <w:uiPriority w:val="9"/>
    <w:semiHidden/>
    <w:rsid w:val="004D0E12"/>
    <w:rPr>
      <w:rFonts w:ascii="Calibri Light" w:eastAsia="SimSun" w:hAnsi="Calibri Light"/>
      <w:i/>
      <w:iCs/>
    </w:rPr>
  </w:style>
  <w:style w:type="character" w:customStyle="1" w:styleId="80">
    <w:name w:val="Заголовок 8 Знак"/>
    <w:link w:val="8"/>
    <w:uiPriority w:val="9"/>
    <w:semiHidden/>
    <w:rsid w:val="004D0E12"/>
    <w:rPr>
      <w:rFonts w:ascii="Calibri Light" w:eastAsia="SimSun" w:hAnsi="Calibri Light"/>
      <w:color w:val="262626"/>
      <w:sz w:val="21"/>
      <w:szCs w:val="21"/>
    </w:rPr>
  </w:style>
  <w:style w:type="character" w:customStyle="1" w:styleId="90">
    <w:name w:val="Заголовок 9 Знак"/>
    <w:link w:val="9"/>
    <w:uiPriority w:val="9"/>
    <w:semiHidden/>
    <w:rsid w:val="004D0E12"/>
    <w:rPr>
      <w:rFonts w:ascii="Calibri Light" w:eastAsia="SimSun" w:hAnsi="Calibri Light"/>
      <w:i/>
      <w:iCs/>
      <w:color w:val="262626"/>
      <w:sz w:val="21"/>
      <w:szCs w:val="21"/>
    </w:rPr>
  </w:style>
  <w:style w:type="paragraph" w:styleId="a3">
    <w:name w:val="caption"/>
    <w:basedOn w:val="a"/>
    <w:next w:val="a"/>
    <w:uiPriority w:val="35"/>
    <w:semiHidden/>
    <w:unhideWhenUsed/>
    <w:qFormat/>
    <w:rsid w:val="004D0E12"/>
    <w:pPr>
      <w:spacing w:after="200" w:line="240" w:lineRule="auto"/>
    </w:pPr>
    <w:rPr>
      <w:i/>
      <w:iCs/>
      <w:color w:val="44546A"/>
      <w:sz w:val="18"/>
      <w:szCs w:val="18"/>
    </w:rPr>
  </w:style>
  <w:style w:type="paragraph" w:styleId="a4">
    <w:name w:val="Title"/>
    <w:basedOn w:val="a"/>
    <w:next w:val="a"/>
    <w:link w:val="a5"/>
    <w:uiPriority w:val="10"/>
    <w:qFormat/>
    <w:rsid w:val="004D0E12"/>
    <w:pPr>
      <w:spacing w:after="0" w:line="240" w:lineRule="auto"/>
      <w:contextualSpacing/>
    </w:pPr>
    <w:rPr>
      <w:rFonts w:ascii="Calibri Light" w:eastAsia="SimSun" w:hAnsi="Calibri Light"/>
      <w:spacing w:val="-10"/>
      <w:sz w:val="56"/>
      <w:szCs w:val="56"/>
      <w:lang w:eastAsia="en-US"/>
    </w:rPr>
  </w:style>
  <w:style w:type="character" w:customStyle="1" w:styleId="a5">
    <w:name w:val="Название Знак"/>
    <w:link w:val="a4"/>
    <w:uiPriority w:val="10"/>
    <w:rsid w:val="004D0E12"/>
    <w:rPr>
      <w:rFonts w:ascii="Calibri Light" w:eastAsia="SimSun" w:hAnsi="Calibri Light"/>
      <w:spacing w:val="-10"/>
      <w:sz w:val="56"/>
      <w:szCs w:val="56"/>
    </w:rPr>
  </w:style>
  <w:style w:type="paragraph" w:styleId="a6">
    <w:name w:val="Subtitle"/>
    <w:basedOn w:val="a"/>
    <w:next w:val="a"/>
    <w:link w:val="a7"/>
    <w:uiPriority w:val="11"/>
    <w:qFormat/>
    <w:rsid w:val="004D0E12"/>
    <w:pPr>
      <w:numPr>
        <w:ilvl w:val="1"/>
      </w:numPr>
    </w:pPr>
    <w:rPr>
      <w:color w:val="5A5A5A"/>
      <w:spacing w:val="15"/>
      <w:sz w:val="20"/>
      <w:szCs w:val="20"/>
      <w:lang w:eastAsia="en-US"/>
    </w:rPr>
  </w:style>
  <w:style w:type="character" w:customStyle="1" w:styleId="a7">
    <w:name w:val="Подзаголовок Знак"/>
    <w:link w:val="a6"/>
    <w:uiPriority w:val="11"/>
    <w:rsid w:val="004D0E12"/>
    <w:rPr>
      <w:color w:val="5A5A5A"/>
      <w:spacing w:val="15"/>
    </w:rPr>
  </w:style>
  <w:style w:type="character" w:styleId="a8">
    <w:name w:val="Strong"/>
    <w:uiPriority w:val="22"/>
    <w:qFormat/>
    <w:rsid w:val="004D0E12"/>
    <w:rPr>
      <w:b/>
      <w:bCs/>
      <w:color w:val="auto"/>
    </w:rPr>
  </w:style>
  <w:style w:type="character" w:styleId="a9">
    <w:name w:val="Emphasis"/>
    <w:uiPriority w:val="20"/>
    <w:qFormat/>
    <w:rsid w:val="004D0E12"/>
    <w:rPr>
      <w:i/>
      <w:iCs/>
      <w:color w:val="auto"/>
    </w:rPr>
  </w:style>
  <w:style w:type="paragraph" w:styleId="aa">
    <w:name w:val="No Spacing"/>
    <w:uiPriority w:val="1"/>
    <w:qFormat/>
    <w:rsid w:val="004D0E12"/>
    <w:rPr>
      <w:sz w:val="22"/>
      <w:szCs w:val="22"/>
    </w:rPr>
  </w:style>
  <w:style w:type="paragraph" w:styleId="ab">
    <w:name w:val="List Paragraph"/>
    <w:basedOn w:val="a"/>
    <w:uiPriority w:val="34"/>
    <w:qFormat/>
    <w:rsid w:val="004D0E12"/>
    <w:pPr>
      <w:ind w:left="720"/>
      <w:contextualSpacing/>
    </w:pPr>
  </w:style>
  <w:style w:type="paragraph" w:styleId="21">
    <w:name w:val="Quote"/>
    <w:basedOn w:val="a"/>
    <w:next w:val="a"/>
    <w:link w:val="22"/>
    <w:uiPriority w:val="29"/>
    <w:qFormat/>
    <w:rsid w:val="004D0E12"/>
    <w:pPr>
      <w:spacing w:before="200"/>
      <w:ind w:left="864" w:right="864"/>
    </w:pPr>
    <w:rPr>
      <w:i/>
      <w:iCs/>
      <w:color w:val="404040"/>
      <w:sz w:val="20"/>
      <w:szCs w:val="20"/>
      <w:lang w:eastAsia="en-US"/>
    </w:rPr>
  </w:style>
  <w:style w:type="character" w:customStyle="1" w:styleId="22">
    <w:name w:val="Цитата 2 Знак"/>
    <w:link w:val="21"/>
    <w:uiPriority w:val="29"/>
    <w:rsid w:val="004D0E12"/>
    <w:rPr>
      <w:i/>
      <w:iCs/>
      <w:color w:val="404040"/>
    </w:rPr>
  </w:style>
  <w:style w:type="paragraph" w:styleId="ac">
    <w:name w:val="Intense Quote"/>
    <w:basedOn w:val="a"/>
    <w:next w:val="a"/>
    <w:link w:val="ad"/>
    <w:uiPriority w:val="30"/>
    <w:qFormat/>
    <w:rsid w:val="004D0E12"/>
    <w:pPr>
      <w:pBdr>
        <w:top w:val="single" w:sz="4" w:space="10" w:color="404040"/>
        <w:bottom w:val="single" w:sz="4" w:space="10" w:color="404040"/>
      </w:pBdr>
      <w:spacing w:before="360" w:after="360"/>
      <w:ind w:left="864" w:right="864"/>
      <w:jc w:val="center"/>
    </w:pPr>
    <w:rPr>
      <w:i/>
      <w:iCs/>
      <w:color w:val="404040"/>
      <w:sz w:val="20"/>
      <w:szCs w:val="20"/>
      <w:lang w:eastAsia="en-US"/>
    </w:rPr>
  </w:style>
  <w:style w:type="character" w:customStyle="1" w:styleId="ad">
    <w:name w:val="Выделенная цитата Знак"/>
    <w:link w:val="ac"/>
    <w:uiPriority w:val="30"/>
    <w:rsid w:val="004D0E12"/>
    <w:rPr>
      <w:i/>
      <w:iCs/>
      <w:color w:val="404040"/>
    </w:rPr>
  </w:style>
  <w:style w:type="character" w:styleId="ae">
    <w:name w:val="Subtle Emphasis"/>
    <w:uiPriority w:val="19"/>
    <w:qFormat/>
    <w:rsid w:val="004D0E12"/>
    <w:rPr>
      <w:i/>
      <w:iCs/>
      <w:color w:val="404040"/>
    </w:rPr>
  </w:style>
  <w:style w:type="character" w:styleId="af">
    <w:name w:val="Intense Emphasis"/>
    <w:uiPriority w:val="21"/>
    <w:qFormat/>
    <w:rsid w:val="004D0E12"/>
    <w:rPr>
      <w:b/>
      <w:bCs/>
      <w:i/>
      <w:iCs/>
      <w:color w:val="auto"/>
    </w:rPr>
  </w:style>
  <w:style w:type="character" w:styleId="af0">
    <w:name w:val="Subtle Reference"/>
    <w:uiPriority w:val="31"/>
    <w:qFormat/>
    <w:rsid w:val="004D0E12"/>
    <w:rPr>
      <w:smallCaps/>
      <w:color w:val="404040"/>
    </w:rPr>
  </w:style>
  <w:style w:type="character" w:styleId="af1">
    <w:name w:val="Intense Reference"/>
    <w:uiPriority w:val="32"/>
    <w:qFormat/>
    <w:rsid w:val="004D0E12"/>
    <w:rPr>
      <w:b/>
      <w:bCs/>
      <w:smallCaps/>
      <w:color w:val="404040"/>
      <w:spacing w:val="5"/>
    </w:rPr>
  </w:style>
  <w:style w:type="character" w:styleId="af2">
    <w:name w:val="Book Title"/>
    <w:uiPriority w:val="33"/>
    <w:qFormat/>
    <w:rsid w:val="004D0E12"/>
    <w:rPr>
      <w:b/>
      <w:bCs/>
      <w:i/>
      <w:iCs/>
      <w:spacing w:val="5"/>
    </w:rPr>
  </w:style>
  <w:style w:type="paragraph" w:styleId="af3">
    <w:name w:val="TOC Heading"/>
    <w:basedOn w:val="1"/>
    <w:next w:val="a"/>
    <w:uiPriority w:val="39"/>
    <w:semiHidden/>
    <w:unhideWhenUsed/>
    <w:qFormat/>
    <w:rsid w:val="004D0E12"/>
    <w:pPr>
      <w:outlineLvl w:val="9"/>
    </w:pPr>
    <w:rPr>
      <w:lang w:eastAsia="ru-RU"/>
    </w:rPr>
  </w:style>
  <w:style w:type="paragraph" w:customStyle="1" w:styleId="ConsPlusNormal">
    <w:name w:val="ConsPlusNormal"/>
    <w:rsid w:val="002A6872"/>
    <w:pPr>
      <w:widowControl w:val="0"/>
      <w:autoSpaceDE w:val="0"/>
      <w:autoSpaceDN w:val="0"/>
    </w:pPr>
    <w:rPr>
      <w:rFonts w:eastAsiaTheme="minorEastAsia" w:cs="Calibri"/>
      <w:sz w:val="22"/>
      <w:szCs w:val="22"/>
    </w:rPr>
  </w:style>
  <w:style w:type="paragraph" w:customStyle="1" w:styleId="ConsPlusNonformat">
    <w:name w:val="ConsPlusNonformat"/>
    <w:rsid w:val="002A6872"/>
    <w:pPr>
      <w:widowControl w:val="0"/>
      <w:autoSpaceDE w:val="0"/>
      <w:autoSpaceDN w:val="0"/>
    </w:pPr>
    <w:rPr>
      <w:rFonts w:ascii="Courier New" w:eastAsiaTheme="minorEastAsia" w:hAnsi="Courier New" w:cs="Courier New"/>
      <w:szCs w:val="22"/>
    </w:rPr>
  </w:style>
  <w:style w:type="paragraph" w:customStyle="1" w:styleId="ConsPlusTitle">
    <w:name w:val="ConsPlusTitle"/>
    <w:rsid w:val="002A6872"/>
    <w:pPr>
      <w:widowControl w:val="0"/>
      <w:autoSpaceDE w:val="0"/>
      <w:autoSpaceDN w:val="0"/>
    </w:pPr>
    <w:rPr>
      <w:rFonts w:eastAsiaTheme="minorEastAsia" w:cs="Calibri"/>
      <w:b/>
      <w:sz w:val="22"/>
      <w:szCs w:val="22"/>
    </w:rPr>
  </w:style>
  <w:style w:type="paragraph" w:customStyle="1" w:styleId="ConsPlusCell">
    <w:name w:val="ConsPlusCell"/>
    <w:rsid w:val="002A6872"/>
    <w:pPr>
      <w:widowControl w:val="0"/>
      <w:autoSpaceDE w:val="0"/>
      <w:autoSpaceDN w:val="0"/>
    </w:pPr>
    <w:rPr>
      <w:rFonts w:ascii="Courier New" w:eastAsiaTheme="minorEastAsia" w:hAnsi="Courier New" w:cs="Courier New"/>
      <w:szCs w:val="22"/>
    </w:rPr>
  </w:style>
  <w:style w:type="paragraph" w:customStyle="1" w:styleId="ConsPlusDocList">
    <w:name w:val="ConsPlusDocList"/>
    <w:rsid w:val="002A6872"/>
    <w:pPr>
      <w:widowControl w:val="0"/>
      <w:autoSpaceDE w:val="0"/>
      <w:autoSpaceDN w:val="0"/>
    </w:pPr>
    <w:rPr>
      <w:rFonts w:eastAsiaTheme="minorEastAsia" w:cs="Calibri"/>
      <w:sz w:val="22"/>
      <w:szCs w:val="22"/>
    </w:rPr>
  </w:style>
  <w:style w:type="paragraph" w:customStyle="1" w:styleId="ConsPlusTitlePage">
    <w:name w:val="ConsPlusTitlePage"/>
    <w:rsid w:val="002A6872"/>
    <w:pPr>
      <w:widowControl w:val="0"/>
      <w:autoSpaceDE w:val="0"/>
      <w:autoSpaceDN w:val="0"/>
    </w:pPr>
    <w:rPr>
      <w:rFonts w:ascii="Tahoma" w:eastAsiaTheme="minorEastAsia" w:hAnsi="Tahoma" w:cs="Tahoma"/>
      <w:szCs w:val="22"/>
    </w:rPr>
  </w:style>
  <w:style w:type="paragraph" w:customStyle="1" w:styleId="ConsPlusJurTerm">
    <w:name w:val="ConsPlusJurTerm"/>
    <w:rsid w:val="002A6872"/>
    <w:pPr>
      <w:widowControl w:val="0"/>
      <w:autoSpaceDE w:val="0"/>
      <w:autoSpaceDN w:val="0"/>
    </w:pPr>
    <w:rPr>
      <w:rFonts w:ascii="Tahoma" w:eastAsiaTheme="minorEastAsia" w:hAnsi="Tahoma" w:cs="Tahoma"/>
      <w:sz w:val="26"/>
      <w:szCs w:val="22"/>
    </w:rPr>
  </w:style>
  <w:style w:type="paragraph" w:customStyle="1" w:styleId="ConsPlusTextList">
    <w:name w:val="ConsPlusTextList"/>
    <w:rsid w:val="002A6872"/>
    <w:pPr>
      <w:widowControl w:val="0"/>
      <w:autoSpaceDE w:val="0"/>
      <w:autoSpaceDN w:val="0"/>
    </w:pPr>
    <w:rPr>
      <w:rFonts w:ascii="Arial" w:eastAsiaTheme="minorEastAsia" w:hAnsi="Arial"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77AA3D485A7701C5BB6A703E2DE8EEE4CEC87AAAE6CC19D3499F8C70C618E6348B06391E239C8B63B5453ED7E926ABB20o6BEL" TargetMode="External"/><Relationship Id="rId18" Type="http://schemas.openxmlformats.org/officeDocument/2006/relationships/hyperlink" Target="consultantplus://offline/ref=377AA3D485A7701C5BB6B90EF4B2D0EA40E4DFA3AA6FCCCB6DCAFE90533188361AF03DC8B17B83BB384C4FED7Do8BFL" TargetMode="External"/><Relationship Id="rId26" Type="http://schemas.openxmlformats.org/officeDocument/2006/relationships/hyperlink" Target="consultantplus://offline/ref=377AA3D485A7701C5BB6B90EF4B2D0EA40E5D9A1AA67CCCB6DCAFE905331883608F065C4B37D9CB8315919BC3BD965B92473293CC44DB7F6o9B3L" TargetMode="External"/><Relationship Id="rId39" Type="http://schemas.openxmlformats.org/officeDocument/2006/relationships/hyperlink" Target="consultantplus://offline/ref=377AA3D485A7701C5BB6B90EF4B2D0EA40E4DFA1A96CCCCB6DCAFE905331883608F065C4B37D9FBC3A5919BC3BD965B92473293CC44DB7F6o9B3L" TargetMode="External"/><Relationship Id="rId21" Type="http://schemas.openxmlformats.org/officeDocument/2006/relationships/hyperlink" Target="consultantplus://offline/ref=377AA3D485A7701C5BB6B90EF4B2D0EA40E4DCAFA768CCCB6DCAFE90533188361AF03DC8B17B83BB384C4FED7Do8BFL" TargetMode="External"/><Relationship Id="rId34" Type="http://schemas.openxmlformats.org/officeDocument/2006/relationships/hyperlink" Target="consultantplus://offline/ref=377AA3D485A7701C5BB6B90EF4B2D0EA40E4DDA0AF66CCCB6DCAFE90533188361AF03DC8B17B83BB384C4FED7Do8BFL" TargetMode="External"/><Relationship Id="rId42" Type="http://schemas.openxmlformats.org/officeDocument/2006/relationships/hyperlink" Target="consultantplus://offline/ref=377AA3D485A7701C5BB6B90EF4B2D0EA40E5DBA1AF66CCCB6DCAFE90533188361AF03DC8B17B83BB384C4FED7Do8BFL" TargetMode="External"/><Relationship Id="rId7" Type="http://schemas.openxmlformats.org/officeDocument/2006/relationships/hyperlink" Target="consultantplus://offline/ref=377AA3D485A7701C5BB6A703E2DE8EEE4CEC87AAAE6AC69F309BF8C70C618E6348B06391F03990BA39524DEE76873CEA6638243FDC51B7F58E395648o6BFL" TargetMode="External"/><Relationship Id="rId2" Type="http://schemas.openxmlformats.org/officeDocument/2006/relationships/settings" Target="settings.xml"/><Relationship Id="rId16" Type="http://schemas.openxmlformats.org/officeDocument/2006/relationships/hyperlink" Target="consultantplus://offline/ref=377AA3D485A7701C5BB6B90EF4B2D0EA40E5DBA3AC6FCCCB6DCAFE90533188361AF03DC8B17B83BB384C4FED7Do8BFL" TargetMode="External"/><Relationship Id="rId29" Type="http://schemas.openxmlformats.org/officeDocument/2006/relationships/hyperlink" Target="consultantplus://offline/ref=377AA3D485A7701C5BB6B90EF4B2D0EA40E5DBA1AF66CCCB6DCAFE90533188361AF03DC8B17B83BB384C4FED7Do8BFL" TargetMode="External"/><Relationship Id="rId1" Type="http://schemas.openxmlformats.org/officeDocument/2006/relationships/styles" Target="styles.xml"/><Relationship Id="rId6" Type="http://schemas.openxmlformats.org/officeDocument/2006/relationships/hyperlink" Target="consultantplus://offline/ref=377AA3D485A7701C5BB6B90EF4B2D0EA40E6DEAEAA67CCCB6DCAFE905331883608F065C4B37D9DB23D5919BC3BD965B92473293CC44DB7F6o9B3L" TargetMode="External"/><Relationship Id="rId11" Type="http://schemas.openxmlformats.org/officeDocument/2006/relationships/hyperlink" Target="consultantplus://offline/ref=377AA3D485A7701C5BB6A703E2DE8EEE4CEC87AAAE6FC199369AF8C70C618E6348B06391E239C8B63B5453ED7E926ABB20o6BEL" TargetMode="External"/><Relationship Id="rId24" Type="http://schemas.openxmlformats.org/officeDocument/2006/relationships/hyperlink" Target="consultantplus://offline/ref=377AA3D485A7701C5BB6B90EF4B2D0EA40E5DBA1AF66CCCB6DCAFE90533188361AF03DC8B17B83BB384C4FED7Do8BFL" TargetMode="External"/><Relationship Id="rId32" Type="http://schemas.openxmlformats.org/officeDocument/2006/relationships/hyperlink" Target="consultantplus://offline/ref=377AA3D485A7701C5BB6B90EF4B2D0EA40E6DEAEAA67CCCB6DCAFE90533188361AF03DC8B17B83BB384C4FED7Do8BFL" TargetMode="External"/><Relationship Id="rId37" Type="http://schemas.openxmlformats.org/officeDocument/2006/relationships/hyperlink" Target="consultantplus://offline/ref=377AA3D485A7701C5BB6B90EF4B2D0EA47EEDDA0AC6CCCCB6DCAFE90533188361AF03DC8B17B83BB384C4FED7Do8BFL" TargetMode="External"/><Relationship Id="rId40" Type="http://schemas.openxmlformats.org/officeDocument/2006/relationships/hyperlink" Target="consultantplus://offline/ref=377AA3D485A7701C5BB6B90EF4B2D0EA40E6DEAEAA67CCCB6DCAFE90533188361AF03DC8B17B83BB384C4FED7Do8BFL" TargetMode="External"/><Relationship Id="rId45" Type="http://schemas.openxmlformats.org/officeDocument/2006/relationships/theme" Target="theme/theme1.xml"/><Relationship Id="rId5" Type="http://schemas.openxmlformats.org/officeDocument/2006/relationships/hyperlink" Target="consultantplus://offline/ref=377AA3D485A7701C5BB6B90EF4B2D0EA40E5DBA5AA6FCCCB6DCAFE905331883608F065C4B37C9EBD395919BC3BD965B92473293CC44DB7F6o9B3L" TargetMode="External"/><Relationship Id="rId15" Type="http://schemas.openxmlformats.org/officeDocument/2006/relationships/hyperlink" Target="consultantplus://offline/ref=377AA3D485A7701C5BB6A703E2DE8EEE4CEC87AAAE6BC19E319DF8C70C618E6348B06391E239C8B63B5453ED7E926ABB20o6BEL" TargetMode="External"/><Relationship Id="rId23" Type="http://schemas.openxmlformats.org/officeDocument/2006/relationships/hyperlink" Target="consultantplus://offline/ref=377AA3D485A7701C5BB6B90EF4B2D0EA40E6DEAEAA67CCCB6DCAFE905331883608F065C1B829CCFF6C5F4FEB618C69A5206D2Bo3BEL" TargetMode="External"/><Relationship Id="rId28" Type="http://schemas.openxmlformats.org/officeDocument/2006/relationships/hyperlink" Target="consultantplus://offline/ref=377AA3D485A7701C5BB6B90EF4B2D0EA40E5D9A1AA67CCCB6DCAFE90533188361AF03DC8B17B83BB384C4FED7Do8BFL" TargetMode="External"/><Relationship Id="rId36" Type="http://schemas.openxmlformats.org/officeDocument/2006/relationships/hyperlink" Target="consultantplus://offline/ref=377AA3D485A7701C5BB6B90EF4B2D0EA40E4DFA1A96CCCCB6DCAFE905331883608F065C4B37D9FBC3A5919BC3BD965B92473293CC44DB7F6o9B3L" TargetMode="External"/><Relationship Id="rId10" Type="http://schemas.openxmlformats.org/officeDocument/2006/relationships/hyperlink" Target="consultantplus://offline/ref=377AA3D485A7701C5BB6A703E2DE8EEE4CEC87AAA66AC79A3695A5CD043882614FBF3C94F72890B93F4C4DEC618E68B9o2B1L" TargetMode="External"/><Relationship Id="rId19" Type="http://schemas.openxmlformats.org/officeDocument/2006/relationships/hyperlink" Target="consultantplus://offline/ref=377AA3D485A7701C5BB6B90EF4B2D0EA40E6DFA5A869CCCB6DCAFE90533188361AF03DC8B17B83BB384C4FED7Do8BFL" TargetMode="External"/><Relationship Id="rId31" Type="http://schemas.openxmlformats.org/officeDocument/2006/relationships/hyperlink" Target="consultantplus://offline/ref=377AA3D485A7701C5BB6B90EF4B2D0EA40E4DCAFA768CCCB6DCAFE90533188361AF03DC8B17B83BB384C4FED7Do8BFL" TargetMode="External"/><Relationship Id="rId44"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377AA3D485A7701C5BB6A703E2DE8EEE4CEC87AAAE6BC19E319AF8C70C618E6348B06391E239C8B63B5453ED7E926ABB20o6BEL" TargetMode="External"/><Relationship Id="rId14" Type="http://schemas.openxmlformats.org/officeDocument/2006/relationships/hyperlink" Target="consultantplus://offline/ref=377AA3D485A7701C5BB6A703E2DE8EEE4CEC87AAAE6BC39E3298F8C70C618E6348B06391E239C8B63B5453ED7E926ABB20o6BEL" TargetMode="External"/><Relationship Id="rId22" Type="http://schemas.openxmlformats.org/officeDocument/2006/relationships/hyperlink" Target="consultantplus://offline/ref=377AA3D485A7701C5BB6B90EF4B2D0EA40E6DEAEAA67CCCB6DCAFE905331883608F065C4B829CCFF6C5F4FEB618C69A5206D2Bo3BEL" TargetMode="External"/><Relationship Id="rId27" Type="http://schemas.openxmlformats.org/officeDocument/2006/relationships/hyperlink" Target="consultantplus://offline/ref=377AA3D485A7701C5BB6B90EF4B2D0EA40E5D9A1AA67CCCB6DCAFE905331883608F065C4B37D9CBF3D5919BC3BD965B92473293CC44DB7F6o9B3L" TargetMode="External"/><Relationship Id="rId30" Type="http://schemas.openxmlformats.org/officeDocument/2006/relationships/hyperlink" Target="consultantplus://offline/ref=377AA3D485A7701C5BB6B90EF4B2D0EA40E6DEAEAA67CCCB6DCAFE905331883608F065C7B77996EF681618E07D8A76BB23732B3DD8o4BCL" TargetMode="External"/><Relationship Id="rId35" Type="http://schemas.openxmlformats.org/officeDocument/2006/relationships/hyperlink" Target="consultantplus://offline/ref=377AA3D485A7701C5BB6B90EF4B2D0EA47EEDDA0AC6CCCCB6DCAFE90533188361AF03DC8B17B83BB384C4FED7Do8BFL" TargetMode="External"/><Relationship Id="rId43" Type="http://schemas.openxmlformats.org/officeDocument/2006/relationships/hyperlink" Target="consultantplus://offline/ref=377AA3D485A7701C5BB6B90EF4B2D0EA40E5D0A3A86ECCCB6DCAFE905331883608F065C4B07E96EF681618E07D8A76BB23732B3DD8o4BCL" TargetMode="External"/><Relationship Id="rId8" Type="http://schemas.openxmlformats.org/officeDocument/2006/relationships/hyperlink" Target="consultantplus://offline/ref=377AA3D485A7701C5BB6A703E2DE8EEE4CEC87AAAE6BCE9F3096F8C70C618E6348B06391F03990BA39524DEF7A873CEA6638243FDC51B7F58E395648o6BFL" TargetMode="External"/><Relationship Id="rId3" Type="http://schemas.openxmlformats.org/officeDocument/2006/relationships/webSettings" Target="webSettings.xml"/><Relationship Id="rId12" Type="http://schemas.openxmlformats.org/officeDocument/2006/relationships/hyperlink" Target="consultantplus://offline/ref=377AA3D485A7701C5BB6A703E2DE8EEE4CEC87AAAE6ACF9B339BF8C70C618E6348B06391E239C8B63B5453ED7E926ABB20o6BEL" TargetMode="External"/><Relationship Id="rId17" Type="http://schemas.openxmlformats.org/officeDocument/2006/relationships/hyperlink" Target="consultantplus://offline/ref=377AA3D485A7701C5BB6B90EF4B2D0EA40E6DFA5AB69CCCB6DCAFE90533188361AF03DC8B17B83BB384C4FED7Do8BFL" TargetMode="External"/><Relationship Id="rId25" Type="http://schemas.openxmlformats.org/officeDocument/2006/relationships/hyperlink" Target="consultantplus://offline/ref=377AA3D485A7701C5BB6B90EF4B2D0EA40E5DBA1AF66CCCB6DCAFE90533188361AF03DC8B17B83BB384C4FED7Do8BFL" TargetMode="External"/><Relationship Id="rId33" Type="http://schemas.openxmlformats.org/officeDocument/2006/relationships/hyperlink" Target="consultantplus://offline/ref=377AA3D485A7701C5BB6B90EF4B2D0EA40E4DFA1A96CCCCB6DCAFE905331883608F065C4B37D9FBC3A5919BC3BD965B92473293CC44DB7F6o9B3L" TargetMode="External"/><Relationship Id="rId38" Type="http://schemas.openxmlformats.org/officeDocument/2006/relationships/hyperlink" Target="consultantplus://offline/ref=377AA3D485A7701C5BB6B90EF4B2D0EA40E4DFA1A96CCCCB6DCAFE905331883608F065C4B37D9FBC3A5919BC3BD965B92473293CC44DB7F6o9B3L" TargetMode="External"/><Relationship Id="rId20" Type="http://schemas.openxmlformats.org/officeDocument/2006/relationships/hyperlink" Target="consultantplus://offline/ref=377AA3D485A7701C5BB6B90EF4B2D0EA40E4DDAFAD6FCCCB6DCAFE90533188361AF03DC8B17B83BB384C4FED7Do8BFL" TargetMode="External"/><Relationship Id="rId41" Type="http://schemas.openxmlformats.org/officeDocument/2006/relationships/hyperlink" Target="consultantplus://offline/ref=377AA3D485A7701C5BB6B90EF4B2D0EA40E6DEAEAA67CCCB6DCAFE90533188361AF03DC8B17B83BB384C4FED7Do8B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44</Pages>
  <Words>21007</Words>
  <Characters>119743</Characters>
  <Application>Microsoft Office Word</Application>
  <DocSecurity>0</DocSecurity>
  <Lines>997</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 г.Чебоксары, Романова Н.А., отдел мун. услуг</dc:creator>
  <cp:keywords/>
  <dc:description/>
  <cp:lastModifiedBy>Адм. г.Чебоксары, Романова Н.А., отдел мун. услуг</cp:lastModifiedBy>
  <cp:revision>1</cp:revision>
  <dcterms:created xsi:type="dcterms:W3CDTF">2023-01-26T11:01:00Z</dcterms:created>
  <dcterms:modified xsi:type="dcterms:W3CDTF">2023-01-26T11:01:00Z</dcterms:modified>
</cp:coreProperties>
</file>