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84810" w:rsidRPr="00FC79F8" w:rsidTr="00E322A2">
        <w:trPr>
          <w:trHeight w:val="1418"/>
        </w:trPr>
        <w:tc>
          <w:tcPr>
            <w:tcW w:w="3540" w:type="dxa"/>
          </w:tcPr>
          <w:p w:rsidR="00E84810" w:rsidRPr="00FC79F8" w:rsidRDefault="00E84810" w:rsidP="00E322A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FC79F8">
              <w:rPr>
                <w:b/>
                <w:bCs/>
              </w:rPr>
              <w:t>Чăваш Республики</w:t>
            </w:r>
          </w:p>
          <w:p w:rsidR="00E84810" w:rsidRPr="00FC79F8" w:rsidRDefault="00E84810" w:rsidP="00E322A2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Шупашкар хула</w:t>
            </w:r>
          </w:p>
          <w:p w:rsidR="00E84810" w:rsidRPr="00FC79F8" w:rsidRDefault="00E84810" w:rsidP="00E32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Pr="00FC79F8">
              <w:rPr>
                <w:b/>
                <w:bCs/>
              </w:rPr>
              <w:t>дминистрацийě</w:t>
            </w:r>
          </w:p>
          <w:p w:rsidR="00E84810" w:rsidRPr="00FC79F8" w:rsidRDefault="00E84810" w:rsidP="00E322A2">
            <w:pPr>
              <w:jc w:val="center"/>
              <w:rPr>
                <w:b/>
                <w:bCs/>
              </w:rPr>
            </w:pPr>
          </w:p>
          <w:p w:rsidR="00E84810" w:rsidRPr="00FC79F8" w:rsidRDefault="00E84810" w:rsidP="00E322A2">
            <w:pPr>
              <w:jc w:val="center"/>
              <w:rPr>
                <w:rFonts w:eastAsia="Arial Unicode MS"/>
                <w:lang w:eastAsia="ar-SA"/>
              </w:rPr>
            </w:pPr>
            <w:r w:rsidRPr="00FC79F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E84810" w:rsidRPr="00FC79F8" w:rsidRDefault="00E84810" w:rsidP="00E322A2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92455" cy="7975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84810" w:rsidRPr="00FC79F8" w:rsidRDefault="00E84810" w:rsidP="00E322A2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Чувашская Республика</w:t>
            </w:r>
          </w:p>
          <w:p w:rsidR="00E84810" w:rsidRPr="00FC79F8" w:rsidRDefault="00E84810" w:rsidP="00E322A2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Администрация</w:t>
            </w:r>
          </w:p>
          <w:p w:rsidR="00E84810" w:rsidRPr="00FC79F8" w:rsidRDefault="00E84810" w:rsidP="00E322A2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города Чебоксары</w:t>
            </w:r>
          </w:p>
          <w:p w:rsidR="00E84810" w:rsidRPr="00FC79F8" w:rsidRDefault="00E84810" w:rsidP="00E322A2">
            <w:pPr>
              <w:jc w:val="center"/>
              <w:rPr>
                <w:b/>
                <w:bCs/>
              </w:rPr>
            </w:pPr>
          </w:p>
          <w:p w:rsidR="00E84810" w:rsidRPr="00FC79F8" w:rsidRDefault="00E84810" w:rsidP="00E322A2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FC79F8">
              <w:rPr>
                <w:b/>
                <w:bCs/>
              </w:rPr>
              <w:t>ПОСТАНОВЛЕНИЕ</w:t>
            </w:r>
          </w:p>
        </w:tc>
      </w:tr>
    </w:tbl>
    <w:p w:rsidR="00E84810" w:rsidRDefault="00E84810" w:rsidP="00E84810">
      <w:pPr>
        <w:rPr>
          <w:sz w:val="28"/>
          <w:szCs w:val="28"/>
        </w:rPr>
      </w:pPr>
    </w:p>
    <w:p w:rsidR="00E84810" w:rsidRPr="0039663F" w:rsidRDefault="00E84810" w:rsidP="00E84810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39663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39663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9663F">
        <w:rPr>
          <w:sz w:val="28"/>
          <w:szCs w:val="28"/>
        </w:rPr>
        <w:t xml:space="preserve"> № </w:t>
      </w:r>
      <w:r>
        <w:rPr>
          <w:sz w:val="28"/>
          <w:szCs w:val="28"/>
        </w:rPr>
        <w:t>257</w:t>
      </w:r>
    </w:p>
    <w:p w:rsidR="00CE2757" w:rsidRDefault="00CE2757" w:rsidP="00A130CF">
      <w:pPr>
        <w:pStyle w:val="21"/>
        <w:tabs>
          <w:tab w:val="left" w:pos="6213"/>
        </w:tabs>
        <w:spacing w:after="0" w:line="240" w:lineRule="auto"/>
        <w:ind w:right="4392"/>
        <w:jc w:val="both"/>
        <w:rPr>
          <w:bCs/>
          <w:spacing w:val="-4"/>
          <w:sz w:val="28"/>
        </w:rPr>
      </w:pPr>
    </w:p>
    <w:p w:rsidR="004609E0" w:rsidRPr="009C184A" w:rsidRDefault="004609E0" w:rsidP="00A130CF">
      <w:pPr>
        <w:pStyle w:val="21"/>
        <w:tabs>
          <w:tab w:val="left" w:pos="6213"/>
        </w:tabs>
        <w:spacing w:after="0" w:line="240" w:lineRule="auto"/>
        <w:ind w:right="4392"/>
        <w:jc w:val="both"/>
        <w:rPr>
          <w:bCs/>
          <w:spacing w:val="-4"/>
          <w:sz w:val="28"/>
        </w:rPr>
      </w:pPr>
      <w:r w:rsidRPr="009C184A">
        <w:rPr>
          <w:bCs/>
          <w:spacing w:val="-4"/>
          <w:sz w:val="28"/>
        </w:rPr>
        <w:t xml:space="preserve">Об утверждении административного регламента администрации города Чебоксары </w:t>
      </w:r>
      <w:r w:rsidR="00A118F2">
        <w:rPr>
          <w:bCs/>
          <w:spacing w:val="-4"/>
          <w:sz w:val="28"/>
        </w:rPr>
        <w:t>предоставления</w:t>
      </w:r>
      <w:r w:rsidRPr="009C184A">
        <w:rPr>
          <w:bCs/>
          <w:spacing w:val="-4"/>
          <w:sz w:val="28"/>
        </w:rPr>
        <w:t xml:space="preserve"> муниципальной услуги «</w:t>
      </w:r>
      <w:r w:rsidR="00646F5B">
        <w:rPr>
          <w:bCs/>
          <w:spacing w:val="-4"/>
          <w:sz w:val="28"/>
        </w:rPr>
        <w:t>Безвозмездное принятие имущества в муниципальную собственность города Чебоксары»</w:t>
      </w:r>
    </w:p>
    <w:p w:rsidR="004609E0" w:rsidRDefault="004609E0" w:rsidP="009C184A">
      <w:pPr>
        <w:pStyle w:val="22"/>
        <w:spacing w:after="0" w:line="240" w:lineRule="auto"/>
        <w:ind w:left="0"/>
        <w:jc w:val="both"/>
        <w:rPr>
          <w:bCs/>
          <w:spacing w:val="-4"/>
          <w:sz w:val="28"/>
        </w:rPr>
      </w:pPr>
    </w:p>
    <w:p w:rsidR="00156DD6" w:rsidRPr="009C184A" w:rsidRDefault="00156DD6" w:rsidP="009C184A">
      <w:pPr>
        <w:pStyle w:val="22"/>
        <w:spacing w:after="0" w:line="240" w:lineRule="auto"/>
        <w:ind w:left="0"/>
        <w:jc w:val="both"/>
        <w:rPr>
          <w:bCs/>
          <w:spacing w:val="-4"/>
          <w:sz w:val="28"/>
        </w:rPr>
      </w:pPr>
    </w:p>
    <w:p w:rsidR="004609E0" w:rsidRDefault="004609E0" w:rsidP="00D326B2">
      <w:pPr>
        <w:pStyle w:val="22"/>
        <w:tabs>
          <w:tab w:val="left" w:pos="993"/>
        </w:tabs>
        <w:suppressAutoHyphens/>
        <w:spacing w:after="0" w:line="324" w:lineRule="auto"/>
        <w:ind w:left="0" w:firstLine="709"/>
        <w:jc w:val="both"/>
        <w:rPr>
          <w:sz w:val="28"/>
          <w:szCs w:val="28"/>
        </w:rPr>
      </w:pPr>
      <w:r w:rsidRPr="009C184A">
        <w:rPr>
          <w:bCs/>
          <w:spacing w:val="-4"/>
          <w:sz w:val="28"/>
        </w:rPr>
        <w:t xml:space="preserve">В </w:t>
      </w:r>
      <w:r w:rsidR="002E14AA" w:rsidRPr="009C184A">
        <w:rPr>
          <w:bCs/>
          <w:spacing w:val="-4"/>
          <w:sz w:val="28"/>
        </w:rPr>
        <w:t>соответствии с Федеральным</w:t>
      </w:r>
      <w:r w:rsidR="0062206B" w:rsidRPr="009C184A">
        <w:rPr>
          <w:bCs/>
          <w:spacing w:val="-4"/>
          <w:sz w:val="28"/>
        </w:rPr>
        <w:t>и</w:t>
      </w:r>
      <w:r w:rsidR="002E14AA" w:rsidRPr="009C184A">
        <w:rPr>
          <w:bCs/>
          <w:spacing w:val="-4"/>
          <w:sz w:val="28"/>
        </w:rPr>
        <w:t xml:space="preserve"> </w:t>
      </w:r>
      <w:r w:rsidR="005920E1" w:rsidRPr="009C184A">
        <w:rPr>
          <w:bCs/>
          <w:spacing w:val="-4"/>
          <w:sz w:val="28"/>
        </w:rPr>
        <w:t>з</w:t>
      </w:r>
      <w:r w:rsidR="0062206B" w:rsidRPr="009C184A">
        <w:rPr>
          <w:bCs/>
          <w:spacing w:val="-4"/>
          <w:sz w:val="28"/>
        </w:rPr>
        <w:t>аконами</w:t>
      </w:r>
      <w:r w:rsidR="002E14AA" w:rsidRPr="009C184A">
        <w:rPr>
          <w:bCs/>
          <w:spacing w:val="-4"/>
          <w:sz w:val="28"/>
        </w:rPr>
        <w:t xml:space="preserve"> от 06.10.2003 №</w:t>
      </w:r>
      <w:r w:rsidR="00CF1BC3">
        <w:rPr>
          <w:bCs/>
          <w:spacing w:val="-4"/>
          <w:sz w:val="28"/>
        </w:rPr>
        <w:t xml:space="preserve"> </w:t>
      </w:r>
      <w:r w:rsidR="002E14AA" w:rsidRPr="009C184A">
        <w:rPr>
          <w:bCs/>
          <w:spacing w:val="-4"/>
          <w:sz w:val="28"/>
        </w:rPr>
        <w:t>131-ФЗ «Об общих принципах организ</w:t>
      </w:r>
      <w:r w:rsidR="005920E1" w:rsidRPr="009C184A">
        <w:rPr>
          <w:bCs/>
          <w:spacing w:val="-4"/>
          <w:sz w:val="28"/>
        </w:rPr>
        <w:t>ации местного самоуправления в Р</w:t>
      </w:r>
      <w:r w:rsidR="002E14AA" w:rsidRPr="009C184A">
        <w:rPr>
          <w:bCs/>
          <w:spacing w:val="-4"/>
          <w:sz w:val="28"/>
        </w:rPr>
        <w:t xml:space="preserve">оссийской Федерации», </w:t>
      </w:r>
      <w:r w:rsidR="00CE4E11">
        <w:rPr>
          <w:bCs/>
          <w:spacing w:val="-4"/>
          <w:sz w:val="28"/>
        </w:rPr>
        <w:t xml:space="preserve">от 27.07.2010 № 210-ФЗ «Об организации предоставления государственных и муниципальных услуг», </w:t>
      </w:r>
      <w:r w:rsidR="001F66CB" w:rsidRPr="009C184A">
        <w:rPr>
          <w:bCs/>
          <w:spacing w:val="-4"/>
          <w:sz w:val="28"/>
        </w:rPr>
        <w:t>Уставом муниципального образования города Чебоксары – столицы Чувашской Рес</w:t>
      </w:r>
      <w:r w:rsidR="005920E1" w:rsidRPr="009C184A">
        <w:rPr>
          <w:bCs/>
          <w:spacing w:val="-4"/>
          <w:sz w:val="28"/>
        </w:rPr>
        <w:t>публики</w:t>
      </w:r>
      <w:r w:rsidR="001F66CB" w:rsidRPr="009C184A">
        <w:rPr>
          <w:bCs/>
          <w:spacing w:val="-4"/>
          <w:sz w:val="28"/>
        </w:rPr>
        <w:t>,</w:t>
      </w:r>
      <w:r w:rsidR="005920E1" w:rsidRPr="009C184A">
        <w:rPr>
          <w:bCs/>
          <w:spacing w:val="-4"/>
          <w:sz w:val="28"/>
        </w:rPr>
        <w:t xml:space="preserve"> </w:t>
      </w:r>
      <w:r w:rsidR="00A130CF" w:rsidRPr="009C184A">
        <w:rPr>
          <w:bCs/>
          <w:spacing w:val="-4"/>
          <w:sz w:val="28"/>
        </w:rPr>
        <w:t>принят</w:t>
      </w:r>
      <w:r w:rsidR="001F66CB" w:rsidRPr="009C184A">
        <w:rPr>
          <w:bCs/>
          <w:spacing w:val="-4"/>
          <w:sz w:val="28"/>
        </w:rPr>
        <w:t>ым решением Чебоксарского городского Собрания депутатов Чувашской Республики от 30.11.2005 №</w:t>
      </w:r>
      <w:r w:rsidR="00CF1BC3">
        <w:rPr>
          <w:bCs/>
          <w:spacing w:val="-4"/>
          <w:sz w:val="28"/>
        </w:rPr>
        <w:t xml:space="preserve"> </w:t>
      </w:r>
      <w:r w:rsidR="001F66CB" w:rsidRPr="009C184A">
        <w:rPr>
          <w:bCs/>
          <w:spacing w:val="-4"/>
          <w:sz w:val="28"/>
        </w:rPr>
        <w:t>40</w:t>
      </w:r>
      <w:r w:rsidR="00D313BE" w:rsidRPr="009C184A">
        <w:rPr>
          <w:bCs/>
          <w:spacing w:val="-4"/>
          <w:sz w:val="28"/>
        </w:rPr>
        <w:t xml:space="preserve">, </w:t>
      </w:r>
      <w:r w:rsidR="003D294E">
        <w:rPr>
          <w:bCs/>
          <w:spacing w:val="-4"/>
          <w:sz w:val="28"/>
        </w:rPr>
        <w:t xml:space="preserve">постановлением администрации города </w:t>
      </w:r>
      <w:r w:rsidR="003D294E" w:rsidRPr="00B35354">
        <w:rPr>
          <w:bCs/>
          <w:spacing w:val="-4"/>
          <w:sz w:val="28"/>
        </w:rPr>
        <w:t xml:space="preserve">Чебоксары от </w:t>
      </w:r>
      <w:r w:rsidR="007D12F2" w:rsidRPr="00B35354">
        <w:rPr>
          <w:bCs/>
          <w:spacing w:val="-4"/>
          <w:sz w:val="28"/>
        </w:rPr>
        <w:t>07.04.2022</w:t>
      </w:r>
      <w:r w:rsidR="003D294E" w:rsidRPr="00B35354">
        <w:rPr>
          <w:bCs/>
          <w:spacing w:val="-4"/>
          <w:sz w:val="28"/>
        </w:rPr>
        <w:t xml:space="preserve"> № </w:t>
      </w:r>
      <w:r w:rsidR="007D12F2" w:rsidRPr="00B35354">
        <w:rPr>
          <w:bCs/>
          <w:spacing w:val="-4"/>
          <w:sz w:val="28"/>
        </w:rPr>
        <w:t>1203</w:t>
      </w:r>
      <w:r w:rsidR="003D294E">
        <w:rPr>
          <w:bCs/>
          <w:spacing w:val="-4"/>
          <w:sz w:val="28"/>
        </w:rPr>
        <w:t xml:space="preserve"> </w:t>
      </w:r>
      <w:r w:rsidR="003D294E" w:rsidRPr="003D294E">
        <w:rPr>
          <w:bCs/>
          <w:spacing w:val="-4"/>
          <w:sz w:val="28"/>
        </w:rPr>
        <w:t>«Об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Чебоксары»</w:t>
      </w:r>
      <w:r w:rsidR="003D294E">
        <w:rPr>
          <w:bCs/>
          <w:spacing w:val="-4"/>
          <w:sz w:val="28"/>
        </w:rPr>
        <w:t xml:space="preserve"> в</w:t>
      </w:r>
      <w:r w:rsidR="001F66CB" w:rsidRPr="009C184A">
        <w:rPr>
          <w:bCs/>
          <w:spacing w:val="-4"/>
          <w:sz w:val="28"/>
        </w:rPr>
        <w:t xml:space="preserve"> целях повышения качества предоставления муниципальной услуги</w:t>
      </w:r>
      <w:r w:rsidR="009C184A" w:rsidRPr="009C184A">
        <w:rPr>
          <w:bCs/>
          <w:spacing w:val="-4"/>
          <w:sz w:val="28"/>
        </w:rPr>
        <w:t xml:space="preserve"> администрация города Чебоксары </w:t>
      </w:r>
      <w:r w:rsidR="00A130CF" w:rsidRPr="009C184A">
        <w:rPr>
          <w:bCs/>
          <w:spacing w:val="-4"/>
          <w:sz w:val="28"/>
        </w:rPr>
        <w:t xml:space="preserve"> </w:t>
      </w:r>
      <w:r w:rsidR="003D294E">
        <w:rPr>
          <w:bCs/>
          <w:spacing w:val="-4"/>
          <w:sz w:val="28"/>
        </w:rPr>
        <w:br/>
      </w:r>
      <w:r w:rsidR="00A130CF" w:rsidRPr="009C184A">
        <w:rPr>
          <w:sz w:val="28"/>
          <w:szCs w:val="28"/>
        </w:rPr>
        <w:t xml:space="preserve">п о с т а н о в л я </w:t>
      </w:r>
      <w:r w:rsidR="009C184A" w:rsidRPr="009C184A">
        <w:rPr>
          <w:sz w:val="28"/>
          <w:szCs w:val="28"/>
        </w:rPr>
        <w:t>е т</w:t>
      </w:r>
      <w:r w:rsidR="00A130CF" w:rsidRPr="009C184A">
        <w:rPr>
          <w:sz w:val="28"/>
          <w:szCs w:val="28"/>
        </w:rPr>
        <w:t>:</w:t>
      </w:r>
    </w:p>
    <w:p w:rsidR="003C668F" w:rsidRPr="00E11A2B" w:rsidRDefault="004609E0" w:rsidP="00E11A2B">
      <w:pPr>
        <w:pStyle w:val="22"/>
        <w:numPr>
          <w:ilvl w:val="0"/>
          <w:numId w:val="8"/>
        </w:numPr>
        <w:tabs>
          <w:tab w:val="left" w:pos="709"/>
          <w:tab w:val="left" w:pos="851"/>
        </w:tabs>
        <w:suppressAutoHyphens/>
        <w:spacing w:line="324" w:lineRule="auto"/>
        <w:ind w:left="0" w:firstLine="709"/>
        <w:jc w:val="both"/>
        <w:rPr>
          <w:bCs/>
          <w:spacing w:val="-4"/>
          <w:sz w:val="28"/>
        </w:rPr>
      </w:pPr>
      <w:r w:rsidRPr="009C184A">
        <w:rPr>
          <w:bCs/>
          <w:sz w:val="28"/>
        </w:rPr>
        <w:t xml:space="preserve">Утвердить административный регламент администрации города Чебоксары </w:t>
      </w:r>
      <w:r w:rsidRPr="009C184A">
        <w:rPr>
          <w:bCs/>
          <w:spacing w:val="-2"/>
          <w:sz w:val="28"/>
        </w:rPr>
        <w:t>предоставлени</w:t>
      </w:r>
      <w:r w:rsidR="00A118F2">
        <w:rPr>
          <w:bCs/>
          <w:spacing w:val="-2"/>
          <w:sz w:val="28"/>
        </w:rPr>
        <w:t>я</w:t>
      </w:r>
      <w:r w:rsidRPr="009C184A">
        <w:rPr>
          <w:bCs/>
          <w:spacing w:val="-2"/>
          <w:sz w:val="28"/>
        </w:rPr>
        <w:t xml:space="preserve"> муниципальной услуги «</w:t>
      </w:r>
      <w:r w:rsidR="00646F5B">
        <w:rPr>
          <w:bCs/>
          <w:spacing w:val="-4"/>
          <w:sz w:val="28"/>
        </w:rPr>
        <w:t>Безвозмездное принятие имущества в муниципальную собственность города Чебоксары</w:t>
      </w:r>
      <w:r w:rsidRPr="00E11A2B">
        <w:rPr>
          <w:bCs/>
          <w:spacing w:val="-2"/>
          <w:sz w:val="28"/>
        </w:rPr>
        <w:t xml:space="preserve">» </w:t>
      </w:r>
      <w:r w:rsidR="001F66CB" w:rsidRPr="00E11A2B">
        <w:rPr>
          <w:bCs/>
          <w:spacing w:val="-2"/>
          <w:sz w:val="28"/>
        </w:rPr>
        <w:t>согласно приложению</w:t>
      </w:r>
      <w:r w:rsidRPr="00E11A2B">
        <w:rPr>
          <w:bCs/>
          <w:spacing w:val="-2"/>
          <w:sz w:val="28"/>
        </w:rPr>
        <w:t>.</w:t>
      </w:r>
    </w:p>
    <w:p w:rsidR="00901965" w:rsidRDefault="00901965" w:rsidP="004575FB">
      <w:pPr>
        <w:pStyle w:val="22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>Признать утратившими силу:</w:t>
      </w:r>
    </w:p>
    <w:p w:rsidR="00A23B03" w:rsidRDefault="00A23B03" w:rsidP="00901965">
      <w:pPr>
        <w:pStyle w:val="22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>п</w:t>
      </w:r>
      <w:r w:rsidRPr="00A23B03">
        <w:rPr>
          <w:bCs/>
          <w:spacing w:val="-2"/>
          <w:sz w:val="28"/>
        </w:rPr>
        <w:t xml:space="preserve">остановление администрации </w:t>
      </w:r>
      <w:r w:rsidRPr="00901965">
        <w:rPr>
          <w:bCs/>
          <w:spacing w:val="-2"/>
          <w:sz w:val="28"/>
        </w:rPr>
        <w:t>г</w:t>
      </w:r>
      <w:r>
        <w:rPr>
          <w:bCs/>
          <w:spacing w:val="-2"/>
          <w:sz w:val="28"/>
        </w:rPr>
        <w:t>орода</w:t>
      </w:r>
      <w:r w:rsidRPr="00901965">
        <w:rPr>
          <w:bCs/>
          <w:spacing w:val="-2"/>
          <w:sz w:val="28"/>
        </w:rPr>
        <w:t xml:space="preserve"> Чебоксары </w:t>
      </w:r>
      <w:r w:rsidRPr="00A23B03">
        <w:rPr>
          <w:bCs/>
          <w:spacing w:val="-2"/>
          <w:sz w:val="28"/>
        </w:rPr>
        <w:t xml:space="preserve">от </w:t>
      </w:r>
      <w:r w:rsidR="00646F5B">
        <w:rPr>
          <w:bCs/>
          <w:spacing w:val="-2"/>
          <w:sz w:val="28"/>
        </w:rPr>
        <w:t>13</w:t>
      </w:r>
      <w:r w:rsidRPr="00A23B03">
        <w:rPr>
          <w:bCs/>
          <w:spacing w:val="-2"/>
          <w:sz w:val="28"/>
        </w:rPr>
        <w:t>.0</w:t>
      </w:r>
      <w:r w:rsidR="00646F5B">
        <w:rPr>
          <w:bCs/>
          <w:spacing w:val="-2"/>
          <w:sz w:val="28"/>
        </w:rPr>
        <w:t>7</w:t>
      </w:r>
      <w:r w:rsidRPr="00A23B03">
        <w:rPr>
          <w:bCs/>
          <w:spacing w:val="-2"/>
          <w:sz w:val="28"/>
        </w:rPr>
        <w:t>.201</w:t>
      </w:r>
      <w:r w:rsidR="00646F5B">
        <w:rPr>
          <w:bCs/>
          <w:spacing w:val="-2"/>
          <w:sz w:val="28"/>
        </w:rPr>
        <w:t>8</w:t>
      </w:r>
      <w:r w:rsidRPr="00A23B03">
        <w:rPr>
          <w:bCs/>
          <w:spacing w:val="-2"/>
          <w:sz w:val="28"/>
        </w:rPr>
        <w:t xml:space="preserve"> </w:t>
      </w:r>
      <w:r>
        <w:rPr>
          <w:bCs/>
          <w:spacing w:val="-2"/>
          <w:sz w:val="28"/>
        </w:rPr>
        <w:t>№ 1</w:t>
      </w:r>
      <w:r w:rsidR="00646F5B">
        <w:rPr>
          <w:bCs/>
          <w:spacing w:val="-2"/>
          <w:sz w:val="28"/>
        </w:rPr>
        <w:t>247</w:t>
      </w:r>
      <w:r>
        <w:rPr>
          <w:bCs/>
          <w:spacing w:val="-2"/>
          <w:sz w:val="28"/>
        </w:rPr>
        <w:t xml:space="preserve"> «</w:t>
      </w:r>
      <w:r w:rsidRPr="00A23B03">
        <w:rPr>
          <w:bCs/>
          <w:spacing w:val="-2"/>
          <w:sz w:val="28"/>
        </w:rPr>
        <w:t>Об утверждении Административного регламента предо</w:t>
      </w:r>
      <w:r>
        <w:rPr>
          <w:bCs/>
          <w:spacing w:val="-2"/>
          <w:sz w:val="28"/>
        </w:rPr>
        <w:t>ставлени</w:t>
      </w:r>
      <w:r w:rsidR="00646F5B">
        <w:rPr>
          <w:bCs/>
          <w:spacing w:val="-2"/>
          <w:sz w:val="28"/>
        </w:rPr>
        <w:t>я</w:t>
      </w:r>
      <w:r>
        <w:rPr>
          <w:bCs/>
          <w:spacing w:val="-2"/>
          <w:sz w:val="28"/>
        </w:rPr>
        <w:t xml:space="preserve"> муниципальной услуги «</w:t>
      </w:r>
      <w:r w:rsidR="00646F5B">
        <w:rPr>
          <w:bCs/>
          <w:spacing w:val="-4"/>
          <w:sz w:val="28"/>
        </w:rPr>
        <w:t>Безвозмездное принятие имущества в муниципальную собственность города Чебоксары</w:t>
      </w:r>
      <w:r w:rsidR="00CD646A">
        <w:rPr>
          <w:bCs/>
          <w:spacing w:val="-4"/>
          <w:sz w:val="28"/>
        </w:rPr>
        <w:t xml:space="preserve"> </w:t>
      </w:r>
      <w:r>
        <w:rPr>
          <w:bCs/>
          <w:spacing w:val="-2"/>
          <w:sz w:val="28"/>
        </w:rPr>
        <w:t>»;</w:t>
      </w:r>
    </w:p>
    <w:p w:rsidR="00901965" w:rsidRDefault="00901965" w:rsidP="00901965">
      <w:pPr>
        <w:pStyle w:val="22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lastRenderedPageBreak/>
        <w:t>п</w:t>
      </w:r>
      <w:r w:rsidRPr="00901965">
        <w:rPr>
          <w:bCs/>
          <w:spacing w:val="-2"/>
          <w:sz w:val="28"/>
        </w:rPr>
        <w:t>остановлени</w:t>
      </w:r>
      <w:r>
        <w:rPr>
          <w:bCs/>
          <w:spacing w:val="-2"/>
          <w:sz w:val="28"/>
        </w:rPr>
        <w:t>е</w:t>
      </w:r>
      <w:r w:rsidRPr="00901965">
        <w:rPr>
          <w:bCs/>
          <w:spacing w:val="-2"/>
          <w:sz w:val="28"/>
        </w:rPr>
        <w:t xml:space="preserve"> администрации г</w:t>
      </w:r>
      <w:r>
        <w:rPr>
          <w:bCs/>
          <w:spacing w:val="-2"/>
          <w:sz w:val="28"/>
        </w:rPr>
        <w:t>орода</w:t>
      </w:r>
      <w:r w:rsidRPr="00901965">
        <w:rPr>
          <w:bCs/>
          <w:spacing w:val="-2"/>
          <w:sz w:val="28"/>
        </w:rPr>
        <w:t xml:space="preserve"> Чебоксары от </w:t>
      </w:r>
      <w:r w:rsidR="00A013FD">
        <w:rPr>
          <w:bCs/>
          <w:spacing w:val="-2"/>
          <w:sz w:val="28"/>
        </w:rPr>
        <w:t>31</w:t>
      </w:r>
      <w:r w:rsidR="00A23B03">
        <w:rPr>
          <w:bCs/>
          <w:spacing w:val="-2"/>
          <w:sz w:val="28"/>
        </w:rPr>
        <w:t>.</w:t>
      </w:r>
      <w:r w:rsidR="00A013FD">
        <w:rPr>
          <w:bCs/>
          <w:spacing w:val="-2"/>
          <w:sz w:val="28"/>
        </w:rPr>
        <w:t>10</w:t>
      </w:r>
      <w:r w:rsidR="00A23B03">
        <w:rPr>
          <w:bCs/>
          <w:spacing w:val="-2"/>
          <w:sz w:val="28"/>
        </w:rPr>
        <w:t xml:space="preserve">.2018 № </w:t>
      </w:r>
      <w:r w:rsidR="00A013FD">
        <w:rPr>
          <w:bCs/>
          <w:spacing w:val="-2"/>
          <w:sz w:val="28"/>
        </w:rPr>
        <w:t>2097</w:t>
      </w:r>
      <w:r w:rsidR="00A23B03">
        <w:rPr>
          <w:bCs/>
          <w:spacing w:val="-2"/>
          <w:sz w:val="28"/>
        </w:rPr>
        <w:t xml:space="preserve"> «</w:t>
      </w:r>
      <w:r w:rsidR="00A23B03" w:rsidRPr="00A23B03">
        <w:rPr>
          <w:bCs/>
          <w:spacing w:val="-2"/>
          <w:sz w:val="28"/>
        </w:rPr>
        <w:t xml:space="preserve">О внесении изменений в </w:t>
      </w:r>
      <w:r w:rsidR="00A013FD">
        <w:rPr>
          <w:bCs/>
          <w:spacing w:val="-2"/>
          <w:sz w:val="28"/>
        </w:rPr>
        <w:t xml:space="preserve">некоторые </w:t>
      </w:r>
      <w:r w:rsidR="00A23B03" w:rsidRPr="00A23B03">
        <w:rPr>
          <w:bCs/>
          <w:spacing w:val="-2"/>
          <w:sz w:val="28"/>
        </w:rPr>
        <w:t>постановлени</w:t>
      </w:r>
      <w:r w:rsidR="00A013FD">
        <w:rPr>
          <w:bCs/>
          <w:spacing w:val="-2"/>
          <w:sz w:val="28"/>
        </w:rPr>
        <w:t>я</w:t>
      </w:r>
      <w:r w:rsidR="00A23B03" w:rsidRPr="00A23B03">
        <w:rPr>
          <w:bCs/>
          <w:spacing w:val="-2"/>
          <w:sz w:val="28"/>
        </w:rPr>
        <w:t xml:space="preserve"> администрации города Чебоксары</w:t>
      </w:r>
      <w:r w:rsidR="00A23B03">
        <w:rPr>
          <w:bCs/>
          <w:spacing w:val="-2"/>
          <w:sz w:val="28"/>
        </w:rPr>
        <w:t>»</w:t>
      </w:r>
      <w:r>
        <w:rPr>
          <w:bCs/>
          <w:spacing w:val="-2"/>
          <w:sz w:val="28"/>
        </w:rPr>
        <w:t>;</w:t>
      </w:r>
    </w:p>
    <w:p w:rsidR="00A23B03" w:rsidRPr="00A23B03" w:rsidRDefault="00901965" w:rsidP="00A23B03">
      <w:pPr>
        <w:pStyle w:val="22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>п</w:t>
      </w:r>
      <w:r w:rsidRPr="00901965">
        <w:rPr>
          <w:bCs/>
          <w:spacing w:val="-2"/>
          <w:sz w:val="28"/>
        </w:rPr>
        <w:t>остановлени</w:t>
      </w:r>
      <w:r>
        <w:rPr>
          <w:bCs/>
          <w:spacing w:val="-2"/>
          <w:sz w:val="28"/>
        </w:rPr>
        <w:t>е</w:t>
      </w:r>
      <w:r w:rsidRPr="00901965">
        <w:rPr>
          <w:bCs/>
          <w:spacing w:val="-2"/>
          <w:sz w:val="28"/>
        </w:rPr>
        <w:t xml:space="preserve"> администрации г</w:t>
      </w:r>
      <w:r>
        <w:rPr>
          <w:bCs/>
          <w:spacing w:val="-2"/>
          <w:sz w:val="28"/>
        </w:rPr>
        <w:t>орода</w:t>
      </w:r>
      <w:r w:rsidRPr="00901965">
        <w:rPr>
          <w:bCs/>
          <w:spacing w:val="-2"/>
          <w:sz w:val="28"/>
        </w:rPr>
        <w:t xml:space="preserve"> Чебоксары от </w:t>
      </w:r>
      <w:r w:rsidR="00A23B03">
        <w:rPr>
          <w:bCs/>
          <w:spacing w:val="-2"/>
          <w:sz w:val="28"/>
        </w:rPr>
        <w:t>2</w:t>
      </w:r>
      <w:r w:rsidR="00A013FD">
        <w:rPr>
          <w:bCs/>
          <w:spacing w:val="-2"/>
          <w:sz w:val="28"/>
        </w:rPr>
        <w:t>6</w:t>
      </w:r>
      <w:r w:rsidR="00A23B03">
        <w:rPr>
          <w:bCs/>
          <w:spacing w:val="-2"/>
          <w:sz w:val="28"/>
        </w:rPr>
        <w:t>.</w:t>
      </w:r>
      <w:r w:rsidR="00A013FD">
        <w:rPr>
          <w:bCs/>
          <w:spacing w:val="-2"/>
          <w:sz w:val="28"/>
        </w:rPr>
        <w:t>07</w:t>
      </w:r>
      <w:r w:rsidRPr="00901965">
        <w:rPr>
          <w:bCs/>
          <w:spacing w:val="-2"/>
          <w:sz w:val="28"/>
        </w:rPr>
        <w:t>.201</w:t>
      </w:r>
      <w:r w:rsidR="00A013FD">
        <w:rPr>
          <w:bCs/>
          <w:spacing w:val="-2"/>
          <w:sz w:val="28"/>
        </w:rPr>
        <w:t>9</w:t>
      </w:r>
      <w:r>
        <w:rPr>
          <w:bCs/>
          <w:spacing w:val="-2"/>
          <w:sz w:val="28"/>
        </w:rPr>
        <w:t xml:space="preserve"> №</w:t>
      </w:r>
      <w:r w:rsidR="00A23B03">
        <w:rPr>
          <w:bCs/>
          <w:spacing w:val="-2"/>
          <w:sz w:val="28"/>
        </w:rPr>
        <w:t xml:space="preserve"> </w:t>
      </w:r>
      <w:r w:rsidR="00A013FD">
        <w:rPr>
          <w:bCs/>
          <w:spacing w:val="-2"/>
          <w:sz w:val="28"/>
        </w:rPr>
        <w:t>1814</w:t>
      </w:r>
      <w:r w:rsidRPr="00901965">
        <w:rPr>
          <w:bCs/>
          <w:spacing w:val="-2"/>
          <w:sz w:val="28"/>
        </w:rPr>
        <w:t xml:space="preserve"> </w:t>
      </w:r>
      <w:r w:rsidR="00A23B03" w:rsidRPr="00A23B03">
        <w:rPr>
          <w:bCs/>
          <w:spacing w:val="-2"/>
          <w:sz w:val="28"/>
        </w:rPr>
        <w:t xml:space="preserve">«О внесении изменений в постановление администрации города Чебоксары </w:t>
      </w:r>
      <w:r w:rsidR="00A23B03" w:rsidRPr="00A23B03">
        <w:rPr>
          <w:bCs/>
          <w:spacing w:val="-2"/>
          <w:sz w:val="28"/>
        </w:rPr>
        <w:br/>
        <w:t xml:space="preserve">от </w:t>
      </w:r>
      <w:r w:rsidR="00A013FD">
        <w:rPr>
          <w:bCs/>
          <w:spacing w:val="-2"/>
          <w:sz w:val="28"/>
        </w:rPr>
        <w:t>13</w:t>
      </w:r>
      <w:r w:rsidR="00A23B03" w:rsidRPr="00A23B03">
        <w:rPr>
          <w:bCs/>
          <w:spacing w:val="-2"/>
          <w:sz w:val="28"/>
        </w:rPr>
        <w:t>.0</w:t>
      </w:r>
      <w:r w:rsidR="00A013FD">
        <w:rPr>
          <w:bCs/>
          <w:spacing w:val="-2"/>
          <w:sz w:val="28"/>
        </w:rPr>
        <w:t>7.2018 № 1247</w:t>
      </w:r>
      <w:r w:rsidR="00A23B03" w:rsidRPr="00A23B03">
        <w:rPr>
          <w:bCs/>
          <w:spacing w:val="-2"/>
          <w:sz w:val="28"/>
        </w:rPr>
        <w:t>»;</w:t>
      </w:r>
    </w:p>
    <w:p w:rsidR="00A23B03" w:rsidRDefault="00A23B03" w:rsidP="00A23B03">
      <w:pPr>
        <w:pStyle w:val="22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>п</w:t>
      </w:r>
      <w:r w:rsidRPr="00901965">
        <w:rPr>
          <w:bCs/>
          <w:spacing w:val="-2"/>
          <w:sz w:val="28"/>
        </w:rPr>
        <w:t>остановлени</w:t>
      </w:r>
      <w:r>
        <w:rPr>
          <w:bCs/>
          <w:spacing w:val="-2"/>
          <w:sz w:val="28"/>
        </w:rPr>
        <w:t>е</w:t>
      </w:r>
      <w:r w:rsidRPr="00901965">
        <w:rPr>
          <w:bCs/>
          <w:spacing w:val="-2"/>
          <w:sz w:val="28"/>
        </w:rPr>
        <w:t xml:space="preserve"> администрации г</w:t>
      </w:r>
      <w:r>
        <w:rPr>
          <w:bCs/>
          <w:spacing w:val="-2"/>
          <w:sz w:val="28"/>
        </w:rPr>
        <w:t>орода</w:t>
      </w:r>
      <w:r w:rsidRPr="00901965">
        <w:rPr>
          <w:bCs/>
          <w:spacing w:val="-2"/>
          <w:sz w:val="28"/>
        </w:rPr>
        <w:t xml:space="preserve"> Чебоксары от </w:t>
      </w:r>
      <w:r w:rsidR="00A013FD">
        <w:rPr>
          <w:bCs/>
          <w:spacing w:val="-2"/>
          <w:sz w:val="28"/>
        </w:rPr>
        <w:t>16</w:t>
      </w:r>
      <w:r>
        <w:rPr>
          <w:bCs/>
          <w:spacing w:val="-2"/>
          <w:sz w:val="28"/>
        </w:rPr>
        <w:t>.0</w:t>
      </w:r>
      <w:r w:rsidR="00A013FD">
        <w:rPr>
          <w:bCs/>
          <w:spacing w:val="-2"/>
          <w:sz w:val="28"/>
        </w:rPr>
        <w:t>1.2020</w:t>
      </w:r>
      <w:r>
        <w:rPr>
          <w:bCs/>
          <w:spacing w:val="-2"/>
          <w:sz w:val="28"/>
        </w:rPr>
        <w:t xml:space="preserve"> № </w:t>
      </w:r>
      <w:r w:rsidR="00A013FD">
        <w:rPr>
          <w:bCs/>
          <w:spacing w:val="-2"/>
          <w:sz w:val="28"/>
        </w:rPr>
        <w:t>85</w:t>
      </w:r>
      <w:r w:rsidRPr="00901965">
        <w:rPr>
          <w:bCs/>
          <w:spacing w:val="-2"/>
          <w:sz w:val="28"/>
        </w:rPr>
        <w:t xml:space="preserve"> </w:t>
      </w:r>
      <w:r w:rsidRPr="00A23B03">
        <w:rPr>
          <w:bCs/>
          <w:spacing w:val="-2"/>
          <w:sz w:val="28"/>
        </w:rPr>
        <w:t xml:space="preserve">«О внесении изменений в постановление администрации города Чебоксары </w:t>
      </w:r>
      <w:r w:rsidRPr="00A23B03">
        <w:rPr>
          <w:bCs/>
          <w:spacing w:val="-2"/>
          <w:sz w:val="28"/>
        </w:rPr>
        <w:br/>
        <w:t xml:space="preserve">от </w:t>
      </w:r>
      <w:r w:rsidR="00A013FD">
        <w:rPr>
          <w:bCs/>
          <w:spacing w:val="-2"/>
          <w:sz w:val="28"/>
        </w:rPr>
        <w:t>13</w:t>
      </w:r>
      <w:r w:rsidR="00A013FD" w:rsidRPr="00A23B03">
        <w:rPr>
          <w:bCs/>
          <w:spacing w:val="-2"/>
          <w:sz w:val="28"/>
        </w:rPr>
        <w:t>.0</w:t>
      </w:r>
      <w:r w:rsidR="00A013FD">
        <w:rPr>
          <w:bCs/>
          <w:spacing w:val="-2"/>
          <w:sz w:val="28"/>
        </w:rPr>
        <w:t>7.2018 № 1247</w:t>
      </w:r>
      <w:r w:rsidRPr="00A23B03">
        <w:rPr>
          <w:bCs/>
          <w:spacing w:val="-2"/>
          <w:sz w:val="28"/>
        </w:rPr>
        <w:t>»;</w:t>
      </w:r>
    </w:p>
    <w:p w:rsidR="00A013FD" w:rsidRDefault="00A013FD" w:rsidP="00A013FD">
      <w:pPr>
        <w:pStyle w:val="22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>п</w:t>
      </w:r>
      <w:r w:rsidRPr="00901965">
        <w:rPr>
          <w:bCs/>
          <w:spacing w:val="-2"/>
          <w:sz w:val="28"/>
        </w:rPr>
        <w:t>остановлени</w:t>
      </w:r>
      <w:r>
        <w:rPr>
          <w:bCs/>
          <w:spacing w:val="-2"/>
          <w:sz w:val="28"/>
        </w:rPr>
        <w:t>е</w:t>
      </w:r>
      <w:r w:rsidRPr="00901965">
        <w:rPr>
          <w:bCs/>
          <w:spacing w:val="-2"/>
          <w:sz w:val="28"/>
        </w:rPr>
        <w:t xml:space="preserve"> администрации г</w:t>
      </w:r>
      <w:r>
        <w:rPr>
          <w:bCs/>
          <w:spacing w:val="-2"/>
          <w:sz w:val="28"/>
        </w:rPr>
        <w:t>орода</w:t>
      </w:r>
      <w:r w:rsidRPr="00901965">
        <w:rPr>
          <w:bCs/>
          <w:spacing w:val="-2"/>
          <w:sz w:val="28"/>
        </w:rPr>
        <w:t xml:space="preserve"> Чебоксары от </w:t>
      </w:r>
      <w:r>
        <w:rPr>
          <w:bCs/>
          <w:spacing w:val="-2"/>
          <w:sz w:val="28"/>
        </w:rPr>
        <w:t>14.08.2020 № 1452 «</w:t>
      </w:r>
      <w:r w:rsidRPr="00A23B03">
        <w:rPr>
          <w:bCs/>
          <w:spacing w:val="-2"/>
          <w:sz w:val="28"/>
        </w:rPr>
        <w:t xml:space="preserve">О внесении изменений в </w:t>
      </w:r>
      <w:r>
        <w:rPr>
          <w:bCs/>
          <w:spacing w:val="-2"/>
          <w:sz w:val="28"/>
        </w:rPr>
        <w:t xml:space="preserve">некоторые </w:t>
      </w:r>
      <w:r w:rsidRPr="00A23B03">
        <w:rPr>
          <w:bCs/>
          <w:spacing w:val="-2"/>
          <w:sz w:val="28"/>
        </w:rPr>
        <w:t>постановлени</w:t>
      </w:r>
      <w:r>
        <w:rPr>
          <w:bCs/>
          <w:spacing w:val="-2"/>
          <w:sz w:val="28"/>
        </w:rPr>
        <w:t>я</w:t>
      </w:r>
      <w:r w:rsidRPr="00A23B03">
        <w:rPr>
          <w:bCs/>
          <w:spacing w:val="-2"/>
          <w:sz w:val="28"/>
        </w:rPr>
        <w:t xml:space="preserve"> администрации города Чебоксары</w:t>
      </w:r>
      <w:r>
        <w:rPr>
          <w:bCs/>
          <w:spacing w:val="-2"/>
          <w:sz w:val="28"/>
        </w:rPr>
        <w:t>»;</w:t>
      </w:r>
    </w:p>
    <w:p w:rsidR="00A013FD" w:rsidRDefault="00A013FD" w:rsidP="00A013FD">
      <w:pPr>
        <w:pStyle w:val="22"/>
        <w:tabs>
          <w:tab w:val="left" w:pos="0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>
        <w:rPr>
          <w:bCs/>
          <w:spacing w:val="-2"/>
          <w:sz w:val="28"/>
        </w:rPr>
        <w:t>п</w:t>
      </w:r>
      <w:r w:rsidRPr="00901965">
        <w:rPr>
          <w:bCs/>
          <w:spacing w:val="-2"/>
          <w:sz w:val="28"/>
        </w:rPr>
        <w:t>остановлени</w:t>
      </w:r>
      <w:r>
        <w:rPr>
          <w:bCs/>
          <w:spacing w:val="-2"/>
          <w:sz w:val="28"/>
        </w:rPr>
        <w:t>е</w:t>
      </w:r>
      <w:r w:rsidRPr="00901965">
        <w:rPr>
          <w:bCs/>
          <w:spacing w:val="-2"/>
          <w:sz w:val="28"/>
        </w:rPr>
        <w:t xml:space="preserve"> администрации г</w:t>
      </w:r>
      <w:r>
        <w:rPr>
          <w:bCs/>
          <w:spacing w:val="-2"/>
          <w:sz w:val="28"/>
        </w:rPr>
        <w:t>орода</w:t>
      </w:r>
      <w:r w:rsidRPr="00901965">
        <w:rPr>
          <w:bCs/>
          <w:spacing w:val="-2"/>
          <w:sz w:val="28"/>
        </w:rPr>
        <w:t xml:space="preserve"> Чебоксары от </w:t>
      </w:r>
      <w:r>
        <w:rPr>
          <w:bCs/>
          <w:spacing w:val="-2"/>
          <w:sz w:val="28"/>
        </w:rPr>
        <w:t>23.06.2021 № 1152 «</w:t>
      </w:r>
      <w:r w:rsidRPr="00A23B03">
        <w:rPr>
          <w:bCs/>
          <w:spacing w:val="-2"/>
          <w:sz w:val="28"/>
        </w:rPr>
        <w:t xml:space="preserve">О внесении изменений в </w:t>
      </w:r>
      <w:r>
        <w:rPr>
          <w:bCs/>
          <w:spacing w:val="-2"/>
          <w:sz w:val="28"/>
        </w:rPr>
        <w:t xml:space="preserve">некоторые </w:t>
      </w:r>
      <w:r w:rsidRPr="00A23B03">
        <w:rPr>
          <w:bCs/>
          <w:spacing w:val="-2"/>
          <w:sz w:val="28"/>
        </w:rPr>
        <w:t>постановлени</w:t>
      </w:r>
      <w:r>
        <w:rPr>
          <w:bCs/>
          <w:spacing w:val="-2"/>
          <w:sz w:val="28"/>
        </w:rPr>
        <w:t>я</w:t>
      </w:r>
      <w:r w:rsidRPr="00A23B03">
        <w:rPr>
          <w:bCs/>
          <w:spacing w:val="-2"/>
          <w:sz w:val="28"/>
        </w:rPr>
        <w:t xml:space="preserve"> администрации города Чебоксары</w:t>
      </w:r>
      <w:r>
        <w:rPr>
          <w:bCs/>
          <w:spacing w:val="-2"/>
          <w:sz w:val="28"/>
        </w:rPr>
        <w:t>».</w:t>
      </w:r>
    </w:p>
    <w:p w:rsidR="00A60F78" w:rsidRPr="00B35354" w:rsidRDefault="00A60F78" w:rsidP="00A60F78">
      <w:pPr>
        <w:pStyle w:val="22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 w:rsidRPr="009C184A">
        <w:rPr>
          <w:bCs/>
          <w:spacing w:val="-2"/>
          <w:sz w:val="28"/>
        </w:rPr>
        <w:t xml:space="preserve">Настоящее постановление вступает в силу со дня его </w:t>
      </w:r>
      <w:r w:rsidRPr="00B35354">
        <w:rPr>
          <w:bCs/>
          <w:spacing w:val="-2"/>
          <w:sz w:val="28"/>
        </w:rPr>
        <w:t>официального опубликования.</w:t>
      </w:r>
    </w:p>
    <w:p w:rsidR="00A23B03" w:rsidRPr="00B35354" w:rsidRDefault="00A60F78" w:rsidP="00A23B03">
      <w:pPr>
        <w:pStyle w:val="22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324" w:lineRule="auto"/>
        <w:ind w:left="0" w:firstLine="709"/>
        <w:jc w:val="both"/>
        <w:rPr>
          <w:bCs/>
          <w:spacing w:val="-2"/>
          <w:sz w:val="28"/>
        </w:rPr>
      </w:pPr>
      <w:r w:rsidRPr="00B35354">
        <w:rPr>
          <w:sz w:val="28"/>
        </w:rPr>
        <w:t>Контроль за исполнением настоящего постановлени</w:t>
      </w:r>
      <w:r w:rsidR="00A23B03" w:rsidRPr="00B35354">
        <w:rPr>
          <w:sz w:val="28"/>
        </w:rPr>
        <w:t xml:space="preserve">я возложить на </w:t>
      </w:r>
      <w:r w:rsidR="007D12F2" w:rsidRPr="00B35354">
        <w:rPr>
          <w:sz w:val="28"/>
        </w:rPr>
        <w:t xml:space="preserve">заместителя </w:t>
      </w:r>
      <w:r w:rsidR="00A23B03" w:rsidRPr="00B35354">
        <w:rPr>
          <w:sz w:val="28"/>
        </w:rPr>
        <w:t>глав</w:t>
      </w:r>
      <w:r w:rsidR="007D12F2" w:rsidRPr="00B35354">
        <w:rPr>
          <w:sz w:val="28"/>
        </w:rPr>
        <w:t>ы</w:t>
      </w:r>
      <w:r w:rsidR="00A23B03" w:rsidRPr="00B35354">
        <w:rPr>
          <w:sz w:val="28"/>
        </w:rPr>
        <w:t xml:space="preserve"> администраци</w:t>
      </w:r>
      <w:r w:rsidR="007D12F2" w:rsidRPr="00B35354">
        <w:rPr>
          <w:sz w:val="28"/>
        </w:rPr>
        <w:t>и</w:t>
      </w:r>
      <w:r w:rsidR="00A23B03" w:rsidRPr="00B35354">
        <w:rPr>
          <w:sz w:val="28"/>
        </w:rPr>
        <w:t xml:space="preserve"> </w:t>
      </w:r>
      <w:r w:rsidR="007D12F2" w:rsidRPr="00B35354">
        <w:rPr>
          <w:sz w:val="28"/>
        </w:rPr>
        <w:t>– Председателя Горкомимущества Ю.А. Васильева.</w:t>
      </w:r>
      <w:r w:rsidR="00A23B03" w:rsidRPr="00B35354">
        <w:rPr>
          <w:bCs/>
          <w:spacing w:val="-2"/>
          <w:sz w:val="28"/>
        </w:rPr>
        <w:t xml:space="preserve"> </w:t>
      </w:r>
    </w:p>
    <w:p w:rsidR="00A60F78" w:rsidRPr="009C184A" w:rsidRDefault="00A60F78" w:rsidP="00A60F78">
      <w:pPr>
        <w:pStyle w:val="22"/>
        <w:tabs>
          <w:tab w:val="left" w:pos="851"/>
          <w:tab w:val="left" w:pos="993"/>
        </w:tabs>
        <w:suppressAutoHyphens/>
        <w:spacing w:after="0" w:line="324" w:lineRule="auto"/>
        <w:ind w:left="709"/>
        <w:jc w:val="both"/>
        <w:rPr>
          <w:bCs/>
          <w:spacing w:val="-2"/>
          <w:sz w:val="28"/>
        </w:rPr>
      </w:pPr>
    </w:p>
    <w:p w:rsidR="00A60F78" w:rsidRPr="008A1C90" w:rsidRDefault="00A60F78" w:rsidP="00A60F78">
      <w:pPr>
        <w:pStyle w:val="22"/>
        <w:spacing w:after="0" w:line="240" w:lineRule="auto"/>
        <w:ind w:left="0" w:firstLine="567"/>
        <w:jc w:val="both"/>
        <w:rPr>
          <w:bCs/>
          <w:spacing w:val="-2"/>
          <w:sz w:val="28"/>
          <w:szCs w:val="28"/>
        </w:rPr>
      </w:pPr>
    </w:p>
    <w:p w:rsidR="00A60F78" w:rsidRPr="00A60F78" w:rsidRDefault="00A60F78" w:rsidP="00A60F78">
      <w:pPr>
        <w:pStyle w:val="31"/>
        <w:tabs>
          <w:tab w:val="left" w:pos="6840"/>
        </w:tabs>
        <w:ind w:right="-5"/>
        <w:jc w:val="left"/>
        <w:rPr>
          <w:sz w:val="28"/>
          <w:highlight w:val="yellow"/>
          <w:lang w:val="ru-RU"/>
        </w:rPr>
      </w:pPr>
      <w:r>
        <w:rPr>
          <w:bCs/>
          <w:spacing w:val="-2"/>
          <w:sz w:val="28"/>
          <w:lang w:val="ru-RU"/>
        </w:rPr>
        <w:t>Г</w:t>
      </w:r>
      <w:r w:rsidRPr="009C184A">
        <w:rPr>
          <w:bCs/>
          <w:spacing w:val="-2"/>
          <w:sz w:val="28"/>
        </w:rPr>
        <w:t>лав</w:t>
      </w:r>
      <w:r>
        <w:rPr>
          <w:bCs/>
          <w:spacing w:val="-2"/>
          <w:sz w:val="28"/>
          <w:lang w:val="ru-RU"/>
        </w:rPr>
        <w:t>а</w:t>
      </w:r>
      <w:r w:rsidRPr="009C184A">
        <w:rPr>
          <w:bCs/>
          <w:spacing w:val="-2"/>
          <w:sz w:val="28"/>
        </w:rPr>
        <w:t xml:space="preserve"> администрации</w:t>
      </w:r>
      <w:r w:rsidRPr="009C184A">
        <w:rPr>
          <w:bCs/>
          <w:spacing w:val="-2"/>
          <w:sz w:val="28"/>
          <w:lang w:val="ru-RU"/>
        </w:rPr>
        <w:t xml:space="preserve"> </w:t>
      </w:r>
      <w:r w:rsidRPr="009C184A">
        <w:rPr>
          <w:bCs/>
          <w:spacing w:val="-2"/>
          <w:sz w:val="28"/>
        </w:rPr>
        <w:t xml:space="preserve">города Чебоксары </w:t>
      </w:r>
      <w:r w:rsidRPr="009C184A">
        <w:rPr>
          <w:bCs/>
          <w:spacing w:val="-2"/>
          <w:sz w:val="28"/>
        </w:rPr>
        <w:tab/>
      </w:r>
      <w:r w:rsidRPr="009C184A">
        <w:rPr>
          <w:bCs/>
          <w:spacing w:val="-2"/>
          <w:sz w:val="28"/>
          <w:lang w:val="ru-RU"/>
        </w:rPr>
        <w:t xml:space="preserve"> </w:t>
      </w:r>
      <w:r>
        <w:rPr>
          <w:bCs/>
          <w:spacing w:val="-2"/>
          <w:sz w:val="28"/>
          <w:lang w:val="ru-RU"/>
        </w:rPr>
        <w:t xml:space="preserve">  </w:t>
      </w:r>
      <w:r w:rsidRPr="009C184A">
        <w:rPr>
          <w:bCs/>
          <w:spacing w:val="-2"/>
          <w:sz w:val="28"/>
          <w:lang w:val="ru-RU"/>
        </w:rPr>
        <w:t xml:space="preserve">         </w:t>
      </w:r>
      <w:r>
        <w:rPr>
          <w:bCs/>
          <w:spacing w:val="-2"/>
          <w:sz w:val="28"/>
          <w:lang w:val="ru-RU"/>
        </w:rPr>
        <w:t>Д.В. Спирин</w:t>
      </w:r>
    </w:p>
    <w:p w:rsidR="00A60F78" w:rsidRDefault="00A60F78" w:rsidP="00A60F78">
      <w:pPr>
        <w:pStyle w:val="a6"/>
        <w:ind w:left="5700"/>
        <w:jc w:val="left"/>
        <w:rPr>
          <w:b/>
          <w:bCs/>
          <w:highlight w:val="yellow"/>
        </w:rPr>
      </w:pPr>
    </w:p>
    <w:p w:rsidR="00637121" w:rsidRPr="009C184A" w:rsidRDefault="003D294E" w:rsidP="009C184A">
      <w:pPr>
        <w:pStyle w:val="a6"/>
        <w:ind w:left="5670"/>
        <w:jc w:val="left"/>
        <w:rPr>
          <w:bCs/>
        </w:rPr>
      </w:pPr>
      <w:bookmarkStart w:id="1" w:name="pril1"/>
      <w:r>
        <w:rPr>
          <w:bCs/>
        </w:rPr>
        <w:br w:type="page"/>
      </w:r>
      <w:r w:rsidR="00637121" w:rsidRPr="009C184A">
        <w:rPr>
          <w:bCs/>
        </w:rPr>
        <w:lastRenderedPageBreak/>
        <w:t>УТВЕРЖДЕН</w:t>
      </w:r>
    </w:p>
    <w:p w:rsidR="00637121" w:rsidRPr="009C184A" w:rsidRDefault="00637121" w:rsidP="009C184A">
      <w:pPr>
        <w:pStyle w:val="a6"/>
        <w:ind w:left="5670"/>
        <w:jc w:val="left"/>
        <w:rPr>
          <w:bCs/>
        </w:rPr>
      </w:pPr>
      <w:r w:rsidRPr="009C184A">
        <w:rPr>
          <w:bCs/>
        </w:rPr>
        <w:t>постановлением администрации</w:t>
      </w:r>
    </w:p>
    <w:p w:rsidR="00637121" w:rsidRPr="009C184A" w:rsidRDefault="00637121" w:rsidP="009C184A">
      <w:pPr>
        <w:pStyle w:val="a6"/>
        <w:ind w:left="5670"/>
        <w:jc w:val="left"/>
        <w:rPr>
          <w:bCs/>
        </w:rPr>
      </w:pPr>
      <w:r w:rsidRPr="009C184A">
        <w:rPr>
          <w:bCs/>
        </w:rPr>
        <w:t>города Чебоксары</w:t>
      </w:r>
    </w:p>
    <w:p w:rsidR="00A130CF" w:rsidRPr="00E84810" w:rsidRDefault="00A130CF" w:rsidP="009C184A">
      <w:pPr>
        <w:pStyle w:val="a6"/>
        <w:ind w:left="5670"/>
        <w:jc w:val="left"/>
        <w:rPr>
          <w:bCs/>
        </w:rPr>
      </w:pPr>
      <w:r w:rsidRPr="009C184A">
        <w:rPr>
          <w:bCs/>
        </w:rPr>
        <w:t xml:space="preserve">от </w:t>
      </w:r>
      <w:r w:rsidR="00E84810" w:rsidRPr="00E84810">
        <w:t>30.01.2023 № 257</w:t>
      </w:r>
    </w:p>
    <w:p w:rsidR="00637121" w:rsidRDefault="00637121" w:rsidP="00637121">
      <w:pPr>
        <w:pStyle w:val="a6"/>
        <w:jc w:val="center"/>
        <w:rPr>
          <w:bCs/>
          <w:sz w:val="28"/>
          <w:szCs w:val="28"/>
          <w:highlight w:val="yellow"/>
        </w:rPr>
      </w:pPr>
    </w:p>
    <w:p w:rsidR="00637121" w:rsidRPr="009C184A" w:rsidRDefault="00637121" w:rsidP="00637121">
      <w:pPr>
        <w:pStyle w:val="a6"/>
        <w:jc w:val="center"/>
        <w:rPr>
          <w:b/>
          <w:bCs/>
        </w:rPr>
      </w:pPr>
      <w:r w:rsidRPr="009C184A">
        <w:rPr>
          <w:b/>
          <w:bCs/>
        </w:rPr>
        <w:t>АДМИНИСТРАТИВНЫЙ РЕГЛАМЕНТ</w:t>
      </w:r>
    </w:p>
    <w:p w:rsidR="00637121" w:rsidRPr="009C184A" w:rsidRDefault="00637121" w:rsidP="00637121">
      <w:pPr>
        <w:jc w:val="center"/>
        <w:rPr>
          <w:b/>
          <w:bCs/>
        </w:rPr>
      </w:pPr>
      <w:r w:rsidRPr="009C184A">
        <w:rPr>
          <w:b/>
          <w:bCs/>
        </w:rPr>
        <w:t>администрации города Чебоксары предоставлени</w:t>
      </w:r>
      <w:r w:rsidR="00A118F2">
        <w:rPr>
          <w:b/>
          <w:bCs/>
        </w:rPr>
        <w:t>я</w:t>
      </w:r>
      <w:r w:rsidRPr="009C184A">
        <w:rPr>
          <w:b/>
          <w:bCs/>
        </w:rPr>
        <w:t xml:space="preserve"> муниципальной услуги</w:t>
      </w:r>
    </w:p>
    <w:p w:rsidR="00637121" w:rsidRPr="00E709D3" w:rsidRDefault="00637121" w:rsidP="00637121">
      <w:pPr>
        <w:jc w:val="center"/>
        <w:rPr>
          <w:b/>
          <w:bCs/>
        </w:rPr>
      </w:pPr>
      <w:r w:rsidRPr="00E709D3">
        <w:rPr>
          <w:b/>
          <w:bCs/>
        </w:rPr>
        <w:t xml:space="preserve"> «</w:t>
      </w:r>
      <w:r w:rsidR="006469F0" w:rsidRPr="00E709D3">
        <w:rPr>
          <w:b/>
        </w:rPr>
        <w:t>Безвозмездное принятие имущества в муниципальную собственность города Чебоксары</w:t>
      </w:r>
      <w:r w:rsidRPr="00E709D3">
        <w:rPr>
          <w:b/>
          <w:bCs/>
        </w:rPr>
        <w:t>»</w:t>
      </w:r>
    </w:p>
    <w:p w:rsidR="00637121" w:rsidRPr="009C184A" w:rsidRDefault="00637121" w:rsidP="00637121">
      <w:pPr>
        <w:tabs>
          <w:tab w:val="left" w:pos="2505"/>
        </w:tabs>
        <w:jc w:val="center"/>
        <w:rPr>
          <w:b/>
          <w:bCs/>
        </w:rPr>
      </w:pPr>
    </w:p>
    <w:p w:rsidR="00637121" w:rsidRPr="009C184A" w:rsidRDefault="00637121" w:rsidP="00637121">
      <w:pPr>
        <w:tabs>
          <w:tab w:val="left" w:pos="2505"/>
        </w:tabs>
        <w:jc w:val="center"/>
        <w:rPr>
          <w:b/>
          <w:bCs/>
        </w:rPr>
      </w:pPr>
      <w:r w:rsidRPr="009C184A">
        <w:rPr>
          <w:b/>
          <w:bCs/>
          <w:lang w:val="en-US"/>
        </w:rPr>
        <w:t>I</w:t>
      </w:r>
      <w:r w:rsidRPr="009C184A">
        <w:rPr>
          <w:b/>
          <w:bCs/>
        </w:rPr>
        <w:t>. Общие положения</w:t>
      </w:r>
    </w:p>
    <w:p w:rsidR="00637121" w:rsidRPr="009C184A" w:rsidRDefault="00637121" w:rsidP="004F2061">
      <w:pPr>
        <w:ind w:firstLine="709"/>
        <w:rPr>
          <w:highlight w:val="yellow"/>
        </w:rPr>
      </w:pPr>
    </w:p>
    <w:p w:rsidR="00637121" w:rsidRPr="009C184A" w:rsidRDefault="00637121" w:rsidP="004F2061">
      <w:pPr>
        <w:suppressAutoHyphens/>
        <w:ind w:firstLine="709"/>
        <w:jc w:val="both"/>
        <w:rPr>
          <w:b/>
          <w:bCs/>
        </w:rPr>
      </w:pPr>
      <w:r w:rsidRPr="009C184A">
        <w:rPr>
          <w:b/>
          <w:bCs/>
        </w:rPr>
        <w:t xml:space="preserve">1.1. </w:t>
      </w:r>
      <w:r w:rsidRPr="009C184A">
        <w:rPr>
          <w:b/>
          <w:bCs/>
          <w:szCs w:val="26"/>
        </w:rPr>
        <w:t>Предмет регулирования административного регламента</w:t>
      </w:r>
    </w:p>
    <w:p w:rsidR="00767510" w:rsidRDefault="0035717C" w:rsidP="0035717C">
      <w:pPr>
        <w:ind w:firstLine="708"/>
        <w:jc w:val="both"/>
      </w:pPr>
      <w:r>
        <w:t xml:space="preserve">Административный регламент предоставления муниципальной услуги </w:t>
      </w:r>
      <w:r w:rsidR="00FF159F" w:rsidRPr="00B35354">
        <w:t>«</w:t>
      </w:r>
      <w:r w:rsidRPr="00B35354">
        <w:t>Безвозмездное принятие имущества в муниципальную собственность города Чебоксары</w:t>
      </w:r>
      <w:r w:rsidR="00FF159F" w:rsidRPr="00B35354">
        <w:t>»</w:t>
      </w:r>
      <w:r>
        <w:t xml:space="preserve"> (далее - Административный регламент) </w:t>
      </w:r>
      <w:r w:rsidRPr="009C184A">
        <w:t>определяет сроки и последовательность действий (административны</w:t>
      </w:r>
      <w:r>
        <w:t>х</w:t>
      </w:r>
      <w:r w:rsidRPr="009C184A">
        <w:t xml:space="preserve"> процедур)</w:t>
      </w:r>
      <w:r>
        <w:t>, возникающих между заявителями и администрацией города Чебоксары</w:t>
      </w:r>
      <w:r w:rsidRPr="009C184A">
        <w:t xml:space="preserve"> при </w:t>
      </w:r>
      <w:r w:rsidR="00767510" w:rsidRPr="00E06A93">
        <w:rPr>
          <w:color w:val="000000" w:themeColor="text1"/>
        </w:rPr>
        <w:t>передаче объектов недвижимого и движимого имущества, объектов инженерной инфраструктуры и энергетики как объектов движимого имущества, являющихся функциональной частью отдельного объекта капитального строительства и созданных для его инженерно - технического обеспечения, так и не являющихся таковыми (тепловые, водопроводные и водоотводные сети, сети электроснабжения, иные инженерные сети и сооружения).</w:t>
      </w:r>
      <w:r w:rsidRPr="00E06A93">
        <w:rPr>
          <w:color w:val="000000" w:themeColor="text1"/>
        </w:rPr>
        <w:t xml:space="preserve"> </w:t>
      </w:r>
    </w:p>
    <w:p w:rsidR="0035717C" w:rsidRDefault="0035717C" w:rsidP="0035717C">
      <w:pPr>
        <w:ind w:firstLine="708"/>
        <w:jc w:val="both"/>
      </w:pPr>
      <w:r>
        <w:t>Настоящий Административный регламент не распространяется на отношения, возникающие при передаче в муниципальную собственность земельных участков и имущества общего пользования, расположенного в границах территории садоводства и огородничества.</w:t>
      </w:r>
    </w:p>
    <w:p w:rsidR="00637121" w:rsidRPr="009C184A" w:rsidRDefault="00637121" w:rsidP="004F2061">
      <w:pPr>
        <w:suppressAutoHyphens/>
        <w:ind w:firstLine="709"/>
        <w:jc w:val="both"/>
        <w:rPr>
          <w:szCs w:val="28"/>
          <w:highlight w:val="yellow"/>
        </w:rPr>
      </w:pPr>
    </w:p>
    <w:p w:rsidR="00637121" w:rsidRPr="009C184A" w:rsidRDefault="00637121" w:rsidP="004F2061">
      <w:pPr>
        <w:suppressAutoHyphens/>
        <w:ind w:firstLine="709"/>
        <w:jc w:val="both"/>
        <w:rPr>
          <w:b/>
        </w:rPr>
      </w:pPr>
      <w:r w:rsidRPr="009C184A">
        <w:rPr>
          <w:b/>
        </w:rPr>
        <w:t xml:space="preserve">1.2. </w:t>
      </w:r>
      <w:r w:rsidR="00C3367E" w:rsidRPr="009C184A">
        <w:rPr>
          <w:b/>
        </w:rPr>
        <w:t>Круг заявителей</w:t>
      </w:r>
    </w:p>
    <w:p w:rsidR="00637121" w:rsidRPr="009C184A" w:rsidRDefault="003B7049" w:rsidP="004F2061">
      <w:pPr>
        <w:pStyle w:val="a4"/>
        <w:suppressAutoHyphens/>
        <w:ind w:firstLine="709"/>
      </w:pPr>
      <w:r w:rsidRPr="003B7049">
        <w:t xml:space="preserve">Заявителями на получение муниципальной услуги являются </w:t>
      </w:r>
      <w:r w:rsidR="00B629B7">
        <w:t>физические, юридические лица, индивидуальные предприниматели, безвозмездно передающие в муниципальную собственность города Чебоксары имущество лично</w:t>
      </w:r>
      <w:r w:rsidR="00E4382F">
        <w:t>,</w:t>
      </w:r>
      <w:r w:rsidRPr="003B7049">
        <w:t xml:space="preserve"> либо уполномоченные лица при наличии надлежащим образом оформленных полномочий для получения муниципальной услуги.</w:t>
      </w:r>
    </w:p>
    <w:p w:rsidR="00637121" w:rsidRPr="009C184A" w:rsidRDefault="00637121" w:rsidP="004F2061">
      <w:pPr>
        <w:pStyle w:val="a4"/>
        <w:suppressAutoHyphens/>
        <w:ind w:firstLine="709"/>
      </w:pPr>
    </w:p>
    <w:p w:rsidR="0052631F" w:rsidRPr="0052631F" w:rsidRDefault="0052631F" w:rsidP="0052631F">
      <w:pPr>
        <w:keepNext/>
        <w:keepLines/>
        <w:spacing w:line="245" w:lineRule="auto"/>
        <w:ind w:firstLine="709"/>
        <w:jc w:val="both"/>
        <w:outlineLvl w:val="1"/>
        <w:rPr>
          <w:b/>
        </w:rPr>
      </w:pPr>
      <w:r w:rsidRPr="0052631F">
        <w:rPr>
          <w:b/>
        </w:rPr>
        <w:t>1.3.</w:t>
      </w:r>
      <w:r w:rsidR="00E84810">
        <w:rPr>
          <w:b/>
        </w:rPr>
        <w:t> </w:t>
      </w:r>
      <w:r w:rsidRPr="0052631F">
        <w:rPr>
          <w:b/>
        </w:rPr>
        <w:t xml:space="preserve">Требование предоставления заявителю муниципальной услуги </w:t>
      </w:r>
      <w:r w:rsidR="00AE1EED">
        <w:rPr>
          <w:b/>
        </w:rPr>
        <w:br/>
      </w:r>
      <w:r w:rsidRPr="0052631F">
        <w:rPr>
          <w:b/>
        </w:rPr>
        <w:t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– профилирование), а также результата, за предоставлением которого обратился заявитель</w:t>
      </w:r>
    </w:p>
    <w:p w:rsidR="0052631F" w:rsidRPr="0052631F" w:rsidRDefault="0052631F" w:rsidP="0052631F">
      <w:pPr>
        <w:widowControl w:val="0"/>
        <w:autoSpaceDE w:val="0"/>
        <w:autoSpaceDN w:val="0"/>
        <w:spacing w:line="245" w:lineRule="auto"/>
        <w:ind w:firstLine="709"/>
        <w:jc w:val="both"/>
      </w:pPr>
      <w:r w:rsidRPr="0052631F">
        <w:t>Муниципальная услуга, а также результат, за предоставлением которого</w:t>
      </w:r>
      <w:r w:rsidRPr="0052631F">
        <w:rPr>
          <w:b/>
        </w:rPr>
        <w:t xml:space="preserve"> </w:t>
      </w:r>
      <w:r w:rsidRPr="0052631F">
        <w:t xml:space="preserve">обратился заявитель (далее также – результат услуги), должны быть предоставлены заявителю </w:t>
      </w:r>
      <w:r w:rsidR="00AE1EED">
        <w:br/>
      </w:r>
      <w:r w:rsidRPr="0052631F">
        <w:t>в соответствии с вариантом предоставления муниципальной услуги (далее – вариант).</w:t>
      </w:r>
    </w:p>
    <w:p w:rsidR="0052631F" w:rsidRPr="0052631F" w:rsidRDefault="0052631F" w:rsidP="0052631F">
      <w:pPr>
        <w:suppressAutoHyphens/>
        <w:ind w:firstLine="709"/>
        <w:jc w:val="both"/>
        <w:rPr>
          <w:b/>
        </w:rPr>
      </w:pPr>
      <w:r w:rsidRPr="0052631F">
        <w:t>Вариант, в соответствии с которым заявителю будут предоставлены муниципальная услуга и результат, определяется в соответствии с Административным регламентом, исходя из признаков заявителя и показателей таких признаков</w:t>
      </w:r>
      <w:r>
        <w:t>.</w:t>
      </w:r>
    </w:p>
    <w:p w:rsidR="0052631F" w:rsidRDefault="0052631F" w:rsidP="004F2061">
      <w:pPr>
        <w:suppressAutoHyphens/>
        <w:ind w:firstLine="709"/>
        <w:jc w:val="both"/>
        <w:rPr>
          <w:b/>
        </w:rPr>
      </w:pPr>
    </w:p>
    <w:p w:rsidR="00637121" w:rsidRPr="009C184A" w:rsidRDefault="00637121" w:rsidP="004F206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9C184A">
        <w:rPr>
          <w:b/>
          <w:lang w:val="en-US"/>
        </w:rPr>
        <w:t>II</w:t>
      </w:r>
      <w:r w:rsidRPr="009C184A">
        <w:rPr>
          <w:b/>
        </w:rPr>
        <w:t>. Стандарт предоставления муниципальной услуги</w:t>
      </w:r>
    </w:p>
    <w:p w:rsidR="00637121" w:rsidRPr="009C184A" w:rsidRDefault="00637121" w:rsidP="004F2061">
      <w:pPr>
        <w:suppressAutoHyphens/>
        <w:ind w:firstLine="709"/>
        <w:jc w:val="center"/>
        <w:rPr>
          <w:b/>
        </w:rPr>
      </w:pPr>
    </w:p>
    <w:p w:rsidR="00637121" w:rsidRPr="009C184A" w:rsidRDefault="00637121" w:rsidP="004F2061">
      <w:pPr>
        <w:suppressAutoHyphens/>
        <w:ind w:firstLine="709"/>
        <w:jc w:val="both"/>
        <w:rPr>
          <w:b/>
        </w:rPr>
      </w:pPr>
      <w:r w:rsidRPr="009C184A">
        <w:rPr>
          <w:b/>
        </w:rPr>
        <w:t>2.1. Наименование муниципальной услуги</w:t>
      </w:r>
    </w:p>
    <w:p w:rsidR="00B629B7" w:rsidRPr="00B629B7" w:rsidRDefault="00637121" w:rsidP="00B629B7">
      <w:pPr>
        <w:suppressAutoHyphens/>
        <w:ind w:firstLine="709"/>
        <w:jc w:val="both"/>
        <w:rPr>
          <w:bCs/>
        </w:rPr>
      </w:pPr>
      <w:r w:rsidRPr="009C184A">
        <w:rPr>
          <w:bCs/>
        </w:rPr>
        <w:t>Муниципальная услуга имеет следующее наименование</w:t>
      </w:r>
      <w:r w:rsidR="00B629B7">
        <w:rPr>
          <w:bCs/>
        </w:rPr>
        <w:t xml:space="preserve"> </w:t>
      </w:r>
      <w:r w:rsidR="005D5FC4">
        <w:rPr>
          <w:bCs/>
        </w:rPr>
        <w:t>«</w:t>
      </w:r>
      <w:r w:rsidR="00B629B7">
        <w:t>Безвозмездное принятие имущества в муниципальную собственность города Чебоксары</w:t>
      </w:r>
      <w:r w:rsidR="005D5FC4">
        <w:t>»</w:t>
      </w:r>
      <w:r w:rsidR="00B629B7">
        <w:t>.</w:t>
      </w:r>
    </w:p>
    <w:p w:rsidR="00637121" w:rsidRPr="009C184A" w:rsidRDefault="00637121" w:rsidP="0052631F">
      <w:pPr>
        <w:suppressAutoHyphens/>
        <w:ind w:firstLine="709"/>
        <w:jc w:val="both"/>
        <w:rPr>
          <w:b/>
        </w:rPr>
      </w:pPr>
      <w:r w:rsidRPr="009C184A">
        <w:rPr>
          <w:b/>
        </w:rPr>
        <w:lastRenderedPageBreak/>
        <w:t>2.2. Наименование органа, предоставляющего муниципальную услугу</w:t>
      </w:r>
    </w:p>
    <w:p w:rsidR="00B629B7" w:rsidRDefault="00B629B7" w:rsidP="00B629B7">
      <w:pPr>
        <w:ind w:firstLine="708"/>
        <w:jc w:val="both"/>
      </w:pPr>
      <w:r>
        <w:t>Муниципальная услуга предоставляется органом местного самоуправления - администрацией города Чебоксары</w:t>
      </w:r>
      <w:r w:rsidR="00EA1AD3">
        <w:t xml:space="preserve"> </w:t>
      </w:r>
      <w:r w:rsidR="00EA1AD3" w:rsidRPr="00E06A93">
        <w:t>(далее также – администрация)</w:t>
      </w:r>
      <w:r>
        <w:t xml:space="preserve"> и осуществляется через </w:t>
      </w:r>
      <w:r w:rsidR="00552BF6">
        <w:t xml:space="preserve">структурное подразделение администрации города Чебоксары - </w:t>
      </w:r>
      <w:r>
        <w:t>Чебоксарский городской комитет по управлению имуществом (далее –</w:t>
      </w:r>
      <w:r w:rsidR="0074072D">
        <w:t xml:space="preserve"> </w:t>
      </w:r>
      <w:r>
        <w:t>Горкомимущество)</w:t>
      </w:r>
      <w:r w:rsidR="009F1F30">
        <w:t>.</w:t>
      </w:r>
      <w:r>
        <w:t xml:space="preserve"> </w:t>
      </w:r>
      <w:r w:rsidR="009F1F30">
        <w:t xml:space="preserve">Структурное подразделение Горкомимущества, уполномоченное </w:t>
      </w:r>
      <w:r w:rsidR="00267C5A" w:rsidRPr="0052631F">
        <w:rPr>
          <w:bCs/>
        </w:rPr>
        <w:t>на предоставление услуги</w:t>
      </w:r>
      <w:r w:rsidR="00267C5A">
        <w:rPr>
          <w:bCs/>
        </w:rPr>
        <w:t xml:space="preserve"> - </w:t>
      </w:r>
      <w:r>
        <w:t>отдел управления муниципальной</w:t>
      </w:r>
      <w:r w:rsidR="00FF159F">
        <w:t xml:space="preserve"> собственности</w:t>
      </w:r>
      <w:r w:rsidR="00B93D94">
        <w:t>.</w:t>
      </w:r>
    </w:p>
    <w:p w:rsidR="00637121" w:rsidRDefault="0052631F" w:rsidP="0052631F">
      <w:pPr>
        <w:suppressAutoHyphens/>
        <w:ind w:firstLine="709"/>
        <w:jc w:val="both"/>
        <w:rPr>
          <w:bCs/>
        </w:rPr>
      </w:pPr>
      <w:r w:rsidRPr="0052631F">
        <w:rPr>
          <w:bCs/>
        </w:rPr>
        <w:t>Информационное и техническое обеспечение предоставлени</w:t>
      </w:r>
      <w:r w:rsidR="00B7240B">
        <w:rPr>
          <w:bCs/>
        </w:rPr>
        <w:t>я</w:t>
      </w:r>
      <w:r w:rsidRPr="0052631F">
        <w:rPr>
          <w:bCs/>
        </w:rPr>
        <w:t xml:space="preserve"> муниципальной услуги осуществляется непосредственно администрацией, </w:t>
      </w:r>
      <w:r w:rsidR="00B93D94">
        <w:rPr>
          <w:bCs/>
        </w:rPr>
        <w:t>Горкомимуществом</w:t>
      </w:r>
      <w:r w:rsidRPr="0052631F">
        <w:rPr>
          <w:bCs/>
        </w:rPr>
        <w:t>.</w:t>
      </w:r>
    </w:p>
    <w:p w:rsidR="0052631F" w:rsidRPr="0052631F" w:rsidRDefault="0052631F" w:rsidP="0052631F">
      <w:pPr>
        <w:widowControl w:val="0"/>
        <w:autoSpaceDE w:val="0"/>
        <w:autoSpaceDN w:val="0"/>
        <w:spacing w:line="245" w:lineRule="auto"/>
        <w:ind w:firstLine="709"/>
        <w:jc w:val="both"/>
      </w:pPr>
      <w:r w:rsidRPr="0052631F">
        <w:t xml:space="preserve"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– МФЦ).  </w:t>
      </w:r>
    </w:p>
    <w:p w:rsidR="0052631F" w:rsidRPr="0052631F" w:rsidRDefault="0052631F" w:rsidP="0052631F">
      <w:pPr>
        <w:widowControl w:val="0"/>
        <w:autoSpaceDE w:val="0"/>
        <w:autoSpaceDN w:val="0"/>
        <w:spacing w:line="245" w:lineRule="auto"/>
        <w:ind w:firstLine="709"/>
        <w:jc w:val="both"/>
      </w:pPr>
      <w:r w:rsidRPr="0052631F">
        <w:t xml:space="preserve">Возможность принятия МФЦ решения об отказе в приеме </w:t>
      </w:r>
      <w:r w:rsidR="003178E4">
        <w:t>заявления</w:t>
      </w:r>
      <w:r w:rsidRPr="0052631F">
        <w:t xml:space="preserve"> и документов </w:t>
      </w:r>
      <w:r w:rsidRPr="0052631F">
        <w:br/>
        <w:t xml:space="preserve">и (или) информации, необходимых для предоставления </w:t>
      </w:r>
      <w:r w:rsidR="00B451ED">
        <w:t>муниципаль</w:t>
      </w:r>
      <w:r w:rsidRPr="0052631F">
        <w:t xml:space="preserve">ной услуги, </w:t>
      </w:r>
      <w:r w:rsidRPr="0052631F">
        <w:br/>
        <w:t>не предусмотрена.</w:t>
      </w:r>
    </w:p>
    <w:p w:rsidR="0052631F" w:rsidRPr="0052631F" w:rsidRDefault="0052631F" w:rsidP="0052631F">
      <w:pPr>
        <w:widowControl w:val="0"/>
        <w:autoSpaceDE w:val="0"/>
        <w:autoSpaceDN w:val="0"/>
        <w:spacing w:line="245" w:lineRule="auto"/>
        <w:ind w:firstLine="567"/>
        <w:jc w:val="both"/>
      </w:pPr>
    </w:p>
    <w:p w:rsidR="0052631F" w:rsidRDefault="0052631F" w:rsidP="0052631F">
      <w:pPr>
        <w:keepNext/>
        <w:keepLines/>
        <w:spacing w:line="245" w:lineRule="auto"/>
        <w:ind w:firstLine="709"/>
        <w:jc w:val="both"/>
        <w:outlineLvl w:val="1"/>
        <w:rPr>
          <w:b/>
        </w:rPr>
      </w:pPr>
      <w:r w:rsidRPr="0052631F">
        <w:rPr>
          <w:b/>
        </w:rPr>
        <w:t>2.3. Результат предоставления муниципальной услуги</w:t>
      </w:r>
    </w:p>
    <w:p w:rsidR="0052631F" w:rsidRPr="0052631F" w:rsidRDefault="0052631F" w:rsidP="0052631F">
      <w:pPr>
        <w:widowControl w:val="0"/>
        <w:autoSpaceDE w:val="0"/>
        <w:autoSpaceDN w:val="0"/>
        <w:spacing w:line="245" w:lineRule="auto"/>
        <w:ind w:firstLine="709"/>
        <w:jc w:val="both"/>
      </w:pPr>
      <w:r w:rsidRPr="0052631F">
        <w:t>2.3.1. Результатом предоставления муниципальной услуги является:</w:t>
      </w:r>
    </w:p>
    <w:p w:rsidR="0052631F" w:rsidRPr="0052631F" w:rsidRDefault="00EF5BA8" w:rsidP="00EF5BA8">
      <w:pPr>
        <w:ind w:firstLine="708"/>
        <w:jc w:val="both"/>
        <w:rPr>
          <w:bCs/>
        </w:rPr>
      </w:pPr>
      <w:r>
        <w:t>в случае принятия решения о безвозмездном принятии имущества в муниципальную собственность города Чебоксары</w:t>
      </w:r>
      <w:r w:rsidR="00FB3192" w:rsidRPr="00FB3192">
        <w:rPr>
          <w:bCs/>
        </w:rPr>
        <w:t xml:space="preserve"> - выдача (направление) </w:t>
      </w:r>
      <w:r>
        <w:t>договора о безвозмездной передаче имущества в муниципальную собственность города Чебоксары и акта приема-передачи</w:t>
      </w:r>
      <w:r w:rsidR="00FB3192" w:rsidRPr="00FB3192">
        <w:rPr>
          <w:bCs/>
        </w:rPr>
        <w:t xml:space="preserve"> (оригинал 1 экз.);</w:t>
      </w:r>
    </w:p>
    <w:p w:rsidR="0052631F" w:rsidRDefault="00FB3192" w:rsidP="0052631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B3192">
        <w:rPr>
          <w:bCs/>
        </w:rPr>
        <w:t xml:space="preserve">в случае принятия решения об отказе </w:t>
      </w:r>
      <w:r w:rsidR="00EF5BA8">
        <w:t>в принятии имущества в муниципальную собственность города Чебоксары</w:t>
      </w:r>
      <w:r w:rsidR="00EF5BA8" w:rsidRPr="00FB3192">
        <w:rPr>
          <w:bCs/>
        </w:rPr>
        <w:t xml:space="preserve"> </w:t>
      </w:r>
      <w:r w:rsidRPr="00FB3192">
        <w:rPr>
          <w:bCs/>
        </w:rPr>
        <w:t xml:space="preserve">- выдача (направление) письменного уведомления </w:t>
      </w:r>
      <w:r w:rsidR="00EF5BA8">
        <w:rPr>
          <w:bCs/>
        </w:rPr>
        <w:t xml:space="preserve">Горкомимущества </w:t>
      </w:r>
      <w:r w:rsidRPr="00FB3192">
        <w:rPr>
          <w:bCs/>
        </w:rPr>
        <w:t xml:space="preserve">об отказе в </w:t>
      </w:r>
      <w:r w:rsidR="00EF5BA8">
        <w:rPr>
          <w:bCs/>
        </w:rPr>
        <w:t xml:space="preserve">принятии имущества в муниципальную собственность города Чебоксары </w:t>
      </w:r>
      <w:r w:rsidRPr="00FB3192">
        <w:rPr>
          <w:bCs/>
        </w:rPr>
        <w:t>(далее также - уведомление) (оригинал 1 экз.)</w:t>
      </w:r>
      <w:r w:rsidR="0052631F">
        <w:rPr>
          <w:bCs/>
        </w:rPr>
        <w:t>;</w:t>
      </w:r>
    </w:p>
    <w:p w:rsidR="0052631F" w:rsidRDefault="0052631F" w:rsidP="004B4FEA">
      <w:pPr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2631F">
        <w:rPr>
          <w:bCs/>
        </w:rPr>
        <w:t>исправление допущенных опечаток и ошибок</w:t>
      </w:r>
      <w:r w:rsidR="00AD47D0">
        <w:rPr>
          <w:bCs/>
        </w:rPr>
        <w:t xml:space="preserve"> </w:t>
      </w:r>
      <w:r w:rsidR="003178E4" w:rsidRPr="004B4FEA">
        <w:t>(либо замена документов)</w:t>
      </w:r>
      <w:r w:rsidR="004B4FEA" w:rsidRPr="004B4FEA">
        <w:t xml:space="preserve"> </w:t>
      </w:r>
      <w:r w:rsidRPr="0052631F">
        <w:rPr>
          <w:bCs/>
        </w:rPr>
        <w:t>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p w:rsidR="00D66466" w:rsidRDefault="00D66466" w:rsidP="0052631F">
      <w:pPr>
        <w:autoSpaceDE w:val="0"/>
        <w:autoSpaceDN w:val="0"/>
        <w:adjustRightInd w:val="0"/>
        <w:ind w:firstLine="709"/>
        <w:jc w:val="both"/>
      </w:pPr>
      <w:r w:rsidRPr="00D66466">
        <w:t xml:space="preserve">2.3.2. Документом, содержащим </w:t>
      </w:r>
      <w:r w:rsidR="00AD47D0">
        <w:t xml:space="preserve">положительное </w:t>
      </w:r>
      <w:r w:rsidRPr="00D66466">
        <w:t>решение о предоставлени</w:t>
      </w:r>
      <w:r w:rsidR="00AD47D0">
        <w:t>и</w:t>
      </w:r>
      <w:r w:rsidRPr="00D66466">
        <w:t xml:space="preserve"> муниципальной услуги</w:t>
      </w:r>
      <w:r w:rsidR="00AD47D0">
        <w:t>,</w:t>
      </w:r>
      <w:r w:rsidRPr="00D66466">
        <w:t xml:space="preserve"> является</w:t>
      </w:r>
      <w:r>
        <w:t xml:space="preserve"> </w:t>
      </w:r>
      <w:r w:rsidR="00FF727D">
        <w:t>постановление администрации города Чебоксары</w:t>
      </w:r>
      <w:r w:rsidR="00FB3192">
        <w:rPr>
          <w:bCs/>
        </w:rPr>
        <w:t>, содержащее</w:t>
      </w:r>
      <w:r>
        <w:t>:</w:t>
      </w:r>
    </w:p>
    <w:p w:rsidR="00FB3192" w:rsidRDefault="00FB3192" w:rsidP="00FB319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дату;</w:t>
      </w:r>
    </w:p>
    <w:p w:rsidR="00FB3192" w:rsidRDefault="00FB3192" w:rsidP="00FB319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номер;</w:t>
      </w:r>
    </w:p>
    <w:p w:rsidR="00FB3192" w:rsidRDefault="00FB3192" w:rsidP="00FB319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информаци</w:t>
      </w:r>
      <w:r w:rsidR="001D0948">
        <w:rPr>
          <w:bCs/>
        </w:rPr>
        <w:t>ю</w:t>
      </w:r>
      <w:r>
        <w:rPr>
          <w:bCs/>
        </w:rPr>
        <w:t xml:space="preserve"> о принятом решении;</w:t>
      </w:r>
    </w:p>
    <w:p w:rsidR="00FB3192" w:rsidRDefault="00FB3192" w:rsidP="00FB319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подпись должностного лица, принявшего решение.</w:t>
      </w:r>
    </w:p>
    <w:p w:rsidR="001D0948" w:rsidRDefault="001D0948" w:rsidP="00FB319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Документом, содержащим решение об отказе в предоставлении муниципальной услуги, является уведомление об отказе</w:t>
      </w:r>
      <w:r w:rsidRPr="001D0948">
        <w:rPr>
          <w:bCs/>
        </w:rPr>
        <w:t xml:space="preserve"> </w:t>
      </w:r>
      <w:r w:rsidR="00E709D3" w:rsidRPr="00FB3192">
        <w:rPr>
          <w:bCs/>
        </w:rPr>
        <w:t xml:space="preserve">в </w:t>
      </w:r>
      <w:r w:rsidR="00E709D3">
        <w:rPr>
          <w:bCs/>
        </w:rPr>
        <w:t>принятии имущества в муниципальную собственность города Чебоксары</w:t>
      </w:r>
      <w:r>
        <w:rPr>
          <w:bCs/>
        </w:rPr>
        <w:t>, содержащее:</w:t>
      </w:r>
    </w:p>
    <w:p w:rsidR="001D0948" w:rsidRDefault="001D0948" w:rsidP="00FB319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дату;</w:t>
      </w:r>
    </w:p>
    <w:p w:rsidR="001D0948" w:rsidRDefault="001D0948" w:rsidP="00FB319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номер;</w:t>
      </w:r>
    </w:p>
    <w:p w:rsidR="001D0948" w:rsidRDefault="001D0948" w:rsidP="00FB319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информацию о принятом решении;</w:t>
      </w:r>
    </w:p>
    <w:p w:rsidR="001D0948" w:rsidRDefault="001D0948" w:rsidP="00FB319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D0948">
        <w:rPr>
          <w:bCs/>
        </w:rPr>
        <w:t>основани</w:t>
      </w:r>
      <w:r>
        <w:rPr>
          <w:bCs/>
        </w:rPr>
        <w:t>я</w:t>
      </w:r>
      <w:r w:rsidRPr="001D0948">
        <w:rPr>
          <w:bCs/>
        </w:rPr>
        <w:t xml:space="preserve"> для отказа и возможност</w:t>
      </w:r>
      <w:r>
        <w:rPr>
          <w:bCs/>
        </w:rPr>
        <w:t>и</w:t>
      </w:r>
      <w:r w:rsidRPr="001D0948">
        <w:rPr>
          <w:bCs/>
        </w:rPr>
        <w:t xml:space="preserve"> их устранения</w:t>
      </w:r>
      <w:r>
        <w:rPr>
          <w:bCs/>
        </w:rPr>
        <w:t>;</w:t>
      </w:r>
    </w:p>
    <w:p w:rsidR="001D0948" w:rsidRDefault="001D0948" w:rsidP="00FB3192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подпись руководителя уполномоченного структурного подразделения.</w:t>
      </w:r>
    </w:p>
    <w:p w:rsidR="00AD47D0" w:rsidRPr="00AD47D0" w:rsidRDefault="001D0948" w:rsidP="00AD47D0">
      <w:pPr>
        <w:widowControl w:val="0"/>
        <w:autoSpaceDE w:val="0"/>
        <w:autoSpaceDN w:val="0"/>
        <w:spacing w:line="245" w:lineRule="auto"/>
        <w:ind w:firstLine="709"/>
        <w:jc w:val="both"/>
      </w:pPr>
      <w:r>
        <w:t xml:space="preserve">2.3.3. </w:t>
      </w:r>
      <w:r w:rsidR="00AD47D0" w:rsidRPr="00AD47D0"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AD47D0" w:rsidRPr="00AD47D0" w:rsidRDefault="00AD47D0" w:rsidP="00014F60">
      <w:pPr>
        <w:widowControl w:val="0"/>
        <w:autoSpaceDE w:val="0"/>
        <w:autoSpaceDN w:val="0"/>
        <w:spacing w:line="245" w:lineRule="auto"/>
        <w:ind w:firstLine="709"/>
        <w:jc w:val="both"/>
      </w:pPr>
      <w:r w:rsidRPr="00AD47D0">
        <w:t>В случае подачи з</w:t>
      </w:r>
      <w:r w:rsidR="003178E4">
        <w:t>аявления</w:t>
      </w:r>
      <w:r w:rsidRPr="00AD47D0">
        <w:t xml:space="preserve"> посредством Единого портала государственных </w:t>
      </w:r>
      <w:r w:rsidR="008A7C0B">
        <w:br/>
      </w:r>
      <w:r w:rsidRPr="00AD47D0">
        <w:t xml:space="preserve">и муниципальных </w:t>
      </w:r>
      <w:r w:rsidRPr="00B35354">
        <w:t xml:space="preserve">услуг </w:t>
      </w:r>
      <w:r w:rsidR="00FF159F" w:rsidRPr="00B35354">
        <w:t xml:space="preserve">с момента создания соответствующей информационной </w:t>
      </w:r>
      <w:r w:rsidR="00FF159F" w:rsidRPr="00B35354">
        <w:br/>
        <w:t xml:space="preserve">и телекоммуникационной инфраструктуры </w:t>
      </w:r>
      <w:r w:rsidRPr="00B35354">
        <w:t>результат предоставления услуги по выбору заявителя может быть получен либо в форме электронного</w:t>
      </w:r>
      <w:r w:rsidRPr="00AD47D0">
        <w:t xml:space="preserve">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</w:t>
      </w:r>
      <w:r>
        <w:t xml:space="preserve">уполномоченном структурном подразделении </w:t>
      </w:r>
      <w:r w:rsidRPr="00AD47D0">
        <w:t>при личном посещении.</w:t>
      </w:r>
    </w:p>
    <w:p w:rsidR="0052631F" w:rsidRPr="0052631F" w:rsidRDefault="0052631F" w:rsidP="0052631F">
      <w:pPr>
        <w:suppressAutoHyphens/>
        <w:ind w:firstLine="709"/>
        <w:jc w:val="both"/>
        <w:rPr>
          <w:b/>
          <w:bCs/>
        </w:rPr>
      </w:pPr>
    </w:p>
    <w:p w:rsidR="00AD47D0" w:rsidRPr="009C184A" w:rsidRDefault="00AD47D0" w:rsidP="00AD47D0">
      <w:pPr>
        <w:ind w:firstLine="709"/>
        <w:rPr>
          <w:b/>
          <w:lang w:eastAsia="ar-SA"/>
        </w:rPr>
      </w:pPr>
      <w:r w:rsidRPr="009C184A">
        <w:rPr>
          <w:b/>
          <w:bCs/>
        </w:rPr>
        <w:t xml:space="preserve">2.4. </w:t>
      </w:r>
      <w:r w:rsidRPr="009C184A">
        <w:rPr>
          <w:b/>
          <w:lang w:eastAsia="ar-SA"/>
        </w:rPr>
        <w:t>Срок предоставления муниципальной услуги</w:t>
      </w:r>
    </w:p>
    <w:p w:rsidR="00AD47D0" w:rsidRDefault="00AD47D0" w:rsidP="00AD47D0">
      <w:pPr>
        <w:suppressAutoHyphens/>
        <w:ind w:firstLine="709"/>
        <w:jc w:val="both"/>
        <w:rPr>
          <w:bCs/>
          <w:lang w:eastAsia="ar-SA"/>
        </w:rPr>
      </w:pPr>
      <w:r w:rsidRPr="00AD47D0">
        <w:rPr>
          <w:bCs/>
          <w:lang w:eastAsia="ar-SA"/>
        </w:rPr>
        <w:t xml:space="preserve">Срок </w:t>
      </w:r>
      <w:r w:rsidR="00C33DA5" w:rsidRPr="00FB3192">
        <w:rPr>
          <w:bCs/>
        </w:rPr>
        <w:t xml:space="preserve">принятия решения о </w:t>
      </w:r>
      <w:r w:rsidR="009F1F30">
        <w:rPr>
          <w:bCs/>
        </w:rPr>
        <w:t>безвозмездном принятии имущества в муниципальную собственность города Чебоксары</w:t>
      </w:r>
      <w:r w:rsidRPr="00AD47D0">
        <w:rPr>
          <w:bCs/>
          <w:lang w:eastAsia="ar-SA"/>
        </w:rPr>
        <w:t xml:space="preserve">, начиная со дня регистрации в </w:t>
      </w:r>
      <w:r w:rsidR="00EA1AD3" w:rsidRPr="00E06A93">
        <w:rPr>
          <w:bCs/>
          <w:lang w:eastAsia="ar-SA"/>
        </w:rPr>
        <w:t>администрации,</w:t>
      </w:r>
      <w:r w:rsidR="00EA1AD3">
        <w:rPr>
          <w:bCs/>
          <w:lang w:eastAsia="ar-SA"/>
        </w:rPr>
        <w:t xml:space="preserve"> </w:t>
      </w:r>
      <w:r w:rsidR="00267C5A">
        <w:rPr>
          <w:bCs/>
          <w:lang w:eastAsia="ar-SA"/>
        </w:rPr>
        <w:t>Горкомимуществе</w:t>
      </w:r>
      <w:r w:rsidRPr="00AD47D0">
        <w:rPr>
          <w:bCs/>
          <w:lang w:eastAsia="ar-SA"/>
        </w:rPr>
        <w:t xml:space="preserve"> </w:t>
      </w:r>
      <w:r w:rsidR="009F1F30">
        <w:rPr>
          <w:bCs/>
          <w:lang w:eastAsia="ar-SA"/>
        </w:rPr>
        <w:t>з</w:t>
      </w:r>
      <w:r w:rsidRPr="00AD47D0">
        <w:rPr>
          <w:bCs/>
          <w:lang w:eastAsia="ar-SA"/>
        </w:rPr>
        <w:t xml:space="preserve">аявления с документами, указанными в </w:t>
      </w:r>
      <w:hyperlink r:id="rId9" w:history="1">
        <w:r w:rsidRPr="00AD47D0">
          <w:rPr>
            <w:rStyle w:val="a8"/>
            <w:bCs/>
            <w:color w:val="auto"/>
            <w:u w:val="none"/>
            <w:lang w:eastAsia="ar-SA"/>
          </w:rPr>
          <w:t>подразделе 2.6</w:t>
        </w:r>
      </w:hyperlink>
      <w:r w:rsidRPr="00AD47D0">
        <w:rPr>
          <w:bCs/>
          <w:lang w:eastAsia="ar-SA"/>
        </w:rPr>
        <w:t xml:space="preserve"> Административного регламента, не должен превышать </w:t>
      </w:r>
      <w:r w:rsidR="00EA1AD3">
        <w:rPr>
          <w:bCs/>
          <w:lang w:eastAsia="ar-SA"/>
        </w:rPr>
        <w:t>45</w:t>
      </w:r>
      <w:r w:rsidRPr="00AD47D0">
        <w:rPr>
          <w:bCs/>
          <w:lang w:eastAsia="ar-SA"/>
        </w:rPr>
        <w:t xml:space="preserve"> рабочих </w:t>
      </w:r>
      <w:r w:rsidR="00740CE1">
        <w:rPr>
          <w:bCs/>
          <w:lang w:eastAsia="ar-SA"/>
        </w:rPr>
        <w:t>дней</w:t>
      </w:r>
      <w:r w:rsidRPr="00AD47D0">
        <w:rPr>
          <w:bCs/>
          <w:lang w:eastAsia="ar-SA"/>
        </w:rPr>
        <w:t>.</w:t>
      </w:r>
    </w:p>
    <w:p w:rsidR="00F52090" w:rsidRDefault="00F52090" w:rsidP="00AD47D0">
      <w:pPr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В случае подачи заявления и документов</w:t>
      </w:r>
      <w:r w:rsidRPr="00F52090">
        <w:t xml:space="preserve"> </w:t>
      </w:r>
      <w:r w:rsidRPr="00AD47D0">
        <w:t>посредством Единого портала государственных</w:t>
      </w:r>
      <w:r>
        <w:t xml:space="preserve"> </w:t>
      </w:r>
      <w:r w:rsidRPr="00AD47D0">
        <w:t xml:space="preserve">и муниципальных </w:t>
      </w:r>
      <w:r w:rsidRPr="00B35354">
        <w:t xml:space="preserve">услуг </w:t>
      </w:r>
      <w:r w:rsidR="00FF159F" w:rsidRPr="00B35354">
        <w:t xml:space="preserve">с момента создания соответствующей информационной и телекоммуникационной инфраструктуры </w:t>
      </w:r>
      <w:r w:rsidRPr="00B35354">
        <w:t>датой обращения считается дата автоматической регистрации заявления на Едином портале</w:t>
      </w:r>
      <w:r>
        <w:t xml:space="preserve"> </w:t>
      </w:r>
      <w:r w:rsidRPr="00AD47D0">
        <w:t>государственных</w:t>
      </w:r>
      <w:r>
        <w:t xml:space="preserve"> </w:t>
      </w:r>
      <w:r w:rsidRPr="00AD47D0">
        <w:t>и муниципальных услуг</w:t>
      </w:r>
      <w:r>
        <w:t>.</w:t>
      </w:r>
    </w:p>
    <w:p w:rsidR="00C33DA5" w:rsidRPr="004C43B4" w:rsidRDefault="00740CE1" w:rsidP="00740CE1">
      <w:pPr>
        <w:keepNext/>
        <w:keepLines/>
        <w:spacing w:line="245" w:lineRule="auto"/>
        <w:ind w:firstLine="709"/>
        <w:jc w:val="both"/>
        <w:outlineLvl w:val="2"/>
        <w:rPr>
          <w:color w:val="0D0D0D"/>
        </w:rPr>
      </w:pPr>
      <w:r>
        <w:rPr>
          <w:color w:val="0D0D0D"/>
        </w:rPr>
        <w:t>Срок исправления</w:t>
      </w:r>
      <w:r w:rsidR="00C33DA5" w:rsidRPr="004C43B4">
        <w:rPr>
          <w:color w:val="0D0D0D"/>
        </w:rPr>
        <w:t xml:space="preserve"> </w:t>
      </w:r>
      <w:r w:rsidRPr="00740CE1">
        <w:rPr>
          <w:color w:val="0D0D0D"/>
        </w:rPr>
        <w:t xml:space="preserve">допущенных опечаток и (или) ошибок в выданных в результате предоставления муниципальной услуги документах </w:t>
      </w:r>
      <w:r w:rsidR="00C33DA5" w:rsidRPr="004C43B4">
        <w:rPr>
          <w:color w:val="0D0D0D"/>
        </w:rPr>
        <w:t xml:space="preserve">составляет </w:t>
      </w:r>
      <w:r w:rsidR="00C33DA5">
        <w:rPr>
          <w:color w:val="0D0D0D"/>
        </w:rPr>
        <w:t>три</w:t>
      </w:r>
      <w:r w:rsidR="00C33DA5" w:rsidRPr="004C43B4">
        <w:rPr>
          <w:color w:val="0D0D0D"/>
        </w:rPr>
        <w:t xml:space="preserve"> рабочих дня с</w:t>
      </w:r>
      <w:r w:rsidR="00C33DA5" w:rsidRPr="004C43B4">
        <w:rPr>
          <w:bCs/>
          <w:color w:val="0D0D0D"/>
        </w:rPr>
        <w:t xml:space="preserve"> момента обнаружения ошибки или получения от любого заинтересованного лица письменного заявления об ошибке.</w:t>
      </w:r>
    </w:p>
    <w:p w:rsidR="00AD47D0" w:rsidRPr="009C184A" w:rsidRDefault="00AD47D0" w:rsidP="00AD47D0">
      <w:pPr>
        <w:suppressAutoHyphens/>
        <w:ind w:firstLine="709"/>
        <w:jc w:val="both"/>
        <w:rPr>
          <w:rFonts w:eastAsia="Arial Unicode MS"/>
          <w:b/>
          <w:i/>
          <w:szCs w:val="28"/>
        </w:rPr>
      </w:pPr>
    </w:p>
    <w:p w:rsidR="00AD47D0" w:rsidRPr="00AD47D0" w:rsidRDefault="00AD47D0" w:rsidP="00AD47D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D47D0">
        <w:rPr>
          <w:b/>
        </w:rPr>
        <w:t>2.5. Правовые основания для предоставления муниципальной услуги</w:t>
      </w:r>
    </w:p>
    <w:p w:rsidR="00AD47D0" w:rsidRPr="00AD47D0" w:rsidRDefault="00AD47D0" w:rsidP="00AD47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D47D0">
        <w:t>Перечень нормативных правовых актов, регулирующих предоставление муниципальной услуги, а также информация о порядке досудебного (внесудебн</w:t>
      </w:r>
      <w:r w:rsidR="00E33129">
        <w:t>ого</w:t>
      </w:r>
      <w:r w:rsidRPr="00AD47D0">
        <w:t xml:space="preserve">) обжалования решений и действий (бездействия) </w:t>
      </w:r>
      <w:r w:rsidR="00110FC8" w:rsidRPr="004B4FEA">
        <w:rPr>
          <w:bCs/>
          <w:color w:val="000000" w:themeColor="text1"/>
        </w:rPr>
        <w:t>Горкомимущества,</w:t>
      </w:r>
      <w:r w:rsidR="00110FC8" w:rsidRPr="004B4FEA">
        <w:rPr>
          <w:color w:val="000000"/>
        </w:rPr>
        <w:t xml:space="preserve"> её должностных лиц либо муниципальных служащих, МФЦ, его работников, </w:t>
      </w:r>
      <w:r w:rsidR="00110FC8" w:rsidRPr="004B4FEA">
        <w:t>р</w:t>
      </w:r>
      <w:r w:rsidRPr="004B4FEA">
        <w:t>азмещается</w:t>
      </w:r>
      <w:r w:rsidRPr="00AD47D0">
        <w:t xml:space="preserve"> на официальном сайте города Чебоксары в сети «Интернет»,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52631F" w:rsidRDefault="0052631F" w:rsidP="004F2061">
      <w:pPr>
        <w:suppressAutoHyphens/>
        <w:ind w:firstLine="709"/>
        <w:jc w:val="both"/>
        <w:rPr>
          <w:b/>
          <w:bCs/>
        </w:rPr>
      </w:pPr>
    </w:p>
    <w:p w:rsidR="0099501C" w:rsidRPr="0099501C" w:rsidRDefault="0099501C" w:rsidP="00740CE1">
      <w:pPr>
        <w:keepNext/>
        <w:keepLines/>
        <w:spacing w:line="245" w:lineRule="auto"/>
        <w:ind w:firstLine="709"/>
        <w:jc w:val="both"/>
        <w:outlineLvl w:val="1"/>
        <w:rPr>
          <w:b/>
          <w:color w:val="000000"/>
        </w:rPr>
      </w:pPr>
      <w:bookmarkStart w:id="2" w:name="Подпункт2_7"/>
      <w:r w:rsidRPr="0099501C">
        <w:rPr>
          <w:b/>
          <w:color w:val="000000"/>
        </w:rPr>
        <w:t xml:space="preserve">2.6. Исчерпывающий перечень документов, необходимых для предоставления муниципальной услуги </w:t>
      </w:r>
    </w:p>
    <w:p w:rsidR="0099501C" w:rsidRPr="0099501C" w:rsidRDefault="0099501C" w:rsidP="00740CE1">
      <w:pPr>
        <w:spacing w:line="245" w:lineRule="auto"/>
        <w:ind w:firstLine="709"/>
        <w:jc w:val="both"/>
        <w:rPr>
          <w:b/>
          <w:color w:val="000000"/>
        </w:rPr>
      </w:pPr>
      <w:r w:rsidRPr="0099501C">
        <w:rPr>
          <w:b/>
          <w:color w:val="000000"/>
        </w:rPr>
        <w:t>2.6.1. Сведения и документы, которые заявитель должен представить самостоятельно</w:t>
      </w:r>
    </w:p>
    <w:p w:rsidR="00625957" w:rsidRDefault="00971D0B" w:rsidP="00CB5AC6">
      <w:pPr>
        <w:ind w:firstLine="708"/>
        <w:jc w:val="both"/>
      </w:pPr>
      <w:r>
        <w:rPr>
          <w:bCs/>
        </w:rPr>
        <w:t xml:space="preserve">Для </w:t>
      </w:r>
      <w:r w:rsidR="00625957">
        <w:rPr>
          <w:bCs/>
        </w:rPr>
        <w:t>безвозмездного принятия имущества в муниципальную собственность города Чебоксары</w:t>
      </w:r>
      <w:r>
        <w:rPr>
          <w:bCs/>
        </w:rPr>
        <w:t xml:space="preserve"> з</w:t>
      </w:r>
      <w:r w:rsidR="0099501C" w:rsidRPr="0099501C">
        <w:rPr>
          <w:bCs/>
        </w:rPr>
        <w:t xml:space="preserve">аявители представляют </w:t>
      </w:r>
      <w:r w:rsidR="0099501C" w:rsidRPr="00E06A93">
        <w:rPr>
          <w:bCs/>
        </w:rPr>
        <w:t xml:space="preserve">в </w:t>
      </w:r>
      <w:r w:rsidR="00EA1AD3" w:rsidRPr="00E06A93">
        <w:rPr>
          <w:bCs/>
        </w:rPr>
        <w:t>администрацию</w:t>
      </w:r>
      <w:r w:rsidR="00EA1AD3">
        <w:rPr>
          <w:bCs/>
        </w:rPr>
        <w:t xml:space="preserve">, </w:t>
      </w:r>
      <w:r w:rsidR="00625957">
        <w:rPr>
          <w:bCs/>
        </w:rPr>
        <w:t>Горкомимущество</w:t>
      </w:r>
      <w:r w:rsidR="0099501C" w:rsidRPr="0099501C">
        <w:rPr>
          <w:bCs/>
        </w:rPr>
        <w:t xml:space="preserve"> </w:t>
      </w:r>
      <w:r w:rsidR="00625957">
        <w:t>заявление с предложением о передаче имущества в муниципальную собственность города Чебоксары (далее - Заявление) (</w:t>
      </w:r>
      <w:hyperlink w:anchor="sub_1200" w:history="1">
        <w:r w:rsidR="00625957" w:rsidRPr="00B35354">
          <w:rPr>
            <w:rStyle w:val="ae"/>
            <w:rFonts w:cs="Times New Roman CYR"/>
            <w:b w:val="0"/>
            <w:color w:val="000000"/>
            <w:u w:val="none"/>
          </w:rPr>
          <w:t xml:space="preserve">приложение </w:t>
        </w:r>
        <w:r w:rsidR="00FF159F" w:rsidRPr="00B35354">
          <w:rPr>
            <w:rStyle w:val="ae"/>
            <w:rFonts w:cs="Times New Roman CYR"/>
            <w:b w:val="0"/>
            <w:color w:val="000000"/>
            <w:u w:val="none"/>
          </w:rPr>
          <w:t>№</w:t>
        </w:r>
        <w:r w:rsidR="00625957" w:rsidRPr="00B35354">
          <w:rPr>
            <w:rStyle w:val="ae"/>
            <w:rFonts w:cs="Times New Roman CYR"/>
            <w:b w:val="0"/>
            <w:color w:val="000000"/>
            <w:u w:val="none"/>
          </w:rPr>
          <w:t> </w:t>
        </w:r>
      </w:hyperlink>
      <w:r w:rsidR="0097579E" w:rsidRPr="00B35354">
        <w:rPr>
          <w:color w:val="000000"/>
        </w:rPr>
        <w:t>1</w:t>
      </w:r>
      <w:r w:rsidR="00625957" w:rsidRPr="00B35354">
        <w:rPr>
          <w:color w:val="000000"/>
        </w:rPr>
        <w:t>,</w:t>
      </w:r>
      <w:r w:rsidR="00625957" w:rsidRPr="00B35354">
        <w:rPr>
          <w:b/>
          <w:color w:val="000000"/>
        </w:rPr>
        <w:t xml:space="preserve"> </w:t>
      </w:r>
      <w:hyperlink w:anchor="sub_1300" w:history="1">
        <w:r w:rsidR="00625957" w:rsidRPr="00B35354">
          <w:rPr>
            <w:rStyle w:val="ae"/>
            <w:rFonts w:cs="Times New Roman CYR"/>
            <w:b w:val="0"/>
            <w:color w:val="000000"/>
            <w:u w:val="none"/>
          </w:rPr>
          <w:t>прило</w:t>
        </w:r>
        <w:r w:rsidR="00FF159F" w:rsidRPr="00B35354">
          <w:rPr>
            <w:rStyle w:val="ae"/>
            <w:rFonts w:cs="Times New Roman CYR"/>
            <w:b w:val="0"/>
            <w:color w:val="000000"/>
            <w:u w:val="none"/>
          </w:rPr>
          <w:t>жение №</w:t>
        </w:r>
        <w:r w:rsidR="00625957" w:rsidRPr="00B35354">
          <w:rPr>
            <w:b/>
          </w:rPr>
          <w:t> </w:t>
        </w:r>
      </w:hyperlink>
      <w:r w:rsidR="0097579E" w:rsidRPr="00B35354">
        <w:t>2</w:t>
      </w:r>
      <w:r w:rsidR="00625957" w:rsidRPr="00B35354">
        <w:t xml:space="preserve"> к</w:t>
      </w:r>
      <w:r w:rsidR="00625957">
        <w:t xml:space="preserve"> Административному регламенту). </w:t>
      </w:r>
    </w:p>
    <w:p w:rsidR="00625957" w:rsidRDefault="00625957" w:rsidP="00CB5AC6">
      <w:pPr>
        <w:ind w:firstLine="708"/>
        <w:jc w:val="both"/>
      </w:pPr>
      <w:r>
        <w:t>Заявление заполняется ручным способом (чернилами или пастой) или машинописным способом. В заявлении указывается следующая обязательная информация:</w:t>
      </w:r>
    </w:p>
    <w:p w:rsidR="00625957" w:rsidRDefault="00625957" w:rsidP="00CB5AC6">
      <w:pPr>
        <w:ind w:firstLine="708"/>
        <w:jc w:val="both"/>
      </w:pPr>
      <w:r>
        <w:t>наименование органа, в который направляется заявление;</w:t>
      </w:r>
    </w:p>
    <w:p w:rsidR="00625957" w:rsidRDefault="00625957" w:rsidP="00CB5AC6">
      <w:pPr>
        <w:ind w:firstLine="708"/>
        <w:jc w:val="both"/>
      </w:pPr>
      <w:r>
        <w:t>полное и сокращенное наименование и организационно-правовая форма юридического лица, фамилия, имя, отчество физического лица (последнее - при наличии), представителя заявителя (при наличии);</w:t>
      </w:r>
    </w:p>
    <w:p w:rsidR="00625957" w:rsidRDefault="00625957" w:rsidP="00CB5AC6">
      <w:pPr>
        <w:ind w:firstLine="708"/>
        <w:jc w:val="both"/>
      </w:pPr>
      <w:r>
        <w:t>почтовый адрес, по которому должен быть направлен ответ или уведомление о переадресации заявления, контактный телефон;</w:t>
      </w:r>
    </w:p>
    <w:p w:rsidR="00625957" w:rsidRDefault="00625957" w:rsidP="00CB5AC6">
      <w:pPr>
        <w:ind w:firstLine="708"/>
        <w:jc w:val="both"/>
      </w:pPr>
      <w:r>
        <w:t>суть заявления с указанием основных характеристик имущества, предполагаемого к передаче с указанием его стоимости;</w:t>
      </w:r>
    </w:p>
    <w:p w:rsidR="00EA1AD3" w:rsidRDefault="00EA1AD3" w:rsidP="00CB5AC6">
      <w:pPr>
        <w:ind w:firstLine="708"/>
        <w:jc w:val="both"/>
      </w:pPr>
      <w:r w:rsidRPr="00E06A93">
        <w:t xml:space="preserve">согласие </w:t>
      </w:r>
      <w:r w:rsidRPr="00E06A93">
        <w:rPr>
          <w:bCs/>
        </w:rPr>
        <w:t xml:space="preserve">на обработку персональных данных в соответствии с </w:t>
      </w:r>
      <w:r w:rsidR="00160884">
        <w:rPr>
          <w:bCs/>
        </w:rPr>
        <w:t>Ф</w:t>
      </w:r>
      <w:r w:rsidRPr="00E06A93">
        <w:rPr>
          <w:bCs/>
        </w:rPr>
        <w:t>едеральным законом  «О персональных данных»;</w:t>
      </w:r>
    </w:p>
    <w:p w:rsidR="00625957" w:rsidRDefault="00625957" w:rsidP="00CB5AC6">
      <w:pPr>
        <w:ind w:firstLine="708"/>
        <w:jc w:val="both"/>
      </w:pPr>
      <w:r>
        <w:t>личная подпись и дата.</w:t>
      </w:r>
    </w:p>
    <w:p w:rsidR="00625957" w:rsidRDefault="00625957" w:rsidP="00CB5AC6">
      <w:pPr>
        <w:ind w:firstLine="708"/>
        <w:jc w:val="both"/>
      </w:pPr>
      <w:r>
        <w:t>К Заявлению прикладываются следующие документы:</w:t>
      </w:r>
    </w:p>
    <w:p w:rsidR="00625957" w:rsidRPr="00EA1AD3" w:rsidRDefault="00161809" w:rsidP="00CB5AC6">
      <w:pPr>
        <w:ind w:firstLine="708"/>
        <w:jc w:val="both"/>
        <w:rPr>
          <w:b/>
        </w:rPr>
      </w:pPr>
      <w:r w:rsidRPr="00EA1AD3">
        <w:rPr>
          <w:b/>
        </w:rPr>
        <w:t xml:space="preserve">2.6.1.1. </w:t>
      </w:r>
      <w:r w:rsidR="00625957" w:rsidRPr="00EA1AD3">
        <w:rPr>
          <w:b/>
        </w:rPr>
        <w:t>При передаче объектов недвижимого имущества:</w:t>
      </w:r>
    </w:p>
    <w:p w:rsidR="00625957" w:rsidRPr="00B35354" w:rsidRDefault="00804430" w:rsidP="00CB5AC6">
      <w:pPr>
        <w:ind w:firstLine="708"/>
        <w:jc w:val="both"/>
      </w:pPr>
      <w:bookmarkStart w:id="3" w:name="sub_2601"/>
      <w:r w:rsidRPr="00B35354">
        <w:t>1) </w:t>
      </w:r>
      <w:r w:rsidR="00625957" w:rsidRPr="00B35354">
        <w:t>технический план (допускается предоставление технического паспорта, если объект недвижимости введен в эксплуатацию до 01.01.2016);</w:t>
      </w:r>
    </w:p>
    <w:p w:rsidR="00625957" w:rsidRDefault="00625957" w:rsidP="00CB5AC6">
      <w:pPr>
        <w:ind w:firstLine="708"/>
        <w:jc w:val="both"/>
      </w:pPr>
      <w:bookmarkStart w:id="4" w:name="sub_2602"/>
      <w:bookmarkEnd w:id="3"/>
      <w:r w:rsidRPr="00B35354">
        <w:t>2)</w:t>
      </w:r>
      <w:r w:rsidR="00804430" w:rsidRPr="00B35354">
        <w:t> </w:t>
      </w:r>
      <w:r w:rsidRPr="00B35354">
        <w:t>правоустанавливающие документы на земельный участок (договор аренды, безвозмездного пользования земельным участком</w:t>
      </w:r>
      <w:r w:rsidR="00E613BA" w:rsidRPr="00B35354">
        <w:t>)</w:t>
      </w:r>
      <w:r w:rsidRPr="00B35354">
        <w:t xml:space="preserve">, на котором находится недвижимое имущество или иной документ, подтверждающий право </w:t>
      </w:r>
      <w:r w:rsidR="00B35354" w:rsidRPr="00B35354">
        <w:t>пользования земельным участком) -</w:t>
      </w:r>
      <w:r w:rsidRPr="00B35354">
        <w:t xml:space="preserve"> </w:t>
      </w:r>
      <w:r w:rsidR="00DC7822" w:rsidRPr="00B35354">
        <w:t xml:space="preserve">если права не зарегистрированы в Едином государственном реестре недвижимости, </w:t>
      </w:r>
      <w:r w:rsidRPr="00B35354">
        <w:t>за исключением</w:t>
      </w:r>
      <w:r>
        <w:t xml:space="preserve"> подлежащего передаче имущества, расположен</w:t>
      </w:r>
      <w:r w:rsidR="000770D7">
        <w:t>н</w:t>
      </w:r>
      <w:r>
        <w:t>о</w:t>
      </w:r>
      <w:r w:rsidR="00E613BA">
        <w:t>го</w:t>
      </w:r>
      <w:r>
        <w:t xml:space="preserve"> в многоквартирном жилом доме;</w:t>
      </w:r>
      <w:r w:rsidR="00161809">
        <w:t xml:space="preserve"> </w:t>
      </w:r>
    </w:p>
    <w:p w:rsidR="00625957" w:rsidRDefault="00804430" w:rsidP="00CB5AC6">
      <w:pPr>
        <w:ind w:firstLine="708"/>
        <w:jc w:val="both"/>
      </w:pPr>
      <w:bookmarkStart w:id="5" w:name="sub_2603"/>
      <w:bookmarkEnd w:id="4"/>
      <w:r>
        <w:t>3) </w:t>
      </w:r>
      <w:r w:rsidR="00625957">
        <w:t>для физических лиц:</w:t>
      </w:r>
    </w:p>
    <w:bookmarkEnd w:id="5"/>
    <w:p w:rsidR="00625957" w:rsidRDefault="00625957" w:rsidP="00CB5AC6">
      <w:pPr>
        <w:ind w:firstLine="708"/>
        <w:jc w:val="both"/>
      </w:pPr>
      <w:r>
        <w:t>копия паспорта;</w:t>
      </w:r>
    </w:p>
    <w:p w:rsidR="00625957" w:rsidRDefault="00625957" w:rsidP="00CB5AC6">
      <w:pPr>
        <w:ind w:firstLine="708"/>
        <w:jc w:val="both"/>
      </w:pPr>
      <w:r>
        <w:t>нотариально удостоверенное согласие другого супруга на передачу имущества в случае, если гражданин состоит в зарегистрированном браке;</w:t>
      </w:r>
    </w:p>
    <w:p w:rsidR="00625957" w:rsidRDefault="00625957" w:rsidP="00CB5AC6">
      <w:pPr>
        <w:ind w:firstLine="708"/>
        <w:jc w:val="both"/>
      </w:pPr>
      <w:bookmarkStart w:id="6" w:name="sub_2604"/>
      <w:r>
        <w:t>4)</w:t>
      </w:r>
      <w:r w:rsidR="00804430">
        <w:t> </w:t>
      </w:r>
      <w:r>
        <w:t>юридические лица дополнительно представляют:</w:t>
      </w:r>
    </w:p>
    <w:bookmarkEnd w:id="6"/>
    <w:p w:rsidR="00625957" w:rsidRDefault="00625957" w:rsidP="00CB5AC6">
      <w:pPr>
        <w:ind w:firstLine="708"/>
        <w:jc w:val="both"/>
      </w:pPr>
      <w:r>
        <w:t>копии учредительных документов (Устав, учредительный договор);</w:t>
      </w:r>
    </w:p>
    <w:p w:rsidR="00625957" w:rsidRDefault="00625957" w:rsidP="00CB5AC6">
      <w:pPr>
        <w:ind w:firstLine="708"/>
        <w:jc w:val="both"/>
      </w:pPr>
      <w:r>
        <w:t>решение учредителей в письменной форме о безвозмездной передаче имущества в муниципальную собственность города Чебоксары, в случае если это необходимо в соответствии с учредительными документами заявителя и законодательством Российской Федерации.</w:t>
      </w:r>
    </w:p>
    <w:p w:rsidR="00625957" w:rsidRPr="00EA1AD3" w:rsidRDefault="00161809" w:rsidP="00CB5AC6">
      <w:pPr>
        <w:ind w:firstLine="708"/>
        <w:jc w:val="both"/>
        <w:rPr>
          <w:b/>
        </w:rPr>
      </w:pPr>
      <w:r w:rsidRPr="00EA1AD3">
        <w:rPr>
          <w:b/>
        </w:rPr>
        <w:t xml:space="preserve">2.6.1.2. </w:t>
      </w:r>
      <w:r w:rsidR="00625957" w:rsidRPr="00EA1AD3">
        <w:rPr>
          <w:b/>
        </w:rPr>
        <w:t>При передаче объектов движимого имущества:</w:t>
      </w:r>
    </w:p>
    <w:p w:rsidR="00625957" w:rsidRDefault="00625957" w:rsidP="00CB5AC6">
      <w:pPr>
        <w:ind w:firstLine="708"/>
        <w:jc w:val="both"/>
      </w:pPr>
      <w:bookmarkStart w:id="7" w:name="sub_241"/>
      <w:r>
        <w:t>1)</w:t>
      </w:r>
      <w:r w:rsidR="00804430">
        <w:t> </w:t>
      </w:r>
      <w:r>
        <w:t>правоустанавливающие документы, содержащие индивидуально-определенные признаки движимого имущества (акт о приеме-передаче нефинансовых активов, товарная накладная, гражданско-правовой договор или иной документ удостоверяющий право на движимое имущество);</w:t>
      </w:r>
    </w:p>
    <w:p w:rsidR="00625957" w:rsidRDefault="00625957" w:rsidP="00CB5AC6">
      <w:pPr>
        <w:ind w:firstLine="708"/>
        <w:jc w:val="both"/>
      </w:pPr>
      <w:bookmarkStart w:id="8" w:name="sub_242"/>
      <w:bookmarkEnd w:id="7"/>
      <w:r>
        <w:t>2)</w:t>
      </w:r>
      <w:r w:rsidR="00804430">
        <w:t> </w:t>
      </w:r>
      <w:r>
        <w:t>справка о балансовой и остаточной стоимости (либо оценочный отчет о рыночной стоимости) имущества на дату передачи;</w:t>
      </w:r>
    </w:p>
    <w:p w:rsidR="00625957" w:rsidRDefault="00625957" w:rsidP="00CB5AC6">
      <w:pPr>
        <w:ind w:firstLine="708"/>
        <w:jc w:val="both"/>
      </w:pPr>
      <w:bookmarkStart w:id="9" w:name="sub_243"/>
      <w:bookmarkEnd w:id="8"/>
      <w:r>
        <w:t>3)</w:t>
      </w:r>
      <w:r w:rsidR="00804430">
        <w:t> </w:t>
      </w:r>
      <w:hyperlink r:id="rId10" w:history="1">
        <w:r w:rsidRPr="00101B2D">
          <w:rPr>
            <w:rStyle w:val="ae"/>
            <w:rFonts w:cs="Times New Roman CYR"/>
            <w:b w:val="0"/>
            <w:color w:val="000000"/>
            <w:u w:val="none"/>
          </w:rPr>
          <w:t>паспорт</w:t>
        </w:r>
      </w:hyperlink>
      <w:r>
        <w:t xml:space="preserve"> транспортного средства (самоходных машин и других видов техники), свидетельство о регистрации транспортного средства (машины), в случае передачи транспортного средства (самоходных машин и других видов техники);</w:t>
      </w:r>
    </w:p>
    <w:p w:rsidR="00625957" w:rsidRDefault="00804430" w:rsidP="00CB5AC6">
      <w:pPr>
        <w:ind w:firstLine="708"/>
        <w:jc w:val="both"/>
      </w:pPr>
      <w:bookmarkStart w:id="10" w:name="sub_244"/>
      <w:bookmarkEnd w:id="9"/>
      <w:r>
        <w:t>4) </w:t>
      </w:r>
      <w:r w:rsidR="00625957">
        <w:t>гарантийное письмо, подтверждающее, что в случае обнаружения дефекта в течение одного года после передачи имущества муниципальную собственность, при условии правильной его эксплуатации балансодержателем, устранение его производится за счет передающей стороны;</w:t>
      </w:r>
    </w:p>
    <w:p w:rsidR="00625957" w:rsidRDefault="00625957" w:rsidP="00CB5AC6">
      <w:pPr>
        <w:ind w:firstLine="708"/>
        <w:jc w:val="both"/>
      </w:pPr>
      <w:bookmarkStart w:id="11" w:name="sub_245"/>
      <w:bookmarkEnd w:id="10"/>
      <w:r>
        <w:t>5)</w:t>
      </w:r>
      <w:r w:rsidR="00804430">
        <w:t> </w:t>
      </w:r>
      <w:r>
        <w:t>копия паспорта для физических лиц;</w:t>
      </w:r>
    </w:p>
    <w:p w:rsidR="00625957" w:rsidRDefault="00625957" w:rsidP="00CB5AC6">
      <w:pPr>
        <w:ind w:firstLine="708"/>
        <w:jc w:val="both"/>
      </w:pPr>
      <w:bookmarkStart w:id="12" w:name="sub_246"/>
      <w:bookmarkEnd w:id="11"/>
      <w:r>
        <w:t>6)</w:t>
      </w:r>
      <w:r w:rsidR="00804430">
        <w:t> </w:t>
      </w:r>
      <w:r>
        <w:t>юридические лица дополнительно представляют:</w:t>
      </w:r>
    </w:p>
    <w:bookmarkEnd w:id="12"/>
    <w:p w:rsidR="00625957" w:rsidRDefault="00625957" w:rsidP="00161809">
      <w:pPr>
        <w:ind w:firstLine="567"/>
        <w:jc w:val="both"/>
      </w:pPr>
      <w:r>
        <w:t>копии учредительных документов (устав, учредительный договор);</w:t>
      </w:r>
    </w:p>
    <w:p w:rsidR="00625957" w:rsidRDefault="00625957" w:rsidP="00161809">
      <w:pPr>
        <w:ind w:firstLine="567"/>
        <w:jc w:val="both"/>
      </w:pPr>
      <w:r>
        <w:t>решение учредителей в письменной форме о безвозмездной передаче имущества в муниципальную собственность города Чебоксары, в случае если это необходимо в соответствии с учредительными документами заявителя и законодательством Российской Федерации.</w:t>
      </w:r>
    </w:p>
    <w:p w:rsidR="00625957" w:rsidRPr="00EA1AD3" w:rsidRDefault="00161809" w:rsidP="00CB5AC6">
      <w:pPr>
        <w:ind w:firstLine="708"/>
        <w:jc w:val="both"/>
        <w:rPr>
          <w:b/>
        </w:rPr>
      </w:pPr>
      <w:r w:rsidRPr="00EA1AD3">
        <w:rPr>
          <w:b/>
        </w:rPr>
        <w:t xml:space="preserve">2.6.1.3. </w:t>
      </w:r>
      <w:r w:rsidR="00625957" w:rsidRPr="00EA1AD3">
        <w:rPr>
          <w:b/>
        </w:rPr>
        <w:t>При передаче объектов инженерной инфраструктуры и энергетики как объектов движимого имущества, являющихся функциональной частью отдельного объекта капитального строительства и созданных для его инженерно - технического обеспечения, так и не являющихся таковыми (тепловые, водопроводные и водоотводные сети, сети электроснабжения, иные инженерные сети и сооружения):</w:t>
      </w:r>
    </w:p>
    <w:p w:rsidR="00625957" w:rsidRDefault="00625957" w:rsidP="00CB5AC6">
      <w:pPr>
        <w:ind w:firstLine="708"/>
        <w:jc w:val="both"/>
      </w:pPr>
      <w:bookmarkStart w:id="13" w:name="sub_2410"/>
      <w:r>
        <w:t>1)</w:t>
      </w:r>
      <w:r w:rsidR="00804430">
        <w:t> </w:t>
      </w:r>
      <w:r>
        <w:t>техническое описание объекта, подготовленное специализированной организацией, которое должно содержать следующие разделы:</w:t>
      </w:r>
    </w:p>
    <w:bookmarkEnd w:id="13"/>
    <w:p w:rsidR="00625957" w:rsidRDefault="00625957" w:rsidP="00CB5AC6">
      <w:pPr>
        <w:ind w:firstLine="708"/>
        <w:jc w:val="both"/>
      </w:pPr>
      <w:r>
        <w:t>описание местоположения - сведения о характерных точках контура объекта (номер контура, координаты, тип контура, высота, глубина), наименование, назначение, местоположение, протяженность, кадастровый номер земельного участка (земельных участков) на котором расположено сооружение, год создания;</w:t>
      </w:r>
    </w:p>
    <w:p w:rsidR="00625957" w:rsidRDefault="00625957" w:rsidP="00CB5AC6">
      <w:pPr>
        <w:ind w:firstLine="708"/>
        <w:jc w:val="both"/>
      </w:pPr>
      <w:r>
        <w:t>графическое изображение (схема геодезических построений, схема расположения сооружения на земельном участке, чертеж контура);</w:t>
      </w:r>
    </w:p>
    <w:p w:rsidR="00625957" w:rsidRDefault="00625957" w:rsidP="00CB5AC6">
      <w:pPr>
        <w:ind w:firstLine="708"/>
        <w:jc w:val="both"/>
      </w:pPr>
      <w:r>
        <w:t>раздел проектной документации (или рабочей документации), содержащий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 или исполнительная съемка, отображающая расположение построенного объекта в пределах земельного участка, акт сдачи приемки либо акт выполненных работ;</w:t>
      </w:r>
    </w:p>
    <w:p w:rsidR="00625957" w:rsidRDefault="00625957" w:rsidP="00625957">
      <w:pPr>
        <w:jc w:val="both"/>
      </w:pPr>
      <w:r>
        <w:t>краткое словесное описание объекта (материал, протяженность, диаметр, объем и т.п.);</w:t>
      </w:r>
    </w:p>
    <w:p w:rsidR="00625957" w:rsidRDefault="00625957" w:rsidP="00CB5AC6">
      <w:pPr>
        <w:ind w:firstLine="708"/>
        <w:jc w:val="both"/>
      </w:pPr>
      <w:bookmarkStart w:id="14" w:name="sub_2420"/>
      <w:r>
        <w:t>2)</w:t>
      </w:r>
      <w:r w:rsidR="00804430">
        <w:t> </w:t>
      </w:r>
      <w:r>
        <w:t>копия паспорта для физических лиц;</w:t>
      </w:r>
    </w:p>
    <w:p w:rsidR="00625957" w:rsidRDefault="00804430" w:rsidP="00CB5AC6">
      <w:pPr>
        <w:ind w:firstLine="708"/>
        <w:jc w:val="both"/>
      </w:pPr>
      <w:bookmarkStart w:id="15" w:name="sub_2430"/>
      <w:bookmarkEnd w:id="14"/>
      <w:r>
        <w:t>3) </w:t>
      </w:r>
      <w:r w:rsidR="00625957">
        <w:t>юридические лица дополнительно представляют:</w:t>
      </w:r>
    </w:p>
    <w:bookmarkEnd w:id="15"/>
    <w:p w:rsidR="00625957" w:rsidRDefault="00625957" w:rsidP="00552BF6">
      <w:pPr>
        <w:ind w:firstLine="708"/>
        <w:jc w:val="both"/>
      </w:pPr>
      <w:r>
        <w:t>копии учредительных документов (Устав, учредительный договор);</w:t>
      </w:r>
    </w:p>
    <w:p w:rsidR="00625957" w:rsidRDefault="00625957" w:rsidP="00552BF6">
      <w:pPr>
        <w:ind w:firstLine="708"/>
        <w:jc w:val="both"/>
      </w:pPr>
      <w:r>
        <w:t>решение учредителей в письменной форме о безвозмездной передаче имущества в муниципальную собственность города Чебоксары, в случае если это необходимо в соответствии с учредительными документами заявителя и законодательством Российской Федерации.</w:t>
      </w:r>
    </w:p>
    <w:p w:rsidR="00BC5BD7" w:rsidRDefault="00BC5BD7" w:rsidP="00625957">
      <w:pPr>
        <w:ind w:firstLine="709"/>
        <w:jc w:val="both"/>
        <w:rPr>
          <w:bCs/>
        </w:rPr>
      </w:pPr>
      <w:r w:rsidRPr="00BC5BD7">
        <w:rPr>
          <w:bCs/>
        </w:rPr>
        <w:t xml:space="preserve">При обращении с заявлением о предоставлении </w:t>
      </w:r>
      <w:r>
        <w:rPr>
          <w:bCs/>
        </w:rPr>
        <w:t xml:space="preserve">муниципальной </w:t>
      </w:r>
      <w:r w:rsidRPr="00BC5BD7">
        <w:rPr>
          <w:bCs/>
        </w:rPr>
        <w:t>услуги представителя заявителя им представляется документ, подтверждающий его полномочия, оформленный в соответствии с действующим законодательством.</w:t>
      </w:r>
    </w:p>
    <w:p w:rsidR="00606A1B" w:rsidRDefault="00606A1B" w:rsidP="00625957">
      <w:pPr>
        <w:autoSpaceDE w:val="0"/>
        <w:autoSpaceDN w:val="0"/>
        <w:adjustRightInd w:val="0"/>
        <w:ind w:firstLine="709"/>
        <w:jc w:val="both"/>
      </w:pPr>
      <w:r>
        <w:t>По своему желанию заявитель дополнительно может представить иные документы, которые, по его мнению, имеют значение для принятия решения.</w:t>
      </w:r>
    </w:p>
    <w:p w:rsidR="00286697" w:rsidRDefault="00286697" w:rsidP="00625957">
      <w:pPr>
        <w:autoSpaceDE w:val="0"/>
        <w:autoSpaceDN w:val="0"/>
        <w:adjustRightInd w:val="0"/>
        <w:ind w:firstLine="709"/>
        <w:jc w:val="both"/>
      </w:pPr>
      <w:r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286697" w:rsidRPr="00286697" w:rsidRDefault="00286697" w:rsidP="00625957">
      <w:pPr>
        <w:autoSpaceDE w:val="0"/>
        <w:autoSpaceDN w:val="0"/>
        <w:adjustRightInd w:val="0"/>
        <w:ind w:firstLine="709"/>
        <w:jc w:val="both"/>
      </w:pPr>
      <w:r w:rsidRPr="00286697">
        <w:t>путем личного обращения;</w:t>
      </w:r>
    </w:p>
    <w:p w:rsidR="00286697" w:rsidRPr="00286697" w:rsidRDefault="00286697" w:rsidP="00625957">
      <w:pPr>
        <w:autoSpaceDE w:val="0"/>
        <w:autoSpaceDN w:val="0"/>
        <w:adjustRightInd w:val="0"/>
        <w:ind w:firstLine="709"/>
        <w:jc w:val="both"/>
      </w:pPr>
      <w:r w:rsidRPr="00286697">
        <w:t>через МФЦ;</w:t>
      </w:r>
    </w:p>
    <w:p w:rsidR="00286697" w:rsidRPr="00286697" w:rsidRDefault="00286697" w:rsidP="00625957">
      <w:pPr>
        <w:autoSpaceDE w:val="0"/>
        <w:autoSpaceDN w:val="0"/>
        <w:adjustRightInd w:val="0"/>
        <w:ind w:firstLine="709"/>
        <w:jc w:val="both"/>
      </w:pPr>
      <w:r w:rsidRPr="00286697">
        <w:t>посредством электронной почты;</w:t>
      </w:r>
    </w:p>
    <w:p w:rsidR="00286697" w:rsidRPr="00286697" w:rsidRDefault="00286697" w:rsidP="00625957">
      <w:pPr>
        <w:autoSpaceDE w:val="0"/>
        <w:autoSpaceDN w:val="0"/>
        <w:adjustRightInd w:val="0"/>
        <w:ind w:firstLine="709"/>
        <w:jc w:val="both"/>
      </w:pPr>
      <w:r w:rsidRPr="00286697">
        <w:t>через организации федеральной почтовой связи</w:t>
      </w:r>
      <w:r>
        <w:t>;</w:t>
      </w:r>
    </w:p>
    <w:p w:rsidR="00286697" w:rsidRDefault="00286697" w:rsidP="00625957">
      <w:pPr>
        <w:autoSpaceDE w:val="0"/>
        <w:autoSpaceDN w:val="0"/>
        <w:adjustRightInd w:val="0"/>
        <w:ind w:firstLine="709"/>
        <w:jc w:val="both"/>
      </w:pPr>
      <w:r>
        <w:t xml:space="preserve">с использованием информационно-телекоммуникационных технологий </w:t>
      </w:r>
      <w:r>
        <w:br/>
        <w:t xml:space="preserve">(в электронном виде), в том числе с использованием Единого портала государственных </w:t>
      </w:r>
      <w:r>
        <w:br/>
        <w:t xml:space="preserve">и муниципальных </w:t>
      </w:r>
      <w:r w:rsidRPr="00B35354">
        <w:t>услуг</w:t>
      </w:r>
      <w:r w:rsidR="00161809" w:rsidRPr="00B35354">
        <w:t xml:space="preserve"> с момента создания соответствующей информационной </w:t>
      </w:r>
      <w:r w:rsidR="00161809" w:rsidRPr="00B35354">
        <w:br/>
        <w:t>и телекоммуникационной инфраструктуры</w:t>
      </w:r>
      <w:r w:rsidRPr="00B35354">
        <w:t>.</w:t>
      </w:r>
    </w:p>
    <w:p w:rsidR="004801E3" w:rsidRDefault="004801E3" w:rsidP="00625957">
      <w:pPr>
        <w:autoSpaceDE w:val="0"/>
        <w:autoSpaceDN w:val="0"/>
        <w:adjustRightInd w:val="0"/>
        <w:ind w:firstLine="709"/>
        <w:jc w:val="both"/>
      </w:pPr>
      <w:r w:rsidRPr="004801E3"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</w:t>
      </w:r>
      <w:r w:rsidR="008A7C0B">
        <w:br/>
      </w:r>
      <w:r w:rsidRPr="004801E3">
        <w:t xml:space="preserve">с требованиями Федерального закона </w:t>
      </w:r>
      <w:r>
        <w:t>«Об электронной подписи»</w:t>
      </w:r>
      <w:r w:rsidRPr="004801E3">
        <w:t xml:space="preserve"> и статьями 21.1 и 21.2 Федерального закона </w:t>
      </w:r>
      <w:r>
        <w:t>«</w:t>
      </w:r>
      <w:r w:rsidRPr="004801E3">
        <w:t xml:space="preserve">Об организации предоставления государственных </w:t>
      </w:r>
      <w:r w:rsidR="008A7C0B">
        <w:br/>
      </w:r>
      <w:r w:rsidRPr="004801E3">
        <w:t>и муниципальных услуг</w:t>
      </w:r>
      <w:r>
        <w:t>»</w:t>
      </w:r>
      <w:r w:rsidRPr="004801E3">
        <w:t>.</w:t>
      </w:r>
    </w:p>
    <w:p w:rsidR="004801E3" w:rsidRPr="00701BA1" w:rsidRDefault="004801E3" w:rsidP="0062595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86697" w:rsidRDefault="00286697" w:rsidP="00740CE1">
      <w:pPr>
        <w:spacing w:line="245" w:lineRule="auto"/>
        <w:ind w:firstLine="709"/>
        <w:jc w:val="both"/>
        <w:rPr>
          <w:b/>
        </w:rPr>
      </w:pPr>
      <w:r w:rsidRPr="00286697">
        <w:rPr>
          <w:b/>
        </w:rPr>
        <w:t>2.6.2.</w:t>
      </w:r>
      <w:r w:rsidRPr="00286697">
        <w:rPr>
          <w:b/>
          <w:sz w:val="26"/>
          <w:szCs w:val="26"/>
        </w:rPr>
        <w:t xml:space="preserve"> </w:t>
      </w:r>
      <w:r w:rsidRPr="00286697">
        <w:rPr>
          <w:b/>
        </w:rPr>
        <w:t>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4801E3" w:rsidRDefault="004801E3" w:rsidP="00740CE1">
      <w:pPr>
        <w:autoSpaceDE w:val="0"/>
        <w:autoSpaceDN w:val="0"/>
        <w:adjustRightInd w:val="0"/>
        <w:ind w:firstLine="709"/>
        <w:jc w:val="both"/>
      </w:pPr>
      <w:r>
        <w:t>По собственной инициативе заявителем могут быть представлены:</w:t>
      </w:r>
    </w:p>
    <w:p w:rsidR="003E10E4" w:rsidRDefault="003E10E4" w:rsidP="003E10E4">
      <w:pPr>
        <w:ind w:firstLine="708"/>
        <w:jc w:val="both"/>
      </w:pPr>
      <w:bookmarkStart w:id="16" w:name="sub_2701"/>
      <w:r>
        <w:t>а)</w:t>
      </w:r>
      <w:r w:rsidR="00804430">
        <w:t> </w:t>
      </w:r>
      <w:r>
        <w:t>выписк</w:t>
      </w:r>
      <w:r w:rsidR="00161809">
        <w:t>а</w:t>
      </w:r>
      <w:r>
        <w:t xml:space="preserve"> из Единого государственного реестра недвижимости с информацией о зарегистрированных правах и ограничениях;</w:t>
      </w:r>
    </w:p>
    <w:p w:rsidR="003E10E4" w:rsidRDefault="00804430" w:rsidP="003E10E4">
      <w:pPr>
        <w:ind w:firstLine="708"/>
        <w:jc w:val="both"/>
      </w:pPr>
      <w:bookmarkStart w:id="17" w:name="sub_2702"/>
      <w:bookmarkEnd w:id="16"/>
      <w:r>
        <w:t>б) </w:t>
      </w:r>
      <w:r w:rsidR="003E10E4">
        <w:t>выписк</w:t>
      </w:r>
      <w:r w:rsidR="00161809">
        <w:t>а</w:t>
      </w:r>
      <w:r w:rsidR="003E10E4">
        <w:t xml:space="preserve"> из Единого государственного реестра юридических лиц, </w:t>
      </w:r>
      <w:r w:rsidR="00161809">
        <w:t>подтверждающая</w:t>
      </w:r>
      <w:r w:rsidR="003E10E4">
        <w:t xml:space="preserve"> факт</w:t>
      </w:r>
      <w:r w:rsidR="000770D7">
        <w:t xml:space="preserve"> внесения записи об организации</w:t>
      </w:r>
      <w:r w:rsidR="003E10E4">
        <w:t>;</w:t>
      </w:r>
    </w:p>
    <w:p w:rsidR="00DC7822" w:rsidRDefault="00DC7822" w:rsidP="003E10E4">
      <w:pPr>
        <w:ind w:firstLine="708"/>
        <w:jc w:val="both"/>
      </w:pPr>
      <w:r>
        <w:t>в)</w:t>
      </w:r>
      <w:r w:rsidR="000770D7">
        <w:t> выписка из Единого государственного реестра индивидуальных предпринимателей, подтверждающая факт внесения записи об индивидуальном предпринимателе.</w:t>
      </w:r>
    </w:p>
    <w:bookmarkEnd w:id="17"/>
    <w:p w:rsidR="00286697" w:rsidRPr="00286697" w:rsidRDefault="00286697" w:rsidP="00740CE1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</w:rPr>
      </w:pPr>
      <w:r w:rsidRPr="00286697">
        <w:rPr>
          <w:color w:val="000000"/>
        </w:rPr>
        <w:t xml:space="preserve">В случае непредставления заявителем документов и сведений, указанных </w:t>
      </w:r>
      <w:r w:rsidR="00277D87">
        <w:rPr>
          <w:color w:val="000000"/>
        </w:rPr>
        <w:br/>
      </w:r>
      <w:r w:rsidRPr="00286697">
        <w:rPr>
          <w:color w:val="000000"/>
        </w:rPr>
        <w:t xml:space="preserve">в </w:t>
      </w:r>
      <w:r w:rsidR="008A7C0B">
        <w:rPr>
          <w:color w:val="000000"/>
        </w:rPr>
        <w:t>настоящем пункте,</w:t>
      </w:r>
      <w:r w:rsidRPr="00286697">
        <w:rPr>
          <w:color w:val="000000"/>
        </w:rPr>
        <w:t xml:space="preserve"> специалистами </w:t>
      </w:r>
      <w:r>
        <w:rPr>
          <w:color w:val="000000"/>
        </w:rPr>
        <w:t>уполномоченных структурных подразделений</w:t>
      </w:r>
      <w:r w:rsidRPr="00286697">
        <w:rPr>
          <w:color w:val="000000"/>
        </w:rPr>
        <w:t xml:space="preserve"> осуществляется межведомственное взаимодействие с органами, </w:t>
      </w:r>
      <w:r w:rsidRPr="008A7C0B">
        <w:rPr>
          <w:color w:val="000000"/>
        </w:rPr>
        <w:t xml:space="preserve">указанными </w:t>
      </w:r>
      <w:r w:rsidR="008A7C0B" w:rsidRPr="008A7C0B">
        <w:rPr>
          <w:color w:val="000000"/>
        </w:rPr>
        <w:t>в пункт</w:t>
      </w:r>
      <w:r w:rsidR="008A7C0B">
        <w:rPr>
          <w:color w:val="000000"/>
        </w:rPr>
        <w:t>е</w:t>
      </w:r>
      <w:r w:rsidR="008A7C0B" w:rsidRPr="008A7C0B">
        <w:rPr>
          <w:color w:val="000000"/>
        </w:rPr>
        <w:t xml:space="preserve"> </w:t>
      </w:r>
      <w:r w:rsidR="008A7C0B" w:rsidRPr="00740CE1">
        <w:rPr>
          <w:color w:val="000000"/>
        </w:rPr>
        <w:t xml:space="preserve">3.3.6.2 </w:t>
      </w:r>
      <w:r w:rsidRPr="008A7C0B">
        <w:rPr>
          <w:color w:val="000000"/>
        </w:rPr>
        <w:t xml:space="preserve">раздела III </w:t>
      </w:r>
      <w:r w:rsidR="008A7C0B">
        <w:rPr>
          <w:color w:val="000000"/>
        </w:rPr>
        <w:t>Административного регламента</w:t>
      </w:r>
      <w:r w:rsidRPr="008A7C0B">
        <w:rPr>
          <w:color w:val="000000"/>
        </w:rPr>
        <w:t>.</w:t>
      </w:r>
      <w:r w:rsidRPr="00286697">
        <w:rPr>
          <w:color w:val="000000"/>
        </w:rPr>
        <w:t xml:space="preserve">    </w:t>
      </w:r>
    </w:p>
    <w:p w:rsidR="002919C7" w:rsidRPr="009C184A" w:rsidRDefault="00637121" w:rsidP="00740CE1">
      <w:pPr>
        <w:widowControl w:val="0"/>
        <w:autoSpaceDE w:val="0"/>
        <w:autoSpaceDN w:val="0"/>
        <w:ind w:firstLine="709"/>
        <w:jc w:val="both"/>
        <w:rPr>
          <w:b/>
        </w:rPr>
      </w:pPr>
      <w:r w:rsidRPr="009C184A">
        <w:rPr>
          <w:b/>
          <w:lang w:eastAsia="ar-SA"/>
        </w:rPr>
        <w:t>2.</w:t>
      </w:r>
      <w:r w:rsidR="004801E3">
        <w:rPr>
          <w:b/>
          <w:lang w:eastAsia="ar-SA"/>
        </w:rPr>
        <w:t>7</w:t>
      </w:r>
      <w:r w:rsidRPr="009C184A">
        <w:rPr>
          <w:b/>
          <w:lang w:eastAsia="ar-SA"/>
        </w:rPr>
        <w:t xml:space="preserve">. </w:t>
      </w:r>
      <w:bookmarkEnd w:id="2"/>
      <w:r w:rsidR="002919C7" w:rsidRPr="009C184A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10FC8" w:rsidRPr="00E74BD5" w:rsidRDefault="00110FC8" w:rsidP="00110FC8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 w:themeColor="text1"/>
        </w:rPr>
      </w:pPr>
      <w:r w:rsidRPr="00E74BD5">
        <w:rPr>
          <w:color w:val="000000" w:themeColor="text1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4801E3" w:rsidRPr="009C184A" w:rsidRDefault="004801E3" w:rsidP="00740CE1">
      <w:pPr>
        <w:tabs>
          <w:tab w:val="left" w:pos="1080"/>
        </w:tabs>
        <w:autoSpaceDE w:val="0"/>
        <w:autoSpaceDN w:val="0"/>
        <w:adjustRightInd w:val="0"/>
        <w:ind w:left="709" w:firstLine="709"/>
        <w:jc w:val="both"/>
        <w:rPr>
          <w:b/>
          <w:szCs w:val="26"/>
          <w:lang w:eastAsia="ar-SA"/>
        </w:rPr>
      </w:pPr>
    </w:p>
    <w:p w:rsidR="002919C7" w:rsidRPr="009C184A" w:rsidRDefault="004801E3" w:rsidP="00740CE1">
      <w:pPr>
        <w:widowControl w:val="0"/>
        <w:autoSpaceDE w:val="0"/>
        <w:autoSpaceDN w:val="0"/>
        <w:ind w:firstLine="709"/>
        <w:jc w:val="both"/>
        <w:rPr>
          <w:b/>
        </w:rPr>
      </w:pPr>
      <w:r>
        <w:rPr>
          <w:b/>
          <w:bCs/>
        </w:rPr>
        <w:t>2.8</w:t>
      </w:r>
      <w:r w:rsidR="00637121" w:rsidRPr="009C184A">
        <w:rPr>
          <w:b/>
          <w:bCs/>
        </w:rPr>
        <w:t xml:space="preserve">. </w:t>
      </w:r>
      <w:r w:rsidR="002919C7" w:rsidRPr="009C184A">
        <w:rPr>
          <w:b/>
        </w:rPr>
        <w:t xml:space="preserve">Исчерпывающий перечень оснований для приостановления или отказа </w:t>
      </w:r>
      <w:r w:rsidR="00DF4D2B">
        <w:rPr>
          <w:b/>
        </w:rPr>
        <w:br/>
      </w:r>
      <w:r w:rsidR="002919C7" w:rsidRPr="009C184A">
        <w:rPr>
          <w:b/>
        </w:rPr>
        <w:t>в предоставлении муниципальной услуги</w:t>
      </w:r>
    </w:p>
    <w:p w:rsidR="002919C7" w:rsidRPr="009C184A" w:rsidRDefault="00131651" w:rsidP="00740CE1">
      <w:pPr>
        <w:widowControl w:val="0"/>
        <w:autoSpaceDE w:val="0"/>
        <w:autoSpaceDN w:val="0"/>
        <w:ind w:firstLine="709"/>
        <w:jc w:val="both"/>
      </w:pPr>
      <w:r>
        <w:t>2.8.1. Оснований</w:t>
      </w:r>
      <w:r w:rsidR="002919C7" w:rsidRPr="009C184A">
        <w:t xml:space="preserve"> для приостановления предоставления муниципальной услуги </w:t>
      </w:r>
      <w:r w:rsidR="008A7C0B">
        <w:br/>
      </w:r>
      <w:r w:rsidR="002919C7" w:rsidRPr="009C184A">
        <w:t>не преду</w:t>
      </w:r>
      <w:r>
        <w:t>смотрено</w:t>
      </w:r>
      <w:r w:rsidR="002919C7" w:rsidRPr="009C184A">
        <w:t>.</w:t>
      </w:r>
    </w:p>
    <w:p w:rsidR="00131651" w:rsidRPr="00131651" w:rsidRDefault="00131651" w:rsidP="00740CE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2.8.2. </w:t>
      </w:r>
      <w:r w:rsidRPr="00131651">
        <w:rPr>
          <w:rFonts w:ascii="Times New Roman" w:hAnsi="Times New Roman" w:cs="Times New Roman"/>
          <w:sz w:val="24"/>
          <w:szCs w:val="16"/>
        </w:rPr>
        <w:t>Основаниями для отказа в предоставлении муниципальной услуги являются:</w:t>
      </w:r>
    </w:p>
    <w:p w:rsidR="00131651" w:rsidRPr="00131651" w:rsidRDefault="00F90E56" w:rsidP="00740CE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о</w:t>
      </w:r>
      <w:r w:rsidR="00861FA5">
        <w:rPr>
          <w:rFonts w:ascii="Times New Roman" w:hAnsi="Times New Roman" w:cs="Times New Roman"/>
          <w:sz w:val="24"/>
          <w:szCs w:val="16"/>
        </w:rPr>
        <w:t>бнаружение</w:t>
      </w:r>
      <w:r w:rsidR="00131651" w:rsidRPr="00131651">
        <w:rPr>
          <w:rFonts w:ascii="Times New Roman" w:hAnsi="Times New Roman" w:cs="Times New Roman"/>
          <w:sz w:val="24"/>
          <w:szCs w:val="16"/>
        </w:rPr>
        <w:t xml:space="preserve"> недостоверных сведений</w:t>
      </w:r>
      <w:r>
        <w:rPr>
          <w:rFonts w:ascii="Times New Roman" w:hAnsi="Times New Roman" w:cs="Times New Roman"/>
          <w:sz w:val="24"/>
          <w:szCs w:val="16"/>
        </w:rPr>
        <w:t>, противоречий</w:t>
      </w:r>
      <w:r w:rsidR="00861FA5">
        <w:rPr>
          <w:rFonts w:ascii="Times New Roman" w:hAnsi="Times New Roman" w:cs="Times New Roman"/>
          <w:sz w:val="24"/>
          <w:szCs w:val="16"/>
        </w:rPr>
        <w:t xml:space="preserve"> в представленных документах</w:t>
      </w:r>
      <w:r w:rsidR="00131651" w:rsidRPr="00131651">
        <w:rPr>
          <w:rFonts w:ascii="Times New Roman" w:hAnsi="Times New Roman" w:cs="Times New Roman"/>
          <w:sz w:val="24"/>
          <w:szCs w:val="16"/>
        </w:rPr>
        <w:t>;</w:t>
      </w:r>
    </w:p>
    <w:p w:rsidR="00131651" w:rsidRPr="00131651" w:rsidRDefault="00131651" w:rsidP="00740CE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131651">
        <w:rPr>
          <w:rFonts w:ascii="Times New Roman" w:hAnsi="Times New Roman" w:cs="Times New Roman"/>
          <w:sz w:val="24"/>
          <w:szCs w:val="16"/>
        </w:rPr>
        <w:t>непредставление или представление не в полном объеме документов, необходимых для принятия решения о предоставлении муниципальной услуги, перечисленных в подразделе 2.6</w:t>
      </w:r>
      <w:r w:rsidR="00CE472D" w:rsidRPr="00CE472D">
        <w:rPr>
          <w:color w:val="000000"/>
        </w:rPr>
        <w:t xml:space="preserve"> </w:t>
      </w:r>
      <w:r w:rsidR="00CE472D" w:rsidRPr="00CE472D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</w:t>
      </w:r>
      <w:r w:rsidRPr="00131651">
        <w:rPr>
          <w:rFonts w:ascii="Times New Roman" w:hAnsi="Times New Roman" w:cs="Times New Roman"/>
          <w:sz w:val="24"/>
          <w:szCs w:val="16"/>
        </w:rPr>
        <w:t>;</w:t>
      </w:r>
    </w:p>
    <w:p w:rsidR="00131651" w:rsidRPr="00131651" w:rsidRDefault="00131651" w:rsidP="00740CE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131651">
        <w:rPr>
          <w:rFonts w:ascii="Times New Roman" w:hAnsi="Times New Roman" w:cs="Times New Roman"/>
          <w:sz w:val="24"/>
          <w:szCs w:val="16"/>
        </w:rPr>
        <w:t xml:space="preserve">документы, представленные заявителем, по форме или содержанию </w:t>
      </w:r>
      <w:r w:rsidR="00DF4D2B">
        <w:rPr>
          <w:rFonts w:ascii="Times New Roman" w:hAnsi="Times New Roman" w:cs="Times New Roman"/>
          <w:sz w:val="24"/>
          <w:szCs w:val="16"/>
        </w:rPr>
        <w:br/>
      </w:r>
      <w:r w:rsidRPr="00131651">
        <w:rPr>
          <w:rFonts w:ascii="Times New Roman" w:hAnsi="Times New Roman" w:cs="Times New Roman"/>
          <w:sz w:val="24"/>
          <w:szCs w:val="16"/>
        </w:rPr>
        <w:t>не соответствуют требованиям, определенным Административным регламентом;</w:t>
      </w:r>
    </w:p>
    <w:p w:rsidR="00131651" w:rsidRDefault="00131651" w:rsidP="00740CE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131651">
        <w:rPr>
          <w:rFonts w:ascii="Times New Roman" w:hAnsi="Times New Roman" w:cs="Times New Roman"/>
          <w:sz w:val="24"/>
          <w:szCs w:val="16"/>
        </w:rPr>
        <w:t xml:space="preserve">непредставление представителем заявителя оформленной в установленном действующим законодательством порядке доверенности на осуществление действий </w:t>
      </w:r>
      <w:r w:rsidR="00DF4D2B">
        <w:rPr>
          <w:rFonts w:ascii="Times New Roman" w:hAnsi="Times New Roman" w:cs="Times New Roman"/>
          <w:sz w:val="24"/>
          <w:szCs w:val="16"/>
        </w:rPr>
        <w:br/>
      </w:r>
      <w:r w:rsidRPr="00131651">
        <w:rPr>
          <w:rFonts w:ascii="Times New Roman" w:hAnsi="Times New Roman" w:cs="Times New Roman"/>
          <w:sz w:val="24"/>
          <w:szCs w:val="16"/>
        </w:rPr>
        <w:t>от имени заявителя;</w:t>
      </w:r>
    </w:p>
    <w:p w:rsidR="00F90E56" w:rsidRDefault="00F90E56" w:rsidP="00F90E56">
      <w:pPr>
        <w:ind w:firstLine="708"/>
        <w:jc w:val="both"/>
      </w:pPr>
      <w:r>
        <w:t>предложение о передаче имущества, которое не может находиться в муниципальной собственности в соответствии с законодательством Российской Федерации;</w:t>
      </w:r>
    </w:p>
    <w:p w:rsidR="00F90E56" w:rsidRDefault="00F90E56" w:rsidP="00F90E56">
      <w:pPr>
        <w:ind w:firstLine="708"/>
        <w:jc w:val="both"/>
      </w:pPr>
      <w:r>
        <w:t>предложение о передаче имущества, имеющего неустранимые дефекты, не позволяющие использовать его по своему назначению;</w:t>
      </w:r>
    </w:p>
    <w:p w:rsidR="00F90E56" w:rsidRDefault="00F90E56" w:rsidP="00F90E56">
      <w:pPr>
        <w:ind w:firstLine="708"/>
      </w:pPr>
      <w:r>
        <w:t>письмо об отказе балансодержателя в принятии имущества.</w:t>
      </w:r>
    </w:p>
    <w:p w:rsidR="00110FC8" w:rsidRPr="004B4FEA" w:rsidRDefault="00110FC8" w:rsidP="00110FC8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4B4FEA">
        <w:rPr>
          <w:color w:val="000000" w:themeColor="text1"/>
        </w:rPr>
        <w:t>.8.3.</w:t>
      </w:r>
      <w:r w:rsidR="00701BA1">
        <w:rPr>
          <w:color w:val="000000" w:themeColor="text1"/>
        </w:rPr>
        <w:t> </w:t>
      </w:r>
      <w:r w:rsidRPr="004B4FEA">
        <w:rPr>
          <w:color w:val="000000" w:themeColor="text1"/>
        </w:rPr>
        <w:t>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p w:rsidR="00110FC8" w:rsidRPr="00EA017D" w:rsidRDefault="00110FC8" w:rsidP="00110FC8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 w:themeColor="text1"/>
        </w:rPr>
      </w:pPr>
      <w:r w:rsidRPr="004B4FEA">
        <w:rPr>
          <w:color w:val="000000" w:themeColor="text1"/>
        </w:rPr>
        <w:t>отсутствие опечаток и (или) ошибок в выданных в результате предоставления муниципальной услуги.</w:t>
      </w:r>
    </w:p>
    <w:p w:rsidR="002642B4" w:rsidRPr="009C184A" w:rsidRDefault="002642B4" w:rsidP="00110FC8">
      <w:pPr>
        <w:pStyle w:val="ConsPlusNormal"/>
        <w:widowControl/>
        <w:suppressAutoHyphens/>
        <w:ind w:firstLine="0"/>
        <w:jc w:val="both"/>
        <w:rPr>
          <w:b/>
          <w:bCs/>
        </w:rPr>
      </w:pPr>
    </w:p>
    <w:p w:rsidR="00DF4D2B" w:rsidRPr="00DF4D2B" w:rsidRDefault="00DF4D2B" w:rsidP="00740CE1">
      <w:pPr>
        <w:keepNext/>
        <w:keepLines/>
        <w:spacing w:line="245" w:lineRule="auto"/>
        <w:ind w:firstLine="709"/>
        <w:jc w:val="both"/>
        <w:outlineLvl w:val="1"/>
        <w:rPr>
          <w:b/>
          <w:color w:val="000000"/>
        </w:rPr>
      </w:pPr>
      <w:r w:rsidRPr="00DF4D2B">
        <w:rPr>
          <w:b/>
          <w:color w:val="000000"/>
        </w:rPr>
        <w:t>2.9.</w:t>
      </w:r>
      <w:r w:rsidR="00701BA1">
        <w:rPr>
          <w:b/>
          <w:color w:val="000000"/>
        </w:rPr>
        <w:t> </w:t>
      </w:r>
      <w:r w:rsidRPr="00DF4D2B">
        <w:rPr>
          <w:b/>
          <w:color w:val="000000"/>
        </w:rPr>
        <w:t>Размер платы, взимаемой с заявителя при предоставлении муниципальной услуги, и способы ее взимания</w:t>
      </w:r>
    </w:p>
    <w:p w:rsidR="00DF4D2B" w:rsidRPr="00DF4D2B" w:rsidRDefault="00DF4D2B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DF4D2B">
        <w:rPr>
          <w:color w:val="000000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DF4D2B" w:rsidRDefault="00DF4D2B" w:rsidP="00740C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DF4D2B" w:rsidRPr="00DF4D2B" w:rsidRDefault="00DF4D2B" w:rsidP="00740CE1">
      <w:pPr>
        <w:keepNext/>
        <w:keepLines/>
        <w:spacing w:line="245" w:lineRule="auto"/>
        <w:ind w:firstLine="709"/>
        <w:jc w:val="both"/>
        <w:outlineLvl w:val="1"/>
        <w:rPr>
          <w:b/>
          <w:color w:val="000000"/>
        </w:rPr>
      </w:pPr>
      <w:r w:rsidRPr="00DF4D2B">
        <w:rPr>
          <w:b/>
          <w:color w:val="000000"/>
        </w:rPr>
        <w:t xml:space="preserve">2.10. Максимальный срок ожидания в очереди при подаче </w:t>
      </w:r>
      <w:r w:rsidR="00110FC8">
        <w:rPr>
          <w:b/>
          <w:color w:val="000000"/>
        </w:rPr>
        <w:t>заявления</w:t>
      </w:r>
      <w:r w:rsidRPr="00DF4D2B">
        <w:rPr>
          <w:b/>
          <w:color w:val="000000"/>
        </w:rPr>
        <w:t xml:space="preserve"> </w:t>
      </w:r>
      <w:r w:rsidR="00B451ED">
        <w:rPr>
          <w:b/>
          <w:color w:val="000000"/>
        </w:rPr>
        <w:br/>
      </w:r>
      <w:r w:rsidRPr="00DF4D2B">
        <w:rPr>
          <w:b/>
          <w:color w:val="000000"/>
        </w:rPr>
        <w:t>о предоставлении муниципальной услуги и при получении результата предоставления муниципальной услуги</w:t>
      </w:r>
    </w:p>
    <w:p w:rsidR="00DF4D2B" w:rsidRPr="00DF4D2B" w:rsidRDefault="00DF4D2B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DF4D2B">
        <w:rPr>
          <w:color w:val="000000"/>
        </w:rPr>
        <w:t xml:space="preserve">Время ожидания в очереди заявителя при подаче заявления и документов к нему </w:t>
      </w:r>
      <w:r w:rsidR="00B451ED">
        <w:rPr>
          <w:color w:val="000000"/>
        </w:rPr>
        <w:br/>
      </w:r>
      <w:r w:rsidRPr="00DF4D2B">
        <w:rPr>
          <w:color w:val="000000"/>
        </w:rPr>
        <w:t>и при получении результата предоставления муниципальной услуги не должно превышать 15 минут.</w:t>
      </w:r>
    </w:p>
    <w:p w:rsidR="00DF4D2B" w:rsidRPr="00DF4D2B" w:rsidRDefault="00DF4D2B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</w:p>
    <w:p w:rsidR="00006747" w:rsidRPr="00006747" w:rsidRDefault="00006747" w:rsidP="00740C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06747">
        <w:rPr>
          <w:b/>
        </w:rPr>
        <w:t>2.11. Срок и порядок регистрации заявления, в том числе в электронной форме</w:t>
      </w:r>
    </w:p>
    <w:p w:rsidR="00006747" w:rsidRPr="00006747" w:rsidRDefault="00006747" w:rsidP="00740CE1">
      <w:pPr>
        <w:widowControl w:val="0"/>
        <w:autoSpaceDE w:val="0"/>
        <w:autoSpaceDN w:val="0"/>
        <w:adjustRightInd w:val="0"/>
        <w:ind w:firstLine="709"/>
        <w:jc w:val="both"/>
      </w:pPr>
      <w:r w:rsidRPr="00006747">
        <w:t>Заявление на предоставление муниципальной услуги регистрируется в день поступления:</w:t>
      </w:r>
    </w:p>
    <w:p w:rsidR="00006747" w:rsidRDefault="00006747" w:rsidP="00740CE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системе электронного документооборота (далее </w:t>
      </w:r>
      <w:r w:rsidR="00014253">
        <w:t>–</w:t>
      </w:r>
      <w:r>
        <w:t xml:space="preserve"> СЭД</w:t>
      </w:r>
      <w:r w:rsidR="00014253">
        <w:t xml:space="preserve"> </w:t>
      </w:r>
      <w:r w:rsidR="00EA1AD3" w:rsidRPr="00E06A93">
        <w:t>администрации,</w:t>
      </w:r>
      <w:r w:rsidR="00EA1AD3">
        <w:t xml:space="preserve"> </w:t>
      </w:r>
      <w:r w:rsidR="00014253">
        <w:t>Горкомимущества</w:t>
      </w:r>
      <w:r>
        <w:t>) с присвоением статуса «зарегистрировано»;</w:t>
      </w:r>
    </w:p>
    <w:p w:rsidR="00006747" w:rsidRDefault="00006747" w:rsidP="00740CE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автоматизированной системе многофункционального центра предоставления государственных и муниципальных услуг (далее </w:t>
      </w:r>
      <w:r w:rsidR="00701BA1">
        <w:t>–</w:t>
      </w:r>
      <w:r>
        <w:t xml:space="preserve"> АИС МФЦ) с присвоением статуса «зарегистрировано».</w:t>
      </w:r>
    </w:p>
    <w:p w:rsidR="00006747" w:rsidRPr="00006747" w:rsidRDefault="00006747" w:rsidP="00740CE1">
      <w:pPr>
        <w:widowControl w:val="0"/>
        <w:autoSpaceDE w:val="0"/>
        <w:autoSpaceDN w:val="0"/>
        <w:adjustRightInd w:val="0"/>
        <w:ind w:firstLine="709"/>
        <w:jc w:val="both"/>
      </w:pPr>
      <w:r w:rsidRPr="00006747"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006747" w:rsidRPr="00006747" w:rsidRDefault="00006747" w:rsidP="00740CE1">
      <w:pPr>
        <w:widowControl w:val="0"/>
        <w:autoSpaceDE w:val="0"/>
        <w:autoSpaceDN w:val="0"/>
        <w:adjustRightInd w:val="0"/>
        <w:ind w:firstLine="709"/>
        <w:jc w:val="both"/>
      </w:pPr>
      <w:r w:rsidRPr="00006747">
        <w:t xml:space="preserve">В случае </w:t>
      </w:r>
      <w:r w:rsidRPr="00B35354">
        <w:t xml:space="preserve">направления заявления посредством Единого портала государственных </w:t>
      </w:r>
      <w:r w:rsidR="00C856D7" w:rsidRPr="00B35354">
        <w:br/>
      </w:r>
      <w:r w:rsidRPr="00B35354">
        <w:t xml:space="preserve">и муниципальных услуг </w:t>
      </w:r>
      <w:r w:rsidR="00161809" w:rsidRPr="00B35354">
        <w:t xml:space="preserve">с момента создания соответствующей информационной </w:t>
      </w:r>
      <w:r w:rsidR="00161809" w:rsidRPr="00B35354">
        <w:br/>
        <w:t xml:space="preserve">и телекоммуникационной инфраструктуры </w:t>
      </w:r>
      <w:r w:rsidRPr="00B35354">
        <w:t xml:space="preserve">заявление регистрируется в автоматическом режиме в день </w:t>
      </w:r>
      <w:r w:rsidR="00C856D7" w:rsidRPr="00B35354">
        <w:t>поступлен</w:t>
      </w:r>
      <w:r w:rsidRPr="00B35354">
        <w:t>ия.</w:t>
      </w:r>
    </w:p>
    <w:p w:rsidR="00DF4D2B" w:rsidRDefault="00DF4D2B" w:rsidP="00740C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006747" w:rsidRPr="00006747" w:rsidRDefault="00006747" w:rsidP="00740CE1">
      <w:pPr>
        <w:keepNext/>
        <w:keepLines/>
        <w:spacing w:line="245" w:lineRule="auto"/>
        <w:ind w:firstLine="709"/>
        <w:jc w:val="both"/>
        <w:outlineLvl w:val="1"/>
        <w:rPr>
          <w:b/>
          <w:color w:val="000000"/>
        </w:rPr>
      </w:pPr>
      <w:r w:rsidRPr="00006747">
        <w:rPr>
          <w:b/>
          <w:color w:val="000000"/>
        </w:rPr>
        <w:t xml:space="preserve">2.12. Требования к помещениям, в которых предоставляется муниципальная услуга </w:t>
      </w:r>
    </w:p>
    <w:p w:rsidR="00006747" w:rsidRPr="00006747" w:rsidRDefault="00006747" w:rsidP="00740CE1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</w:rPr>
      </w:pPr>
      <w:r w:rsidRPr="00006747">
        <w:rPr>
          <w:color w:val="000000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</w:t>
      </w:r>
      <w:r w:rsidR="00C856D7">
        <w:rPr>
          <w:color w:val="000000"/>
        </w:rPr>
        <w:br/>
      </w:r>
      <w:r w:rsidRPr="00006747">
        <w:rPr>
          <w:color w:val="000000"/>
        </w:rPr>
        <w:t>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006747" w:rsidRPr="00006747" w:rsidRDefault="00006747" w:rsidP="00740CE1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</w:rPr>
      </w:pPr>
      <w:r w:rsidRPr="00006747">
        <w:rPr>
          <w:color w:val="000000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</w:t>
      </w:r>
      <w:r w:rsidR="00936EB4">
        <w:rPr>
          <w:color w:val="000000"/>
        </w:rPr>
        <w:t xml:space="preserve"> (при наличии)</w:t>
      </w:r>
      <w:r w:rsidRPr="00006747">
        <w:rPr>
          <w:color w:val="000000"/>
        </w:rPr>
        <w:t>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006747" w:rsidRPr="00006747" w:rsidRDefault="00006747" w:rsidP="00740CE1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</w:rPr>
      </w:pPr>
      <w:r w:rsidRPr="00006747">
        <w:rPr>
          <w:color w:val="000000"/>
        </w:rPr>
        <w:t>Для свободного получения информации о фамилиях, именах, отчествах</w:t>
      </w:r>
      <w:r w:rsidR="00936EB4">
        <w:rPr>
          <w:color w:val="000000"/>
        </w:rPr>
        <w:t xml:space="preserve"> </w:t>
      </w:r>
      <w:r w:rsidR="00936EB4" w:rsidRPr="00936EB4">
        <w:rPr>
          <w:color w:val="000000"/>
        </w:rPr>
        <w:t>(при наличии)</w:t>
      </w:r>
      <w:r w:rsidRPr="00006747">
        <w:rPr>
          <w:color w:val="000000"/>
        </w:rPr>
        <w:t xml:space="preserve">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</w:t>
      </w:r>
      <w:r w:rsidR="00936EB4">
        <w:rPr>
          <w:color w:val="000000"/>
        </w:rPr>
        <w:t xml:space="preserve"> (последнее – при наличии)</w:t>
      </w:r>
      <w:r w:rsidRPr="00006747">
        <w:rPr>
          <w:color w:val="000000"/>
        </w:rPr>
        <w:t xml:space="preserve"> и должности, крепящимися с помощью зажимов к одежде, либо настольными табличками аналогичного содержания.</w:t>
      </w:r>
    </w:p>
    <w:p w:rsidR="00006747" w:rsidRPr="00006747" w:rsidRDefault="00006747" w:rsidP="00740CE1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</w:rPr>
      </w:pPr>
      <w:r w:rsidRPr="00006747">
        <w:rPr>
          <w:color w:val="000000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006747" w:rsidRPr="00006747" w:rsidRDefault="00006747" w:rsidP="00740CE1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</w:rPr>
      </w:pPr>
      <w:r w:rsidRPr="00006747">
        <w:rPr>
          <w:color w:val="000000"/>
        </w:rPr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</w:t>
      </w:r>
      <w:r w:rsidR="00EA1AD3">
        <w:rPr>
          <w:color w:val="000000"/>
        </w:rPr>
        <w:t xml:space="preserve">, </w:t>
      </w:r>
      <w:r w:rsidR="00EA1AD3" w:rsidRPr="00E06A93">
        <w:rPr>
          <w:color w:val="000000"/>
        </w:rPr>
        <w:t>Горкомимущества</w:t>
      </w:r>
      <w:r w:rsidRPr="00E06A93">
        <w:rPr>
          <w:color w:val="000000"/>
        </w:rPr>
        <w:t>,</w:t>
      </w:r>
      <w:r w:rsidRPr="00006747">
        <w:rPr>
          <w:color w:val="000000"/>
        </w:rPr>
        <w:t xml:space="preserve">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</w:t>
      </w:r>
      <w:r w:rsidR="00110FC8">
        <w:rPr>
          <w:color w:val="000000"/>
        </w:rPr>
        <w:t>Горкомимущества</w:t>
      </w:r>
      <w:r w:rsidRPr="00006747">
        <w:rPr>
          <w:color w:val="000000"/>
        </w:rPr>
        <w:t>.</w:t>
      </w:r>
    </w:p>
    <w:p w:rsidR="00006747" w:rsidRDefault="00006747" w:rsidP="00740C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006747" w:rsidRPr="00006747" w:rsidRDefault="00006747" w:rsidP="00740CE1">
      <w:pPr>
        <w:keepNext/>
        <w:keepLines/>
        <w:spacing w:line="245" w:lineRule="auto"/>
        <w:ind w:firstLine="709"/>
        <w:jc w:val="both"/>
        <w:outlineLvl w:val="1"/>
        <w:rPr>
          <w:b/>
          <w:color w:val="000000"/>
        </w:rPr>
      </w:pPr>
      <w:r w:rsidRPr="00006747">
        <w:rPr>
          <w:b/>
          <w:color w:val="000000"/>
        </w:rPr>
        <w:t>2.13. Показатели доступности и качества муниципальной услуги</w:t>
      </w:r>
    </w:p>
    <w:p w:rsidR="00006747" w:rsidRPr="00006747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006747">
        <w:rPr>
          <w:color w:val="000000"/>
        </w:rPr>
        <w:t>2.13.1. Показателями доступности муниципальной услуги являются:</w:t>
      </w:r>
    </w:p>
    <w:p w:rsidR="00006747" w:rsidRPr="00006747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006747">
        <w:rPr>
          <w:color w:val="000000"/>
        </w:rPr>
        <w:t xml:space="preserve">обеспечение информирования о работе </w:t>
      </w:r>
      <w:r>
        <w:rPr>
          <w:color w:val="000000"/>
        </w:rPr>
        <w:t xml:space="preserve">уполномоченного </w:t>
      </w:r>
      <w:r w:rsidRPr="00006747">
        <w:rPr>
          <w:color w:val="000000"/>
        </w:rPr>
        <w:t>структурного подразделения администрации</w:t>
      </w:r>
      <w:r w:rsidR="00EA1AD3">
        <w:rPr>
          <w:color w:val="000000"/>
        </w:rPr>
        <w:t xml:space="preserve">, </w:t>
      </w:r>
      <w:r w:rsidR="00EA1AD3" w:rsidRPr="00E06A93">
        <w:rPr>
          <w:color w:val="000000"/>
        </w:rPr>
        <w:t>Горкомимущества</w:t>
      </w:r>
      <w:r w:rsidRPr="00006747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006747">
        <w:rPr>
          <w:color w:val="000000"/>
        </w:rPr>
        <w:t>предоставляемой муниципальной услуге (размещение информации на Едином портале государственных и муниципальных услуг);</w:t>
      </w:r>
    </w:p>
    <w:p w:rsidR="00006747" w:rsidRPr="00006747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006747">
        <w:rPr>
          <w:color w:val="000000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006747" w:rsidRPr="00006747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006747">
        <w:rPr>
          <w:color w:val="000000"/>
        </w:rPr>
        <w:t>условия доступа к территории, зданию администрации</w:t>
      </w:r>
      <w:r w:rsidR="00DC7822">
        <w:rPr>
          <w:color w:val="000000"/>
        </w:rPr>
        <w:t>,</w:t>
      </w:r>
      <w:r w:rsidR="00161809">
        <w:rPr>
          <w:color w:val="000000"/>
        </w:rPr>
        <w:t xml:space="preserve"> </w:t>
      </w:r>
      <w:r w:rsidR="000770D7" w:rsidRPr="00B35354">
        <w:t>Горкомимущества</w:t>
      </w:r>
      <w:r w:rsidR="00861FA5" w:rsidRPr="00B35354">
        <w:t xml:space="preserve"> </w:t>
      </w:r>
      <w:r w:rsidRPr="00B35354">
        <w:t>(территориальная доступность, обеспечение пешеходной доступности (не более 10 минут</w:t>
      </w:r>
      <w:r w:rsidRPr="00006747">
        <w:rPr>
          <w:color w:val="000000"/>
        </w:rPr>
        <w:t xml:space="preserve"> пешком) от остановок общественного транспорта к зданию администрации, наличие необходимого количества парковочных мест);</w:t>
      </w:r>
    </w:p>
    <w:p w:rsidR="00006747" w:rsidRPr="00006747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006747">
        <w:rPr>
          <w:color w:val="000000"/>
        </w:rPr>
        <w:t>обеспечение свободного доступа в здание администрации</w:t>
      </w:r>
      <w:r w:rsidR="00EA1AD3">
        <w:rPr>
          <w:color w:val="000000"/>
        </w:rPr>
        <w:t xml:space="preserve">, </w:t>
      </w:r>
      <w:r w:rsidR="00EA1AD3" w:rsidRPr="00E06A93">
        <w:rPr>
          <w:color w:val="000000"/>
        </w:rPr>
        <w:t>Горкомимущества</w:t>
      </w:r>
      <w:r w:rsidRPr="00E06A93">
        <w:rPr>
          <w:color w:val="000000"/>
        </w:rPr>
        <w:t>;</w:t>
      </w:r>
    </w:p>
    <w:p w:rsidR="00006747" w:rsidRPr="00006747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006747">
        <w:rPr>
          <w:color w:val="000000"/>
        </w:rPr>
        <w:t>доступность электронных форм документов, необходимых для предоставления муниципальной услуги;</w:t>
      </w:r>
    </w:p>
    <w:p w:rsidR="00006747" w:rsidRPr="00006747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006747">
        <w:rPr>
          <w:color w:val="000000"/>
        </w:rPr>
        <w:t xml:space="preserve">возможность подачи </w:t>
      </w:r>
      <w:r w:rsidR="00110FC8">
        <w:rPr>
          <w:color w:val="000000"/>
        </w:rPr>
        <w:t>заявления</w:t>
      </w:r>
      <w:r w:rsidRPr="00006747">
        <w:rPr>
          <w:color w:val="000000"/>
        </w:rPr>
        <w:t xml:space="preserve"> на получение муниципальной услуги и документов </w:t>
      </w:r>
      <w:r w:rsidR="008A7C0B">
        <w:rPr>
          <w:color w:val="000000"/>
        </w:rPr>
        <w:br/>
      </w:r>
      <w:r w:rsidRPr="00006747">
        <w:rPr>
          <w:color w:val="000000"/>
        </w:rPr>
        <w:t>в электронной форме;</w:t>
      </w:r>
    </w:p>
    <w:p w:rsidR="00006747" w:rsidRPr="00006747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006747">
        <w:rPr>
          <w:color w:val="000000"/>
        </w:rPr>
        <w:t>предоставление муниципальной услуги в соответствии с вариантом предоставления муниципальной услуги;</w:t>
      </w:r>
    </w:p>
    <w:p w:rsidR="00006747" w:rsidRPr="00006747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006747">
        <w:rPr>
          <w:color w:val="000000"/>
        </w:rPr>
        <w:t>организация предоставления муниципальной услуги через МФЦ</w:t>
      </w:r>
      <w:r>
        <w:t>.</w:t>
      </w:r>
    </w:p>
    <w:p w:rsidR="00006747" w:rsidRPr="00006747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006747">
        <w:rPr>
          <w:color w:val="000000"/>
        </w:rPr>
        <w:t>2.13.2. Показателями качества муниципальной услуги являются:</w:t>
      </w:r>
    </w:p>
    <w:p w:rsidR="00006747" w:rsidRPr="00006747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006747">
        <w:rPr>
          <w:color w:val="000000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006747" w:rsidRPr="00006747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006747">
        <w:rPr>
          <w:color w:val="000000"/>
        </w:rPr>
        <w:t xml:space="preserve">компетентность специалистов, предоставляющих муниципальную услугу, </w:t>
      </w:r>
      <w:r w:rsidR="008A7C0B">
        <w:rPr>
          <w:color w:val="000000"/>
        </w:rPr>
        <w:br/>
      </w:r>
      <w:r w:rsidRPr="00006747">
        <w:rPr>
          <w:color w:val="000000"/>
        </w:rPr>
        <w:t>в вопросах предоставления муниципальной услуги;</w:t>
      </w:r>
    </w:p>
    <w:p w:rsidR="00006747" w:rsidRPr="00006747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006747">
        <w:rPr>
          <w:color w:val="000000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006747" w:rsidRPr="00006747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006747">
        <w:rPr>
          <w:color w:val="000000"/>
        </w:rPr>
        <w:t>строгое соблюдение стандарта и порядка предоставления муниципальной услуги;</w:t>
      </w:r>
    </w:p>
    <w:p w:rsidR="00006747" w:rsidRPr="00006747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006747">
        <w:rPr>
          <w:color w:val="000000"/>
        </w:rPr>
        <w:t xml:space="preserve">эффективность и своевременность рассмотрения поступивших обращений </w:t>
      </w:r>
      <w:r w:rsidR="008A7C0B">
        <w:rPr>
          <w:color w:val="000000"/>
        </w:rPr>
        <w:br/>
      </w:r>
      <w:r w:rsidRPr="00006747">
        <w:rPr>
          <w:color w:val="000000"/>
        </w:rPr>
        <w:t>по вопросам предоставления муниципальной услуги;</w:t>
      </w:r>
    </w:p>
    <w:p w:rsidR="00006747" w:rsidRPr="00006747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006747">
        <w:rPr>
          <w:color w:val="000000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006747" w:rsidRPr="00006747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006747">
        <w:rPr>
          <w:color w:val="000000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006747" w:rsidRPr="00006747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006747">
        <w:rPr>
          <w:color w:val="000000"/>
        </w:rPr>
        <w:t>удовлетворенность заявителя качеством предоставления муниципальной услуги;</w:t>
      </w:r>
    </w:p>
    <w:p w:rsidR="00006747" w:rsidRPr="00006747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006747">
        <w:rPr>
          <w:color w:val="000000"/>
        </w:rPr>
        <w:t>отсутствие жалоб.</w:t>
      </w:r>
    </w:p>
    <w:p w:rsidR="00006747" w:rsidRDefault="00006747" w:rsidP="00740C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006747" w:rsidRPr="00006747" w:rsidRDefault="00006747" w:rsidP="00740CE1">
      <w:pPr>
        <w:keepNext/>
        <w:keepLines/>
        <w:spacing w:before="40" w:line="245" w:lineRule="auto"/>
        <w:ind w:firstLine="709"/>
        <w:jc w:val="both"/>
        <w:outlineLvl w:val="1"/>
        <w:rPr>
          <w:b/>
          <w:color w:val="000000"/>
        </w:rPr>
      </w:pPr>
      <w:r w:rsidRPr="00006747">
        <w:rPr>
          <w:b/>
          <w:color w:val="000000"/>
        </w:rPr>
        <w:t xml:space="preserve">2.14. Иные требования к предоставлению муниципальной услуги, в том числе учитывающие особенности предоставления муниципальных услуг в МФЦ </w:t>
      </w:r>
      <w:r w:rsidR="008A7C0B">
        <w:rPr>
          <w:b/>
          <w:color w:val="000000"/>
        </w:rPr>
        <w:br/>
      </w:r>
      <w:r w:rsidRPr="00006747">
        <w:rPr>
          <w:b/>
          <w:color w:val="000000"/>
        </w:rPr>
        <w:t>и особенности предоставления муниципальных услуг в электронной форме</w:t>
      </w:r>
    </w:p>
    <w:p w:rsidR="00006747" w:rsidRPr="00006747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006747">
        <w:rPr>
          <w:color w:val="000000"/>
        </w:rPr>
        <w:t>2.14.1.</w:t>
      </w:r>
      <w:r w:rsidR="00701BA1">
        <w:rPr>
          <w:color w:val="000000"/>
        </w:rPr>
        <w:t> </w:t>
      </w:r>
      <w:r w:rsidRPr="00006747">
        <w:rPr>
          <w:color w:val="000000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</w:t>
      </w:r>
      <w:r w:rsidR="00E00CEA">
        <w:rPr>
          <w:color w:val="000000"/>
        </w:rPr>
        <w:br/>
      </w:r>
      <w:r w:rsidRPr="00006747">
        <w:rPr>
          <w:color w:val="000000"/>
        </w:rPr>
        <w:t>не предусмотрено.</w:t>
      </w:r>
    </w:p>
    <w:p w:rsidR="00006747" w:rsidRPr="00006747" w:rsidRDefault="00E00CEA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>2.14.2</w:t>
      </w:r>
      <w:r w:rsidR="00006747" w:rsidRPr="00006747">
        <w:t>.</w:t>
      </w:r>
      <w:r w:rsidR="00701BA1">
        <w:t> </w:t>
      </w:r>
      <w:r w:rsidR="00006747" w:rsidRPr="00006747">
        <w:t xml:space="preserve">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</w:t>
      </w:r>
      <w:r w:rsidR="00C856D7">
        <w:br/>
      </w:r>
      <w:r w:rsidR="00006747" w:rsidRPr="00006747">
        <w:t xml:space="preserve">в соответствии с нормативными правовыми актами Российской Федерации и Чувашской Республики и соглашением. </w:t>
      </w:r>
    </w:p>
    <w:p w:rsidR="00006747" w:rsidRDefault="000067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006747"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</w:t>
      </w:r>
      <w:r w:rsidR="00C856D7">
        <w:br/>
      </w:r>
      <w:r w:rsidRPr="00006747">
        <w:t xml:space="preserve">со статьей 15.1 </w:t>
      </w:r>
      <w:r w:rsidRPr="00E00CEA">
        <w:t>Федерального закона</w:t>
      </w:r>
      <w:r w:rsidRPr="00006747">
        <w:t xml:space="preserve"> «Об организации предоставления государственных </w:t>
      </w:r>
      <w:r w:rsidR="00C856D7">
        <w:br/>
      </w:r>
      <w:r w:rsidRPr="00006747">
        <w:t>и муниципальных услуг» не предусмотрена.</w:t>
      </w:r>
    </w:p>
    <w:p w:rsidR="00110FC8" w:rsidRDefault="00110FC8" w:rsidP="00E613B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4B4FEA">
        <w:t>2.14.</w:t>
      </w:r>
      <w:r w:rsidR="00767510">
        <w:t>3.</w:t>
      </w:r>
      <w:r w:rsidRPr="004B4FEA">
        <w:t xml:space="preserve">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E00CEA" w:rsidRPr="00865347" w:rsidRDefault="00E00CEA" w:rsidP="00E613B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>2.14.</w:t>
      </w:r>
      <w:r w:rsidR="00767510">
        <w:t>4</w:t>
      </w:r>
      <w:r w:rsidRPr="00E00CEA">
        <w:t>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</w:t>
      </w:r>
      <w:r w:rsidRPr="00865347">
        <w:t>ого они обратились, не предусмотрено.</w:t>
      </w:r>
    </w:p>
    <w:p w:rsidR="00E00CEA" w:rsidRPr="00865347" w:rsidRDefault="00E00CEA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</w:p>
    <w:p w:rsidR="0043754D" w:rsidRPr="00865347" w:rsidRDefault="0043754D" w:rsidP="00740CE1">
      <w:pPr>
        <w:keepNext/>
        <w:keepLines/>
        <w:spacing w:line="245" w:lineRule="auto"/>
        <w:ind w:firstLine="709"/>
        <w:jc w:val="center"/>
        <w:outlineLvl w:val="0"/>
        <w:rPr>
          <w:b/>
        </w:rPr>
      </w:pPr>
      <w:r w:rsidRPr="00865347">
        <w:rPr>
          <w:b/>
        </w:rPr>
        <w:t>III. Состав, последовательность и сроки выполнения</w:t>
      </w:r>
    </w:p>
    <w:p w:rsidR="0043754D" w:rsidRPr="00865347" w:rsidRDefault="0043754D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center"/>
        <w:rPr>
          <w:b/>
        </w:rPr>
      </w:pPr>
      <w:r w:rsidRPr="00865347">
        <w:rPr>
          <w:b/>
        </w:rPr>
        <w:t>административных процедур</w:t>
      </w:r>
    </w:p>
    <w:p w:rsidR="0043754D" w:rsidRPr="00865347" w:rsidRDefault="0043754D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/>
        </w:rPr>
      </w:pPr>
    </w:p>
    <w:p w:rsidR="0043754D" w:rsidRPr="00865347" w:rsidRDefault="0043754D" w:rsidP="00740CE1">
      <w:pPr>
        <w:keepNext/>
        <w:keepLines/>
        <w:spacing w:line="245" w:lineRule="auto"/>
        <w:ind w:firstLine="709"/>
        <w:jc w:val="both"/>
        <w:outlineLvl w:val="1"/>
        <w:rPr>
          <w:b/>
        </w:rPr>
      </w:pPr>
      <w:r w:rsidRPr="00865347">
        <w:rPr>
          <w:b/>
        </w:rPr>
        <w:t>3.1. Перечень вариантов предоставления муниципальной услуги</w:t>
      </w:r>
    </w:p>
    <w:p w:rsidR="00161809" w:rsidRPr="008525D8" w:rsidRDefault="00161809" w:rsidP="00161809">
      <w:pPr>
        <w:widowControl w:val="0"/>
        <w:autoSpaceDE w:val="0"/>
        <w:autoSpaceDN w:val="0"/>
        <w:adjustRightInd w:val="0"/>
        <w:ind w:firstLine="709"/>
        <w:jc w:val="both"/>
      </w:pPr>
      <w:r w:rsidRPr="008525D8">
        <w:t>1. Безвозмездное принятие имущества в муниципальную собственность города Чебоксары</w:t>
      </w:r>
      <w:r w:rsidR="008525D8" w:rsidRPr="008525D8">
        <w:t>.</w:t>
      </w:r>
    </w:p>
    <w:p w:rsidR="0043754D" w:rsidRPr="00865347" w:rsidRDefault="0043754D" w:rsidP="00740CE1">
      <w:pPr>
        <w:widowControl w:val="0"/>
        <w:autoSpaceDE w:val="0"/>
        <w:autoSpaceDN w:val="0"/>
        <w:adjustRightInd w:val="0"/>
        <w:ind w:firstLine="709"/>
        <w:jc w:val="both"/>
      </w:pPr>
      <w:r w:rsidRPr="00865347">
        <w:t>2. Исправление допущенных опечаток и ошибок в выданных в результате предоставления муниципальной услуги документах.</w:t>
      </w:r>
    </w:p>
    <w:p w:rsidR="00006747" w:rsidRPr="00865347" w:rsidRDefault="00006747" w:rsidP="00740C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43754D" w:rsidRPr="00865347" w:rsidRDefault="0043754D" w:rsidP="00740CE1">
      <w:pPr>
        <w:keepNext/>
        <w:keepLines/>
        <w:spacing w:line="245" w:lineRule="auto"/>
        <w:ind w:firstLine="709"/>
        <w:jc w:val="both"/>
        <w:outlineLvl w:val="1"/>
        <w:rPr>
          <w:b/>
          <w:color w:val="000000"/>
        </w:rPr>
      </w:pPr>
      <w:r w:rsidRPr="00865347">
        <w:rPr>
          <w:b/>
          <w:color w:val="000000"/>
        </w:rPr>
        <w:t>3.2. Профилирование заявителя</w:t>
      </w:r>
    </w:p>
    <w:p w:rsidR="0043754D" w:rsidRPr="00865347" w:rsidRDefault="0043754D" w:rsidP="00936EB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865347">
        <w:rPr>
          <w:color w:val="000000"/>
        </w:rPr>
        <w:t xml:space="preserve">Вариант предоставления муниципальной услуги определяется путем анкетирования заявителя в </w:t>
      </w:r>
      <w:r w:rsidR="00767510" w:rsidRPr="00E06A93">
        <w:rPr>
          <w:color w:val="000000"/>
        </w:rPr>
        <w:t>администрации,</w:t>
      </w:r>
      <w:r w:rsidR="00767510">
        <w:rPr>
          <w:color w:val="000000"/>
        </w:rPr>
        <w:t xml:space="preserve"> </w:t>
      </w:r>
      <w:r w:rsidR="00E613BA">
        <w:rPr>
          <w:color w:val="000000"/>
        </w:rPr>
        <w:t>Горкомимуществе</w:t>
      </w:r>
      <w:r w:rsidRPr="00865347">
        <w:rPr>
          <w:color w:val="000000"/>
        </w:rPr>
        <w:t>, МФЦ</w:t>
      </w:r>
      <w:r w:rsidR="00936EB4">
        <w:rPr>
          <w:color w:val="000000"/>
        </w:rPr>
        <w:t xml:space="preserve">, посредством </w:t>
      </w:r>
      <w:r w:rsidR="00936EB4" w:rsidRPr="00936EB4">
        <w:rPr>
          <w:color w:val="000000"/>
        </w:rPr>
        <w:t>Единого портала государственных и муниципальных услуг с момента создания соответствующей информационной и телекоммуникационной инфраструктуры</w:t>
      </w:r>
      <w:r w:rsidRPr="00865347">
        <w:rPr>
          <w:color w:val="000000"/>
        </w:rPr>
        <w:t>.</w:t>
      </w:r>
    </w:p>
    <w:p w:rsidR="0043754D" w:rsidRPr="00865347" w:rsidRDefault="0043754D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865347">
        <w:rPr>
          <w:color w:val="000000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43754D" w:rsidRPr="00865347" w:rsidRDefault="0043754D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865347">
        <w:rPr>
          <w:color w:val="000000"/>
        </w:rPr>
        <w:t xml:space="preserve">Перечень признаков заявителей приведен в приложении № </w:t>
      </w:r>
      <w:r w:rsidR="00537948">
        <w:rPr>
          <w:color w:val="000000"/>
        </w:rPr>
        <w:t>3</w:t>
      </w:r>
      <w:r w:rsidRPr="00865347">
        <w:rPr>
          <w:color w:val="000000"/>
        </w:rPr>
        <w:t xml:space="preserve"> к Административному регламенту.</w:t>
      </w:r>
    </w:p>
    <w:p w:rsidR="00006747" w:rsidRPr="00865347" w:rsidRDefault="00006747" w:rsidP="00740C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E613BA" w:rsidRPr="008525D8" w:rsidRDefault="0043754D" w:rsidP="00E613BA">
      <w:pPr>
        <w:widowControl w:val="0"/>
        <w:autoSpaceDE w:val="0"/>
        <w:autoSpaceDN w:val="0"/>
        <w:adjustRightInd w:val="0"/>
        <w:ind w:firstLine="709"/>
        <w:jc w:val="both"/>
      </w:pPr>
      <w:r w:rsidRPr="00865347">
        <w:rPr>
          <w:b/>
        </w:rPr>
        <w:t xml:space="preserve">3.3. Вариант 1. </w:t>
      </w:r>
      <w:r w:rsidR="00E613BA" w:rsidRPr="00B35354">
        <w:rPr>
          <w:b/>
        </w:rPr>
        <w:t>Безвозмездное принятие имущества в муниципальную собственность города Чебоксары</w:t>
      </w:r>
    </w:p>
    <w:p w:rsidR="00865347" w:rsidRPr="00865347" w:rsidRDefault="00EA4E17" w:rsidP="00E613BA">
      <w:pPr>
        <w:widowControl w:val="0"/>
        <w:autoSpaceDE w:val="0"/>
        <w:autoSpaceDN w:val="0"/>
        <w:adjustRightInd w:val="0"/>
        <w:ind w:firstLine="709"/>
        <w:jc w:val="both"/>
      </w:pPr>
      <w:r w:rsidRPr="00865347">
        <w:t>3.3.1.</w:t>
      </w:r>
      <w:r w:rsidRPr="00865347">
        <w:rPr>
          <w:b/>
        </w:rPr>
        <w:t xml:space="preserve"> </w:t>
      </w:r>
      <w:r w:rsidR="006E046E" w:rsidRPr="00865347">
        <w:t xml:space="preserve">Максимальный срок предоставления муниципальной услуги в соответствии </w:t>
      </w:r>
      <w:r w:rsidR="004C43B4">
        <w:br/>
      </w:r>
      <w:r w:rsidR="008B5CE0">
        <w:t>с вариантом</w:t>
      </w:r>
      <w:r w:rsidR="006E046E" w:rsidRPr="00865347">
        <w:rPr>
          <w:b/>
          <w:bCs/>
        </w:rPr>
        <w:t xml:space="preserve"> </w:t>
      </w:r>
      <w:r w:rsidR="006E046E" w:rsidRPr="00865347">
        <w:rPr>
          <w:bCs/>
        </w:rPr>
        <w:t>не должен превышать</w:t>
      </w:r>
      <w:r w:rsidR="00DD411F">
        <w:rPr>
          <w:bCs/>
        </w:rPr>
        <w:t xml:space="preserve"> </w:t>
      </w:r>
      <w:r w:rsidR="008525D8">
        <w:rPr>
          <w:bCs/>
        </w:rPr>
        <w:t>45</w:t>
      </w:r>
      <w:r w:rsidR="007D3F40">
        <w:rPr>
          <w:bCs/>
        </w:rPr>
        <w:t xml:space="preserve"> </w:t>
      </w:r>
      <w:r w:rsidR="006E046E" w:rsidRPr="00865347">
        <w:rPr>
          <w:bCs/>
        </w:rPr>
        <w:t>рабочих дн</w:t>
      </w:r>
      <w:r w:rsidR="00767510">
        <w:rPr>
          <w:bCs/>
        </w:rPr>
        <w:t>ей со дня регистрации заявления</w:t>
      </w:r>
      <w:r w:rsidR="006E046E" w:rsidRPr="00865347">
        <w:t>.</w:t>
      </w:r>
      <w:r w:rsidR="00865347" w:rsidRPr="00865347">
        <w:t xml:space="preserve"> </w:t>
      </w:r>
    </w:p>
    <w:p w:rsidR="00865347" w:rsidRPr="00DD411F" w:rsidRDefault="00865347" w:rsidP="00740CE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E046E">
        <w:t xml:space="preserve">3.3.2. Результатом предоставления муниципальной услуги является </w:t>
      </w:r>
      <w:r w:rsidRPr="00865347">
        <w:rPr>
          <w:bCs/>
        </w:rPr>
        <w:t xml:space="preserve">выдача (направление) </w:t>
      </w:r>
      <w:r w:rsidR="00DD411F">
        <w:t>договора о безвозмездной передаче имущества в муниципальную собственность города Чебоксары и акта приема-передачи</w:t>
      </w:r>
      <w:r w:rsidR="00A40279">
        <w:rPr>
          <w:bCs/>
        </w:rPr>
        <w:t xml:space="preserve"> </w:t>
      </w:r>
      <w:r w:rsidR="006E046E" w:rsidRPr="00DD411F">
        <w:t xml:space="preserve">либо </w:t>
      </w:r>
      <w:r w:rsidRPr="00DD411F">
        <w:t>письменного уведомления</w:t>
      </w:r>
      <w:r w:rsidR="006E046E" w:rsidRPr="00DD411F">
        <w:t xml:space="preserve"> об отказе в предоставлении муниципальной услуги.</w:t>
      </w:r>
    </w:p>
    <w:p w:rsidR="00865347" w:rsidRPr="00767510" w:rsidRDefault="006E046E" w:rsidP="00740CE1">
      <w:pPr>
        <w:autoSpaceDE w:val="0"/>
        <w:autoSpaceDN w:val="0"/>
        <w:adjustRightInd w:val="0"/>
        <w:ind w:firstLine="709"/>
        <w:jc w:val="both"/>
        <w:rPr>
          <w:strike/>
          <w:color w:val="0D0D0D"/>
        </w:rPr>
      </w:pPr>
      <w:r w:rsidRPr="006E046E">
        <w:rPr>
          <w:color w:val="0D0D0D"/>
        </w:rPr>
        <w:t>3.3.3</w:t>
      </w:r>
      <w:r w:rsidRPr="00E06A93">
        <w:rPr>
          <w:color w:val="0D0D0D"/>
        </w:rPr>
        <w:t xml:space="preserve">. </w:t>
      </w:r>
      <w:r w:rsidR="001E2825" w:rsidRPr="00E06A93">
        <w:rPr>
          <w:color w:val="0D0D0D"/>
        </w:rPr>
        <w:t>Основани</w:t>
      </w:r>
      <w:r w:rsidR="00767510" w:rsidRPr="00E06A93">
        <w:rPr>
          <w:color w:val="0D0D0D"/>
        </w:rPr>
        <w:t>й</w:t>
      </w:r>
      <w:r w:rsidR="001E2825" w:rsidRPr="00E06A93">
        <w:rPr>
          <w:color w:val="0D0D0D"/>
        </w:rPr>
        <w:t xml:space="preserve"> для отказа</w:t>
      </w:r>
      <w:r w:rsidR="00C856D7" w:rsidRPr="00E06A93">
        <w:rPr>
          <w:color w:val="0D0D0D"/>
        </w:rPr>
        <w:t xml:space="preserve"> в приеме </w:t>
      </w:r>
      <w:r w:rsidR="00865347" w:rsidRPr="00E06A93">
        <w:rPr>
          <w:color w:val="0D0D0D"/>
        </w:rPr>
        <w:t>документов</w:t>
      </w:r>
      <w:r w:rsidR="001E2825" w:rsidRPr="00E06A93">
        <w:rPr>
          <w:color w:val="0D0D0D"/>
        </w:rPr>
        <w:t>,</w:t>
      </w:r>
      <w:r w:rsidR="00C856D7" w:rsidRPr="00E06A93">
        <w:rPr>
          <w:color w:val="0D0D0D"/>
        </w:rPr>
        <w:t xml:space="preserve"> </w:t>
      </w:r>
      <w:r w:rsidR="001E2825" w:rsidRPr="00E06A93">
        <w:rPr>
          <w:color w:val="0D0D0D"/>
        </w:rPr>
        <w:t xml:space="preserve">необходимых для предоставления муниципальной услуги, </w:t>
      </w:r>
      <w:r w:rsidR="00767510" w:rsidRPr="00E06A93">
        <w:rPr>
          <w:color w:val="0D0D0D"/>
        </w:rPr>
        <w:t xml:space="preserve">не </w:t>
      </w:r>
      <w:r w:rsidR="00C856D7" w:rsidRPr="00E06A93">
        <w:rPr>
          <w:color w:val="0D0D0D"/>
        </w:rPr>
        <w:t>предусмотрен</w:t>
      </w:r>
      <w:r w:rsidR="00767510" w:rsidRPr="00E06A93">
        <w:rPr>
          <w:color w:val="0D0D0D"/>
        </w:rPr>
        <w:t>о.</w:t>
      </w:r>
      <w:r w:rsidR="00C856D7">
        <w:rPr>
          <w:color w:val="0D0D0D"/>
        </w:rPr>
        <w:t xml:space="preserve"> </w:t>
      </w:r>
    </w:p>
    <w:p w:rsidR="006E046E" w:rsidRPr="006E046E" w:rsidRDefault="006E046E" w:rsidP="00740CE1">
      <w:pPr>
        <w:keepNext/>
        <w:keepLines/>
        <w:spacing w:line="245" w:lineRule="auto"/>
        <w:ind w:firstLine="709"/>
        <w:jc w:val="both"/>
        <w:outlineLvl w:val="2"/>
        <w:rPr>
          <w:color w:val="FF0000"/>
        </w:rPr>
      </w:pPr>
      <w:r w:rsidRPr="006E046E">
        <w:rPr>
          <w:color w:val="0D0D0D"/>
        </w:rPr>
        <w:t xml:space="preserve">3.3.4. Оснований для приостановления предоставления муниципальной услуги </w:t>
      </w:r>
      <w:r w:rsidR="00CE472D">
        <w:rPr>
          <w:color w:val="0D0D0D"/>
        </w:rPr>
        <w:br/>
      </w:r>
      <w:r w:rsidRPr="006E046E">
        <w:rPr>
          <w:color w:val="0D0D0D"/>
        </w:rPr>
        <w:t>не предусмотрено.</w:t>
      </w:r>
      <w:r w:rsidRPr="006E046E">
        <w:rPr>
          <w:color w:val="FF0000"/>
        </w:rPr>
        <w:t xml:space="preserve"> </w:t>
      </w:r>
    </w:p>
    <w:p w:rsidR="00865347" w:rsidRPr="002B2527" w:rsidRDefault="006E046E" w:rsidP="00740CE1">
      <w:pPr>
        <w:pStyle w:val="ConsPlusNormal"/>
        <w:suppressAutoHyphens/>
        <w:ind w:firstLine="709"/>
        <w:jc w:val="both"/>
        <w:rPr>
          <w:color w:val="0D0D0D"/>
          <w:sz w:val="24"/>
          <w:szCs w:val="24"/>
        </w:rPr>
      </w:pPr>
      <w:r w:rsidRPr="002B2527">
        <w:rPr>
          <w:rFonts w:ascii="Times New Roman" w:hAnsi="Times New Roman" w:cs="Times New Roman"/>
          <w:color w:val="0D0D0D"/>
          <w:sz w:val="24"/>
          <w:szCs w:val="24"/>
        </w:rPr>
        <w:t xml:space="preserve">3.3.5. Основания для отказа в предоставлении муниципальной услуги </w:t>
      </w:r>
      <w:r w:rsidR="001E2825" w:rsidRPr="002B2527">
        <w:rPr>
          <w:rFonts w:ascii="Times New Roman" w:hAnsi="Times New Roman" w:cs="Times New Roman"/>
          <w:color w:val="0D0D0D"/>
          <w:sz w:val="24"/>
          <w:szCs w:val="24"/>
        </w:rPr>
        <w:t xml:space="preserve">предусмотрены пунктом 2.8.2 раздела </w:t>
      </w:r>
      <w:r w:rsidR="001E2825" w:rsidRPr="002B2527">
        <w:rPr>
          <w:rFonts w:ascii="Times New Roman" w:hAnsi="Times New Roman" w:cs="Times New Roman"/>
          <w:color w:val="0D0D0D"/>
          <w:sz w:val="24"/>
          <w:szCs w:val="24"/>
          <w:lang w:val="en-US"/>
        </w:rPr>
        <w:t>III</w:t>
      </w:r>
      <w:r w:rsidR="001E2825" w:rsidRPr="002B2527">
        <w:rPr>
          <w:rFonts w:ascii="Times New Roman" w:hAnsi="Times New Roman" w:cs="Times New Roman"/>
          <w:color w:val="0D0D0D"/>
          <w:sz w:val="24"/>
          <w:szCs w:val="24"/>
        </w:rPr>
        <w:t xml:space="preserve"> Административного регламента.</w:t>
      </w:r>
    </w:p>
    <w:p w:rsidR="006E046E" w:rsidRPr="002B2527" w:rsidRDefault="006E046E" w:rsidP="00740CE1">
      <w:pPr>
        <w:keepNext/>
        <w:keepLines/>
        <w:spacing w:line="245" w:lineRule="auto"/>
        <w:ind w:firstLine="709"/>
        <w:jc w:val="both"/>
        <w:outlineLvl w:val="2"/>
      </w:pPr>
      <w:r w:rsidRPr="002B2527">
        <w:t>3.3.6. Для предоставления муниципальной услуги осуществляются следующие административные процедуры:</w:t>
      </w:r>
    </w:p>
    <w:p w:rsidR="006E046E" w:rsidRPr="006E046E" w:rsidRDefault="006E046E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2B2527">
        <w:t>прием и регистрация заявления и документов, необходимых для предоставления муниципальной</w:t>
      </w:r>
      <w:r w:rsidRPr="006E046E">
        <w:t xml:space="preserve"> услуги;</w:t>
      </w:r>
    </w:p>
    <w:p w:rsidR="006E046E" w:rsidRPr="006E046E" w:rsidRDefault="006E046E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/>
        </w:rPr>
      </w:pPr>
      <w:r w:rsidRPr="006E046E">
        <w:t>межведомственное информационное взаимодействие;</w:t>
      </w:r>
    </w:p>
    <w:p w:rsidR="006E046E" w:rsidRPr="006E046E" w:rsidRDefault="006E046E" w:rsidP="00740CE1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6E046E">
        <w:t>принятие решения о предоставлении либо об отказе в предоставлении муниципальной услуги;</w:t>
      </w:r>
    </w:p>
    <w:p w:rsidR="006E046E" w:rsidRDefault="006E046E" w:rsidP="00740CE1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6E046E">
        <w:t>выдача (направление) результата предо</w:t>
      </w:r>
      <w:r w:rsidR="00767510">
        <w:t>ставления муниципальной услуги</w:t>
      </w:r>
      <w:r w:rsidR="00865347">
        <w:t>.</w:t>
      </w:r>
    </w:p>
    <w:p w:rsidR="00865347" w:rsidRPr="009C65E2" w:rsidRDefault="00865347" w:rsidP="00740CE1">
      <w:pPr>
        <w:pStyle w:val="3"/>
        <w:spacing w:line="245" w:lineRule="auto"/>
        <w:ind w:firstLine="709"/>
        <w:jc w:val="both"/>
        <w:rPr>
          <w:b w:val="0"/>
          <w:bCs w:val="0"/>
          <w:color w:val="0D0D0D"/>
        </w:rPr>
      </w:pPr>
      <w:r w:rsidRPr="0039751D">
        <w:rPr>
          <w:b w:val="0"/>
        </w:rPr>
        <w:t>3.3.6.1.</w:t>
      </w:r>
      <w:r w:rsidR="002B2527">
        <w:rPr>
          <w:b w:val="0"/>
        </w:rPr>
        <w:t> </w:t>
      </w:r>
      <w:r w:rsidRPr="00865347">
        <w:rPr>
          <w:b w:val="0"/>
          <w:bCs w:val="0"/>
          <w:color w:val="0D0D0D"/>
        </w:rPr>
        <w:t xml:space="preserve">Для получения муниципальной </w:t>
      </w:r>
      <w:r w:rsidRPr="009C65E2">
        <w:rPr>
          <w:b w:val="0"/>
          <w:bCs w:val="0"/>
          <w:color w:val="0D0D0D"/>
        </w:rPr>
        <w:t xml:space="preserve">услуги в </w:t>
      </w:r>
      <w:r w:rsidR="00767510" w:rsidRPr="00E06A93">
        <w:rPr>
          <w:b w:val="0"/>
          <w:bCs w:val="0"/>
          <w:color w:val="0D0D0D"/>
        </w:rPr>
        <w:t>администрацию,</w:t>
      </w:r>
      <w:r w:rsidR="00767510">
        <w:rPr>
          <w:b w:val="0"/>
          <w:bCs w:val="0"/>
          <w:color w:val="0D0D0D"/>
        </w:rPr>
        <w:t xml:space="preserve"> </w:t>
      </w:r>
      <w:r w:rsidR="00DD411F">
        <w:rPr>
          <w:b w:val="0"/>
          <w:color w:val="000000"/>
        </w:rPr>
        <w:t>Горкомимущество</w:t>
      </w:r>
      <w:r w:rsidR="000A36D7">
        <w:rPr>
          <w:b w:val="0"/>
          <w:color w:val="000000"/>
        </w:rPr>
        <w:t xml:space="preserve"> </w:t>
      </w:r>
      <w:r w:rsidRPr="009C65E2">
        <w:rPr>
          <w:b w:val="0"/>
          <w:bCs w:val="0"/>
          <w:color w:val="0D0D0D"/>
        </w:rPr>
        <w:t xml:space="preserve">представляются документы, указанные в пункте 2.6.1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</w:t>
      </w:r>
      <w:r w:rsidRPr="00B35354">
        <w:rPr>
          <w:b w:val="0"/>
          <w:bCs w:val="0"/>
          <w:color w:val="0D0D0D"/>
        </w:rPr>
        <w:t>услуг</w:t>
      </w:r>
      <w:r w:rsidR="008525D8" w:rsidRPr="00B35354">
        <w:t xml:space="preserve"> </w:t>
      </w:r>
      <w:r w:rsidR="008525D8" w:rsidRPr="00B35354">
        <w:rPr>
          <w:b w:val="0"/>
        </w:rPr>
        <w:t>с момента создания соответствующей информационной и телекоммуникационной инфраструктуры</w:t>
      </w:r>
      <w:r w:rsidRPr="00B35354">
        <w:rPr>
          <w:b w:val="0"/>
          <w:bCs w:val="0"/>
          <w:color w:val="0D0D0D"/>
        </w:rPr>
        <w:t>, МФЦ</w:t>
      </w:r>
      <w:r w:rsidRPr="009C65E2">
        <w:rPr>
          <w:b w:val="0"/>
          <w:bCs w:val="0"/>
          <w:color w:val="0D0D0D"/>
        </w:rPr>
        <w:t>.</w:t>
      </w:r>
    </w:p>
    <w:p w:rsidR="00865347" w:rsidRPr="00865347" w:rsidRDefault="008653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865347">
        <w:t xml:space="preserve">С </w:t>
      </w:r>
      <w:r w:rsidR="00931213">
        <w:t xml:space="preserve">заявлением </w:t>
      </w:r>
      <w:r w:rsidRPr="00865347">
        <w:t>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865347" w:rsidRPr="00865347" w:rsidRDefault="00865347" w:rsidP="00740CE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865347">
        <w:rPr>
          <w:bCs/>
        </w:rPr>
        <w:t xml:space="preserve">Установление личности заявителя может осуществляться в ходе личного приема </w:t>
      </w:r>
      <w:r w:rsidR="009C65E2">
        <w:rPr>
          <w:bCs/>
        </w:rPr>
        <w:br/>
      </w:r>
      <w:r w:rsidRPr="00865347">
        <w:rPr>
          <w:bCs/>
        </w:rPr>
        <w:t xml:space="preserve">в </w:t>
      </w:r>
      <w:r w:rsidR="00767510" w:rsidRPr="00E06A93">
        <w:rPr>
          <w:bCs/>
        </w:rPr>
        <w:t>администрации,</w:t>
      </w:r>
      <w:r w:rsidR="00767510">
        <w:rPr>
          <w:bCs/>
        </w:rPr>
        <w:t xml:space="preserve"> </w:t>
      </w:r>
      <w:r w:rsidR="00DD411F">
        <w:rPr>
          <w:bCs/>
        </w:rPr>
        <w:t>Горкомимуществе</w:t>
      </w:r>
      <w:r w:rsidRPr="00865347">
        <w:rPr>
          <w:bCs/>
        </w:rPr>
        <w:t xml:space="preserve">, МФЦ посредством предъявления паспорта гражданина Российской Федерации либо иного документа, удостоверяющего личность, </w:t>
      </w:r>
      <w:r w:rsidR="000A36D7">
        <w:rPr>
          <w:bCs/>
        </w:rPr>
        <w:br/>
      </w:r>
      <w:r w:rsidRPr="00865347">
        <w:rPr>
          <w:bCs/>
        </w:rPr>
        <w:t xml:space="preserve">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1" w:history="1">
        <w:r w:rsidRPr="00865347">
          <w:rPr>
            <w:bCs/>
          </w:rPr>
          <w:t>частью 18 статьи 14.1</w:t>
        </w:r>
      </w:hyperlink>
      <w:r w:rsidRPr="00865347">
        <w:rPr>
          <w:bCs/>
        </w:rPr>
        <w:t xml:space="preserve"> Федерального закона от 27 июля 2006 года </w:t>
      </w:r>
      <w:r w:rsidR="000A36D7">
        <w:rPr>
          <w:bCs/>
        </w:rPr>
        <w:br/>
      </w:r>
      <w:r w:rsidRPr="00865347">
        <w:rPr>
          <w:bCs/>
        </w:rPr>
        <w:t>№ 149-ФЗ «Об информации, информационных технологиях и о защите информации»</w:t>
      </w:r>
      <w:r w:rsidR="009C65E2">
        <w:rPr>
          <w:bCs/>
        </w:rPr>
        <w:t>.</w:t>
      </w:r>
    </w:p>
    <w:p w:rsidR="00865347" w:rsidRPr="00865347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</w:rPr>
      </w:pPr>
      <w:r w:rsidRPr="00865347">
        <w:rPr>
          <w:bCs/>
        </w:rPr>
        <w:t>В случае подачи з</w:t>
      </w:r>
      <w:r w:rsidR="00931213">
        <w:rPr>
          <w:bCs/>
        </w:rPr>
        <w:t>аявления</w:t>
      </w:r>
      <w:r w:rsidRPr="00865347">
        <w:rPr>
          <w:bCs/>
        </w:rPr>
        <w:t xml:space="preserve">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865347" w:rsidRPr="00865347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</w:rPr>
      </w:pPr>
      <w:r w:rsidRPr="00865347">
        <w:rPr>
          <w:bCs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</w:t>
      </w:r>
      <w:r w:rsidR="0039751D">
        <w:rPr>
          <w:bCs/>
        </w:rPr>
        <w:br/>
      </w:r>
      <w:r w:rsidRPr="00865347">
        <w:rPr>
          <w:bCs/>
        </w:rPr>
        <w:t>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65347" w:rsidRPr="00865347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</w:rPr>
      </w:pPr>
      <w:r w:rsidRPr="00865347">
        <w:rPr>
          <w:bCs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65347" w:rsidRPr="00865347" w:rsidRDefault="00931213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Срок регистрации заявления </w:t>
      </w:r>
      <w:r w:rsidR="00865347" w:rsidRPr="00865347">
        <w:t>и документов, необходимых для предоставления муниципальной услуги</w:t>
      </w:r>
      <w:r w:rsidR="00767510">
        <w:t>,</w:t>
      </w:r>
      <w:r w:rsidR="00865347" w:rsidRPr="00865347">
        <w:t xml:space="preserve"> составляет 15 минут.</w:t>
      </w:r>
    </w:p>
    <w:p w:rsidR="00865347" w:rsidRPr="00865347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865347">
        <w:t xml:space="preserve">Возможность приема </w:t>
      </w:r>
      <w:r w:rsidR="00767510" w:rsidRPr="00E06A93">
        <w:t>администрацией,</w:t>
      </w:r>
      <w:r w:rsidR="00767510">
        <w:t xml:space="preserve"> </w:t>
      </w:r>
      <w:r w:rsidR="00DD411F">
        <w:t>Горкомимуществом</w:t>
      </w:r>
      <w:r w:rsidRPr="00865347">
        <w:t>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8525D8" w:rsidRPr="00B35354" w:rsidRDefault="00865347" w:rsidP="0087343D">
      <w:pPr>
        <w:autoSpaceDE w:val="0"/>
        <w:autoSpaceDN w:val="0"/>
        <w:adjustRightInd w:val="0"/>
        <w:ind w:firstLine="709"/>
        <w:jc w:val="both"/>
        <w:rPr>
          <w:color w:val="0D0D0D"/>
        </w:rPr>
      </w:pPr>
      <w:r w:rsidRPr="00865347">
        <w:rPr>
          <w:color w:val="0D0D0D"/>
        </w:rPr>
        <w:t xml:space="preserve">3.3.6.2. Межведомственное информационное взаимодействие при предоставлении муниципальной </w:t>
      </w:r>
      <w:r w:rsidRPr="00B35354">
        <w:rPr>
          <w:color w:val="0D0D0D"/>
        </w:rPr>
        <w:t>услуги осуществля</w:t>
      </w:r>
      <w:r w:rsidR="008525D8" w:rsidRPr="00B35354">
        <w:rPr>
          <w:color w:val="0D0D0D"/>
        </w:rPr>
        <w:t>ются со следующими органами:</w:t>
      </w:r>
    </w:p>
    <w:p w:rsidR="008525D8" w:rsidRPr="00B35354" w:rsidRDefault="008525D8" w:rsidP="0087343D">
      <w:pPr>
        <w:autoSpaceDE w:val="0"/>
        <w:autoSpaceDN w:val="0"/>
        <w:adjustRightInd w:val="0"/>
        <w:ind w:firstLine="709"/>
        <w:jc w:val="both"/>
      </w:pPr>
      <w:r w:rsidRPr="00B35354">
        <w:rPr>
          <w:color w:val="0D0D0D"/>
        </w:rPr>
        <w:t xml:space="preserve">в </w:t>
      </w:r>
      <w:r w:rsidR="0039751D" w:rsidRPr="00B35354">
        <w:t xml:space="preserve">Федеральной </w:t>
      </w:r>
      <w:r w:rsidR="00A40279" w:rsidRPr="00B35354">
        <w:t xml:space="preserve">налоговой </w:t>
      </w:r>
      <w:r w:rsidR="0039751D" w:rsidRPr="00B35354">
        <w:t>служб</w:t>
      </w:r>
      <w:r w:rsidR="00DC7822" w:rsidRPr="00B35354">
        <w:t>е</w:t>
      </w:r>
      <w:r w:rsidRPr="00B35354">
        <w:t xml:space="preserve"> запрашиваются </w:t>
      </w:r>
      <w:r w:rsidR="00DC7822" w:rsidRPr="00B35354">
        <w:t>сведения из</w:t>
      </w:r>
      <w:r w:rsidR="00B35354" w:rsidRPr="00B35354">
        <w:t xml:space="preserve"> </w:t>
      </w:r>
      <w:r w:rsidR="009B1646" w:rsidRPr="00B35354">
        <w:t xml:space="preserve">Единого государственного реестра юридических лиц, </w:t>
      </w:r>
      <w:r w:rsidR="00B35354" w:rsidRPr="00B35354">
        <w:t xml:space="preserve">Единого государственного реестра </w:t>
      </w:r>
      <w:r w:rsidR="009B1646" w:rsidRPr="00B35354">
        <w:t>индивидуальных предпринимателей, подтверждающ</w:t>
      </w:r>
      <w:r w:rsidR="00D44321" w:rsidRPr="00B35354">
        <w:t>ие</w:t>
      </w:r>
      <w:r w:rsidR="009B1646" w:rsidRPr="00B35354">
        <w:t xml:space="preserve"> факт внесения записи об организации, индивидуальном предпринимателе;</w:t>
      </w:r>
    </w:p>
    <w:p w:rsidR="008B5CE0" w:rsidRDefault="008525D8" w:rsidP="0087343D">
      <w:pPr>
        <w:autoSpaceDE w:val="0"/>
        <w:autoSpaceDN w:val="0"/>
        <w:adjustRightInd w:val="0"/>
        <w:ind w:firstLine="709"/>
        <w:jc w:val="both"/>
      </w:pPr>
      <w:r w:rsidRPr="00B35354">
        <w:t xml:space="preserve">в </w:t>
      </w:r>
      <w:r w:rsidR="004E020A" w:rsidRPr="00B35354">
        <w:t>Управлени</w:t>
      </w:r>
      <w:r w:rsidRPr="00B35354">
        <w:t>и</w:t>
      </w:r>
      <w:r w:rsidR="004E020A" w:rsidRPr="00B35354">
        <w:t xml:space="preserve"> Федеральной службы государственной регистрации, кадастра и картографии по </w:t>
      </w:r>
      <w:r w:rsidRPr="00B35354">
        <w:t>Ч</w:t>
      </w:r>
      <w:r w:rsidR="004E020A" w:rsidRPr="00B35354">
        <w:t>увашской Республике</w:t>
      </w:r>
      <w:r w:rsidR="000770D7" w:rsidRPr="00B35354">
        <w:t xml:space="preserve"> запрашиваются сведения из Единого государственного реестра недвижимости с информацией о зарегистрированных правах и ограничениях</w:t>
      </w:r>
      <w:r w:rsidR="0039751D" w:rsidRPr="00B35354">
        <w:t>.</w:t>
      </w:r>
      <w:r w:rsidR="0087343D">
        <w:t xml:space="preserve"> </w:t>
      </w:r>
    </w:p>
    <w:p w:rsidR="00865347" w:rsidRPr="00865347" w:rsidRDefault="00865347" w:rsidP="0087343D">
      <w:pPr>
        <w:autoSpaceDE w:val="0"/>
        <w:autoSpaceDN w:val="0"/>
        <w:adjustRightInd w:val="0"/>
        <w:ind w:firstLine="709"/>
        <w:jc w:val="both"/>
      </w:pPr>
      <w:r w:rsidRPr="00865347">
        <w:t xml:space="preserve">Специалисты </w:t>
      </w:r>
      <w:r w:rsidR="00A40279">
        <w:t xml:space="preserve">уполномоченного структурного подразделения </w:t>
      </w:r>
      <w:r w:rsidRPr="00865347">
        <w:t xml:space="preserve">в течение </w:t>
      </w:r>
      <w:r w:rsidR="008525D8">
        <w:t xml:space="preserve">2 </w:t>
      </w:r>
      <w:r w:rsidRPr="00865347">
        <w:t>рабоч</w:t>
      </w:r>
      <w:r w:rsidR="004E020A">
        <w:t>их</w:t>
      </w:r>
      <w:r w:rsidR="00DD411F">
        <w:t xml:space="preserve"> дн</w:t>
      </w:r>
      <w:r w:rsidR="004E020A">
        <w:t>ей</w:t>
      </w:r>
      <w:r w:rsidRPr="00865347">
        <w:t xml:space="preserve"> со дня поступления </w:t>
      </w:r>
      <w:r w:rsidR="00EA1AD3" w:rsidRPr="00E06A93">
        <w:t>заявления</w:t>
      </w:r>
      <w:r w:rsidRPr="00865347">
        <w:t xml:space="preserve"> и документов и (или) информации, необходимых для предоставления услуги, </w:t>
      </w:r>
      <w:r w:rsidR="00A40279">
        <w:t>запрашивают</w:t>
      </w:r>
      <w:r w:rsidR="000A36D7">
        <w:t xml:space="preserve"> </w:t>
      </w:r>
      <w:r w:rsidR="00A40279">
        <w:t xml:space="preserve">сведения, </w:t>
      </w:r>
      <w:r w:rsidRPr="00865347">
        <w:t>указанны</w:t>
      </w:r>
      <w:r w:rsidR="00A40279">
        <w:t xml:space="preserve">е </w:t>
      </w:r>
      <w:r w:rsidRPr="00865347">
        <w:t xml:space="preserve">в пункте 2.6.2 раздела </w:t>
      </w:r>
      <w:r w:rsidRPr="00865347">
        <w:rPr>
          <w:lang w:val="en-US"/>
        </w:rPr>
        <w:t>II</w:t>
      </w:r>
      <w:r w:rsidRPr="00865347">
        <w:rPr>
          <w:color w:val="FF0000"/>
        </w:rPr>
        <w:t xml:space="preserve"> </w:t>
      </w:r>
      <w:r w:rsidRPr="00865347">
        <w:t>Административного регламента.</w:t>
      </w:r>
    </w:p>
    <w:p w:rsidR="00865347" w:rsidRPr="00865347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865347">
        <w:t xml:space="preserve">Межведомственный запрос направляется в форме электронного документа </w:t>
      </w:r>
      <w:r w:rsidR="0039751D">
        <w:br/>
      </w:r>
      <w:r w:rsidRPr="00865347">
        <w:t xml:space="preserve">с использованием единой системы межведомственного электронного взаимодействия </w:t>
      </w:r>
      <w:r w:rsidR="0039751D">
        <w:br/>
      </w:r>
      <w:r w:rsidRPr="00865347">
        <w:t>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865347" w:rsidRPr="00865347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865347">
        <w:t>Межведомственный запрос должен содержать следующие сведения:</w:t>
      </w:r>
    </w:p>
    <w:p w:rsidR="00865347" w:rsidRPr="00865347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865347">
        <w:t>наименование органа, направляющего межведомственный запрос;</w:t>
      </w:r>
    </w:p>
    <w:p w:rsidR="00865347" w:rsidRPr="00865347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865347">
        <w:t>наименование органа, в адрес которого направляется межведомственный запрос;</w:t>
      </w:r>
    </w:p>
    <w:p w:rsidR="00865347" w:rsidRPr="00865347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865347"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865347" w:rsidRPr="00865347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865347"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865347" w:rsidRPr="00865347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865347"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865347" w:rsidRPr="00865347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865347">
        <w:t>контактная информация для направления ответа на межведомственный запрос;</w:t>
      </w:r>
    </w:p>
    <w:p w:rsidR="00865347" w:rsidRPr="00865347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865347">
        <w:t>дата направления межведомственного запроса;</w:t>
      </w:r>
    </w:p>
    <w:p w:rsidR="00865347" w:rsidRPr="00865347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865347">
        <w:t xml:space="preserve">фамилия, имя, отчество </w:t>
      </w:r>
      <w:r w:rsidR="0069316C">
        <w:t xml:space="preserve">(последнее – при наличии) </w:t>
      </w:r>
      <w:r w:rsidRPr="00865347">
        <w:t>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65347" w:rsidRPr="00865347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865347">
        <w:t xml:space="preserve">информация о факте получения согласия, предусмотренного частью 5 статьи 7 Федерального закона «Об организации предоставления государственных </w:t>
      </w:r>
      <w:r w:rsidR="007D3F40">
        <w:br/>
      </w:r>
      <w:r w:rsidRPr="00865347">
        <w:t>и муниципальных услуг» (при направлении межведомственного запроса в случае, предусмотренном частью 5 статьи Федерального закона «Об организации предоставления государственных и муниципальных услуг»).</w:t>
      </w:r>
    </w:p>
    <w:p w:rsidR="00865347" w:rsidRPr="00865347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865347">
        <w:t xml:space="preserve"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</w:t>
      </w:r>
      <w:r w:rsidR="008525D8">
        <w:t>5</w:t>
      </w:r>
      <w:r w:rsidRPr="00865347">
        <w:t xml:space="preserve">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</w:t>
      </w:r>
      <w:r w:rsidR="00256109">
        <w:br/>
      </w:r>
      <w:r w:rsidRPr="00865347">
        <w:t>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865347" w:rsidRPr="00865347" w:rsidRDefault="00865347" w:rsidP="0039751D">
      <w:pPr>
        <w:keepNext/>
        <w:keepLines/>
        <w:spacing w:line="245" w:lineRule="auto"/>
        <w:ind w:firstLine="709"/>
        <w:jc w:val="both"/>
        <w:outlineLvl w:val="2"/>
        <w:rPr>
          <w:color w:val="000000"/>
        </w:rPr>
      </w:pPr>
      <w:r w:rsidRPr="00865347">
        <w:rPr>
          <w:color w:val="000000"/>
        </w:rPr>
        <w:t>3.3.6.3.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865347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865347">
        <w:rPr>
          <w:color w:val="000000"/>
        </w:rPr>
        <w:t xml:space="preserve">отсутствие оснований для отказа в предоставлении муниципальной услуги, указанных в пункте </w:t>
      </w:r>
      <w:r w:rsidR="00E101C4">
        <w:rPr>
          <w:color w:val="000000"/>
        </w:rPr>
        <w:t>2.8.2</w:t>
      </w:r>
      <w:r w:rsidRPr="00865347">
        <w:rPr>
          <w:color w:val="000000"/>
        </w:rPr>
        <w:t xml:space="preserve"> </w:t>
      </w:r>
      <w:r w:rsidR="00E101C4" w:rsidRPr="00E101C4">
        <w:rPr>
          <w:color w:val="000000"/>
        </w:rPr>
        <w:t>раздела II Административного регламента</w:t>
      </w:r>
      <w:r w:rsidRPr="00865347">
        <w:rPr>
          <w:color w:val="000000"/>
        </w:rPr>
        <w:t>.</w:t>
      </w:r>
    </w:p>
    <w:p w:rsidR="009A0161" w:rsidRDefault="009A0161" w:rsidP="009A0161">
      <w:pPr>
        <w:ind w:firstLine="708"/>
        <w:jc w:val="both"/>
      </w:pPr>
      <w:r>
        <w:t>При принятии имущества, за исключением жилых и нежилых помещений, расположенных в многоквартирных домах, в муниципальную собственность специалист отдела управления муниципальной собственности рассматривает Заявление в течение 3</w:t>
      </w:r>
      <w:r w:rsidR="00371619">
        <w:t> </w:t>
      </w:r>
      <w:r>
        <w:t>рабочих дней со дня регистрации и определяет будущего балансодержателя передаваемого имущества. При приемке в муниципальную собственность жилых и нежилых помещений, расположенных в многоквартирных домах, имущество принимается в казну.</w:t>
      </w:r>
    </w:p>
    <w:p w:rsidR="009A0161" w:rsidRDefault="009A0161" w:rsidP="009A0161">
      <w:pPr>
        <w:ind w:firstLine="708"/>
        <w:jc w:val="both"/>
      </w:pPr>
      <w:r>
        <w:t>Балансодержатель в течение 12 рабочих дней с момента его определения производит технический осмотр передаваемого имущества и проверку технической документации и направляет в Горкомимущество:</w:t>
      </w:r>
    </w:p>
    <w:p w:rsidR="009A0161" w:rsidRDefault="009A0161" w:rsidP="009A0161">
      <w:pPr>
        <w:ind w:firstLine="708"/>
        <w:jc w:val="both"/>
      </w:pPr>
      <w:r>
        <w:t>письменное согласие на принятие имущества либо согласованные акты приема-передачи;</w:t>
      </w:r>
    </w:p>
    <w:p w:rsidR="009A0161" w:rsidRDefault="009A0161" w:rsidP="009A0161">
      <w:pPr>
        <w:ind w:firstLine="708"/>
        <w:jc w:val="both"/>
      </w:pPr>
      <w:r>
        <w:t>письменный обоснованный отказ в принятии имущества.</w:t>
      </w:r>
    </w:p>
    <w:p w:rsidR="009A0161" w:rsidRDefault="009A0161" w:rsidP="00AD4A80">
      <w:pPr>
        <w:ind w:firstLine="708"/>
        <w:jc w:val="both"/>
      </w:pPr>
      <w:r>
        <w:t xml:space="preserve">Специалист отдела управления муниципальной собственности в течение </w:t>
      </w:r>
      <w:r w:rsidR="00AD4A80">
        <w:t>2</w:t>
      </w:r>
      <w:r w:rsidR="00215821">
        <w:t>1</w:t>
      </w:r>
      <w:r w:rsidR="00371619">
        <w:t> </w:t>
      </w:r>
      <w:r>
        <w:t>рабоч</w:t>
      </w:r>
      <w:r w:rsidR="00AD4A80">
        <w:t>его</w:t>
      </w:r>
      <w:r>
        <w:t xml:space="preserve"> дн</w:t>
      </w:r>
      <w:r w:rsidR="00AD4A80">
        <w:t>я</w:t>
      </w:r>
      <w:r>
        <w:t xml:space="preserve"> со дня получения письменного согласия от балансодержателя готовит проект постановления администрации города Чебоксары о безвозмездном принятии имущества в муниципальную собственность города Чебоксары (далее - постановление)</w:t>
      </w:r>
      <w:r w:rsidR="00215821">
        <w:t>,</w:t>
      </w:r>
      <w:r>
        <w:t xml:space="preserve"> </w:t>
      </w:r>
      <w:r w:rsidR="00AD4A80">
        <w:t xml:space="preserve">который </w:t>
      </w:r>
      <w:r>
        <w:t>согласовыва</w:t>
      </w:r>
      <w:r w:rsidR="00AD4A80">
        <w:t>ю</w:t>
      </w:r>
      <w:r>
        <w:t xml:space="preserve">т </w:t>
      </w:r>
      <w:r w:rsidR="00AD4A80">
        <w:t>з</w:t>
      </w:r>
      <w:r w:rsidR="00443748">
        <w:t>аявител</w:t>
      </w:r>
      <w:r w:rsidR="00AD4A80">
        <w:t>ь</w:t>
      </w:r>
      <w:r w:rsidR="00215821">
        <w:t>,</w:t>
      </w:r>
      <w:r w:rsidR="00443748">
        <w:t xml:space="preserve"> </w:t>
      </w:r>
      <w:r w:rsidR="00215821">
        <w:t>балансодержател</w:t>
      </w:r>
      <w:r w:rsidR="00AD4A80">
        <w:t>ь,</w:t>
      </w:r>
      <w:r w:rsidR="00443748">
        <w:t xml:space="preserve"> </w:t>
      </w:r>
      <w:r>
        <w:t>Председател</w:t>
      </w:r>
      <w:r w:rsidR="00AD4A80">
        <w:t>ь</w:t>
      </w:r>
      <w:r>
        <w:t xml:space="preserve"> Горкомимущества, руководител</w:t>
      </w:r>
      <w:r w:rsidR="00AD4A80">
        <w:t>ь</w:t>
      </w:r>
      <w:r>
        <w:t xml:space="preserve"> структурного подразделения администрации города Чебоксары, курирующи</w:t>
      </w:r>
      <w:r w:rsidR="00AD4A80">
        <w:t>й</w:t>
      </w:r>
      <w:r>
        <w:t xml:space="preserve"> деятельность балансодержателя, </w:t>
      </w:r>
      <w:r w:rsidR="00443748">
        <w:t>правов</w:t>
      </w:r>
      <w:r w:rsidR="00AD4A80">
        <w:t>ое</w:t>
      </w:r>
      <w:r w:rsidR="00443748">
        <w:t xml:space="preserve"> управление администрации города Чебоксары </w:t>
      </w:r>
      <w:r>
        <w:t>и подписывает глав</w:t>
      </w:r>
      <w:r w:rsidR="00AD4A80">
        <w:t>а</w:t>
      </w:r>
      <w:r>
        <w:t xml:space="preserve"> администрации города Чебоксары.</w:t>
      </w:r>
    </w:p>
    <w:p w:rsidR="009A0161" w:rsidRDefault="009A0161" w:rsidP="003C1E6F">
      <w:pPr>
        <w:ind w:firstLine="708"/>
        <w:jc w:val="both"/>
      </w:pPr>
      <w:r>
        <w:t xml:space="preserve">Специалист отдела управления муниципальной собственности в течение </w:t>
      </w:r>
      <w:r w:rsidR="003C1E6F">
        <w:t>9</w:t>
      </w:r>
      <w:r>
        <w:t xml:space="preserve"> рабочих дней со дня издания постановления готовит проект договора о безвозмездной передаче имущества в муниципальную собственность города Чебоксары в 2 экз.</w:t>
      </w:r>
      <w:r w:rsidR="009B1646">
        <w:t>,</w:t>
      </w:r>
      <w:r w:rsidR="009B1646" w:rsidRPr="009B1646">
        <w:t xml:space="preserve"> </w:t>
      </w:r>
      <w:r w:rsidR="009B1646">
        <w:t xml:space="preserve">который </w:t>
      </w:r>
      <w:r w:rsidR="00AD4A80">
        <w:t>подписывают з</w:t>
      </w:r>
      <w:r w:rsidR="009B1646">
        <w:t>аявитель и Председатель Горкомимущества</w:t>
      </w:r>
      <w:r>
        <w:t xml:space="preserve">, </w:t>
      </w:r>
      <w:r w:rsidR="00AD4A80">
        <w:t xml:space="preserve">оформляет </w:t>
      </w:r>
      <w:r w:rsidR="003C1E6F">
        <w:t>акт приема-передачи имущества в 3 экз</w:t>
      </w:r>
      <w:r w:rsidR="009B1646">
        <w:t>.</w:t>
      </w:r>
      <w:r w:rsidR="003C1E6F">
        <w:t xml:space="preserve">, </w:t>
      </w:r>
      <w:r>
        <w:t>которы</w:t>
      </w:r>
      <w:r w:rsidR="00A46FB0">
        <w:t>й</w:t>
      </w:r>
      <w:r>
        <w:t xml:space="preserve"> </w:t>
      </w:r>
      <w:r w:rsidR="00AD4A80">
        <w:t>подписывают з</w:t>
      </w:r>
      <w:r w:rsidR="003C1E6F">
        <w:t>аявитель, балансодержатель и Председател</w:t>
      </w:r>
      <w:r w:rsidR="00215821">
        <w:t>ь</w:t>
      </w:r>
      <w:r w:rsidR="003C1E6F">
        <w:t xml:space="preserve"> Горкомимущества. </w:t>
      </w:r>
    </w:p>
    <w:p w:rsidR="009A0161" w:rsidRDefault="00AD4A80" w:rsidP="009A0161">
      <w:pPr>
        <w:ind w:firstLine="708"/>
        <w:jc w:val="both"/>
      </w:pPr>
      <w:r>
        <w:t>О</w:t>
      </w:r>
      <w:r w:rsidR="009A0161">
        <w:t xml:space="preserve">дин экземпляр </w:t>
      </w:r>
      <w:r>
        <w:t xml:space="preserve">договора о безвозмездной передаче имущества в муниципальную собственность </w:t>
      </w:r>
      <w:r w:rsidR="009A0161">
        <w:t>остается в отделе управления муниципальной собственности Горкомимущест</w:t>
      </w:r>
      <w:r w:rsidR="00443748">
        <w:t>ва, второй - выдаётся заявителю</w:t>
      </w:r>
      <w:r w:rsidR="009A0161">
        <w:t>.</w:t>
      </w:r>
    </w:p>
    <w:p w:rsidR="009A0161" w:rsidRDefault="00AD4A80" w:rsidP="009A0161">
      <w:pPr>
        <w:ind w:firstLine="708"/>
        <w:jc w:val="both"/>
      </w:pPr>
      <w:r>
        <w:t>О</w:t>
      </w:r>
      <w:r w:rsidR="009A0161">
        <w:t>дин экземпляр</w:t>
      </w:r>
      <w:r>
        <w:t xml:space="preserve"> акта приема-передачи</w:t>
      </w:r>
      <w:r w:rsidR="009A0161">
        <w:t xml:space="preserve"> остается в отделе управления муниципальной собственности Горкомимущества, второй - выдается заявителю, третий </w:t>
      </w:r>
      <w:r w:rsidR="00443748">
        <w:t>- направляется балансодержателю</w:t>
      </w:r>
      <w:r w:rsidR="009A0161">
        <w:t>.</w:t>
      </w:r>
    </w:p>
    <w:p w:rsidR="009A0161" w:rsidRDefault="009A0161" w:rsidP="009A0161">
      <w:pPr>
        <w:ind w:firstLine="708"/>
        <w:jc w:val="both"/>
      </w:pPr>
      <w:r>
        <w:t>Сведения об имуществе вносятся в Единый реестр муниципальной собственности города Чебоксары.</w:t>
      </w:r>
    </w:p>
    <w:p w:rsidR="009A0161" w:rsidRDefault="009A0161" w:rsidP="009A0161">
      <w:pPr>
        <w:ind w:firstLine="708"/>
        <w:jc w:val="both"/>
      </w:pPr>
      <w:r>
        <w:t>Подписание договора о безвозмездной передаче имущества в муниципальную собственность и актов приема-передачи, их выдача должна быть осуществлена в течение 45 рабочих дней со дня регистрации Заявления с приложением документов от заявител</w:t>
      </w:r>
      <w:r w:rsidR="00F72415">
        <w:t>я</w:t>
      </w:r>
      <w:r>
        <w:t>.</w:t>
      </w:r>
    </w:p>
    <w:p w:rsidR="0039751D" w:rsidRPr="0039751D" w:rsidRDefault="0039751D" w:rsidP="007D3F4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39751D">
        <w:rPr>
          <w:color w:val="000000"/>
        </w:rPr>
        <w:t>Письменное уведомление об отказе в предоставлении услуги с указанием оснований для отказа подписывается руководителем уполномоченного структурного подразделения.</w:t>
      </w:r>
    </w:p>
    <w:p w:rsidR="007D3F40" w:rsidRDefault="00865347" w:rsidP="007D3F40">
      <w:pPr>
        <w:keepNext/>
        <w:keepLines/>
        <w:spacing w:line="245" w:lineRule="auto"/>
        <w:ind w:firstLine="709"/>
        <w:jc w:val="both"/>
        <w:outlineLvl w:val="2"/>
      </w:pPr>
      <w:r w:rsidRPr="00865347">
        <w:rPr>
          <w:color w:val="000000"/>
        </w:rPr>
        <w:t xml:space="preserve">3.3.6.4. </w:t>
      </w:r>
      <w:r w:rsidR="007D3F40">
        <w:t>Постановление</w:t>
      </w:r>
      <w:r w:rsidR="003C1E6F">
        <w:t>, договор</w:t>
      </w:r>
      <w:r w:rsidR="007D3F40">
        <w:t xml:space="preserve"> </w:t>
      </w:r>
      <w:r w:rsidR="003C1E6F">
        <w:t>о безвозмездной передаче имущества в муниципальную собственность</w:t>
      </w:r>
      <w:r w:rsidR="007D3F40">
        <w:t>,</w:t>
      </w:r>
      <w:r w:rsidR="00CB3BDD">
        <w:t xml:space="preserve"> </w:t>
      </w:r>
      <w:r w:rsidR="003C1E6F">
        <w:t xml:space="preserve">акт приема-передачи </w:t>
      </w:r>
      <w:r w:rsidR="00CB3BDD">
        <w:t>либо у</w:t>
      </w:r>
      <w:r w:rsidR="00CB3BDD" w:rsidRPr="00CB3BDD">
        <w:t xml:space="preserve">ведомление об отказе с указанием причин отказа </w:t>
      </w:r>
      <w:r w:rsidR="007D3F40">
        <w:t xml:space="preserve">выдается (направляется) заявителям либо уполномоченным лицам при наличии надлежащим образом оформленных полномочий в течение </w:t>
      </w:r>
      <w:r w:rsidR="008525D8">
        <w:t>1</w:t>
      </w:r>
      <w:r w:rsidR="007D3F40">
        <w:t xml:space="preserve"> рабочего дня со дня подписания.</w:t>
      </w:r>
    </w:p>
    <w:p w:rsidR="009268FB" w:rsidRDefault="007D3F40" w:rsidP="007D3F40">
      <w:pPr>
        <w:keepNext/>
        <w:keepLines/>
        <w:spacing w:line="245" w:lineRule="auto"/>
        <w:ind w:firstLine="709"/>
        <w:jc w:val="both"/>
        <w:outlineLvl w:val="2"/>
      </w:pPr>
      <w:r>
        <w:t xml:space="preserve">В случае если Заявление с приложенными документами поступило из МФЦ, специалист уполномоченного структурного подразделения организует доставку в МФЦ конечного результата предоставления услуги в течение </w:t>
      </w:r>
      <w:r w:rsidR="008525D8">
        <w:t>1</w:t>
      </w:r>
      <w:r>
        <w:t xml:space="preserve"> рабочего дня со дня подписания.</w:t>
      </w:r>
    </w:p>
    <w:p w:rsidR="00865347" w:rsidRPr="00865347" w:rsidRDefault="00865347" w:rsidP="0039751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865347">
        <w:rPr>
          <w:color w:val="000000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предусмотрена.</w:t>
      </w:r>
    </w:p>
    <w:p w:rsidR="00865347" w:rsidRPr="00865347" w:rsidRDefault="00865347" w:rsidP="0039751D">
      <w:pPr>
        <w:keepNext/>
        <w:keepLines/>
        <w:spacing w:line="245" w:lineRule="auto"/>
        <w:ind w:firstLine="709"/>
        <w:jc w:val="both"/>
        <w:outlineLvl w:val="2"/>
        <w:rPr>
          <w:color w:val="000000"/>
        </w:rPr>
      </w:pPr>
      <w:r w:rsidRPr="00865347">
        <w:rPr>
          <w:color w:val="000000"/>
        </w:rPr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865347" w:rsidRPr="00865347" w:rsidRDefault="00865347" w:rsidP="0039751D">
      <w:pPr>
        <w:keepNext/>
        <w:keepLines/>
        <w:spacing w:line="245" w:lineRule="auto"/>
        <w:ind w:firstLine="709"/>
        <w:jc w:val="both"/>
        <w:outlineLvl w:val="2"/>
        <w:rPr>
          <w:color w:val="000000"/>
        </w:rPr>
      </w:pPr>
      <w:r w:rsidRPr="00865347">
        <w:rPr>
          <w:color w:val="000000"/>
        </w:rPr>
        <w:t>3.3.8. Предоставление муниципальной услуги в упреждающем (проактивном) режиме не предусмотрено.</w:t>
      </w:r>
    </w:p>
    <w:p w:rsidR="00865347" w:rsidRPr="006E046E" w:rsidRDefault="00865347" w:rsidP="006E046E">
      <w:pPr>
        <w:autoSpaceDE w:val="0"/>
        <w:autoSpaceDN w:val="0"/>
        <w:adjustRightInd w:val="0"/>
        <w:spacing w:line="245" w:lineRule="auto"/>
        <w:ind w:firstLine="709"/>
        <w:jc w:val="both"/>
      </w:pPr>
    </w:p>
    <w:p w:rsidR="004C43B4" w:rsidRPr="004C43B4" w:rsidRDefault="004C43B4" w:rsidP="004C43B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/>
        </w:rPr>
      </w:pPr>
      <w:r w:rsidRPr="004C43B4">
        <w:rPr>
          <w:b/>
        </w:rPr>
        <w:t>3.</w:t>
      </w:r>
      <w:r>
        <w:rPr>
          <w:b/>
        </w:rPr>
        <w:t>4</w:t>
      </w:r>
      <w:r w:rsidRPr="004C43B4">
        <w:rPr>
          <w:b/>
        </w:rPr>
        <w:t xml:space="preserve">. Вариант </w:t>
      </w:r>
      <w:r>
        <w:rPr>
          <w:b/>
        </w:rPr>
        <w:t>2</w:t>
      </w:r>
      <w:r w:rsidRPr="004C43B4">
        <w:rPr>
          <w:b/>
        </w:rPr>
        <w:t xml:space="preserve">. Исправление допущенных опечаток и ошибок в выданных </w:t>
      </w:r>
      <w:r>
        <w:rPr>
          <w:b/>
        </w:rPr>
        <w:br/>
      </w:r>
      <w:r w:rsidRPr="004C43B4">
        <w:rPr>
          <w:b/>
        </w:rPr>
        <w:t xml:space="preserve">в результате предоставления муниципальной услуги документах </w:t>
      </w:r>
    </w:p>
    <w:p w:rsidR="004C43B4" w:rsidRPr="004C43B4" w:rsidRDefault="004C43B4" w:rsidP="004C43B4">
      <w:pPr>
        <w:keepNext/>
        <w:keepLines/>
        <w:spacing w:line="245" w:lineRule="auto"/>
        <w:ind w:firstLine="709"/>
        <w:jc w:val="both"/>
        <w:outlineLvl w:val="2"/>
        <w:rPr>
          <w:color w:val="0D0D0D"/>
        </w:rPr>
      </w:pPr>
      <w:r w:rsidRPr="004C43B4">
        <w:rPr>
          <w:color w:val="0D0D0D"/>
        </w:rPr>
        <w:t>3.</w:t>
      </w:r>
      <w:r>
        <w:rPr>
          <w:color w:val="0D0D0D"/>
        </w:rPr>
        <w:t>4</w:t>
      </w:r>
      <w:r w:rsidRPr="004C43B4">
        <w:rPr>
          <w:color w:val="0D0D0D"/>
        </w:rPr>
        <w:t xml:space="preserve">.1. Максимальный срок предоставления муниципальной услуги в соответствии </w:t>
      </w:r>
      <w:r>
        <w:rPr>
          <w:color w:val="0D0D0D"/>
        </w:rPr>
        <w:br/>
      </w:r>
      <w:r w:rsidRPr="004C43B4">
        <w:rPr>
          <w:color w:val="0D0D0D"/>
        </w:rPr>
        <w:t xml:space="preserve">с вариантом составляет </w:t>
      </w:r>
      <w:r w:rsidR="00C33DA5">
        <w:rPr>
          <w:color w:val="0D0D0D"/>
        </w:rPr>
        <w:t>три</w:t>
      </w:r>
      <w:r w:rsidRPr="004C43B4">
        <w:rPr>
          <w:color w:val="0D0D0D"/>
        </w:rPr>
        <w:t xml:space="preserve"> рабочих дня с</w:t>
      </w:r>
      <w:r w:rsidRPr="004C43B4">
        <w:rPr>
          <w:bCs/>
          <w:color w:val="0D0D0D"/>
        </w:rPr>
        <w:t xml:space="preserve"> момента обнаружения ошибки или получения </w:t>
      </w:r>
      <w:r>
        <w:rPr>
          <w:bCs/>
          <w:color w:val="0D0D0D"/>
        </w:rPr>
        <w:br/>
      </w:r>
      <w:r w:rsidRPr="004C43B4">
        <w:rPr>
          <w:bCs/>
          <w:color w:val="0D0D0D"/>
        </w:rPr>
        <w:t>от любого заинтересованного лица письменного заявления об ошибке.</w:t>
      </w:r>
    </w:p>
    <w:p w:rsidR="00C33DA5" w:rsidRDefault="004C43B4" w:rsidP="00C33D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4C43B4">
        <w:rPr>
          <w:sz w:val="22"/>
          <w:szCs w:val="22"/>
        </w:rPr>
        <w:t>3.</w:t>
      </w:r>
      <w:r>
        <w:rPr>
          <w:sz w:val="22"/>
          <w:szCs w:val="22"/>
        </w:rPr>
        <w:t>4</w:t>
      </w:r>
      <w:r w:rsidRPr="004C43B4">
        <w:t xml:space="preserve">.2. Результатом предоставления муниципальной услуги является </w:t>
      </w:r>
      <w:r w:rsidRPr="004C43B4">
        <w:rPr>
          <w:bCs/>
        </w:rPr>
        <w:t>замена документов</w:t>
      </w:r>
      <w:r w:rsidRPr="004C43B4">
        <w:t xml:space="preserve"> </w:t>
      </w:r>
      <w:r w:rsidRPr="004C43B4">
        <w:rPr>
          <w:bCs/>
        </w:rPr>
        <w:t xml:space="preserve">в случае выявления допущенных опечаток и (или) ошибок либо письменное уведомление </w:t>
      </w:r>
      <w:r w:rsidRPr="004C43B4">
        <w:t>об отсутствии таких опечаток и (или) ошибок.</w:t>
      </w:r>
    </w:p>
    <w:p w:rsidR="00C33DA5" w:rsidRDefault="004C43B4" w:rsidP="00C33D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D0D0D"/>
        </w:rPr>
      </w:pPr>
      <w:r>
        <w:rPr>
          <w:color w:val="0D0D0D"/>
        </w:rPr>
        <w:t>3.4</w:t>
      </w:r>
      <w:r w:rsidRPr="004C43B4">
        <w:rPr>
          <w:color w:val="0D0D0D"/>
        </w:rPr>
        <w:t xml:space="preserve">.3. Оснований для отказа в приеме заявления не предусмотрено. </w:t>
      </w:r>
    </w:p>
    <w:p w:rsidR="00C33DA5" w:rsidRDefault="004C43B4" w:rsidP="00C33D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FF0000"/>
        </w:rPr>
      </w:pPr>
      <w:r>
        <w:rPr>
          <w:color w:val="0D0D0D"/>
        </w:rPr>
        <w:t>3.4</w:t>
      </w:r>
      <w:r w:rsidRPr="004C43B4">
        <w:rPr>
          <w:color w:val="0D0D0D"/>
        </w:rPr>
        <w:t xml:space="preserve">.4. Оснований для приостановления предоставления муниципальной услуги </w:t>
      </w:r>
      <w:r>
        <w:rPr>
          <w:color w:val="0D0D0D"/>
        </w:rPr>
        <w:br/>
      </w:r>
      <w:r w:rsidRPr="004C43B4">
        <w:rPr>
          <w:color w:val="0D0D0D"/>
        </w:rPr>
        <w:t>не предусмотрено.</w:t>
      </w:r>
      <w:r w:rsidRPr="004C43B4">
        <w:rPr>
          <w:color w:val="FF0000"/>
        </w:rPr>
        <w:t xml:space="preserve"> </w:t>
      </w:r>
    </w:p>
    <w:p w:rsidR="004C43B4" w:rsidRPr="004C43B4" w:rsidRDefault="004C43B4" w:rsidP="00C33DA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D0D0D"/>
        </w:rPr>
      </w:pPr>
      <w:r>
        <w:rPr>
          <w:color w:val="0D0D0D"/>
        </w:rPr>
        <w:t>3.4</w:t>
      </w:r>
      <w:r w:rsidRPr="004C43B4">
        <w:rPr>
          <w:color w:val="0D0D0D"/>
        </w:rPr>
        <w:t>.5. 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</w:p>
    <w:p w:rsidR="004C43B4" w:rsidRPr="004C43B4" w:rsidRDefault="004C43B4" w:rsidP="004C43B4">
      <w:pPr>
        <w:spacing w:line="245" w:lineRule="auto"/>
        <w:ind w:firstLine="709"/>
        <w:jc w:val="both"/>
        <w:rPr>
          <w:sz w:val="22"/>
          <w:szCs w:val="22"/>
        </w:rPr>
      </w:pPr>
      <w:r w:rsidRPr="004C43B4">
        <w:rPr>
          <w:rFonts w:eastAsia="Calibri"/>
        </w:rPr>
        <w:t>3</w:t>
      </w:r>
      <w:r>
        <w:rPr>
          <w:rFonts w:eastAsia="Calibri"/>
        </w:rPr>
        <w:t>.4</w:t>
      </w:r>
      <w:r w:rsidRPr="004C43B4">
        <w:rPr>
          <w:rFonts w:eastAsia="Calibri"/>
        </w:rPr>
        <w:t xml:space="preserve">.6. Для получения муниципальной услуги заявитель представляет </w:t>
      </w:r>
      <w:r>
        <w:rPr>
          <w:rFonts w:eastAsia="Calibri"/>
        </w:rPr>
        <w:br/>
      </w:r>
      <w:r w:rsidRPr="004C43B4">
        <w:rPr>
          <w:rFonts w:eastAsia="Calibri"/>
        </w:rPr>
        <w:t xml:space="preserve">в </w:t>
      </w:r>
      <w:r w:rsidR="00215821">
        <w:rPr>
          <w:rFonts w:eastAsia="Calibri"/>
        </w:rPr>
        <w:t>Горкомимущество</w:t>
      </w:r>
      <w:r w:rsidRPr="004C43B4">
        <w:rPr>
          <w:rFonts w:eastAsia="Calibri"/>
        </w:rPr>
        <w:t xml:space="preserve"> заявление в произвольной форме об исправлении опечаток </w:t>
      </w:r>
      <w:r w:rsidRPr="004C43B4">
        <w:rPr>
          <w:sz w:val="22"/>
          <w:szCs w:val="22"/>
        </w:rPr>
        <w:t>и (или) ошибок.</w:t>
      </w:r>
    </w:p>
    <w:p w:rsidR="004C43B4" w:rsidRPr="004C43B4" w:rsidRDefault="004C43B4" w:rsidP="004C43B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4C43B4">
        <w:t>Срок регистрации заявления составляет 15 минут.</w:t>
      </w:r>
    </w:p>
    <w:p w:rsidR="00256109" w:rsidRDefault="00256109" w:rsidP="004C43B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3.4.7. Критерием принятия решения о предоставлении муниципальной услуги </w:t>
      </w:r>
      <w:r>
        <w:br/>
        <w:t xml:space="preserve">в соответствии с вариантом является установление факта наличия либо отсутствия </w:t>
      </w:r>
      <w:r w:rsidRPr="004C43B4">
        <w:t>опечаток и (или) ошибок в выданных в результате предоставления муниципальной услуги документах</w:t>
      </w:r>
      <w:r>
        <w:t>.</w:t>
      </w:r>
    </w:p>
    <w:p w:rsidR="004C43B4" w:rsidRPr="004C43B4" w:rsidRDefault="004C43B4" w:rsidP="004C43B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4C43B4">
        <w:t xml:space="preserve">В случае выявления допущенных опечаток и (или) ошибок в выданных </w:t>
      </w:r>
      <w:r>
        <w:br/>
      </w:r>
      <w:r w:rsidRPr="004C43B4">
        <w:t xml:space="preserve">в результате предоставления муниципальной услуги документах либо </w:t>
      </w:r>
      <w:r w:rsidRPr="004C43B4">
        <w:rPr>
          <w:bCs/>
        </w:rPr>
        <w:t xml:space="preserve">получения </w:t>
      </w:r>
      <w:r>
        <w:rPr>
          <w:bCs/>
        </w:rPr>
        <w:br/>
      </w:r>
      <w:r w:rsidRPr="004C43B4">
        <w:rPr>
          <w:bCs/>
        </w:rPr>
        <w:t xml:space="preserve">от любого заинтересованного лица письменного заявления об ошибке </w:t>
      </w:r>
      <w:r w:rsidRPr="004C43B4">
        <w:rPr>
          <w:bCs/>
          <w:lang w:eastAsia="ar-SA"/>
        </w:rPr>
        <w:t>с</w:t>
      </w:r>
      <w:r w:rsidRPr="004C43B4">
        <w:t xml:space="preserve">пециалист </w:t>
      </w:r>
      <w:r w:rsidR="00215821">
        <w:t>Горкомимущества</w:t>
      </w:r>
      <w:r w:rsidR="00C33DA5">
        <w:rPr>
          <w:rFonts w:eastAsia="Calibri"/>
        </w:rPr>
        <w:t xml:space="preserve"> </w:t>
      </w:r>
      <w:r w:rsidRPr="004C43B4">
        <w:t xml:space="preserve">осуществляет замену указанных </w:t>
      </w:r>
      <w:r>
        <w:t xml:space="preserve">документов </w:t>
      </w:r>
      <w:r w:rsidR="00F37DFD">
        <w:br/>
      </w:r>
      <w:r w:rsidRPr="004C43B4">
        <w:t xml:space="preserve">в срок, не превышающий </w:t>
      </w:r>
      <w:r w:rsidR="008525D8">
        <w:t>3</w:t>
      </w:r>
      <w:r w:rsidRPr="004C43B4">
        <w:t xml:space="preserve"> рабочих дней с</w:t>
      </w:r>
      <w:r w:rsidRPr="004C43B4">
        <w:rPr>
          <w:bCs/>
        </w:rPr>
        <w:t xml:space="preserve"> момента обнаружения ошибки или получения от любого заинтересованного лица письменного заявления об ошибке.</w:t>
      </w:r>
    </w:p>
    <w:p w:rsidR="004C43B4" w:rsidRPr="004C43B4" w:rsidRDefault="004C43B4" w:rsidP="004C43B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</w:rPr>
      </w:pPr>
      <w:r w:rsidRPr="004C43B4">
        <w:t xml:space="preserve">В случае отсутствия опечаток и (или) ошибок в выданных в результате предоставления муниципальной услуги документах </w:t>
      </w:r>
      <w:r w:rsidRPr="004C43B4">
        <w:rPr>
          <w:bCs/>
          <w:lang w:eastAsia="ar-SA"/>
        </w:rPr>
        <w:t>с</w:t>
      </w:r>
      <w:r w:rsidRPr="004C43B4">
        <w:t xml:space="preserve">пециалист </w:t>
      </w:r>
      <w:r w:rsidR="00215821">
        <w:t>Горкомимущества</w:t>
      </w:r>
      <w:r>
        <w:rPr>
          <w:rFonts w:eastAsia="Calibri"/>
        </w:rPr>
        <w:t xml:space="preserve"> </w:t>
      </w:r>
      <w:r w:rsidRPr="004C43B4">
        <w:t xml:space="preserve">письменно сообщает заявителю об отсутствии таких опечаток и (или) ошибок в срок, не превышающий </w:t>
      </w:r>
      <w:r w:rsidR="008525D8">
        <w:t>3</w:t>
      </w:r>
      <w:r w:rsidRPr="004C43B4">
        <w:t xml:space="preserve"> рабочих дней с </w:t>
      </w:r>
      <w:r w:rsidRPr="004C43B4">
        <w:rPr>
          <w:bCs/>
        </w:rPr>
        <w:t>момента получения от любого заинтересованного лица письменного заявления об ошибке</w:t>
      </w:r>
      <w:r w:rsidRPr="004C43B4">
        <w:t>.</w:t>
      </w:r>
    </w:p>
    <w:p w:rsidR="004C43B4" w:rsidRPr="004C43B4" w:rsidRDefault="004C43B4" w:rsidP="004C43B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4C43B4">
        <w:t>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предусмотрена.</w:t>
      </w:r>
    </w:p>
    <w:p w:rsidR="00B35354" w:rsidRDefault="00B35354" w:rsidP="00E613B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/>
          <w:color w:val="000000"/>
        </w:rPr>
      </w:pPr>
    </w:p>
    <w:p w:rsidR="00E613BA" w:rsidRPr="004C43B4" w:rsidRDefault="00E613BA" w:rsidP="00E613B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/>
          <w:color w:val="000000"/>
        </w:rPr>
      </w:pPr>
      <w:r w:rsidRPr="004C43B4">
        <w:rPr>
          <w:b/>
          <w:color w:val="000000"/>
        </w:rPr>
        <w:t>3.</w:t>
      </w:r>
      <w:r>
        <w:rPr>
          <w:b/>
          <w:color w:val="000000"/>
        </w:rPr>
        <w:t>5</w:t>
      </w:r>
      <w:r w:rsidRPr="004C43B4">
        <w:rPr>
          <w:b/>
          <w:color w:val="000000"/>
        </w:rPr>
        <w:t xml:space="preserve">. </w:t>
      </w:r>
      <w:r w:rsidRPr="004C43B4">
        <w:rPr>
          <w:b/>
          <w:bCs/>
          <w:color w:val="000000"/>
        </w:rPr>
        <w:t>Особенности выполнения административных процедур в</w:t>
      </w:r>
      <w:r w:rsidRPr="004C43B4">
        <w:rPr>
          <w:b/>
          <w:color w:val="000000"/>
        </w:rPr>
        <w:t xml:space="preserve"> электронной форме</w:t>
      </w:r>
    </w:p>
    <w:p w:rsidR="00E613BA" w:rsidRPr="004C43B4" w:rsidRDefault="00E613BA" w:rsidP="00E613B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4C43B4">
        <w:rPr>
          <w:color w:val="000000"/>
        </w:rPr>
        <w:t>3.</w:t>
      </w:r>
      <w:r w:rsidRPr="00E613BA">
        <w:rPr>
          <w:color w:val="000000"/>
        </w:rPr>
        <w:t>5</w:t>
      </w:r>
      <w:r w:rsidRPr="004C43B4">
        <w:rPr>
          <w:color w:val="000000"/>
        </w:rPr>
        <w:t xml:space="preserve">.1.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</w:t>
      </w:r>
      <w:r w:rsidRPr="00E06A93">
        <w:rPr>
          <w:color w:val="000000"/>
        </w:rPr>
        <w:t>официальн</w:t>
      </w:r>
      <w:r w:rsidR="00767510" w:rsidRPr="00E06A93">
        <w:rPr>
          <w:color w:val="000000"/>
        </w:rPr>
        <w:t>ых</w:t>
      </w:r>
      <w:r w:rsidRPr="00E06A93">
        <w:rPr>
          <w:color w:val="000000"/>
        </w:rPr>
        <w:t xml:space="preserve"> сайт</w:t>
      </w:r>
      <w:r w:rsidR="00767510" w:rsidRPr="00E06A93">
        <w:rPr>
          <w:color w:val="000000"/>
        </w:rPr>
        <w:t>ах</w:t>
      </w:r>
      <w:r w:rsidRPr="00E06A93">
        <w:rPr>
          <w:color w:val="000000"/>
        </w:rPr>
        <w:t xml:space="preserve"> города Чебоксары</w:t>
      </w:r>
      <w:r w:rsidR="00767510" w:rsidRPr="00E06A93">
        <w:rPr>
          <w:color w:val="000000"/>
        </w:rPr>
        <w:t>, Горкомимущества</w:t>
      </w:r>
      <w:r w:rsidRPr="004C43B4">
        <w:rPr>
          <w:color w:val="000000"/>
        </w:rPr>
        <w:t xml:space="preserve"> в сети «Интернет».</w:t>
      </w:r>
    </w:p>
    <w:p w:rsidR="00E613BA" w:rsidRPr="004C43B4" w:rsidRDefault="00E613BA" w:rsidP="00E613B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4C43B4">
        <w:rPr>
          <w:color w:val="000000"/>
        </w:rPr>
        <w:t xml:space="preserve">Заявитель имеет возможность получения информации по вопросам, входящим </w:t>
      </w:r>
      <w:r>
        <w:rPr>
          <w:color w:val="000000"/>
        </w:rPr>
        <w:br/>
      </w:r>
      <w:r w:rsidRPr="004C43B4">
        <w:rPr>
          <w:color w:val="000000"/>
        </w:rPr>
        <w:t xml:space="preserve">в компетенцию администрации города Чебоксары, посредством размещения вопроса </w:t>
      </w:r>
      <w:r>
        <w:rPr>
          <w:color w:val="000000"/>
        </w:rPr>
        <w:br/>
      </w:r>
      <w:r w:rsidRPr="004C43B4">
        <w:rPr>
          <w:color w:val="000000"/>
        </w:rPr>
        <w:t xml:space="preserve">в разделе «Интерактивная приемная» на официальном сайте города Чебоксары в сети «Интернет». </w:t>
      </w:r>
    </w:p>
    <w:p w:rsidR="00E613BA" w:rsidRPr="004C43B4" w:rsidRDefault="00E613BA" w:rsidP="00E613B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4C43B4">
        <w:rPr>
          <w:color w:val="000000"/>
        </w:rPr>
        <w:t>Поступившие обращения рассматриваются в сроки, установленные п</w:t>
      </w:r>
      <w:r>
        <w:rPr>
          <w:color w:val="000000"/>
        </w:rPr>
        <w:t>одразделом</w:t>
      </w:r>
      <w:r w:rsidRPr="004C43B4">
        <w:rPr>
          <w:color w:val="000000"/>
        </w:rPr>
        <w:t xml:space="preserve"> 2.4. </w:t>
      </w:r>
      <w:r>
        <w:rPr>
          <w:color w:val="000000"/>
        </w:rPr>
        <w:t xml:space="preserve">раздела </w:t>
      </w:r>
      <w:r>
        <w:rPr>
          <w:color w:val="000000"/>
          <w:lang w:val="en-US"/>
        </w:rPr>
        <w:t>II</w:t>
      </w:r>
      <w:r w:rsidRPr="00E320D0">
        <w:rPr>
          <w:color w:val="000000"/>
        </w:rPr>
        <w:t xml:space="preserve"> </w:t>
      </w:r>
      <w:r w:rsidRPr="004C43B4">
        <w:rPr>
          <w:color w:val="000000"/>
        </w:rPr>
        <w:t>Административного регламента.</w:t>
      </w:r>
    </w:p>
    <w:p w:rsidR="00E613BA" w:rsidRPr="004C43B4" w:rsidRDefault="00E613BA" w:rsidP="00E613B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4C43B4">
        <w:rPr>
          <w:color w:val="000000"/>
        </w:rPr>
        <w:t>3.</w:t>
      </w:r>
      <w:r>
        <w:rPr>
          <w:color w:val="000000"/>
        </w:rPr>
        <w:t>5</w:t>
      </w:r>
      <w:r w:rsidRPr="004C43B4">
        <w:rPr>
          <w:color w:val="000000"/>
        </w:rPr>
        <w:t xml:space="preserve">.2.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</w:t>
      </w:r>
      <w:r>
        <w:rPr>
          <w:color w:val="000000"/>
        </w:rPr>
        <w:br/>
      </w:r>
      <w:r w:rsidRPr="004C43B4">
        <w:rPr>
          <w:color w:val="000000"/>
        </w:rPr>
        <w:t>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E613BA" w:rsidRPr="004C43B4" w:rsidRDefault="00E613BA" w:rsidP="00E613BA">
      <w:pPr>
        <w:spacing w:line="245" w:lineRule="auto"/>
        <w:ind w:firstLine="709"/>
        <w:jc w:val="both"/>
        <w:rPr>
          <w:bCs/>
          <w:color w:val="000000"/>
        </w:rPr>
      </w:pPr>
      <w:r w:rsidRPr="004C43B4">
        <w:rPr>
          <w:bCs/>
          <w:color w:val="000000"/>
        </w:rPr>
        <w:t xml:space="preserve"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</w:t>
      </w:r>
      <w:r>
        <w:rPr>
          <w:bCs/>
          <w:color w:val="000000"/>
        </w:rPr>
        <w:br/>
      </w:r>
      <w:r w:rsidRPr="004C43B4">
        <w:rPr>
          <w:bCs/>
          <w:color w:val="000000"/>
        </w:rPr>
        <w:t>с ними ведется как с документами заявителя, поступившими в письменном виде.</w:t>
      </w:r>
    </w:p>
    <w:p w:rsidR="00E613BA" w:rsidRPr="004C43B4" w:rsidRDefault="00E613BA" w:rsidP="00E613B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lang w:eastAsia="ar-SA"/>
        </w:rPr>
      </w:pPr>
      <w:r w:rsidRPr="004C43B4">
        <w:rPr>
          <w:color w:val="000000"/>
          <w:lang w:eastAsia="ar-SA"/>
        </w:rPr>
        <w:t>3.</w:t>
      </w:r>
      <w:r>
        <w:rPr>
          <w:color w:val="000000"/>
          <w:lang w:eastAsia="ar-SA"/>
        </w:rPr>
        <w:t>5</w:t>
      </w:r>
      <w:r w:rsidRPr="004C43B4">
        <w:rPr>
          <w:color w:val="000000"/>
          <w:lang w:eastAsia="ar-SA"/>
        </w:rPr>
        <w:t xml:space="preserve">.3. Заявитель имеет возможность получения сведений о ходе рассмотрения заявления на предоставление муниципальной услуги в случае, если заявление </w:t>
      </w:r>
      <w:r>
        <w:rPr>
          <w:color w:val="000000"/>
          <w:lang w:eastAsia="ar-SA"/>
        </w:rPr>
        <w:br/>
      </w:r>
      <w:r w:rsidRPr="004C43B4">
        <w:rPr>
          <w:color w:val="000000"/>
          <w:lang w:eastAsia="ar-SA"/>
        </w:rPr>
        <w:t xml:space="preserve">с документами было представлено через Единый портал государственных </w:t>
      </w:r>
      <w:r>
        <w:rPr>
          <w:color w:val="000000"/>
          <w:lang w:eastAsia="ar-SA"/>
        </w:rPr>
        <w:br/>
      </w:r>
      <w:r w:rsidRPr="004C43B4">
        <w:rPr>
          <w:color w:val="000000"/>
          <w:lang w:eastAsia="ar-SA"/>
        </w:rPr>
        <w:t>и муниципальных услуг.</w:t>
      </w:r>
    </w:p>
    <w:p w:rsidR="00261E00" w:rsidRDefault="00261E00" w:rsidP="005B491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/>
        </w:rPr>
      </w:pPr>
    </w:p>
    <w:p w:rsidR="00261E00" w:rsidRPr="00261E00" w:rsidRDefault="00261E00" w:rsidP="00261E00">
      <w:pPr>
        <w:tabs>
          <w:tab w:val="left" w:pos="6699"/>
        </w:tabs>
        <w:spacing w:line="245" w:lineRule="auto"/>
        <w:ind w:firstLine="709"/>
        <w:jc w:val="both"/>
        <w:rPr>
          <w:b/>
        </w:rPr>
      </w:pPr>
      <w:r w:rsidRPr="00261E00">
        <w:rPr>
          <w:b/>
        </w:rPr>
        <w:t>3.</w:t>
      </w:r>
      <w:r>
        <w:rPr>
          <w:b/>
        </w:rPr>
        <w:t>6</w:t>
      </w:r>
      <w:r w:rsidRPr="00261E00">
        <w:rPr>
          <w:b/>
        </w:rPr>
        <w:t xml:space="preserve">. </w:t>
      </w:r>
      <w:r w:rsidRPr="00261E00">
        <w:rPr>
          <w:b/>
          <w:bCs/>
        </w:rPr>
        <w:t>Особенности выполнения административных процедур в</w:t>
      </w:r>
      <w:r w:rsidRPr="00261E00">
        <w:rPr>
          <w:b/>
        </w:rPr>
        <w:t xml:space="preserve"> МФЦ</w:t>
      </w:r>
    </w:p>
    <w:p w:rsidR="00261E00" w:rsidRPr="00261E00" w:rsidRDefault="00261E00" w:rsidP="00261E00">
      <w:pPr>
        <w:tabs>
          <w:tab w:val="left" w:pos="6699"/>
        </w:tabs>
        <w:spacing w:line="245" w:lineRule="auto"/>
        <w:ind w:firstLine="709"/>
        <w:jc w:val="both"/>
        <w:rPr>
          <w:color w:val="000000"/>
        </w:rPr>
      </w:pPr>
      <w:r w:rsidRPr="00261E00">
        <w:rPr>
          <w:color w:val="000000"/>
        </w:rPr>
        <w:t>В соответствии с соглашением МФЦ осуществляет следующие административные процедуры:</w:t>
      </w:r>
    </w:p>
    <w:p w:rsidR="00261E00" w:rsidRPr="00261E00" w:rsidRDefault="00261E00" w:rsidP="00261E00">
      <w:pPr>
        <w:tabs>
          <w:tab w:val="left" w:pos="6699"/>
        </w:tabs>
        <w:spacing w:line="245" w:lineRule="auto"/>
        <w:ind w:firstLine="709"/>
        <w:jc w:val="both"/>
        <w:rPr>
          <w:color w:val="000000"/>
        </w:rPr>
      </w:pPr>
      <w:r w:rsidRPr="00261E00">
        <w:rPr>
          <w:color w:val="000000"/>
        </w:rPr>
        <w:t>информирование (консультирование) заявителей о порядке предоставления муниципальной услуги в МФЦ;</w:t>
      </w:r>
    </w:p>
    <w:p w:rsidR="00261E00" w:rsidRPr="00261E00" w:rsidRDefault="00261E00" w:rsidP="00261E0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261E00">
        <w:rPr>
          <w:color w:val="000000"/>
        </w:rPr>
        <w:t>прием и регистрация заявления и документов, необходимых для предоставления муниципальной услуги;</w:t>
      </w:r>
    </w:p>
    <w:p w:rsidR="00261E00" w:rsidRPr="00261E00" w:rsidRDefault="00261E00" w:rsidP="00261E0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261E00">
        <w:rPr>
          <w:color w:val="000000"/>
        </w:rPr>
        <w:t>выдача результата предоставления муниципальной услуги.</w:t>
      </w:r>
    </w:p>
    <w:p w:rsidR="00261E00" w:rsidRPr="00261E00" w:rsidRDefault="00261E00" w:rsidP="00261E0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261E00">
        <w:rPr>
          <w:color w:val="000000"/>
        </w:rPr>
        <w:t>Межведомственное информационное взаимодействие при предоставлении муниципальной услуги в МФЦ не осуществляется.</w:t>
      </w:r>
    </w:p>
    <w:p w:rsidR="00261E00" w:rsidRPr="00261E00" w:rsidRDefault="00261E00" w:rsidP="00261E00">
      <w:pPr>
        <w:tabs>
          <w:tab w:val="left" w:pos="6699"/>
        </w:tabs>
        <w:spacing w:line="245" w:lineRule="auto"/>
        <w:ind w:firstLine="709"/>
        <w:jc w:val="both"/>
        <w:rPr>
          <w:color w:val="000000"/>
        </w:rPr>
      </w:pPr>
      <w:r w:rsidRPr="00261E00">
        <w:rPr>
          <w:color w:val="000000"/>
        </w:rPr>
        <w:t>3.</w:t>
      </w:r>
      <w:r>
        <w:rPr>
          <w:color w:val="000000"/>
        </w:rPr>
        <w:t>6</w:t>
      </w:r>
      <w:r w:rsidRPr="00261E00">
        <w:rPr>
          <w:color w:val="000000"/>
        </w:rPr>
        <w:t>.1.</w:t>
      </w:r>
      <w:r w:rsidRPr="00261E00">
        <w:rPr>
          <w:b/>
          <w:color w:val="000000"/>
        </w:rPr>
        <w:t xml:space="preserve">  </w:t>
      </w:r>
      <w:r w:rsidRPr="00261E00">
        <w:rPr>
          <w:color w:val="000000"/>
        </w:rPr>
        <w:t>Информирование заявителя осуществляется следующими способами:</w:t>
      </w:r>
    </w:p>
    <w:p w:rsidR="00261E00" w:rsidRPr="00261E00" w:rsidRDefault="00261E00" w:rsidP="00261E00">
      <w:pPr>
        <w:tabs>
          <w:tab w:val="left" w:pos="6699"/>
        </w:tabs>
        <w:spacing w:line="245" w:lineRule="auto"/>
        <w:ind w:firstLine="709"/>
        <w:jc w:val="both"/>
        <w:rPr>
          <w:color w:val="000000"/>
        </w:rPr>
      </w:pPr>
      <w:r w:rsidRPr="00261E00">
        <w:rPr>
          <w:color w:val="000000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61E00" w:rsidRPr="00261E00" w:rsidRDefault="00371619" w:rsidP="00261E00">
      <w:pPr>
        <w:tabs>
          <w:tab w:val="left" w:pos="6699"/>
        </w:tabs>
        <w:spacing w:line="245" w:lineRule="auto"/>
        <w:ind w:firstLine="709"/>
        <w:jc w:val="both"/>
        <w:rPr>
          <w:color w:val="000000"/>
        </w:rPr>
      </w:pPr>
      <w:r>
        <w:rPr>
          <w:color w:val="000000"/>
        </w:rPr>
        <w:t>б</w:t>
      </w:r>
      <w:r w:rsidR="00261E00" w:rsidRPr="00261E00">
        <w:rPr>
          <w:color w:val="000000"/>
        </w:rPr>
        <w:t xml:space="preserve">) при обращении заявителя в МФЦ в устной форме, по телефону, в письменной форме или в форме электронного документа, через официальный сайт МФЦ в сети «Интернет». </w:t>
      </w:r>
    </w:p>
    <w:p w:rsidR="00261E00" w:rsidRPr="00261E00" w:rsidRDefault="00261E00" w:rsidP="00261E00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261E00">
        <w:rPr>
          <w:color w:val="000000"/>
        </w:rPr>
        <w:t xml:space="preserve"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</w:t>
      </w:r>
      <w:r>
        <w:rPr>
          <w:color w:val="000000"/>
        </w:rPr>
        <w:br/>
      </w:r>
      <w:r w:rsidRPr="00261E00">
        <w:rPr>
          <w:color w:val="000000"/>
        </w:rPr>
        <w:t>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261E00" w:rsidRPr="00261E00" w:rsidRDefault="00261E00" w:rsidP="00261E00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261E00">
        <w:rPr>
          <w:color w:val="000000"/>
        </w:rPr>
        <w:t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</w:t>
      </w:r>
      <w:r w:rsidR="00312F7C">
        <w:rPr>
          <w:color w:val="000000"/>
        </w:rPr>
        <w:t>ен</w:t>
      </w:r>
      <w:r w:rsidRPr="00261E00">
        <w:rPr>
          <w:color w:val="000000"/>
        </w:rPr>
        <w:t xml:space="preserve"> содержать дату и время получения сообщения, неизмененный текст оригинального сообщения, подробный и исчерпывающий ответ </w:t>
      </w:r>
      <w:r w:rsidR="004F6E2E">
        <w:rPr>
          <w:color w:val="000000"/>
        </w:rPr>
        <w:br/>
      </w:r>
      <w:r w:rsidRPr="00261E00">
        <w:rPr>
          <w:color w:val="000000"/>
        </w:rPr>
        <w:t>на запрос, имя и фамилию ответившего специалиста МФЦ, его должность, контактный телефон.</w:t>
      </w:r>
    </w:p>
    <w:p w:rsidR="00261E00" w:rsidRPr="00261E00" w:rsidRDefault="00261E00" w:rsidP="00261E00">
      <w:pPr>
        <w:tabs>
          <w:tab w:val="left" w:pos="6699"/>
        </w:tabs>
        <w:spacing w:line="245" w:lineRule="auto"/>
        <w:ind w:firstLine="709"/>
        <w:jc w:val="both"/>
        <w:rPr>
          <w:color w:val="000000"/>
        </w:rPr>
      </w:pPr>
      <w:r w:rsidRPr="00261E00">
        <w:rPr>
          <w:color w:val="000000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:rsidR="00261E00" w:rsidRPr="00261E00" w:rsidRDefault="00261E00" w:rsidP="00261E00">
      <w:pPr>
        <w:tabs>
          <w:tab w:val="left" w:pos="6699"/>
        </w:tabs>
        <w:spacing w:line="245" w:lineRule="auto"/>
        <w:ind w:firstLine="709"/>
        <w:jc w:val="both"/>
        <w:rPr>
          <w:color w:val="000000"/>
        </w:rPr>
      </w:pPr>
      <w:r w:rsidRPr="00261E00">
        <w:rPr>
          <w:color w:val="000000"/>
        </w:rPr>
        <w:t xml:space="preserve">изложить обращение в письменной форме (ответ направляется Заявителю </w:t>
      </w:r>
      <w:r>
        <w:rPr>
          <w:color w:val="000000"/>
        </w:rPr>
        <w:br/>
      </w:r>
      <w:r w:rsidRPr="00261E00">
        <w:rPr>
          <w:color w:val="000000"/>
        </w:rPr>
        <w:t xml:space="preserve">в соответствии со способом, указанным в обращении); </w:t>
      </w:r>
    </w:p>
    <w:p w:rsidR="00261E00" w:rsidRPr="00261E00" w:rsidRDefault="00261E00" w:rsidP="00261E00">
      <w:pPr>
        <w:tabs>
          <w:tab w:val="left" w:pos="6699"/>
        </w:tabs>
        <w:spacing w:line="245" w:lineRule="auto"/>
        <w:ind w:firstLine="709"/>
        <w:jc w:val="both"/>
        <w:rPr>
          <w:color w:val="000000"/>
        </w:rPr>
      </w:pPr>
      <w:r w:rsidRPr="00261E00">
        <w:rPr>
          <w:color w:val="000000"/>
        </w:rPr>
        <w:t>назначить другое время для консультаций.</w:t>
      </w:r>
    </w:p>
    <w:p w:rsidR="00261E00" w:rsidRPr="00261E00" w:rsidRDefault="00261E00" w:rsidP="00261E00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</w:rPr>
      </w:pPr>
      <w:r w:rsidRPr="00261E00">
        <w:rPr>
          <w:color w:val="000000"/>
        </w:rPr>
        <w:t xml:space="preserve">К составлению ответов на запрос могут привлекаться другие должностные лица, компетентные в вопросе, содержащемся в обращении. По вопросам, не входящим </w:t>
      </w:r>
      <w:r>
        <w:rPr>
          <w:color w:val="000000"/>
        </w:rPr>
        <w:br/>
      </w:r>
      <w:r w:rsidRPr="00261E00">
        <w:rPr>
          <w:color w:val="000000"/>
        </w:rPr>
        <w:t>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261E00" w:rsidRPr="00261E00" w:rsidRDefault="00261E00" w:rsidP="00261E00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szCs w:val="28"/>
        </w:rPr>
      </w:pPr>
      <w:r w:rsidRPr="00261E00">
        <w:rPr>
          <w:color w:val="000000"/>
          <w:szCs w:val="28"/>
        </w:rPr>
        <w:t>Продолжительность индивидуального устного информирования (консультирования) составляет не более 15 минут.</w:t>
      </w:r>
    </w:p>
    <w:p w:rsidR="00261E00" w:rsidRDefault="00261E00" w:rsidP="00261E0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</w:rPr>
      </w:pPr>
      <w:r w:rsidRPr="00261E00">
        <w:rPr>
          <w:color w:val="000000"/>
        </w:rPr>
        <w:t>3.</w:t>
      </w:r>
      <w:r>
        <w:rPr>
          <w:color w:val="000000"/>
        </w:rPr>
        <w:t>6</w:t>
      </w:r>
      <w:r w:rsidRPr="00261E00">
        <w:rPr>
          <w:color w:val="000000"/>
        </w:rPr>
        <w:t>.2. </w:t>
      </w:r>
      <w:r w:rsidRPr="00261E00">
        <w:rPr>
          <w:bCs/>
          <w:color w:val="000000"/>
        </w:rPr>
        <w:t>В ходе приема заявления и документов</w:t>
      </w:r>
      <w:r w:rsidRPr="00261E00">
        <w:rPr>
          <w:color w:val="000000"/>
        </w:rPr>
        <w:t xml:space="preserve">, необходимых для предоставления муниципальной услуги, </w:t>
      </w:r>
      <w:r w:rsidRPr="00261E00">
        <w:rPr>
          <w:bCs/>
          <w:color w:val="000000"/>
        </w:rPr>
        <w:t>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пункте 2.6.1</w:t>
      </w:r>
      <w:r w:rsidR="00B451ED">
        <w:rPr>
          <w:bCs/>
          <w:color w:val="000000"/>
        </w:rPr>
        <w:t xml:space="preserve"> раздела </w:t>
      </w:r>
      <w:r w:rsidR="00B451ED">
        <w:rPr>
          <w:bCs/>
          <w:color w:val="000000"/>
          <w:lang w:val="en-US"/>
        </w:rPr>
        <w:t>II</w:t>
      </w:r>
      <w:r w:rsidRPr="00261E00">
        <w:rPr>
          <w:bCs/>
          <w:color w:val="000000"/>
        </w:rP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931213" w:rsidRPr="000174AF" w:rsidRDefault="00931213" w:rsidP="00931213">
      <w:pPr>
        <w:spacing w:line="200" w:lineRule="atLeast"/>
        <w:ind w:firstLine="567"/>
        <w:jc w:val="both"/>
        <w:rPr>
          <w:lang w:eastAsia="ar-SA"/>
        </w:rPr>
      </w:pPr>
      <w:r w:rsidRPr="004B4FEA">
        <w:rPr>
          <w:szCs w:val="26"/>
          <w:lang w:eastAsia="ar-SA"/>
        </w:rP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</w:t>
      </w:r>
      <w:r w:rsidRPr="004B4FEA">
        <w:rPr>
          <w:lang w:eastAsia="ar-SA"/>
        </w:rPr>
        <w:t xml:space="preserve"> Если заявитель настаивает на приеме документов, специалист </w:t>
      </w:r>
      <w:r w:rsidRPr="004B4FEA">
        <w:rPr>
          <w:szCs w:val="26"/>
          <w:lang w:eastAsia="ar-SA"/>
        </w:rPr>
        <w:t>по приему документов осуществляет прием документов.</w:t>
      </w:r>
    </w:p>
    <w:p w:rsidR="00261E00" w:rsidRPr="00261E00" w:rsidRDefault="00261E00" w:rsidP="00261E00">
      <w:pPr>
        <w:spacing w:line="245" w:lineRule="auto"/>
        <w:ind w:firstLine="709"/>
        <w:jc w:val="both"/>
        <w:rPr>
          <w:bCs/>
          <w:color w:val="000000"/>
          <w:szCs w:val="26"/>
          <w:lang w:eastAsia="ar-SA"/>
        </w:rPr>
      </w:pPr>
      <w:r w:rsidRPr="00261E00">
        <w:rPr>
          <w:bCs/>
          <w:color w:val="000000"/>
          <w:szCs w:val="26"/>
          <w:lang w:eastAsia="ar-SA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</w:t>
      </w:r>
    </w:p>
    <w:p w:rsidR="006243B7" w:rsidRPr="00B35354" w:rsidRDefault="006243B7" w:rsidP="006243B7">
      <w:pPr>
        <w:spacing w:line="244" w:lineRule="auto"/>
        <w:ind w:firstLine="709"/>
        <w:jc w:val="both"/>
        <w:rPr>
          <w:szCs w:val="26"/>
          <w:lang w:eastAsia="ar-SA"/>
        </w:rPr>
      </w:pPr>
      <w:r w:rsidRPr="00B35354">
        <w:rPr>
          <w:szCs w:val="26"/>
          <w:lang w:eastAsia="ar-SA"/>
        </w:rPr>
        <w:t>В случае выявления в ходе приема несоответствия документов установленны</w:t>
      </w:r>
      <w:r w:rsidRPr="004B4FEA">
        <w:rPr>
          <w:szCs w:val="26"/>
          <w:lang w:eastAsia="ar-SA"/>
        </w:rPr>
        <w:t>м</w:t>
      </w:r>
      <w:r w:rsidRPr="00B35354">
        <w:rPr>
          <w:szCs w:val="26"/>
          <w:lang w:eastAsia="ar-SA"/>
        </w:rPr>
        <w:t xml:space="preserve"> требованиям специалист МФЦ в устной форме предлагает представить недостающие документы и (или) внести необходимые исправления.</w:t>
      </w:r>
      <w:r w:rsidRPr="00B35354">
        <w:rPr>
          <w:lang w:eastAsia="ar-SA"/>
        </w:rPr>
        <w:t xml:space="preserve"> Если заявитель настаивает на приеме документов, специалист </w:t>
      </w:r>
      <w:r w:rsidRPr="00B35354">
        <w:rPr>
          <w:szCs w:val="26"/>
          <w:lang w:eastAsia="ar-SA"/>
        </w:rPr>
        <w:t>по приему документов осуществляет прием документов.</w:t>
      </w:r>
    </w:p>
    <w:p w:rsidR="00261E00" w:rsidRPr="00261E00" w:rsidRDefault="006243B7" w:rsidP="006243B7">
      <w:pPr>
        <w:spacing w:line="245" w:lineRule="auto"/>
        <w:ind w:firstLine="709"/>
        <w:jc w:val="both"/>
        <w:rPr>
          <w:bCs/>
          <w:color w:val="000000"/>
          <w:szCs w:val="26"/>
          <w:lang w:eastAsia="ar-SA"/>
        </w:rPr>
      </w:pPr>
      <w:r w:rsidRPr="00B35354">
        <w:rPr>
          <w:bCs/>
          <w:color w:val="000000"/>
          <w:szCs w:val="26"/>
          <w:lang w:eastAsia="ar-SA"/>
        </w:rPr>
        <w:t xml:space="preserve"> </w:t>
      </w:r>
      <w:r w:rsidR="00261E00" w:rsidRPr="00B35354">
        <w:rPr>
          <w:bCs/>
          <w:color w:val="000000"/>
          <w:szCs w:val="26"/>
          <w:lang w:eastAsia="ar-SA"/>
        </w:rPr>
        <w:t>Установление личности заявителя может осуществляться в ходе личного приема</w:t>
      </w:r>
      <w:r w:rsidR="00261E00" w:rsidRPr="00261E00">
        <w:rPr>
          <w:bCs/>
          <w:color w:val="000000"/>
          <w:szCs w:val="26"/>
          <w:lang w:eastAsia="ar-SA"/>
        </w:rPr>
        <w:t xml:space="preserve">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2" w:history="1">
        <w:r w:rsidR="00261E00" w:rsidRPr="00261E00">
          <w:rPr>
            <w:bCs/>
            <w:color w:val="000000"/>
            <w:szCs w:val="26"/>
            <w:lang w:eastAsia="ar-SA"/>
          </w:rPr>
          <w:t>частью 18 статьи 14.1</w:t>
        </w:r>
      </w:hyperlink>
      <w:r w:rsidR="00261E00" w:rsidRPr="00261E00">
        <w:rPr>
          <w:bCs/>
          <w:color w:val="000000"/>
          <w:szCs w:val="26"/>
          <w:lang w:eastAsia="ar-SA"/>
        </w:rPr>
        <w:t xml:space="preserve"> Федерального закона от 27 июля 2006 года № 149-ФЗ «Об информации, информационных технологиях </w:t>
      </w:r>
      <w:r w:rsidR="00D73771">
        <w:rPr>
          <w:bCs/>
          <w:color w:val="000000"/>
          <w:szCs w:val="26"/>
          <w:lang w:eastAsia="ar-SA"/>
        </w:rPr>
        <w:br/>
      </w:r>
      <w:r w:rsidR="00261E00" w:rsidRPr="00261E00">
        <w:rPr>
          <w:bCs/>
          <w:color w:val="000000"/>
          <w:szCs w:val="26"/>
          <w:lang w:eastAsia="ar-SA"/>
        </w:rPr>
        <w:t>и о защите информации».</w:t>
      </w:r>
    </w:p>
    <w:p w:rsidR="00261E00" w:rsidRPr="00261E00" w:rsidRDefault="00261E00" w:rsidP="00261E00">
      <w:pPr>
        <w:spacing w:line="245" w:lineRule="auto"/>
        <w:ind w:firstLine="709"/>
        <w:jc w:val="both"/>
        <w:rPr>
          <w:color w:val="000000"/>
        </w:rPr>
      </w:pPr>
      <w:r w:rsidRPr="00261E00">
        <w:rPr>
          <w:color w:val="000000"/>
        </w:rPr>
        <w:t xml:space="preserve">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течение </w:t>
      </w:r>
      <w:r w:rsidR="0052275F">
        <w:rPr>
          <w:color w:val="000000"/>
        </w:rPr>
        <w:t>одного</w:t>
      </w:r>
      <w:r w:rsidRPr="00261E00">
        <w:rPr>
          <w:color w:val="000000"/>
        </w:rPr>
        <w:t xml:space="preserve"> рабочего дня в </w:t>
      </w:r>
      <w:r w:rsidR="004460EC">
        <w:rPr>
          <w:color w:val="000000"/>
        </w:rPr>
        <w:t>Горкомимущество</w:t>
      </w:r>
      <w:r w:rsidRPr="00261E00">
        <w:rPr>
          <w:color w:val="000000"/>
        </w:rPr>
        <w:t xml:space="preserve">, 3-й остается </w:t>
      </w:r>
      <w:r>
        <w:rPr>
          <w:color w:val="000000"/>
        </w:rPr>
        <w:br/>
      </w:r>
      <w:r w:rsidRPr="00261E00">
        <w:rPr>
          <w:color w:val="000000"/>
        </w:rPr>
        <w:t>в МФЦ) в соответствии с действующими правилами ведения учета документов.</w:t>
      </w:r>
    </w:p>
    <w:p w:rsidR="00261E00" w:rsidRPr="00261E00" w:rsidRDefault="00261E00" w:rsidP="00261E00">
      <w:pPr>
        <w:spacing w:line="245" w:lineRule="auto"/>
        <w:ind w:firstLine="709"/>
        <w:jc w:val="both"/>
        <w:rPr>
          <w:color w:val="000000"/>
          <w:szCs w:val="26"/>
          <w:lang w:eastAsia="ar-SA"/>
        </w:rPr>
      </w:pPr>
      <w:r w:rsidRPr="00261E00">
        <w:rPr>
          <w:color w:val="000000"/>
        </w:rPr>
        <w:t>В случае приема документов в будние дни после 16.00 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261E00" w:rsidRPr="00261E00" w:rsidRDefault="00261E00" w:rsidP="00261E0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</w:rPr>
      </w:pPr>
      <w:r w:rsidRPr="00261E00">
        <w:rPr>
          <w:color w:val="000000"/>
        </w:rPr>
        <w:t>3.</w:t>
      </w:r>
      <w:r w:rsidRPr="003178E4">
        <w:rPr>
          <w:color w:val="000000"/>
        </w:rPr>
        <w:t>6</w:t>
      </w:r>
      <w:r w:rsidRPr="00261E00">
        <w:rPr>
          <w:color w:val="000000"/>
        </w:rPr>
        <w:t>.3.</w:t>
      </w:r>
      <w:r w:rsidRPr="00261E00">
        <w:rPr>
          <w:b/>
          <w:color w:val="000000"/>
        </w:rPr>
        <w:t xml:space="preserve"> </w:t>
      </w:r>
      <w:r w:rsidRPr="00261E00">
        <w:rPr>
          <w:rFonts w:eastAsia="Calibri"/>
          <w:color w:val="000000"/>
          <w:lang w:eastAsia="en-US"/>
        </w:rPr>
        <w:t xml:space="preserve">При наличии в заявлении о предоставлении муниципальной услуги указания о выдаче результатов оказания услуги через МФЦ </w:t>
      </w:r>
      <w:r w:rsidR="004460EC">
        <w:rPr>
          <w:rFonts w:eastAsia="Calibri"/>
          <w:color w:val="000000"/>
          <w:lang w:eastAsia="en-US"/>
        </w:rPr>
        <w:t>Горкомимущество</w:t>
      </w:r>
      <w:r w:rsidRPr="00261E00">
        <w:rPr>
          <w:rFonts w:eastAsia="Calibri"/>
          <w:color w:val="000000"/>
          <w:lang w:eastAsia="en-US"/>
        </w:rPr>
        <w:t xml:space="preserve"> передает документы </w:t>
      </w:r>
      <w:r>
        <w:rPr>
          <w:rFonts w:eastAsia="Calibri"/>
          <w:color w:val="000000"/>
          <w:lang w:eastAsia="en-US"/>
        </w:rPr>
        <w:br/>
      </w:r>
      <w:r w:rsidRPr="00261E00">
        <w:rPr>
          <w:rFonts w:eastAsia="Calibri"/>
          <w:color w:val="000000"/>
          <w:lang w:eastAsia="en-US"/>
        </w:rPr>
        <w:t>в МФЦ для последующей выдачи заявителю (представителю)</w:t>
      </w:r>
      <w:r w:rsidRPr="00261E00">
        <w:rPr>
          <w:bCs/>
          <w:color w:val="000000"/>
        </w:rPr>
        <w:t>.</w:t>
      </w:r>
    </w:p>
    <w:p w:rsidR="00261E00" w:rsidRPr="00261E00" w:rsidRDefault="00261E00" w:rsidP="00261E0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</w:rPr>
      </w:pPr>
      <w:r w:rsidRPr="00261E00">
        <w:rPr>
          <w:bCs/>
          <w:color w:val="000000"/>
        </w:rPr>
        <w:t xml:space="preserve"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</w:t>
      </w:r>
      <w:r>
        <w:rPr>
          <w:bCs/>
          <w:color w:val="000000"/>
        </w:rPr>
        <w:br/>
      </w:r>
      <w:r w:rsidRPr="00261E00">
        <w:rPr>
          <w:bCs/>
          <w:color w:val="000000"/>
        </w:rPr>
        <w:t xml:space="preserve">в соответствии с действующим законодательством, специалистом МФЦ, ответственным </w:t>
      </w:r>
      <w:r>
        <w:rPr>
          <w:bCs/>
          <w:color w:val="000000"/>
        </w:rPr>
        <w:br/>
      </w:r>
      <w:r w:rsidRPr="00261E00">
        <w:rPr>
          <w:bCs/>
          <w:color w:val="000000"/>
        </w:rPr>
        <w:t>за выдачу документов, при предъявлении ими расписки о принятии документов</w:t>
      </w:r>
      <w:r>
        <w:rPr>
          <w:bCs/>
          <w:color w:val="000000"/>
        </w:rPr>
        <w:t>.</w:t>
      </w:r>
    </w:p>
    <w:p w:rsidR="00261E00" w:rsidRPr="00261E00" w:rsidRDefault="00261E00" w:rsidP="00261E0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</w:rPr>
      </w:pPr>
      <w:r w:rsidRPr="00261E00">
        <w:rPr>
          <w:bCs/>
          <w:color w:val="000000"/>
        </w:rPr>
        <w:t>Специалист МФЦ, ответственный за выдачу документов,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 и в АИС МФЦ.</w:t>
      </w:r>
    </w:p>
    <w:p w:rsidR="00CA2537" w:rsidRDefault="00CA2537" w:rsidP="004F2061">
      <w:pPr>
        <w:spacing w:line="252" w:lineRule="auto"/>
        <w:ind w:firstLine="709"/>
        <w:jc w:val="both"/>
      </w:pPr>
    </w:p>
    <w:p w:rsidR="00261E00" w:rsidRPr="00261E00" w:rsidRDefault="00261E00" w:rsidP="00261E00">
      <w:pPr>
        <w:keepNext/>
        <w:keepLines/>
        <w:spacing w:line="245" w:lineRule="auto"/>
        <w:ind w:firstLine="567"/>
        <w:jc w:val="center"/>
        <w:outlineLvl w:val="0"/>
        <w:rPr>
          <w:b/>
          <w:color w:val="000000"/>
        </w:rPr>
      </w:pPr>
      <w:r w:rsidRPr="00261E00">
        <w:rPr>
          <w:b/>
          <w:color w:val="000000"/>
        </w:rPr>
        <w:t>IV. Формы контроля</w:t>
      </w:r>
    </w:p>
    <w:p w:rsidR="00261E00" w:rsidRPr="00261E00" w:rsidRDefault="00261E00" w:rsidP="00261E00">
      <w:pPr>
        <w:keepNext/>
        <w:keepLines/>
        <w:spacing w:line="245" w:lineRule="auto"/>
        <w:ind w:firstLine="567"/>
        <w:jc w:val="center"/>
        <w:outlineLvl w:val="0"/>
        <w:rPr>
          <w:b/>
          <w:color w:val="000000"/>
        </w:rPr>
      </w:pPr>
      <w:r w:rsidRPr="00261E00">
        <w:rPr>
          <w:b/>
          <w:color w:val="000000"/>
        </w:rPr>
        <w:t>за исполнением Административного регламента</w:t>
      </w:r>
    </w:p>
    <w:p w:rsidR="00261E00" w:rsidRPr="00261E00" w:rsidRDefault="00261E00" w:rsidP="00261E00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</w:p>
    <w:p w:rsidR="00261E00" w:rsidRPr="00261E00" w:rsidRDefault="00261E00" w:rsidP="00261E00">
      <w:pPr>
        <w:keepNext/>
        <w:keepLines/>
        <w:spacing w:line="245" w:lineRule="auto"/>
        <w:ind w:firstLine="567"/>
        <w:jc w:val="both"/>
        <w:outlineLvl w:val="1"/>
        <w:rPr>
          <w:b/>
          <w:color w:val="000000"/>
        </w:rPr>
      </w:pPr>
      <w:r w:rsidRPr="00261E00">
        <w:rPr>
          <w:b/>
          <w:color w:val="000000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</w:t>
      </w:r>
      <w:r w:rsidR="00D73771">
        <w:rPr>
          <w:b/>
          <w:color w:val="000000"/>
        </w:rPr>
        <w:br/>
      </w:r>
      <w:r w:rsidRPr="00261E00">
        <w:rPr>
          <w:b/>
          <w:color w:val="000000"/>
        </w:rPr>
        <w:t>к предоставлению муниципальной услуги, а также принятием ими решений</w:t>
      </w:r>
    </w:p>
    <w:p w:rsidR="00261E00" w:rsidRPr="00261E00" w:rsidRDefault="00261E00" w:rsidP="00D73771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  <w:r w:rsidRPr="00261E00">
        <w:rPr>
          <w:color w:val="000000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</w:t>
      </w:r>
      <w:r w:rsidR="00D73771">
        <w:rPr>
          <w:color w:val="000000"/>
        </w:rPr>
        <w:br/>
      </w:r>
      <w:r w:rsidRPr="00261E00">
        <w:rPr>
          <w:color w:val="000000"/>
        </w:rPr>
        <w:t>к предоставлению м</w:t>
      </w:r>
      <w:r w:rsidR="0052275F">
        <w:rPr>
          <w:color w:val="000000"/>
        </w:rPr>
        <w:t>униципальной услуги, осуществляе</w:t>
      </w:r>
      <w:r w:rsidRPr="00261E00">
        <w:rPr>
          <w:color w:val="000000"/>
        </w:rPr>
        <w:t xml:space="preserve">т </w:t>
      </w:r>
      <w:r w:rsidRPr="00E613BA">
        <w:rPr>
          <w:color w:val="000000"/>
        </w:rPr>
        <w:t>заместитель главы администрации</w:t>
      </w:r>
      <w:r w:rsidR="00234C74">
        <w:rPr>
          <w:color w:val="000000"/>
        </w:rPr>
        <w:t xml:space="preserve"> – </w:t>
      </w:r>
      <w:r w:rsidR="00732B54" w:rsidRPr="00072E79">
        <w:rPr>
          <w:color w:val="000000"/>
        </w:rPr>
        <w:t>П</w:t>
      </w:r>
      <w:r w:rsidR="00234C74" w:rsidRPr="00072E79">
        <w:rPr>
          <w:color w:val="000000"/>
        </w:rPr>
        <w:t xml:space="preserve">редседатель </w:t>
      </w:r>
      <w:r w:rsidR="00234C74" w:rsidRPr="00767510">
        <w:rPr>
          <w:color w:val="000000"/>
        </w:rPr>
        <w:t>Горкомимущества</w:t>
      </w:r>
      <w:r w:rsidRPr="00767510">
        <w:rPr>
          <w:color w:val="000000"/>
        </w:rPr>
        <w:t>, курирующий</w:t>
      </w:r>
      <w:r w:rsidRPr="00E613BA">
        <w:rPr>
          <w:color w:val="000000"/>
        </w:rPr>
        <w:t xml:space="preserve"> предоставление муниципальной услу</w:t>
      </w:r>
      <w:r w:rsidRPr="00261E00">
        <w:rPr>
          <w:color w:val="000000"/>
        </w:rPr>
        <w:t>ги, и руководитель структурного подразделения, ответственного за организацию работы по предоставлению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261E00" w:rsidRPr="00261E00" w:rsidRDefault="00261E00" w:rsidP="00261E00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</w:p>
    <w:p w:rsidR="00261E00" w:rsidRPr="00261E00" w:rsidRDefault="00261E00" w:rsidP="00261E00">
      <w:pPr>
        <w:keepNext/>
        <w:keepLines/>
        <w:spacing w:line="245" w:lineRule="auto"/>
        <w:ind w:firstLine="567"/>
        <w:jc w:val="both"/>
        <w:outlineLvl w:val="1"/>
        <w:rPr>
          <w:b/>
          <w:color w:val="000000"/>
        </w:rPr>
      </w:pPr>
      <w:r w:rsidRPr="00261E00">
        <w:rPr>
          <w:b/>
          <w:color w:val="000000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61E00" w:rsidRPr="00261E00" w:rsidRDefault="00261E00" w:rsidP="00261E00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  <w:r w:rsidRPr="00261E00">
        <w:rPr>
          <w:color w:val="000000"/>
        </w:rPr>
        <w:t xml:space="preserve">Контроль полноты и качества предоставления муниципальной услуги включает </w:t>
      </w:r>
      <w:r w:rsidR="00D73771">
        <w:rPr>
          <w:color w:val="000000"/>
        </w:rPr>
        <w:br/>
      </w:r>
      <w:r w:rsidRPr="00261E00">
        <w:rPr>
          <w:color w:val="000000"/>
        </w:rPr>
        <w:t>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Административным регламентом.</w:t>
      </w:r>
    </w:p>
    <w:p w:rsidR="00261E00" w:rsidRPr="00261E00" w:rsidRDefault="00261E00" w:rsidP="00261E00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  <w:r w:rsidRPr="00261E00">
        <w:rPr>
          <w:color w:val="000000"/>
        </w:rPr>
        <w:t xml:space="preserve">Периодичность проведения проверок носит плановый характер (осуществляется </w:t>
      </w:r>
      <w:r w:rsidR="00D73771">
        <w:rPr>
          <w:color w:val="000000"/>
        </w:rPr>
        <w:br/>
      </w:r>
      <w:r w:rsidRPr="00261E00">
        <w:rPr>
          <w:color w:val="000000"/>
        </w:rPr>
        <w:t>на основании утвержденного плана работы)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261E00" w:rsidRPr="00261E00" w:rsidRDefault="00261E00" w:rsidP="00261E00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  <w:r w:rsidRPr="00261E00">
        <w:rPr>
          <w:color w:val="000000"/>
        </w:rP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</w:t>
      </w:r>
      <w:r w:rsidR="007C6CB4">
        <w:rPr>
          <w:color w:val="000000"/>
        </w:rPr>
        <w:t>, распоряжений администрации района города Чебоксары</w:t>
      </w:r>
      <w:r w:rsidRPr="00261E00">
        <w:rPr>
          <w:color w:val="000000"/>
        </w:rPr>
        <w:t xml:space="preserve">. </w:t>
      </w:r>
    </w:p>
    <w:p w:rsidR="00261E00" w:rsidRPr="00261E00" w:rsidRDefault="00261E00" w:rsidP="00261E00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  <w:r w:rsidRPr="00261E00">
        <w:rPr>
          <w:color w:val="000000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</w:t>
      </w:r>
      <w:r w:rsidR="004460EC" w:rsidRPr="004B4FEA">
        <w:rPr>
          <w:color w:val="000000" w:themeColor="text1"/>
        </w:rPr>
        <w:t>руководителей и работников учреждений</w:t>
      </w:r>
      <w:r w:rsidR="004460EC" w:rsidRPr="00E74BD5">
        <w:rPr>
          <w:color w:val="000000" w:themeColor="text1"/>
        </w:rPr>
        <w:t xml:space="preserve">, </w:t>
      </w:r>
      <w:r w:rsidRPr="00261E00">
        <w:rPr>
          <w:color w:val="000000"/>
        </w:rPr>
        <w:t>предоставляющих муниципальную услугу.</w:t>
      </w:r>
    </w:p>
    <w:p w:rsidR="00261E00" w:rsidRPr="00261E00" w:rsidRDefault="00261E00" w:rsidP="00261E00">
      <w:pPr>
        <w:widowControl w:val="0"/>
        <w:autoSpaceDE w:val="0"/>
        <w:autoSpaceDN w:val="0"/>
        <w:spacing w:line="245" w:lineRule="auto"/>
        <w:ind w:firstLine="567"/>
        <w:jc w:val="both"/>
      </w:pPr>
    </w:p>
    <w:p w:rsidR="00261E00" w:rsidRPr="00261E00" w:rsidRDefault="00261E00" w:rsidP="00261E00">
      <w:pPr>
        <w:keepNext/>
        <w:keepLines/>
        <w:spacing w:line="245" w:lineRule="auto"/>
        <w:ind w:firstLine="567"/>
        <w:jc w:val="both"/>
        <w:outlineLvl w:val="1"/>
        <w:rPr>
          <w:b/>
          <w:color w:val="000000"/>
        </w:rPr>
      </w:pPr>
      <w:r w:rsidRPr="00261E00">
        <w:rPr>
          <w:b/>
          <w:color w:val="000000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261E00" w:rsidRPr="00261E00" w:rsidRDefault="00261E00" w:rsidP="00261E00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  <w:r w:rsidRPr="00261E00">
        <w:rPr>
          <w:color w:val="000000"/>
        </w:rPr>
        <w:t xml:space="preserve">Должностные лица, муниципальные служащие администрации, ответственные </w:t>
      </w:r>
      <w:r>
        <w:rPr>
          <w:color w:val="000000"/>
        </w:rPr>
        <w:br/>
      </w:r>
      <w:r w:rsidRPr="00261E00">
        <w:rPr>
          <w:color w:val="000000"/>
        </w:rPr>
        <w:t xml:space="preserve">за предоставление муниципальной услуги, несут персональную ответственность </w:t>
      </w:r>
      <w:r>
        <w:rPr>
          <w:color w:val="000000"/>
        </w:rPr>
        <w:br/>
      </w:r>
      <w:r w:rsidRPr="00261E00">
        <w:rPr>
          <w:color w:val="000000"/>
        </w:rPr>
        <w:t>за соблюдение порядка предоставления муниципальной услуги.</w:t>
      </w:r>
    </w:p>
    <w:p w:rsidR="00261E00" w:rsidRPr="00261E00" w:rsidRDefault="00261E00" w:rsidP="00261E00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  <w:r w:rsidRPr="00261E00">
        <w:rPr>
          <w:color w:val="000000"/>
        </w:rPr>
        <w:t xml:space="preserve"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</w:t>
      </w:r>
      <w:r>
        <w:rPr>
          <w:color w:val="000000"/>
        </w:rPr>
        <w:br/>
      </w:r>
      <w:r w:rsidRPr="00261E00">
        <w:rPr>
          <w:color w:val="000000"/>
        </w:rPr>
        <w:t>в их должностных инструкциях в соответствии с требованиями законодательства Российской Федерации.</w:t>
      </w:r>
    </w:p>
    <w:p w:rsidR="00261E00" w:rsidRPr="00261E00" w:rsidRDefault="00261E00" w:rsidP="00261E00">
      <w:pPr>
        <w:widowControl w:val="0"/>
        <w:autoSpaceDE w:val="0"/>
        <w:autoSpaceDN w:val="0"/>
        <w:spacing w:line="245" w:lineRule="auto"/>
        <w:ind w:firstLine="567"/>
        <w:jc w:val="both"/>
      </w:pPr>
    </w:p>
    <w:p w:rsidR="00261E00" w:rsidRPr="00261E00" w:rsidRDefault="00261E00" w:rsidP="00261E00">
      <w:pPr>
        <w:keepNext/>
        <w:keepLines/>
        <w:spacing w:line="245" w:lineRule="auto"/>
        <w:ind w:firstLine="567"/>
        <w:jc w:val="both"/>
        <w:outlineLvl w:val="1"/>
        <w:rPr>
          <w:b/>
          <w:color w:val="000000"/>
        </w:rPr>
      </w:pPr>
      <w:r w:rsidRPr="00261E00">
        <w:rPr>
          <w:b/>
          <w:color w:val="000000"/>
        </w:rPr>
        <w:t xml:space="preserve">4.4. Положения, характеризующие требования к порядку и формам контроля </w:t>
      </w:r>
      <w:r>
        <w:rPr>
          <w:b/>
          <w:color w:val="000000"/>
        </w:rPr>
        <w:br/>
      </w:r>
      <w:r w:rsidRPr="00261E00">
        <w:rPr>
          <w:b/>
          <w:color w:val="000000"/>
        </w:rPr>
        <w:t xml:space="preserve">за предоставлением муниципальной услуги, в том числе со стороны граждан, </w:t>
      </w:r>
      <w:r>
        <w:rPr>
          <w:b/>
          <w:color w:val="000000"/>
        </w:rPr>
        <w:br/>
      </w:r>
      <w:r w:rsidRPr="00261E00">
        <w:rPr>
          <w:b/>
          <w:color w:val="000000"/>
        </w:rPr>
        <w:t>их объединений и организаций</w:t>
      </w:r>
    </w:p>
    <w:p w:rsidR="00D73771" w:rsidRDefault="00261E00" w:rsidP="00D73771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  <w:r w:rsidRPr="00261E00">
        <w:rPr>
          <w:color w:val="000000"/>
        </w:rPr>
        <w:t xml:space="preserve"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</w:t>
      </w:r>
      <w:r>
        <w:rPr>
          <w:color w:val="000000"/>
        </w:rPr>
        <w:br/>
      </w:r>
      <w:r w:rsidRPr="00261E00">
        <w:rPr>
          <w:color w:val="000000"/>
        </w:rPr>
        <w:t>и последовательности административных процедур и административных действий, предусмотренных Административным регламентом.</w:t>
      </w:r>
    </w:p>
    <w:p w:rsidR="00D73771" w:rsidRDefault="00D73771" w:rsidP="00D73771">
      <w:pPr>
        <w:widowControl w:val="0"/>
        <w:autoSpaceDE w:val="0"/>
        <w:autoSpaceDN w:val="0"/>
        <w:spacing w:line="245" w:lineRule="auto"/>
        <w:ind w:firstLine="567"/>
        <w:jc w:val="both"/>
        <w:rPr>
          <w:color w:val="000000"/>
        </w:rPr>
      </w:pPr>
    </w:p>
    <w:p w:rsidR="001C2390" w:rsidRDefault="001C2390" w:rsidP="001C2390">
      <w:pPr>
        <w:widowControl w:val="0"/>
        <w:autoSpaceDE w:val="0"/>
        <w:autoSpaceDN w:val="0"/>
        <w:ind w:firstLine="567"/>
        <w:jc w:val="center"/>
        <w:rPr>
          <w:b/>
          <w:color w:val="000000"/>
        </w:rPr>
      </w:pPr>
      <w:r w:rsidRPr="00261E00">
        <w:rPr>
          <w:b/>
          <w:color w:val="000000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  <w:r>
        <w:rPr>
          <w:b/>
          <w:color w:val="000000"/>
        </w:rPr>
        <w:t xml:space="preserve"> </w:t>
      </w:r>
    </w:p>
    <w:p w:rsidR="001C2390" w:rsidRDefault="001C2390" w:rsidP="001C2390">
      <w:pPr>
        <w:widowControl w:val="0"/>
        <w:autoSpaceDE w:val="0"/>
        <w:autoSpaceDN w:val="0"/>
        <w:ind w:firstLine="567"/>
        <w:jc w:val="center"/>
        <w:rPr>
          <w:b/>
          <w:color w:val="000000"/>
        </w:rPr>
      </w:pPr>
    </w:p>
    <w:p w:rsidR="001C2390" w:rsidRDefault="001C2390" w:rsidP="001C2390">
      <w:pPr>
        <w:widowControl w:val="0"/>
        <w:autoSpaceDE w:val="0"/>
        <w:autoSpaceDN w:val="0"/>
        <w:ind w:firstLine="709"/>
        <w:jc w:val="both"/>
        <w:rPr>
          <w:b/>
          <w:color w:val="000000"/>
        </w:rPr>
      </w:pPr>
      <w:r w:rsidRPr="00261E00">
        <w:rPr>
          <w:b/>
          <w:color w:val="000000"/>
        </w:rPr>
        <w:t xml:space="preserve">5.1. Способы информирования заявителей о порядке досудебного (внесудебного) обжалования </w:t>
      </w:r>
    </w:p>
    <w:p w:rsidR="001C2390" w:rsidRDefault="001C2390" w:rsidP="001C23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027FF">
        <w:rPr>
          <w:color w:val="000000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 при предоставлении муниципальной услуги в досудебном (внесудебном) порядке.</w:t>
      </w:r>
    </w:p>
    <w:p w:rsidR="001C2390" w:rsidRPr="00261E00" w:rsidRDefault="001C2390" w:rsidP="001C239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261E00"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организации, предусмотренной частью 1.1 статьи 16 Федерального закона «Об организации предоставления государственных и муниципальных услуг»,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1C2390" w:rsidRPr="00261E00" w:rsidRDefault="001C2390" w:rsidP="001C2390">
      <w:pPr>
        <w:widowControl w:val="0"/>
        <w:autoSpaceDE w:val="0"/>
        <w:autoSpaceDN w:val="0"/>
        <w:ind w:firstLine="709"/>
        <w:jc w:val="both"/>
      </w:pPr>
      <w:r w:rsidRPr="00261E00">
        <w:t>Для получения информации о порядке подачи и рассмотрения жалобы заявитель вправе обратиться в администрацию:</w:t>
      </w:r>
    </w:p>
    <w:p w:rsidR="001C2390" w:rsidRPr="00261E00" w:rsidRDefault="001C2390" w:rsidP="001C2390">
      <w:pPr>
        <w:widowControl w:val="0"/>
        <w:autoSpaceDE w:val="0"/>
        <w:autoSpaceDN w:val="0"/>
        <w:ind w:firstLine="709"/>
        <w:jc w:val="both"/>
      </w:pPr>
      <w:r w:rsidRPr="00261E00">
        <w:t>в устной форме;</w:t>
      </w:r>
    </w:p>
    <w:p w:rsidR="001C2390" w:rsidRPr="00261E00" w:rsidRDefault="001C2390" w:rsidP="001C2390">
      <w:pPr>
        <w:widowControl w:val="0"/>
        <w:autoSpaceDE w:val="0"/>
        <w:autoSpaceDN w:val="0"/>
        <w:ind w:firstLine="709"/>
        <w:jc w:val="both"/>
      </w:pPr>
      <w:r w:rsidRPr="00261E00">
        <w:t>в форме электронного документа;</w:t>
      </w:r>
    </w:p>
    <w:p w:rsidR="001C2390" w:rsidRPr="00261E00" w:rsidRDefault="001C2390" w:rsidP="001C2390">
      <w:pPr>
        <w:widowControl w:val="0"/>
        <w:autoSpaceDE w:val="0"/>
        <w:autoSpaceDN w:val="0"/>
        <w:ind w:firstLine="709"/>
        <w:jc w:val="both"/>
      </w:pPr>
      <w:r w:rsidRPr="00261E00">
        <w:t>по телефону;</w:t>
      </w:r>
    </w:p>
    <w:p w:rsidR="001C2390" w:rsidRPr="00261E00" w:rsidRDefault="001C2390" w:rsidP="001C2390">
      <w:pPr>
        <w:widowControl w:val="0"/>
        <w:autoSpaceDE w:val="0"/>
        <w:autoSpaceDN w:val="0"/>
        <w:ind w:firstLine="709"/>
        <w:jc w:val="both"/>
      </w:pPr>
      <w:r w:rsidRPr="00261E00">
        <w:t>в письменной форме.</w:t>
      </w:r>
    </w:p>
    <w:p w:rsidR="001C2390" w:rsidRPr="00261E00" w:rsidRDefault="001C2390" w:rsidP="001C2390">
      <w:pPr>
        <w:widowControl w:val="0"/>
        <w:autoSpaceDE w:val="0"/>
        <w:autoSpaceDN w:val="0"/>
        <w:spacing w:line="245" w:lineRule="auto"/>
        <w:ind w:firstLine="709"/>
        <w:jc w:val="both"/>
      </w:pPr>
    </w:p>
    <w:p w:rsidR="001C2390" w:rsidRDefault="001C2390" w:rsidP="001C2390">
      <w:pPr>
        <w:widowControl w:val="0"/>
        <w:autoSpaceDE w:val="0"/>
        <w:autoSpaceDN w:val="0"/>
        <w:ind w:firstLine="709"/>
        <w:jc w:val="both"/>
        <w:rPr>
          <w:b/>
        </w:rPr>
      </w:pPr>
      <w:r w:rsidRPr="00261E00">
        <w:rPr>
          <w:b/>
        </w:rPr>
        <w:t>5.2. Формы и способы подачи жалобы</w:t>
      </w:r>
    </w:p>
    <w:p w:rsidR="001C2390" w:rsidRPr="009027FF" w:rsidRDefault="001C2390" w:rsidP="001C2390">
      <w:pPr>
        <w:widowControl w:val="0"/>
        <w:autoSpaceDE w:val="0"/>
        <w:autoSpaceDN w:val="0"/>
        <w:spacing w:line="244" w:lineRule="auto"/>
        <w:ind w:firstLine="567"/>
        <w:jc w:val="both"/>
      </w:pPr>
      <w:r w:rsidRPr="009027FF">
        <w:t>Жалоба в администрацию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</w:t>
      </w:r>
    </w:p>
    <w:p w:rsidR="001C2390" w:rsidRPr="009027FF" w:rsidRDefault="001C2390" w:rsidP="001C2390">
      <w:pPr>
        <w:widowControl w:val="0"/>
        <w:autoSpaceDE w:val="0"/>
        <w:autoSpaceDN w:val="0"/>
        <w:spacing w:line="244" w:lineRule="auto"/>
        <w:ind w:firstLine="567"/>
        <w:jc w:val="both"/>
      </w:pPr>
      <w:r w:rsidRPr="009027FF">
        <w:t xml:space="preserve">Жалоба (приложение </w:t>
      </w:r>
      <w:r>
        <w:t>№ 3</w:t>
      </w:r>
      <w:r w:rsidRPr="009027FF">
        <w:t xml:space="preserve"> к Административному регламенту)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1C2390" w:rsidRPr="009027FF" w:rsidRDefault="001C2390" w:rsidP="001C2390">
      <w:pPr>
        <w:widowControl w:val="0"/>
        <w:autoSpaceDE w:val="0"/>
        <w:autoSpaceDN w:val="0"/>
        <w:spacing w:line="244" w:lineRule="auto"/>
        <w:ind w:firstLine="567"/>
        <w:jc w:val="both"/>
      </w:pPr>
      <w:r w:rsidRPr="009027FF"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1C2390" w:rsidRPr="009027FF" w:rsidRDefault="001C2390" w:rsidP="001C2390">
      <w:pPr>
        <w:widowControl w:val="0"/>
        <w:autoSpaceDE w:val="0"/>
        <w:autoSpaceDN w:val="0"/>
        <w:spacing w:line="244" w:lineRule="auto"/>
        <w:ind w:firstLine="567"/>
        <w:jc w:val="both"/>
      </w:pPr>
      <w:r w:rsidRPr="009027FF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C2390" w:rsidRPr="009027FF" w:rsidRDefault="001C2390" w:rsidP="001C2390">
      <w:pPr>
        <w:widowControl w:val="0"/>
        <w:autoSpaceDE w:val="0"/>
        <w:autoSpaceDN w:val="0"/>
        <w:spacing w:line="244" w:lineRule="auto"/>
        <w:ind w:firstLine="567"/>
        <w:jc w:val="both"/>
      </w:pPr>
      <w:r w:rsidRPr="009027FF"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1C2390" w:rsidRPr="009027FF" w:rsidRDefault="001C2390" w:rsidP="001C2390">
      <w:pPr>
        <w:widowControl w:val="0"/>
        <w:autoSpaceDE w:val="0"/>
        <w:autoSpaceDN w:val="0"/>
        <w:spacing w:line="244" w:lineRule="auto"/>
        <w:ind w:firstLine="567"/>
        <w:jc w:val="both"/>
      </w:pPr>
      <w:r w:rsidRPr="009027FF"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C2390" w:rsidRPr="009027FF" w:rsidRDefault="001C2390" w:rsidP="001C2390">
      <w:pPr>
        <w:widowControl w:val="0"/>
        <w:autoSpaceDE w:val="0"/>
        <w:autoSpaceDN w:val="0"/>
        <w:spacing w:line="244" w:lineRule="auto"/>
        <w:ind w:firstLine="567"/>
        <w:jc w:val="both"/>
      </w:pPr>
      <w:r w:rsidRPr="009027FF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1C2390" w:rsidRPr="009027FF" w:rsidRDefault="001C2390" w:rsidP="001C2390">
      <w:pPr>
        <w:widowControl w:val="0"/>
        <w:autoSpaceDE w:val="0"/>
        <w:autoSpaceDN w:val="0"/>
        <w:spacing w:line="244" w:lineRule="auto"/>
        <w:ind w:firstLine="567"/>
        <w:jc w:val="both"/>
      </w:pPr>
      <w:r w:rsidRPr="009027FF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C2390" w:rsidRPr="009027FF" w:rsidRDefault="001C2390" w:rsidP="001C2390">
      <w:pPr>
        <w:widowControl w:val="0"/>
        <w:ind w:firstLine="567"/>
        <w:contextualSpacing/>
        <w:jc w:val="both"/>
      </w:pPr>
      <w:r w:rsidRPr="009027FF">
        <w:t xml:space="preserve">Решения и действия (бездействие) МФЦ, его работников обжалуются в соответствии с действующим законодательством. </w:t>
      </w:r>
    </w:p>
    <w:p w:rsidR="00261E00" w:rsidRPr="00261E00" w:rsidRDefault="00312F7C" w:rsidP="00312F7C">
      <w:pPr>
        <w:widowControl w:val="0"/>
        <w:autoSpaceDE w:val="0"/>
        <w:autoSpaceDN w:val="0"/>
        <w:spacing w:line="245" w:lineRule="auto"/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</w:t>
      </w:r>
      <w:r w:rsidR="00261E00" w:rsidRPr="00261E00">
        <w:rPr>
          <w:rFonts w:eastAsia="Calibri"/>
          <w:b/>
          <w:lang w:eastAsia="en-US"/>
        </w:rPr>
        <w:t>___________________________</w:t>
      </w:r>
    </w:p>
    <w:p w:rsidR="00261E00" w:rsidRDefault="00261E00" w:rsidP="004F2061">
      <w:pPr>
        <w:widowControl w:val="0"/>
        <w:autoSpaceDE w:val="0"/>
        <w:autoSpaceDN w:val="0"/>
        <w:ind w:firstLine="709"/>
        <w:jc w:val="both"/>
      </w:pPr>
    </w:p>
    <w:p w:rsidR="00261E00" w:rsidRDefault="00261E00" w:rsidP="004F2061">
      <w:pPr>
        <w:widowControl w:val="0"/>
        <w:autoSpaceDE w:val="0"/>
        <w:autoSpaceDN w:val="0"/>
        <w:ind w:firstLine="709"/>
        <w:jc w:val="both"/>
      </w:pPr>
    </w:p>
    <w:p w:rsidR="00261E00" w:rsidRPr="009C184A" w:rsidRDefault="00261E00" w:rsidP="004F2061">
      <w:pPr>
        <w:widowControl w:val="0"/>
        <w:autoSpaceDE w:val="0"/>
        <w:autoSpaceDN w:val="0"/>
        <w:ind w:firstLine="709"/>
        <w:jc w:val="both"/>
      </w:pPr>
    </w:p>
    <w:p w:rsidR="004609E0" w:rsidRPr="00FE3A16" w:rsidRDefault="00261E00" w:rsidP="00FE3A16">
      <w:pPr>
        <w:pStyle w:val="3"/>
        <w:ind w:firstLine="4962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  <w:r w:rsidR="004609E0" w:rsidRPr="00FE3A16">
        <w:rPr>
          <w:b w:val="0"/>
          <w:bCs w:val="0"/>
          <w:sz w:val="28"/>
          <w:szCs w:val="28"/>
        </w:rPr>
        <w:t xml:space="preserve">Приложение </w:t>
      </w:r>
      <w:r w:rsidR="001F0726" w:rsidRPr="00FE3A16">
        <w:rPr>
          <w:b w:val="0"/>
          <w:bCs w:val="0"/>
          <w:sz w:val="28"/>
          <w:szCs w:val="28"/>
        </w:rPr>
        <w:t>№</w:t>
      </w:r>
      <w:r w:rsidR="00312F7C">
        <w:rPr>
          <w:b w:val="0"/>
          <w:bCs w:val="0"/>
          <w:sz w:val="28"/>
          <w:szCs w:val="28"/>
        </w:rPr>
        <w:t> </w:t>
      </w:r>
      <w:r w:rsidR="004609E0" w:rsidRPr="00FE3A16">
        <w:rPr>
          <w:b w:val="0"/>
          <w:bCs w:val="0"/>
          <w:sz w:val="28"/>
          <w:szCs w:val="28"/>
        </w:rPr>
        <w:t>1</w:t>
      </w:r>
      <w:bookmarkEnd w:id="1"/>
    </w:p>
    <w:p w:rsidR="004609E0" w:rsidRPr="00FE3A16" w:rsidRDefault="004609E0" w:rsidP="00FE3A16">
      <w:pPr>
        <w:pStyle w:val="ConsNormal"/>
        <w:tabs>
          <w:tab w:val="num" w:pos="426"/>
        </w:tabs>
        <w:ind w:right="0" w:firstLine="4962"/>
        <w:rPr>
          <w:rFonts w:ascii="Times New Roman" w:hAnsi="Times New Roman" w:cs="Times New Roman"/>
          <w:sz w:val="28"/>
          <w:szCs w:val="28"/>
        </w:rPr>
      </w:pPr>
      <w:r w:rsidRPr="00FE3A1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609E0" w:rsidRDefault="004609E0" w:rsidP="00FE3A16">
      <w:pPr>
        <w:pStyle w:val="af0"/>
        <w:tabs>
          <w:tab w:val="clear" w:pos="9590"/>
        </w:tabs>
        <w:ind w:firstLine="4962"/>
        <w:rPr>
          <w:rFonts w:ascii="Times New Roman" w:hAnsi="Times New Roman"/>
          <w:sz w:val="28"/>
          <w:szCs w:val="28"/>
        </w:rPr>
      </w:pPr>
      <w:r w:rsidRPr="00FE3A16">
        <w:rPr>
          <w:rFonts w:ascii="Times New Roman" w:hAnsi="Times New Roman"/>
          <w:sz w:val="28"/>
          <w:szCs w:val="28"/>
        </w:rPr>
        <w:t>администрации города Чебоксары</w:t>
      </w:r>
    </w:p>
    <w:p w:rsidR="0097579E" w:rsidRPr="00FE3A16" w:rsidRDefault="0097579E" w:rsidP="00FE3A16">
      <w:pPr>
        <w:pStyle w:val="af0"/>
        <w:tabs>
          <w:tab w:val="clear" w:pos="9590"/>
        </w:tabs>
        <w:ind w:firstLine="4962"/>
        <w:rPr>
          <w:rFonts w:ascii="Times New Roman" w:hAnsi="Times New Roman"/>
          <w:sz w:val="24"/>
          <w:szCs w:val="24"/>
        </w:rPr>
      </w:pPr>
    </w:p>
    <w:p w:rsidR="0097579E" w:rsidRPr="0097579E" w:rsidRDefault="0097579E" w:rsidP="0097579E">
      <w:pPr>
        <w:jc w:val="right"/>
      </w:pPr>
      <w:r w:rsidRPr="0097579E">
        <w:t>Чебоксарский городской комитет</w:t>
      </w:r>
    </w:p>
    <w:p w:rsidR="008E0631" w:rsidRPr="008E0631" w:rsidRDefault="0097579E" w:rsidP="008E0631">
      <w:pPr>
        <w:pStyle w:val="1"/>
        <w:ind w:left="5664" w:firstLine="708"/>
        <w:jc w:val="center"/>
        <w:rPr>
          <w:sz w:val="24"/>
          <w:szCs w:val="24"/>
        </w:rPr>
      </w:pPr>
      <w:r w:rsidRPr="008E0631">
        <w:rPr>
          <w:sz w:val="24"/>
          <w:szCs w:val="24"/>
        </w:rPr>
        <w:t>по управлению имуществом</w:t>
      </w:r>
      <w:r w:rsidR="008E0631" w:rsidRPr="008E0631">
        <w:rPr>
          <w:sz w:val="24"/>
          <w:szCs w:val="24"/>
        </w:rPr>
        <w:t xml:space="preserve"> </w:t>
      </w:r>
    </w:p>
    <w:p w:rsidR="008E0631" w:rsidRDefault="008E0631" w:rsidP="008E0631">
      <w:pPr>
        <w:pStyle w:val="1"/>
        <w:jc w:val="center"/>
        <w:rPr>
          <w:sz w:val="24"/>
          <w:szCs w:val="24"/>
        </w:rPr>
      </w:pPr>
    </w:p>
    <w:p w:rsidR="008E0631" w:rsidRPr="0097579E" w:rsidRDefault="008E0631" w:rsidP="008E0631">
      <w:pPr>
        <w:pStyle w:val="1"/>
        <w:jc w:val="center"/>
        <w:rPr>
          <w:sz w:val="24"/>
          <w:szCs w:val="24"/>
        </w:rPr>
      </w:pPr>
      <w:r w:rsidRPr="0097579E">
        <w:rPr>
          <w:sz w:val="24"/>
          <w:szCs w:val="24"/>
        </w:rPr>
        <w:t>заявление</w:t>
      </w:r>
    </w:p>
    <w:p w:rsidR="008E0631" w:rsidRPr="0097579E" w:rsidRDefault="008E0631" w:rsidP="008E0631"/>
    <w:p w:rsidR="008E0631" w:rsidRPr="0097579E" w:rsidRDefault="008E0631" w:rsidP="008E0631">
      <w:r w:rsidRPr="0097579E">
        <w:t>Я, ______________________________________________________________,</w:t>
      </w:r>
    </w:p>
    <w:p w:rsidR="008E0631" w:rsidRPr="0097579E" w:rsidRDefault="008E0631" w:rsidP="008E0631">
      <w:pPr>
        <w:ind w:firstLine="698"/>
        <w:jc w:val="center"/>
      </w:pPr>
      <w:r w:rsidRPr="0097579E">
        <w:t>(Ф.И.О.)</w:t>
      </w:r>
    </w:p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 xml:space="preserve">паспорт серии __________ </w:t>
      </w:r>
      <w:r>
        <w:rPr>
          <w:rFonts w:ascii="Times New Roman" w:hAnsi="Times New Roman"/>
          <w:sz w:val="24"/>
          <w:szCs w:val="24"/>
        </w:rPr>
        <w:t>№</w:t>
      </w:r>
      <w:r w:rsidRPr="0097579E">
        <w:rPr>
          <w:rFonts w:ascii="Times New Roman" w:hAnsi="Times New Roman"/>
          <w:sz w:val="24"/>
          <w:szCs w:val="24"/>
        </w:rPr>
        <w:t xml:space="preserve"> _______, выдан ________________________________</w:t>
      </w:r>
    </w:p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>прошу принять безвозмездно в муниципальную собственность города Чебоксары</w:t>
      </w:r>
    </w:p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>________________________________________________________________________,</w:t>
      </w:r>
    </w:p>
    <w:p w:rsidR="008E0631" w:rsidRPr="0097579E" w:rsidRDefault="008E0631" w:rsidP="008E0631">
      <w:pPr>
        <w:ind w:firstLine="698"/>
        <w:jc w:val="center"/>
      </w:pPr>
      <w:r w:rsidRPr="0097579E">
        <w:t>(наименование имущества)</w:t>
      </w:r>
    </w:p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>расположенного по адресу ________________________________________________,</w:t>
      </w:r>
    </w:p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>стоимостью _____________________________________________________________.</w:t>
      </w:r>
    </w:p>
    <w:p w:rsidR="008E0631" w:rsidRPr="0097579E" w:rsidRDefault="008E0631" w:rsidP="008E0631"/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>К настоящему заявлению прилагаю:</w:t>
      </w:r>
    </w:p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8E0631" w:rsidRPr="0097579E" w:rsidRDefault="008E0631" w:rsidP="008E0631"/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>Контактный телефон __________________.</w:t>
      </w:r>
    </w:p>
    <w:p w:rsidR="008E0631" w:rsidRPr="0097579E" w:rsidRDefault="008E0631" w:rsidP="008E0631"/>
    <w:p w:rsidR="008E0631" w:rsidRPr="0097579E" w:rsidRDefault="008E0631" w:rsidP="008E0631">
      <w:r w:rsidRPr="0097579E">
        <w:t>Результаты решения о безвозмездном принятии имущества прошу (нужное отметить):</w:t>
      </w:r>
    </w:p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>- выдать лично</w:t>
      </w:r>
    </w:p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>- направить по почте</w:t>
      </w:r>
    </w:p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>- выдать представителю</w:t>
      </w:r>
    </w:p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>- направить по почте представителю</w:t>
      </w:r>
    </w:p>
    <w:p w:rsidR="008E0631" w:rsidRPr="0097579E" w:rsidRDefault="008E0631" w:rsidP="008E0631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3080"/>
        <w:gridCol w:w="280"/>
        <w:gridCol w:w="3080"/>
      </w:tblGrid>
      <w:tr w:rsidR="008E0631" w:rsidRPr="0097579E" w:rsidTr="0034740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E0631" w:rsidRPr="009B68FC" w:rsidRDefault="008E0631" w:rsidP="0034740B">
            <w:pPr>
              <w:pStyle w:val="af9"/>
              <w:rPr>
                <w:rFonts w:ascii="Times New Roman" w:hAnsi="Times New Roman" w:cs="Times New Roman"/>
              </w:rPr>
            </w:pPr>
            <w:r w:rsidRPr="009B68FC">
              <w:rPr>
                <w:rFonts w:ascii="Times New Roman" w:hAnsi="Times New Roman" w:cs="Times New Roman"/>
              </w:rPr>
              <w:t>Дата _____________________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E0631" w:rsidRPr="009B68FC" w:rsidRDefault="008E0631" w:rsidP="0034740B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631" w:rsidRPr="009B68FC" w:rsidRDefault="008E0631" w:rsidP="0034740B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E0631" w:rsidRPr="009B68FC" w:rsidRDefault="008E0631" w:rsidP="0034740B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631" w:rsidRPr="009B68FC" w:rsidRDefault="008E0631" w:rsidP="0034740B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8E0631" w:rsidRPr="0097579E" w:rsidTr="0034740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E0631" w:rsidRPr="009B68FC" w:rsidRDefault="008E0631" w:rsidP="0034740B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E0631" w:rsidRPr="009B68FC" w:rsidRDefault="008E0631" w:rsidP="0034740B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631" w:rsidRPr="009B68FC" w:rsidRDefault="008E0631" w:rsidP="0034740B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B68F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E0631" w:rsidRPr="009B68FC" w:rsidRDefault="008E0631" w:rsidP="0034740B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631" w:rsidRPr="009B68FC" w:rsidRDefault="008E0631" w:rsidP="0034740B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B68FC">
              <w:rPr>
                <w:rFonts w:ascii="Times New Roman" w:hAnsi="Times New Roman" w:cs="Times New Roman"/>
              </w:rPr>
              <w:t>(полностью Ф.И.О.)</w:t>
            </w:r>
          </w:p>
        </w:tc>
      </w:tr>
    </w:tbl>
    <w:p w:rsidR="0097579E" w:rsidRPr="0097579E" w:rsidRDefault="0097579E" w:rsidP="0097579E">
      <w:pPr>
        <w:jc w:val="right"/>
      </w:pPr>
    </w:p>
    <w:p w:rsidR="00B40541" w:rsidRPr="0023678E" w:rsidRDefault="00B40541" w:rsidP="00B40541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460EC" w:rsidRPr="004B4FEA" w:rsidRDefault="004460EC" w:rsidP="004460EC">
      <w:pPr>
        <w:jc w:val="both"/>
        <w:rPr>
          <w:bCs/>
          <w:kern w:val="1"/>
        </w:rPr>
      </w:pPr>
      <w:r w:rsidRPr="004B4FEA">
        <w:rPr>
          <w:bCs/>
          <w:kern w:val="1"/>
        </w:rPr>
        <w:t>Настоящим уведомлением я ___________________________________________________</w:t>
      </w:r>
    </w:p>
    <w:p w:rsidR="004460EC" w:rsidRPr="004B4FEA" w:rsidRDefault="004460EC" w:rsidP="004460EC">
      <w:pPr>
        <w:jc w:val="both"/>
        <w:rPr>
          <w:bCs/>
          <w:kern w:val="1"/>
        </w:rPr>
      </w:pPr>
    </w:p>
    <w:p w:rsidR="004460EC" w:rsidRPr="004B4FEA" w:rsidRDefault="004460EC" w:rsidP="004460EC">
      <w:pPr>
        <w:jc w:val="both"/>
        <w:rPr>
          <w:bCs/>
          <w:kern w:val="1"/>
        </w:rPr>
      </w:pPr>
      <w:r w:rsidRPr="004B4FEA">
        <w:rPr>
          <w:bCs/>
          <w:kern w:val="1"/>
        </w:rPr>
        <w:t>___________________________________________________________________________</w:t>
      </w:r>
    </w:p>
    <w:p w:rsidR="004460EC" w:rsidRPr="004B4FEA" w:rsidRDefault="004460EC" w:rsidP="004460EC">
      <w:pPr>
        <w:jc w:val="both"/>
        <w:rPr>
          <w:bCs/>
          <w:kern w:val="1"/>
        </w:rPr>
      </w:pPr>
      <w:r w:rsidRPr="004B4FEA">
        <w:rPr>
          <w:bCs/>
          <w:kern w:val="1"/>
        </w:rPr>
        <w:t xml:space="preserve">                   (фамилия, имя, отчество (при наличии)</w:t>
      </w:r>
    </w:p>
    <w:p w:rsidR="004460EC" w:rsidRPr="004B4FEA" w:rsidRDefault="004460EC" w:rsidP="004460EC">
      <w:pPr>
        <w:jc w:val="both"/>
        <w:rPr>
          <w:bCs/>
          <w:kern w:val="1"/>
        </w:rPr>
      </w:pPr>
    </w:p>
    <w:p w:rsidR="004460EC" w:rsidRPr="004B4FEA" w:rsidRDefault="004460EC" w:rsidP="004460EC">
      <w:pPr>
        <w:jc w:val="both"/>
        <w:rPr>
          <w:bCs/>
          <w:kern w:val="1"/>
        </w:rPr>
      </w:pPr>
      <w:r w:rsidRPr="004B4FEA">
        <w:rPr>
          <w:bCs/>
          <w:kern w:val="1"/>
        </w:rPr>
        <w:t xml:space="preserve">даю согласие на обработку персональных данных в соответствии с Федеральным законом от 27.07.2006 № 152-ФЗ «О персональных данных». </w:t>
      </w:r>
    </w:p>
    <w:p w:rsidR="004460EC" w:rsidRPr="004B4FEA" w:rsidRDefault="004460EC" w:rsidP="004460EC">
      <w:pPr>
        <w:jc w:val="both"/>
        <w:rPr>
          <w:bCs/>
          <w:kern w:val="1"/>
        </w:rPr>
      </w:pPr>
    </w:p>
    <w:p w:rsidR="004460EC" w:rsidRPr="004B4FEA" w:rsidRDefault="004460EC" w:rsidP="004460EC">
      <w:pPr>
        <w:jc w:val="both"/>
        <w:rPr>
          <w:bCs/>
          <w:kern w:val="1"/>
        </w:rPr>
      </w:pPr>
    </w:p>
    <w:p w:rsidR="004460EC" w:rsidRPr="004B4FEA" w:rsidRDefault="004460EC" w:rsidP="004460EC">
      <w:pPr>
        <w:jc w:val="both"/>
        <w:rPr>
          <w:bCs/>
          <w:kern w:val="1"/>
        </w:rPr>
      </w:pPr>
      <w:r w:rsidRPr="004B4FEA">
        <w:t>_________________            _________________           _______________________________</w:t>
      </w:r>
    </w:p>
    <w:p w:rsidR="004460EC" w:rsidRPr="005F09A6" w:rsidRDefault="004460EC" w:rsidP="004460EC">
      <w:pPr>
        <w:autoSpaceDE w:val="0"/>
        <w:autoSpaceDN w:val="0"/>
        <w:adjustRightInd w:val="0"/>
        <w:jc w:val="both"/>
        <w:outlineLvl w:val="0"/>
      </w:pPr>
      <w:r w:rsidRPr="004B4FEA">
        <w:t xml:space="preserve">             (дата)                                (подпись)                                 (расшифровка подписи)</w:t>
      </w:r>
    </w:p>
    <w:p w:rsidR="004460EC" w:rsidRPr="005F09A6" w:rsidRDefault="004460EC" w:rsidP="004460EC">
      <w:pPr>
        <w:jc w:val="both"/>
        <w:rPr>
          <w:color w:val="FF0000"/>
        </w:rPr>
      </w:pPr>
      <w:r w:rsidRPr="005F09A6">
        <w:rPr>
          <w:color w:val="FF0000"/>
        </w:rPr>
        <w:br w:type="page"/>
      </w:r>
    </w:p>
    <w:p w:rsidR="00AE7C5C" w:rsidRDefault="00AE7C5C" w:rsidP="00B40541">
      <w:pPr>
        <w:jc w:val="both"/>
        <w:rPr>
          <w:bCs/>
          <w:sz w:val="28"/>
          <w:szCs w:val="28"/>
        </w:rPr>
        <w:sectPr w:rsidR="00AE7C5C" w:rsidSect="00D73771">
          <w:headerReference w:type="default" r:id="rId13"/>
          <w:footerReference w:type="default" r:id="rId14"/>
          <w:footerReference w:type="first" r:id="rId15"/>
          <w:type w:val="oddPage"/>
          <w:pgSz w:w="11906" w:h="16838" w:code="9"/>
          <w:pgMar w:top="1258" w:right="849" w:bottom="993" w:left="1701" w:header="709" w:footer="709" w:gutter="0"/>
          <w:cols w:space="708"/>
          <w:docGrid w:linePitch="360"/>
        </w:sectPr>
      </w:pPr>
    </w:p>
    <w:p w:rsidR="00312F7C" w:rsidRPr="00FE3A16" w:rsidRDefault="00312F7C" w:rsidP="00312F7C">
      <w:pPr>
        <w:pStyle w:val="3"/>
        <w:ind w:firstLine="4962"/>
        <w:jc w:val="left"/>
        <w:rPr>
          <w:b w:val="0"/>
          <w:bCs w:val="0"/>
          <w:sz w:val="28"/>
          <w:szCs w:val="28"/>
        </w:rPr>
      </w:pPr>
      <w:bookmarkStart w:id="18" w:name="pril6"/>
      <w:r w:rsidRPr="00FE3A16">
        <w:rPr>
          <w:b w:val="0"/>
          <w:bCs w:val="0"/>
          <w:sz w:val="28"/>
          <w:szCs w:val="28"/>
        </w:rPr>
        <w:t>Приложение №</w:t>
      </w:r>
      <w:r>
        <w:rPr>
          <w:b w:val="0"/>
          <w:bCs w:val="0"/>
          <w:sz w:val="28"/>
          <w:szCs w:val="28"/>
        </w:rPr>
        <w:t> 2</w:t>
      </w:r>
    </w:p>
    <w:p w:rsidR="00312F7C" w:rsidRPr="00FE3A16" w:rsidRDefault="00312F7C" w:rsidP="00312F7C">
      <w:pPr>
        <w:pStyle w:val="ConsNormal"/>
        <w:tabs>
          <w:tab w:val="num" w:pos="426"/>
        </w:tabs>
        <w:ind w:right="0" w:firstLine="4962"/>
        <w:rPr>
          <w:rFonts w:ascii="Times New Roman" w:hAnsi="Times New Roman" w:cs="Times New Roman"/>
          <w:sz w:val="28"/>
          <w:szCs w:val="28"/>
        </w:rPr>
      </w:pPr>
      <w:r w:rsidRPr="00FE3A1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12F7C" w:rsidRDefault="00312F7C" w:rsidP="00312F7C">
      <w:pPr>
        <w:pStyle w:val="af0"/>
        <w:tabs>
          <w:tab w:val="clear" w:pos="9590"/>
        </w:tabs>
        <w:ind w:firstLine="4962"/>
        <w:rPr>
          <w:rFonts w:ascii="Times New Roman" w:hAnsi="Times New Roman"/>
          <w:sz w:val="28"/>
          <w:szCs w:val="28"/>
        </w:rPr>
      </w:pPr>
      <w:r w:rsidRPr="00FE3A16">
        <w:rPr>
          <w:rFonts w:ascii="Times New Roman" w:hAnsi="Times New Roman"/>
          <w:sz w:val="28"/>
          <w:szCs w:val="28"/>
        </w:rPr>
        <w:t>администрации города Чебоксары</w:t>
      </w:r>
    </w:p>
    <w:p w:rsidR="00B40541" w:rsidRPr="00B40541" w:rsidRDefault="00B40541" w:rsidP="00B40541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Arial" w:hAnsi="Arial" w:cs="Arial"/>
          <w:kern w:val="1"/>
          <w:lang w:eastAsia="zh-CN"/>
        </w:rPr>
      </w:pPr>
    </w:p>
    <w:p w:rsidR="0097579E" w:rsidRPr="0097579E" w:rsidRDefault="0097579E" w:rsidP="0097579E">
      <w:pPr>
        <w:jc w:val="right"/>
      </w:pPr>
      <w:r w:rsidRPr="0097579E">
        <w:t>Чебоксарский городской комитет</w:t>
      </w:r>
    </w:p>
    <w:p w:rsidR="0097579E" w:rsidRPr="0097579E" w:rsidRDefault="0097579E" w:rsidP="0097579E">
      <w:pPr>
        <w:jc w:val="right"/>
      </w:pPr>
      <w:r w:rsidRPr="0097579E">
        <w:t>по управлению имуществом</w:t>
      </w:r>
    </w:p>
    <w:p w:rsidR="008E0631" w:rsidRPr="0097579E" w:rsidRDefault="008E0631" w:rsidP="008E0631"/>
    <w:p w:rsidR="008E0631" w:rsidRPr="0097579E" w:rsidRDefault="008E0631" w:rsidP="008E0631">
      <w:pPr>
        <w:pStyle w:val="1"/>
        <w:jc w:val="center"/>
        <w:rPr>
          <w:sz w:val="24"/>
          <w:szCs w:val="24"/>
        </w:rPr>
      </w:pPr>
      <w:r w:rsidRPr="0097579E">
        <w:rPr>
          <w:sz w:val="24"/>
          <w:szCs w:val="24"/>
        </w:rPr>
        <w:t>заявление</w:t>
      </w:r>
    </w:p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>________________________________________________________________________,</w:t>
      </w:r>
    </w:p>
    <w:p w:rsidR="008E0631" w:rsidRPr="0097579E" w:rsidRDefault="008E0631" w:rsidP="008E0631">
      <w:r w:rsidRPr="0097579E">
        <w:t>(полностью наименование юридического лица)</w:t>
      </w:r>
    </w:p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>просит принять безвозмездно в муниципальную собственность города Чебоксары</w:t>
      </w:r>
    </w:p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>________________________________________________________________________,</w:t>
      </w:r>
    </w:p>
    <w:p w:rsidR="008E0631" w:rsidRPr="0097579E" w:rsidRDefault="008E0631" w:rsidP="008E0631">
      <w:r w:rsidRPr="0097579E">
        <w:t>(наименование имущества)</w:t>
      </w:r>
    </w:p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>расположенного по адресу _________________________________________________,</w:t>
      </w:r>
    </w:p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>протяженностью _______________________,</w:t>
      </w:r>
    </w:p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>балансовой стоимостью ___________________________________________________,</w:t>
      </w:r>
    </w:p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>остаточной стоимостью ____________________________________________________</w:t>
      </w:r>
    </w:p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>по состоянию на _________________.</w:t>
      </w:r>
    </w:p>
    <w:p w:rsidR="008E0631" w:rsidRPr="0097579E" w:rsidRDefault="008E0631" w:rsidP="008E0631"/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>К настоящему заявлению прилагаем:</w:t>
      </w:r>
    </w:p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>Контактный телефон __________________.</w:t>
      </w:r>
    </w:p>
    <w:p w:rsidR="008E0631" w:rsidRPr="0097579E" w:rsidRDefault="008E0631" w:rsidP="008E0631"/>
    <w:p w:rsidR="008E0631" w:rsidRPr="0097579E" w:rsidRDefault="008E0631" w:rsidP="008E0631">
      <w:r w:rsidRPr="0097579E">
        <w:t>Результаты решения о безвозмездном принятии имущества в муниципальную собственность г. Чебоксары просим (нужное отметить):</w:t>
      </w:r>
    </w:p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>- выдать лично</w:t>
      </w:r>
    </w:p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>- направить по почте</w:t>
      </w:r>
    </w:p>
    <w:p w:rsidR="008E0631" w:rsidRPr="0097579E" w:rsidRDefault="008E0631" w:rsidP="008E06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3080"/>
        <w:gridCol w:w="280"/>
        <w:gridCol w:w="3080"/>
      </w:tblGrid>
      <w:tr w:rsidR="008E0631" w:rsidRPr="0097579E" w:rsidTr="0034740B"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631" w:rsidRPr="009B68FC" w:rsidRDefault="008E0631" w:rsidP="0034740B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E0631" w:rsidRPr="009B68FC" w:rsidRDefault="008E0631" w:rsidP="0034740B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631" w:rsidRPr="009B68FC" w:rsidRDefault="008E0631" w:rsidP="0034740B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E0631" w:rsidRPr="009B68FC" w:rsidRDefault="008E0631" w:rsidP="0034740B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631" w:rsidRPr="009B68FC" w:rsidRDefault="008E0631" w:rsidP="0034740B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8E0631" w:rsidRPr="0097579E" w:rsidTr="0034740B"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631" w:rsidRPr="009B68FC" w:rsidRDefault="008E0631" w:rsidP="0034740B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B68FC">
              <w:rPr>
                <w:rFonts w:ascii="Times New Roman" w:hAnsi="Times New Roman" w:cs="Times New Roman"/>
              </w:rPr>
              <w:t>(должность руководителя)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E0631" w:rsidRPr="009B68FC" w:rsidRDefault="008E0631" w:rsidP="0034740B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631" w:rsidRPr="009B68FC" w:rsidRDefault="008E0631" w:rsidP="0034740B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B68FC">
              <w:rPr>
                <w:rFonts w:ascii="Times New Roman" w:hAnsi="Times New Roman" w:cs="Times New Roman"/>
              </w:rPr>
              <w:t>(подпись руководителя)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E0631" w:rsidRPr="009B68FC" w:rsidRDefault="008E0631" w:rsidP="0034740B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631" w:rsidRPr="009B68FC" w:rsidRDefault="008E0631" w:rsidP="0034740B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9B68FC">
              <w:rPr>
                <w:rFonts w:ascii="Times New Roman" w:hAnsi="Times New Roman" w:cs="Times New Roman"/>
              </w:rPr>
              <w:t>(полностью Ф.И.О. руководителя)</w:t>
            </w:r>
          </w:p>
        </w:tc>
      </w:tr>
    </w:tbl>
    <w:p w:rsidR="008E0631" w:rsidRPr="0097579E" w:rsidRDefault="008E0631" w:rsidP="008E0631"/>
    <w:p w:rsidR="008E0631" w:rsidRPr="0097579E" w:rsidRDefault="008E0631" w:rsidP="008E0631">
      <w:pPr>
        <w:pStyle w:val="a3"/>
        <w:rPr>
          <w:rFonts w:ascii="Times New Roman" w:hAnsi="Times New Roman"/>
          <w:sz w:val="24"/>
          <w:szCs w:val="24"/>
        </w:rPr>
      </w:pPr>
      <w:r w:rsidRPr="0097579E">
        <w:rPr>
          <w:rFonts w:ascii="Times New Roman" w:hAnsi="Times New Roman"/>
          <w:sz w:val="24"/>
          <w:szCs w:val="24"/>
        </w:rPr>
        <w:t>"____" _________________ ________ г.</w:t>
      </w:r>
    </w:p>
    <w:p w:rsidR="008E0631" w:rsidRDefault="008E0631" w:rsidP="008E0631"/>
    <w:p w:rsidR="004609E0" w:rsidRPr="009C184A" w:rsidRDefault="00B40541" w:rsidP="00312F7C">
      <w:pPr>
        <w:pStyle w:val="3"/>
        <w:ind w:left="3970" w:firstLine="708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  <w:r w:rsidR="004609E0" w:rsidRPr="009C184A">
        <w:rPr>
          <w:b w:val="0"/>
          <w:bCs w:val="0"/>
          <w:sz w:val="28"/>
          <w:szCs w:val="28"/>
        </w:rPr>
        <w:t xml:space="preserve">Приложение </w:t>
      </w:r>
      <w:bookmarkEnd w:id="18"/>
      <w:r w:rsidR="001F0726" w:rsidRPr="009C184A">
        <w:rPr>
          <w:b w:val="0"/>
          <w:bCs w:val="0"/>
          <w:sz w:val="28"/>
          <w:szCs w:val="28"/>
        </w:rPr>
        <w:t>№</w:t>
      </w:r>
      <w:r w:rsidR="00FF196A">
        <w:rPr>
          <w:b w:val="0"/>
          <w:bCs w:val="0"/>
          <w:sz w:val="28"/>
          <w:szCs w:val="28"/>
        </w:rPr>
        <w:t xml:space="preserve"> 3</w:t>
      </w:r>
    </w:p>
    <w:p w:rsidR="004609E0" w:rsidRPr="009C184A" w:rsidRDefault="004609E0" w:rsidP="00312F7C">
      <w:pPr>
        <w:pStyle w:val="ConsNormal"/>
        <w:tabs>
          <w:tab w:val="num" w:pos="426"/>
        </w:tabs>
        <w:ind w:left="4678" w:right="0" w:firstLine="0"/>
        <w:rPr>
          <w:rFonts w:ascii="Times New Roman" w:hAnsi="Times New Roman" w:cs="Times New Roman"/>
          <w:sz w:val="28"/>
          <w:szCs w:val="28"/>
        </w:rPr>
      </w:pPr>
      <w:r w:rsidRPr="009C184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609E0" w:rsidRDefault="004609E0" w:rsidP="00312F7C">
      <w:pPr>
        <w:pStyle w:val="3"/>
        <w:ind w:left="4678" w:firstLine="0"/>
        <w:jc w:val="left"/>
        <w:rPr>
          <w:b w:val="0"/>
          <w:bCs w:val="0"/>
          <w:sz w:val="28"/>
          <w:szCs w:val="28"/>
        </w:rPr>
      </w:pPr>
      <w:r w:rsidRPr="009C184A">
        <w:rPr>
          <w:b w:val="0"/>
          <w:bCs w:val="0"/>
          <w:sz w:val="28"/>
          <w:szCs w:val="28"/>
        </w:rPr>
        <w:t>администрации города Чебоксары</w:t>
      </w:r>
    </w:p>
    <w:p w:rsidR="000D62A6" w:rsidRPr="000D62A6" w:rsidRDefault="000D62A6" w:rsidP="000D62A6"/>
    <w:p w:rsidR="000D62A6" w:rsidRPr="00B40541" w:rsidRDefault="000D62A6" w:rsidP="000D62A6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lang w:eastAsia="zh-CN"/>
        </w:rPr>
      </w:pPr>
      <w:r w:rsidRPr="00B40541">
        <w:rPr>
          <w:kern w:val="1"/>
          <w:lang w:eastAsia="zh-CN"/>
        </w:rPr>
        <w:t>Перечень признаков заявителей</w:t>
      </w:r>
    </w:p>
    <w:p w:rsidR="000D62A6" w:rsidRPr="00B40541" w:rsidRDefault="000D62A6" w:rsidP="000D62A6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558"/>
        <w:gridCol w:w="6607"/>
      </w:tblGrid>
      <w:tr w:rsidR="000D62A6" w:rsidRPr="00B40541" w:rsidTr="009B68FC">
        <w:trPr>
          <w:trHeight w:val="815"/>
        </w:trPr>
        <w:tc>
          <w:tcPr>
            <w:tcW w:w="2186" w:type="dxa"/>
            <w:shd w:val="clear" w:color="auto" w:fill="auto"/>
            <w:vAlign w:val="center"/>
            <w:hideMark/>
          </w:tcPr>
          <w:p w:rsidR="000D62A6" w:rsidRPr="00B40541" w:rsidRDefault="000D62A6" w:rsidP="009B68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40541">
              <w:t xml:space="preserve">Признак заявителя </w:t>
            </w:r>
            <w:r w:rsidRPr="00B40541">
              <w:br/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62A6" w:rsidRPr="00B40541" w:rsidRDefault="000D62A6" w:rsidP="009B68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40541">
              <w:t>№</w:t>
            </w:r>
          </w:p>
        </w:tc>
        <w:tc>
          <w:tcPr>
            <w:tcW w:w="6607" w:type="dxa"/>
            <w:shd w:val="clear" w:color="auto" w:fill="auto"/>
            <w:vAlign w:val="center"/>
            <w:hideMark/>
          </w:tcPr>
          <w:p w:rsidR="000D62A6" w:rsidRPr="00B40541" w:rsidRDefault="000D62A6" w:rsidP="009B68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40541">
              <w:t xml:space="preserve">Значения признака заявителя </w:t>
            </w:r>
            <w:r w:rsidRPr="00B40541">
              <w:br/>
            </w:r>
          </w:p>
        </w:tc>
      </w:tr>
      <w:tr w:rsidR="000D62A6" w:rsidRPr="00B40541" w:rsidTr="009B68FC">
        <w:trPr>
          <w:trHeight w:val="219"/>
        </w:trPr>
        <w:tc>
          <w:tcPr>
            <w:tcW w:w="2186" w:type="dxa"/>
            <w:shd w:val="clear" w:color="auto" w:fill="auto"/>
            <w:vAlign w:val="center"/>
          </w:tcPr>
          <w:p w:rsidR="000D62A6" w:rsidRPr="00B40541" w:rsidRDefault="000D62A6" w:rsidP="009B68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40541">
              <w:t>Статус заявителя</w:t>
            </w:r>
          </w:p>
          <w:p w:rsidR="000D62A6" w:rsidRPr="00B40541" w:rsidRDefault="000D62A6" w:rsidP="009B68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0D62A6" w:rsidRPr="00B40541" w:rsidRDefault="000D62A6" w:rsidP="009B68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40541">
              <w:t>1</w:t>
            </w:r>
          </w:p>
        </w:tc>
        <w:tc>
          <w:tcPr>
            <w:tcW w:w="6607" w:type="dxa"/>
            <w:shd w:val="clear" w:color="auto" w:fill="auto"/>
          </w:tcPr>
          <w:p w:rsidR="000D62A6" w:rsidRPr="00B40541" w:rsidRDefault="000D62A6" w:rsidP="000D62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физические, юридические лица, индивидуальные предприниматели, безвозмездно передающие в муниципальную собственность города Чебоксары имущество лично</w:t>
            </w:r>
            <w:r w:rsidRPr="003B7049">
              <w:t>, либо уполномоченные лица при наличии надлежащим образом оформленных полномочий для получения муниципальной услуги</w:t>
            </w:r>
          </w:p>
        </w:tc>
      </w:tr>
    </w:tbl>
    <w:p w:rsidR="00312F7C" w:rsidRDefault="00312F7C" w:rsidP="00312F7C">
      <w:pPr>
        <w:jc w:val="center"/>
        <w:sectPr w:rsidR="00312F7C" w:rsidSect="00E07AAD">
          <w:pgSz w:w="11906" w:h="16838"/>
          <w:pgMar w:top="1134" w:right="991" w:bottom="1440" w:left="1418" w:header="720" w:footer="720" w:gutter="0"/>
          <w:cols w:space="720"/>
          <w:noEndnote/>
        </w:sectPr>
      </w:pPr>
      <w:r>
        <w:t>____________________________________</w:t>
      </w:r>
    </w:p>
    <w:p w:rsidR="000D62A6" w:rsidRPr="009C184A" w:rsidRDefault="000D62A6" w:rsidP="000D62A6">
      <w:pPr>
        <w:pStyle w:val="3"/>
        <w:ind w:left="3970" w:firstLine="708"/>
        <w:jc w:val="left"/>
        <w:rPr>
          <w:b w:val="0"/>
          <w:bCs w:val="0"/>
          <w:sz w:val="28"/>
          <w:szCs w:val="28"/>
        </w:rPr>
      </w:pPr>
      <w:r w:rsidRPr="009C184A">
        <w:rPr>
          <w:b w:val="0"/>
          <w:bCs w:val="0"/>
          <w:sz w:val="28"/>
          <w:szCs w:val="28"/>
        </w:rPr>
        <w:t>Приложение №</w:t>
      </w:r>
      <w:r>
        <w:rPr>
          <w:b w:val="0"/>
          <w:bCs w:val="0"/>
          <w:sz w:val="28"/>
          <w:szCs w:val="28"/>
        </w:rPr>
        <w:t xml:space="preserve"> 4</w:t>
      </w:r>
    </w:p>
    <w:p w:rsidR="000D62A6" w:rsidRPr="009C184A" w:rsidRDefault="000D62A6" w:rsidP="000D62A6">
      <w:pPr>
        <w:pStyle w:val="ConsNormal"/>
        <w:tabs>
          <w:tab w:val="num" w:pos="426"/>
        </w:tabs>
        <w:ind w:left="4678" w:right="0" w:firstLine="0"/>
        <w:rPr>
          <w:rFonts w:ascii="Times New Roman" w:hAnsi="Times New Roman" w:cs="Times New Roman"/>
          <w:sz w:val="28"/>
          <w:szCs w:val="28"/>
        </w:rPr>
      </w:pPr>
      <w:r w:rsidRPr="009C184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D62A6" w:rsidRDefault="000D62A6" w:rsidP="000D62A6">
      <w:pPr>
        <w:pStyle w:val="3"/>
        <w:ind w:left="4678" w:firstLine="0"/>
        <w:jc w:val="left"/>
        <w:rPr>
          <w:b w:val="0"/>
          <w:bCs w:val="0"/>
          <w:sz w:val="28"/>
          <w:szCs w:val="28"/>
        </w:rPr>
      </w:pPr>
      <w:r w:rsidRPr="009C184A">
        <w:rPr>
          <w:b w:val="0"/>
          <w:bCs w:val="0"/>
          <w:sz w:val="28"/>
          <w:szCs w:val="28"/>
        </w:rPr>
        <w:t>администрации города Чебоксары</w:t>
      </w:r>
    </w:p>
    <w:p w:rsidR="000D62A6" w:rsidRPr="009C184A" w:rsidRDefault="000D62A6">
      <w:pPr>
        <w:ind w:left="5220"/>
        <w:jc w:val="both"/>
      </w:pPr>
    </w:p>
    <w:p w:rsidR="001F6F95" w:rsidRPr="009C184A" w:rsidRDefault="001F6F95" w:rsidP="001F6F95">
      <w:pPr>
        <w:widowControl w:val="0"/>
        <w:suppressAutoHyphens/>
        <w:autoSpaceDE w:val="0"/>
        <w:spacing w:line="100" w:lineRule="atLeast"/>
        <w:ind w:left="4253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>Главе администрации города Чебоксары</w:t>
      </w:r>
    </w:p>
    <w:p w:rsidR="001F6F95" w:rsidRPr="009C184A" w:rsidRDefault="001F6F95" w:rsidP="001F6F95">
      <w:pPr>
        <w:widowControl w:val="0"/>
        <w:suppressAutoHyphens/>
        <w:autoSpaceDE w:val="0"/>
        <w:spacing w:line="100" w:lineRule="atLeast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  <w:t>от _______________________________________</w:t>
      </w:r>
    </w:p>
    <w:p w:rsidR="001F6F95" w:rsidRPr="009C184A" w:rsidRDefault="001F6F95" w:rsidP="001F6F95">
      <w:pPr>
        <w:widowControl w:val="0"/>
        <w:suppressAutoHyphens/>
        <w:autoSpaceDE w:val="0"/>
        <w:spacing w:line="100" w:lineRule="atLeast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position w:val="24"/>
          <w:sz w:val="20"/>
          <w:szCs w:val="20"/>
          <w:lang w:eastAsia="zh-CN"/>
        </w:rPr>
        <w:t>Ф.И.О., полностью</w:t>
      </w:r>
    </w:p>
    <w:p w:rsidR="001F6F95" w:rsidRPr="009C184A" w:rsidRDefault="001F6F95" w:rsidP="001F6F95">
      <w:pPr>
        <w:widowControl w:val="0"/>
        <w:suppressAutoHyphens/>
        <w:autoSpaceDE w:val="0"/>
        <w:spacing w:line="100" w:lineRule="atLeast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  <w:t>_________________________________________,</w:t>
      </w:r>
    </w:p>
    <w:p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  <w:t>зарегистрированного (-ой) по адресу:</w:t>
      </w:r>
    </w:p>
    <w:p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  <w:t>_________________________________________</w:t>
      </w:r>
    </w:p>
    <w:p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</w:rPr>
      </w:pP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</w:r>
      <w:r w:rsidRPr="009C184A">
        <w:rPr>
          <w:kern w:val="1"/>
          <w:lang w:eastAsia="zh-CN"/>
        </w:rPr>
        <w:tab/>
        <w:t>_________________________________________</w:t>
      </w:r>
    </w:p>
    <w:p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</w:rPr>
      </w:pPr>
      <w:r w:rsidRPr="009C184A">
        <w:rPr>
          <w:kern w:val="1"/>
        </w:rPr>
        <w:tab/>
      </w:r>
      <w:r w:rsidRPr="009C184A">
        <w:rPr>
          <w:kern w:val="1"/>
        </w:rPr>
        <w:tab/>
      </w:r>
      <w:r w:rsidRPr="009C184A">
        <w:rPr>
          <w:kern w:val="1"/>
        </w:rPr>
        <w:tab/>
      </w:r>
      <w:r w:rsidRPr="009C184A">
        <w:rPr>
          <w:kern w:val="1"/>
        </w:rPr>
        <w:tab/>
      </w:r>
      <w:r w:rsidRPr="009C184A">
        <w:rPr>
          <w:kern w:val="1"/>
        </w:rPr>
        <w:tab/>
      </w:r>
      <w:r w:rsidRPr="009C184A">
        <w:rPr>
          <w:kern w:val="1"/>
        </w:rPr>
        <w:tab/>
        <w:t>телефон __________________________________</w:t>
      </w:r>
    </w:p>
    <w:p w:rsidR="001F6F95" w:rsidRPr="009C184A" w:rsidRDefault="001F6F95" w:rsidP="001F6F95">
      <w:pPr>
        <w:keepNext/>
        <w:widowControl w:val="0"/>
        <w:suppressAutoHyphens/>
        <w:autoSpaceDE w:val="0"/>
        <w:spacing w:line="100" w:lineRule="atLeast"/>
        <w:ind w:left="5220"/>
        <w:jc w:val="both"/>
        <w:textAlignment w:val="baseline"/>
        <w:rPr>
          <w:kern w:val="1"/>
          <w:sz w:val="28"/>
        </w:rPr>
      </w:pPr>
    </w:p>
    <w:p w:rsidR="001F6F95" w:rsidRPr="009C184A" w:rsidRDefault="001F6F95" w:rsidP="001F6F95">
      <w:pPr>
        <w:widowControl w:val="0"/>
        <w:suppressAutoHyphens/>
        <w:autoSpaceDE w:val="0"/>
        <w:spacing w:line="100" w:lineRule="atLeast"/>
        <w:textAlignment w:val="baseline"/>
        <w:rPr>
          <w:kern w:val="1"/>
          <w:sz w:val="28"/>
        </w:rPr>
      </w:pPr>
    </w:p>
    <w:p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lang w:eastAsia="zh-CN"/>
        </w:rPr>
      </w:pPr>
      <w:r w:rsidRPr="009C184A">
        <w:rPr>
          <w:b/>
          <w:bCs/>
          <w:kern w:val="1"/>
        </w:rPr>
        <w:t>ЖАЛОБА</w:t>
      </w:r>
    </w:p>
    <w:p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lang w:eastAsia="zh-CN"/>
        </w:rPr>
      </w:pPr>
      <w:r w:rsidRPr="009C184A">
        <w:rPr>
          <w:rFonts w:cs="Arial"/>
          <w:kern w:val="1"/>
          <w:lang w:eastAsia="zh-CN"/>
        </w:rPr>
        <w:t xml:space="preserve">на действия (бездействия) или решения, осуществленные (принятые) </w:t>
      </w:r>
    </w:p>
    <w:p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lang w:eastAsia="zh-CN"/>
        </w:rPr>
      </w:pPr>
      <w:r w:rsidRPr="009C184A">
        <w:rPr>
          <w:rFonts w:cs="Arial"/>
          <w:kern w:val="1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1F6F95" w:rsidRPr="009C184A" w:rsidTr="003100CB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1F6F95" w:rsidRPr="009C184A" w:rsidRDefault="001F6F95" w:rsidP="003100CB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lang w:eastAsia="zh-CN"/>
              </w:rPr>
            </w:pPr>
          </w:p>
        </w:tc>
      </w:tr>
      <w:tr w:rsidR="001F6F95" w:rsidRPr="009C184A" w:rsidTr="003100CB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1F6F95" w:rsidRPr="009C184A" w:rsidRDefault="001F6F95" w:rsidP="003100CB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rFonts w:cs="Arial"/>
                <w:kern w:val="1"/>
                <w:sz w:val="20"/>
                <w:szCs w:val="20"/>
                <w:lang w:eastAsia="zh-CN"/>
              </w:rPr>
            </w:pPr>
            <w:r w:rsidRPr="009C184A">
              <w:rPr>
                <w:rFonts w:cs="Arial"/>
                <w:kern w:val="1"/>
                <w:sz w:val="20"/>
                <w:szCs w:val="20"/>
                <w:lang w:eastAsia="zh-CN"/>
              </w:rPr>
              <w:t xml:space="preserve">(наименование структурного подразделения, должность, Ф.И.О. должностного лица администрации, </w:t>
            </w:r>
          </w:p>
          <w:p w:rsidR="001F6F95" w:rsidRPr="009C184A" w:rsidRDefault="001F6F95" w:rsidP="003100CB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rFonts w:ascii="Arial" w:hAnsi="Arial" w:cs="Arial"/>
                <w:kern w:val="1"/>
                <w:lang w:eastAsia="zh-CN"/>
              </w:rPr>
            </w:pPr>
            <w:r w:rsidRPr="009C184A">
              <w:rPr>
                <w:rFonts w:cs="Arial"/>
                <w:kern w:val="1"/>
                <w:sz w:val="20"/>
                <w:szCs w:val="20"/>
                <w:lang w:eastAsia="zh-CN"/>
              </w:rPr>
              <w:t>на которое подается жалоба)</w:t>
            </w:r>
          </w:p>
        </w:tc>
      </w:tr>
    </w:tbl>
    <w:p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</w:rPr>
      </w:pPr>
    </w:p>
    <w:p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  <w:r w:rsidRPr="009C184A">
        <w:rPr>
          <w:rFonts w:cs="Arial"/>
          <w:kern w:val="1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1F6F95" w:rsidRPr="009C184A" w:rsidTr="003100CB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1F6F95" w:rsidRPr="009C184A" w:rsidRDefault="001F6F95" w:rsidP="003100CB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lang w:eastAsia="zh-CN"/>
              </w:rPr>
            </w:pPr>
          </w:p>
        </w:tc>
      </w:tr>
      <w:tr w:rsidR="001F6F95" w:rsidRPr="009C184A" w:rsidTr="003100CB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6F95" w:rsidRPr="009C184A" w:rsidRDefault="001F6F95" w:rsidP="003100CB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</w:rPr>
            </w:pPr>
          </w:p>
        </w:tc>
      </w:tr>
      <w:tr w:rsidR="001F6F95" w:rsidRPr="009C184A" w:rsidTr="003100CB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6F95" w:rsidRPr="009C184A" w:rsidRDefault="001F6F95" w:rsidP="003100CB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</w:rPr>
            </w:pPr>
          </w:p>
        </w:tc>
      </w:tr>
    </w:tbl>
    <w:p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</w:p>
    <w:p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  <w:r w:rsidRPr="009C184A">
        <w:rPr>
          <w:rFonts w:cs="Arial"/>
          <w:kern w:val="1"/>
          <w:lang w:eastAsia="zh-CN"/>
        </w:rPr>
        <w:t>2.</w:t>
      </w:r>
      <w:r w:rsidR="00D83DBD">
        <w:rPr>
          <w:rFonts w:cs="Arial"/>
          <w:kern w:val="1"/>
          <w:lang w:eastAsia="zh-CN"/>
        </w:rPr>
        <w:t> </w:t>
      </w:r>
      <w:r w:rsidRPr="009C184A">
        <w:rPr>
          <w:rFonts w:cs="Arial"/>
          <w:kern w:val="1"/>
          <w:lang w:eastAsia="zh-CN"/>
        </w:rPr>
        <w:t xml:space="preserve">Причина несогласия (основания, по которым лицо, подающее жалобу, несогласно </w:t>
      </w:r>
      <w:r w:rsidR="00E07AAD">
        <w:rPr>
          <w:rFonts w:cs="Arial"/>
          <w:kern w:val="1"/>
          <w:lang w:eastAsia="zh-CN"/>
        </w:rPr>
        <w:br/>
      </w:r>
      <w:r w:rsidRPr="009C184A">
        <w:rPr>
          <w:rFonts w:cs="Arial"/>
          <w:kern w:val="1"/>
          <w:lang w:eastAsia="zh-CN"/>
        </w:rPr>
        <w:t>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1F6F95" w:rsidRPr="009C184A" w:rsidTr="003100CB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1F6F95" w:rsidRPr="009C184A" w:rsidRDefault="001F6F95" w:rsidP="003100CB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lang w:eastAsia="zh-CN"/>
              </w:rPr>
            </w:pPr>
          </w:p>
        </w:tc>
      </w:tr>
      <w:tr w:rsidR="001F6F95" w:rsidRPr="009C184A" w:rsidTr="003100CB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6F95" w:rsidRPr="009C184A" w:rsidRDefault="001F6F95" w:rsidP="003100CB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</w:rPr>
            </w:pPr>
          </w:p>
        </w:tc>
      </w:tr>
      <w:tr w:rsidR="001F6F95" w:rsidRPr="009C184A" w:rsidTr="003100CB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1F6F95" w:rsidRPr="009C184A" w:rsidRDefault="001F6F95" w:rsidP="003100CB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</w:rPr>
            </w:pPr>
          </w:p>
        </w:tc>
      </w:tr>
    </w:tbl>
    <w:p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ascii="Arial" w:hAnsi="Arial" w:cs="Arial"/>
          <w:kern w:val="1"/>
          <w:lang w:eastAsia="zh-CN"/>
        </w:rPr>
      </w:pPr>
      <w:r w:rsidRPr="009C184A">
        <w:rPr>
          <w:rFonts w:cs="Arial"/>
          <w:kern w:val="1"/>
          <w:lang w:eastAsia="zh-CN"/>
        </w:rPr>
        <w:t>3.</w:t>
      </w:r>
      <w:r w:rsidR="00D83DBD">
        <w:rPr>
          <w:rFonts w:cs="Arial"/>
          <w:kern w:val="1"/>
          <w:lang w:eastAsia="zh-CN"/>
        </w:rPr>
        <w:t> </w:t>
      </w:r>
      <w:r w:rsidRPr="009C184A">
        <w:rPr>
          <w:rFonts w:cs="Arial"/>
          <w:kern w:val="1"/>
          <w:lang w:eastAsia="zh-CN"/>
        </w:rPr>
        <w:t>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1F6F95" w:rsidRPr="009C184A" w:rsidTr="003100CB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1F6F95" w:rsidRPr="009C184A" w:rsidRDefault="001F6F95" w:rsidP="003100CB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1F6F95" w:rsidRPr="009C184A" w:rsidTr="003100CB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6F95" w:rsidRPr="009C184A" w:rsidRDefault="001F6F95" w:rsidP="003100CB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  <w:tr w:rsidR="001F6F95" w:rsidRPr="009C184A" w:rsidTr="003100CB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6F95" w:rsidRPr="009C184A" w:rsidRDefault="001F6F95" w:rsidP="003100CB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</w:tbl>
    <w:p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</w:p>
    <w:p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>Способ получения ответа (нужное подчеркнуть):</w:t>
      </w:r>
    </w:p>
    <w:p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9C184A">
        <w:rPr>
          <w:kern w:val="1"/>
          <w:lang w:eastAsia="zh-CN"/>
        </w:rPr>
        <w:t>- при личном обращении;</w:t>
      </w:r>
    </w:p>
    <w:p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ar-SA"/>
        </w:rPr>
      </w:pPr>
      <w:r w:rsidRPr="009C184A">
        <w:rPr>
          <w:kern w:val="1"/>
          <w:lang w:eastAsia="zh-CN"/>
        </w:rPr>
        <w:t xml:space="preserve">- </w:t>
      </w:r>
      <w:r w:rsidRPr="009C184A">
        <w:rPr>
          <w:kern w:val="1"/>
          <w:lang w:eastAsia="ar-SA"/>
        </w:rPr>
        <w:t>посредством почтового отправления на адрес, указанного в заявлении;</w:t>
      </w:r>
    </w:p>
    <w:p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</w:rPr>
      </w:pPr>
      <w:r w:rsidRPr="009C184A">
        <w:rPr>
          <w:kern w:val="1"/>
          <w:lang w:eastAsia="ar-SA"/>
        </w:rPr>
        <w:t>- посредством электронной почты ____________________________________.</w:t>
      </w:r>
    </w:p>
    <w:p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</w:rPr>
      </w:pPr>
      <w:r w:rsidRPr="009C184A">
        <w:rPr>
          <w:kern w:val="1"/>
          <w:sz w:val="28"/>
        </w:rPr>
        <w:t xml:space="preserve"> </w:t>
      </w:r>
    </w:p>
    <w:p w:rsidR="001F6F95" w:rsidRPr="009C184A" w:rsidRDefault="001F6F95" w:rsidP="001F6F95">
      <w:pPr>
        <w:widowControl w:val="0"/>
        <w:suppressAutoHyphens/>
        <w:autoSpaceDE w:val="0"/>
        <w:spacing w:line="100" w:lineRule="atLeast"/>
        <w:jc w:val="both"/>
        <w:textAlignment w:val="baseline"/>
        <w:rPr>
          <w:bCs/>
          <w:kern w:val="1"/>
        </w:rPr>
      </w:pPr>
      <w:r w:rsidRPr="009C184A">
        <w:rPr>
          <w:kern w:val="1"/>
          <w:sz w:val="28"/>
        </w:rPr>
        <w:t>_____________________                   _________________________________</w:t>
      </w:r>
    </w:p>
    <w:p w:rsidR="001F6F95" w:rsidRPr="009C184A" w:rsidRDefault="001F6F95" w:rsidP="001F6F95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</w:rPr>
      </w:pPr>
      <w:r w:rsidRPr="009C184A">
        <w:rPr>
          <w:bCs/>
          <w:kern w:val="1"/>
        </w:rPr>
        <w:t xml:space="preserve">  </w:t>
      </w:r>
      <w:r w:rsidRPr="009C184A">
        <w:rPr>
          <w:bCs/>
          <w:kern w:val="1"/>
        </w:rPr>
        <w:tab/>
        <w:t xml:space="preserve"> </w:t>
      </w:r>
      <w:r w:rsidRPr="009C184A">
        <w:rPr>
          <w:bCs/>
          <w:kern w:val="1"/>
          <w:sz w:val="20"/>
          <w:szCs w:val="20"/>
        </w:rPr>
        <w:t xml:space="preserve">подпись заявителя                                   </w:t>
      </w:r>
      <w:r w:rsidRPr="009C184A">
        <w:rPr>
          <w:bCs/>
          <w:kern w:val="1"/>
          <w:sz w:val="20"/>
          <w:szCs w:val="20"/>
        </w:rPr>
        <w:tab/>
      </w:r>
      <w:r w:rsidRPr="009C184A">
        <w:rPr>
          <w:bCs/>
          <w:kern w:val="1"/>
          <w:sz w:val="20"/>
          <w:szCs w:val="20"/>
        </w:rPr>
        <w:tab/>
        <w:t xml:space="preserve">   фамилия, имя, отчество заявителя</w:t>
      </w:r>
      <w:r w:rsidRPr="009C184A">
        <w:rPr>
          <w:bCs/>
          <w:kern w:val="1"/>
        </w:rPr>
        <w:tab/>
      </w:r>
      <w:r w:rsidRPr="009C184A">
        <w:rPr>
          <w:bCs/>
          <w:kern w:val="1"/>
        </w:rPr>
        <w:tab/>
      </w:r>
    </w:p>
    <w:p w:rsidR="001F6F95" w:rsidRPr="009C184A" w:rsidRDefault="001F6F95" w:rsidP="001F6F95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</w:rPr>
      </w:pPr>
    </w:p>
    <w:p w:rsidR="001F6F95" w:rsidRPr="009C184A" w:rsidRDefault="001F6F95" w:rsidP="001F6F95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</w:rPr>
      </w:pPr>
    </w:p>
    <w:p w:rsidR="001F6F95" w:rsidRPr="009C184A" w:rsidRDefault="001F6F95" w:rsidP="001F6F95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</w:rPr>
      </w:pPr>
    </w:p>
    <w:p w:rsidR="004609E0" w:rsidRPr="009C184A" w:rsidRDefault="001F6F95" w:rsidP="001F6F95">
      <w:pPr>
        <w:widowControl w:val="0"/>
        <w:suppressAutoHyphens/>
        <w:autoSpaceDE w:val="0"/>
        <w:spacing w:line="100" w:lineRule="atLeast"/>
        <w:textAlignment w:val="baseline"/>
        <w:rPr>
          <w:bCs/>
          <w:sz w:val="28"/>
        </w:rPr>
      </w:pP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  <w:sz w:val="28"/>
        </w:rPr>
        <w:tab/>
      </w:r>
      <w:r w:rsidRPr="009C184A">
        <w:rPr>
          <w:bCs/>
          <w:kern w:val="1"/>
        </w:rPr>
        <w:t>«___»___________20_______г.</w:t>
      </w:r>
    </w:p>
    <w:sectPr w:rsidR="004609E0" w:rsidRPr="009C184A" w:rsidSect="00E07AAD">
      <w:pgSz w:w="11906" w:h="16838"/>
      <w:pgMar w:top="1134" w:right="991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A1" w:rsidRDefault="00701BA1">
      <w:r>
        <w:separator/>
      </w:r>
    </w:p>
  </w:endnote>
  <w:endnote w:type="continuationSeparator" w:id="0">
    <w:p w:rsidR="00701BA1" w:rsidRDefault="0070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A1" w:rsidRPr="00312F7C" w:rsidRDefault="00701BA1" w:rsidP="0065179A">
    <w:pPr>
      <w:pStyle w:val="af7"/>
      <w:jc w:val="right"/>
      <w:rPr>
        <w:sz w:val="16"/>
        <w:szCs w:val="16"/>
        <w:lang w:val="ru-RU"/>
      </w:rPr>
    </w:pPr>
    <w:r w:rsidRPr="00312F7C">
      <w:rPr>
        <w:sz w:val="16"/>
        <w:szCs w:val="16"/>
        <w:lang w:val="ru-RU"/>
      </w:rPr>
      <w:t>039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A1" w:rsidRDefault="00701BA1" w:rsidP="0048249C">
    <w:pPr>
      <w:pStyle w:val="af7"/>
      <w:tabs>
        <w:tab w:val="clear" w:pos="9355"/>
        <w:tab w:val="right" w:pos="8931"/>
      </w:tabs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066-35</w:t>
    </w:r>
  </w:p>
  <w:p w:rsidR="00701BA1" w:rsidRPr="0035348A" w:rsidRDefault="00701BA1" w:rsidP="008B3B02">
    <w:pPr>
      <w:pStyle w:val="af7"/>
      <w:tabs>
        <w:tab w:val="clear" w:pos="9355"/>
        <w:tab w:val="right" w:pos="8931"/>
      </w:tabs>
      <w:rPr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A1" w:rsidRDefault="00701BA1">
      <w:r>
        <w:separator/>
      </w:r>
    </w:p>
  </w:footnote>
  <w:footnote w:type="continuationSeparator" w:id="0">
    <w:p w:rsidR="00701BA1" w:rsidRDefault="0070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34282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312F7C" w:rsidRPr="00312F7C" w:rsidRDefault="00312F7C">
        <w:pPr>
          <w:pStyle w:val="aa"/>
          <w:jc w:val="center"/>
          <w:rPr>
            <w:sz w:val="18"/>
            <w:szCs w:val="18"/>
          </w:rPr>
        </w:pPr>
        <w:r w:rsidRPr="00312F7C">
          <w:rPr>
            <w:sz w:val="18"/>
            <w:szCs w:val="18"/>
          </w:rPr>
          <w:fldChar w:fldCharType="begin"/>
        </w:r>
        <w:r w:rsidRPr="00312F7C">
          <w:rPr>
            <w:sz w:val="18"/>
            <w:szCs w:val="18"/>
          </w:rPr>
          <w:instrText>PAGE   \* MERGEFORMAT</w:instrText>
        </w:r>
        <w:r w:rsidRPr="00312F7C">
          <w:rPr>
            <w:sz w:val="18"/>
            <w:szCs w:val="18"/>
          </w:rPr>
          <w:fldChar w:fldCharType="separate"/>
        </w:r>
        <w:r w:rsidR="00B616A9">
          <w:rPr>
            <w:noProof/>
            <w:sz w:val="18"/>
            <w:szCs w:val="18"/>
          </w:rPr>
          <w:t>1</w:t>
        </w:r>
        <w:r w:rsidRPr="00312F7C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EE49BF"/>
    <w:multiLevelType w:val="hybridMultilevel"/>
    <w:tmpl w:val="50FA162A"/>
    <w:lvl w:ilvl="0" w:tplc="AF18AC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367BAF"/>
    <w:multiLevelType w:val="hybridMultilevel"/>
    <w:tmpl w:val="B4E087EA"/>
    <w:lvl w:ilvl="0" w:tplc="8390932E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23DE3"/>
    <w:multiLevelType w:val="hybridMultilevel"/>
    <w:tmpl w:val="63A2CEDE"/>
    <w:lvl w:ilvl="0" w:tplc="BAA85A9E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B86748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486529"/>
    <w:multiLevelType w:val="hybridMultilevel"/>
    <w:tmpl w:val="2B2CB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27B16"/>
    <w:multiLevelType w:val="hybridMultilevel"/>
    <w:tmpl w:val="AF283596"/>
    <w:lvl w:ilvl="0" w:tplc="3B56B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2602A8"/>
    <w:multiLevelType w:val="hybridMultilevel"/>
    <w:tmpl w:val="75EEC870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F8"/>
    <w:rsid w:val="000009EF"/>
    <w:rsid w:val="00004E45"/>
    <w:rsid w:val="00006747"/>
    <w:rsid w:val="000074A4"/>
    <w:rsid w:val="0001073E"/>
    <w:rsid w:val="00014253"/>
    <w:rsid w:val="00014F60"/>
    <w:rsid w:val="00015823"/>
    <w:rsid w:val="00016E23"/>
    <w:rsid w:val="00020289"/>
    <w:rsid w:val="00021614"/>
    <w:rsid w:val="00021953"/>
    <w:rsid w:val="00022735"/>
    <w:rsid w:val="00022A4F"/>
    <w:rsid w:val="0002625F"/>
    <w:rsid w:val="000265B4"/>
    <w:rsid w:val="00030E39"/>
    <w:rsid w:val="00036AA6"/>
    <w:rsid w:val="000402AB"/>
    <w:rsid w:val="000439CD"/>
    <w:rsid w:val="00044D2B"/>
    <w:rsid w:val="0005299B"/>
    <w:rsid w:val="0005530F"/>
    <w:rsid w:val="00056B5D"/>
    <w:rsid w:val="00057CBE"/>
    <w:rsid w:val="000617FB"/>
    <w:rsid w:val="00062D25"/>
    <w:rsid w:val="00064D7F"/>
    <w:rsid w:val="00072E79"/>
    <w:rsid w:val="000770D7"/>
    <w:rsid w:val="00080B99"/>
    <w:rsid w:val="00080BEA"/>
    <w:rsid w:val="00081A19"/>
    <w:rsid w:val="000829F7"/>
    <w:rsid w:val="000856E0"/>
    <w:rsid w:val="00086493"/>
    <w:rsid w:val="00087764"/>
    <w:rsid w:val="00087EF8"/>
    <w:rsid w:val="000947B8"/>
    <w:rsid w:val="000A0E2E"/>
    <w:rsid w:val="000A36D7"/>
    <w:rsid w:val="000B044C"/>
    <w:rsid w:val="000B2796"/>
    <w:rsid w:val="000B49E8"/>
    <w:rsid w:val="000C5DF2"/>
    <w:rsid w:val="000C77A7"/>
    <w:rsid w:val="000D3180"/>
    <w:rsid w:val="000D33F3"/>
    <w:rsid w:val="000D3E8D"/>
    <w:rsid w:val="000D62A6"/>
    <w:rsid w:val="000E2977"/>
    <w:rsid w:val="000E65FF"/>
    <w:rsid w:val="000F3135"/>
    <w:rsid w:val="000F535E"/>
    <w:rsid w:val="000F7389"/>
    <w:rsid w:val="00101984"/>
    <w:rsid w:val="00101B2D"/>
    <w:rsid w:val="00103450"/>
    <w:rsid w:val="00104FAC"/>
    <w:rsid w:val="00107298"/>
    <w:rsid w:val="00110FC8"/>
    <w:rsid w:val="001116A1"/>
    <w:rsid w:val="001129DC"/>
    <w:rsid w:val="00113645"/>
    <w:rsid w:val="001223B2"/>
    <w:rsid w:val="001228BB"/>
    <w:rsid w:val="0012354A"/>
    <w:rsid w:val="00123CE4"/>
    <w:rsid w:val="00131651"/>
    <w:rsid w:val="001356F6"/>
    <w:rsid w:val="00135E75"/>
    <w:rsid w:val="00136541"/>
    <w:rsid w:val="00137705"/>
    <w:rsid w:val="0014096B"/>
    <w:rsid w:val="001512FE"/>
    <w:rsid w:val="0015212D"/>
    <w:rsid w:val="00152D86"/>
    <w:rsid w:val="001541E3"/>
    <w:rsid w:val="0015552C"/>
    <w:rsid w:val="00156DD6"/>
    <w:rsid w:val="00160884"/>
    <w:rsid w:val="00161809"/>
    <w:rsid w:val="00161D19"/>
    <w:rsid w:val="00175A4B"/>
    <w:rsid w:val="001822B9"/>
    <w:rsid w:val="00187696"/>
    <w:rsid w:val="00187E84"/>
    <w:rsid w:val="001941D6"/>
    <w:rsid w:val="001B4547"/>
    <w:rsid w:val="001C2390"/>
    <w:rsid w:val="001C2C9D"/>
    <w:rsid w:val="001C6129"/>
    <w:rsid w:val="001C662E"/>
    <w:rsid w:val="001C790C"/>
    <w:rsid w:val="001D0948"/>
    <w:rsid w:val="001D36C6"/>
    <w:rsid w:val="001D6887"/>
    <w:rsid w:val="001E0A62"/>
    <w:rsid w:val="001E2825"/>
    <w:rsid w:val="001E29AE"/>
    <w:rsid w:val="001E4FD6"/>
    <w:rsid w:val="001E71BE"/>
    <w:rsid w:val="001F0726"/>
    <w:rsid w:val="001F07A2"/>
    <w:rsid w:val="001F2209"/>
    <w:rsid w:val="001F550B"/>
    <w:rsid w:val="001F6314"/>
    <w:rsid w:val="001F66CB"/>
    <w:rsid w:val="001F6F95"/>
    <w:rsid w:val="001F7CE3"/>
    <w:rsid w:val="0020162E"/>
    <w:rsid w:val="00203531"/>
    <w:rsid w:val="002062A9"/>
    <w:rsid w:val="002071DD"/>
    <w:rsid w:val="0021084F"/>
    <w:rsid w:val="00211E97"/>
    <w:rsid w:val="002152DC"/>
    <w:rsid w:val="00215821"/>
    <w:rsid w:val="00215E7D"/>
    <w:rsid w:val="00216875"/>
    <w:rsid w:val="00217AE8"/>
    <w:rsid w:val="0022206C"/>
    <w:rsid w:val="00226421"/>
    <w:rsid w:val="002274B2"/>
    <w:rsid w:val="00227ACC"/>
    <w:rsid w:val="00230366"/>
    <w:rsid w:val="00230C24"/>
    <w:rsid w:val="00234C74"/>
    <w:rsid w:val="00244BC6"/>
    <w:rsid w:val="00251F52"/>
    <w:rsid w:val="0025203A"/>
    <w:rsid w:val="00253E68"/>
    <w:rsid w:val="00256109"/>
    <w:rsid w:val="00261C30"/>
    <w:rsid w:val="00261E00"/>
    <w:rsid w:val="0026291E"/>
    <w:rsid w:val="002642B4"/>
    <w:rsid w:val="00267C5A"/>
    <w:rsid w:val="00271BAE"/>
    <w:rsid w:val="0027787E"/>
    <w:rsid w:val="00277D87"/>
    <w:rsid w:val="00286697"/>
    <w:rsid w:val="00290D35"/>
    <w:rsid w:val="002913BB"/>
    <w:rsid w:val="0029162D"/>
    <w:rsid w:val="002919C7"/>
    <w:rsid w:val="00297D11"/>
    <w:rsid w:val="002A04AD"/>
    <w:rsid w:val="002A0AB1"/>
    <w:rsid w:val="002B028D"/>
    <w:rsid w:val="002B0E42"/>
    <w:rsid w:val="002B2527"/>
    <w:rsid w:val="002B6FF8"/>
    <w:rsid w:val="002B75C9"/>
    <w:rsid w:val="002B7925"/>
    <w:rsid w:val="002C24B7"/>
    <w:rsid w:val="002C43AF"/>
    <w:rsid w:val="002D0D60"/>
    <w:rsid w:val="002D2478"/>
    <w:rsid w:val="002D252E"/>
    <w:rsid w:val="002D279B"/>
    <w:rsid w:val="002E0F0D"/>
    <w:rsid w:val="002E14AA"/>
    <w:rsid w:val="002E54D7"/>
    <w:rsid w:val="002E60EE"/>
    <w:rsid w:val="002F26F0"/>
    <w:rsid w:val="003040B3"/>
    <w:rsid w:val="0030776E"/>
    <w:rsid w:val="00307BE2"/>
    <w:rsid w:val="003100CB"/>
    <w:rsid w:val="00311983"/>
    <w:rsid w:val="00311C21"/>
    <w:rsid w:val="00312F7C"/>
    <w:rsid w:val="00313D03"/>
    <w:rsid w:val="003178E4"/>
    <w:rsid w:val="00322372"/>
    <w:rsid w:val="003232A1"/>
    <w:rsid w:val="0032611E"/>
    <w:rsid w:val="00330741"/>
    <w:rsid w:val="003326F1"/>
    <w:rsid w:val="00335A83"/>
    <w:rsid w:val="003379BB"/>
    <w:rsid w:val="00341167"/>
    <w:rsid w:val="003429A5"/>
    <w:rsid w:val="00342A3C"/>
    <w:rsid w:val="003435B4"/>
    <w:rsid w:val="00346DE1"/>
    <w:rsid w:val="0034740B"/>
    <w:rsid w:val="0035348A"/>
    <w:rsid w:val="0035717C"/>
    <w:rsid w:val="003579BB"/>
    <w:rsid w:val="00361A79"/>
    <w:rsid w:val="00361D31"/>
    <w:rsid w:val="00363299"/>
    <w:rsid w:val="00364962"/>
    <w:rsid w:val="003715CE"/>
    <w:rsid w:val="00371619"/>
    <w:rsid w:val="00372D42"/>
    <w:rsid w:val="00374E93"/>
    <w:rsid w:val="00380CDC"/>
    <w:rsid w:val="0039196B"/>
    <w:rsid w:val="0039751D"/>
    <w:rsid w:val="003A5067"/>
    <w:rsid w:val="003A5086"/>
    <w:rsid w:val="003A56C7"/>
    <w:rsid w:val="003A6CCA"/>
    <w:rsid w:val="003B7049"/>
    <w:rsid w:val="003C0C95"/>
    <w:rsid w:val="003C1E6F"/>
    <w:rsid w:val="003C668F"/>
    <w:rsid w:val="003C7DEB"/>
    <w:rsid w:val="003D294E"/>
    <w:rsid w:val="003D6412"/>
    <w:rsid w:val="003E10E4"/>
    <w:rsid w:val="003E3867"/>
    <w:rsid w:val="003E391B"/>
    <w:rsid w:val="003F4BC0"/>
    <w:rsid w:val="004004CE"/>
    <w:rsid w:val="00400B05"/>
    <w:rsid w:val="00400B3E"/>
    <w:rsid w:val="004027AD"/>
    <w:rsid w:val="004108C9"/>
    <w:rsid w:val="004145B6"/>
    <w:rsid w:val="00416A25"/>
    <w:rsid w:val="004208B1"/>
    <w:rsid w:val="00420E9A"/>
    <w:rsid w:val="00425F45"/>
    <w:rsid w:val="00426D49"/>
    <w:rsid w:val="004274C4"/>
    <w:rsid w:val="00436C15"/>
    <w:rsid w:val="0043754D"/>
    <w:rsid w:val="004404F8"/>
    <w:rsid w:val="00443041"/>
    <w:rsid w:val="00443748"/>
    <w:rsid w:val="0044409E"/>
    <w:rsid w:val="004460EC"/>
    <w:rsid w:val="004533B0"/>
    <w:rsid w:val="004575FB"/>
    <w:rsid w:val="004609E0"/>
    <w:rsid w:val="004612A2"/>
    <w:rsid w:val="00475197"/>
    <w:rsid w:val="004801E3"/>
    <w:rsid w:val="00480E60"/>
    <w:rsid w:val="00480F34"/>
    <w:rsid w:val="0048249C"/>
    <w:rsid w:val="004934D7"/>
    <w:rsid w:val="00496C34"/>
    <w:rsid w:val="004A0C57"/>
    <w:rsid w:val="004A0E3B"/>
    <w:rsid w:val="004A16B1"/>
    <w:rsid w:val="004A1BE9"/>
    <w:rsid w:val="004B0BBF"/>
    <w:rsid w:val="004B220A"/>
    <w:rsid w:val="004B29BA"/>
    <w:rsid w:val="004B4FEA"/>
    <w:rsid w:val="004B5B4D"/>
    <w:rsid w:val="004C0D8D"/>
    <w:rsid w:val="004C2D2E"/>
    <w:rsid w:val="004C3A46"/>
    <w:rsid w:val="004C43B4"/>
    <w:rsid w:val="004C5C77"/>
    <w:rsid w:val="004C653D"/>
    <w:rsid w:val="004D6AD0"/>
    <w:rsid w:val="004D6DE7"/>
    <w:rsid w:val="004E020A"/>
    <w:rsid w:val="004E19E5"/>
    <w:rsid w:val="004E22FB"/>
    <w:rsid w:val="004E2689"/>
    <w:rsid w:val="004F2061"/>
    <w:rsid w:val="004F2726"/>
    <w:rsid w:val="004F495C"/>
    <w:rsid w:val="004F4E57"/>
    <w:rsid w:val="004F6E2E"/>
    <w:rsid w:val="0050372F"/>
    <w:rsid w:val="00505BAF"/>
    <w:rsid w:val="0051148E"/>
    <w:rsid w:val="00511C92"/>
    <w:rsid w:val="005129C8"/>
    <w:rsid w:val="0051579C"/>
    <w:rsid w:val="0052116B"/>
    <w:rsid w:val="0052275F"/>
    <w:rsid w:val="0052531D"/>
    <w:rsid w:val="0052631F"/>
    <w:rsid w:val="005312BA"/>
    <w:rsid w:val="00531C3B"/>
    <w:rsid w:val="00536230"/>
    <w:rsid w:val="00537948"/>
    <w:rsid w:val="00540280"/>
    <w:rsid w:val="0054064D"/>
    <w:rsid w:val="00544959"/>
    <w:rsid w:val="0054629B"/>
    <w:rsid w:val="00552BF6"/>
    <w:rsid w:val="00555F8D"/>
    <w:rsid w:val="0055789D"/>
    <w:rsid w:val="005606A9"/>
    <w:rsid w:val="00563753"/>
    <w:rsid w:val="00563B37"/>
    <w:rsid w:val="00570593"/>
    <w:rsid w:val="0057282D"/>
    <w:rsid w:val="00572BC4"/>
    <w:rsid w:val="005738CF"/>
    <w:rsid w:val="00573EF7"/>
    <w:rsid w:val="00575E67"/>
    <w:rsid w:val="00580E8C"/>
    <w:rsid w:val="0058511C"/>
    <w:rsid w:val="00587A0C"/>
    <w:rsid w:val="005911EC"/>
    <w:rsid w:val="005920E1"/>
    <w:rsid w:val="005939EF"/>
    <w:rsid w:val="005965CC"/>
    <w:rsid w:val="005A2759"/>
    <w:rsid w:val="005B1849"/>
    <w:rsid w:val="005B2325"/>
    <w:rsid w:val="005B2377"/>
    <w:rsid w:val="005B491A"/>
    <w:rsid w:val="005B7FFB"/>
    <w:rsid w:val="005C4DDE"/>
    <w:rsid w:val="005D268D"/>
    <w:rsid w:val="005D5FC4"/>
    <w:rsid w:val="005D6D05"/>
    <w:rsid w:val="005E007C"/>
    <w:rsid w:val="005E1D3C"/>
    <w:rsid w:val="005E3288"/>
    <w:rsid w:val="005E35C1"/>
    <w:rsid w:val="005F11A6"/>
    <w:rsid w:val="006012D9"/>
    <w:rsid w:val="00606A1B"/>
    <w:rsid w:val="00607294"/>
    <w:rsid w:val="0060748E"/>
    <w:rsid w:val="00610408"/>
    <w:rsid w:val="0062206B"/>
    <w:rsid w:val="006235CD"/>
    <w:rsid w:val="00623C10"/>
    <w:rsid w:val="006243B7"/>
    <w:rsid w:val="00625957"/>
    <w:rsid w:val="00626E83"/>
    <w:rsid w:val="00637121"/>
    <w:rsid w:val="00641896"/>
    <w:rsid w:val="00642BBF"/>
    <w:rsid w:val="006469F0"/>
    <w:rsid w:val="00646F5B"/>
    <w:rsid w:val="006503F1"/>
    <w:rsid w:val="0065179A"/>
    <w:rsid w:val="00657CF1"/>
    <w:rsid w:val="00661049"/>
    <w:rsid w:val="00675A3A"/>
    <w:rsid w:val="00676BA7"/>
    <w:rsid w:val="006824E0"/>
    <w:rsid w:val="0068387F"/>
    <w:rsid w:val="006865D8"/>
    <w:rsid w:val="006870E8"/>
    <w:rsid w:val="00692FBD"/>
    <w:rsid w:val="0069316C"/>
    <w:rsid w:val="00695627"/>
    <w:rsid w:val="00696394"/>
    <w:rsid w:val="006B42F4"/>
    <w:rsid w:val="006C1324"/>
    <w:rsid w:val="006C13B0"/>
    <w:rsid w:val="006C275C"/>
    <w:rsid w:val="006C32BC"/>
    <w:rsid w:val="006C48F5"/>
    <w:rsid w:val="006C7B6F"/>
    <w:rsid w:val="006D2616"/>
    <w:rsid w:val="006D640C"/>
    <w:rsid w:val="006D67AD"/>
    <w:rsid w:val="006E046E"/>
    <w:rsid w:val="006E407F"/>
    <w:rsid w:val="006F2F2E"/>
    <w:rsid w:val="006F350A"/>
    <w:rsid w:val="006F51BE"/>
    <w:rsid w:val="006F5585"/>
    <w:rsid w:val="006F77CB"/>
    <w:rsid w:val="00701BA1"/>
    <w:rsid w:val="00703AC5"/>
    <w:rsid w:val="00705FAF"/>
    <w:rsid w:val="0070697A"/>
    <w:rsid w:val="0071180D"/>
    <w:rsid w:val="00713059"/>
    <w:rsid w:val="007169E6"/>
    <w:rsid w:val="00716BC6"/>
    <w:rsid w:val="00722385"/>
    <w:rsid w:val="007248EB"/>
    <w:rsid w:val="007255DC"/>
    <w:rsid w:val="00732B54"/>
    <w:rsid w:val="007366E4"/>
    <w:rsid w:val="00740223"/>
    <w:rsid w:val="0074072D"/>
    <w:rsid w:val="00740CE1"/>
    <w:rsid w:val="0074188C"/>
    <w:rsid w:val="00743395"/>
    <w:rsid w:val="0074722D"/>
    <w:rsid w:val="00750F9B"/>
    <w:rsid w:val="007529CA"/>
    <w:rsid w:val="00754CBC"/>
    <w:rsid w:val="00754ED3"/>
    <w:rsid w:val="00757B9B"/>
    <w:rsid w:val="00762826"/>
    <w:rsid w:val="007636B5"/>
    <w:rsid w:val="0076694B"/>
    <w:rsid w:val="00767510"/>
    <w:rsid w:val="00770893"/>
    <w:rsid w:val="00780363"/>
    <w:rsid w:val="007816FF"/>
    <w:rsid w:val="00783FA2"/>
    <w:rsid w:val="00784A2A"/>
    <w:rsid w:val="007A156D"/>
    <w:rsid w:val="007A56E1"/>
    <w:rsid w:val="007A592C"/>
    <w:rsid w:val="007A5DE5"/>
    <w:rsid w:val="007C6CB4"/>
    <w:rsid w:val="007D12F2"/>
    <w:rsid w:val="007D3095"/>
    <w:rsid w:val="007D3243"/>
    <w:rsid w:val="007D3F40"/>
    <w:rsid w:val="007D6587"/>
    <w:rsid w:val="007D776D"/>
    <w:rsid w:val="007E372E"/>
    <w:rsid w:val="007E49AA"/>
    <w:rsid w:val="007F125E"/>
    <w:rsid w:val="007F2244"/>
    <w:rsid w:val="007F3A33"/>
    <w:rsid w:val="007F666B"/>
    <w:rsid w:val="008010B3"/>
    <w:rsid w:val="00804430"/>
    <w:rsid w:val="00806ADC"/>
    <w:rsid w:val="00806BB3"/>
    <w:rsid w:val="0081044F"/>
    <w:rsid w:val="0081236C"/>
    <w:rsid w:val="00816452"/>
    <w:rsid w:val="00821CB1"/>
    <w:rsid w:val="00825441"/>
    <w:rsid w:val="00826B21"/>
    <w:rsid w:val="008302CF"/>
    <w:rsid w:val="00831EEE"/>
    <w:rsid w:val="008344F8"/>
    <w:rsid w:val="00836DF3"/>
    <w:rsid w:val="0084157E"/>
    <w:rsid w:val="0084619A"/>
    <w:rsid w:val="008476D8"/>
    <w:rsid w:val="00847EA8"/>
    <w:rsid w:val="008525D8"/>
    <w:rsid w:val="0085370C"/>
    <w:rsid w:val="008555E6"/>
    <w:rsid w:val="00856BF3"/>
    <w:rsid w:val="008572F7"/>
    <w:rsid w:val="00861FA5"/>
    <w:rsid w:val="00862BFB"/>
    <w:rsid w:val="00865347"/>
    <w:rsid w:val="00866CDD"/>
    <w:rsid w:val="00867332"/>
    <w:rsid w:val="008703FC"/>
    <w:rsid w:val="00870F74"/>
    <w:rsid w:val="00872E48"/>
    <w:rsid w:val="0087343D"/>
    <w:rsid w:val="0087554A"/>
    <w:rsid w:val="0088009C"/>
    <w:rsid w:val="008805A5"/>
    <w:rsid w:val="00884F6E"/>
    <w:rsid w:val="008A1B84"/>
    <w:rsid w:val="008A1C90"/>
    <w:rsid w:val="008A40FF"/>
    <w:rsid w:val="008A7C0B"/>
    <w:rsid w:val="008B01F7"/>
    <w:rsid w:val="008B0828"/>
    <w:rsid w:val="008B3B02"/>
    <w:rsid w:val="008B52A7"/>
    <w:rsid w:val="008B5CE0"/>
    <w:rsid w:val="008B628C"/>
    <w:rsid w:val="008C6C9F"/>
    <w:rsid w:val="008C7935"/>
    <w:rsid w:val="008D1074"/>
    <w:rsid w:val="008D15E7"/>
    <w:rsid w:val="008E0631"/>
    <w:rsid w:val="008E13EF"/>
    <w:rsid w:val="008E43D3"/>
    <w:rsid w:val="00901965"/>
    <w:rsid w:val="00905DAE"/>
    <w:rsid w:val="00912A19"/>
    <w:rsid w:val="00914035"/>
    <w:rsid w:val="009153C9"/>
    <w:rsid w:val="00922B81"/>
    <w:rsid w:val="0092547C"/>
    <w:rsid w:val="009268FB"/>
    <w:rsid w:val="00931213"/>
    <w:rsid w:val="009333EA"/>
    <w:rsid w:val="00936EB4"/>
    <w:rsid w:val="00937F25"/>
    <w:rsid w:val="00942139"/>
    <w:rsid w:val="009426D3"/>
    <w:rsid w:val="009453F9"/>
    <w:rsid w:val="00945ED9"/>
    <w:rsid w:val="009529E1"/>
    <w:rsid w:val="00960AF1"/>
    <w:rsid w:val="00962AD8"/>
    <w:rsid w:val="00964699"/>
    <w:rsid w:val="00966586"/>
    <w:rsid w:val="00967BDE"/>
    <w:rsid w:val="00971D0B"/>
    <w:rsid w:val="009734F7"/>
    <w:rsid w:val="00973E5C"/>
    <w:rsid w:val="0097579E"/>
    <w:rsid w:val="009761CD"/>
    <w:rsid w:val="00976A8A"/>
    <w:rsid w:val="00982D06"/>
    <w:rsid w:val="00983132"/>
    <w:rsid w:val="009910E9"/>
    <w:rsid w:val="0099501C"/>
    <w:rsid w:val="009A012C"/>
    <w:rsid w:val="009A0161"/>
    <w:rsid w:val="009A6CB9"/>
    <w:rsid w:val="009B161F"/>
    <w:rsid w:val="009B1646"/>
    <w:rsid w:val="009B3983"/>
    <w:rsid w:val="009B4BBB"/>
    <w:rsid w:val="009B68FC"/>
    <w:rsid w:val="009C184A"/>
    <w:rsid w:val="009C286E"/>
    <w:rsid w:val="009C35BA"/>
    <w:rsid w:val="009C4C2E"/>
    <w:rsid w:val="009C65E2"/>
    <w:rsid w:val="009D166C"/>
    <w:rsid w:val="009D3ED1"/>
    <w:rsid w:val="009D51B1"/>
    <w:rsid w:val="009F1F30"/>
    <w:rsid w:val="009F553A"/>
    <w:rsid w:val="00A013EE"/>
    <w:rsid w:val="00A013FD"/>
    <w:rsid w:val="00A03B18"/>
    <w:rsid w:val="00A050C2"/>
    <w:rsid w:val="00A1083A"/>
    <w:rsid w:val="00A118F2"/>
    <w:rsid w:val="00A12489"/>
    <w:rsid w:val="00A12DBB"/>
    <w:rsid w:val="00A130CF"/>
    <w:rsid w:val="00A23B03"/>
    <w:rsid w:val="00A31E5C"/>
    <w:rsid w:val="00A34100"/>
    <w:rsid w:val="00A34E0C"/>
    <w:rsid w:val="00A40279"/>
    <w:rsid w:val="00A46FB0"/>
    <w:rsid w:val="00A47CBE"/>
    <w:rsid w:val="00A567FF"/>
    <w:rsid w:val="00A57A60"/>
    <w:rsid w:val="00A60F78"/>
    <w:rsid w:val="00A65813"/>
    <w:rsid w:val="00A65F3C"/>
    <w:rsid w:val="00A67C98"/>
    <w:rsid w:val="00A729FA"/>
    <w:rsid w:val="00A76806"/>
    <w:rsid w:val="00A90C16"/>
    <w:rsid w:val="00A972C5"/>
    <w:rsid w:val="00AB2B07"/>
    <w:rsid w:val="00AB3074"/>
    <w:rsid w:val="00AB3B3E"/>
    <w:rsid w:val="00AB6CA4"/>
    <w:rsid w:val="00AC0D3A"/>
    <w:rsid w:val="00AC7707"/>
    <w:rsid w:val="00AD10FB"/>
    <w:rsid w:val="00AD12C3"/>
    <w:rsid w:val="00AD47D0"/>
    <w:rsid w:val="00AD4A80"/>
    <w:rsid w:val="00AD7428"/>
    <w:rsid w:val="00AD75F0"/>
    <w:rsid w:val="00AE1EED"/>
    <w:rsid w:val="00AE4E1E"/>
    <w:rsid w:val="00AE5392"/>
    <w:rsid w:val="00AE670B"/>
    <w:rsid w:val="00AE6A8A"/>
    <w:rsid w:val="00AE7C5C"/>
    <w:rsid w:val="00AF0EB3"/>
    <w:rsid w:val="00B00D8C"/>
    <w:rsid w:val="00B023EC"/>
    <w:rsid w:val="00B06793"/>
    <w:rsid w:val="00B1781C"/>
    <w:rsid w:val="00B2316D"/>
    <w:rsid w:val="00B3188C"/>
    <w:rsid w:val="00B33103"/>
    <w:rsid w:val="00B3479F"/>
    <w:rsid w:val="00B35203"/>
    <w:rsid w:val="00B35354"/>
    <w:rsid w:val="00B40541"/>
    <w:rsid w:val="00B419DD"/>
    <w:rsid w:val="00B4274B"/>
    <w:rsid w:val="00B42F49"/>
    <w:rsid w:val="00B451ED"/>
    <w:rsid w:val="00B4539D"/>
    <w:rsid w:val="00B5007A"/>
    <w:rsid w:val="00B50CAD"/>
    <w:rsid w:val="00B51B46"/>
    <w:rsid w:val="00B5248B"/>
    <w:rsid w:val="00B55256"/>
    <w:rsid w:val="00B55541"/>
    <w:rsid w:val="00B55B16"/>
    <w:rsid w:val="00B616A9"/>
    <w:rsid w:val="00B629B7"/>
    <w:rsid w:val="00B64328"/>
    <w:rsid w:val="00B7240B"/>
    <w:rsid w:val="00B74898"/>
    <w:rsid w:val="00B758CE"/>
    <w:rsid w:val="00B92F5C"/>
    <w:rsid w:val="00B92FFD"/>
    <w:rsid w:val="00B93239"/>
    <w:rsid w:val="00B9399C"/>
    <w:rsid w:val="00B93D94"/>
    <w:rsid w:val="00BA3B78"/>
    <w:rsid w:val="00BB09AA"/>
    <w:rsid w:val="00BB17AE"/>
    <w:rsid w:val="00BB63BA"/>
    <w:rsid w:val="00BC2EDF"/>
    <w:rsid w:val="00BC5BD7"/>
    <w:rsid w:val="00BD2048"/>
    <w:rsid w:val="00BD5760"/>
    <w:rsid w:val="00BE06FF"/>
    <w:rsid w:val="00BE3FF8"/>
    <w:rsid w:val="00BF113A"/>
    <w:rsid w:val="00BF26A6"/>
    <w:rsid w:val="00BF277A"/>
    <w:rsid w:val="00BF39BF"/>
    <w:rsid w:val="00C02FEA"/>
    <w:rsid w:val="00C04819"/>
    <w:rsid w:val="00C04A4F"/>
    <w:rsid w:val="00C13057"/>
    <w:rsid w:val="00C14285"/>
    <w:rsid w:val="00C1776B"/>
    <w:rsid w:val="00C22CF5"/>
    <w:rsid w:val="00C30884"/>
    <w:rsid w:val="00C3367E"/>
    <w:rsid w:val="00C33DA5"/>
    <w:rsid w:val="00C3458B"/>
    <w:rsid w:val="00C34646"/>
    <w:rsid w:val="00C34E0F"/>
    <w:rsid w:val="00C37956"/>
    <w:rsid w:val="00C43E21"/>
    <w:rsid w:val="00C450A1"/>
    <w:rsid w:val="00C615B3"/>
    <w:rsid w:val="00C61CE8"/>
    <w:rsid w:val="00C6669B"/>
    <w:rsid w:val="00C6669C"/>
    <w:rsid w:val="00C67DB1"/>
    <w:rsid w:val="00C71C1E"/>
    <w:rsid w:val="00C77205"/>
    <w:rsid w:val="00C80220"/>
    <w:rsid w:val="00C85058"/>
    <w:rsid w:val="00C856D7"/>
    <w:rsid w:val="00C928DD"/>
    <w:rsid w:val="00C95F67"/>
    <w:rsid w:val="00CA010B"/>
    <w:rsid w:val="00CA19FE"/>
    <w:rsid w:val="00CA2537"/>
    <w:rsid w:val="00CA3D11"/>
    <w:rsid w:val="00CA45C7"/>
    <w:rsid w:val="00CB33FD"/>
    <w:rsid w:val="00CB3BDD"/>
    <w:rsid w:val="00CB5AC6"/>
    <w:rsid w:val="00CC1F8A"/>
    <w:rsid w:val="00CC5ECC"/>
    <w:rsid w:val="00CD3B19"/>
    <w:rsid w:val="00CD3E02"/>
    <w:rsid w:val="00CD646A"/>
    <w:rsid w:val="00CE2757"/>
    <w:rsid w:val="00CE38BF"/>
    <w:rsid w:val="00CE472D"/>
    <w:rsid w:val="00CE4786"/>
    <w:rsid w:val="00CE4E11"/>
    <w:rsid w:val="00CF1BC3"/>
    <w:rsid w:val="00CF1C84"/>
    <w:rsid w:val="00D057DC"/>
    <w:rsid w:val="00D0719F"/>
    <w:rsid w:val="00D10D9A"/>
    <w:rsid w:val="00D12D99"/>
    <w:rsid w:val="00D14713"/>
    <w:rsid w:val="00D22552"/>
    <w:rsid w:val="00D233DD"/>
    <w:rsid w:val="00D30659"/>
    <w:rsid w:val="00D30D96"/>
    <w:rsid w:val="00D313BE"/>
    <w:rsid w:val="00D326B2"/>
    <w:rsid w:val="00D37405"/>
    <w:rsid w:val="00D37A63"/>
    <w:rsid w:val="00D42ED8"/>
    <w:rsid w:val="00D44321"/>
    <w:rsid w:val="00D45831"/>
    <w:rsid w:val="00D46C15"/>
    <w:rsid w:val="00D516C7"/>
    <w:rsid w:val="00D53D75"/>
    <w:rsid w:val="00D57073"/>
    <w:rsid w:val="00D570C1"/>
    <w:rsid w:val="00D57781"/>
    <w:rsid w:val="00D60F7E"/>
    <w:rsid w:val="00D64BC1"/>
    <w:rsid w:val="00D652BA"/>
    <w:rsid w:val="00D66466"/>
    <w:rsid w:val="00D71C70"/>
    <w:rsid w:val="00D73771"/>
    <w:rsid w:val="00D76EDE"/>
    <w:rsid w:val="00D836B1"/>
    <w:rsid w:val="00D83DBD"/>
    <w:rsid w:val="00D8407D"/>
    <w:rsid w:val="00D87B35"/>
    <w:rsid w:val="00D87CFD"/>
    <w:rsid w:val="00D900E6"/>
    <w:rsid w:val="00D93E0F"/>
    <w:rsid w:val="00DA5C70"/>
    <w:rsid w:val="00DA7448"/>
    <w:rsid w:val="00DB36B4"/>
    <w:rsid w:val="00DB3BCA"/>
    <w:rsid w:val="00DB7A9F"/>
    <w:rsid w:val="00DC2B23"/>
    <w:rsid w:val="00DC4C57"/>
    <w:rsid w:val="00DC7822"/>
    <w:rsid w:val="00DD411F"/>
    <w:rsid w:val="00DE2D50"/>
    <w:rsid w:val="00DE38FF"/>
    <w:rsid w:val="00DE3E16"/>
    <w:rsid w:val="00DE513C"/>
    <w:rsid w:val="00DE557C"/>
    <w:rsid w:val="00DE6158"/>
    <w:rsid w:val="00DF053F"/>
    <w:rsid w:val="00DF1CE3"/>
    <w:rsid w:val="00DF4D2B"/>
    <w:rsid w:val="00E00CEA"/>
    <w:rsid w:val="00E05975"/>
    <w:rsid w:val="00E06A93"/>
    <w:rsid w:val="00E07AAD"/>
    <w:rsid w:val="00E101C4"/>
    <w:rsid w:val="00E11A2B"/>
    <w:rsid w:val="00E13719"/>
    <w:rsid w:val="00E13EAE"/>
    <w:rsid w:val="00E1459B"/>
    <w:rsid w:val="00E17D96"/>
    <w:rsid w:val="00E22346"/>
    <w:rsid w:val="00E2262A"/>
    <w:rsid w:val="00E22955"/>
    <w:rsid w:val="00E23D97"/>
    <w:rsid w:val="00E320D0"/>
    <w:rsid w:val="00E33129"/>
    <w:rsid w:val="00E338A3"/>
    <w:rsid w:val="00E36335"/>
    <w:rsid w:val="00E41EB4"/>
    <w:rsid w:val="00E4382F"/>
    <w:rsid w:val="00E43919"/>
    <w:rsid w:val="00E4530F"/>
    <w:rsid w:val="00E4558D"/>
    <w:rsid w:val="00E51FE5"/>
    <w:rsid w:val="00E55BAC"/>
    <w:rsid w:val="00E60742"/>
    <w:rsid w:val="00E613BA"/>
    <w:rsid w:val="00E6239E"/>
    <w:rsid w:val="00E63046"/>
    <w:rsid w:val="00E63D51"/>
    <w:rsid w:val="00E709D3"/>
    <w:rsid w:val="00E71E2D"/>
    <w:rsid w:val="00E7258D"/>
    <w:rsid w:val="00E752B6"/>
    <w:rsid w:val="00E7724E"/>
    <w:rsid w:val="00E810BF"/>
    <w:rsid w:val="00E81926"/>
    <w:rsid w:val="00E83488"/>
    <w:rsid w:val="00E84810"/>
    <w:rsid w:val="00E86523"/>
    <w:rsid w:val="00E910F4"/>
    <w:rsid w:val="00E9453B"/>
    <w:rsid w:val="00E97575"/>
    <w:rsid w:val="00EA1AD3"/>
    <w:rsid w:val="00EA20DB"/>
    <w:rsid w:val="00EA4E17"/>
    <w:rsid w:val="00EA7389"/>
    <w:rsid w:val="00EA7AB6"/>
    <w:rsid w:val="00EA7F57"/>
    <w:rsid w:val="00EB4188"/>
    <w:rsid w:val="00EB57C0"/>
    <w:rsid w:val="00EC0699"/>
    <w:rsid w:val="00EC3FD7"/>
    <w:rsid w:val="00ED0448"/>
    <w:rsid w:val="00ED3835"/>
    <w:rsid w:val="00ED70B8"/>
    <w:rsid w:val="00EE3BDF"/>
    <w:rsid w:val="00EE4E08"/>
    <w:rsid w:val="00EF28DE"/>
    <w:rsid w:val="00EF5BA8"/>
    <w:rsid w:val="00EF753B"/>
    <w:rsid w:val="00F0654D"/>
    <w:rsid w:val="00F12BBC"/>
    <w:rsid w:val="00F14936"/>
    <w:rsid w:val="00F15E2C"/>
    <w:rsid w:val="00F16D64"/>
    <w:rsid w:val="00F23971"/>
    <w:rsid w:val="00F23F31"/>
    <w:rsid w:val="00F2789C"/>
    <w:rsid w:val="00F32556"/>
    <w:rsid w:val="00F36BFE"/>
    <w:rsid w:val="00F37DFD"/>
    <w:rsid w:val="00F42442"/>
    <w:rsid w:val="00F42E9E"/>
    <w:rsid w:val="00F43644"/>
    <w:rsid w:val="00F438DF"/>
    <w:rsid w:val="00F4490D"/>
    <w:rsid w:val="00F47EAD"/>
    <w:rsid w:val="00F50D2F"/>
    <w:rsid w:val="00F518D9"/>
    <w:rsid w:val="00F51B51"/>
    <w:rsid w:val="00F51BF0"/>
    <w:rsid w:val="00F52090"/>
    <w:rsid w:val="00F67A7B"/>
    <w:rsid w:val="00F72415"/>
    <w:rsid w:val="00F73A0B"/>
    <w:rsid w:val="00F75E7E"/>
    <w:rsid w:val="00F775F4"/>
    <w:rsid w:val="00F80B0F"/>
    <w:rsid w:val="00F90E51"/>
    <w:rsid w:val="00F90E56"/>
    <w:rsid w:val="00F93D22"/>
    <w:rsid w:val="00F96E47"/>
    <w:rsid w:val="00FA687E"/>
    <w:rsid w:val="00FA748B"/>
    <w:rsid w:val="00FA7F7D"/>
    <w:rsid w:val="00FB1AA5"/>
    <w:rsid w:val="00FB3192"/>
    <w:rsid w:val="00FB4C07"/>
    <w:rsid w:val="00FC490D"/>
    <w:rsid w:val="00FC536D"/>
    <w:rsid w:val="00FC731B"/>
    <w:rsid w:val="00FD0FB6"/>
    <w:rsid w:val="00FD20A3"/>
    <w:rsid w:val="00FD372A"/>
    <w:rsid w:val="00FD6C40"/>
    <w:rsid w:val="00FD78C6"/>
    <w:rsid w:val="00FE3A16"/>
    <w:rsid w:val="00FF159F"/>
    <w:rsid w:val="00FF196A"/>
    <w:rsid w:val="00FF1AB2"/>
    <w:rsid w:val="00FF23FE"/>
    <w:rsid w:val="00FF694F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67839E7-2AD6-4E12-9B50-7B97077E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A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spacing w:line="240" w:lineRule="exact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ind w:firstLine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hanging="228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20">
    <w:name w:val="заголовок 2"/>
    <w:basedOn w:val="a"/>
    <w:next w:val="a"/>
    <w:pPr>
      <w:keepNext/>
      <w:widowControl w:val="0"/>
    </w:pPr>
    <w:rPr>
      <w:sz w:val="28"/>
      <w:szCs w:val="20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Body Text Indent 2"/>
    <w:aliases w:val=" Знак1"/>
    <w:basedOn w:val="a"/>
    <w:link w:val="23"/>
    <w:pPr>
      <w:spacing w:after="120" w:line="480" w:lineRule="auto"/>
      <w:ind w:left="283"/>
    </w:pPr>
  </w:style>
  <w:style w:type="paragraph" w:styleId="a4">
    <w:name w:val="Body Text Indent"/>
    <w:basedOn w:val="a"/>
    <w:link w:val="a5"/>
    <w:uiPriority w:val="99"/>
    <w:pPr>
      <w:ind w:firstLine="720"/>
      <w:jc w:val="both"/>
    </w:pPr>
  </w:style>
  <w:style w:type="paragraph" w:styleId="31">
    <w:name w:val="Body Text 3"/>
    <w:basedOn w:val="a"/>
    <w:link w:val="32"/>
    <w:pPr>
      <w:jc w:val="center"/>
    </w:pPr>
    <w:rPr>
      <w:lang w:val="x-none" w:eastAsia="x-none"/>
    </w:rPr>
  </w:style>
  <w:style w:type="paragraph" w:styleId="a6">
    <w:name w:val="Body Text"/>
    <w:aliases w:val="бпОсновной текст"/>
    <w:basedOn w:val="a"/>
    <w:link w:val="a7"/>
    <w:pPr>
      <w:autoSpaceDE w:val="0"/>
      <w:autoSpaceDN w:val="0"/>
      <w:adjustRightInd w:val="0"/>
      <w:jc w:val="both"/>
    </w:pPr>
  </w:style>
  <w:style w:type="character" w:styleId="a8">
    <w:name w:val="Hyperlink"/>
    <w:rPr>
      <w:rFonts w:cs="Times New Roman"/>
      <w:color w:val="0000FF"/>
      <w:u w:val="single"/>
    </w:rPr>
  </w:style>
  <w:style w:type="character" w:customStyle="1" w:styleId="a9">
    <w:name w:val="Цветовое выделение"/>
    <w:rPr>
      <w:b/>
      <w:bCs/>
      <w:color w:val="00008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  <w:szCs w:val="16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d">
    <w:name w:val="Текст (справка)"/>
    <w:basedOn w:val="a"/>
    <w:next w:val="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0">
    <w:name w:val="Обычный1"/>
    <w:rPr>
      <w:snapToGrid w:val="0"/>
      <w:sz w:val="28"/>
    </w:rPr>
  </w:style>
  <w:style w:type="character" w:customStyle="1" w:styleId="ae">
    <w:name w:val="Гипертекстовая ссылка"/>
    <w:uiPriority w:val="99"/>
    <w:rPr>
      <w:b/>
      <w:bCs/>
      <w:color w:val="008000"/>
      <w:szCs w:val="20"/>
      <w:u w:val="single"/>
    </w:rPr>
  </w:style>
  <w:style w:type="paragraph" w:customStyle="1" w:styleId="af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af0">
    <w:name w:val="Готовый"/>
    <w:basedOn w:val="1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/>
      <w:sz w:val="20"/>
    </w:rPr>
  </w:style>
  <w:style w:type="paragraph" w:customStyle="1" w:styleId="210">
    <w:name w:val="Основной текст 21"/>
    <w:basedOn w:val="10"/>
    <w:pPr>
      <w:numPr>
        <w:ilvl w:val="12"/>
      </w:numPr>
      <w:spacing w:after="120"/>
      <w:jc w:val="both"/>
    </w:pPr>
    <w:rPr>
      <w:rFonts w:ascii="Peterburg" w:hAnsi="Peterburg"/>
      <w:snapToGrid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FollowedHyperlink"/>
    <w:rPr>
      <w:color w:val="800080"/>
      <w:u w:val="single"/>
    </w:rPr>
  </w:style>
  <w:style w:type="paragraph" w:styleId="af2">
    <w:name w:val="Block Text"/>
    <w:basedOn w:val="a"/>
    <w:pPr>
      <w:shd w:val="clear" w:color="auto" w:fill="FFFFFF"/>
      <w:ind w:left="10" w:right="19" w:firstLine="734"/>
      <w:jc w:val="both"/>
    </w:pPr>
  </w:style>
  <w:style w:type="paragraph" w:customStyle="1" w:styleId="ConsNonformat0">
    <w:name w:val="ConsNonformat"/>
    <w:pPr>
      <w:widowControl w:val="0"/>
      <w:overflowPunct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Nonformat">
    <w:name w:val="ConsPlusNonformat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af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11">
    <w:name w:val="марк список 1"/>
    <w:basedOn w:val="a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  <w:textAlignment w:val="baseline"/>
    </w:pPr>
    <w:rPr>
      <w:szCs w:val="20"/>
      <w:lang w:eastAsia="en-US"/>
    </w:rPr>
  </w:style>
  <w:style w:type="paragraph" w:customStyle="1" w:styleId="af4">
    <w:name w:val="Нумерованный Список"/>
    <w:basedOn w:val="a"/>
    <w:pPr>
      <w:spacing w:before="120" w:after="120"/>
      <w:jc w:val="both"/>
    </w:pPr>
  </w:style>
  <w:style w:type="paragraph" w:styleId="af5">
    <w:name w:val="Title"/>
    <w:basedOn w:val="a"/>
    <w:qFormat/>
    <w:pPr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styleId="HTML0">
    <w:name w:val="HTML Code"/>
    <w:rPr>
      <w:rFonts w:ascii="Arial Unicode MS" w:eastAsia="Arial Unicode MS" w:hAnsi="Arial Unicode MS" w:cs="Arial Unicode MS"/>
      <w:sz w:val="20"/>
      <w:szCs w:val="20"/>
    </w:rPr>
  </w:style>
  <w:style w:type="paragraph" w:styleId="af6">
    <w:name w:val="Balloon Text"/>
    <w:basedOn w:val="a"/>
    <w:semiHidden/>
    <w:rsid w:val="00572BC4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link w:val="31"/>
    <w:rsid w:val="002C43AF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DB36B4"/>
    <w:rPr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rsid w:val="002B02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2B028D"/>
    <w:rPr>
      <w:sz w:val="24"/>
      <w:szCs w:val="24"/>
    </w:rPr>
  </w:style>
  <w:style w:type="paragraph" w:customStyle="1" w:styleId="211">
    <w:name w:val="Основной текст с отступом 21"/>
    <w:basedOn w:val="a"/>
    <w:rsid w:val="001F2209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C6669B"/>
    <w:rPr>
      <w:sz w:val="24"/>
      <w:szCs w:val="24"/>
    </w:rPr>
  </w:style>
  <w:style w:type="character" w:customStyle="1" w:styleId="23">
    <w:name w:val="Основной текст с отступом 2 Знак"/>
    <w:aliases w:val=" Знак1 Знак"/>
    <w:link w:val="22"/>
    <w:rsid w:val="003A5086"/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3A5086"/>
    <w:rPr>
      <w:sz w:val="16"/>
      <w:szCs w:val="16"/>
    </w:rPr>
  </w:style>
  <w:style w:type="character" w:customStyle="1" w:styleId="30">
    <w:name w:val="Заголовок 3 Знак"/>
    <w:link w:val="3"/>
    <w:rsid w:val="00B4274B"/>
    <w:rPr>
      <w:b/>
      <w:bCs/>
      <w:sz w:val="24"/>
      <w:szCs w:val="24"/>
    </w:rPr>
  </w:style>
  <w:style w:type="character" w:customStyle="1" w:styleId="a7">
    <w:name w:val="Основной текст Знак"/>
    <w:aliases w:val="бпОсновной текст Знак"/>
    <w:link w:val="a6"/>
    <w:rsid w:val="00A60F78"/>
    <w:rPr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97579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fa">
    <w:name w:val="annotation reference"/>
    <w:rsid w:val="00936EB4"/>
    <w:rPr>
      <w:sz w:val="16"/>
      <w:szCs w:val="16"/>
    </w:rPr>
  </w:style>
  <w:style w:type="paragraph" w:styleId="afb">
    <w:name w:val="annotation text"/>
    <w:basedOn w:val="a"/>
    <w:link w:val="afc"/>
    <w:rsid w:val="00936EB4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936EB4"/>
  </w:style>
  <w:style w:type="paragraph" w:styleId="afd">
    <w:name w:val="annotation subject"/>
    <w:basedOn w:val="afb"/>
    <w:next w:val="afb"/>
    <w:link w:val="afe"/>
    <w:rsid w:val="00936EB4"/>
    <w:rPr>
      <w:b/>
      <w:bCs/>
    </w:rPr>
  </w:style>
  <w:style w:type="character" w:customStyle="1" w:styleId="afe">
    <w:name w:val="Тема примечания Знак"/>
    <w:link w:val="afd"/>
    <w:rsid w:val="00936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8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41932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7375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ternet.garant.ru/document/redirect/12141327/20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EA246414BCAE5AEF85DF0D950783861C25ACB56783D3097766972891EFBEB6644727775EC3FC9A93B5EFB388BF308A9DA8F7939EC8CF76858D322Dm3Z0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6BAA2F0-5B6A-4428-9FE4-C26F4279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9365</Words>
  <Characters>53381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администрации города Чебоксары по предоставлению муниципальной услуги по выдаче ра</vt:lpstr>
    </vt:vector>
  </TitlesOfParts>
  <Company/>
  <LinksUpToDate>false</LinksUpToDate>
  <CharactersWithSpaces>62621</CharactersWithSpaces>
  <SharedDoc>false</SharedDoc>
  <HLinks>
    <vt:vector size="36" baseType="variant">
      <vt:variant>
        <vt:i4>65546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consultantplus://offline/ref=9EA5205D5253BB151D3357B911254507DCB6C63FEBD5B06B4C54C1BFAA173F09B41018AA54F304C59652D8232A943E295454A31840p8E1I</vt:lpwstr>
      </vt:variant>
      <vt:variant>
        <vt:lpwstr/>
      </vt:variant>
      <vt:variant>
        <vt:i4>65546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consultantplus://offline/ref=9EA5205D5253BB151D3357B911254507DCB6C63FEBD5B06B4C54C1BFAA173F09B41018AA54F304C59652D8232A943E295454A31840p8E1I</vt:lpwstr>
      </vt:variant>
      <vt:variant>
        <vt:lpwstr/>
      </vt:variant>
      <vt:variant>
        <vt:i4>327698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http://internet.garant.ru/document/redirect/12141327/2000</vt:lpwstr>
      </vt:variant>
      <vt:variant>
        <vt:lpwstr/>
      </vt:variant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7274558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consultantplus://offline/ref=1EEA246414BCAE5AEF85DF0D950783861C25ACB56783D3097766972891EFBEB6644727775EC3FC9A93B5EFB388BF308A9DA8F7939EC8CF76858D322Dm3Z0L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администрации города Чебоксары по предоставлению муниципальной услуги по выдаче ра</dc:title>
  <dc:subject/>
  <dc:creator>economy2</dc:creator>
  <cp:keywords/>
  <cp:lastModifiedBy>Адм. г.Чебоксары, Романова Н.А., отдел мун. услуг</cp:lastModifiedBy>
  <cp:revision>2</cp:revision>
  <cp:lastPrinted>2023-01-30T12:57:00Z</cp:lastPrinted>
  <dcterms:created xsi:type="dcterms:W3CDTF">2023-02-01T05:52:00Z</dcterms:created>
  <dcterms:modified xsi:type="dcterms:W3CDTF">2023-02-01T05:52:00Z</dcterms:modified>
</cp:coreProperties>
</file>