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4" w:type="dxa"/>
        <w:tblInd w:w="93" w:type="dxa"/>
        <w:tblLook w:val="04A0" w:firstRow="1" w:lastRow="0" w:firstColumn="1" w:lastColumn="0" w:noHBand="0" w:noVBand="1"/>
      </w:tblPr>
      <w:tblGrid>
        <w:gridCol w:w="550"/>
        <w:gridCol w:w="7545"/>
        <w:gridCol w:w="1329"/>
      </w:tblGrid>
      <w:tr w:rsidR="008709EB" w:rsidRPr="008709EB" w:rsidTr="008108B5">
        <w:trPr>
          <w:trHeight w:val="10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Список </w:t>
            </w:r>
            <w:proofErr w:type="gramStart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налогоплат</w:t>
            </w:r>
            <w:bookmarkStart w:id="0" w:name="_GoBack"/>
            <w:bookmarkEnd w:id="0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ельщиков-юридических</w:t>
            </w:r>
            <w:proofErr w:type="gramEnd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лиц, имеющих задолженность по налоговым платежам, страховым взносам в бюджетную систему Российской Федерации  (без учета пеней и штрафов) свыше 200 тыс.</w:t>
            </w:r>
            <w:r w:rsidR="00E82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 по состоянию на 01.</w:t>
            </w:r>
            <w:r w:rsidR="00165A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D87E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9EB" w:rsidRPr="008709EB" w:rsidTr="008108B5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09EB" w:rsidRPr="008709EB" w:rsidRDefault="008709EB" w:rsidP="00870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08B5" w:rsidRPr="008709EB" w:rsidRDefault="008108B5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8B5" w:rsidRPr="008108B5" w:rsidTr="008108B5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B5" w:rsidRPr="008108B5" w:rsidRDefault="008108B5" w:rsidP="0081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108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08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108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8B5" w:rsidRPr="008108B5" w:rsidRDefault="008108B5" w:rsidP="0081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108B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плательщика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8B5" w:rsidRPr="008108B5" w:rsidRDefault="008108B5" w:rsidP="0081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108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ИНН</w:t>
            </w:r>
          </w:p>
        </w:tc>
      </w:tr>
      <w:tr w:rsidR="00D87EDF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DF" w:rsidRPr="00D87EDF" w:rsidRDefault="00D87EDF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EDF" w:rsidRPr="00D87EDF" w:rsidRDefault="00D87EDF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АВТОНОМНАЯ НЕКОММЕРЧЕСКАЯ ОРГАНИЗАЦИЯ "ЧЕБОКСАРСКИЙ АВИАЦИОННО-СПОРТИВНЫЙ КЛУБ ИМ А В ЛЯПИДЕВСКОГО ОБЩЕРОССИЙСКОЙ ОБЩЕСТВЕННО-ГОСУДАРСТВЕННОЙ ОРГАНИЗАЦИИ "ДОБРОВОЛЬНОЕ ОБЩЕСТВО СОДЕЙСТВИЯ АРМИИ</w:t>
            </w:r>
            <w:proofErr w:type="gramStart"/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,А</w:t>
            </w:r>
            <w:proofErr w:type="gramEnd"/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ВИАЦИИ И ФЛОТУ РОССИИ"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EDF" w:rsidRPr="00D87EDF" w:rsidRDefault="00D87EDF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2130230680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АО "ПРОЕКТНО-КОНСТРУКТОРСКОЕ БЮРО "ТЕХНОПРИБОР"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2126000813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АО "САНАТОРИЙ "ЧУВАШИЯКУРОРТ"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2127301549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АО "СПЕЦИАЛЬНОЕ КОНСТРУКТОРСКОЕ БЮРО СИСТЕМ ПРОМЫШЛЕННОЙ АВТОМАТИКИ"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2128000329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АО ЧЕБОКСАРСКИЙ ЗАВОД "ЭНЕРГОЗАПЧАСТЬ" ИМЕНИ Ч. М. ШЛЕПНЕВА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2127009720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ГАРАЖНЫЙ КООПЕРАТИВ "ЗВЕНЯЩИЕ КЕДРЫ"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2130073758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ЗАО</w:t>
            </w:r>
            <w:proofErr w:type="gramStart"/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"И</w:t>
            </w:r>
            <w:proofErr w:type="gramEnd"/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НСТИТУТ "ЧУВАШГИПРОВОДХОЗ"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2128014850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</w:t>
            </w:r>
            <w:proofErr w:type="gramStart"/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О"</w:t>
            </w:r>
            <w:proofErr w:type="gramEnd"/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КАПИТАЛ-ЛИЗИНГ"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2128705093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ЗАО</w:t>
            </w:r>
            <w:proofErr w:type="gramStart"/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"С</w:t>
            </w:r>
            <w:proofErr w:type="gramEnd"/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ТРОИТЕЛЬНАЯ КОМПАНИЯ "ДИАМАНТ"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2128053828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ЗАО</w:t>
            </w:r>
            <w:proofErr w:type="gramStart"/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"Ч</w:t>
            </w:r>
            <w:proofErr w:type="gramEnd"/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ЕБОКСАРСКАЯ ФИРМА НПО "МОНТАЖАВТОМАТИКА"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2127304483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</w:t>
            </w:r>
            <w:proofErr w:type="gramStart"/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О"</w:t>
            </w:r>
            <w:proofErr w:type="gramEnd"/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ЮЖНЫЙ"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2127019648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ЗАОПРОИЗВОДСТВЕННОЕ ПРЕДПРИЯТИЕ "АМАКС АВТОМАТИЗАЦИЯ"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2130129993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КРЕДИТНЫЙ ПОТРЕБИТЕЛЬСКИЙ КООПЕРАТИВ "СОЮЗ"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2108001927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НЕКОММЕРЧЕСКИЙ ПОТРЕБИТЕЛЬСКИЙ КООПЕРАТИВ "КАССА ВЗАИМОПОМОЩИ "ПЕДАГОГ"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2130016686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"555"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2130000421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"АВК-ЭНЕРГОСИСТЕМЫ"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2130182732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"АВТОКОМПЛЕКС"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2130198926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"АВТОКРЕДО"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2130129626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"АВТОТЕХЦЕНТР "ЮГО-ЗАПАД"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2129052288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"АГРЕГАТ"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2127011938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"АГРО-ДИЗЕЛЬ"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2127310328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"АЗИМУТ"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2130228761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"АКТИВ"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9704000317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"АЛИМП"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2130168431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"АЛМАЗСТРОЙ"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2130179708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"АЛСЕР СТРОЙ ГРУПП"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2130197538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"АЛЬЯНС ГРУПП"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2127329424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2130210901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"АЛЬЯНСПРОФИНСТРУМЕНТ"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2130202160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"АНГАРД"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2130216974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"АНП-ТРАНС"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2130128439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"АРАСКАЛ"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2130211567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"АРГОН"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2129008673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"АРХИТЕКТУРНО-СТРОИТЕЛЬНАЯ КОМПАНИЯ "КАРИАТИДА"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2129051502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"БАСТ"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7327051542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"БИЗНЕС РЕКЛАМА"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2127023718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"БИОПАРК-21"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2130123399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"БИРС АРМАТУРА"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2130080762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"БРИКСТРЕЙД"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2130230496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"БЫСТРО НАДЕЖНО КАЧЕСТВЕННО "ТРАНС"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2130188999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"ВАРЯГ"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2130151710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2130057989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"ВЕКТОР21"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2130216043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"ВЕРЕСК-СТРОЙ"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2130070620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"ВЕРТИКАЛЬ"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2128045986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"ВЕРТИКАЛЬ"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1651064888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"ВИКТОРИЯ"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2130087736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"ВИПСТРОЙ"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2130206870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"ВОИН"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2130223650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"ВОЛГАИНВЕСТСТРОЙ"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2130189150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"ВОЛГАСТРОЙМАШ"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2130151396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"ВОЛГАЦЕМЕНТ"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2130139078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"ВОЛГОЭНЕРГОСТРОЙ"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2130182980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"ВОСТОК"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2130208902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"ГАРАНТ"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2130227670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"ГАРАНТИЯ"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2130203252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"ГЕЛИОС-СТРОЙ"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2130218523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"ГОРОД ВКУСА"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2130134432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"ГРАНЬ КЕРАМИКА"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2130089469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"ГРИНГО"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2130160376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"ГРИНЛАЙТ"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2130223890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"ГРИФ"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2128051940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"ГРУППА КОМПАНИЙ "СПЕЦСТРОЙ"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2130146847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"ДАМЕЛ-СТРОЙ"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2130014953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"ДЕВАЙС"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2130082470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"ДИНАМИКА"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2130210531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"ДИСКОМ ГРУПП"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2130006215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"ДНВ-ГРУПП"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2130145882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"ДОМОСТРОИТЕЛЬНЫЙ КОМБИНАТ "СУОР"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2130215561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"ДОРИСС-НЕФТЕПРОДУКТ"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2124014793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"ДОРОГИ"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1660295722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"ДОРСТРОЙСЕРВИС"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1650171196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"ЕВРОКЛИМАТ"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2130074751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"ЕВРОСНАБ"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2130163056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"ЕВРОСТРОЙ"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2130176030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"ЗАВОД "АРМА"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2130191705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"ЗАВОД МЕТАЛЛОИЗДЕЛИЙ"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2130174450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"ЗАВОД МЕХАНИЗМОВ И АВТОМАТИКИ"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2130200950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"ЗАВОД ЭНЕРГОМАШ"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2130124709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"ЗЕРНОВАЯ КОМПАНИЯ" ХЛЕБОПРОДУКТ"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2130196340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"ИНДУСТРИАЛЬНЫЙ ПАРК МАШЗАВОД"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2130222858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"ИНЖЕНЕРНАЯ ИНТЕГРАЦИЯ"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2130211670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"ИНЖКОМ"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2130181954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"ИНСТИТУТ ИНЖЕНЕРНЫХ ИЗЫСКАНИЙ"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2130145650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"ИНСТРУМЕНТАЛЬНО-ЭКСПЕРИМЕНТАЛЬНЫЙ ЗАВОД 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2130033681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"ИНТЕГРАТОР-СЕРВИС"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2130070429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"ИНФОКОМТЕХ"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2130197834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"КАНАШСКИЙ ЗАВОД МЕТАЛЛИЧЕСКОЙ ДРОБИ"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2130200445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"КАНМАШ ДСО"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2123010429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"КАРНЭ"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2130216935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"КИДС МЕДИА"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2130135443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"КОМПАНИЯ "РЕГИОН"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2130095670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"КОМПАНИЯ ДОРТЕХСНАБ"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2130154012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"КОМПАНИЯ ТРЕЙД-ЛОГИСТИК"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2130192184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"КОМФОРТНЫЙ ДОМ"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2130214688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"КОНДИТЕРСКАЯ ФИРМА "СМАК"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2127322034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"КОНКОРД+"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2129027860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"КОРАЛЛ"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2130077417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"КОРТЕС ГРУПП"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2130180238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"КРАСНОВ"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2130028071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"КРАФТ ФЭКТОРИ"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2130220138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"КРАФТ"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2130224478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"КРОКУС АВТО"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2130068187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"КРЭДО"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2130220191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"ЛЕНТОРГ"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2130208885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"ЛЕФЕРАНТ"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2130167685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"ЛИВ МАШИНЕРИ"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2130056897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"ЛИДЕР АВТО"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2130180630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"ЛИНИЯ СВЕТА ПФО"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2130179987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"ЛИТЕЙНО-МЕХАНИЧЕСКИЙ ЗАВОД "ЛИТМЕХ"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2130127562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"ЛОГИСТИЧЕСКО ЭКСПЕДИЦИОННАЯ КОМПАНИЯ "ГЕПАРД"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2130164003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"ЛЮКСЖИЛСЕРВИС"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2130164317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"МАЙЯ"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2128046281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"МАЛАХИТ"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2130217181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"МАРИКО 21"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2130158909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"МАСТЕРСКАЯ СОВРЕМЕННОГО ПРОЕКТИРОВАНИЯ "ГРАД"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2130075875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"МАТЕРИК"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2130197055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"МЕГАПОЛИС"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7733304186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"МЕГАТОН - АВТО"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2130028554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"МЕДИЦИНСКИЙ ЦЕНТР "ОТКРЫТИЕ"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2130013808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"МЕДТРЕСТ"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2130178380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"МЕРИДИАН МАКТАН"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2130194625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"МЕТАЛЛПАРТНЕР"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3524014126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"МЕТАЛЛСТРОЙ"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2130226588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"МЕХАНИЧЕСКИЙ ЗАВОД"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2130213606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"МЕХСЕРВИС"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2127331007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"МИДЕКО"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2130152907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"МИЛКОСТ"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2130202756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"МИНЕРАЛ"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2129044255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"МИНС ЭНЕРГО ГРУПП"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2130196421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"МОНОПОЛИЯ"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2130157542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"МТВ 21"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2130194897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"МТО ИНДУСТРИЯ"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2130120461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"НАДЕЖДА"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2130092006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"НАУЧНО-ПРОИЗВОДСТВЕННОЕ ОБЪЕДИНЕНИЕ "НАУКА"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2127320870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"НАУЧНО-ПРОИЗВОДСТВЕННОЕ ПРЕДПРИЯТИЕ "ЦЕНТР РЕЛЕ И АВТОМАТИКИ"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2130063975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"НАУЧНО-ПРОИЗВОДСТВЕННОЕ ПРЕДПРИЯТИЕ "ЭЛЕКТРОПРИВОД"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2130138268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"НЕП"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2130231958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"НЕРУДЛОГИСТИК"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2130174185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"НИП"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2130100264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"НОВТЕХПРОММАШ"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2130220272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"НПО ТЕПЛОАВТОМАТ"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2127301002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"НТ ЭЛЕКТРОНИКС"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2130070250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"НЭКС"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2128703603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"ОКНА ПОВОЛЖЬЯ"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2130221533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"ОКОННЫЕ СИСТЕМЫ 21"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2130152505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"ОСОБЫЕ ДЕТАЛИ"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1650237513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"ОЭС"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2130021679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"ПГ "БИРС"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2130226316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"ПЕРВАЯ ТРАНСПОРТНАЯ МЕДИАКОМПАНИЯ"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2130042598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"ПЕРВАЯ ТРАНСПОРТНАЯ МЕДИАКОМПАНИЯ"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2130193822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"ПИРИТ"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2130230369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"ПИРОСНАБ-ПОВОЛЖЬЕ"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2130004754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"ПКФ ИНСТРОМ"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7704410630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"ПЛАСТ-РЕЗЕРВ"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2130131791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"ПОВОЛЖСКАЯ СТРОИТЕЛЬНО-ИНЖИНИРИНГОВАЯ КОМПАНИЯ"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1655257048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"ПОДРЯДЧИК"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2130214060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"ПОСЕЙДОН21"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2130163112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"ПРЕДПРИЯТИЕ "ГРАНИТ" ВЕТЕРАНОВ АФГАНА СК"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2130175365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"ПРИНЦИПАЛ"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2130181175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"ПРИОРИТЕТ"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2130136398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"ПРОДОВОЛЬСТВЕННЫЙ ФОНД ЧУВАШСКОЙ РЕСПУБЛИКИ"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2130202280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"ПРОЕКТ"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2130230778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"ПРОЕКТНЫЙ ИНСТИТУТ "ЧЕБОКСАРСКИЙ ПРОМСТРОЙПРОЕКТ"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2130086348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"ПРОИЗВОДСТВЕННО-КОММЕРЧЕСКАЯ ФИРМА "ТЕХНИК УНИВЕРСАЛ"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1650217281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"ПРОИКО"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2130172815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"ПРОМЛОГИСТИКА"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2130090305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"ПРОМЫШЛЕННАЯ ФИНАНСОВАЯ ГРУППА "СОВРЕМЕННЫЕ ПРОМЫШЛЕННЫЕ МАШИНЫ"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2116004390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"ПРОФИ"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2130136486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"ПЯТНИЦА"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2130148185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"РЕГИОНАЛЬНАЯ ОРГАНИЗАЦИЯ СПЕЦИАЛИЗИРОВАННЫХ СТРОИТЕЛЕЙ БИЛДИНГ"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2130096949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"РЕКОН-РАЗВИТИЕ"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2130098953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"РЕСПЕКТ"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2130138807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"РЕСУРСИНВЕСТ"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2130033258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"РУДНЫЕ ГОРНЫЕ ТЕХНОЛОГИИ"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2130212715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"РУССКИЙ ВОЗДУХ"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2130191494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"СВОЙ КЛИМАТ"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2130168368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"СЕРВИС ПРОМЫШЛЕННЫХ МАШИН"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2130050888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"СЕТИ-СИТИ"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2130196728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"СЕТКА"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2130187843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"СИНПОС"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2130215385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"СИРИУС"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2130220339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"СК "ДЕКО-СТРОЙ"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1655167933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"СК ВОИН 21"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2130197432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"СК ГЕОМЕТРИКА"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2130151043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"СК ГОРОД 21"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2130217054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"СКАТ21"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2130209039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"СКИМ"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2130093271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"СК-СУВАР"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2130152657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"СМУ-126"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2130167854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"СМУ-ВИОН"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2127313720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"СНАБЖЕНИЕ 021"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2130203510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"СНЕГ-СЕРВИС"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2128702984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"СОВРЕМЕННЫЕ ТРУБОПРОВОДНЫЕ СИСТЕМЫ"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2130201921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"СОДРУЖЕСТВО СПЕЦИАЛИСТОВ ПО ОХРАНЕ ТРУДА"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2129050202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"СОКОЛ ТЫСЯЧЕЛЕТИЯ"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2130212345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"СПД "БИРС"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1215151837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"СПЕКТР"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2130215392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"СПЕЦИАЛИЗИРОВАННЫЙ ЗАСТРОЙЩИК "ГАРАНТ-ИНВЕСТ"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2130203767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"СПЕЦИАЛИЗИРОВАННЫЙ ЗАСТРОЙЩИК "ЛИДЕР"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2130088313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"СПЕЦИАЛИЗИРОВАННЫЙ ЗАСТРОЙЩИК "САРА-СТРОЙ"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2130037277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202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"СПЕЦМАШСЕРВИС"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2130032222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"СПЕЦМОНТАЖ"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2130141912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"СПЕЦСТРОЙ"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2130105015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"СПЕЦСТРОЙМЕХАНИЗАЦИЯ"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2130130068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"СПЕЦСТРОЙМОНТАЖ"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2130165656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"СПЕЦТЕХНИКА"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2130147456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"СПЕЦТЕХНИКА"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2130214254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"СПЕЦЭКСПРЕССМОНТАЖ"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2130023098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</w:t>
            </w:r>
            <w:proofErr w:type="gramStart"/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</w:t>
            </w:r>
            <w:proofErr w:type="gramEnd"/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ИНЖИНИРИНГ"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2130022792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</w:t>
            </w:r>
            <w:proofErr w:type="gramStart"/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</w:t>
            </w:r>
            <w:proofErr w:type="gramEnd"/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РЕГИОН ПЛЮС"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2130147777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"СТАТУС"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2130144906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"СТПК ГРУПП"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2130224333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"СТРОИТЕЛЬ"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2130179786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"СТРОИТЕЛЬНАЯ КОМПАНИЯ "21 ДОМ"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2124027111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"СТРОИТЕЛЬНАЯ КОМПАНИЯ "БЛАГО"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2130135764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"СТРОИТЕЛЬНАЯ КОМПАНИЯ "ФОРТ"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2130190405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"СТРОИТЕЛЬНАЯ КОМПАНИЯ "ШЫГЫРДАНЫ"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2130149703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"СТРОИТЕЛЬНАЯ КОМПАНИЯ АЛЬФА"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2130003790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"СТРОИТЕЛЬНАЯ КОМПАНИЯ РУСЬ"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2130219478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"СТРОИТЕЛЬНАЯ КОМПАНИЯ-СТРОЙ ИННОВАЦИИ"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2130167195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"СТРОИТЕЛЬНОЕ УПРАВЛЕНИЕ "СПЕЦСТРОЙ"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2130171280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"СТРОЙИНЖИНИРИНГ"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2130229155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"СТРОЙИНОВАЦИИ"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2130199920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"СТРОЙКРАФТ"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2130133492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"СТРОЙПЛАСТ 21"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2130184970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"СТРОЙПЛЮС"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2130230739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"СТРОЙСЕРВИС-БУРЕНИЕ"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1650183160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"СТРОЙТЕХ"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2130163930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"СТРОЙТРЕСТ-21"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2130119314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"СТРОЙЦЕНТР"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2130096089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"СТРОЙ-ЭКСПЕРТ"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2130097004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"СТЧ"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2130190726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"СФЕРА"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2130127837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"ТД ПРОМСНАБКОМПЛЕКТ"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2130121673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"ТД СТРОЙ-СНАБ"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5407967263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"ТЕКО-СИСТЕМ"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2130130501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"ТЕМП"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2130210852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"ТЕПЛОВЕНТМАШ"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2130035632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"ТЕРМОРЕМСТРОЙ"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2130203340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"ТЕРРАСТРОЙ"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2130207000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"ТЕХМАШХОЛДИНГ"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2130044891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"ТЕХПРОММЕТАЛЛ"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2130069825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"ТЕХСПЕЦСЕРВИС"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2130200621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"ТОРГОВАЯ КОМПАНИЯ "ЮНИТОПТ"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2130023690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"ТОРГОВО-ПРОИЗВОДСТВЕННАЯ КОМПАНИЯ "ЖЕЛЕЗОБЕТОННЫХ ИЗДЕЛИЙ"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2130193928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"ТОРГОВО-СТРОИТЕЛЬНАЯ КОМПАНИЯ "ЛИДЕР СТРОИТЕЛЬНЫХ ТЕХНОЛОГИИ"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2130213853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"ТОРГОВЫЙ ДОМ "ИМПЕРИЯ""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2124041236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"ТРАНС ЛОГИСТИК"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2130178126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"ТРЕЙД-ИНВЕСТ"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2130169442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"ТРЕСТ-11"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2127323870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"ТРИНИТИ ТУС"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2128703152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"ТРИО ПЛЮС"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2130044250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"ТРУБОПРОВОДСТРОЙГАЗ"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2116001215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255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"ТЭК "СПЕЦТРАНС"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2130043721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"УПРАВЛЕНИЕ СТРОИТЕЛЬСТВА И СНАБЖЕНИЯ"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2130210740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"УПРАВЛЯЮЩАЯ КОМПАНИЯ "ВОЛГАЭЛЕКТРОПРОЕКТ-ИНЖИНИРИНГ"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2130130195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"УПРАВЛЯЮЩАЯ КОМПАНИЯ "ОПТИМА"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2130072962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"УПРАВЛЯЮЩАЯ КОМПАНИЯ "СТАРКО"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2130008773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"УПРАВЛЯЮЩАЯ КОМПАНИЯ "ФИКСИТ"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2130114370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"УПТК СГМ"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1650064148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"УЮТСТРОЙ+"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2130101130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"ФАЭТОН"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2130126329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"ФИНАНСОВО-ПРОМЫШЛЕННАЯ ГРУППА "ВОЛГА"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2127312597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"ФОРМАПЛАСТ"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2130112894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"ФСК-КОМПЛЕКТ"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2130093465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"ФУНДАМЕНТ"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2130157285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"ЦЕНТР БЕЗОПАСНОСТИ"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2130148210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"ЦЕНТР ПЛАЗМЕННОЙ РЕЗКИ"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2130114193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"ЦК-Ч"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2130013170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"ЧАСТНАЯ ОХРАННАЯ ОРГАНИЗАЦИЯ "ТАЙПАН""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2130157775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"ЧАСТНАЯ ОХРАННАЯ ОРГАНИЗАЦИЯ "ТТ"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2129049165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"ЧЕБОКСАРСКАЯ МАКАРОННО-КОНДИТЕРСКАЯ ФАБРИКА "ВАВИЛОН"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2129030703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"ЧЕБОКСАРСКИЙ ЖБК"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2130201167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"ЧЕБОКСАРСКИЙ ЗАВОД СИЛОВОГО ЭЛЕКТРООБОРУДОВАНИЯ "ЭЛЕКТРОСИЛА"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2130071422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ООО "ЧЕБОКСАРСКИЙ </w:t>
            </w:r>
            <w:proofErr w:type="gramStart"/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ЛИКЕРО-ВОДОЧНЫЙ</w:t>
            </w:r>
            <w:proofErr w:type="gramEnd"/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ЗАВОД"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2130179610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"ЧЕБОКСАРСКИЙ ЭЛЕКТРОЩИТОВОЙ ЗАВОД"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2130130325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"ЧЕБТОРГМЕТ"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2130186511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"ЧЕСТР-ИНВЕСТ"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2129051460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"ЧЕСТРОЙ ЖБК"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2130142190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"ЧЕСТРОЙ"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2127026081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"ЧЕТРАНС-СПЕЦТЕХНИКА"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2130216702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"ЧУВАШПРОЕКТ"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2130204665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"ЧУГУНОЛИТЕЙНЫЙ ЗАВОД"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2130033603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"ЧУЛОЧНО-ТРИКОТАЖНАЯ ФАБРИКА"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2130208853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"ЩИТ ПЛЮС"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2129058219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"ЭКОСЕРВИС"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2130139751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"ЭЛЕКТРОННЫЕ СИСТЕМЫ"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2129074073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"ЭЛЕКТРОНОВА"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2130214279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"ЭЛТЕРА"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2130155947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"ЭЛФОРТ - КЛИМАТ"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2130072095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"ЭНЕРГЕТИЧЕСКИЕ ФАСАДНЫЕ СИСТЕМЫ"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2130204930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"ЭНЕРГИЯ"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2130220000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"ЮНИСТАР-1"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2130148636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"ЮТОН"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2129047376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"ЯГУАР"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2127006416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"ЯРС"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2130155129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АРМАТУРНЫЙ ЗАВОД "АМАКС"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2130191180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ГРУППА КОМПАНИЙ "ГРАНД АРМАТУРА"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2130157126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КОЛЛЕКТОРСКОЕ АГЕНТСТВО "ДЖИ ТИ КОЛЛЕКШН ГРУПП"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2130212835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НАУЧНО ПРОИЗВОДСТВЕННОЕ ОБЪЕДИНЕНИЕ "ЗАВОД КРМ"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2124047365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СТК "ДИС"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2116003614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СТРОИТЕЛЬНАЯ КОМПАНИЯ "ВЕРТИКАЛЬ"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2130183790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СТРОИТЕЛЬНАЯ КОМПАНИЯ "СТРОЙСТАТУС"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2130117204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ТОРГОВАЯ КОМПАНИЯ "СТРОЙСНАБ"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2130214039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ТОРГОВЫЙ ДОМ "РЕНБИЗНЕСАВТО"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1650251807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307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ЧАСТНАЯ ОХРАННАЯ ОРГАНИЗАЦИЯ "АГЕНТСТВО БЕЗОПАСНОСТИ "СНЕГ"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2128054275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"ТЕМП"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2129025510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ОАО "СТРОЙТРЕСТ-2"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2130100151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ОАО "ЧЕБОКСАРСКАЯ ПИВОВАРЕННАЯ ФИРМА "БУКЕТ ЧУВАШИИ"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2127009390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РЕЗЕРВНЫЙ ФОНД ПОДДЕРЖКИ КРЕДИТНОЙ КООПЕРАЦИИ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2128055529</w:t>
            </w:r>
          </w:p>
        </w:tc>
      </w:tr>
      <w:tr w:rsidR="00357721" w:rsidRPr="00D87EDF" w:rsidTr="00D87EDF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ЧАСТНОЕ ОБЩЕОБРАЗОВАТЕЛЬНОЕ УЧРЕЖДЕНИЕ ЦЕНТР "ИНТЕЛЛЕКТ"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721" w:rsidRPr="00D87EDF" w:rsidRDefault="00357721" w:rsidP="00D8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2128010983</w:t>
            </w:r>
          </w:p>
        </w:tc>
      </w:tr>
    </w:tbl>
    <w:p w:rsidR="004905EB" w:rsidRDefault="004003D1" w:rsidP="00632B2E">
      <w:pPr>
        <w:jc w:val="center"/>
      </w:pPr>
      <w:r>
        <w:t>_____________________________</w:t>
      </w:r>
    </w:p>
    <w:sectPr w:rsidR="004905EB" w:rsidSect="0016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EB"/>
    <w:rsid w:val="00101A93"/>
    <w:rsid w:val="001059A8"/>
    <w:rsid w:val="00111AB0"/>
    <w:rsid w:val="00165ACE"/>
    <w:rsid w:val="001D2C65"/>
    <w:rsid w:val="001F7244"/>
    <w:rsid w:val="002E2A72"/>
    <w:rsid w:val="00357721"/>
    <w:rsid w:val="004003D1"/>
    <w:rsid w:val="004905EB"/>
    <w:rsid w:val="004B4D4B"/>
    <w:rsid w:val="004F5CBB"/>
    <w:rsid w:val="00632B2E"/>
    <w:rsid w:val="00736F1B"/>
    <w:rsid w:val="007E4D56"/>
    <w:rsid w:val="008108B5"/>
    <w:rsid w:val="008542C2"/>
    <w:rsid w:val="008709EB"/>
    <w:rsid w:val="00926F82"/>
    <w:rsid w:val="00A97648"/>
    <w:rsid w:val="00AB6034"/>
    <w:rsid w:val="00B22407"/>
    <w:rsid w:val="00B375C8"/>
    <w:rsid w:val="00D33808"/>
    <w:rsid w:val="00D87EDF"/>
    <w:rsid w:val="00DE4AC7"/>
    <w:rsid w:val="00E631F5"/>
    <w:rsid w:val="00E82FBE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9EB"/>
    <w:rPr>
      <w:color w:val="800080"/>
      <w:u w:val="single"/>
    </w:rPr>
  </w:style>
  <w:style w:type="paragraph" w:customStyle="1" w:styleId="xl63">
    <w:name w:val="xl63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70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22407"/>
  </w:style>
  <w:style w:type="numbering" w:customStyle="1" w:styleId="2">
    <w:name w:val="Нет списка2"/>
    <w:next w:val="a2"/>
    <w:uiPriority w:val="99"/>
    <w:semiHidden/>
    <w:unhideWhenUsed/>
    <w:rsid w:val="00DE4AC7"/>
  </w:style>
  <w:style w:type="numbering" w:customStyle="1" w:styleId="3">
    <w:name w:val="Нет списка3"/>
    <w:next w:val="a2"/>
    <w:uiPriority w:val="99"/>
    <w:semiHidden/>
    <w:unhideWhenUsed/>
    <w:rsid w:val="004003D1"/>
  </w:style>
  <w:style w:type="numbering" w:customStyle="1" w:styleId="4">
    <w:name w:val="Нет списка4"/>
    <w:next w:val="a2"/>
    <w:uiPriority w:val="99"/>
    <w:semiHidden/>
    <w:unhideWhenUsed/>
    <w:rsid w:val="00632B2E"/>
  </w:style>
  <w:style w:type="numbering" w:customStyle="1" w:styleId="5">
    <w:name w:val="Нет списка5"/>
    <w:next w:val="a2"/>
    <w:uiPriority w:val="99"/>
    <w:semiHidden/>
    <w:unhideWhenUsed/>
    <w:rsid w:val="00736F1B"/>
  </w:style>
  <w:style w:type="paragraph" w:customStyle="1" w:styleId="xl73">
    <w:name w:val="xl73"/>
    <w:basedOn w:val="a"/>
    <w:rsid w:val="0073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165ACE"/>
  </w:style>
  <w:style w:type="paragraph" w:customStyle="1" w:styleId="xl74">
    <w:name w:val="xl74"/>
    <w:basedOn w:val="a"/>
    <w:rsid w:val="0081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1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9EB"/>
    <w:rPr>
      <w:color w:val="800080"/>
      <w:u w:val="single"/>
    </w:rPr>
  </w:style>
  <w:style w:type="paragraph" w:customStyle="1" w:styleId="xl63">
    <w:name w:val="xl63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70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22407"/>
  </w:style>
  <w:style w:type="numbering" w:customStyle="1" w:styleId="2">
    <w:name w:val="Нет списка2"/>
    <w:next w:val="a2"/>
    <w:uiPriority w:val="99"/>
    <w:semiHidden/>
    <w:unhideWhenUsed/>
    <w:rsid w:val="00DE4AC7"/>
  </w:style>
  <w:style w:type="numbering" w:customStyle="1" w:styleId="3">
    <w:name w:val="Нет списка3"/>
    <w:next w:val="a2"/>
    <w:uiPriority w:val="99"/>
    <w:semiHidden/>
    <w:unhideWhenUsed/>
    <w:rsid w:val="004003D1"/>
  </w:style>
  <w:style w:type="numbering" w:customStyle="1" w:styleId="4">
    <w:name w:val="Нет списка4"/>
    <w:next w:val="a2"/>
    <w:uiPriority w:val="99"/>
    <w:semiHidden/>
    <w:unhideWhenUsed/>
    <w:rsid w:val="00632B2E"/>
  </w:style>
  <w:style w:type="numbering" w:customStyle="1" w:styleId="5">
    <w:name w:val="Нет списка5"/>
    <w:next w:val="a2"/>
    <w:uiPriority w:val="99"/>
    <w:semiHidden/>
    <w:unhideWhenUsed/>
    <w:rsid w:val="00736F1B"/>
  </w:style>
  <w:style w:type="paragraph" w:customStyle="1" w:styleId="xl73">
    <w:name w:val="xl73"/>
    <w:basedOn w:val="a"/>
    <w:rsid w:val="0073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165ACE"/>
  </w:style>
  <w:style w:type="paragraph" w:customStyle="1" w:styleId="xl74">
    <w:name w:val="xl74"/>
    <w:basedOn w:val="a"/>
    <w:rsid w:val="0081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1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gcheb_economy14</dc:creator>
  <cp:lastModifiedBy>gcheb_economy01</cp:lastModifiedBy>
  <cp:revision>8</cp:revision>
  <cp:lastPrinted>2022-02-22T12:31:00Z</cp:lastPrinted>
  <dcterms:created xsi:type="dcterms:W3CDTF">2022-08-19T12:01:00Z</dcterms:created>
  <dcterms:modified xsi:type="dcterms:W3CDTF">2022-12-21T05:20:00Z</dcterms:modified>
</cp:coreProperties>
</file>