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88" w:rsidRDefault="00871D56" w:rsidP="008E4F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8E4F0D" w:rsidRPr="008E4F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55D88" w:rsidRPr="00FF1028">
        <w:rPr>
          <w:rFonts w:ascii="Times New Roman" w:hAnsi="Times New Roman" w:cs="Times New Roman"/>
          <w:b/>
          <w:sz w:val="28"/>
          <w:szCs w:val="28"/>
        </w:rPr>
        <w:t xml:space="preserve">б итогах работы в сфере </w:t>
      </w:r>
      <w:r w:rsidR="00A55D88">
        <w:rPr>
          <w:rFonts w:ascii="Times New Roman" w:hAnsi="Times New Roman" w:cs="Times New Roman"/>
          <w:b/>
          <w:sz w:val="28"/>
          <w:szCs w:val="28"/>
        </w:rPr>
        <w:t xml:space="preserve">защиты прав </w:t>
      </w:r>
      <w:r w:rsidR="00BC7734">
        <w:rPr>
          <w:rFonts w:ascii="Times New Roman" w:hAnsi="Times New Roman" w:cs="Times New Roman"/>
          <w:b/>
          <w:sz w:val="28"/>
          <w:szCs w:val="28"/>
        </w:rPr>
        <w:br/>
      </w:r>
      <w:r w:rsidR="00A55D88">
        <w:rPr>
          <w:rFonts w:ascii="Times New Roman" w:hAnsi="Times New Roman" w:cs="Times New Roman"/>
          <w:b/>
          <w:sz w:val="28"/>
          <w:szCs w:val="28"/>
        </w:rPr>
        <w:t>потребителей</w:t>
      </w:r>
      <w:r w:rsidR="00EC74B3">
        <w:rPr>
          <w:rFonts w:ascii="Times New Roman" w:hAnsi="Times New Roman" w:cs="Times New Roman"/>
          <w:b/>
          <w:sz w:val="28"/>
          <w:szCs w:val="28"/>
        </w:rPr>
        <w:t xml:space="preserve"> в администрации города Чебоксары</w:t>
      </w:r>
      <w:r w:rsidR="00A55D88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F320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7734">
        <w:rPr>
          <w:rFonts w:ascii="Times New Roman" w:hAnsi="Times New Roman" w:cs="Times New Roman"/>
          <w:b/>
          <w:sz w:val="28"/>
          <w:szCs w:val="28"/>
        </w:rPr>
        <w:t>2022</w:t>
      </w:r>
      <w:r w:rsidR="008477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4B3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C126A" w:rsidRDefault="009C126A" w:rsidP="008E4F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5E0" w:rsidRDefault="009C126A" w:rsidP="006F34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Нормативная правовая база</w:t>
      </w:r>
      <w:bookmarkStart w:id="0" w:name="_GoBack"/>
      <w:bookmarkEnd w:id="0"/>
    </w:p>
    <w:p w:rsidR="00AC29AE" w:rsidRDefault="00AC29AE" w:rsidP="008E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9AE">
        <w:rPr>
          <w:rFonts w:ascii="Times New Roman" w:hAnsi="Times New Roman" w:cs="Times New Roman"/>
          <w:sz w:val="28"/>
          <w:szCs w:val="28"/>
        </w:rPr>
        <w:t>В 2022 году деятельность по осуществлению защиты прав потребителей на территории г. Чебоксары осуществлялась в соответствии с  подпрограммой «Защита прав потребителей муниципального образования «города Чебоксары на 2020 - 2026 годы» принятой постановлением администрации г. Чебоксары от 13 мая 2020 г. № 860 «Об утверждении муниципальной программы города Чебоксары "Экономическое развитие города Чебоксары».</w:t>
      </w:r>
    </w:p>
    <w:p w:rsidR="00AC29AE" w:rsidRPr="00AC29AE" w:rsidRDefault="00AC29AE" w:rsidP="00AC2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9AE">
        <w:rPr>
          <w:rFonts w:ascii="Times New Roman" w:hAnsi="Times New Roman" w:cs="Times New Roman"/>
          <w:sz w:val="28"/>
          <w:szCs w:val="28"/>
        </w:rPr>
        <w:t xml:space="preserve">Пунктом 18 части 1 статьи 16.1. Федерального закона от 06.10.2003 </w:t>
      </w:r>
      <w:r w:rsidR="00345E76">
        <w:rPr>
          <w:rFonts w:ascii="Times New Roman" w:hAnsi="Times New Roman" w:cs="Times New Roman"/>
          <w:sz w:val="28"/>
          <w:szCs w:val="28"/>
        </w:rPr>
        <w:br/>
      </w:r>
      <w:r w:rsidRPr="00AC29AE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 осуществление мероприятий по защите прав потребителей, предусмотренных Законом Российской Федерации от 07.02.1992 № 2300-1 «О защите прав потребителей» отнесено к правам ОМСУ. </w:t>
      </w:r>
    </w:p>
    <w:p w:rsidR="00AC29AE" w:rsidRDefault="00AC29AE" w:rsidP="00AC2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9AE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Pr="00AC29AE">
        <w:rPr>
          <w:rFonts w:ascii="Times New Roman" w:hAnsi="Times New Roman" w:cs="Times New Roman"/>
          <w:sz w:val="28"/>
          <w:szCs w:val="28"/>
        </w:rPr>
        <w:t xml:space="preserve"> 44 Закона Российской Федерации от 07.02.1992 </w:t>
      </w:r>
      <w:r>
        <w:rPr>
          <w:rFonts w:ascii="Times New Roman" w:hAnsi="Times New Roman" w:cs="Times New Roman"/>
          <w:sz w:val="28"/>
          <w:szCs w:val="28"/>
        </w:rPr>
        <w:br/>
      </w:r>
      <w:r w:rsidRPr="00AC29AE">
        <w:rPr>
          <w:rFonts w:ascii="Times New Roman" w:hAnsi="Times New Roman" w:cs="Times New Roman"/>
          <w:sz w:val="28"/>
          <w:szCs w:val="28"/>
        </w:rPr>
        <w:t xml:space="preserve">№ 2300-1 «О защите прав потребителей» ОМСУ вправе: 1) рассматривать обращения потребителей, консультировать их по вопросам защиты прав потребителей; 2) обращаться в суды в защиту прав потребителей (неопределенного круга потребителей; 3) разрабатывать муниципальные программы по защите прав потребителей; 4) при выявлении по обращению потребителя товаров (работ, услуг) ненадлежащего качества, а также опасных для жизни, здоровья, имущества потребителей и окружающей среды органы местного самоуправления незамедлительно извещают об этом федеральные органы исполнительной власти, осуществляющие </w:t>
      </w:r>
      <w:proofErr w:type="gramStart"/>
      <w:r w:rsidRPr="00AC29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C29AE">
        <w:rPr>
          <w:rFonts w:ascii="Times New Roman" w:hAnsi="Times New Roman" w:cs="Times New Roman"/>
          <w:sz w:val="28"/>
          <w:szCs w:val="28"/>
        </w:rPr>
        <w:t xml:space="preserve"> качеством и безопасностью товаров (работ, услуг). Данная норма закона в приведённой редакции вступила в силу с 01.01.2005.</w:t>
      </w:r>
    </w:p>
    <w:p w:rsidR="009865E0" w:rsidRDefault="009865E0" w:rsidP="00AC2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9AE" w:rsidRPr="00B67473" w:rsidRDefault="00B67473" w:rsidP="008E4F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473">
        <w:rPr>
          <w:rFonts w:ascii="Times New Roman" w:hAnsi="Times New Roman" w:cs="Times New Roman"/>
          <w:b/>
          <w:sz w:val="28"/>
          <w:szCs w:val="28"/>
        </w:rPr>
        <w:t>Деятельность по рассмотрению обращений потребителей и консультированию по вопросам защиты прав потребителей</w:t>
      </w:r>
    </w:p>
    <w:p w:rsidR="003D74C1" w:rsidRDefault="002A2065" w:rsidP="009A4D0F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C7734" w:rsidRPr="000354A3">
        <w:rPr>
          <w:rFonts w:ascii="Times New Roman" w:hAnsi="Times New Roman" w:cs="Times New Roman"/>
          <w:sz w:val="28"/>
          <w:szCs w:val="28"/>
        </w:rPr>
        <w:t>2022</w:t>
      </w:r>
      <w:r w:rsidR="008477C5" w:rsidRPr="000354A3">
        <w:rPr>
          <w:rFonts w:ascii="Times New Roman" w:hAnsi="Times New Roman" w:cs="Times New Roman"/>
          <w:sz w:val="28"/>
          <w:szCs w:val="28"/>
        </w:rPr>
        <w:t xml:space="preserve"> г.</w:t>
      </w:r>
      <w:r w:rsidR="00E96C85" w:rsidRPr="000354A3">
        <w:rPr>
          <w:rFonts w:ascii="Times New Roman" w:hAnsi="Times New Roman" w:cs="Times New Roman"/>
          <w:sz w:val="28"/>
          <w:szCs w:val="28"/>
        </w:rPr>
        <w:t xml:space="preserve"> в отдел </w:t>
      </w:r>
      <w:r w:rsidR="00486964" w:rsidRPr="000354A3">
        <w:rPr>
          <w:rFonts w:ascii="Times New Roman" w:hAnsi="Times New Roman" w:cs="Times New Roman"/>
          <w:sz w:val="28"/>
          <w:szCs w:val="28"/>
        </w:rPr>
        <w:t>предпринимательства и защиты</w:t>
      </w:r>
      <w:r w:rsidR="00E96C85" w:rsidRPr="000354A3">
        <w:rPr>
          <w:rFonts w:ascii="Times New Roman" w:hAnsi="Times New Roman" w:cs="Times New Roman"/>
          <w:sz w:val="28"/>
          <w:szCs w:val="28"/>
        </w:rPr>
        <w:t xml:space="preserve"> прав потребителей администрации города Чебоксары поступило </w:t>
      </w:r>
      <w:r w:rsidRPr="002A2065">
        <w:rPr>
          <w:rFonts w:ascii="Times New Roman" w:hAnsi="Times New Roman" w:cs="Times New Roman"/>
          <w:b/>
          <w:sz w:val="28"/>
          <w:szCs w:val="28"/>
        </w:rPr>
        <w:t>101</w:t>
      </w:r>
      <w:r w:rsidR="00E96C85" w:rsidRPr="000354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обращение</w:t>
      </w:r>
      <w:r w:rsidR="008477C5" w:rsidRPr="000354A3">
        <w:rPr>
          <w:rFonts w:ascii="Times New Roman" w:hAnsi="Times New Roman" w:cs="Times New Roman"/>
          <w:sz w:val="28"/>
          <w:szCs w:val="28"/>
        </w:rPr>
        <w:t xml:space="preserve"> </w:t>
      </w:r>
      <w:r w:rsidR="00AA08F4">
        <w:rPr>
          <w:rFonts w:ascii="Times New Roman" w:hAnsi="Times New Roman" w:cs="Times New Roman"/>
          <w:sz w:val="28"/>
          <w:szCs w:val="28"/>
        </w:rPr>
        <w:br/>
      </w:r>
      <w:r w:rsidR="00504792" w:rsidRPr="00504792">
        <w:rPr>
          <w:rFonts w:ascii="Times New Roman" w:hAnsi="Times New Roman" w:cs="Times New Roman"/>
          <w:sz w:val="28"/>
          <w:szCs w:val="28"/>
        </w:rPr>
        <w:t>(</w:t>
      </w:r>
      <w:r w:rsidR="00AA08F4">
        <w:rPr>
          <w:rFonts w:ascii="Times New Roman" w:hAnsi="Times New Roman" w:cs="Times New Roman"/>
          <w:sz w:val="28"/>
          <w:szCs w:val="28"/>
        </w:rPr>
        <w:t xml:space="preserve">за </w:t>
      </w:r>
      <w:r w:rsidR="00504792" w:rsidRPr="00504792">
        <w:rPr>
          <w:rFonts w:ascii="Times New Roman" w:hAnsi="Times New Roman" w:cs="Times New Roman"/>
          <w:sz w:val="28"/>
          <w:szCs w:val="28"/>
        </w:rPr>
        <w:t xml:space="preserve">2021 г. </w:t>
      </w:r>
      <w:r w:rsidR="00AA08F4">
        <w:rPr>
          <w:rFonts w:ascii="Times New Roman" w:hAnsi="Times New Roman" w:cs="Times New Roman"/>
          <w:sz w:val="28"/>
          <w:szCs w:val="28"/>
        </w:rPr>
        <w:t>–</w:t>
      </w:r>
      <w:r w:rsidR="00504792" w:rsidRPr="00504792">
        <w:rPr>
          <w:rFonts w:ascii="Times New Roman" w:hAnsi="Times New Roman" w:cs="Times New Roman"/>
          <w:sz w:val="28"/>
          <w:szCs w:val="28"/>
        </w:rPr>
        <w:t xml:space="preserve"> 29</w:t>
      </w:r>
      <w:r w:rsidR="00AA08F4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504792" w:rsidRPr="00504792">
        <w:rPr>
          <w:rFonts w:ascii="Times New Roman" w:hAnsi="Times New Roman" w:cs="Times New Roman"/>
          <w:sz w:val="28"/>
          <w:szCs w:val="28"/>
        </w:rPr>
        <w:t xml:space="preserve">) </w:t>
      </w:r>
      <w:r w:rsidR="008477C5" w:rsidRPr="000354A3">
        <w:rPr>
          <w:rFonts w:ascii="Times New Roman" w:hAnsi="Times New Roman" w:cs="Times New Roman"/>
          <w:sz w:val="28"/>
          <w:szCs w:val="28"/>
        </w:rPr>
        <w:t>от</w:t>
      </w:r>
      <w:r w:rsidR="00486964" w:rsidRPr="000354A3">
        <w:rPr>
          <w:rFonts w:ascii="Times New Roman" w:hAnsi="Times New Roman" w:cs="Times New Roman"/>
          <w:sz w:val="28"/>
          <w:szCs w:val="28"/>
        </w:rPr>
        <w:t xml:space="preserve"> потребителей</w:t>
      </w:r>
      <w:r w:rsidR="00E96C85" w:rsidRPr="000354A3">
        <w:rPr>
          <w:rFonts w:ascii="Times New Roman" w:hAnsi="Times New Roman" w:cs="Times New Roman"/>
          <w:sz w:val="28"/>
          <w:szCs w:val="28"/>
        </w:rPr>
        <w:t xml:space="preserve"> </w:t>
      </w:r>
      <w:r w:rsidR="00CA37A0" w:rsidRPr="000354A3">
        <w:rPr>
          <w:rFonts w:ascii="Times New Roman" w:hAnsi="Times New Roman" w:cs="Times New Roman"/>
          <w:sz w:val="28"/>
          <w:szCs w:val="28"/>
        </w:rPr>
        <w:t>по следующим направлениям деятельности:</w:t>
      </w:r>
      <w:r w:rsidR="0009486C" w:rsidRPr="000354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4C1" w:rsidRDefault="00432B2A" w:rsidP="009A4D0F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розничная торговля – </w:t>
      </w:r>
      <w:r w:rsidR="00E979F3">
        <w:rPr>
          <w:rFonts w:ascii="Times New Roman" w:hAnsi="Times New Roman" w:cs="Times New Roman"/>
          <w:b/>
          <w:sz w:val="28"/>
          <w:szCs w:val="28"/>
        </w:rPr>
        <w:t>65</w:t>
      </w:r>
      <w:r w:rsidR="00A55D88" w:rsidRPr="00D120EF">
        <w:rPr>
          <w:rFonts w:ascii="Times New Roman" w:hAnsi="Times New Roman" w:cs="Times New Roman"/>
          <w:b/>
          <w:sz w:val="28"/>
          <w:szCs w:val="28"/>
        </w:rPr>
        <w:t>;</w:t>
      </w:r>
      <w:r w:rsidR="0009486C" w:rsidRPr="000354A3">
        <w:rPr>
          <w:rFonts w:ascii="Times New Roman" w:hAnsi="Times New Roman" w:cs="Times New Roman"/>
          <w:sz w:val="28"/>
          <w:szCs w:val="28"/>
        </w:rPr>
        <w:t xml:space="preserve"> </w:t>
      </w:r>
      <w:r w:rsidR="00F267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4C1" w:rsidRDefault="00F26790" w:rsidP="009A4D0F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жил</w:t>
      </w:r>
      <w:r w:rsidR="00432B2A">
        <w:rPr>
          <w:rFonts w:ascii="Times New Roman" w:hAnsi="Times New Roman" w:cs="Times New Roman"/>
          <w:sz w:val="28"/>
          <w:szCs w:val="28"/>
        </w:rPr>
        <w:t xml:space="preserve">ищно-коммунального хозяйства – </w:t>
      </w:r>
      <w:r w:rsidR="003D74C1" w:rsidRPr="00EC74B3">
        <w:rPr>
          <w:rFonts w:ascii="Times New Roman" w:hAnsi="Times New Roman" w:cs="Times New Roman"/>
          <w:sz w:val="28"/>
          <w:szCs w:val="28"/>
        </w:rPr>
        <w:t>7</w:t>
      </w:r>
      <w:r w:rsidR="00D120EF" w:rsidRPr="00E979F3">
        <w:rPr>
          <w:rFonts w:ascii="Times New Roman" w:hAnsi="Times New Roman" w:cs="Times New Roman"/>
          <w:b/>
          <w:sz w:val="28"/>
          <w:szCs w:val="28"/>
        </w:rPr>
        <w:t>;</w:t>
      </w:r>
      <w:r w:rsidR="00D12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9F3" w:rsidRDefault="00CF58F0" w:rsidP="009A4D0F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общественное питание – </w:t>
      </w:r>
      <w:r w:rsidR="00E979F3" w:rsidRPr="00E979F3">
        <w:rPr>
          <w:rFonts w:ascii="Times New Roman" w:hAnsi="Times New Roman" w:cs="Times New Roman"/>
          <w:b/>
          <w:sz w:val="28"/>
          <w:szCs w:val="28"/>
        </w:rPr>
        <w:t>7</w:t>
      </w:r>
      <w:r w:rsidR="00E979F3">
        <w:rPr>
          <w:rFonts w:ascii="Times New Roman" w:hAnsi="Times New Roman" w:cs="Times New Roman"/>
          <w:sz w:val="28"/>
          <w:szCs w:val="28"/>
        </w:rPr>
        <w:t>;</w:t>
      </w:r>
    </w:p>
    <w:p w:rsidR="00E979F3" w:rsidRDefault="00E979F3" w:rsidP="009A4D0F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финансовая сфера – </w:t>
      </w:r>
      <w:r w:rsidRPr="00E979F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B67B59" w:rsidRDefault="00CA37A0" w:rsidP="009A4D0F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4A3">
        <w:rPr>
          <w:rFonts w:ascii="Times New Roman" w:hAnsi="Times New Roman" w:cs="Times New Roman"/>
          <w:sz w:val="28"/>
          <w:szCs w:val="28"/>
        </w:rPr>
        <w:t xml:space="preserve">прочие </w:t>
      </w:r>
      <w:r w:rsidR="00CB1190" w:rsidRPr="000354A3">
        <w:rPr>
          <w:rFonts w:ascii="Times New Roman" w:hAnsi="Times New Roman" w:cs="Times New Roman"/>
          <w:sz w:val="28"/>
          <w:szCs w:val="28"/>
        </w:rPr>
        <w:t>–</w:t>
      </w:r>
      <w:r w:rsidR="00432B2A">
        <w:rPr>
          <w:rFonts w:ascii="Times New Roman" w:hAnsi="Times New Roman" w:cs="Times New Roman"/>
          <w:sz w:val="28"/>
          <w:szCs w:val="28"/>
        </w:rPr>
        <w:t xml:space="preserve"> </w:t>
      </w:r>
      <w:r w:rsidR="00DD3791">
        <w:rPr>
          <w:rFonts w:ascii="Times New Roman" w:hAnsi="Times New Roman" w:cs="Times New Roman"/>
          <w:b/>
          <w:sz w:val="28"/>
          <w:szCs w:val="28"/>
        </w:rPr>
        <w:t>21</w:t>
      </w:r>
      <w:r w:rsidR="00CB1190" w:rsidRPr="000354A3">
        <w:rPr>
          <w:rFonts w:ascii="Times New Roman" w:hAnsi="Times New Roman" w:cs="Times New Roman"/>
          <w:sz w:val="28"/>
          <w:szCs w:val="28"/>
        </w:rPr>
        <w:t>.</w:t>
      </w:r>
      <w:r w:rsidR="0009486C" w:rsidRPr="000354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BFE" w:rsidRDefault="00DF70A6" w:rsidP="009A4D0F">
      <w:pPr>
        <w:spacing w:after="0" w:line="259" w:lineRule="auto"/>
        <w:ind w:firstLine="708"/>
        <w:jc w:val="both"/>
        <w:rPr>
          <w:sz w:val="28"/>
          <w:szCs w:val="28"/>
        </w:rPr>
      </w:pPr>
      <w:r w:rsidRPr="000354A3">
        <w:rPr>
          <w:rFonts w:ascii="Times New Roman" w:hAnsi="Times New Roman" w:cs="Times New Roman"/>
          <w:sz w:val="28"/>
          <w:szCs w:val="28"/>
        </w:rPr>
        <w:t xml:space="preserve">Значительная часть обращений граждан связана с нарушениями потребительского законодательства в сфере торговли с непродовольственными товарами. Чаще всего жалобы поступают на ненадлежащее качество технически сложных товаров бытового назначения – </w:t>
      </w:r>
      <w:r w:rsidRPr="000354A3">
        <w:rPr>
          <w:rFonts w:ascii="Times New Roman" w:hAnsi="Times New Roman" w:cs="Times New Roman"/>
          <w:sz w:val="28"/>
          <w:szCs w:val="28"/>
        </w:rPr>
        <w:lastRenderedPageBreak/>
        <w:t xml:space="preserve">сотовых телефонов, радиоэлектронной аппаратуры,  электробытовых машин, приборов. </w:t>
      </w:r>
      <w:r w:rsidR="00D120EF">
        <w:rPr>
          <w:rFonts w:ascii="Times New Roman" w:hAnsi="Times New Roman" w:cs="Times New Roman"/>
          <w:sz w:val="28"/>
          <w:szCs w:val="28"/>
        </w:rPr>
        <w:t>По всем обращениям</w:t>
      </w:r>
      <w:r w:rsidR="0009486C" w:rsidRPr="000354A3">
        <w:rPr>
          <w:rFonts w:ascii="Times New Roman" w:hAnsi="Times New Roman" w:cs="Times New Roman"/>
          <w:sz w:val="28"/>
          <w:szCs w:val="28"/>
        </w:rPr>
        <w:t xml:space="preserve"> даны разъяснения.</w:t>
      </w:r>
      <w:r w:rsidR="00E31B74" w:rsidRPr="000354A3">
        <w:rPr>
          <w:sz w:val="28"/>
          <w:szCs w:val="28"/>
        </w:rPr>
        <w:t xml:space="preserve"> </w:t>
      </w:r>
    </w:p>
    <w:p w:rsidR="00BC7734" w:rsidRDefault="00EC74B3" w:rsidP="00AC29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1818" w:rsidRPr="000D1818">
        <w:rPr>
          <w:rFonts w:ascii="Times New Roman" w:hAnsi="Times New Roman" w:cs="Times New Roman"/>
          <w:sz w:val="28"/>
          <w:szCs w:val="28"/>
        </w:rPr>
        <w:t>ОМСУ рассматривает обращения граждан, прежде всего в рамках своих полномочий, определённых</w:t>
      </w:r>
      <w:r w:rsidR="000D1818" w:rsidRPr="000D1818">
        <w:t xml:space="preserve"> </w:t>
      </w:r>
      <w:r w:rsidR="000D1818" w:rsidRPr="000D1818">
        <w:rPr>
          <w:rFonts w:ascii="Times New Roman" w:hAnsi="Times New Roman" w:cs="Times New Roman"/>
          <w:sz w:val="28"/>
          <w:szCs w:val="28"/>
        </w:rPr>
        <w:t xml:space="preserve">различными </w:t>
      </w:r>
      <w:r w:rsidR="0016736E">
        <w:rPr>
          <w:rFonts w:ascii="Times New Roman" w:hAnsi="Times New Roman" w:cs="Times New Roman"/>
          <w:sz w:val="28"/>
          <w:szCs w:val="28"/>
        </w:rPr>
        <w:t>отраслями права, а не в разрезе законодательства о защите прав потребителей.</w:t>
      </w:r>
      <w:r w:rsidR="00AC29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7BFE" w:rsidRPr="000354A3">
        <w:rPr>
          <w:rFonts w:ascii="Times New Roman" w:hAnsi="Times New Roman" w:cs="Times New Roman"/>
          <w:sz w:val="28"/>
          <w:szCs w:val="28"/>
        </w:rPr>
        <w:t>С целью выполнения задач по муниципальному жилищному контролю на территории города</w:t>
      </w:r>
      <w:r w:rsidR="00DF70A6" w:rsidRPr="000354A3">
        <w:rPr>
          <w:rFonts w:ascii="Times New Roman" w:hAnsi="Times New Roman" w:cs="Times New Roman"/>
          <w:sz w:val="28"/>
          <w:szCs w:val="28"/>
        </w:rPr>
        <w:t xml:space="preserve"> Чебоксары</w:t>
      </w:r>
      <w:r w:rsidR="00C84C8D">
        <w:rPr>
          <w:rFonts w:ascii="Times New Roman" w:hAnsi="Times New Roman" w:cs="Times New Roman"/>
          <w:sz w:val="28"/>
          <w:szCs w:val="28"/>
        </w:rPr>
        <w:t xml:space="preserve"> </w:t>
      </w:r>
      <w:r w:rsidR="00F07E2D">
        <w:rPr>
          <w:rFonts w:ascii="Times New Roman" w:hAnsi="Times New Roman" w:cs="Times New Roman"/>
          <w:sz w:val="28"/>
          <w:szCs w:val="28"/>
        </w:rPr>
        <w:t xml:space="preserve">в 2022 </w:t>
      </w:r>
      <w:r w:rsidR="00F26790">
        <w:rPr>
          <w:rFonts w:ascii="Times New Roman" w:hAnsi="Times New Roman" w:cs="Times New Roman"/>
          <w:sz w:val="28"/>
          <w:szCs w:val="28"/>
        </w:rPr>
        <w:t>проведены</w:t>
      </w:r>
      <w:r w:rsidR="00AC29AE">
        <w:rPr>
          <w:rFonts w:ascii="Times New Roman" w:hAnsi="Times New Roman" w:cs="Times New Roman"/>
          <w:sz w:val="28"/>
          <w:szCs w:val="28"/>
        </w:rPr>
        <w:t xml:space="preserve"> </w:t>
      </w:r>
      <w:r w:rsidR="00F07E2D">
        <w:rPr>
          <w:rFonts w:ascii="Times New Roman" w:hAnsi="Times New Roman" w:cs="Times New Roman"/>
          <w:b/>
          <w:sz w:val="28"/>
          <w:szCs w:val="28"/>
        </w:rPr>
        <w:t>138</w:t>
      </w:r>
      <w:r w:rsidR="00F26790">
        <w:rPr>
          <w:rFonts w:ascii="Times New Roman" w:hAnsi="Times New Roman" w:cs="Times New Roman"/>
          <w:b/>
          <w:sz w:val="28"/>
          <w:szCs w:val="28"/>
        </w:rPr>
        <w:t xml:space="preserve"> профилактических</w:t>
      </w:r>
      <w:r w:rsidR="006D7BFE" w:rsidRPr="000354A3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="00F26790">
        <w:rPr>
          <w:rFonts w:ascii="Times New Roman" w:hAnsi="Times New Roman" w:cs="Times New Roman"/>
          <w:b/>
          <w:sz w:val="28"/>
          <w:szCs w:val="28"/>
        </w:rPr>
        <w:t>й</w:t>
      </w:r>
      <w:r w:rsidR="006D7BFE" w:rsidRPr="000354A3">
        <w:rPr>
          <w:rFonts w:ascii="Times New Roman" w:hAnsi="Times New Roman" w:cs="Times New Roman"/>
          <w:sz w:val="28"/>
          <w:szCs w:val="28"/>
        </w:rPr>
        <w:t xml:space="preserve"> </w:t>
      </w:r>
      <w:r w:rsidR="00BC7734" w:rsidRPr="000354A3">
        <w:rPr>
          <w:rFonts w:ascii="Times New Roman" w:hAnsi="Times New Roman" w:cs="Times New Roman"/>
          <w:sz w:val="28"/>
          <w:szCs w:val="28"/>
        </w:rPr>
        <w:t>в соответствии с Программой профилактики рисков причинения вреда (ущерба) охраняемым законом ценностям при осуществлении муниципального жилищного контроля на 2022 год, утвержденной постановлением администрации города Чебоксары от 23.12.202</w:t>
      </w:r>
      <w:r w:rsidR="008106AF" w:rsidRPr="000354A3">
        <w:rPr>
          <w:rFonts w:ascii="Times New Roman" w:hAnsi="Times New Roman" w:cs="Times New Roman"/>
          <w:sz w:val="28"/>
          <w:szCs w:val="28"/>
        </w:rPr>
        <w:t>1 № 2416, в том числе</w:t>
      </w:r>
      <w:r w:rsidR="00BC7734" w:rsidRPr="000354A3">
        <w:rPr>
          <w:rFonts w:ascii="Times New Roman" w:hAnsi="Times New Roman" w:cs="Times New Roman"/>
          <w:sz w:val="28"/>
          <w:szCs w:val="28"/>
        </w:rPr>
        <w:t xml:space="preserve"> проведены  </w:t>
      </w:r>
      <w:r w:rsidR="00F07E2D">
        <w:rPr>
          <w:rFonts w:ascii="Times New Roman" w:hAnsi="Times New Roman" w:cs="Times New Roman"/>
          <w:b/>
          <w:sz w:val="28"/>
          <w:szCs w:val="28"/>
        </w:rPr>
        <w:t>10</w:t>
      </w:r>
      <w:r w:rsidR="00F26790">
        <w:rPr>
          <w:rFonts w:ascii="Times New Roman" w:hAnsi="Times New Roman" w:cs="Times New Roman"/>
          <w:b/>
          <w:sz w:val="28"/>
          <w:szCs w:val="28"/>
        </w:rPr>
        <w:t xml:space="preserve"> профилактических визитов</w:t>
      </w:r>
      <w:r w:rsidR="00BC7734" w:rsidRPr="000354A3">
        <w:rPr>
          <w:rFonts w:ascii="Times New Roman" w:hAnsi="Times New Roman" w:cs="Times New Roman"/>
          <w:sz w:val="28"/>
          <w:szCs w:val="28"/>
        </w:rPr>
        <w:t xml:space="preserve">, объявлены </w:t>
      </w:r>
      <w:r w:rsidR="00F07E2D">
        <w:rPr>
          <w:rFonts w:ascii="Times New Roman" w:hAnsi="Times New Roman" w:cs="Times New Roman"/>
          <w:b/>
          <w:sz w:val="28"/>
          <w:szCs w:val="28"/>
        </w:rPr>
        <w:t>48 предостережений</w:t>
      </w:r>
      <w:r w:rsidR="00BC7734" w:rsidRPr="000354A3">
        <w:rPr>
          <w:rFonts w:ascii="Times New Roman" w:hAnsi="Times New Roman" w:cs="Times New Roman"/>
          <w:sz w:val="28"/>
          <w:szCs w:val="28"/>
        </w:rPr>
        <w:t xml:space="preserve">, </w:t>
      </w:r>
      <w:r w:rsidR="00DF70A6" w:rsidRPr="000354A3">
        <w:rPr>
          <w:rFonts w:ascii="Times New Roman" w:hAnsi="Times New Roman" w:cs="Times New Roman"/>
          <w:sz w:val="28"/>
          <w:szCs w:val="28"/>
        </w:rPr>
        <w:t>осуществлены</w:t>
      </w:r>
      <w:r w:rsidR="008106AF" w:rsidRPr="000354A3">
        <w:rPr>
          <w:rFonts w:ascii="Times New Roman" w:hAnsi="Times New Roman" w:cs="Times New Roman"/>
          <w:sz w:val="28"/>
          <w:szCs w:val="28"/>
        </w:rPr>
        <w:t xml:space="preserve"> </w:t>
      </w:r>
      <w:r w:rsidR="00F07E2D">
        <w:rPr>
          <w:rFonts w:ascii="Times New Roman" w:hAnsi="Times New Roman" w:cs="Times New Roman"/>
          <w:sz w:val="28"/>
          <w:szCs w:val="28"/>
        </w:rPr>
        <w:t>79</w:t>
      </w:r>
      <w:r w:rsidR="00F26790">
        <w:rPr>
          <w:rFonts w:ascii="Times New Roman" w:hAnsi="Times New Roman" w:cs="Times New Roman"/>
          <w:b/>
          <w:sz w:val="28"/>
          <w:szCs w:val="28"/>
        </w:rPr>
        <w:t xml:space="preserve"> консультирований</w:t>
      </w:r>
      <w:r w:rsidR="008106AF" w:rsidRPr="000354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06AF" w:rsidRPr="000354A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106AF" w:rsidRPr="000354A3">
        <w:rPr>
          <w:rFonts w:ascii="Times New Roman" w:hAnsi="Times New Roman" w:cs="Times New Roman"/>
          <w:sz w:val="28"/>
          <w:szCs w:val="28"/>
        </w:rPr>
        <w:t xml:space="preserve"> вопросам, связанным с организацией и осуществлением муниципального жилищного контроля.</w:t>
      </w:r>
    </w:p>
    <w:p w:rsidR="00C84C8D" w:rsidRPr="000354A3" w:rsidRDefault="00C84C8D" w:rsidP="006D7BF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без взаимодействия с контролируемым лицом проведено </w:t>
      </w:r>
      <w:r w:rsidR="00F07E2D">
        <w:rPr>
          <w:rFonts w:ascii="Times New Roman" w:hAnsi="Times New Roman" w:cs="Times New Roman"/>
          <w:b/>
          <w:sz w:val="28"/>
          <w:szCs w:val="28"/>
        </w:rPr>
        <w:t>25</w:t>
      </w:r>
      <w:r w:rsidRPr="00C84C8D">
        <w:rPr>
          <w:rFonts w:ascii="Times New Roman" w:hAnsi="Times New Roman" w:cs="Times New Roman"/>
          <w:b/>
          <w:sz w:val="28"/>
          <w:szCs w:val="28"/>
        </w:rPr>
        <w:t xml:space="preserve"> контрольных мероприятий без взаимодействия с контролируемым лицом в виде выездных обследований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106AF" w:rsidRPr="00331CCE" w:rsidRDefault="008106AF" w:rsidP="006D7BF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1CCE">
        <w:rPr>
          <w:rFonts w:ascii="Times New Roman" w:hAnsi="Times New Roman" w:cs="Times New Roman"/>
          <w:sz w:val="28"/>
          <w:szCs w:val="28"/>
        </w:rPr>
        <w:t xml:space="preserve">До начала действия ограничений на проведение в 2022 году контрольных мероприятий, установленных постановлением Правительства Российской Федерации «Об особенностях организации и осуществления государственного контроля (надзора), муниципального контроля» от 10.03.2022 № 336, в  </w:t>
      </w:r>
      <w:r w:rsidR="00184695" w:rsidRPr="00331CCE">
        <w:rPr>
          <w:rFonts w:ascii="Times New Roman" w:hAnsi="Times New Roman" w:cs="Times New Roman"/>
          <w:sz w:val="28"/>
          <w:szCs w:val="28"/>
        </w:rPr>
        <w:t>январе-марте</w:t>
      </w:r>
      <w:r w:rsidR="00DF70A6" w:rsidRPr="00331CCE">
        <w:rPr>
          <w:rFonts w:ascii="Times New Roman" w:hAnsi="Times New Roman" w:cs="Times New Roman"/>
          <w:sz w:val="28"/>
          <w:szCs w:val="28"/>
        </w:rPr>
        <w:t xml:space="preserve"> проведены</w:t>
      </w:r>
      <w:r w:rsidRPr="00331CCE">
        <w:rPr>
          <w:rFonts w:ascii="Times New Roman" w:hAnsi="Times New Roman" w:cs="Times New Roman"/>
          <w:sz w:val="28"/>
          <w:szCs w:val="28"/>
        </w:rPr>
        <w:t xml:space="preserve"> </w:t>
      </w:r>
      <w:r w:rsidRPr="00331CCE">
        <w:rPr>
          <w:rFonts w:ascii="Times New Roman" w:hAnsi="Times New Roman" w:cs="Times New Roman"/>
          <w:b/>
          <w:sz w:val="28"/>
          <w:szCs w:val="28"/>
        </w:rPr>
        <w:t>12 внеплановых выездных и документарных проверок</w:t>
      </w:r>
      <w:r w:rsidRPr="00331CCE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управление многоквартирными домами на терри</w:t>
      </w:r>
      <w:r w:rsidR="00DF70A6" w:rsidRPr="00331CCE">
        <w:rPr>
          <w:rFonts w:ascii="Times New Roman" w:hAnsi="Times New Roman" w:cs="Times New Roman"/>
          <w:sz w:val="28"/>
          <w:szCs w:val="28"/>
        </w:rPr>
        <w:t>тории города Чебоксары, выявлены</w:t>
      </w:r>
      <w:r w:rsidRPr="00331CCE">
        <w:rPr>
          <w:rFonts w:ascii="Times New Roman" w:hAnsi="Times New Roman" w:cs="Times New Roman"/>
          <w:sz w:val="28"/>
          <w:szCs w:val="28"/>
        </w:rPr>
        <w:t xml:space="preserve"> </w:t>
      </w:r>
      <w:r w:rsidRPr="00331CCE">
        <w:rPr>
          <w:rFonts w:ascii="Times New Roman" w:hAnsi="Times New Roman" w:cs="Times New Roman"/>
          <w:b/>
          <w:sz w:val="28"/>
          <w:szCs w:val="28"/>
        </w:rPr>
        <w:t>5 нарушений</w:t>
      </w:r>
      <w:r w:rsidR="00DF70A6" w:rsidRPr="00331CCE">
        <w:rPr>
          <w:rFonts w:ascii="Times New Roman" w:hAnsi="Times New Roman" w:cs="Times New Roman"/>
          <w:sz w:val="28"/>
          <w:szCs w:val="28"/>
        </w:rPr>
        <w:t>, выданы</w:t>
      </w:r>
      <w:r w:rsidRPr="00331CCE">
        <w:rPr>
          <w:rFonts w:ascii="Times New Roman" w:hAnsi="Times New Roman" w:cs="Times New Roman"/>
          <w:sz w:val="28"/>
          <w:szCs w:val="28"/>
        </w:rPr>
        <w:t xml:space="preserve"> </w:t>
      </w:r>
      <w:r w:rsidRPr="00331CCE">
        <w:rPr>
          <w:rFonts w:ascii="Times New Roman" w:hAnsi="Times New Roman" w:cs="Times New Roman"/>
          <w:b/>
          <w:sz w:val="28"/>
          <w:szCs w:val="28"/>
        </w:rPr>
        <w:t>3 предписания</w:t>
      </w:r>
      <w:r w:rsidRPr="00331CCE">
        <w:rPr>
          <w:rFonts w:ascii="Times New Roman" w:hAnsi="Times New Roman" w:cs="Times New Roman"/>
          <w:sz w:val="28"/>
          <w:szCs w:val="28"/>
        </w:rPr>
        <w:t xml:space="preserve"> на устранение</w:t>
      </w:r>
      <w:r w:rsidR="004D172E" w:rsidRPr="00331CCE">
        <w:rPr>
          <w:rFonts w:ascii="Times New Roman" w:hAnsi="Times New Roman" w:cs="Times New Roman"/>
          <w:sz w:val="28"/>
          <w:szCs w:val="28"/>
        </w:rPr>
        <w:t xml:space="preserve"> выявленных нарушений. </w:t>
      </w:r>
      <w:proofErr w:type="gramEnd"/>
    </w:p>
    <w:p w:rsidR="000D1818" w:rsidRPr="00331CCE" w:rsidRDefault="00EC74B3" w:rsidP="000D181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у</w:t>
      </w:r>
      <w:r w:rsidR="000D1818" w:rsidRPr="00331CCE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="000D1818" w:rsidRPr="00331CCE">
        <w:rPr>
          <w:rFonts w:ascii="Times New Roman" w:hAnsi="Times New Roman" w:cs="Times New Roman"/>
          <w:sz w:val="28"/>
          <w:szCs w:val="28"/>
        </w:rPr>
        <w:t xml:space="preserve"> на основании Федерального закона от 17.01.1992 № 2202-1 «О прокуратуре Российской Федерации» привлекались органами прокуратуры к проведению совместных проверок соблюдения требований жилищного законодательства. За указанный период проведено </w:t>
      </w:r>
      <w:r w:rsidR="00F07E2D">
        <w:rPr>
          <w:rFonts w:ascii="Times New Roman" w:hAnsi="Times New Roman" w:cs="Times New Roman"/>
          <w:b/>
          <w:sz w:val="28"/>
          <w:szCs w:val="28"/>
        </w:rPr>
        <w:t>223</w:t>
      </w:r>
      <w:r w:rsidR="000D1818" w:rsidRPr="00331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818" w:rsidRPr="00331CCE">
        <w:rPr>
          <w:rFonts w:ascii="Times New Roman" w:hAnsi="Times New Roman" w:cs="Times New Roman"/>
          <w:sz w:val="28"/>
          <w:szCs w:val="28"/>
        </w:rPr>
        <w:t xml:space="preserve">совместных проверок в отношении управляющих организаций, из </w:t>
      </w:r>
      <w:r w:rsidR="000D1818" w:rsidRPr="00F07E2D">
        <w:rPr>
          <w:rFonts w:ascii="Times New Roman" w:hAnsi="Times New Roman" w:cs="Times New Roman"/>
          <w:b/>
          <w:sz w:val="28"/>
          <w:szCs w:val="28"/>
        </w:rPr>
        <w:t xml:space="preserve">них </w:t>
      </w:r>
      <w:r w:rsidR="00F07E2D" w:rsidRPr="00F07E2D">
        <w:rPr>
          <w:rFonts w:ascii="Times New Roman" w:hAnsi="Times New Roman" w:cs="Times New Roman"/>
          <w:b/>
          <w:sz w:val="28"/>
          <w:szCs w:val="28"/>
        </w:rPr>
        <w:t>35</w:t>
      </w:r>
      <w:r w:rsidR="000D1818" w:rsidRPr="00F07E2D">
        <w:rPr>
          <w:rFonts w:ascii="Times New Roman" w:hAnsi="Times New Roman" w:cs="Times New Roman"/>
          <w:b/>
          <w:sz w:val="28"/>
          <w:szCs w:val="28"/>
        </w:rPr>
        <w:t xml:space="preserve"> проверок</w:t>
      </w:r>
      <w:r w:rsidR="000D1818" w:rsidRPr="00331CCE">
        <w:rPr>
          <w:rFonts w:ascii="Times New Roman" w:hAnsi="Times New Roman" w:cs="Times New Roman"/>
          <w:sz w:val="28"/>
          <w:szCs w:val="28"/>
        </w:rPr>
        <w:t xml:space="preserve"> в отношении исполнителей коммунальных услуг, имеющих наиболее высокую просроченную задолженность за потребленные коммунальные ресурсы.</w:t>
      </w:r>
    </w:p>
    <w:p w:rsidR="000D1818" w:rsidRPr="00331CCE" w:rsidRDefault="000D1818" w:rsidP="000D181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CCE">
        <w:rPr>
          <w:rFonts w:ascii="Times New Roman" w:hAnsi="Times New Roman" w:cs="Times New Roman"/>
          <w:sz w:val="28"/>
          <w:szCs w:val="28"/>
        </w:rPr>
        <w:t>Всего для принятия мер по подведомственности в органы прокуратуры города Чебоксары</w:t>
      </w:r>
      <w:r w:rsidR="00F07E2D">
        <w:rPr>
          <w:rFonts w:ascii="Times New Roman" w:hAnsi="Times New Roman" w:cs="Times New Roman"/>
          <w:sz w:val="28"/>
          <w:szCs w:val="28"/>
        </w:rPr>
        <w:t xml:space="preserve"> и мировым судьям направлено 225</w:t>
      </w:r>
      <w:r w:rsidRPr="00331CCE">
        <w:rPr>
          <w:rFonts w:ascii="Times New Roman" w:hAnsi="Times New Roman" w:cs="Times New Roman"/>
          <w:sz w:val="28"/>
          <w:szCs w:val="28"/>
        </w:rPr>
        <w:t xml:space="preserve"> материалов проверок в отношении управляющих организаций. </w:t>
      </w:r>
    </w:p>
    <w:p w:rsidR="000D1818" w:rsidRDefault="000D1818" w:rsidP="000D181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CCE">
        <w:rPr>
          <w:rFonts w:ascii="Times New Roman" w:hAnsi="Times New Roman" w:cs="Times New Roman"/>
          <w:sz w:val="28"/>
          <w:szCs w:val="28"/>
        </w:rPr>
        <w:t>По итогам рассмотрения 2-х материалов мировым судьей судебного участка № 4 Калининского района города Чебоксары на юридическое лицо ООО «</w:t>
      </w:r>
      <w:proofErr w:type="spellStart"/>
      <w:r w:rsidRPr="00331CCE">
        <w:rPr>
          <w:rFonts w:ascii="Times New Roman" w:hAnsi="Times New Roman" w:cs="Times New Roman"/>
          <w:sz w:val="28"/>
          <w:szCs w:val="28"/>
        </w:rPr>
        <w:t>Новоюжный</w:t>
      </w:r>
      <w:proofErr w:type="spellEnd"/>
      <w:r w:rsidRPr="00331CCE">
        <w:rPr>
          <w:rFonts w:ascii="Times New Roman" w:hAnsi="Times New Roman" w:cs="Times New Roman"/>
          <w:sz w:val="28"/>
          <w:szCs w:val="28"/>
        </w:rPr>
        <w:t xml:space="preserve"> Калининского района» был наложен административный штраф в размере 21 000 руб. </w:t>
      </w:r>
    </w:p>
    <w:p w:rsidR="002852D9" w:rsidRPr="00331CCE" w:rsidRDefault="00863587" w:rsidP="006D7BF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CCE">
        <w:rPr>
          <w:rFonts w:ascii="Times New Roman" w:hAnsi="Times New Roman" w:cs="Times New Roman"/>
          <w:sz w:val="28"/>
          <w:szCs w:val="28"/>
        </w:rPr>
        <w:t>В отчетном периоде муниципальными жилищными инспектор</w:t>
      </w:r>
      <w:r w:rsidR="002852D9" w:rsidRPr="00331CCE">
        <w:rPr>
          <w:rFonts w:ascii="Times New Roman" w:hAnsi="Times New Roman" w:cs="Times New Roman"/>
          <w:sz w:val="28"/>
          <w:szCs w:val="28"/>
        </w:rPr>
        <w:t>ами города Чебоксары рассмотрены</w:t>
      </w:r>
      <w:r w:rsidRPr="00331CCE">
        <w:rPr>
          <w:rFonts w:ascii="Times New Roman" w:hAnsi="Times New Roman" w:cs="Times New Roman"/>
          <w:sz w:val="28"/>
          <w:szCs w:val="28"/>
        </w:rPr>
        <w:t xml:space="preserve"> </w:t>
      </w:r>
      <w:r w:rsidR="00ED08A2">
        <w:rPr>
          <w:rFonts w:ascii="Times New Roman" w:hAnsi="Times New Roman" w:cs="Times New Roman"/>
          <w:b/>
          <w:sz w:val="28"/>
          <w:szCs w:val="28"/>
        </w:rPr>
        <w:t>911</w:t>
      </w:r>
      <w:r w:rsidR="000D1818" w:rsidRPr="00331CCE">
        <w:rPr>
          <w:rFonts w:ascii="Times New Roman" w:hAnsi="Times New Roman" w:cs="Times New Roman"/>
          <w:b/>
          <w:sz w:val="28"/>
          <w:szCs w:val="28"/>
        </w:rPr>
        <w:t xml:space="preserve"> обращени</w:t>
      </w:r>
      <w:r w:rsidR="002852D9" w:rsidRPr="00331CCE">
        <w:rPr>
          <w:rFonts w:ascii="Times New Roman" w:hAnsi="Times New Roman" w:cs="Times New Roman"/>
          <w:b/>
          <w:sz w:val="28"/>
          <w:szCs w:val="28"/>
        </w:rPr>
        <w:t>й</w:t>
      </w:r>
      <w:r w:rsidR="00ED08A2">
        <w:rPr>
          <w:rFonts w:ascii="Times New Roman" w:hAnsi="Times New Roman" w:cs="Times New Roman"/>
          <w:sz w:val="28"/>
          <w:szCs w:val="28"/>
        </w:rPr>
        <w:t xml:space="preserve"> граждан и юридических лиц, в том числе 216 сообщений, поступивших посредством системы мониторинга </w:t>
      </w:r>
      <w:r w:rsidR="00831033">
        <w:rPr>
          <w:rFonts w:ascii="Times New Roman" w:hAnsi="Times New Roman" w:cs="Times New Roman"/>
          <w:sz w:val="28"/>
          <w:szCs w:val="28"/>
        </w:rPr>
        <w:t>и реагирования на комментарии и публикации граждан в социальных сетях «Инцидент Менеджмент» и 243 через Платформу обратной связи.</w:t>
      </w:r>
      <w:r w:rsidR="00DF70A6" w:rsidRPr="00331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910" w:rsidRDefault="00E31B74" w:rsidP="006D7BF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CCE">
        <w:rPr>
          <w:rFonts w:ascii="Times New Roman" w:hAnsi="Times New Roman" w:cs="Times New Roman"/>
          <w:sz w:val="28"/>
          <w:szCs w:val="28"/>
        </w:rPr>
        <w:lastRenderedPageBreak/>
        <w:t xml:space="preserve">Наиболее актуальными проблемами, по которым </w:t>
      </w:r>
      <w:proofErr w:type="gramStart"/>
      <w:r w:rsidRPr="00331CCE">
        <w:rPr>
          <w:rFonts w:ascii="Times New Roman" w:hAnsi="Times New Roman" w:cs="Times New Roman"/>
          <w:sz w:val="28"/>
          <w:szCs w:val="28"/>
        </w:rPr>
        <w:t>обращались граждане в отчетном периоде являются</w:t>
      </w:r>
      <w:proofErr w:type="gramEnd"/>
      <w:r w:rsidR="00DF70A6" w:rsidRPr="00331CCE">
        <w:rPr>
          <w:rFonts w:ascii="Times New Roman" w:hAnsi="Times New Roman" w:cs="Times New Roman"/>
          <w:sz w:val="28"/>
          <w:szCs w:val="28"/>
        </w:rPr>
        <w:t>:</w:t>
      </w:r>
      <w:r w:rsidRPr="00331CCE">
        <w:rPr>
          <w:rFonts w:ascii="Times New Roman" w:hAnsi="Times New Roman" w:cs="Times New Roman"/>
          <w:sz w:val="28"/>
          <w:szCs w:val="28"/>
        </w:rPr>
        <w:t xml:space="preserve"> нарушения правил содержания общего имущества в многоквартирном доме (неудовлетворительное содержание придомовых территорий МКД, подъездов, инженерных сетей, предоставление коммунальных услуг ненадлежащего качества и (или) с перебоями)</w:t>
      </w:r>
      <w:r w:rsidR="00CB4910">
        <w:rPr>
          <w:rFonts w:ascii="Times New Roman" w:hAnsi="Times New Roman" w:cs="Times New Roman"/>
          <w:sz w:val="28"/>
          <w:szCs w:val="28"/>
        </w:rPr>
        <w:t>, увеличение платы за жилищно-коммунальные услуги</w:t>
      </w:r>
      <w:r w:rsidRPr="00331C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1B74" w:rsidRDefault="00E31B74" w:rsidP="006D7BF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CCE">
        <w:rPr>
          <w:rFonts w:ascii="Times New Roman" w:hAnsi="Times New Roman" w:cs="Times New Roman"/>
          <w:sz w:val="28"/>
          <w:szCs w:val="28"/>
        </w:rPr>
        <w:t>При этом тематика обращений носит зачастую сезонный характер. Так, в зимний период наиболее частыми являются жалобы на нарушение температурного режима в жилых помещениях, неочищенные от снега придомовые территории, сосульки и т.п. В весенний период – на течи с кровель и т.п. Часть обращений имеют всесезонный характер (техническое состояние лифтов, подъездов, инженерных серей, наличие мусора и пр.).</w:t>
      </w:r>
    </w:p>
    <w:p w:rsidR="00CB4910" w:rsidRDefault="00CB4910" w:rsidP="006D7BF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оказания услуг по содержанию общего имущества в многоквартирном доме ненадлежащего качества потребителями слабо используется внесудебный порядок защиты прав, не фиксируются факты ненадлежащего качества услуг и работ и (или) превышения установленной продолжительности перерывов в оказ</w:t>
      </w:r>
      <w:r w:rsidR="00586D2D">
        <w:rPr>
          <w:rFonts w:ascii="Times New Roman" w:hAnsi="Times New Roman" w:cs="Times New Roman"/>
          <w:sz w:val="28"/>
          <w:szCs w:val="28"/>
        </w:rPr>
        <w:t>ании услуг или выполнении работ</w:t>
      </w:r>
      <w:r>
        <w:rPr>
          <w:rFonts w:ascii="Times New Roman" w:hAnsi="Times New Roman" w:cs="Times New Roman"/>
          <w:sz w:val="28"/>
          <w:szCs w:val="28"/>
        </w:rPr>
        <w:t xml:space="preserve"> не обращаются в адрес управляющих организаций с заявлениями об уменьшении размера платы в течение шести месяцев после соответствующего нарушения.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указанных случаях администрацией города Чебоксары в ответах на о</w:t>
      </w:r>
      <w:r w:rsidR="0021187E">
        <w:rPr>
          <w:rFonts w:ascii="Times New Roman" w:hAnsi="Times New Roman" w:cs="Times New Roman"/>
          <w:sz w:val="28"/>
          <w:szCs w:val="28"/>
        </w:rPr>
        <w:t>бращения расписывается порядок фиксации ненадлежащего оказания услуг и работ.</w:t>
      </w:r>
    </w:p>
    <w:p w:rsidR="009652AB" w:rsidRDefault="009652AB" w:rsidP="006D7BF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473" w:rsidRDefault="00B67473" w:rsidP="006D7BF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473">
        <w:rPr>
          <w:rFonts w:ascii="Times New Roman" w:hAnsi="Times New Roman" w:cs="Times New Roman"/>
          <w:b/>
          <w:sz w:val="28"/>
          <w:szCs w:val="28"/>
        </w:rPr>
        <w:t>Взаимодействие с органами государственной власти федерального и окружного уровней, структурными подразделениями администрации муниципального образования по вопросам защиты прав потребит</w:t>
      </w:r>
      <w:r w:rsidR="00D412C3">
        <w:rPr>
          <w:rFonts w:ascii="Times New Roman" w:hAnsi="Times New Roman" w:cs="Times New Roman"/>
          <w:b/>
          <w:sz w:val="28"/>
          <w:szCs w:val="28"/>
        </w:rPr>
        <w:t>елей</w:t>
      </w:r>
    </w:p>
    <w:p w:rsidR="006E1E0C" w:rsidRDefault="006E1E0C" w:rsidP="006E1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19.04.2022</w:t>
      </w:r>
      <w:r w:rsidR="00DD3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заседании Координационного совета по защите прав потребителей при Главе Чувашской Республики</w:t>
      </w:r>
      <w:r w:rsidR="00E24D36" w:rsidRPr="00E24D36">
        <w:rPr>
          <w:rFonts w:ascii="Times New Roman" w:hAnsi="Times New Roman" w:cs="Times New Roman"/>
          <w:sz w:val="28"/>
          <w:szCs w:val="28"/>
        </w:rPr>
        <w:t xml:space="preserve"> </w:t>
      </w:r>
      <w:r w:rsidR="00E24D36">
        <w:rPr>
          <w:rFonts w:ascii="Times New Roman" w:hAnsi="Times New Roman" w:cs="Times New Roman"/>
          <w:sz w:val="28"/>
          <w:szCs w:val="28"/>
        </w:rPr>
        <w:t>в режиме видеоконференцсвязи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054F" w:rsidRDefault="0068054F" w:rsidP="006E1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14.11.2022 - участие в заседании Консультативного совета по защите прав потребителей при Управлении </w:t>
      </w:r>
      <w:proofErr w:type="spellStart"/>
      <w:r w:rsidRPr="006805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68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Чувашской Республике – Чувашии на тему: «О проведении Всемирного дня защиты прав потребителей»;</w:t>
      </w:r>
    </w:p>
    <w:p w:rsidR="006E1E0C" w:rsidRDefault="006E1E0C" w:rsidP="006E1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16.12.2022</w:t>
      </w:r>
      <w:r w:rsidR="00DD3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</w:t>
      </w:r>
      <w:r w:rsidRPr="006E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заседании Координационного совета по защите прав потребителей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Главе Чувашской Республики</w:t>
      </w:r>
      <w:r w:rsidR="00E24D36" w:rsidRPr="00E24D36">
        <w:rPr>
          <w:rFonts w:ascii="Times New Roman" w:hAnsi="Times New Roman" w:cs="Times New Roman"/>
          <w:sz w:val="28"/>
          <w:szCs w:val="28"/>
        </w:rPr>
        <w:t xml:space="preserve"> </w:t>
      </w:r>
      <w:r w:rsidR="00E24D36">
        <w:rPr>
          <w:rFonts w:ascii="Times New Roman" w:hAnsi="Times New Roman" w:cs="Times New Roman"/>
          <w:sz w:val="28"/>
          <w:szCs w:val="28"/>
        </w:rPr>
        <w:t>в режиме видеоконференцсвязи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52AB" w:rsidRPr="009652AB" w:rsidRDefault="009652AB" w:rsidP="009652A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473" w:rsidRPr="00B67473" w:rsidRDefault="00B67473" w:rsidP="006D7BF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473">
        <w:rPr>
          <w:rFonts w:ascii="Times New Roman" w:hAnsi="Times New Roman" w:cs="Times New Roman"/>
          <w:b/>
          <w:sz w:val="28"/>
          <w:szCs w:val="28"/>
        </w:rPr>
        <w:t>Информационно-разъяснительная работа в сфере защиты прав потребителей</w:t>
      </w:r>
    </w:p>
    <w:p w:rsidR="00EE5606" w:rsidRPr="000354A3" w:rsidRDefault="00EE5606" w:rsidP="00EE5606">
      <w:pPr>
        <w:spacing w:after="0" w:line="259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1CCE">
        <w:rPr>
          <w:rFonts w:ascii="Times New Roman" w:hAnsi="Times New Roman" w:cs="Times New Roman"/>
          <w:bCs/>
          <w:sz w:val="28"/>
          <w:szCs w:val="28"/>
        </w:rPr>
        <w:t>Основным направлением в работе по предупреждению и пресечению нарушений законодательства о защите прав потребителей является профилактика нарушений и их устранение в добровольном порядке.</w:t>
      </w:r>
    </w:p>
    <w:p w:rsidR="00EE5606" w:rsidRDefault="00EE5606" w:rsidP="00EE5606">
      <w:pPr>
        <w:spacing w:after="0" w:line="259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4A3">
        <w:rPr>
          <w:rFonts w:ascii="Times New Roman" w:hAnsi="Times New Roman" w:cs="Times New Roman"/>
          <w:bCs/>
          <w:sz w:val="28"/>
          <w:szCs w:val="28"/>
        </w:rPr>
        <w:t>В этих целях использовались различные формы</w:t>
      </w:r>
      <w:r w:rsidR="00B67473">
        <w:rPr>
          <w:rFonts w:ascii="Times New Roman" w:hAnsi="Times New Roman" w:cs="Times New Roman"/>
          <w:bCs/>
          <w:sz w:val="28"/>
          <w:szCs w:val="28"/>
        </w:rPr>
        <w:t xml:space="preserve"> и методы работы. Среди них -</w:t>
      </w:r>
      <w:r w:rsidRPr="000354A3">
        <w:rPr>
          <w:rFonts w:ascii="Times New Roman" w:hAnsi="Times New Roman" w:cs="Times New Roman"/>
          <w:bCs/>
          <w:sz w:val="28"/>
          <w:szCs w:val="28"/>
        </w:rPr>
        <w:t xml:space="preserve"> предоставление специалистами разъяснений по законодательству о защите прав потребителей, информационная и просветительская работа через средства массовой информации, участие в «круглых столах», </w:t>
      </w:r>
      <w:r w:rsidRPr="000354A3">
        <w:rPr>
          <w:rFonts w:ascii="Times New Roman" w:hAnsi="Times New Roman" w:cs="Times New Roman"/>
          <w:bCs/>
          <w:sz w:val="28"/>
          <w:szCs w:val="28"/>
        </w:rPr>
        <w:lastRenderedPageBreak/>
        <w:t>семинарах по практическому применению потребительского законодательства, проведение целевых проверок отдельных секторов потребительского рынка товаров, работ, услуг.</w:t>
      </w:r>
    </w:p>
    <w:p w:rsidR="00173D89" w:rsidRPr="000354A3" w:rsidRDefault="00173D89" w:rsidP="00EE5606">
      <w:pPr>
        <w:spacing w:after="0" w:line="259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экономическом портале администрации города Чебоксары </w:t>
      </w:r>
      <w:r w:rsidR="009865E0">
        <w:rPr>
          <w:rFonts w:ascii="Times New Roman" w:hAnsi="Times New Roman" w:cs="Times New Roman"/>
          <w:bCs/>
          <w:sz w:val="28"/>
          <w:szCs w:val="28"/>
        </w:rPr>
        <w:t>размещены</w:t>
      </w:r>
      <w:r w:rsidRPr="00173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173D89">
        <w:rPr>
          <w:rFonts w:ascii="Times New Roman" w:hAnsi="Times New Roman" w:cs="Times New Roman"/>
          <w:bCs/>
          <w:sz w:val="28"/>
          <w:szCs w:val="28"/>
        </w:rPr>
        <w:t xml:space="preserve"> различных информаций по вопросам защиты прав потребителей,</w:t>
      </w:r>
    </w:p>
    <w:p w:rsidR="00E31B74" w:rsidRPr="000354A3" w:rsidRDefault="00A55D88" w:rsidP="00006D0A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4A3">
        <w:rPr>
          <w:rFonts w:ascii="Times New Roman" w:hAnsi="Times New Roman" w:cs="Times New Roman"/>
          <w:sz w:val="28"/>
          <w:szCs w:val="28"/>
        </w:rPr>
        <w:t xml:space="preserve">Вопросам защиты прав потребителей уделяется внимание на </w:t>
      </w:r>
      <w:r w:rsidR="0068054F" w:rsidRPr="0068054F">
        <w:rPr>
          <w:rFonts w:ascii="Times New Roman" w:hAnsi="Times New Roman" w:cs="Times New Roman"/>
          <w:sz w:val="28"/>
          <w:szCs w:val="28"/>
        </w:rPr>
        <w:t>«прямых линиях»</w:t>
      </w:r>
      <w:r w:rsidR="0068054F">
        <w:rPr>
          <w:rFonts w:ascii="Times New Roman" w:hAnsi="Times New Roman" w:cs="Times New Roman"/>
          <w:sz w:val="28"/>
          <w:szCs w:val="28"/>
        </w:rPr>
        <w:t xml:space="preserve"> </w:t>
      </w:r>
      <w:r w:rsidRPr="000354A3">
        <w:rPr>
          <w:rFonts w:ascii="Times New Roman" w:hAnsi="Times New Roman" w:cs="Times New Roman"/>
          <w:sz w:val="28"/>
          <w:szCs w:val="28"/>
        </w:rPr>
        <w:t xml:space="preserve">проводимых с участием должностных лиц администрации города Чебоксары </w:t>
      </w:r>
      <w:r w:rsidR="0068054F">
        <w:rPr>
          <w:rFonts w:ascii="Times New Roman" w:hAnsi="Times New Roman" w:cs="Times New Roman"/>
          <w:sz w:val="28"/>
          <w:szCs w:val="28"/>
        </w:rPr>
        <w:t>и</w:t>
      </w:r>
      <w:r w:rsidRPr="000354A3">
        <w:rPr>
          <w:rFonts w:ascii="Times New Roman" w:hAnsi="Times New Roman" w:cs="Times New Roman"/>
          <w:sz w:val="28"/>
          <w:szCs w:val="28"/>
        </w:rPr>
        <w:t xml:space="preserve"> специалистов различных ведомств, где потребителям даются подробные разъяснения и ответы на интересующие их вопросы. </w:t>
      </w:r>
    </w:p>
    <w:p w:rsidR="00E31B74" w:rsidRPr="000354A3" w:rsidRDefault="00E31B74" w:rsidP="00E31B74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4A3">
        <w:rPr>
          <w:rFonts w:ascii="Times New Roman" w:hAnsi="Times New Roman" w:cs="Times New Roman"/>
          <w:sz w:val="28"/>
          <w:szCs w:val="28"/>
        </w:rPr>
        <w:t xml:space="preserve">В соответствии с планом </w:t>
      </w:r>
      <w:proofErr w:type="gramStart"/>
      <w:r w:rsidRPr="000354A3">
        <w:rPr>
          <w:rFonts w:ascii="Times New Roman" w:hAnsi="Times New Roman" w:cs="Times New Roman"/>
          <w:sz w:val="28"/>
          <w:szCs w:val="28"/>
        </w:rPr>
        <w:t>мероприятий</w:t>
      </w:r>
      <w:r w:rsidR="00DF70A6" w:rsidRPr="000354A3">
        <w:rPr>
          <w:rFonts w:ascii="Times New Roman" w:hAnsi="Times New Roman" w:cs="Times New Roman"/>
          <w:sz w:val="28"/>
          <w:szCs w:val="28"/>
        </w:rPr>
        <w:t xml:space="preserve"> празднования Всемирного дня прав потребителей</w:t>
      </w:r>
      <w:proofErr w:type="gramEnd"/>
      <w:r w:rsidR="00DF70A6" w:rsidRPr="000354A3">
        <w:rPr>
          <w:rFonts w:ascii="Times New Roman" w:hAnsi="Times New Roman" w:cs="Times New Roman"/>
          <w:sz w:val="28"/>
          <w:szCs w:val="28"/>
        </w:rPr>
        <w:t xml:space="preserve"> под девизом «Справедливые цифровые финансовые услуги»</w:t>
      </w:r>
      <w:r w:rsidRPr="000354A3">
        <w:rPr>
          <w:rFonts w:ascii="Times New Roman" w:hAnsi="Times New Roman" w:cs="Times New Roman"/>
          <w:sz w:val="28"/>
          <w:szCs w:val="28"/>
        </w:rPr>
        <w:t xml:space="preserve"> в 2022 году проведена следующая работа.</w:t>
      </w:r>
    </w:p>
    <w:p w:rsidR="0019158E" w:rsidRPr="000354A3" w:rsidRDefault="00E31B74" w:rsidP="00554222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4A3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города Чебоксары размещен тематический баннер «Защита прав потребителей» с информацией о девизе Всемирного дня прав </w:t>
      </w:r>
      <w:r w:rsidR="0019158E" w:rsidRPr="000354A3">
        <w:rPr>
          <w:rFonts w:ascii="Times New Roman" w:hAnsi="Times New Roman" w:cs="Times New Roman"/>
          <w:sz w:val="28"/>
          <w:szCs w:val="28"/>
        </w:rPr>
        <w:t xml:space="preserve">потребителей, плана мероприятий. </w:t>
      </w:r>
    </w:p>
    <w:p w:rsidR="00E31B74" w:rsidRPr="000354A3" w:rsidRDefault="00E31B74" w:rsidP="00E31B74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4A3">
        <w:rPr>
          <w:rFonts w:ascii="Times New Roman" w:hAnsi="Times New Roman" w:cs="Times New Roman"/>
          <w:sz w:val="28"/>
          <w:szCs w:val="28"/>
        </w:rPr>
        <w:t>На территории города Чебоксары установлены (с 10.03.2022 по 15.03.2022) 10 тематических пилонов на остановках общественного транспорта по следующим адресам:</w:t>
      </w:r>
    </w:p>
    <w:p w:rsidR="00E31B74" w:rsidRPr="000354A3" w:rsidRDefault="00E31B74" w:rsidP="00E31B74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4A3">
        <w:rPr>
          <w:rFonts w:ascii="Times New Roman" w:hAnsi="Times New Roman" w:cs="Times New Roman"/>
          <w:sz w:val="28"/>
          <w:szCs w:val="28"/>
        </w:rPr>
        <w:t xml:space="preserve">- ул. Университетская, остановка </w:t>
      </w:r>
      <w:r w:rsidR="000B6080">
        <w:rPr>
          <w:rFonts w:ascii="Times New Roman" w:hAnsi="Times New Roman" w:cs="Times New Roman"/>
          <w:sz w:val="28"/>
          <w:szCs w:val="28"/>
        </w:rPr>
        <w:t>«Университет» (со стороны Рощи)</w:t>
      </w:r>
      <w:r w:rsidRPr="000354A3">
        <w:rPr>
          <w:rFonts w:ascii="Times New Roman" w:hAnsi="Times New Roman" w:cs="Times New Roman"/>
          <w:sz w:val="28"/>
          <w:szCs w:val="28"/>
        </w:rPr>
        <w:t>;</w:t>
      </w:r>
    </w:p>
    <w:p w:rsidR="00E31B74" w:rsidRPr="000354A3" w:rsidRDefault="00E31B74" w:rsidP="00E31B74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4A3"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spellStart"/>
      <w:r w:rsidRPr="000354A3">
        <w:rPr>
          <w:rFonts w:ascii="Times New Roman" w:hAnsi="Times New Roman" w:cs="Times New Roman"/>
          <w:sz w:val="28"/>
          <w:szCs w:val="28"/>
        </w:rPr>
        <w:t>Гузовского</w:t>
      </w:r>
      <w:proofErr w:type="spellEnd"/>
      <w:r w:rsidRPr="000354A3">
        <w:rPr>
          <w:rFonts w:ascii="Times New Roman" w:hAnsi="Times New Roman" w:cs="Times New Roman"/>
          <w:sz w:val="28"/>
          <w:szCs w:val="28"/>
        </w:rPr>
        <w:t>, остановка «Сквер М. Горького»;</w:t>
      </w:r>
    </w:p>
    <w:p w:rsidR="00E31B74" w:rsidRPr="000354A3" w:rsidRDefault="00E31B74" w:rsidP="00E31B74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4A3">
        <w:rPr>
          <w:rFonts w:ascii="Times New Roman" w:hAnsi="Times New Roman" w:cs="Times New Roman"/>
          <w:sz w:val="28"/>
          <w:szCs w:val="28"/>
        </w:rPr>
        <w:t>- пр. Московский,  остановка «Студгородок (парк)»;</w:t>
      </w:r>
    </w:p>
    <w:p w:rsidR="00E31B74" w:rsidRPr="000354A3" w:rsidRDefault="00E31B74" w:rsidP="00E31B74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4A3">
        <w:rPr>
          <w:rFonts w:ascii="Times New Roman" w:hAnsi="Times New Roman" w:cs="Times New Roman"/>
          <w:sz w:val="28"/>
          <w:szCs w:val="28"/>
        </w:rPr>
        <w:t>- ул. К. Маркса, остановка «пл. Республики»;</w:t>
      </w:r>
    </w:p>
    <w:p w:rsidR="00E31B74" w:rsidRPr="000354A3" w:rsidRDefault="00E31B74" w:rsidP="00E31B74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4A3">
        <w:rPr>
          <w:rFonts w:ascii="Times New Roman" w:hAnsi="Times New Roman" w:cs="Times New Roman"/>
          <w:sz w:val="28"/>
          <w:szCs w:val="28"/>
        </w:rPr>
        <w:t>- пр. Ленина, остановка «Национальная библиотека д. 14»;</w:t>
      </w:r>
    </w:p>
    <w:p w:rsidR="00E31B74" w:rsidRPr="000354A3" w:rsidRDefault="00E31B74" w:rsidP="00E31B74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4A3">
        <w:rPr>
          <w:rFonts w:ascii="Times New Roman" w:hAnsi="Times New Roman" w:cs="Times New Roman"/>
          <w:sz w:val="28"/>
          <w:szCs w:val="28"/>
        </w:rPr>
        <w:t>- ул. Привокзальная (по ходу движения отсчет остановок), остановка «ул. Привокзальная, д. 2»;</w:t>
      </w:r>
    </w:p>
    <w:p w:rsidR="00E31B74" w:rsidRPr="000354A3" w:rsidRDefault="00E31B74" w:rsidP="00E31B74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4A3">
        <w:rPr>
          <w:rFonts w:ascii="Times New Roman" w:hAnsi="Times New Roman" w:cs="Times New Roman"/>
          <w:sz w:val="28"/>
          <w:szCs w:val="28"/>
        </w:rPr>
        <w:t>- ул. Гагарина, остановка «Стадион Спартак»;</w:t>
      </w:r>
    </w:p>
    <w:p w:rsidR="00E31B74" w:rsidRPr="000354A3" w:rsidRDefault="00E31B74" w:rsidP="00E31B74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4A3">
        <w:rPr>
          <w:rFonts w:ascii="Times New Roman" w:hAnsi="Times New Roman" w:cs="Times New Roman"/>
          <w:sz w:val="28"/>
          <w:szCs w:val="28"/>
        </w:rPr>
        <w:t>- пр. И. Яковлева,  остановка «Электромеханический колледж»;</w:t>
      </w:r>
    </w:p>
    <w:p w:rsidR="00E31B74" w:rsidRPr="000354A3" w:rsidRDefault="00E31B74" w:rsidP="00E31B74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4A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354A3">
        <w:rPr>
          <w:rFonts w:ascii="Times New Roman" w:hAnsi="Times New Roman" w:cs="Times New Roman"/>
          <w:sz w:val="28"/>
          <w:szCs w:val="28"/>
        </w:rPr>
        <w:t>Эгерский</w:t>
      </w:r>
      <w:proofErr w:type="spellEnd"/>
      <w:r w:rsidRPr="000354A3">
        <w:rPr>
          <w:rFonts w:ascii="Times New Roman" w:hAnsi="Times New Roman" w:cs="Times New Roman"/>
          <w:sz w:val="28"/>
          <w:szCs w:val="28"/>
        </w:rPr>
        <w:t xml:space="preserve"> бульвар, остановка «Дворец культуры»;</w:t>
      </w:r>
    </w:p>
    <w:p w:rsidR="00E31B74" w:rsidRPr="000354A3" w:rsidRDefault="00E31B74" w:rsidP="00E31B74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4A3">
        <w:rPr>
          <w:rFonts w:ascii="Times New Roman" w:hAnsi="Times New Roman" w:cs="Times New Roman"/>
          <w:sz w:val="28"/>
          <w:szCs w:val="28"/>
        </w:rPr>
        <w:t xml:space="preserve">- ул. Калинина, остановка «Мега </w:t>
      </w:r>
      <w:proofErr w:type="spellStart"/>
      <w:r w:rsidRPr="000354A3">
        <w:rPr>
          <w:rFonts w:ascii="Times New Roman" w:hAnsi="Times New Roman" w:cs="Times New Roman"/>
          <w:sz w:val="28"/>
          <w:szCs w:val="28"/>
        </w:rPr>
        <w:t>Молл</w:t>
      </w:r>
      <w:proofErr w:type="spellEnd"/>
      <w:r w:rsidRPr="000354A3">
        <w:rPr>
          <w:rFonts w:ascii="Times New Roman" w:hAnsi="Times New Roman" w:cs="Times New Roman"/>
          <w:sz w:val="28"/>
          <w:szCs w:val="28"/>
        </w:rPr>
        <w:t>».</w:t>
      </w:r>
    </w:p>
    <w:p w:rsidR="00E31B74" w:rsidRPr="000354A3" w:rsidRDefault="00E31B74" w:rsidP="00E31B74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4B3">
        <w:rPr>
          <w:rFonts w:ascii="Times New Roman" w:hAnsi="Times New Roman" w:cs="Times New Roman"/>
          <w:b/>
          <w:sz w:val="28"/>
          <w:szCs w:val="28"/>
        </w:rPr>
        <w:t>18 марта 2022 года</w:t>
      </w:r>
      <w:r w:rsidRPr="000354A3">
        <w:rPr>
          <w:rFonts w:ascii="Times New Roman" w:hAnsi="Times New Roman" w:cs="Times New Roman"/>
          <w:sz w:val="28"/>
          <w:szCs w:val="28"/>
        </w:rPr>
        <w:t xml:space="preserve"> организована телефонная </w:t>
      </w:r>
      <w:r w:rsidRPr="00EC74B3">
        <w:rPr>
          <w:rFonts w:ascii="Times New Roman" w:hAnsi="Times New Roman" w:cs="Times New Roman"/>
          <w:b/>
          <w:sz w:val="28"/>
          <w:szCs w:val="28"/>
        </w:rPr>
        <w:t>«прямая линия»</w:t>
      </w:r>
      <w:r w:rsidRPr="000354A3">
        <w:rPr>
          <w:rFonts w:ascii="Times New Roman" w:hAnsi="Times New Roman" w:cs="Times New Roman"/>
          <w:sz w:val="28"/>
          <w:szCs w:val="28"/>
        </w:rPr>
        <w:t xml:space="preserve"> по тематическому консультированию граждан. Всего в ходе работы «прямой линии» от горожан поступило 7 звонков. На все поступившие вопросы специалистами даны подробные разъяснения. </w:t>
      </w:r>
    </w:p>
    <w:p w:rsidR="00E31B74" w:rsidRPr="000354A3" w:rsidRDefault="00E31B74" w:rsidP="00E31B74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4A3">
        <w:rPr>
          <w:rFonts w:ascii="Times New Roman" w:hAnsi="Times New Roman" w:cs="Times New Roman"/>
          <w:sz w:val="28"/>
          <w:szCs w:val="28"/>
        </w:rPr>
        <w:t>В библиотеках города Чебоксары организованы и проведены следующие мероприятия:</w:t>
      </w:r>
    </w:p>
    <w:p w:rsidR="00E31B74" w:rsidRPr="000354A3" w:rsidRDefault="00E31B74" w:rsidP="00E31B74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4A3">
        <w:rPr>
          <w:rFonts w:ascii="Times New Roman" w:hAnsi="Times New Roman" w:cs="Times New Roman"/>
          <w:sz w:val="28"/>
          <w:szCs w:val="28"/>
        </w:rPr>
        <w:t xml:space="preserve">МАУДО «ЧДШИ №2» 08.02.2022 - встреча «Важный диалог» с представителем </w:t>
      </w:r>
      <w:proofErr w:type="spellStart"/>
      <w:r w:rsidRPr="000354A3">
        <w:rPr>
          <w:rFonts w:ascii="Times New Roman" w:hAnsi="Times New Roman" w:cs="Times New Roman"/>
          <w:sz w:val="28"/>
          <w:szCs w:val="28"/>
        </w:rPr>
        <w:t>Совкомбанка</w:t>
      </w:r>
      <w:proofErr w:type="spellEnd"/>
      <w:r w:rsidRPr="000354A3">
        <w:rPr>
          <w:rFonts w:ascii="Times New Roman" w:hAnsi="Times New Roman" w:cs="Times New Roman"/>
          <w:sz w:val="28"/>
          <w:szCs w:val="28"/>
        </w:rPr>
        <w:t xml:space="preserve">  по теме «</w:t>
      </w:r>
      <w:proofErr w:type="spellStart"/>
      <w:r w:rsidRPr="000354A3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0354A3">
        <w:rPr>
          <w:rFonts w:ascii="Times New Roman" w:hAnsi="Times New Roman" w:cs="Times New Roman"/>
          <w:sz w:val="28"/>
          <w:szCs w:val="28"/>
        </w:rPr>
        <w:t xml:space="preserve"> сферы финансовых услуг»;</w:t>
      </w:r>
    </w:p>
    <w:p w:rsidR="00E31B74" w:rsidRPr="000354A3" w:rsidRDefault="00E31B74" w:rsidP="00E31B74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4A3">
        <w:rPr>
          <w:rFonts w:ascii="Times New Roman" w:hAnsi="Times New Roman" w:cs="Times New Roman"/>
          <w:sz w:val="28"/>
          <w:szCs w:val="28"/>
        </w:rPr>
        <w:t xml:space="preserve">МБУК «Объединение библиотек города Чебоксары» - консультация юриста о безопасном пользовании сетей интернет, совершении покупок в </w:t>
      </w:r>
      <w:proofErr w:type="gramStart"/>
      <w:r w:rsidRPr="000354A3">
        <w:rPr>
          <w:rFonts w:ascii="Times New Roman" w:hAnsi="Times New Roman" w:cs="Times New Roman"/>
          <w:sz w:val="28"/>
          <w:szCs w:val="28"/>
        </w:rPr>
        <w:t>интернет-магазинах</w:t>
      </w:r>
      <w:proofErr w:type="gramEnd"/>
      <w:r w:rsidRPr="000354A3">
        <w:rPr>
          <w:rFonts w:ascii="Times New Roman" w:hAnsi="Times New Roman" w:cs="Times New Roman"/>
          <w:sz w:val="28"/>
          <w:szCs w:val="28"/>
        </w:rPr>
        <w:t>;</w:t>
      </w:r>
    </w:p>
    <w:p w:rsidR="00E31B74" w:rsidRPr="000354A3" w:rsidRDefault="00E31B74" w:rsidP="00E31B74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4A3">
        <w:rPr>
          <w:rFonts w:ascii="Times New Roman" w:hAnsi="Times New Roman" w:cs="Times New Roman"/>
          <w:sz w:val="28"/>
          <w:szCs w:val="28"/>
        </w:rPr>
        <w:lastRenderedPageBreak/>
        <w:t>МБДОУ «ЧДХШ №3 им. Э. М. Юрьева» - информационный час для учащихся с просмотром видеоролика «</w:t>
      </w:r>
      <w:proofErr w:type="spellStart"/>
      <w:r w:rsidRPr="000354A3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0354A3">
        <w:rPr>
          <w:rFonts w:ascii="Times New Roman" w:hAnsi="Times New Roman" w:cs="Times New Roman"/>
          <w:sz w:val="28"/>
          <w:szCs w:val="28"/>
        </w:rPr>
        <w:t>. Цифровые финансовые услуги»;</w:t>
      </w:r>
    </w:p>
    <w:p w:rsidR="00E31B74" w:rsidRPr="000354A3" w:rsidRDefault="00E31B74" w:rsidP="00E31B74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4A3">
        <w:rPr>
          <w:rFonts w:ascii="Times New Roman" w:hAnsi="Times New Roman" w:cs="Times New Roman"/>
          <w:sz w:val="28"/>
          <w:szCs w:val="28"/>
        </w:rPr>
        <w:t xml:space="preserve">МБУДО «Школа искусств поселка Новые </w:t>
      </w:r>
      <w:proofErr w:type="spellStart"/>
      <w:r w:rsidRPr="000354A3">
        <w:rPr>
          <w:rFonts w:ascii="Times New Roman" w:hAnsi="Times New Roman" w:cs="Times New Roman"/>
          <w:sz w:val="28"/>
          <w:szCs w:val="28"/>
        </w:rPr>
        <w:t>Лапсары</w:t>
      </w:r>
      <w:proofErr w:type="spellEnd"/>
      <w:r w:rsidRPr="000354A3">
        <w:rPr>
          <w:rFonts w:ascii="Times New Roman" w:hAnsi="Times New Roman" w:cs="Times New Roman"/>
          <w:sz w:val="28"/>
          <w:szCs w:val="28"/>
        </w:rPr>
        <w:t xml:space="preserve"> города Чебоксары – час полезных знаний «Потребит</w:t>
      </w:r>
      <w:r w:rsidR="00EC74B3">
        <w:rPr>
          <w:rFonts w:ascii="Times New Roman" w:hAnsi="Times New Roman" w:cs="Times New Roman"/>
          <w:sz w:val="28"/>
          <w:szCs w:val="28"/>
        </w:rPr>
        <w:t>ельские права в цифровую эпоху».</w:t>
      </w:r>
    </w:p>
    <w:p w:rsidR="00E31B74" w:rsidRPr="000354A3" w:rsidRDefault="00E31B74" w:rsidP="00E31B74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4A3">
        <w:rPr>
          <w:rFonts w:ascii="Times New Roman" w:hAnsi="Times New Roman" w:cs="Times New Roman"/>
          <w:sz w:val="28"/>
          <w:szCs w:val="28"/>
        </w:rPr>
        <w:t>В общеобразовательных учреждениях города Чебоксары по вопросам защиты прав потребителей организованы информационные стенды, книжные выставки, а также проведены конкурсы, анкетирования, викторины, олимпиады, открытые уроки о бережном обращении с персональными данными, классные часы «Права потребителя», деловая игра «Финансы в мире», «Справедливые цифровые финансовые услуги», беседы «Как связаны цифровая грамотность и финансовое поведение», уроки на тему «Цифровое искусство».</w:t>
      </w:r>
      <w:proofErr w:type="gramEnd"/>
    </w:p>
    <w:p w:rsidR="000354A3" w:rsidRPr="000354A3" w:rsidRDefault="00B67473" w:rsidP="000354A3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на текущий 2023</w:t>
      </w:r>
      <w:r w:rsidR="000354A3" w:rsidRPr="000354A3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0354A3" w:rsidRPr="000354A3" w:rsidRDefault="000354A3" w:rsidP="000354A3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4A3">
        <w:rPr>
          <w:rFonts w:ascii="Times New Roman" w:hAnsi="Times New Roman" w:cs="Times New Roman"/>
          <w:sz w:val="28"/>
          <w:szCs w:val="28"/>
        </w:rPr>
        <w:t>Перед администрацией города Чебоксары стоят следующие задачи в сфере защиты прав потребителей:</w:t>
      </w:r>
    </w:p>
    <w:p w:rsidR="000354A3" w:rsidRPr="000354A3" w:rsidRDefault="000354A3" w:rsidP="000354A3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4A3">
        <w:rPr>
          <w:rFonts w:ascii="Times New Roman" w:hAnsi="Times New Roman" w:cs="Times New Roman"/>
          <w:sz w:val="28"/>
          <w:szCs w:val="28"/>
        </w:rPr>
        <w:t>-оказывать информационно-консультационную помощь потребителям города;</w:t>
      </w:r>
    </w:p>
    <w:p w:rsidR="000354A3" w:rsidRPr="000354A3" w:rsidRDefault="000354A3" w:rsidP="000354A3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4A3">
        <w:rPr>
          <w:rFonts w:ascii="Times New Roman" w:hAnsi="Times New Roman" w:cs="Times New Roman"/>
          <w:sz w:val="28"/>
          <w:szCs w:val="28"/>
        </w:rPr>
        <w:t>-разрешать конфликтные ситуации в  досудебном порядке;</w:t>
      </w:r>
    </w:p>
    <w:p w:rsidR="000354A3" w:rsidRPr="000354A3" w:rsidRDefault="000354A3" w:rsidP="000354A3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4A3">
        <w:rPr>
          <w:rFonts w:ascii="Times New Roman" w:hAnsi="Times New Roman" w:cs="Times New Roman"/>
          <w:sz w:val="28"/>
          <w:szCs w:val="28"/>
        </w:rPr>
        <w:t>-проводить «прямые линии» по вопросам защиты прав потребителей, с участием специалистов различных учреждений и ведомств.</w:t>
      </w:r>
    </w:p>
    <w:p w:rsidR="000354A3" w:rsidRPr="000354A3" w:rsidRDefault="000354A3" w:rsidP="000354A3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4A3">
        <w:rPr>
          <w:rFonts w:ascii="Times New Roman" w:hAnsi="Times New Roman" w:cs="Times New Roman"/>
          <w:sz w:val="28"/>
          <w:szCs w:val="28"/>
        </w:rPr>
        <w:t>-информировать граждан о правах потребителей и о состоянии качества и безопасности товаров (работ, услуг) на потребительском рынке чер</w:t>
      </w:r>
      <w:r w:rsidR="0038579B">
        <w:rPr>
          <w:rFonts w:ascii="Times New Roman" w:hAnsi="Times New Roman" w:cs="Times New Roman"/>
          <w:sz w:val="28"/>
          <w:szCs w:val="28"/>
        </w:rPr>
        <w:t>ез средства массовой информации.</w:t>
      </w:r>
    </w:p>
    <w:p w:rsidR="000354A3" w:rsidRDefault="000354A3" w:rsidP="000354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4B3" w:rsidRDefault="00EC74B3" w:rsidP="0090482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C74B3" w:rsidRDefault="00EC74B3" w:rsidP="0090482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C74B3" w:rsidRDefault="00EC74B3" w:rsidP="0090482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C74B3" w:rsidRDefault="00EC74B3" w:rsidP="0090482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C74B3" w:rsidRDefault="00EC74B3" w:rsidP="0090482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C74B3" w:rsidRDefault="00EC74B3" w:rsidP="0090482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C74B3" w:rsidRDefault="00EC74B3" w:rsidP="0090482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C74B3" w:rsidRDefault="00EC74B3" w:rsidP="0090482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C74B3" w:rsidRDefault="00EC74B3" w:rsidP="0090482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C74B3" w:rsidRDefault="00EC74B3" w:rsidP="0090482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C74B3" w:rsidRDefault="00EC74B3" w:rsidP="0090482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C74B3" w:rsidRDefault="00EC74B3" w:rsidP="0090482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C74B3" w:rsidRDefault="00EC74B3" w:rsidP="0090482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C74B3" w:rsidRDefault="00EC74B3" w:rsidP="0090482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C74B3" w:rsidRDefault="00EC74B3" w:rsidP="0090482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C74B3" w:rsidRDefault="00EC74B3" w:rsidP="0090482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C74B3" w:rsidRDefault="00EC74B3" w:rsidP="0090482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C74B3" w:rsidRDefault="00EC74B3" w:rsidP="0090482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C74B3" w:rsidRDefault="00EC74B3" w:rsidP="0090482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C74B3" w:rsidRDefault="00EC74B3" w:rsidP="0090482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C74B3" w:rsidRDefault="00EC74B3" w:rsidP="0090482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C74B3" w:rsidRDefault="00EC74B3" w:rsidP="0090482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C74B3" w:rsidRDefault="00EC74B3" w:rsidP="0090482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C74B3" w:rsidRDefault="00EC74B3" w:rsidP="0090482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C74B3" w:rsidRDefault="00EC74B3" w:rsidP="0090482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C74B3" w:rsidRDefault="00EC74B3" w:rsidP="0090482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C74B3" w:rsidRDefault="00EC74B3" w:rsidP="0090482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C74B3" w:rsidRDefault="00EC74B3" w:rsidP="0090482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C74B3" w:rsidRDefault="00EC74B3" w:rsidP="0090482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C74B3" w:rsidRDefault="00EC74B3" w:rsidP="0090482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C74B3" w:rsidRDefault="00EC74B3" w:rsidP="0090482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C74B3" w:rsidRDefault="00EC74B3" w:rsidP="0090482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C74B3" w:rsidRDefault="00EC74B3" w:rsidP="0090482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C74B3" w:rsidRDefault="00EC74B3" w:rsidP="0090482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C74B3" w:rsidRDefault="00EC74B3" w:rsidP="0090482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C74B3" w:rsidRDefault="00EC74B3" w:rsidP="0090482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C74B3" w:rsidRDefault="00EC74B3" w:rsidP="0090482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C74B3" w:rsidRDefault="00EC74B3" w:rsidP="0090482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C74B3" w:rsidRDefault="00EC74B3" w:rsidP="0090482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C74B3" w:rsidRDefault="00EC74B3" w:rsidP="0090482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C74B3" w:rsidRDefault="00EC74B3" w:rsidP="0090482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C74B3" w:rsidRDefault="00EC74B3" w:rsidP="0090482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C74B3" w:rsidRDefault="00EC74B3" w:rsidP="0090482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C74B3" w:rsidRDefault="00EC74B3" w:rsidP="0090482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C74B3" w:rsidRDefault="00EC74B3" w:rsidP="0090482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C74B3" w:rsidRDefault="00EC74B3" w:rsidP="0090482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C74B3" w:rsidRDefault="00EC74B3" w:rsidP="0090482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C74B3" w:rsidRDefault="00EC74B3" w:rsidP="0090482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C74B3" w:rsidRDefault="00EC74B3" w:rsidP="0090482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C74B3" w:rsidRDefault="00EC74B3" w:rsidP="0090482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C74B3" w:rsidRDefault="00EC74B3" w:rsidP="0090482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C74B3" w:rsidRDefault="00EC74B3" w:rsidP="0090482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C74B3" w:rsidRDefault="00EC74B3" w:rsidP="0090482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DE441B" w:rsidRDefault="00DE441B" w:rsidP="0090482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DE441B" w:rsidRDefault="00DE441B" w:rsidP="0090482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DE441B" w:rsidRDefault="00DE441B" w:rsidP="0090482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DE441B" w:rsidRDefault="00DE441B" w:rsidP="0090482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DE441B" w:rsidRDefault="00DE441B" w:rsidP="0090482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DE441B" w:rsidRDefault="00DE441B" w:rsidP="0090482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DE441B" w:rsidRDefault="00DE441B" w:rsidP="0090482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DE441B" w:rsidRDefault="00DE441B" w:rsidP="0090482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DE441B" w:rsidRDefault="00DE441B" w:rsidP="0090482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DE441B" w:rsidRDefault="00DE441B" w:rsidP="0090482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DE441B" w:rsidRDefault="00DE441B" w:rsidP="0090482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DE441B" w:rsidRDefault="00DE441B" w:rsidP="0090482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DE441B" w:rsidRDefault="00DE441B" w:rsidP="0090482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DE441B" w:rsidRDefault="00DE441B" w:rsidP="0090482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DE441B" w:rsidRDefault="00DE441B" w:rsidP="0090482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DE441B" w:rsidRDefault="00DE441B" w:rsidP="0090482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DE441B" w:rsidRDefault="00DE441B" w:rsidP="0090482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DE441B" w:rsidRDefault="00DE441B" w:rsidP="0090482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8054F" w:rsidRDefault="0068054F" w:rsidP="0090482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D90DA0" w:rsidRDefault="00D90DA0" w:rsidP="00E63A6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90DA0" w:rsidRDefault="00D90DA0" w:rsidP="00E63A6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90DA0" w:rsidRDefault="00D90DA0" w:rsidP="00E63A6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90DA0" w:rsidRDefault="00D90DA0" w:rsidP="00E63A6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90DA0" w:rsidRDefault="00D90DA0" w:rsidP="00E63A6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90DA0" w:rsidRDefault="00D90DA0" w:rsidP="00E63A6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90DA0" w:rsidRDefault="00D90DA0" w:rsidP="00E63A6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90DA0" w:rsidRDefault="00D90DA0" w:rsidP="00E63A6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90DA0" w:rsidRDefault="00D90DA0" w:rsidP="00E63A6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90DA0" w:rsidRDefault="00D90DA0" w:rsidP="00E63A6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90DA0" w:rsidRDefault="00D90DA0" w:rsidP="00E63A6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90DA0" w:rsidRDefault="00D90DA0" w:rsidP="00E63A6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90DA0" w:rsidRDefault="00D90DA0" w:rsidP="00E63A67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D90DA0" w:rsidSect="00DE441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521"/>
    <w:multiLevelType w:val="hybridMultilevel"/>
    <w:tmpl w:val="8202EB6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242D7"/>
    <w:multiLevelType w:val="hybridMultilevel"/>
    <w:tmpl w:val="96E8C582"/>
    <w:lvl w:ilvl="0" w:tplc="440285E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06"/>
    <w:rsid w:val="00006D0A"/>
    <w:rsid w:val="000119F9"/>
    <w:rsid w:val="00017973"/>
    <w:rsid w:val="00017E37"/>
    <w:rsid w:val="000354A3"/>
    <w:rsid w:val="00044F51"/>
    <w:rsid w:val="00054277"/>
    <w:rsid w:val="0009486C"/>
    <w:rsid w:val="000B6080"/>
    <w:rsid w:val="000D1818"/>
    <w:rsid w:val="000D7A50"/>
    <w:rsid w:val="000E0055"/>
    <w:rsid w:val="000F164B"/>
    <w:rsid w:val="0016736E"/>
    <w:rsid w:val="00173D89"/>
    <w:rsid w:val="00184695"/>
    <w:rsid w:val="0019158E"/>
    <w:rsid w:val="001A31C7"/>
    <w:rsid w:val="0021187E"/>
    <w:rsid w:val="0022598F"/>
    <w:rsid w:val="00251CB2"/>
    <w:rsid w:val="002852D9"/>
    <w:rsid w:val="002A2065"/>
    <w:rsid w:val="002A2E65"/>
    <w:rsid w:val="002B7506"/>
    <w:rsid w:val="002F6597"/>
    <w:rsid w:val="003271C5"/>
    <w:rsid w:val="00331CCE"/>
    <w:rsid w:val="00335F9E"/>
    <w:rsid w:val="00345E76"/>
    <w:rsid w:val="00345FA5"/>
    <w:rsid w:val="0038579B"/>
    <w:rsid w:val="003916F9"/>
    <w:rsid w:val="003D74C1"/>
    <w:rsid w:val="00420F54"/>
    <w:rsid w:val="00432B2A"/>
    <w:rsid w:val="00457360"/>
    <w:rsid w:val="00486964"/>
    <w:rsid w:val="00486D76"/>
    <w:rsid w:val="00492368"/>
    <w:rsid w:val="004B0128"/>
    <w:rsid w:val="004D172E"/>
    <w:rsid w:val="004F7205"/>
    <w:rsid w:val="00504792"/>
    <w:rsid w:val="00520DD7"/>
    <w:rsid w:val="00554222"/>
    <w:rsid w:val="0057118D"/>
    <w:rsid w:val="00586D2D"/>
    <w:rsid w:val="0060519B"/>
    <w:rsid w:val="0060533D"/>
    <w:rsid w:val="006212E8"/>
    <w:rsid w:val="00641EEB"/>
    <w:rsid w:val="0068054F"/>
    <w:rsid w:val="006B255A"/>
    <w:rsid w:val="006D553D"/>
    <w:rsid w:val="006D7BFE"/>
    <w:rsid w:val="006E1E0C"/>
    <w:rsid w:val="006F3499"/>
    <w:rsid w:val="00723124"/>
    <w:rsid w:val="00781A34"/>
    <w:rsid w:val="007E6F76"/>
    <w:rsid w:val="007E7DFB"/>
    <w:rsid w:val="00805F8F"/>
    <w:rsid w:val="008106AF"/>
    <w:rsid w:val="00814644"/>
    <w:rsid w:val="00831033"/>
    <w:rsid w:val="00834A0E"/>
    <w:rsid w:val="00847344"/>
    <w:rsid w:val="008477C5"/>
    <w:rsid w:val="00863587"/>
    <w:rsid w:val="00871D56"/>
    <w:rsid w:val="0088317F"/>
    <w:rsid w:val="008B523E"/>
    <w:rsid w:val="008D7EA1"/>
    <w:rsid w:val="008E4F0D"/>
    <w:rsid w:val="00904826"/>
    <w:rsid w:val="009652AB"/>
    <w:rsid w:val="009865E0"/>
    <w:rsid w:val="009A4D0F"/>
    <w:rsid w:val="009C126A"/>
    <w:rsid w:val="009F7A2C"/>
    <w:rsid w:val="00A26BAF"/>
    <w:rsid w:val="00A55D88"/>
    <w:rsid w:val="00A677DB"/>
    <w:rsid w:val="00AA08F4"/>
    <w:rsid w:val="00AB21E9"/>
    <w:rsid w:val="00AC29AE"/>
    <w:rsid w:val="00AD243D"/>
    <w:rsid w:val="00AE39E7"/>
    <w:rsid w:val="00AF4C77"/>
    <w:rsid w:val="00B65FBF"/>
    <w:rsid w:val="00B67473"/>
    <w:rsid w:val="00B67B59"/>
    <w:rsid w:val="00BC7734"/>
    <w:rsid w:val="00BD5821"/>
    <w:rsid w:val="00C50829"/>
    <w:rsid w:val="00C84C8D"/>
    <w:rsid w:val="00CA37A0"/>
    <w:rsid w:val="00CA75A3"/>
    <w:rsid w:val="00CB1190"/>
    <w:rsid w:val="00CB4910"/>
    <w:rsid w:val="00CF58F0"/>
    <w:rsid w:val="00D120EF"/>
    <w:rsid w:val="00D12F74"/>
    <w:rsid w:val="00D2741F"/>
    <w:rsid w:val="00D352CC"/>
    <w:rsid w:val="00D412C3"/>
    <w:rsid w:val="00D57E88"/>
    <w:rsid w:val="00D624FE"/>
    <w:rsid w:val="00D73942"/>
    <w:rsid w:val="00D8704C"/>
    <w:rsid w:val="00D90DA0"/>
    <w:rsid w:val="00DD3791"/>
    <w:rsid w:val="00DE441B"/>
    <w:rsid w:val="00DF70A6"/>
    <w:rsid w:val="00E24D36"/>
    <w:rsid w:val="00E31B74"/>
    <w:rsid w:val="00E31CC4"/>
    <w:rsid w:val="00E63A67"/>
    <w:rsid w:val="00E9118A"/>
    <w:rsid w:val="00E94E2C"/>
    <w:rsid w:val="00E96C85"/>
    <w:rsid w:val="00E979F3"/>
    <w:rsid w:val="00EC74B3"/>
    <w:rsid w:val="00ED08A2"/>
    <w:rsid w:val="00EE4186"/>
    <w:rsid w:val="00EE5606"/>
    <w:rsid w:val="00EF303A"/>
    <w:rsid w:val="00F07E2D"/>
    <w:rsid w:val="00F16540"/>
    <w:rsid w:val="00F26790"/>
    <w:rsid w:val="00F320A9"/>
    <w:rsid w:val="00FD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7033E-8856-41B7-8B86-A804A6963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torg11</dc:creator>
  <cp:lastModifiedBy>biz1</cp:lastModifiedBy>
  <cp:revision>7</cp:revision>
  <cp:lastPrinted>2023-01-17T13:13:00Z</cp:lastPrinted>
  <dcterms:created xsi:type="dcterms:W3CDTF">2023-01-18T06:28:00Z</dcterms:created>
  <dcterms:modified xsi:type="dcterms:W3CDTF">2023-01-18T06:39:00Z</dcterms:modified>
</cp:coreProperties>
</file>