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C63459" w:rsidRDefault="00D577E1" w:rsidP="00C63459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C63459" w:rsidRDefault="00C63459" w:rsidP="00C63459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C63459">
        <w:rPr>
          <w:rFonts w:ascii="Times New Roman" w:hAnsi="Times New Roman"/>
          <w:noProof/>
        </w:rPr>
        <w:drawing>
          <wp:inline distT="0" distB="0" distL="0" distR="0" wp14:anchorId="0C98EF34" wp14:editId="621D563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459" w:rsidRPr="00C63459" w:rsidRDefault="00C63459" w:rsidP="00C63459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CB6D5C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CB6D5C">
        <w:rPr>
          <w:sz w:val="40"/>
          <w:szCs w:val="40"/>
        </w:rPr>
        <w:t>ЗАКОН</w:t>
      </w:r>
    </w:p>
    <w:p w:rsidR="00D577E1" w:rsidRPr="00CB6D5C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CB6D5C">
        <w:rPr>
          <w:sz w:val="40"/>
          <w:szCs w:val="40"/>
        </w:rPr>
        <w:t>ЧУВАШСКОЙ РЕСПУБЛИКИ</w:t>
      </w:r>
    </w:p>
    <w:p w:rsidR="00D577E1" w:rsidRPr="009F2C96" w:rsidRDefault="00D577E1" w:rsidP="00DE3CB3">
      <w:pPr>
        <w:jc w:val="center"/>
        <w:rPr>
          <w:bCs/>
          <w:sz w:val="28"/>
          <w:szCs w:val="28"/>
        </w:rPr>
      </w:pPr>
    </w:p>
    <w:p w:rsidR="00D577E1" w:rsidRPr="00CB6D5C" w:rsidRDefault="00D577E1" w:rsidP="00C63459">
      <w:pPr>
        <w:pStyle w:val="3"/>
        <w:keepNext w:val="0"/>
        <w:spacing w:line="322" w:lineRule="auto"/>
        <w:rPr>
          <w:caps w:val="0"/>
          <w:color w:val="auto"/>
          <w:sz w:val="32"/>
          <w:szCs w:val="32"/>
        </w:rPr>
      </w:pPr>
      <w:r w:rsidRPr="00CB6D5C">
        <w:rPr>
          <w:caps w:val="0"/>
          <w:color w:val="auto"/>
          <w:sz w:val="32"/>
          <w:szCs w:val="32"/>
        </w:rPr>
        <w:t xml:space="preserve">О ВНЕСЕНИИ ИЗМЕНЕНИЙ </w:t>
      </w:r>
    </w:p>
    <w:p w:rsidR="00EC2211" w:rsidRPr="00EC2211" w:rsidRDefault="00D577E1" w:rsidP="00C63459">
      <w:pPr>
        <w:pStyle w:val="3"/>
        <w:spacing w:line="322" w:lineRule="auto"/>
        <w:rPr>
          <w:sz w:val="32"/>
          <w:szCs w:val="32"/>
        </w:rPr>
      </w:pPr>
      <w:r w:rsidRPr="00CB6D5C">
        <w:rPr>
          <w:caps w:val="0"/>
          <w:color w:val="auto"/>
          <w:sz w:val="32"/>
          <w:szCs w:val="32"/>
        </w:rPr>
        <w:t xml:space="preserve">В </w:t>
      </w:r>
      <w:r w:rsidR="00EC2211">
        <w:rPr>
          <w:caps w:val="0"/>
          <w:color w:val="auto"/>
          <w:sz w:val="32"/>
          <w:szCs w:val="32"/>
        </w:rPr>
        <w:t xml:space="preserve">СТАТЬЮ 9 ЗАКОНА ЧУВАШСКОЙ РЕСПУБЛИКИ </w:t>
      </w:r>
      <w:r w:rsidR="00EC2211">
        <w:rPr>
          <w:caps w:val="0"/>
          <w:color w:val="auto"/>
          <w:sz w:val="32"/>
          <w:szCs w:val="32"/>
        </w:rPr>
        <w:br/>
      </w:r>
      <w:r w:rsidR="00EC2211" w:rsidRPr="00EC2211">
        <w:rPr>
          <w:sz w:val="32"/>
          <w:szCs w:val="32"/>
        </w:rPr>
        <w:t xml:space="preserve">"О ПРИРОДНЫХ ЛЕЧЕБНЫХ РЕСУРСАХ, </w:t>
      </w:r>
    </w:p>
    <w:p w:rsidR="00EC2211" w:rsidRPr="00EC2211" w:rsidRDefault="00EC2211" w:rsidP="00C63459">
      <w:pPr>
        <w:pStyle w:val="3"/>
        <w:spacing w:line="322" w:lineRule="auto"/>
        <w:rPr>
          <w:sz w:val="32"/>
          <w:szCs w:val="32"/>
        </w:rPr>
      </w:pPr>
      <w:r w:rsidRPr="00EC2211">
        <w:rPr>
          <w:caps w:val="0"/>
          <w:color w:val="auto"/>
          <w:sz w:val="32"/>
          <w:szCs w:val="32"/>
        </w:rPr>
        <w:t xml:space="preserve">ЛЕЧЕБНО-ОЗДОРОВИТЕЛЬНЫХ </w:t>
      </w:r>
      <w:proofErr w:type="gramStart"/>
      <w:r w:rsidRPr="00EC2211">
        <w:rPr>
          <w:caps w:val="0"/>
          <w:color w:val="auto"/>
          <w:sz w:val="32"/>
          <w:szCs w:val="32"/>
        </w:rPr>
        <w:t>МЕСТНОСТЯХ</w:t>
      </w:r>
      <w:proofErr w:type="gramEnd"/>
      <w:r w:rsidRPr="00EC2211">
        <w:rPr>
          <w:caps w:val="0"/>
          <w:color w:val="auto"/>
          <w:sz w:val="32"/>
          <w:szCs w:val="32"/>
        </w:rPr>
        <w:t xml:space="preserve"> </w:t>
      </w:r>
      <w:r w:rsidRPr="00EC2211">
        <w:rPr>
          <w:caps w:val="0"/>
          <w:color w:val="auto"/>
          <w:sz w:val="32"/>
          <w:szCs w:val="32"/>
        </w:rPr>
        <w:br/>
        <w:t>И КУРОРТАХ ЧУВАШСКОЙ РЕСПУБЛИКИ</w:t>
      </w:r>
      <w:r>
        <w:rPr>
          <w:caps w:val="0"/>
          <w:color w:val="auto"/>
          <w:sz w:val="32"/>
          <w:szCs w:val="32"/>
        </w:rPr>
        <w:t xml:space="preserve">" </w:t>
      </w:r>
      <w:r>
        <w:rPr>
          <w:caps w:val="0"/>
          <w:color w:val="auto"/>
          <w:sz w:val="32"/>
          <w:szCs w:val="32"/>
        </w:rPr>
        <w:br/>
        <w:t xml:space="preserve">И ЗАКОН ЧУВАШСКОЙ РЕСПУБЛИКИ </w:t>
      </w:r>
      <w:r>
        <w:rPr>
          <w:caps w:val="0"/>
          <w:color w:val="auto"/>
          <w:sz w:val="32"/>
          <w:szCs w:val="32"/>
        </w:rPr>
        <w:br/>
      </w:r>
      <w:r w:rsidRPr="00EC2211">
        <w:rPr>
          <w:sz w:val="32"/>
          <w:szCs w:val="32"/>
        </w:rPr>
        <w:t xml:space="preserve">"ОБ ОХРАНЕ ЗДОРОВЬЯ ГРАЖДАН </w:t>
      </w:r>
    </w:p>
    <w:p w:rsidR="00D577E1" w:rsidRPr="00CB6D5C" w:rsidRDefault="00EC2211" w:rsidP="00C63459">
      <w:pPr>
        <w:pStyle w:val="3"/>
        <w:keepNext w:val="0"/>
        <w:spacing w:line="322" w:lineRule="auto"/>
        <w:rPr>
          <w:caps w:val="0"/>
          <w:color w:val="auto"/>
          <w:sz w:val="32"/>
          <w:szCs w:val="32"/>
        </w:rPr>
      </w:pPr>
      <w:r w:rsidRPr="00EC2211">
        <w:rPr>
          <w:caps w:val="0"/>
          <w:color w:val="auto"/>
          <w:sz w:val="32"/>
          <w:szCs w:val="32"/>
        </w:rPr>
        <w:t>В ЧУВАШСКОЙ РЕСПУБЛИКЕ"</w:t>
      </w:r>
    </w:p>
    <w:p w:rsidR="00C63459" w:rsidRPr="00C63459" w:rsidRDefault="00C63459" w:rsidP="00C6345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63459" w:rsidRPr="00C63459" w:rsidRDefault="00C63459" w:rsidP="00C63459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C63459">
        <w:rPr>
          <w:i/>
          <w:iCs/>
          <w:sz w:val="26"/>
          <w:szCs w:val="26"/>
        </w:rPr>
        <w:t>Принят</w:t>
      </w:r>
      <w:proofErr w:type="gramEnd"/>
    </w:p>
    <w:p w:rsidR="00C63459" w:rsidRPr="00C63459" w:rsidRDefault="00C63459" w:rsidP="00C6345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63459">
        <w:rPr>
          <w:i/>
          <w:iCs/>
          <w:color w:val="000000"/>
          <w:sz w:val="26"/>
          <w:szCs w:val="26"/>
        </w:rPr>
        <w:t>Государственным Советом</w:t>
      </w:r>
    </w:p>
    <w:p w:rsidR="00C63459" w:rsidRPr="00C63459" w:rsidRDefault="00C63459" w:rsidP="00C63459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63459">
        <w:rPr>
          <w:i/>
          <w:iCs/>
          <w:color w:val="000000"/>
          <w:sz w:val="26"/>
          <w:szCs w:val="26"/>
        </w:rPr>
        <w:t>Чувашской Республики</w:t>
      </w:r>
    </w:p>
    <w:p w:rsidR="00C63459" w:rsidRPr="00C63459" w:rsidRDefault="007650FE" w:rsidP="00C6345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27 октября </w:t>
      </w:r>
      <w:r w:rsidR="00C63459" w:rsidRPr="00C63459">
        <w:rPr>
          <w:i/>
          <w:iCs/>
          <w:color w:val="000000"/>
          <w:sz w:val="26"/>
          <w:szCs w:val="26"/>
        </w:rPr>
        <w:t>2022 года</w:t>
      </w:r>
    </w:p>
    <w:p w:rsidR="00C63459" w:rsidRPr="00C63459" w:rsidRDefault="00C63459" w:rsidP="00C6345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577E1" w:rsidRPr="00513DBF" w:rsidRDefault="00D577E1" w:rsidP="00C63459">
      <w:pPr>
        <w:widowControl w:val="0"/>
        <w:spacing w:line="322" w:lineRule="auto"/>
        <w:ind w:firstLine="709"/>
        <w:jc w:val="both"/>
        <w:rPr>
          <w:b/>
          <w:bCs/>
          <w:spacing w:val="-6"/>
          <w:sz w:val="28"/>
          <w:szCs w:val="26"/>
        </w:rPr>
      </w:pPr>
      <w:r w:rsidRPr="00513DBF">
        <w:rPr>
          <w:b/>
          <w:bCs/>
          <w:spacing w:val="-6"/>
          <w:sz w:val="28"/>
          <w:szCs w:val="26"/>
        </w:rPr>
        <w:t xml:space="preserve">Статья 1 </w:t>
      </w:r>
    </w:p>
    <w:p w:rsidR="00BB6E45" w:rsidRPr="00513DBF" w:rsidRDefault="00EC2211" w:rsidP="00C63459">
      <w:pPr>
        <w:autoSpaceDE w:val="0"/>
        <w:autoSpaceDN w:val="0"/>
        <w:adjustRightInd w:val="0"/>
        <w:spacing w:line="322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513DBF">
        <w:rPr>
          <w:bCs/>
          <w:spacing w:val="-6"/>
          <w:sz w:val="28"/>
          <w:szCs w:val="28"/>
        </w:rPr>
        <w:t xml:space="preserve">Внести </w:t>
      </w:r>
      <w:r w:rsidR="00804A70">
        <w:rPr>
          <w:bCs/>
          <w:spacing w:val="-6"/>
          <w:sz w:val="28"/>
          <w:szCs w:val="28"/>
        </w:rPr>
        <w:t xml:space="preserve">в </w:t>
      </w:r>
      <w:r w:rsidR="00862E6A">
        <w:rPr>
          <w:bCs/>
          <w:spacing w:val="-6"/>
          <w:sz w:val="28"/>
          <w:szCs w:val="28"/>
        </w:rPr>
        <w:t xml:space="preserve">часть 2 </w:t>
      </w:r>
      <w:r w:rsidRPr="00513DBF">
        <w:rPr>
          <w:bCs/>
          <w:spacing w:val="-6"/>
          <w:sz w:val="28"/>
          <w:szCs w:val="28"/>
        </w:rPr>
        <w:t>стать</w:t>
      </w:r>
      <w:r w:rsidR="00862E6A">
        <w:rPr>
          <w:bCs/>
          <w:spacing w:val="-6"/>
          <w:sz w:val="28"/>
          <w:szCs w:val="28"/>
        </w:rPr>
        <w:t>и</w:t>
      </w:r>
      <w:r w:rsidRPr="00513DBF">
        <w:rPr>
          <w:bCs/>
          <w:spacing w:val="-6"/>
          <w:sz w:val="28"/>
          <w:szCs w:val="28"/>
        </w:rPr>
        <w:t xml:space="preserve"> </w:t>
      </w:r>
      <w:r w:rsidR="007F7B79" w:rsidRPr="00513DBF">
        <w:rPr>
          <w:bCs/>
          <w:spacing w:val="-6"/>
          <w:sz w:val="28"/>
          <w:szCs w:val="28"/>
        </w:rPr>
        <w:t>9</w:t>
      </w:r>
      <w:r w:rsidRPr="00513DBF">
        <w:rPr>
          <w:bCs/>
          <w:spacing w:val="-6"/>
          <w:sz w:val="28"/>
          <w:szCs w:val="28"/>
        </w:rPr>
        <w:t xml:space="preserve"> Закон</w:t>
      </w:r>
      <w:r w:rsidR="007F7B79" w:rsidRPr="00513DBF">
        <w:rPr>
          <w:bCs/>
          <w:spacing w:val="-6"/>
          <w:sz w:val="28"/>
          <w:szCs w:val="28"/>
        </w:rPr>
        <w:t>а</w:t>
      </w:r>
      <w:r w:rsidRPr="00513DBF">
        <w:rPr>
          <w:bCs/>
          <w:spacing w:val="-6"/>
          <w:sz w:val="28"/>
          <w:szCs w:val="28"/>
        </w:rPr>
        <w:t xml:space="preserve"> Чувашской Республики от 26 сентября </w:t>
      </w:r>
      <w:r w:rsidR="00513DBF">
        <w:rPr>
          <w:bCs/>
          <w:spacing w:val="-6"/>
          <w:sz w:val="28"/>
          <w:szCs w:val="28"/>
        </w:rPr>
        <w:br/>
      </w:r>
      <w:r w:rsidRPr="00513DBF">
        <w:rPr>
          <w:bCs/>
          <w:spacing w:val="-6"/>
          <w:sz w:val="28"/>
          <w:szCs w:val="28"/>
        </w:rPr>
        <w:t>2003 года №</w:t>
      </w:r>
      <w:r w:rsidR="00513DBF">
        <w:rPr>
          <w:bCs/>
          <w:spacing w:val="-6"/>
          <w:sz w:val="28"/>
          <w:szCs w:val="28"/>
        </w:rPr>
        <w:t xml:space="preserve"> </w:t>
      </w:r>
      <w:r w:rsidRPr="00513DBF">
        <w:rPr>
          <w:bCs/>
          <w:spacing w:val="-6"/>
          <w:sz w:val="28"/>
          <w:szCs w:val="28"/>
        </w:rPr>
        <w:t xml:space="preserve">24 "О природных лечебных ресурсах, лечебно-оздоровительных местностях и курортах Чувашской Республики" (Ведомости Государственного Совета Чувашской Республики, 2003, </w:t>
      </w:r>
      <w:r w:rsidRPr="00513DBF">
        <w:rPr>
          <w:spacing w:val="-6"/>
          <w:sz w:val="28"/>
          <w:szCs w:val="28"/>
        </w:rPr>
        <w:t xml:space="preserve">№ 56; 2005, № 62; 2006, № 71; 2007, </w:t>
      </w:r>
      <w:r w:rsidR="00513DBF">
        <w:rPr>
          <w:spacing w:val="-6"/>
          <w:sz w:val="28"/>
          <w:szCs w:val="28"/>
        </w:rPr>
        <w:br/>
      </w:r>
      <w:r w:rsidRPr="00513DBF">
        <w:rPr>
          <w:spacing w:val="-6"/>
          <w:sz w:val="28"/>
          <w:szCs w:val="28"/>
        </w:rPr>
        <w:t>№ 73; 2012, № 94; газета "Республика", 2012, 5 октября</w:t>
      </w:r>
      <w:r w:rsidR="00301BB7" w:rsidRPr="00513DBF">
        <w:rPr>
          <w:spacing w:val="-6"/>
          <w:sz w:val="28"/>
          <w:szCs w:val="28"/>
        </w:rPr>
        <w:t xml:space="preserve">; </w:t>
      </w:r>
      <w:r w:rsidRPr="00513DBF">
        <w:rPr>
          <w:spacing w:val="-6"/>
          <w:sz w:val="28"/>
          <w:szCs w:val="28"/>
        </w:rPr>
        <w:t>Собрание законод</w:t>
      </w:r>
      <w:r w:rsidRPr="00513DBF">
        <w:rPr>
          <w:spacing w:val="-6"/>
          <w:sz w:val="28"/>
          <w:szCs w:val="28"/>
        </w:rPr>
        <w:t>а</w:t>
      </w:r>
      <w:r w:rsidRPr="00513DBF">
        <w:rPr>
          <w:spacing w:val="-6"/>
          <w:sz w:val="28"/>
          <w:szCs w:val="28"/>
        </w:rPr>
        <w:t>тельства Чувашской Республики, 2013, № 5</w:t>
      </w:r>
      <w:r w:rsidR="00301BB7" w:rsidRPr="00513DBF">
        <w:rPr>
          <w:spacing w:val="-6"/>
          <w:sz w:val="28"/>
          <w:szCs w:val="28"/>
        </w:rPr>
        <w:t>;</w:t>
      </w:r>
      <w:proofErr w:type="gramEnd"/>
      <w:r w:rsidR="00301BB7" w:rsidRPr="00513DBF">
        <w:rPr>
          <w:spacing w:val="-6"/>
          <w:sz w:val="28"/>
          <w:szCs w:val="28"/>
        </w:rPr>
        <w:t xml:space="preserve"> </w:t>
      </w:r>
      <w:r w:rsidR="00EC11BB">
        <w:rPr>
          <w:spacing w:val="-6"/>
          <w:sz w:val="28"/>
          <w:szCs w:val="28"/>
        </w:rPr>
        <w:t xml:space="preserve">газета "Республика", </w:t>
      </w:r>
      <w:r w:rsidR="00EC11BB" w:rsidRPr="00513DBF">
        <w:rPr>
          <w:spacing w:val="-6"/>
          <w:sz w:val="28"/>
          <w:szCs w:val="28"/>
        </w:rPr>
        <w:t>2014, 1 о</w:t>
      </w:r>
      <w:r w:rsidR="00EC11BB" w:rsidRPr="00513DBF">
        <w:rPr>
          <w:spacing w:val="-6"/>
          <w:sz w:val="28"/>
          <w:szCs w:val="28"/>
        </w:rPr>
        <w:t>к</w:t>
      </w:r>
      <w:r w:rsidR="00EC11BB" w:rsidRPr="00513DBF">
        <w:rPr>
          <w:spacing w:val="-6"/>
          <w:sz w:val="28"/>
          <w:szCs w:val="28"/>
        </w:rPr>
        <w:t>тября</w:t>
      </w:r>
      <w:r w:rsidRPr="00513DBF">
        <w:rPr>
          <w:spacing w:val="-6"/>
          <w:sz w:val="28"/>
          <w:szCs w:val="28"/>
        </w:rPr>
        <w:t xml:space="preserve">) </w:t>
      </w:r>
      <w:r w:rsidR="00BB6E45" w:rsidRPr="00513DBF">
        <w:rPr>
          <w:spacing w:val="-6"/>
          <w:sz w:val="28"/>
          <w:szCs w:val="28"/>
        </w:rPr>
        <w:t>следующие изменения:</w:t>
      </w:r>
    </w:p>
    <w:p w:rsidR="00BB6E45" w:rsidRPr="00513DBF" w:rsidRDefault="00BB6E45" w:rsidP="00C63459">
      <w:pPr>
        <w:autoSpaceDE w:val="0"/>
        <w:autoSpaceDN w:val="0"/>
        <w:adjustRightInd w:val="0"/>
        <w:spacing w:line="322" w:lineRule="auto"/>
        <w:ind w:firstLine="709"/>
        <w:jc w:val="both"/>
        <w:rPr>
          <w:spacing w:val="-6"/>
          <w:sz w:val="28"/>
          <w:szCs w:val="28"/>
        </w:rPr>
      </w:pPr>
      <w:r w:rsidRPr="00513DBF">
        <w:rPr>
          <w:spacing w:val="-6"/>
          <w:sz w:val="28"/>
          <w:szCs w:val="28"/>
        </w:rPr>
        <w:t xml:space="preserve">1) после слов </w:t>
      </w:r>
      <w:r w:rsidR="005F1079" w:rsidRPr="00513DBF">
        <w:rPr>
          <w:spacing w:val="-6"/>
          <w:sz w:val="28"/>
          <w:szCs w:val="28"/>
        </w:rPr>
        <w:t>"</w:t>
      </w:r>
      <w:r w:rsidRPr="00513DBF">
        <w:rPr>
          <w:spacing w:val="-6"/>
          <w:sz w:val="28"/>
          <w:szCs w:val="28"/>
        </w:rPr>
        <w:t>расходным обязательством" дополнить словами "</w:t>
      </w:r>
      <w:r w:rsidR="005F1079" w:rsidRPr="00513DBF">
        <w:rPr>
          <w:spacing w:val="-6"/>
          <w:sz w:val="28"/>
          <w:szCs w:val="28"/>
        </w:rPr>
        <w:t>мун</w:t>
      </w:r>
      <w:r w:rsidR="005F1079" w:rsidRPr="00513DBF">
        <w:rPr>
          <w:spacing w:val="-6"/>
          <w:sz w:val="28"/>
          <w:szCs w:val="28"/>
        </w:rPr>
        <w:t>и</w:t>
      </w:r>
      <w:r w:rsidR="005F1079" w:rsidRPr="00513DBF">
        <w:rPr>
          <w:spacing w:val="-6"/>
          <w:sz w:val="28"/>
          <w:szCs w:val="28"/>
        </w:rPr>
        <w:t>ципальных округов</w:t>
      </w:r>
      <w:proofErr w:type="gramStart"/>
      <w:r w:rsidR="00862E6A">
        <w:rPr>
          <w:spacing w:val="-6"/>
          <w:sz w:val="28"/>
          <w:szCs w:val="28"/>
        </w:rPr>
        <w:t>,</w:t>
      </w:r>
      <w:r w:rsidR="005F1079" w:rsidRPr="00513DBF">
        <w:rPr>
          <w:spacing w:val="-6"/>
          <w:sz w:val="28"/>
          <w:szCs w:val="28"/>
        </w:rPr>
        <w:t>"</w:t>
      </w:r>
      <w:proofErr w:type="gramEnd"/>
      <w:r w:rsidR="00AA6DE5" w:rsidRPr="00513DBF">
        <w:rPr>
          <w:spacing w:val="-6"/>
          <w:sz w:val="28"/>
          <w:szCs w:val="28"/>
        </w:rPr>
        <w:t>;</w:t>
      </w:r>
    </w:p>
    <w:p w:rsidR="00EC2211" w:rsidRPr="00513DBF" w:rsidRDefault="00AA6DE5" w:rsidP="00C63459">
      <w:pPr>
        <w:autoSpaceDE w:val="0"/>
        <w:autoSpaceDN w:val="0"/>
        <w:adjustRightInd w:val="0"/>
        <w:spacing w:line="322" w:lineRule="auto"/>
        <w:ind w:firstLine="709"/>
        <w:jc w:val="both"/>
        <w:rPr>
          <w:spacing w:val="-6"/>
          <w:sz w:val="28"/>
          <w:szCs w:val="28"/>
        </w:rPr>
      </w:pPr>
      <w:r w:rsidRPr="00513DBF">
        <w:rPr>
          <w:spacing w:val="-6"/>
          <w:sz w:val="28"/>
          <w:szCs w:val="28"/>
        </w:rPr>
        <w:t xml:space="preserve">2) </w:t>
      </w:r>
      <w:r w:rsidR="003E186F" w:rsidRPr="00513DBF">
        <w:rPr>
          <w:spacing w:val="-6"/>
          <w:sz w:val="28"/>
          <w:szCs w:val="28"/>
        </w:rPr>
        <w:t>слова "поселений</w:t>
      </w:r>
      <w:r w:rsidRPr="00513DBF">
        <w:rPr>
          <w:spacing w:val="-6"/>
          <w:sz w:val="28"/>
          <w:szCs w:val="28"/>
        </w:rPr>
        <w:t xml:space="preserve"> и</w:t>
      </w:r>
      <w:r w:rsidR="003E186F" w:rsidRPr="00513DBF">
        <w:rPr>
          <w:spacing w:val="-6"/>
          <w:sz w:val="28"/>
          <w:szCs w:val="28"/>
        </w:rPr>
        <w:t xml:space="preserve">" </w:t>
      </w:r>
      <w:r w:rsidRPr="00513DBF">
        <w:rPr>
          <w:spacing w:val="-6"/>
          <w:sz w:val="28"/>
          <w:szCs w:val="28"/>
        </w:rPr>
        <w:t>исключить</w:t>
      </w:r>
      <w:r w:rsidR="003E186F" w:rsidRPr="00513DBF">
        <w:rPr>
          <w:spacing w:val="-6"/>
          <w:sz w:val="28"/>
          <w:szCs w:val="28"/>
        </w:rPr>
        <w:t>.</w:t>
      </w:r>
    </w:p>
    <w:p w:rsidR="009C01B6" w:rsidRPr="00513DBF" w:rsidRDefault="009C01B6" w:rsidP="003A59C0">
      <w:pPr>
        <w:widowControl w:val="0"/>
        <w:spacing w:line="312" w:lineRule="auto"/>
        <w:ind w:firstLine="709"/>
        <w:jc w:val="both"/>
        <w:rPr>
          <w:b/>
          <w:bCs/>
          <w:spacing w:val="-6"/>
          <w:sz w:val="28"/>
          <w:szCs w:val="26"/>
        </w:rPr>
      </w:pPr>
      <w:r w:rsidRPr="00513DBF">
        <w:rPr>
          <w:b/>
          <w:bCs/>
          <w:spacing w:val="-6"/>
          <w:sz w:val="28"/>
          <w:szCs w:val="26"/>
        </w:rPr>
        <w:lastRenderedPageBreak/>
        <w:t xml:space="preserve">Статья </w:t>
      </w:r>
      <w:r w:rsidR="00797152" w:rsidRPr="00513DBF">
        <w:rPr>
          <w:b/>
          <w:bCs/>
          <w:spacing w:val="-6"/>
          <w:sz w:val="28"/>
          <w:szCs w:val="26"/>
        </w:rPr>
        <w:t>2</w:t>
      </w:r>
    </w:p>
    <w:p w:rsidR="003E186F" w:rsidRPr="003E186F" w:rsidRDefault="003E186F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513DBF">
        <w:rPr>
          <w:spacing w:val="-6"/>
          <w:sz w:val="28"/>
          <w:szCs w:val="28"/>
          <w:lang w:eastAsia="en-US"/>
        </w:rPr>
        <w:t xml:space="preserve">Внести в </w:t>
      </w:r>
      <w:hyperlink r:id="rId9" w:history="1">
        <w:r w:rsidRPr="00513DBF">
          <w:rPr>
            <w:spacing w:val="-6"/>
            <w:sz w:val="28"/>
            <w:szCs w:val="28"/>
            <w:lang w:eastAsia="en-US"/>
          </w:rPr>
          <w:t>Закон</w:t>
        </w:r>
      </w:hyperlink>
      <w:r w:rsidRPr="00513DBF">
        <w:rPr>
          <w:spacing w:val="-6"/>
          <w:sz w:val="28"/>
          <w:szCs w:val="28"/>
          <w:lang w:eastAsia="en-US"/>
        </w:rPr>
        <w:t xml:space="preserve"> Чувашской Республики от 3 октября 2012 года № 59</w:t>
      </w:r>
      <w:r w:rsidRPr="003E186F">
        <w:rPr>
          <w:sz w:val="28"/>
          <w:szCs w:val="28"/>
          <w:lang w:eastAsia="en-US"/>
        </w:rPr>
        <w:t xml:space="preserve"> "Об охране здоровья граждан в Чувашской Республике" (газета "Республика", 2012, 5 октября; Собрание законодательства Чувашской Республики, 2013, № 5, 10; 2014, № 12; 2016, № 10; 2017, № 2, 9; газета "Республика", 2017, 27 декабря; 2018, 27 июня, 31 октября; 2019, 13 марта; </w:t>
      </w:r>
      <w:proofErr w:type="gramStart"/>
      <w:r w:rsidRPr="003E186F">
        <w:rPr>
          <w:sz w:val="28"/>
          <w:szCs w:val="28"/>
          <w:lang w:eastAsia="en-US"/>
        </w:rPr>
        <w:t xml:space="preserve">2020, 29 апреля, </w:t>
      </w:r>
      <w:r w:rsidR="00513DBF">
        <w:rPr>
          <w:sz w:val="28"/>
          <w:szCs w:val="28"/>
          <w:lang w:eastAsia="en-US"/>
        </w:rPr>
        <w:br/>
      </w:r>
      <w:r w:rsidRPr="003E186F">
        <w:rPr>
          <w:sz w:val="28"/>
          <w:szCs w:val="28"/>
          <w:lang w:eastAsia="en-US"/>
        </w:rPr>
        <w:t>28 октября; 2021, 30 апреля, 27 октября</w:t>
      </w:r>
      <w:r w:rsidR="00A40BCF">
        <w:rPr>
          <w:sz w:val="28"/>
          <w:szCs w:val="28"/>
          <w:lang w:eastAsia="en-US"/>
        </w:rPr>
        <w:t>; 2022, 13 июля</w:t>
      </w:r>
      <w:r w:rsidRPr="003E186F">
        <w:rPr>
          <w:sz w:val="28"/>
          <w:szCs w:val="28"/>
          <w:lang w:eastAsia="en-US"/>
        </w:rPr>
        <w:t>) следующие изм</w:t>
      </w:r>
      <w:r w:rsidRPr="003E186F">
        <w:rPr>
          <w:sz w:val="28"/>
          <w:szCs w:val="28"/>
          <w:lang w:eastAsia="en-US"/>
        </w:rPr>
        <w:t>е</w:t>
      </w:r>
      <w:r w:rsidRPr="003E186F">
        <w:rPr>
          <w:sz w:val="28"/>
          <w:szCs w:val="28"/>
          <w:lang w:eastAsia="en-US"/>
        </w:rPr>
        <w:t xml:space="preserve">нения: </w:t>
      </w:r>
      <w:proofErr w:type="gramEnd"/>
    </w:p>
    <w:p w:rsidR="008579D2" w:rsidRDefault="008579D2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-4"/>
          <w:sz w:val="28"/>
          <w:szCs w:val="28"/>
        </w:rPr>
        <w:t xml:space="preserve">1) </w:t>
      </w:r>
      <w:r w:rsidR="00CD3784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 xml:space="preserve">статье </w:t>
      </w:r>
      <w:r w:rsidR="00A40BCF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CD3784" w:rsidRDefault="00324A9D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в </w:t>
      </w:r>
      <w:r w:rsidR="00797152">
        <w:rPr>
          <w:rFonts w:eastAsiaTheme="minorHAnsi"/>
          <w:sz w:val="28"/>
          <w:szCs w:val="28"/>
          <w:lang w:eastAsia="en-US"/>
        </w:rPr>
        <w:t>наименовании слова "муниципальных районов</w:t>
      </w:r>
      <w:proofErr w:type="gramStart"/>
      <w:r w:rsidR="00797152">
        <w:rPr>
          <w:rFonts w:eastAsiaTheme="minorHAnsi"/>
          <w:sz w:val="28"/>
          <w:szCs w:val="28"/>
          <w:lang w:eastAsia="en-US"/>
        </w:rPr>
        <w:t>,"</w:t>
      </w:r>
      <w:proofErr w:type="gramEnd"/>
      <w:r w:rsidR="00797152">
        <w:rPr>
          <w:rFonts w:eastAsiaTheme="minorHAnsi"/>
          <w:sz w:val="28"/>
          <w:szCs w:val="28"/>
          <w:lang w:eastAsia="en-US"/>
        </w:rPr>
        <w:t xml:space="preserve"> исключить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24A9D" w:rsidRDefault="00324A9D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в абзаце первом части 2 слова "</w:t>
      </w:r>
      <w:r w:rsidRPr="00324A9D">
        <w:rPr>
          <w:rFonts w:eastAsiaTheme="minorHAnsi"/>
          <w:sz w:val="28"/>
          <w:szCs w:val="28"/>
          <w:lang w:eastAsia="en-US"/>
        </w:rPr>
        <w:t>муниципальных районов</w:t>
      </w:r>
      <w:proofErr w:type="gramStart"/>
      <w:r w:rsidRPr="00324A9D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искл</w:t>
      </w:r>
      <w:r>
        <w:rPr>
          <w:rFonts w:eastAsiaTheme="minorHAnsi"/>
          <w:sz w:val="28"/>
          <w:szCs w:val="28"/>
          <w:lang w:eastAsia="en-US"/>
        </w:rPr>
        <w:t>ю</w:t>
      </w:r>
      <w:r>
        <w:rPr>
          <w:rFonts w:eastAsiaTheme="minorHAnsi"/>
          <w:sz w:val="28"/>
          <w:szCs w:val="28"/>
          <w:lang w:eastAsia="en-US"/>
        </w:rPr>
        <w:t>чить;</w:t>
      </w:r>
    </w:p>
    <w:p w:rsidR="00797152" w:rsidRDefault="00797152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324A9D">
        <w:rPr>
          <w:rFonts w:eastAsiaTheme="minorHAnsi"/>
          <w:sz w:val="28"/>
          <w:szCs w:val="28"/>
          <w:lang w:eastAsia="en-US"/>
        </w:rPr>
        <w:t>) в</w:t>
      </w:r>
      <w:r>
        <w:rPr>
          <w:rFonts w:eastAsiaTheme="minorHAnsi"/>
          <w:sz w:val="28"/>
          <w:szCs w:val="28"/>
          <w:lang w:eastAsia="en-US"/>
        </w:rPr>
        <w:t xml:space="preserve"> статье 10 слова "муниципальных районов</w:t>
      </w:r>
      <w:proofErr w:type="gramStart"/>
      <w:r>
        <w:rPr>
          <w:rFonts w:eastAsiaTheme="minorHAnsi"/>
          <w:sz w:val="28"/>
          <w:szCs w:val="28"/>
          <w:lang w:eastAsia="en-US"/>
        </w:rPr>
        <w:t>,"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исключить;</w:t>
      </w:r>
    </w:p>
    <w:p w:rsidR="00797152" w:rsidRDefault="00797152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в </w:t>
      </w:r>
      <w:r w:rsidRPr="00797152">
        <w:rPr>
          <w:rFonts w:eastAsiaTheme="minorHAnsi"/>
          <w:sz w:val="28"/>
          <w:szCs w:val="28"/>
          <w:lang w:eastAsia="en-US"/>
        </w:rPr>
        <w:t>абзац</w:t>
      </w:r>
      <w:r>
        <w:rPr>
          <w:rFonts w:eastAsiaTheme="minorHAnsi"/>
          <w:sz w:val="28"/>
          <w:szCs w:val="28"/>
          <w:lang w:eastAsia="en-US"/>
        </w:rPr>
        <w:t>е</w:t>
      </w:r>
      <w:r w:rsidRPr="00797152">
        <w:rPr>
          <w:rFonts w:eastAsiaTheme="minorHAnsi"/>
          <w:sz w:val="28"/>
          <w:szCs w:val="28"/>
          <w:lang w:eastAsia="en-US"/>
        </w:rPr>
        <w:t xml:space="preserve"> пят</w:t>
      </w:r>
      <w:r>
        <w:rPr>
          <w:rFonts w:eastAsiaTheme="minorHAnsi"/>
          <w:sz w:val="28"/>
          <w:szCs w:val="28"/>
          <w:lang w:eastAsia="en-US"/>
        </w:rPr>
        <w:t>ом</w:t>
      </w:r>
      <w:r w:rsidRPr="00797152">
        <w:rPr>
          <w:rFonts w:eastAsiaTheme="minorHAnsi"/>
          <w:sz w:val="28"/>
          <w:szCs w:val="28"/>
          <w:lang w:eastAsia="en-US"/>
        </w:rPr>
        <w:t xml:space="preserve"> статьи 11 слова </w:t>
      </w:r>
      <w:r>
        <w:rPr>
          <w:rFonts w:eastAsiaTheme="minorHAnsi"/>
          <w:sz w:val="28"/>
          <w:szCs w:val="28"/>
          <w:lang w:eastAsia="en-US"/>
        </w:rPr>
        <w:t>"</w:t>
      </w:r>
      <w:r w:rsidRPr="00797152">
        <w:rPr>
          <w:rFonts w:eastAsiaTheme="minorHAnsi"/>
          <w:sz w:val="28"/>
          <w:szCs w:val="28"/>
          <w:lang w:eastAsia="en-US"/>
        </w:rPr>
        <w:t xml:space="preserve">муниципальными </w:t>
      </w:r>
      <w:r>
        <w:rPr>
          <w:rFonts w:eastAsiaTheme="minorHAnsi"/>
          <w:sz w:val="28"/>
          <w:szCs w:val="28"/>
          <w:lang w:eastAsia="en-US"/>
        </w:rPr>
        <w:t>районами</w:t>
      </w:r>
      <w:proofErr w:type="gramStart"/>
      <w:r w:rsidR="00DC394A">
        <w:rPr>
          <w:rFonts w:eastAsiaTheme="minorHAnsi"/>
          <w:sz w:val="28"/>
          <w:szCs w:val="28"/>
          <w:lang w:eastAsia="en-US"/>
        </w:rPr>
        <w:t>,</w:t>
      </w:r>
      <w:r w:rsidRPr="00797152">
        <w:rPr>
          <w:rFonts w:eastAsiaTheme="minorHAnsi"/>
          <w:sz w:val="28"/>
          <w:szCs w:val="28"/>
          <w:lang w:eastAsia="en-US"/>
        </w:rPr>
        <w:t>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</w:t>
      </w:r>
      <w:r>
        <w:rPr>
          <w:rFonts w:eastAsiaTheme="minorHAnsi"/>
          <w:sz w:val="28"/>
          <w:szCs w:val="28"/>
          <w:lang w:eastAsia="en-US"/>
        </w:rPr>
        <w:t>с</w:t>
      </w:r>
      <w:r w:rsidR="00DC394A">
        <w:rPr>
          <w:rFonts w:eastAsiaTheme="minorHAnsi"/>
          <w:sz w:val="28"/>
          <w:szCs w:val="28"/>
          <w:lang w:eastAsia="en-US"/>
        </w:rPr>
        <w:t>ключить.</w:t>
      </w:r>
    </w:p>
    <w:p w:rsidR="009C01B6" w:rsidRDefault="009C01B6" w:rsidP="00C91C48">
      <w:pPr>
        <w:widowControl w:val="0"/>
        <w:spacing w:line="288" w:lineRule="auto"/>
        <w:ind w:firstLine="709"/>
        <w:jc w:val="both"/>
        <w:rPr>
          <w:sz w:val="28"/>
          <w:szCs w:val="26"/>
        </w:rPr>
      </w:pPr>
    </w:p>
    <w:p w:rsidR="00D577E1" w:rsidRPr="006D50D2" w:rsidRDefault="00D577E1" w:rsidP="003A59C0">
      <w:pPr>
        <w:widowControl w:val="0"/>
        <w:spacing w:line="312" w:lineRule="auto"/>
        <w:ind w:firstLine="709"/>
        <w:jc w:val="both"/>
        <w:rPr>
          <w:b/>
          <w:sz w:val="28"/>
          <w:szCs w:val="26"/>
        </w:rPr>
      </w:pPr>
      <w:r w:rsidRPr="006D50D2">
        <w:rPr>
          <w:b/>
          <w:sz w:val="28"/>
          <w:szCs w:val="26"/>
        </w:rPr>
        <w:t xml:space="preserve">Статья </w:t>
      </w:r>
      <w:r w:rsidR="00797152">
        <w:rPr>
          <w:b/>
          <w:sz w:val="28"/>
          <w:szCs w:val="26"/>
        </w:rPr>
        <w:t>3</w:t>
      </w:r>
    </w:p>
    <w:p w:rsidR="005F1079" w:rsidRPr="005F1079" w:rsidRDefault="005F1079" w:rsidP="003A59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1079">
        <w:rPr>
          <w:sz w:val="28"/>
          <w:szCs w:val="28"/>
        </w:rPr>
        <w:t>1. Настоящий Закон вступает в силу по истечении десяти дней после дня его официального опубликования, за исключением положений, для к</w:t>
      </w:r>
      <w:r w:rsidRPr="005F1079">
        <w:rPr>
          <w:sz w:val="28"/>
          <w:szCs w:val="28"/>
        </w:rPr>
        <w:t>о</w:t>
      </w:r>
      <w:r w:rsidRPr="005F1079">
        <w:rPr>
          <w:sz w:val="28"/>
          <w:szCs w:val="28"/>
        </w:rPr>
        <w:t xml:space="preserve">торых настоящей статьей установлен иной срок вступления их в силу. </w:t>
      </w:r>
    </w:p>
    <w:p w:rsidR="005F1079" w:rsidRDefault="005F1079" w:rsidP="003A59C0">
      <w:pPr>
        <w:widowControl w:val="0"/>
        <w:spacing w:line="312" w:lineRule="auto"/>
        <w:ind w:firstLine="709"/>
        <w:jc w:val="both"/>
        <w:rPr>
          <w:sz w:val="28"/>
          <w:szCs w:val="26"/>
        </w:rPr>
      </w:pPr>
      <w:r w:rsidRPr="002E3B1F">
        <w:rPr>
          <w:spacing w:val="-8"/>
          <w:sz w:val="28"/>
          <w:szCs w:val="28"/>
        </w:rPr>
        <w:t xml:space="preserve">2. Пункт </w:t>
      </w:r>
      <w:r w:rsidR="00862E6A" w:rsidRPr="002E3B1F">
        <w:rPr>
          <w:spacing w:val="-8"/>
          <w:sz w:val="28"/>
          <w:szCs w:val="28"/>
        </w:rPr>
        <w:t>2</w:t>
      </w:r>
      <w:r w:rsidRPr="002E3B1F">
        <w:rPr>
          <w:spacing w:val="-8"/>
          <w:sz w:val="28"/>
          <w:szCs w:val="28"/>
        </w:rPr>
        <w:t xml:space="preserve"> статьи 1 и статья 2</w:t>
      </w:r>
      <w:r w:rsidR="002E3B1F" w:rsidRPr="002E3B1F">
        <w:rPr>
          <w:spacing w:val="-8"/>
          <w:sz w:val="28"/>
          <w:szCs w:val="28"/>
        </w:rPr>
        <w:t xml:space="preserve"> настоящего Закона</w:t>
      </w:r>
      <w:r w:rsidRPr="002E3B1F">
        <w:rPr>
          <w:spacing w:val="-8"/>
          <w:sz w:val="28"/>
          <w:szCs w:val="28"/>
        </w:rPr>
        <w:t xml:space="preserve"> вступают в силу с 1</w:t>
      </w:r>
      <w:r w:rsidRPr="005F1079">
        <w:rPr>
          <w:spacing w:val="-2"/>
          <w:sz w:val="28"/>
          <w:szCs w:val="28"/>
        </w:rPr>
        <w:t xml:space="preserve"> я</w:t>
      </w:r>
      <w:r w:rsidRPr="005F1079">
        <w:rPr>
          <w:spacing w:val="-2"/>
          <w:sz w:val="28"/>
          <w:szCs w:val="28"/>
        </w:rPr>
        <w:t>н</w:t>
      </w:r>
      <w:r w:rsidRPr="005F1079">
        <w:rPr>
          <w:spacing w:val="-2"/>
          <w:sz w:val="28"/>
          <w:szCs w:val="28"/>
        </w:rPr>
        <w:t>варя 2023 года.</w:t>
      </w:r>
    </w:p>
    <w:p w:rsidR="00C63459" w:rsidRPr="00C63459" w:rsidRDefault="00C63459" w:rsidP="00C6345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63459" w:rsidRPr="00C63459" w:rsidTr="00C63459">
        <w:tc>
          <w:tcPr>
            <w:tcW w:w="1661" w:type="pct"/>
          </w:tcPr>
          <w:p w:rsidR="00C63459" w:rsidRPr="00C63459" w:rsidRDefault="00C63459" w:rsidP="00C63459">
            <w:pPr>
              <w:jc w:val="center"/>
              <w:rPr>
                <w:sz w:val="28"/>
                <w:szCs w:val="28"/>
              </w:rPr>
            </w:pPr>
            <w:r w:rsidRPr="00C63459">
              <w:rPr>
                <w:sz w:val="28"/>
                <w:szCs w:val="28"/>
              </w:rPr>
              <w:t>Глава</w:t>
            </w:r>
          </w:p>
          <w:p w:rsidR="00C63459" w:rsidRPr="00C63459" w:rsidRDefault="00C63459" w:rsidP="00C63459">
            <w:pPr>
              <w:jc w:val="center"/>
              <w:rPr>
                <w:sz w:val="28"/>
                <w:szCs w:val="28"/>
              </w:rPr>
            </w:pPr>
            <w:r w:rsidRPr="00C6345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63459" w:rsidRPr="00C63459" w:rsidRDefault="00C63459" w:rsidP="00C63459">
            <w:pPr>
              <w:rPr>
                <w:sz w:val="28"/>
                <w:szCs w:val="28"/>
              </w:rPr>
            </w:pPr>
          </w:p>
          <w:p w:rsidR="00C63459" w:rsidRPr="00C63459" w:rsidRDefault="00C63459" w:rsidP="00C63459">
            <w:pPr>
              <w:jc w:val="right"/>
              <w:rPr>
                <w:sz w:val="28"/>
                <w:szCs w:val="28"/>
              </w:rPr>
            </w:pPr>
            <w:r w:rsidRPr="00C63459">
              <w:rPr>
                <w:sz w:val="28"/>
                <w:szCs w:val="28"/>
              </w:rPr>
              <w:t>О. Николаев</w:t>
            </w:r>
          </w:p>
        </w:tc>
      </w:tr>
    </w:tbl>
    <w:p w:rsidR="00C63459" w:rsidRPr="00C63459" w:rsidRDefault="00C63459" w:rsidP="00C63459">
      <w:pPr>
        <w:rPr>
          <w:sz w:val="28"/>
          <w:szCs w:val="28"/>
        </w:rPr>
      </w:pPr>
    </w:p>
    <w:p w:rsidR="009A05B3" w:rsidRDefault="009A05B3" w:rsidP="009A05B3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9A05B3" w:rsidRDefault="009A05B3" w:rsidP="009A05B3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2 </w:t>
      </w:r>
      <w:r>
        <w:rPr>
          <w:sz w:val="28"/>
          <w:szCs w:val="28"/>
        </w:rPr>
        <w:t>ноября 2022 года</w:t>
      </w:r>
    </w:p>
    <w:p w:rsidR="009A05B3" w:rsidRDefault="009A05B3" w:rsidP="009A05B3">
      <w:pPr>
        <w:rPr>
          <w:sz w:val="4"/>
          <w:szCs w:val="4"/>
        </w:rPr>
      </w:pPr>
      <w:r>
        <w:rPr>
          <w:sz w:val="28"/>
          <w:szCs w:val="28"/>
        </w:rPr>
        <w:t>№ 9</w:t>
      </w:r>
      <w:r>
        <w:rPr>
          <w:sz w:val="28"/>
          <w:szCs w:val="28"/>
        </w:rPr>
        <w:t>6</w:t>
      </w:r>
      <w:bookmarkStart w:id="0" w:name="_GoBack"/>
      <w:bookmarkEnd w:id="0"/>
    </w:p>
    <w:p w:rsidR="00726815" w:rsidRPr="00C91C48" w:rsidRDefault="00726815" w:rsidP="00C91C48">
      <w:pPr>
        <w:rPr>
          <w:sz w:val="10"/>
          <w:szCs w:val="10"/>
        </w:rPr>
      </w:pPr>
    </w:p>
    <w:sectPr w:rsidR="00726815" w:rsidRPr="00C91C48" w:rsidSect="00DE3CB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079" w:rsidRDefault="005F1079" w:rsidP="00726815">
      <w:r>
        <w:separator/>
      </w:r>
    </w:p>
  </w:endnote>
  <w:endnote w:type="continuationSeparator" w:id="0">
    <w:p w:rsidR="005F1079" w:rsidRDefault="005F1079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079" w:rsidRDefault="005F1079" w:rsidP="00726815">
      <w:r>
        <w:separator/>
      </w:r>
    </w:p>
  </w:footnote>
  <w:footnote w:type="continuationSeparator" w:id="0">
    <w:p w:rsidR="005F1079" w:rsidRDefault="005F1079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79" w:rsidRDefault="005F1079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5F1079" w:rsidRDefault="005F10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5F1079" w:rsidRDefault="005F10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5B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2F5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E7D8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2D2E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482E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20572"/>
    <w:rsid w:val="00721CAC"/>
    <w:rsid w:val="00721CCE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0FE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152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936"/>
    <w:rsid w:val="00984FD5"/>
    <w:rsid w:val="00986735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05B3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6BF"/>
    <w:rsid w:val="009F0B8C"/>
    <w:rsid w:val="009F0CA7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143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6C2B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A3E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7EF2"/>
    <w:rsid w:val="00BA115A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41E5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3459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3784"/>
    <w:rsid w:val="00CD45DD"/>
    <w:rsid w:val="00CD4A2F"/>
    <w:rsid w:val="00CD5B10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2E2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5BB"/>
    <w:rsid w:val="00DD1A13"/>
    <w:rsid w:val="00DD2201"/>
    <w:rsid w:val="00DD2CC0"/>
    <w:rsid w:val="00DD36A7"/>
    <w:rsid w:val="00DD406C"/>
    <w:rsid w:val="00DD4719"/>
    <w:rsid w:val="00DD4D8A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0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F5C0475C280CDD310138A5173F6B31851956B6FF881CA6CA59AD766B8CDAA235AE8665CB658FF25740BB0E6B4916AA4A12v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5BBBB-FFC6-4A2B-8AFB-FD2956F4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2022-08-29T10:42:00Z</cp:lastPrinted>
  <dcterms:created xsi:type="dcterms:W3CDTF">2022-10-12T11:26:00Z</dcterms:created>
  <dcterms:modified xsi:type="dcterms:W3CDTF">2022-11-03T06:44:00Z</dcterms:modified>
</cp:coreProperties>
</file>