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A02" w:rsidRPr="00C95A02" w:rsidRDefault="00C95A02" w:rsidP="00EE170F">
      <w:pPr>
        <w:pStyle w:val="20"/>
        <w:shd w:val="clear" w:color="auto" w:fill="auto"/>
        <w:spacing w:after="0" w:line="240" w:lineRule="auto"/>
        <w:rPr>
          <w:b/>
          <w:spacing w:val="0"/>
          <w:sz w:val="24"/>
          <w:szCs w:val="28"/>
        </w:rPr>
      </w:pPr>
    </w:p>
    <w:p w:rsidR="000C7010" w:rsidRDefault="000C7010" w:rsidP="000C70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0C7010" w:rsidRDefault="000C7010" w:rsidP="000C701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</w:t>
      </w:r>
      <w:r w:rsidRPr="00334FA7">
        <w:rPr>
          <w:b/>
          <w:sz w:val="28"/>
          <w:szCs w:val="28"/>
        </w:rPr>
        <w:t xml:space="preserve">Чувашской Республики </w:t>
      </w:r>
    </w:p>
    <w:p w:rsidR="000C7010" w:rsidRDefault="001F28E3" w:rsidP="001F28E3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1F28E3">
        <w:rPr>
          <w:b/>
          <w:sz w:val="28"/>
          <w:szCs w:val="28"/>
        </w:rPr>
        <w:t xml:space="preserve">"О внесении изменений в статью 9 Закона Чувашской Республики </w:t>
      </w:r>
      <w:r>
        <w:rPr>
          <w:b/>
          <w:sz w:val="28"/>
          <w:szCs w:val="28"/>
        </w:rPr>
        <w:br/>
      </w:r>
      <w:r w:rsidRPr="001F28E3">
        <w:rPr>
          <w:b/>
          <w:sz w:val="28"/>
          <w:szCs w:val="28"/>
        </w:rPr>
        <w:t xml:space="preserve">"О природных лечебных ресурсах, лечебно-оздоровительных местностях </w:t>
      </w:r>
      <w:r w:rsidR="00F43D5B">
        <w:rPr>
          <w:b/>
          <w:sz w:val="28"/>
          <w:szCs w:val="28"/>
        </w:rPr>
        <w:br/>
      </w:r>
      <w:r w:rsidRPr="001F28E3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курортах Чувашской Республики" </w:t>
      </w:r>
      <w:r w:rsidRPr="001F28E3">
        <w:rPr>
          <w:b/>
          <w:sz w:val="28"/>
          <w:szCs w:val="28"/>
        </w:rPr>
        <w:t xml:space="preserve">и Закон Чувашской Республики </w:t>
      </w:r>
      <w:r w:rsidR="00F43D5B">
        <w:rPr>
          <w:b/>
          <w:sz w:val="28"/>
          <w:szCs w:val="28"/>
        </w:rPr>
        <w:br/>
      </w:r>
      <w:r w:rsidRPr="001F28E3">
        <w:rPr>
          <w:b/>
          <w:sz w:val="28"/>
          <w:szCs w:val="28"/>
        </w:rPr>
        <w:t>"Об охране здоровья граждан</w:t>
      </w:r>
      <w:r w:rsidR="00EF173D">
        <w:rPr>
          <w:b/>
          <w:sz w:val="28"/>
          <w:szCs w:val="28"/>
        </w:rPr>
        <w:t xml:space="preserve"> в Чувашской Республике</w:t>
      </w:r>
      <w:r w:rsidRPr="001F28E3">
        <w:rPr>
          <w:b/>
          <w:sz w:val="28"/>
          <w:szCs w:val="28"/>
        </w:rPr>
        <w:t>"</w:t>
      </w:r>
    </w:p>
    <w:p w:rsidR="001F28E3" w:rsidRPr="009F4E85" w:rsidRDefault="001F28E3" w:rsidP="001F28E3">
      <w:pPr>
        <w:autoSpaceDE w:val="0"/>
        <w:autoSpaceDN w:val="0"/>
        <w:adjustRightInd w:val="0"/>
        <w:jc w:val="center"/>
        <w:outlineLvl w:val="2"/>
        <w:rPr>
          <w:b/>
          <w:sz w:val="56"/>
          <w:szCs w:val="56"/>
        </w:rPr>
      </w:pPr>
    </w:p>
    <w:p w:rsidR="000C7010" w:rsidRPr="00F43D5B" w:rsidRDefault="000C7010" w:rsidP="00DE0F61">
      <w:pPr>
        <w:pStyle w:val="1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43D5B">
        <w:rPr>
          <w:rFonts w:ascii="Times New Roman" w:hAnsi="Times New Roman" w:cs="Times New Roman"/>
          <w:spacing w:val="-6"/>
          <w:sz w:val="28"/>
          <w:szCs w:val="28"/>
        </w:rPr>
        <w:t xml:space="preserve">Реализация закона Чувашской Республики </w:t>
      </w:r>
      <w:r w:rsidR="001F28E3" w:rsidRPr="00F43D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"О внесении изменений в статью 9 </w:t>
      </w:r>
      <w:r w:rsidR="001F28E3" w:rsidRPr="00F43D5B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Закона Чувашской Республики "О природных лечебных ресурсах, лечебно-оздоровительных местностях и курортах Чувашской Республики" и Закон </w:t>
      </w:r>
      <w:r w:rsidR="00DE0F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Ч</w:t>
      </w:r>
      <w:bookmarkStart w:id="0" w:name="_GoBack"/>
      <w:bookmarkEnd w:id="0"/>
      <w:r w:rsidR="001F28E3" w:rsidRPr="00F43D5B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увашской Республики "Об охране здоровья граждан</w:t>
      </w:r>
      <w:r w:rsidR="00EF173D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в Чувашской Республике</w:t>
      </w:r>
      <w:r w:rsidR="001F28E3" w:rsidRPr="00F43D5B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"</w:t>
      </w:r>
      <w:r w:rsidRPr="00F43D5B">
        <w:rPr>
          <w:rFonts w:ascii="Times New Roman" w:hAnsi="Times New Roman" w:cs="Times New Roman"/>
          <w:spacing w:val="-6"/>
          <w:sz w:val="28"/>
          <w:szCs w:val="28"/>
        </w:rPr>
        <w:t xml:space="preserve"> не повлечет дополнительных расходов из республиканского бюджета Чувашской Республики.</w:t>
      </w:r>
    </w:p>
    <w:sectPr w:rsidR="000C7010" w:rsidRPr="00F43D5B" w:rsidSect="00984936">
      <w:headerReference w:type="even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4C6" w:rsidRDefault="009764C6" w:rsidP="00726815">
      <w:r>
        <w:separator/>
      </w:r>
    </w:p>
  </w:endnote>
  <w:endnote w:type="continuationSeparator" w:id="0">
    <w:p w:rsidR="009764C6" w:rsidRDefault="009764C6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4C6" w:rsidRDefault="009764C6" w:rsidP="00726815">
      <w:r>
        <w:separator/>
      </w:r>
    </w:p>
  </w:footnote>
  <w:footnote w:type="continuationSeparator" w:id="0">
    <w:p w:rsidR="009764C6" w:rsidRDefault="009764C6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96" w:rsidRDefault="007A3312" w:rsidP="009F2C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D2CC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D2CC0">
      <w:rPr>
        <w:rStyle w:val="a7"/>
        <w:noProof/>
      </w:rPr>
      <w:t>30</w:t>
    </w:r>
    <w:r>
      <w:rPr>
        <w:rStyle w:val="a7"/>
      </w:rPr>
      <w:fldChar w:fldCharType="end"/>
    </w:r>
  </w:p>
  <w:p w:rsidR="009F2C96" w:rsidRDefault="00DE0F6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6D8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010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8E3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6E2B"/>
    <w:rsid w:val="002F00E2"/>
    <w:rsid w:val="002F03A7"/>
    <w:rsid w:val="002F13BD"/>
    <w:rsid w:val="002F2BD4"/>
    <w:rsid w:val="002F4714"/>
    <w:rsid w:val="002F70C5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7E11"/>
    <w:rsid w:val="00317F9F"/>
    <w:rsid w:val="00321F09"/>
    <w:rsid w:val="00322333"/>
    <w:rsid w:val="00323D9F"/>
    <w:rsid w:val="0032431B"/>
    <w:rsid w:val="00324DF3"/>
    <w:rsid w:val="00325D58"/>
    <w:rsid w:val="003267B7"/>
    <w:rsid w:val="003272EC"/>
    <w:rsid w:val="00330371"/>
    <w:rsid w:val="003319A7"/>
    <w:rsid w:val="0033332B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536D"/>
    <w:rsid w:val="006C53E5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20572"/>
    <w:rsid w:val="00721CAC"/>
    <w:rsid w:val="00721CCE"/>
    <w:rsid w:val="00723385"/>
    <w:rsid w:val="007233EB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354D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564D"/>
    <w:rsid w:val="008D5BAC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4C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5FFA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270B"/>
    <w:rsid w:val="00A036B4"/>
    <w:rsid w:val="00A0381C"/>
    <w:rsid w:val="00A03A4B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3938"/>
    <w:rsid w:val="00A849DA"/>
    <w:rsid w:val="00A86C2B"/>
    <w:rsid w:val="00A9090F"/>
    <w:rsid w:val="00A91EB1"/>
    <w:rsid w:val="00A94BF2"/>
    <w:rsid w:val="00A95B39"/>
    <w:rsid w:val="00A961D4"/>
    <w:rsid w:val="00A979C6"/>
    <w:rsid w:val="00AA1010"/>
    <w:rsid w:val="00AA23A1"/>
    <w:rsid w:val="00AA2FA7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5B5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A02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5316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47B6"/>
    <w:rsid w:val="00DC4922"/>
    <w:rsid w:val="00DC5018"/>
    <w:rsid w:val="00DC65BB"/>
    <w:rsid w:val="00DD1A13"/>
    <w:rsid w:val="00DD2201"/>
    <w:rsid w:val="00DD2CC0"/>
    <w:rsid w:val="00DD36A7"/>
    <w:rsid w:val="00DD4719"/>
    <w:rsid w:val="00DD4D8A"/>
    <w:rsid w:val="00DD67D9"/>
    <w:rsid w:val="00DD7AC7"/>
    <w:rsid w:val="00DE0227"/>
    <w:rsid w:val="00DE0AE6"/>
    <w:rsid w:val="00DE0C1F"/>
    <w:rsid w:val="00DE0F61"/>
    <w:rsid w:val="00DE2DB4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173D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D5B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1A2"/>
    <w:rsid w:val="00F755B4"/>
    <w:rsid w:val="00F75F29"/>
    <w:rsid w:val="00F76CB9"/>
    <w:rsid w:val="00F77944"/>
    <w:rsid w:val="00F80353"/>
    <w:rsid w:val="00F8108A"/>
    <w:rsid w:val="00F83F55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Семенова ИА</cp:lastModifiedBy>
  <cp:revision>13</cp:revision>
  <cp:lastPrinted>2022-08-25T05:12:00Z</cp:lastPrinted>
  <dcterms:created xsi:type="dcterms:W3CDTF">2014-06-04T05:20:00Z</dcterms:created>
  <dcterms:modified xsi:type="dcterms:W3CDTF">2022-08-29T10:45:00Z</dcterms:modified>
</cp:coreProperties>
</file>