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290BD5" w:rsidTr="00F8679B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290BD5" w:rsidRDefault="003204DF">
            <w:pPr>
              <w:pStyle w:val="ConsPlusNormal"/>
              <w:jc w:val="right"/>
              <w:rPr>
                <w:b/>
                <w:szCs w:val="22"/>
              </w:rPr>
            </w:pPr>
            <w:r w:rsidRPr="00290BD5">
              <w:rPr>
                <w:b/>
                <w:szCs w:val="22"/>
              </w:rPr>
              <w:t>Извлечение</w:t>
            </w:r>
          </w:p>
        </w:tc>
      </w:tr>
      <w:tr w:rsidR="00F8679B" w:rsidRPr="00F8679B" w:rsidTr="00F86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F8679B" w:rsidRPr="00F8679B" w:rsidRDefault="00F867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8679B">
              <w:rPr>
                <w:rFonts w:ascii="Calibri" w:hAnsi="Calibri" w:cs="Calibri"/>
                <w:sz w:val="24"/>
                <w:szCs w:val="24"/>
              </w:rPr>
              <w:t>30 июля 2013 года</w:t>
            </w:r>
          </w:p>
        </w:tc>
        <w:tc>
          <w:tcPr>
            <w:tcW w:w="4244" w:type="dxa"/>
          </w:tcPr>
          <w:p w:rsidR="00F8679B" w:rsidRPr="00F8679B" w:rsidRDefault="00F867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8679B">
              <w:rPr>
                <w:rFonts w:ascii="Calibri" w:hAnsi="Calibri" w:cs="Calibri"/>
                <w:sz w:val="24"/>
                <w:szCs w:val="24"/>
              </w:rPr>
              <w:t>N 50</w:t>
            </w:r>
          </w:p>
        </w:tc>
      </w:tr>
    </w:tbl>
    <w:p w:rsidR="00F8679B" w:rsidRPr="00F8679B" w:rsidRDefault="00F8679B" w:rsidP="00F8679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4"/>
          <w:szCs w:val="24"/>
        </w:rPr>
      </w:pPr>
    </w:p>
    <w:p w:rsidR="00F8679B" w:rsidRPr="00792D79" w:rsidRDefault="00F8679B" w:rsidP="00F8679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92D79">
        <w:rPr>
          <w:rFonts w:ascii="Calibri" w:hAnsi="Calibri" w:cs="Calibri"/>
          <w:b/>
          <w:sz w:val="24"/>
          <w:szCs w:val="24"/>
        </w:rPr>
        <w:t>ЗАКОН</w:t>
      </w:r>
    </w:p>
    <w:p w:rsidR="00F8679B" w:rsidRPr="00792D79" w:rsidRDefault="00F8679B" w:rsidP="00F8679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92D79">
        <w:rPr>
          <w:rFonts w:ascii="Calibri" w:hAnsi="Calibri" w:cs="Calibri"/>
          <w:b/>
          <w:sz w:val="24"/>
          <w:szCs w:val="24"/>
        </w:rPr>
        <w:t>ЧУВАШСКОЙ РЕСПУБЛИКИ</w:t>
      </w:r>
    </w:p>
    <w:p w:rsidR="00F8679B" w:rsidRPr="00792D79" w:rsidRDefault="00F8679B" w:rsidP="00F8679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92D79">
        <w:rPr>
          <w:rFonts w:ascii="Calibri" w:hAnsi="Calibri" w:cs="Calibri"/>
          <w:b/>
          <w:sz w:val="24"/>
          <w:szCs w:val="24"/>
        </w:rPr>
        <w:t>ОБ ОБРАЗОВАНИИ В ЧУВАШСКОЙ РЕСПУБЛИКЕ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proofErr w:type="gramStart"/>
      <w:r w:rsidRPr="00F8679B">
        <w:rPr>
          <w:rFonts w:ascii="Calibri" w:hAnsi="Calibri" w:cs="Calibri"/>
          <w:sz w:val="24"/>
          <w:szCs w:val="24"/>
        </w:rPr>
        <w:t>Принят</w:t>
      </w:r>
      <w:proofErr w:type="gramEnd"/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>Государственным Советом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>Чувашской Республики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>23 июля 2013 года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>Список изменяющих документов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proofErr w:type="gramStart"/>
      <w:r w:rsidRPr="00F8679B">
        <w:rPr>
          <w:rFonts w:ascii="Calibri" w:hAnsi="Calibri" w:cs="Calibri"/>
          <w:sz w:val="24"/>
          <w:szCs w:val="24"/>
        </w:rPr>
        <w:t xml:space="preserve">(в ред. Законов ЧР от 27.03.2014 </w:t>
      </w:r>
      <w:hyperlink r:id="rId7" w:history="1">
        <w:r w:rsidRPr="00F8679B">
          <w:rPr>
            <w:rFonts w:ascii="Calibri" w:hAnsi="Calibri" w:cs="Calibri"/>
            <w:sz w:val="24"/>
            <w:szCs w:val="24"/>
          </w:rPr>
          <w:t>N 18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26.06.2014 </w:t>
      </w:r>
      <w:hyperlink r:id="rId8" w:history="1">
        <w:r w:rsidRPr="00F8679B">
          <w:rPr>
            <w:rFonts w:ascii="Calibri" w:hAnsi="Calibri" w:cs="Calibri"/>
            <w:sz w:val="24"/>
            <w:szCs w:val="24"/>
          </w:rPr>
          <w:t>N 38</w:t>
        </w:r>
      </w:hyperlink>
      <w:r w:rsidRPr="00F8679B">
        <w:rPr>
          <w:rFonts w:ascii="Calibri" w:hAnsi="Calibri" w:cs="Calibri"/>
          <w:sz w:val="24"/>
          <w:szCs w:val="24"/>
        </w:rPr>
        <w:t>,</w:t>
      </w:r>
      <w:proofErr w:type="gramEnd"/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 xml:space="preserve">от 01.11.2014 </w:t>
      </w:r>
      <w:hyperlink r:id="rId9" w:history="1">
        <w:r w:rsidRPr="00F8679B">
          <w:rPr>
            <w:rFonts w:ascii="Calibri" w:hAnsi="Calibri" w:cs="Calibri"/>
            <w:sz w:val="24"/>
            <w:szCs w:val="24"/>
          </w:rPr>
          <w:t>N 67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08.12.2014 </w:t>
      </w:r>
      <w:hyperlink r:id="rId10" w:history="1">
        <w:r w:rsidRPr="00F8679B">
          <w:rPr>
            <w:rFonts w:ascii="Calibri" w:hAnsi="Calibri" w:cs="Calibri"/>
            <w:sz w:val="24"/>
            <w:szCs w:val="24"/>
          </w:rPr>
          <w:t>N 77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22.06.2015 </w:t>
      </w:r>
      <w:hyperlink r:id="rId11" w:history="1">
        <w:r w:rsidRPr="00F8679B">
          <w:rPr>
            <w:rFonts w:ascii="Calibri" w:hAnsi="Calibri" w:cs="Calibri"/>
            <w:sz w:val="24"/>
            <w:szCs w:val="24"/>
          </w:rPr>
          <w:t>N 37</w:t>
        </w:r>
      </w:hyperlink>
      <w:r w:rsidRPr="00F8679B">
        <w:rPr>
          <w:rFonts w:ascii="Calibri" w:hAnsi="Calibri" w:cs="Calibri"/>
          <w:sz w:val="24"/>
          <w:szCs w:val="24"/>
        </w:rPr>
        <w:t>,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 xml:space="preserve">от 09.10.2015 </w:t>
      </w:r>
      <w:hyperlink r:id="rId12" w:history="1">
        <w:r w:rsidRPr="00F8679B">
          <w:rPr>
            <w:rFonts w:ascii="Calibri" w:hAnsi="Calibri" w:cs="Calibri"/>
            <w:sz w:val="24"/>
            <w:szCs w:val="24"/>
          </w:rPr>
          <w:t>N 62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31.12.2015 </w:t>
      </w:r>
      <w:hyperlink r:id="rId13" w:history="1">
        <w:r w:rsidRPr="00F8679B">
          <w:rPr>
            <w:rFonts w:ascii="Calibri" w:hAnsi="Calibri" w:cs="Calibri"/>
            <w:sz w:val="24"/>
            <w:szCs w:val="24"/>
          </w:rPr>
          <w:t>N 89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22.02.2017 </w:t>
      </w:r>
      <w:hyperlink r:id="rId14" w:history="1">
        <w:r w:rsidRPr="00F8679B">
          <w:rPr>
            <w:rFonts w:ascii="Calibri" w:hAnsi="Calibri" w:cs="Calibri"/>
            <w:sz w:val="24"/>
            <w:szCs w:val="24"/>
          </w:rPr>
          <w:t>N 8</w:t>
        </w:r>
      </w:hyperlink>
      <w:r w:rsidRPr="00F8679B">
        <w:rPr>
          <w:rFonts w:ascii="Calibri" w:hAnsi="Calibri" w:cs="Calibri"/>
          <w:sz w:val="24"/>
          <w:szCs w:val="24"/>
        </w:rPr>
        <w:t>,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 xml:space="preserve">от 29.08.2017 </w:t>
      </w:r>
      <w:hyperlink r:id="rId15" w:history="1">
        <w:r w:rsidRPr="00F8679B">
          <w:rPr>
            <w:rFonts w:ascii="Calibri" w:hAnsi="Calibri" w:cs="Calibri"/>
            <w:sz w:val="24"/>
            <w:szCs w:val="24"/>
          </w:rPr>
          <w:t>N 44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20.06.2018 </w:t>
      </w:r>
      <w:hyperlink r:id="rId16" w:history="1">
        <w:r w:rsidRPr="00F8679B">
          <w:rPr>
            <w:rFonts w:ascii="Calibri" w:hAnsi="Calibri" w:cs="Calibri"/>
            <w:sz w:val="24"/>
            <w:szCs w:val="24"/>
          </w:rPr>
          <w:t>N 38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20.09.2018 </w:t>
      </w:r>
      <w:hyperlink r:id="rId17" w:history="1">
        <w:r w:rsidRPr="00F8679B">
          <w:rPr>
            <w:rFonts w:ascii="Calibri" w:hAnsi="Calibri" w:cs="Calibri"/>
            <w:sz w:val="24"/>
            <w:szCs w:val="24"/>
          </w:rPr>
          <w:t>N 61</w:t>
        </w:r>
      </w:hyperlink>
      <w:r w:rsidRPr="00F8679B">
        <w:rPr>
          <w:rFonts w:ascii="Calibri" w:hAnsi="Calibri" w:cs="Calibri"/>
          <w:sz w:val="24"/>
          <w:szCs w:val="24"/>
        </w:rPr>
        <w:t>,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 xml:space="preserve">от 21.12.2018 </w:t>
      </w:r>
      <w:hyperlink r:id="rId18" w:history="1">
        <w:r w:rsidRPr="00F8679B">
          <w:rPr>
            <w:rFonts w:ascii="Calibri" w:hAnsi="Calibri" w:cs="Calibri"/>
            <w:sz w:val="24"/>
            <w:szCs w:val="24"/>
          </w:rPr>
          <w:t>N 103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11.09.2019 </w:t>
      </w:r>
      <w:hyperlink r:id="rId19" w:history="1">
        <w:r w:rsidRPr="00F8679B">
          <w:rPr>
            <w:rFonts w:ascii="Calibri" w:hAnsi="Calibri" w:cs="Calibri"/>
            <w:sz w:val="24"/>
            <w:szCs w:val="24"/>
          </w:rPr>
          <w:t>N 65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04.03.2020 </w:t>
      </w:r>
      <w:hyperlink r:id="rId20" w:history="1">
        <w:r w:rsidRPr="00F8679B">
          <w:rPr>
            <w:rFonts w:ascii="Calibri" w:hAnsi="Calibri" w:cs="Calibri"/>
            <w:sz w:val="24"/>
            <w:szCs w:val="24"/>
          </w:rPr>
          <w:t>N 14</w:t>
        </w:r>
      </w:hyperlink>
      <w:r w:rsidRPr="00F8679B">
        <w:rPr>
          <w:rFonts w:ascii="Calibri" w:hAnsi="Calibri" w:cs="Calibri"/>
          <w:sz w:val="24"/>
          <w:szCs w:val="24"/>
        </w:rPr>
        <w:t>,</w:t>
      </w:r>
    </w:p>
    <w:p w:rsidR="00F8679B" w:rsidRPr="00F8679B" w:rsidRDefault="00F8679B" w:rsidP="00F8679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 xml:space="preserve">от 14.07.2020 </w:t>
      </w:r>
      <w:hyperlink r:id="rId21" w:history="1">
        <w:r w:rsidRPr="00F8679B">
          <w:rPr>
            <w:rFonts w:ascii="Calibri" w:hAnsi="Calibri" w:cs="Calibri"/>
            <w:sz w:val="24"/>
            <w:szCs w:val="24"/>
          </w:rPr>
          <w:t>N 59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11.02.2021 </w:t>
      </w:r>
      <w:hyperlink r:id="rId22" w:history="1">
        <w:r w:rsidRPr="00F8679B">
          <w:rPr>
            <w:rFonts w:ascii="Calibri" w:hAnsi="Calibri" w:cs="Calibri"/>
            <w:sz w:val="24"/>
            <w:szCs w:val="24"/>
          </w:rPr>
          <w:t>N 2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17.02.2021 </w:t>
      </w:r>
      <w:hyperlink r:id="rId23" w:history="1">
        <w:r w:rsidRPr="00F8679B">
          <w:rPr>
            <w:rFonts w:ascii="Calibri" w:hAnsi="Calibri" w:cs="Calibri"/>
            <w:sz w:val="24"/>
            <w:szCs w:val="24"/>
          </w:rPr>
          <w:t>N 7</w:t>
        </w:r>
      </w:hyperlink>
      <w:r w:rsidRPr="00F8679B">
        <w:rPr>
          <w:rFonts w:ascii="Calibri" w:hAnsi="Calibri" w:cs="Calibri"/>
          <w:sz w:val="24"/>
          <w:szCs w:val="24"/>
        </w:rPr>
        <w:t>,</w:t>
      </w:r>
    </w:p>
    <w:p w:rsidR="00290BD5" w:rsidRPr="00F8679B" w:rsidRDefault="00F8679B" w:rsidP="00AD13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sz w:val="24"/>
          <w:szCs w:val="24"/>
        </w:rPr>
      </w:pPr>
      <w:r w:rsidRPr="00F8679B">
        <w:rPr>
          <w:rFonts w:ascii="Calibri" w:hAnsi="Calibri" w:cs="Calibri"/>
          <w:sz w:val="24"/>
          <w:szCs w:val="24"/>
        </w:rPr>
        <w:t xml:space="preserve">от 22.10.2021 </w:t>
      </w:r>
      <w:hyperlink r:id="rId24" w:history="1">
        <w:r w:rsidRPr="00F8679B">
          <w:rPr>
            <w:rFonts w:ascii="Calibri" w:hAnsi="Calibri" w:cs="Calibri"/>
            <w:sz w:val="24"/>
            <w:szCs w:val="24"/>
          </w:rPr>
          <w:t>N 64</w:t>
        </w:r>
      </w:hyperlink>
      <w:r w:rsidRPr="00F8679B">
        <w:rPr>
          <w:rFonts w:ascii="Calibri" w:hAnsi="Calibri" w:cs="Calibri"/>
          <w:sz w:val="24"/>
          <w:szCs w:val="24"/>
        </w:rPr>
        <w:t xml:space="preserve">, от 05.07.2022 </w:t>
      </w:r>
      <w:hyperlink r:id="rId25" w:history="1">
        <w:r w:rsidRPr="00F8679B">
          <w:rPr>
            <w:rFonts w:ascii="Calibri" w:hAnsi="Calibri" w:cs="Calibri"/>
            <w:sz w:val="24"/>
            <w:szCs w:val="24"/>
          </w:rPr>
          <w:t>N 64</w:t>
        </w:r>
      </w:hyperlink>
      <w:r w:rsidR="00AD13B9">
        <w:rPr>
          <w:rFonts w:ascii="Calibri" w:hAnsi="Calibri" w:cs="Calibri"/>
          <w:sz w:val="24"/>
          <w:szCs w:val="24"/>
        </w:rPr>
        <w:t xml:space="preserve">, </w:t>
      </w:r>
      <w:r w:rsidR="00AD13B9" w:rsidRPr="00AD13B9">
        <w:rPr>
          <w:rFonts w:ascii="Calibri" w:hAnsi="Calibri" w:cs="Calibri"/>
          <w:sz w:val="24"/>
          <w:szCs w:val="24"/>
        </w:rPr>
        <w:t xml:space="preserve">от 23.09.2022 </w:t>
      </w:r>
      <w:hyperlink r:id="rId26" w:history="1">
        <w:r w:rsidR="00AD13B9" w:rsidRPr="00AD13B9">
          <w:rPr>
            <w:rFonts w:ascii="Calibri" w:hAnsi="Calibri" w:cs="Calibri"/>
            <w:sz w:val="24"/>
            <w:szCs w:val="24"/>
          </w:rPr>
          <w:t>N 6</w:t>
        </w:r>
      </w:hyperlink>
      <w:r w:rsidRPr="00F8679B">
        <w:rPr>
          <w:rFonts w:ascii="Calibri" w:hAnsi="Calibri" w:cs="Calibri"/>
          <w:sz w:val="24"/>
          <w:szCs w:val="24"/>
        </w:rPr>
        <w:t>)</w:t>
      </w:r>
    </w:p>
    <w:p w:rsidR="00F8679B" w:rsidRPr="00290BD5" w:rsidRDefault="00F8679B" w:rsidP="00F8679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</w:p>
    <w:p w:rsidR="00AD13B9" w:rsidRDefault="00F8679B" w:rsidP="00AD13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792D79">
        <w:rPr>
          <w:rFonts w:ascii="Calibri" w:hAnsi="Calibri" w:cs="Calibri"/>
          <w:b/>
          <w:sz w:val="24"/>
          <w:szCs w:val="24"/>
        </w:rPr>
        <w:t xml:space="preserve">Статья 14. Обеспечение </w:t>
      </w:r>
      <w:proofErr w:type="gramStart"/>
      <w:r w:rsidRPr="00792D79">
        <w:rPr>
          <w:rFonts w:ascii="Calibri" w:hAnsi="Calibri" w:cs="Calibri"/>
          <w:b/>
          <w:sz w:val="24"/>
          <w:szCs w:val="24"/>
        </w:rPr>
        <w:t>обучающихся</w:t>
      </w:r>
      <w:proofErr w:type="gramEnd"/>
      <w:r w:rsidRPr="00792D79">
        <w:rPr>
          <w:rFonts w:ascii="Calibri" w:hAnsi="Calibri" w:cs="Calibri"/>
          <w:b/>
          <w:sz w:val="24"/>
          <w:szCs w:val="24"/>
        </w:rPr>
        <w:t xml:space="preserve"> питанием, форменной одеждой и иным вещевым имуществом (обмундированием)</w:t>
      </w:r>
    </w:p>
    <w:p w:rsidR="00AD13B9" w:rsidRPr="00290BD5" w:rsidRDefault="00AD13B9" w:rsidP="00AD13B9">
      <w:pPr>
        <w:autoSpaceDE w:val="0"/>
        <w:autoSpaceDN w:val="0"/>
        <w:adjustRightInd w:val="0"/>
        <w:spacing w:line="240" w:lineRule="auto"/>
        <w:ind w:firstLine="540"/>
        <w:jc w:val="both"/>
      </w:pPr>
      <w:r>
        <w:t>…</w:t>
      </w:r>
    </w:p>
    <w:p w:rsidR="00AD13B9" w:rsidRPr="00AD13B9" w:rsidRDefault="00AD13B9" w:rsidP="00AD13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D13B9">
        <w:rPr>
          <w:rFonts w:ascii="Calibri" w:hAnsi="Calibri" w:cs="Calibri"/>
          <w:sz w:val="24"/>
          <w:szCs w:val="24"/>
        </w:rPr>
        <w:t>1.2. Право на бесплатное двухразовое питание в общеобразовательных организациях, находящихся на территории Чувашской Республики, имеют 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</w:r>
    </w:p>
    <w:p w:rsidR="00AD13B9" w:rsidRPr="00AD13B9" w:rsidRDefault="00AD13B9" w:rsidP="00AD13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D13B9">
        <w:rPr>
          <w:rFonts w:ascii="Calibri" w:hAnsi="Calibri" w:cs="Calibri"/>
          <w:sz w:val="24"/>
          <w:szCs w:val="24"/>
        </w:rPr>
        <w:t>1)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</w:r>
    </w:p>
    <w:p w:rsidR="00AD13B9" w:rsidRPr="00AD13B9" w:rsidRDefault="00AD13B9" w:rsidP="00AD13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D13B9">
        <w:rPr>
          <w:rFonts w:ascii="Calibri" w:hAnsi="Calibri" w:cs="Calibri"/>
          <w:sz w:val="24"/>
          <w:szCs w:val="24"/>
        </w:rPr>
        <w:t>2)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года.</w:t>
      </w:r>
    </w:p>
    <w:p w:rsidR="00AD13B9" w:rsidRPr="00AD13B9" w:rsidRDefault="00AD13B9" w:rsidP="00AD13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D13B9">
        <w:rPr>
          <w:rFonts w:ascii="Calibri" w:hAnsi="Calibri" w:cs="Calibri"/>
          <w:sz w:val="24"/>
          <w:szCs w:val="24"/>
        </w:rPr>
        <w:t>Обеспечение двухразовым питанием обучающихся, указанных в настоящей части, осуществляется за счет бюджетных ассигнований республиканского бюджета Чувашской Республики в порядке, установленном Кабинетом Министров Чувашской Республики.</w:t>
      </w:r>
    </w:p>
    <w:p w:rsidR="00AD13B9" w:rsidRPr="00AD13B9" w:rsidRDefault="00AD13B9" w:rsidP="00AD13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D13B9">
        <w:rPr>
          <w:rFonts w:ascii="Calibri" w:hAnsi="Calibri" w:cs="Calibri"/>
          <w:sz w:val="24"/>
          <w:szCs w:val="24"/>
        </w:rPr>
        <w:t xml:space="preserve">(часть 1.2 введена </w:t>
      </w:r>
      <w:hyperlink r:id="rId27" w:history="1">
        <w:r w:rsidRPr="00AD13B9">
          <w:rPr>
            <w:rFonts w:ascii="Calibri" w:hAnsi="Calibri" w:cs="Calibri"/>
            <w:sz w:val="24"/>
            <w:szCs w:val="24"/>
          </w:rPr>
          <w:t>Законом</w:t>
        </w:r>
      </w:hyperlink>
      <w:r w:rsidRPr="00AD13B9">
        <w:rPr>
          <w:rFonts w:ascii="Calibri" w:hAnsi="Calibri" w:cs="Calibri"/>
          <w:sz w:val="24"/>
          <w:szCs w:val="24"/>
        </w:rPr>
        <w:t xml:space="preserve"> ЧР от 23.09.2022 N 69)</w:t>
      </w:r>
    </w:p>
    <w:p w:rsidR="00F8679B" w:rsidRPr="00290BD5" w:rsidRDefault="00F8679B" w:rsidP="00F8679B">
      <w:pPr>
        <w:autoSpaceDE w:val="0"/>
        <w:autoSpaceDN w:val="0"/>
        <w:adjustRightInd w:val="0"/>
        <w:spacing w:line="240" w:lineRule="auto"/>
        <w:ind w:firstLine="540"/>
        <w:jc w:val="both"/>
      </w:pPr>
      <w:bookmarkStart w:id="0" w:name="_GoBack"/>
      <w:bookmarkEnd w:id="0"/>
      <w:r>
        <w:t>…</w:t>
      </w:r>
    </w:p>
    <w:sectPr w:rsidR="00F8679B" w:rsidRPr="00290BD5" w:rsidSect="009D760F">
      <w:headerReference w:type="default" r:id="rId28"/>
      <w:headerReference w:type="first" r:id="rId29"/>
      <w:pgSz w:w="11905" w:h="16838"/>
      <w:pgMar w:top="284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114" w:rsidRDefault="00C54114" w:rsidP="003204DF">
      <w:pPr>
        <w:spacing w:after="0" w:line="240" w:lineRule="auto"/>
      </w:pPr>
      <w:r>
        <w:separator/>
      </w:r>
    </w:p>
  </w:endnote>
  <w:endnote w:type="continuationSeparator" w:id="0">
    <w:p w:rsidR="00C54114" w:rsidRDefault="00C5411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114" w:rsidRDefault="00C54114" w:rsidP="003204DF">
      <w:pPr>
        <w:spacing w:after="0" w:line="240" w:lineRule="auto"/>
      </w:pPr>
      <w:r>
        <w:separator/>
      </w:r>
    </w:p>
  </w:footnote>
  <w:footnote w:type="continuationSeparator" w:id="0">
    <w:p w:rsidR="00C54114" w:rsidRDefault="00C5411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C54114" w:rsidRDefault="00C541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3B9">
          <w:rPr>
            <w:noProof/>
          </w:rPr>
          <w:t>2</w:t>
        </w:r>
        <w:r>
          <w:fldChar w:fldCharType="end"/>
        </w:r>
      </w:p>
    </w:sdtContent>
  </w:sdt>
  <w:p w:rsidR="00C54114" w:rsidRDefault="00C541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4" w:rsidRDefault="00C54114">
    <w:pPr>
      <w:pStyle w:val="a3"/>
      <w:jc w:val="center"/>
    </w:pPr>
  </w:p>
  <w:p w:rsidR="00C54114" w:rsidRDefault="00C541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752B1"/>
    <w:rsid w:val="002773C2"/>
    <w:rsid w:val="00290BD5"/>
    <w:rsid w:val="002E6B73"/>
    <w:rsid w:val="003204DF"/>
    <w:rsid w:val="00331D0F"/>
    <w:rsid w:val="0035466A"/>
    <w:rsid w:val="003826AF"/>
    <w:rsid w:val="003A35CA"/>
    <w:rsid w:val="003B541F"/>
    <w:rsid w:val="003C35F4"/>
    <w:rsid w:val="003E17CA"/>
    <w:rsid w:val="00443F90"/>
    <w:rsid w:val="004A52E6"/>
    <w:rsid w:val="004B6F7D"/>
    <w:rsid w:val="00506C3F"/>
    <w:rsid w:val="006504AB"/>
    <w:rsid w:val="006711BE"/>
    <w:rsid w:val="00682AC1"/>
    <w:rsid w:val="00695B88"/>
    <w:rsid w:val="006E55AA"/>
    <w:rsid w:val="00711A75"/>
    <w:rsid w:val="00733101"/>
    <w:rsid w:val="007716DD"/>
    <w:rsid w:val="007734BC"/>
    <w:rsid w:val="00792D79"/>
    <w:rsid w:val="007C0C09"/>
    <w:rsid w:val="007F3602"/>
    <w:rsid w:val="008243EE"/>
    <w:rsid w:val="0083486A"/>
    <w:rsid w:val="009A25B4"/>
    <w:rsid w:val="009D760F"/>
    <w:rsid w:val="00A15E08"/>
    <w:rsid w:val="00A2427D"/>
    <w:rsid w:val="00A81B78"/>
    <w:rsid w:val="00AB0793"/>
    <w:rsid w:val="00AB29CF"/>
    <w:rsid w:val="00AD13B9"/>
    <w:rsid w:val="00AD7748"/>
    <w:rsid w:val="00AE182C"/>
    <w:rsid w:val="00B46BE2"/>
    <w:rsid w:val="00B86F54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5C47"/>
    <w:rsid w:val="00DC11C8"/>
    <w:rsid w:val="00DD1473"/>
    <w:rsid w:val="00E262B6"/>
    <w:rsid w:val="00E41449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2576DD56C85989A77317EED4AA71D735773361F18F78D3138CFDD8BB690E47A0F937D7D69044C5372ADC166930F43CB6E9D02470AD5A9789C033qDeEI" TargetMode="External"/><Relationship Id="rId13" Type="http://schemas.openxmlformats.org/officeDocument/2006/relationships/hyperlink" Target="consultantplus://offline/ref=362576DD56C85989A77317EED4AA71D735773361FF8579DA128CFDD8BB690E47A0F937D7D69044C5372BD81A6930F43CB6E9D02470AD5A9789C033qDeEI" TargetMode="External"/><Relationship Id="rId18" Type="http://schemas.openxmlformats.org/officeDocument/2006/relationships/hyperlink" Target="consultantplus://offline/ref=362576DD56C85989A77317EED4AA71D735773361F68774DA1683A0D2B3300245A7F668C0D1D948C4372ADC1E6A6FF129A7B1DC206BB3538095C231DEqAeBI" TargetMode="External"/><Relationship Id="rId26" Type="http://schemas.openxmlformats.org/officeDocument/2006/relationships/hyperlink" Target="consultantplus://offline/ref=52DB06E4E51A08B69576C65926472D19A2770B5BFFA5BDD2F660ABE5EEE598A0CA0370D97F246E01CB0D64D012F25504598E2976DFA4533D546A7E47G5c0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62576DD56C85989A77317EED4AA71D735773361F6857ADB1A82A0D2B3300245A7F668C0D1D948C4372ADC1F616FF129A7B1DC206BB3538095C231DEqAeBI" TargetMode="External"/><Relationship Id="rId7" Type="http://schemas.openxmlformats.org/officeDocument/2006/relationships/hyperlink" Target="consultantplus://offline/ref=362576DD56C85989A77317EED4AA71D735773361FE857DD2138CFDD8BB690E47A0F937D7D69044C53729DC176930F43CB6E9D02470AD5A9789C033qDeEI" TargetMode="External"/><Relationship Id="rId12" Type="http://schemas.openxmlformats.org/officeDocument/2006/relationships/hyperlink" Target="consultantplus://offline/ref=362576DD56C85989A77317EED4AA71D735773361FF8779D4158CFDD8BB690E47A0F937D7D69044C5372ADC166930F43CB6E9D02470AD5A9789C033qDeEI" TargetMode="External"/><Relationship Id="rId17" Type="http://schemas.openxmlformats.org/officeDocument/2006/relationships/hyperlink" Target="consultantplus://offline/ref=362576DD56C85989A77317EED4AA71D735773361F6877AD31487A0D2B3300245A7F668C0D1D948C4372ADC1F6B6FF129A7B1DC206BB3538095C231DEqAeBI" TargetMode="External"/><Relationship Id="rId25" Type="http://schemas.openxmlformats.org/officeDocument/2006/relationships/hyperlink" Target="consultantplus://offline/ref=362576DD56C85989A77317EED4AA71D735773361F6827CDA158FA0D2B3300245A7F668C0D1D948C4372ADC1E6A6FF129A7B1DC206BB3538095C231DEqAeB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2576DD56C85989A77317EED4AA71D735773361F68779D4148EA0D2B3300245A7F668C0D1D948C4372ADC1E6A6FF129A7B1DC206BB3538095C231DEqAeBI" TargetMode="External"/><Relationship Id="rId20" Type="http://schemas.openxmlformats.org/officeDocument/2006/relationships/hyperlink" Target="consultantplus://offline/ref=362576DD56C85989A77317EED4AA71D735773361F6857ED01B85A0D2B3300245A7F668C0D1D948C4372ADC1E6A6FF129A7B1DC206BB3538095C231DEqAeBI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62576DD56C85989A77317EED4AA71D735773361F0807BD4168CFDD8BB690E47A0F937D7D69044C5372ADD1A6930F43CB6E9D02470AD5A9789C033qDeEI" TargetMode="External"/><Relationship Id="rId24" Type="http://schemas.openxmlformats.org/officeDocument/2006/relationships/hyperlink" Target="consultantplus://offline/ref=362576DD56C85989A77317EED4AA71D735773361F6837ED61583A0D2B3300245A7F668C0D1D948C4372ADC1E6A6FF129A7B1DC206BB3538095C231DEqAeB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62576DD56C85989A77317EED4AA71D735773361FE817BD3118CFDD8BB690E47A0F937D7D69044C5372ADC166930F43CB6E9D02470AD5A9789C033qDeEI" TargetMode="External"/><Relationship Id="rId23" Type="http://schemas.openxmlformats.org/officeDocument/2006/relationships/hyperlink" Target="consultantplus://offline/ref=362576DD56C85989A77317EED4AA71D735773361F68478D41B84A0D2B3300245A7F668C0D1D948C4372ADC1E6A6FF129A7B1DC206BB3538095C231DEqAeBI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362576DD56C85989A77317EED4AA71D735773361F08578D21B8CFDD8BB690E47A0F937D7D69044C5372ADC166930F43CB6E9D02470AD5A9789C033qDeEI" TargetMode="External"/><Relationship Id="rId19" Type="http://schemas.openxmlformats.org/officeDocument/2006/relationships/hyperlink" Target="consultantplus://offline/ref=362576DD56C85989A77317EED4AA71D735773361F6867AD61587A0D2B3300245A7F668C0D1D948C4372ADC1E6A6FF129A7B1DC206BB3538095C231DEqAeBI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2576DD56C85989A77317EED4AA71D735773361F08678D2108CFDD8BB690E47A0F937D7D69044C5372ADE1D6930F43CB6E9D02470AD5A9789C033qDeEI" TargetMode="External"/><Relationship Id="rId14" Type="http://schemas.openxmlformats.org/officeDocument/2006/relationships/hyperlink" Target="consultantplus://offline/ref=362576DD56C85989A77317EED4AA71D735773361FE8674D6148CFDD8BB690E47A0F937D7D69044C5372ADF196930F43CB6E9D02470AD5A9789C033qDeEI" TargetMode="External"/><Relationship Id="rId22" Type="http://schemas.openxmlformats.org/officeDocument/2006/relationships/hyperlink" Target="consultantplus://offline/ref=362576DD56C85989A77317EED4AA71D735773361F68478D61486A0D2B3300245A7F668C0D1D948C4372ADC1E6A6FF129A7B1DC206BB3538095C231DEqAeBI" TargetMode="External"/><Relationship Id="rId27" Type="http://schemas.openxmlformats.org/officeDocument/2006/relationships/hyperlink" Target="consultantplus://offline/ref=13C5D07EB0C5642087B0DA1A297F406556816C912E67EFAA6DF6AEA9D5B7773BFA59A8EA1416A7C3B75D3FE7C2E6E7AE160166B8FD992BADC39E3F84p8d0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48</cp:revision>
  <cp:lastPrinted>2022-09-19T05:26:00Z</cp:lastPrinted>
  <dcterms:created xsi:type="dcterms:W3CDTF">2017-05-25T10:32:00Z</dcterms:created>
  <dcterms:modified xsi:type="dcterms:W3CDTF">2022-10-20T05:32:00Z</dcterms:modified>
</cp:coreProperties>
</file>