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27B" w:rsidRPr="0093627B" w:rsidRDefault="0093627B" w:rsidP="0093627B">
      <w:pPr>
        <w:pStyle w:val="a4"/>
        <w:widowControl w:val="0"/>
        <w:ind w:left="4395"/>
        <w:rPr>
          <w:rFonts w:ascii="Times New Roman" w:hAnsi="Times New Roman"/>
          <w:i/>
          <w:color w:val="000000"/>
          <w:sz w:val="26"/>
          <w:szCs w:val="26"/>
        </w:rPr>
      </w:pPr>
      <w:r w:rsidRPr="0093627B">
        <w:rPr>
          <w:rFonts w:ascii="Times New Roman" w:hAnsi="Times New Roman"/>
          <w:i/>
          <w:color w:val="000000"/>
          <w:sz w:val="26"/>
          <w:szCs w:val="26"/>
        </w:rPr>
        <w:t>Приложение 2</w:t>
      </w:r>
    </w:p>
    <w:p w:rsidR="0093627B" w:rsidRPr="0093627B" w:rsidRDefault="0093627B" w:rsidP="0093627B">
      <w:pPr>
        <w:pStyle w:val="a4"/>
        <w:widowControl w:val="0"/>
        <w:ind w:left="4395"/>
        <w:rPr>
          <w:rFonts w:ascii="Times New Roman" w:hAnsi="Times New Roman"/>
          <w:i/>
          <w:color w:val="000000"/>
          <w:sz w:val="26"/>
          <w:szCs w:val="26"/>
        </w:rPr>
      </w:pPr>
      <w:r w:rsidRPr="0093627B">
        <w:rPr>
          <w:rFonts w:ascii="Times New Roman" w:hAnsi="Times New Roman"/>
          <w:i/>
          <w:color w:val="000000"/>
          <w:sz w:val="26"/>
          <w:szCs w:val="26"/>
        </w:rPr>
        <w:t xml:space="preserve">к постановлению </w:t>
      </w:r>
      <w:proofErr w:type="gramStart"/>
      <w:r w:rsidRPr="0093627B">
        <w:rPr>
          <w:rFonts w:ascii="Times New Roman" w:hAnsi="Times New Roman"/>
          <w:i/>
          <w:color w:val="000000"/>
          <w:sz w:val="26"/>
          <w:szCs w:val="26"/>
        </w:rPr>
        <w:t>Государственного</w:t>
      </w:r>
      <w:proofErr w:type="gramEnd"/>
    </w:p>
    <w:p w:rsidR="0093627B" w:rsidRPr="0093627B" w:rsidRDefault="0093627B" w:rsidP="0093627B">
      <w:pPr>
        <w:pStyle w:val="a4"/>
        <w:widowControl w:val="0"/>
        <w:ind w:left="4395"/>
        <w:rPr>
          <w:rFonts w:ascii="Times New Roman" w:hAnsi="Times New Roman"/>
          <w:i/>
          <w:color w:val="000000"/>
          <w:sz w:val="26"/>
          <w:szCs w:val="26"/>
        </w:rPr>
      </w:pPr>
      <w:r w:rsidRPr="0093627B">
        <w:rPr>
          <w:rFonts w:ascii="Times New Roman" w:hAnsi="Times New Roman"/>
          <w:i/>
          <w:color w:val="000000"/>
          <w:sz w:val="26"/>
          <w:szCs w:val="26"/>
        </w:rPr>
        <w:t>Совета Чувашской Республики</w:t>
      </w:r>
    </w:p>
    <w:p w:rsidR="00E8579A" w:rsidRPr="005D1FF3" w:rsidRDefault="0093627B" w:rsidP="0093627B">
      <w:pPr>
        <w:pStyle w:val="a4"/>
        <w:widowControl w:val="0"/>
        <w:ind w:left="4395"/>
        <w:rPr>
          <w:rFonts w:ascii="Times New Roman" w:hAnsi="Times New Roman"/>
          <w:i/>
          <w:color w:val="000000"/>
          <w:sz w:val="26"/>
          <w:szCs w:val="26"/>
        </w:rPr>
      </w:pPr>
      <w:r w:rsidRPr="0093627B">
        <w:rPr>
          <w:rFonts w:ascii="Times New Roman" w:hAnsi="Times New Roman"/>
          <w:i/>
          <w:color w:val="000000"/>
          <w:sz w:val="26"/>
          <w:szCs w:val="26"/>
        </w:rPr>
        <w:t>от___ ноября 2022 года №</w:t>
      </w:r>
      <w:bookmarkStart w:id="0" w:name="_GoBack"/>
      <w:bookmarkEnd w:id="0"/>
    </w:p>
    <w:p w:rsidR="00E8579A" w:rsidRPr="00195B82" w:rsidRDefault="00E8579A" w:rsidP="00195B82">
      <w:pPr>
        <w:spacing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E8579A" w:rsidRPr="00195B82" w:rsidRDefault="00E8579A" w:rsidP="00195B82">
      <w:pPr>
        <w:spacing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E8579A" w:rsidRPr="00195B82" w:rsidRDefault="00E8579A" w:rsidP="00195B8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 w:rsidRPr="00195B82">
        <w:rPr>
          <w:rFonts w:ascii="Times New Roman" w:hAnsi="Times New Roman"/>
          <w:b/>
          <w:bCs/>
          <w:sz w:val="28"/>
          <w:szCs w:val="26"/>
        </w:rPr>
        <w:t>ДОПОЛНИТЕЛЬНЫЕ НОРМАТИВЫ</w:t>
      </w:r>
    </w:p>
    <w:p w:rsidR="006F2601" w:rsidRPr="00195B82" w:rsidRDefault="006F2601" w:rsidP="00195B82">
      <w:pPr>
        <w:spacing w:after="0" w:line="312" w:lineRule="auto"/>
        <w:contextualSpacing/>
        <w:jc w:val="center"/>
        <w:rPr>
          <w:rFonts w:ascii="Times New Roman" w:hAnsi="Times New Roman"/>
          <w:b/>
          <w:bCs/>
          <w:sz w:val="28"/>
          <w:szCs w:val="26"/>
        </w:rPr>
      </w:pPr>
      <w:r w:rsidRPr="00195B82">
        <w:rPr>
          <w:rFonts w:ascii="Times New Roman" w:hAnsi="Times New Roman"/>
          <w:b/>
          <w:bCs/>
          <w:sz w:val="28"/>
          <w:szCs w:val="26"/>
        </w:rPr>
        <w:t>отчислений в местные бюджеты от налога на доходы физических лиц</w:t>
      </w:r>
    </w:p>
    <w:p w:rsidR="00E8579A" w:rsidRPr="00195B82" w:rsidRDefault="006F2601" w:rsidP="00195B82">
      <w:pPr>
        <w:spacing w:after="0" w:line="312" w:lineRule="auto"/>
        <w:contextualSpacing/>
        <w:jc w:val="center"/>
        <w:rPr>
          <w:rFonts w:ascii="Times New Roman" w:hAnsi="Times New Roman"/>
          <w:sz w:val="32"/>
          <w:szCs w:val="28"/>
        </w:rPr>
      </w:pPr>
      <w:r w:rsidRPr="00195B82">
        <w:rPr>
          <w:rFonts w:ascii="Times New Roman" w:hAnsi="Times New Roman"/>
          <w:b/>
          <w:bCs/>
          <w:sz w:val="28"/>
          <w:szCs w:val="26"/>
        </w:rPr>
        <w:t>на 2023 год и на плановый период 2024 и 2025 годов</w:t>
      </w:r>
    </w:p>
    <w:p w:rsidR="00E8579A" w:rsidRPr="00195B82" w:rsidRDefault="00E8579A" w:rsidP="00EE510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195B82" w:rsidRPr="00195B82" w:rsidRDefault="00195B82" w:rsidP="00EE510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851132" w:rsidRPr="005D1FF3" w:rsidRDefault="00851132" w:rsidP="00195B82">
      <w:pPr>
        <w:widowControl w:val="0"/>
        <w:autoSpaceDE w:val="0"/>
        <w:autoSpaceDN w:val="0"/>
        <w:adjustRightInd w:val="0"/>
        <w:spacing w:after="0" w:line="240" w:lineRule="auto"/>
        <w:ind w:right="-57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D1FF3">
        <w:rPr>
          <w:rFonts w:ascii="Times New Roman" w:hAnsi="Times New Roman"/>
          <w:sz w:val="24"/>
          <w:szCs w:val="24"/>
          <w:lang w:eastAsia="ru-RU"/>
        </w:rPr>
        <w:t>(в процентах)</w:t>
      </w: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64"/>
        <w:gridCol w:w="2580"/>
        <w:gridCol w:w="1936"/>
        <w:gridCol w:w="1798"/>
        <w:gridCol w:w="2216"/>
      </w:tblGrid>
      <w:tr w:rsidR="00851132" w:rsidRPr="00195B82" w:rsidTr="00195B82">
        <w:trPr>
          <w:tblHeader/>
        </w:trPr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132" w:rsidRPr="00195B82" w:rsidRDefault="00851132" w:rsidP="0019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  <w:p w:rsidR="00851132" w:rsidRPr="00195B82" w:rsidRDefault="00851132" w:rsidP="0019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132" w:rsidRPr="00195B82" w:rsidRDefault="00851132" w:rsidP="0019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мун</w:t>
            </w: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ципальных округов и городских округов</w:t>
            </w:r>
          </w:p>
        </w:tc>
        <w:tc>
          <w:tcPr>
            <w:tcW w:w="3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132" w:rsidRPr="00195B82" w:rsidRDefault="00851132" w:rsidP="0019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Дополнительные нормативы отчислений от налога </w:t>
            </w:r>
            <w:r w:rsidR="005D1FF3"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на доходы физических лиц</w:t>
            </w:r>
          </w:p>
        </w:tc>
      </w:tr>
      <w:tr w:rsidR="00851132" w:rsidRPr="00195B82" w:rsidTr="00195B82">
        <w:trPr>
          <w:tblHeader/>
        </w:trPr>
        <w:tc>
          <w:tcPr>
            <w:tcW w:w="3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132" w:rsidRPr="00195B82" w:rsidRDefault="00851132" w:rsidP="0019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132" w:rsidRPr="00195B82" w:rsidRDefault="00851132" w:rsidP="0019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132" w:rsidRPr="00195B82" w:rsidRDefault="00851132" w:rsidP="0019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132" w:rsidRPr="00195B82" w:rsidRDefault="00851132" w:rsidP="0019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132" w:rsidRPr="00195B82" w:rsidRDefault="00851132" w:rsidP="00195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851132" w:rsidRPr="00195B82" w:rsidTr="00195B82">
        <w:tc>
          <w:tcPr>
            <w:tcW w:w="361" w:type="pct"/>
            <w:tcBorders>
              <w:top w:val="single" w:sz="4" w:space="0" w:color="auto"/>
            </w:tcBorders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03" w:type="pct"/>
            <w:tcBorders>
              <w:top w:val="single" w:sz="4" w:space="0" w:color="auto"/>
            </w:tcBorders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Алатырский</w:t>
            </w:r>
            <w:proofErr w:type="spellEnd"/>
          </w:p>
        </w:tc>
        <w:tc>
          <w:tcPr>
            <w:tcW w:w="1053" w:type="pct"/>
            <w:tcBorders>
              <w:top w:val="single" w:sz="4" w:space="0" w:color="auto"/>
            </w:tcBorders>
          </w:tcPr>
          <w:p w:rsidR="00851132" w:rsidRPr="00195B82" w:rsidRDefault="00851132" w:rsidP="00195B82">
            <w:pPr>
              <w:spacing w:after="0" w:line="240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978" w:type="pct"/>
            <w:tcBorders>
              <w:top w:val="single" w:sz="4" w:space="0" w:color="auto"/>
            </w:tcBorders>
          </w:tcPr>
          <w:p w:rsidR="00851132" w:rsidRPr="00195B82" w:rsidRDefault="00851132" w:rsidP="00195B82">
            <w:pPr>
              <w:spacing w:after="0" w:line="240" w:lineRule="auto"/>
              <w:ind w:right="47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204" w:type="pct"/>
            <w:tcBorders>
              <w:top w:val="single" w:sz="4" w:space="0" w:color="auto"/>
            </w:tcBorders>
          </w:tcPr>
          <w:p w:rsidR="00851132" w:rsidRPr="00195B82" w:rsidRDefault="00851132" w:rsidP="00195B82">
            <w:pPr>
              <w:spacing w:after="0" w:line="240" w:lineRule="auto"/>
              <w:ind w:right="56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70,00</w:t>
            </w:r>
          </w:p>
        </w:tc>
      </w:tr>
      <w:tr w:rsidR="00851132" w:rsidRPr="00195B82" w:rsidTr="00195B82">
        <w:tc>
          <w:tcPr>
            <w:tcW w:w="361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403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Аликовский</w:t>
            </w:r>
            <w:proofErr w:type="spellEnd"/>
          </w:p>
        </w:tc>
        <w:tc>
          <w:tcPr>
            <w:tcW w:w="1053" w:type="pct"/>
          </w:tcPr>
          <w:p w:rsidR="00851132" w:rsidRPr="00195B82" w:rsidRDefault="00851132" w:rsidP="00195B82">
            <w:pPr>
              <w:spacing w:after="0" w:line="240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978" w:type="pct"/>
          </w:tcPr>
          <w:p w:rsidR="00851132" w:rsidRPr="00195B82" w:rsidRDefault="00851132" w:rsidP="00195B82">
            <w:pPr>
              <w:spacing w:after="0" w:line="240" w:lineRule="auto"/>
              <w:ind w:right="47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204" w:type="pct"/>
          </w:tcPr>
          <w:p w:rsidR="00851132" w:rsidRPr="00195B82" w:rsidRDefault="00851132" w:rsidP="00195B82">
            <w:pPr>
              <w:spacing w:after="0" w:line="240" w:lineRule="auto"/>
              <w:ind w:right="56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70,00</w:t>
            </w:r>
          </w:p>
        </w:tc>
      </w:tr>
      <w:tr w:rsidR="00851132" w:rsidRPr="00195B82" w:rsidTr="00195B82">
        <w:tc>
          <w:tcPr>
            <w:tcW w:w="361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403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Батыревский</w:t>
            </w:r>
            <w:proofErr w:type="spellEnd"/>
          </w:p>
        </w:tc>
        <w:tc>
          <w:tcPr>
            <w:tcW w:w="1053" w:type="pct"/>
          </w:tcPr>
          <w:p w:rsidR="00851132" w:rsidRPr="00195B82" w:rsidRDefault="00851132" w:rsidP="00195B82">
            <w:pPr>
              <w:spacing w:after="0" w:line="240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49,99</w:t>
            </w:r>
          </w:p>
        </w:tc>
        <w:tc>
          <w:tcPr>
            <w:tcW w:w="978" w:type="pct"/>
          </w:tcPr>
          <w:p w:rsidR="00851132" w:rsidRPr="00195B82" w:rsidRDefault="00851132" w:rsidP="00195B82">
            <w:pPr>
              <w:spacing w:after="0" w:line="240" w:lineRule="auto"/>
              <w:ind w:right="47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52,56</w:t>
            </w:r>
          </w:p>
        </w:tc>
        <w:tc>
          <w:tcPr>
            <w:tcW w:w="1204" w:type="pct"/>
          </w:tcPr>
          <w:p w:rsidR="00851132" w:rsidRPr="00195B82" w:rsidRDefault="00851132" w:rsidP="00195B82">
            <w:pPr>
              <w:spacing w:after="0" w:line="240" w:lineRule="auto"/>
              <w:ind w:right="56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53,99</w:t>
            </w:r>
          </w:p>
        </w:tc>
      </w:tr>
      <w:tr w:rsidR="00851132" w:rsidRPr="00195B82" w:rsidTr="00195B82">
        <w:tc>
          <w:tcPr>
            <w:tcW w:w="361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403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Вурнарский</w:t>
            </w:r>
            <w:proofErr w:type="spellEnd"/>
          </w:p>
        </w:tc>
        <w:tc>
          <w:tcPr>
            <w:tcW w:w="1053" w:type="pct"/>
          </w:tcPr>
          <w:p w:rsidR="00851132" w:rsidRPr="00195B82" w:rsidRDefault="00851132" w:rsidP="00195B82">
            <w:pPr>
              <w:spacing w:after="0" w:line="240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29,03</w:t>
            </w:r>
          </w:p>
        </w:tc>
        <w:tc>
          <w:tcPr>
            <w:tcW w:w="978" w:type="pct"/>
          </w:tcPr>
          <w:p w:rsidR="00851132" w:rsidRPr="00195B82" w:rsidRDefault="00851132" w:rsidP="00195B82">
            <w:pPr>
              <w:spacing w:after="0" w:line="240" w:lineRule="auto"/>
              <w:ind w:right="47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29,88</w:t>
            </w:r>
          </w:p>
        </w:tc>
        <w:tc>
          <w:tcPr>
            <w:tcW w:w="1204" w:type="pct"/>
          </w:tcPr>
          <w:p w:rsidR="00851132" w:rsidRPr="00195B82" w:rsidRDefault="00851132" w:rsidP="00195B82">
            <w:pPr>
              <w:spacing w:after="0" w:line="240" w:lineRule="auto"/>
              <w:ind w:right="56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30,75</w:t>
            </w:r>
          </w:p>
        </w:tc>
      </w:tr>
      <w:tr w:rsidR="00851132" w:rsidRPr="00195B82" w:rsidTr="00195B82">
        <w:tc>
          <w:tcPr>
            <w:tcW w:w="361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403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Ибресинский</w:t>
            </w:r>
            <w:proofErr w:type="spellEnd"/>
          </w:p>
        </w:tc>
        <w:tc>
          <w:tcPr>
            <w:tcW w:w="1053" w:type="pct"/>
          </w:tcPr>
          <w:p w:rsidR="00851132" w:rsidRPr="00195B82" w:rsidRDefault="00851132" w:rsidP="00195B82">
            <w:pPr>
              <w:spacing w:after="0" w:line="240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61,86</w:t>
            </w:r>
          </w:p>
        </w:tc>
        <w:tc>
          <w:tcPr>
            <w:tcW w:w="978" w:type="pct"/>
          </w:tcPr>
          <w:p w:rsidR="00851132" w:rsidRPr="00195B82" w:rsidRDefault="00851132" w:rsidP="00195B82">
            <w:pPr>
              <w:spacing w:after="0" w:line="240" w:lineRule="auto"/>
              <w:ind w:right="47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65,40</w:t>
            </w:r>
          </w:p>
        </w:tc>
        <w:tc>
          <w:tcPr>
            <w:tcW w:w="1204" w:type="pct"/>
          </w:tcPr>
          <w:p w:rsidR="00851132" w:rsidRPr="00195B82" w:rsidRDefault="00851132" w:rsidP="00195B82">
            <w:pPr>
              <w:spacing w:after="0" w:line="240" w:lineRule="auto"/>
              <w:ind w:right="56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66,95</w:t>
            </w:r>
          </w:p>
        </w:tc>
      </w:tr>
      <w:tr w:rsidR="00851132" w:rsidRPr="00195B82" w:rsidTr="00195B82">
        <w:tc>
          <w:tcPr>
            <w:tcW w:w="361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403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Канашский</w:t>
            </w:r>
            <w:proofErr w:type="spellEnd"/>
          </w:p>
        </w:tc>
        <w:tc>
          <w:tcPr>
            <w:tcW w:w="1053" w:type="pct"/>
          </w:tcPr>
          <w:p w:rsidR="00851132" w:rsidRPr="00195B82" w:rsidRDefault="00851132" w:rsidP="00195B82">
            <w:pPr>
              <w:spacing w:after="0" w:line="240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978" w:type="pct"/>
          </w:tcPr>
          <w:p w:rsidR="00851132" w:rsidRPr="00195B82" w:rsidRDefault="00851132" w:rsidP="00195B82">
            <w:pPr>
              <w:spacing w:after="0" w:line="240" w:lineRule="auto"/>
              <w:ind w:right="47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204" w:type="pct"/>
          </w:tcPr>
          <w:p w:rsidR="00851132" w:rsidRPr="00195B82" w:rsidRDefault="00851132" w:rsidP="00195B82">
            <w:pPr>
              <w:spacing w:after="0" w:line="240" w:lineRule="auto"/>
              <w:ind w:right="56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70,00</w:t>
            </w:r>
          </w:p>
        </w:tc>
      </w:tr>
      <w:tr w:rsidR="00851132" w:rsidRPr="00195B82" w:rsidTr="00195B82">
        <w:tc>
          <w:tcPr>
            <w:tcW w:w="361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403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Козловский</w:t>
            </w:r>
          </w:p>
        </w:tc>
        <w:tc>
          <w:tcPr>
            <w:tcW w:w="1053" w:type="pct"/>
          </w:tcPr>
          <w:p w:rsidR="00851132" w:rsidRPr="00195B82" w:rsidRDefault="00851132" w:rsidP="00195B82">
            <w:pPr>
              <w:spacing w:after="0" w:line="240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39,01</w:t>
            </w:r>
          </w:p>
        </w:tc>
        <w:tc>
          <w:tcPr>
            <w:tcW w:w="978" w:type="pct"/>
          </w:tcPr>
          <w:p w:rsidR="00851132" w:rsidRPr="00195B82" w:rsidRDefault="00851132" w:rsidP="00195B82">
            <w:pPr>
              <w:spacing w:after="0" w:line="240" w:lineRule="auto"/>
              <w:ind w:right="47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40,17</w:t>
            </w:r>
          </w:p>
        </w:tc>
        <w:tc>
          <w:tcPr>
            <w:tcW w:w="1204" w:type="pct"/>
          </w:tcPr>
          <w:p w:rsidR="00851132" w:rsidRPr="00195B82" w:rsidRDefault="00851132" w:rsidP="00195B82">
            <w:pPr>
              <w:spacing w:after="0" w:line="240" w:lineRule="auto"/>
              <w:ind w:right="56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41,26</w:t>
            </w:r>
          </w:p>
        </w:tc>
      </w:tr>
      <w:tr w:rsidR="00851132" w:rsidRPr="00195B82" w:rsidTr="00195B82">
        <w:tc>
          <w:tcPr>
            <w:tcW w:w="361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403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Комсомольский</w:t>
            </w:r>
          </w:p>
        </w:tc>
        <w:tc>
          <w:tcPr>
            <w:tcW w:w="1053" w:type="pct"/>
          </w:tcPr>
          <w:p w:rsidR="00851132" w:rsidRPr="00195B82" w:rsidRDefault="00851132" w:rsidP="00195B82">
            <w:pPr>
              <w:spacing w:after="0" w:line="240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49,22</w:t>
            </w:r>
          </w:p>
        </w:tc>
        <w:tc>
          <w:tcPr>
            <w:tcW w:w="978" w:type="pct"/>
          </w:tcPr>
          <w:p w:rsidR="00851132" w:rsidRPr="00195B82" w:rsidRDefault="00851132" w:rsidP="00195B82">
            <w:pPr>
              <w:spacing w:after="0" w:line="240" w:lineRule="auto"/>
              <w:ind w:right="47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52,09</w:t>
            </w:r>
          </w:p>
        </w:tc>
        <w:tc>
          <w:tcPr>
            <w:tcW w:w="1204" w:type="pct"/>
          </w:tcPr>
          <w:p w:rsidR="00851132" w:rsidRPr="00195B82" w:rsidRDefault="00851132" w:rsidP="00195B82">
            <w:pPr>
              <w:spacing w:after="0" w:line="240" w:lineRule="auto"/>
              <w:ind w:right="56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53,71</w:t>
            </w:r>
          </w:p>
        </w:tc>
      </w:tr>
      <w:tr w:rsidR="00851132" w:rsidRPr="00195B82" w:rsidTr="00195B82">
        <w:tc>
          <w:tcPr>
            <w:tcW w:w="361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403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053" w:type="pct"/>
          </w:tcPr>
          <w:p w:rsidR="00851132" w:rsidRPr="00195B82" w:rsidRDefault="00851132" w:rsidP="00195B82">
            <w:pPr>
              <w:spacing w:after="0" w:line="240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33,30</w:t>
            </w:r>
          </w:p>
        </w:tc>
        <w:tc>
          <w:tcPr>
            <w:tcW w:w="978" w:type="pct"/>
          </w:tcPr>
          <w:p w:rsidR="00851132" w:rsidRPr="00195B82" w:rsidRDefault="00851132" w:rsidP="00195B82">
            <w:pPr>
              <w:spacing w:after="0" w:line="240" w:lineRule="auto"/>
              <w:ind w:right="47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42,70</w:t>
            </w:r>
          </w:p>
        </w:tc>
        <w:tc>
          <w:tcPr>
            <w:tcW w:w="1204" w:type="pct"/>
          </w:tcPr>
          <w:p w:rsidR="00851132" w:rsidRPr="00195B82" w:rsidRDefault="00851132" w:rsidP="00195B82">
            <w:pPr>
              <w:spacing w:after="0" w:line="240" w:lineRule="auto"/>
              <w:ind w:right="56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37,24</w:t>
            </w:r>
          </w:p>
        </w:tc>
      </w:tr>
      <w:tr w:rsidR="00851132" w:rsidRPr="00195B82" w:rsidTr="00195B82">
        <w:tc>
          <w:tcPr>
            <w:tcW w:w="361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403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Красночетайский</w:t>
            </w:r>
            <w:proofErr w:type="spellEnd"/>
          </w:p>
        </w:tc>
        <w:tc>
          <w:tcPr>
            <w:tcW w:w="1053" w:type="pct"/>
          </w:tcPr>
          <w:p w:rsidR="00851132" w:rsidRPr="00195B82" w:rsidRDefault="00851132" w:rsidP="00195B82">
            <w:pPr>
              <w:spacing w:after="0" w:line="240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66,93</w:t>
            </w:r>
          </w:p>
        </w:tc>
        <w:tc>
          <w:tcPr>
            <w:tcW w:w="978" w:type="pct"/>
          </w:tcPr>
          <w:p w:rsidR="00851132" w:rsidRPr="00195B82" w:rsidRDefault="00851132" w:rsidP="00195B82">
            <w:pPr>
              <w:spacing w:after="0" w:line="240" w:lineRule="auto"/>
              <w:ind w:right="47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68,86</w:t>
            </w:r>
          </w:p>
        </w:tc>
        <w:tc>
          <w:tcPr>
            <w:tcW w:w="1204" w:type="pct"/>
          </w:tcPr>
          <w:p w:rsidR="00851132" w:rsidRPr="00195B82" w:rsidRDefault="00851132" w:rsidP="00195B82">
            <w:pPr>
              <w:spacing w:after="0" w:line="240" w:lineRule="auto"/>
              <w:ind w:right="56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69,96</w:t>
            </w:r>
          </w:p>
        </w:tc>
      </w:tr>
      <w:tr w:rsidR="00851132" w:rsidRPr="00195B82" w:rsidTr="00195B82">
        <w:tc>
          <w:tcPr>
            <w:tcW w:w="361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403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Мариинско-Посадский</w:t>
            </w:r>
          </w:p>
        </w:tc>
        <w:tc>
          <w:tcPr>
            <w:tcW w:w="1053" w:type="pct"/>
          </w:tcPr>
          <w:p w:rsidR="00851132" w:rsidRPr="00195B82" w:rsidRDefault="00851132" w:rsidP="00195B82">
            <w:pPr>
              <w:spacing w:after="0" w:line="240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978" w:type="pct"/>
          </w:tcPr>
          <w:p w:rsidR="00851132" w:rsidRPr="00195B82" w:rsidRDefault="00851132" w:rsidP="00195B82">
            <w:pPr>
              <w:spacing w:after="0" w:line="240" w:lineRule="auto"/>
              <w:ind w:right="47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204" w:type="pct"/>
          </w:tcPr>
          <w:p w:rsidR="00851132" w:rsidRPr="00195B82" w:rsidRDefault="00851132" w:rsidP="00195B82">
            <w:pPr>
              <w:spacing w:after="0" w:line="240" w:lineRule="auto"/>
              <w:ind w:right="56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70,00</w:t>
            </w:r>
          </w:p>
        </w:tc>
      </w:tr>
      <w:tr w:rsidR="00851132" w:rsidRPr="00195B82" w:rsidTr="00195B82">
        <w:tc>
          <w:tcPr>
            <w:tcW w:w="361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403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Моргаушский</w:t>
            </w:r>
            <w:proofErr w:type="spellEnd"/>
          </w:p>
        </w:tc>
        <w:tc>
          <w:tcPr>
            <w:tcW w:w="1053" w:type="pct"/>
          </w:tcPr>
          <w:p w:rsidR="00851132" w:rsidRPr="00195B82" w:rsidRDefault="00851132" w:rsidP="00195B82">
            <w:pPr>
              <w:spacing w:after="0" w:line="240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38,25</w:t>
            </w:r>
          </w:p>
        </w:tc>
        <w:tc>
          <w:tcPr>
            <w:tcW w:w="978" w:type="pct"/>
          </w:tcPr>
          <w:p w:rsidR="00851132" w:rsidRPr="00195B82" w:rsidRDefault="00851132" w:rsidP="00195B82">
            <w:pPr>
              <w:spacing w:after="0" w:line="240" w:lineRule="auto"/>
              <w:ind w:right="47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39,40</w:t>
            </w:r>
          </w:p>
        </w:tc>
        <w:tc>
          <w:tcPr>
            <w:tcW w:w="1204" w:type="pct"/>
          </w:tcPr>
          <w:p w:rsidR="00851132" w:rsidRPr="00195B82" w:rsidRDefault="00851132" w:rsidP="00195B82">
            <w:pPr>
              <w:spacing w:after="0" w:line="240" w:lineRule="auto"/>
              <w:ind w:right="56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40,47</w:t>
            </w:r>
          </w:p>
        </w:tc>
      </w:tr>
      <w:tr w:rsidR="00851132" w:rsidRPr="00195B82" w:rsidTr="00195B82">
        <w:tc>
          <w:tcPr>
            <w:tcW w:w="361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403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Порецкий</w:t>
            </w:r>
            <w:proofErr w:type="spellEnd"/>
          </w:p>
        </w:tc>
        <w:tc>
          <w:tcPr>
            <w:tcW w:w="1053" w:type="pct"/>
          </w:tcPr>
          <w:p w:rsidR="00851132" w:rsidRPr="00195B82" w:rsidRDefault="00851132" w:rsidP="00195B82">
            <w:pPr>
              <w:spacing w:after="0" w:line="240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50,93</w:t>
            </w:r>
          </w:p>
        </w:tc>
        <w:tc>
          <w:tcPr>
            <w:tcW w:w="978" w:type="pct"/>
          </w:tcPr>
          <w:p w:rsidR="00851132" w:rsidRPr="00195B82" w:rsidRDefault="00851132" w:rsidP="00195B82">
            <w:pPr>
              <w:spacing w:after="0" w:line="240" w:lineRule="auto"/>
              <w:ind w:right="47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52,51</w:t>
            </w:r>
          </w:p>
        </w:tc>
        <w:tc>
          <w:tcPr>
            <w:tcW w:w="1204" w:type="pct"/>
          </w:tcPr>
          <w:p w:rsidR="00851132" w:rsidRPr="00195B82" w:rsidRDefault="00851132" w:rsidP="00195B82">
            <w:pPr>
              <w:spacing w:after="0" w:line="240" w:lineRule="auto"/>
              <w:ind w:right="56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54,17</w:t>
            </w:r>
          </w:p>
        </w:tc>
      </w:tr>
      <w:tr w:rsidR="00851132" w:rsidRPr="00195B82" w:rsidTr="00195B82">
        <w:tc>
          <w:tcPr>
            <w:tcW w:w="361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403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Урмарский</w:t>
            </w:r>
            <w:proofErr w:type="spellEnd"/>
          </w:p>
        </w:tc>
        <w:tc>
          <w:tcPr>
            <w:tcW w:w="1053" w:type="pct"/>
          </w:tcPr>
          <w:p w:rsidR="00851132" w:rsidRPr="00195B82" w:rsidRDefault="00851132" w:rsidP="00195B82">
            <w:pPr>
              <w:spacing w:after="0" w:line="240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64,19</w:t>
            </w:r>
          </w:p>
        </w:tc>
        <w:tc>
          <w:tcPr>
            <w:tcW w:w="978" w:type="pct"/>
          </w:tcPr>
          <w:p w:rsidR="00851132" w:rsidRPr="00195B82" w:rsidRDefault="00851132" w:rsidP="00195B82">
            <w:pPr>
              <w:spacing w:after="0" w:line="240" w:lineRule="auto"/>
              <w:ind w:right="47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66,77</w:t>
            </w:r>
          </w:p>
        </w:tc>
        <w:tc>
          <w:tcPr>
            <w:tcW w:w="1204" w:type="pct"/>
          </w:tcPr>
          <w:p w:rsidR="00851132" w:rsidRPr="00195B82" w:rsidRDefault="00851132" w:rsidP="00195B82">
            <w:pPr>
              <w:spacing w:after="0" w:line="240" w:lineRule="auto"/>
              <w:ind w:right="56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68,66</w:t>
            </w:r>
          </w:p>
        </w:tc>
      </w:tr>
      <w:tr w:rsidR="00851132" w:rsidRPr="00195B82" w:rsidTr="00195B82">
        <w:tc>
          <w:tcPr>
            <w:tcW w:w="361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1403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Цивильский</w:t>
            </w:r>
            <w:proofErr w:type="spellEnd"/>
          </w:p>
        </w:tc>
        <w:tc>
          <w:tcPr>
            <w:tcW w:w="1053" w:type="pct"/>
          </w:tcPr>
          <w:p w:rsidR="00851132" w:rsidRPr="00195B82" w:rsidRDefault="00851132" w:rsidP="00195B82">
            <w:pPr>
              <w:spacing w:after="0" w:line="240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24,78</w:t>
            </w:r>
          </w:p>
        </w:tc>
        <w:tc>
          <w:tcPr>
            <w:tcW w:w="978" w:type="pct"/>
          </w:tcPr>
          <w:p w:rsidR="00851132" w:rsidRPr="00195B82" w:rsidRDefault="00851132" w:rsidP="00195B82">
            <w:pPr>
              <w:spacing w:after="0" w:line="240" w:lineRule="auto"/>
              <w:ind w:right="47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25,49</w:t>
            </w:r>
          </w:p>
        </w:tc>
        <w:tc>
          <w:tcPr>
            <w:tcW w:w="1204" w:type="pct"/>
          </w:tcPr>
          <w:p w:rsidR="00851132" w:rsidRPr="00195B82" w:rsidRDefault="00851132" w:rsidP="00195B82">
            <w:pPr>
              <w:spacing w:after="0" w:line="240" w:lineRule="auto"/>
              <w:ind w:right="56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26,16</w:t>
            </w:r>
          </w:p>
        </w:tc>
      </w:tr>
      <w:tr w:rsidR="00851132" w:rsidRPr="00195B82" w:rsidTr="00195B82">
        <w:tc>
          <w:tcPr>
            <w:tcW w:w="361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403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Чебоксарский</w:t>
            </w:r>
          </w:p>
        </w:tc>
        <w:tc>
          <w:tcPr>
            <w:tcW w:w="1053" w:type="pct"/>
          </w:tcPr>
          <w:p w:rsidR="00851132" w:rsidRPr="00195B82" w:rsidRDefault="00851132" w:rsidP="00195B82">
            <w:pPr>
              <w:spacing w:after="0" w:line="240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26,55</w:t>
            </w:r>
          </w:p>
        </w:tc>
        <w:tc>
          <w:tcPr>
            <w:tcW w:w="978" w:type="pct"/>
          </w:tcPr>
          <w:p w:rsidR="00851132" w:rsidRPr="00195B82" w:rsidRDefault="00851132" w:rsidP="00195B82">
            <w:pPr>
              <w:spacing w:after="0" w:line="240" w:lineRule="auto"/>
              <w:ind w:right="47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27,52</w:t>
            </w:r>
          </w:p>
        </w:tc>
        <w:tc>
          <w:tcPr>
            <w:tcW w:w="1204" w:type="pct"/>
          </w:tcPr>
          <w:p w:rsidR="00851132" w:rsidRPr="00195B82" w:rsidRDefault="00851132" w:rsidP="00195B82">
            <w:pPr>
              <w:spacing w:after="0" w:line="240" w:lineRule="auto"/>
              <w:ind w:right="56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28,46</w:t>
            </w:r>
          </w:p>
        </w:tc>
      </w:tr>
      <w:tr w:rsidR="00851132" w:rsidRPr="00195B82" w:rsidTr="00195B82">
        <w:tc>
          <w:tcPr>
            <w:tcW w:w="361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1403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Шемуршинский</w:t>
            </w:r>
            <w:proofErr w:type="spellEnd"/>
          </w:p>
        </w:tc>
        <w:tc>
          <w:tcPr>
            <w:tcW w:w="1053" w:type="pct"/>
          </w:tcPr>
          <w:p w:rsidR="00851132" w:rsidRPr="00195B82" w:rsidRDefault="00851132" w:rsidP="00195B82">
            <w:pPr>
              <w:spacing w:after="0" w:line="240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978" w:type="pct"/>
          </w:tcPr>
          <w:p w:rsidR="00851132" w:rsidRPr="00195B82" w:rsidRDefault="00851132" w:rsidP="00195B82">
            <w:pPr>
              <w:spacing w:after="0" w:line="240" w:lineRule="auto"/>
              <w:ind w:right="47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204" w:type="pct"/>
          </w:tcPr>
          <w:p w:rsidR="00851132" w:rsidRPr="00195B82" w:rsidRDefault="00851132" w:rsidP="00195B82">
            <w:pPr>
              <w:spacing w:after="0" w:line="240" w:lineRule="auto"/>
              <w:ind w:right="56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70,00</w:t>
            </w:r>
          </w:p>
        </w:tc>
      </w:tr>
      <w:tr w:rsidR="00851132" w:rsidRPr="00195B82" w:rsidTr="00195B82">
        <w:tc>
          <w:tcPr>
            <w:tcW w:w="361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1403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Шумерлинский</w:t>
            </w:r>
            <w:proofErr w:type="spellEnd"/>
          </w:p>
        </w:tc>
        <w:tc>
          <w:tcPr>
            <w:tcW w:w="1053" w:type="pct"/>
          </w:tcPr>
          <w:p w:rsidR="00851132" w:rsidRPr="00195B82" w:rsidRDefault="00851132" w:rsidP="00195B82">
            <w:pPr>
              <w:spacing w:after="0" w:line="240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978" w:type="pct"/>
          </w:tcPr>
          <w:p w:rsidR="00851132" w:rsidRPr="00195B82" w:rsidRDefault="00851132" w:rsidP="00195B82">
            <w:pPr>
              <w:spacing w:after="0" w:line="240" w:lineRule="auto"/>
              <w:ind w:right="47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204" w:type="pct"/>
          </w:tcPr>
          <w:p w:rsidR="00851132" w:rsidRPr="00195B82" w:rsidRDefault="00851132" w:rsidP="00195B82">
            <w:pPr>
              <w:spacing w:after="0" w:line="240" w:lineRule="auto"/>
              <w:ind w:right="56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70,00</w:t>
            </w:r>
          </w:p>
        </w:tc>
      </w:tr>
      <w:tr w:rsidR="00851132" w:rsidRPr="00195B82" w:rsidTr="00195B82">
        <w:tc>
          <w:tcPr>
            <w:tcW w:w="361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403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Ядринский</w:t>
            </w:r>
            <w:proofErr w:type="spellEnd"/>
          </w:p>
        </w:tc>
        <w:tc>
          <w:tcPr>
            <w:tcW w:w="1053" w:type="pct"/>
          </w:tcPr>
          <w:p w:rsidR="00851132" w:rsidRPr="00195B82" w:rsidRDefault="00851132" w:rsidP="00195B82">
            <w:pPr>
              <w:spacing w:after="0" w:line="240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42,94</w:t>
            </w:r>
          </w:p>
        </w:tc>
        <w:tc>
          <w:tcPr>
            <w:tcW w:w="978" w:type="pct"/>
          </w:tcPr>
          <w:p w:rsidR="00851132" w:rsidRPr="00195B82" w:rsidRDefault="00851132" w:rsidP="00195B82">
            <w:pPr>
              <w:spacing w:after="0" w:line="240" w:lineRule="auto"/>
              <w:ind w:right="47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44,28</w:t>
            </w:r>
          </w:p>
        </w:tc>
        <w:tc>
          <w:tcPr>
            <w:tcW w:w="1204" w:type="pct"/>
          </w:tcPr>
          <w:p w:rsidR="00851132" w:rsidRPr="00195B82" w:rsidRDefault="00851132" w:rsidP="00195B82">
            <w:pPr>
              <w:spacing w:after="0" w:line="240" w:lineRule="auto"/>
              <w:ind w:right="56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45,54</w:t>
            </w:r>
          </w:p>
        </w:tc>
      </w:tr>
      <w:tr w:rsidR="00851132" w:rsidRPr="00195B82" w:rsidTr="00195B82">
        <w:tc>
          <w:tcPr>
            <w:tcW w:w="361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403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Яльчикский</w:t>
            </w:r>
            <w:proofErr w:type="spellEnd"/>
          </w:p>
        </w:tc>
        <w:tc>
          <w:tcPr>
            <w:tcW w:w="1053" w:type="pct"/>
          </w:tcPr>
          <w:p w:rsidR="00851132" w:rsidRPr="00195B82" w:rsidRDefault="00851132" w:rsidP="00195B82">
            <w:pPr>
              <w:spacing w:after="0" w:line="240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47,89</w:t>
            </w:r>
          </w:p>
        </w:tc>
        <w:tc>
          <w:tcPr>
            <w:tcW w:w="978" w:type="pct"/>
          </w:tcPr>
          <w:p w:rsidR="00851132" w:rsidRPr="00195B82" w:rsidRDefault="00851132" w:rsidP="00195B82">
            <w:pPr>
              <w:spacing w:after="0" w:line="240" w:lineRule="auto"/>
              <w:ind w:right="47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53,64</w:t>
            </w:r>
          </w:p>
        </w:tc>
        <w:tc>
          <w:tcPr>
            <w:tcW w:w="1204" w:type="pct"/>
          </w:tcPr>
          <w:p w:rsidR="00851132" w:rsidRPr="00195B82" w:rsidRDefault="00851132" w:rsidP="00195B82">
            <w:pPr>
              <w:spacing w:after="0" w:line="240" w:lineRule="auto"/>
              <w:ind w:right="56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50,90</w:t>
            </w:r>
          </w:p>
        </w:tc>
      </w:tr>
      <w:tr w:rsidR="00851132" w:rsidRPr="00195B82" w:rsidTr="00195B82">
        <w:tc>
          <w:tcPr>
            <w:tcW w:w="361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1403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Янтиковский</w:t>
            </w:r>
            <w:proofErr w:type="spellEnd"/>
          </w:p>
        </w:tc>
        <w:tc>
          <w:tcPr>
            <w:tcW w:w="1053" w:type="pct"/>
          </w:tcPr>
          <w:p w:rsidR="00851132" w:rsidRPr="00195B82" w:rsidRDefault="00851132" w:rsidP="00195B82">
            <w:pPr>
              <w:spacing w:after="0" w:line="240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61,60</w:t>
            </w:r>
          </w:p>
        </w:tc>
        <w:tc>
          <w:tcPr>
            <w:tcW w:w="978" w:type="pct"/>
          </w:tcPr>
          <w:p w:rsidR="00851132" w:rsidRPr="00195B82" w:rsidRDefault="00851132" w:rsidP="00195B82">
            <w:pPr>
              <w:spacing w:after="0" w:line="240" w:lineRule="auto"/>
              <w:ind w:right="47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69,70</w:t>
            </w:r>
          </w:p>
        </w:tc>
        <w:tc>
          <w:tcPr>
            <w:tcW w:w="1204" w:type="pct"/>
          </w:tcPr>
          <w:p w:rsidR="00851132" w:rsidRPr="00195B82" w:rsidRDefault="00851132" w:rsidP="00195B82">
            <w:pPr>
              <w:spacing w:after="0" w:line="240" w:lineRule="auto"/>
              <w:ind w:right="56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65,24</w:t>
            </w:r>
          </w:p>
        </w:tc>
      </w:tr>
      <w:tr w:rsidR="00851132" w:rsidRPr="00195B82" w:rsidTr="00195B82">
        <w:tc>
          <w:tcPr>
            <w:tcW w:w="361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1403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г. Алатырь</w:t>
            </w:r>
          </w:p>
        </w:tc>
        <w:tc>
          <w:tcPr>
            <w:tcW w:w="1053" w:type="pct"/>
          </w:tcPr>
          <w:p w:rsidR="00851132" w:rsidRPr="00195B82" w:rsidRDefault="00851132" w:rsidP="00195B82">
            <w:pPr>
              <w:spacing w:after="0" w:line="240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9,06</w:t>
            </w:r>
          </w:p>
        </w:tc>
        <w:tc>
          <w:tcPr>
            <w:tcW w:w="978" w:type="pct"/>
          </w:tcPr>
          <w:p w:rsidR="00851132" w:rsidRPr="00195B82" w:rsidRDefault="00851132" w:rsidP="00195B82">
            <w:pPr>
              <w:spacing w:after="0" w:line="240" w:lineRule="auto"/>
              <w:ind w:right="47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10,28</w:t>
            </w:r>
          </w:p>
        </w:tc>
        <w:tc>
          <w:tcPr>
            <w:tcW w:w="1204" w:type="pct"/>
          </w:tcPr>
          <w:p w:rsidR="00851132" w:rsidRPr="00195B82" w:rsidRDefault="00851132" w:rsidP="00195B82">
            <w:pPr>
              <w:spacing w:after="0" w:line="240" w:lineRule="auto"/>
              <w:ind w:right="56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10,23</w:t>
            </w:r>
          </w:p>
        </w:tc>
      </w:tr>
      <w:tr w:rsidR="00851132" w:rsidRPr="00195B82" w:rsidTr="00195B82">
        <w:tc>
          <w:tcPr>
            <w:tcW w:w="361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1403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г. Канаш</w:t>
            </w:r>
          </w:p>
        </w:tc>
        <w:tc>
          <w:tcPr>
            <w:tcW w:w="1053" w:type="pct"/>
          </w:tcPr>
          <w:p w:rsidR="00851132" w:rsidRPr="00195B82" w:rsidRDefault="00851132" w:rsidP="00195B82">
            <w:pPr>
              <w:spacing w:after="0" w:line="240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4,65</w:t>
            </w:r>
          </w:p>
        </w:tc>
        <w:tc>
          <w:tcPr>
            <w:tcW w:w="978" w:type="pct"/>
          </w:tcPr>
          <w:p w:rsidR="00851132" w:rsidRPr="00195B82" w:rsidRDefault="00851132" w:rsidP="00195B82">
            <w:pPr>
              <w:spacing w:after="0" w:line="240" w:lineRule="auto"/>
              <w:ind w:right="47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5,39</w:t>
            </w:r>
          </w:p>
        </w:tc>
        <w:tc>
          <w:tcPr>
            <w:tcW w:w="1204" w:type="pct"/>
          </w:tcPr>
          <w:p w:rsidR="00851132" w:rsidRPr="00195B82" w:rsidRDefault="00851132" w:rsidP="00195B82">
            <w:pPr>
              <w:spacing w:after="0" w:line="240" w:lineRule="auto"/>
              <w:ind w:right="56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5,36</w:t>
            </w:r>
          </w:p>
        </w:tc>
      </w:tr>
      <w:tr w:rsidR="00851132" w:rsidRPr="00195B82" w:rsidTr="00195B82">
        <w:tc>
          <w:tcPr>
            <w:tcW w:w="361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1403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г. Новочебоксарск</w:t>
            </w:r>
          </w:p>
        </w:tc>
        <w:tc>
          <w:tcPr>
            <w:tcW w:w="1053" w:type="pct"/>
          </w:tcPr>
          <w:p w:rsidR="00851132" w:rsidRPr="00195B82" w:rsidRDefault="00851132" w:rsidP="00195B82">
            <w:pPr>
              <w:spacing w:after="0" w:line="240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5,69</w:t>
            </w:r>
          </w:p>
        </w:tc>
        <w:tc>
          <w:tcPr>
            <w:tcW w:w="978" w:type="pct"/>
          </w:tcPr>
          <w:p w:rsidR="00851132" w:rsidRPr="00195B82" w:rsidRDefault="00851132" w:rsidP="00195B82">
            <w:pPr>
              <w:spacing w:after="0" w:line="240" w:lineRule="auto"/>
              <w:ind w:right="47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8,33</w:t>
            </w:r>
          </w:p>
        </w:tc>
        <w:tc>
          <w:tcPr>
            <w:tcW w:w="1204" w:type="pct"/>
          </w:tcPr>
          <w:p w:rsidR="00851132" w:rsidRPr="00195B82" w:rsidRDefault="00851132" w:rsidP="00195B82">
            <w:pPr>
              <w:spacing w:after="0" w:line="240" w:lineRule="auto"/>
              <w:ind w:right="56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7,38</w:t>
            </w:r>
          </w:p>
        </w:tc>
      </w:tr>
      <w:tr w:rsidR="00851132" w:rsidRPr="00195B82" w:rsidTr="00195B82">
        <w:tc>
          <w:tcPr>
            <w:tcW w:w="361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1403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г. Чебоксары</w:t>
            </w:r>
          </w:p>
        </w:tc>
        <w:tc>
          <w:tcPr>
            <w:tcW w:w="1053" w:type="pct"/>
          </w:tcPr>
          <w:p w:rsidR="00851132" w:rsidRPr="00195B82" w:rsidRDefault="00851132" w:rsidP="00195B82">
            <w:pPr>
              <w:spacing w:after="0" w:line="240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0,99</w:t>
            </w:r>
          </w:p>
        </w:tc>
        <w:tc>
          <w:tcPr>
            <w:tcW w:w="978" w:type="pct"/>
          </w:tcPr>
          <w:p w:rsidR="00851132" w:rsidRPr="00195B82" w:rsidRDefault="00851132" w:rsidP="00195B82">
            <w:pPr>
              <w:spacing w:after="0" w:line="240" w:lineRule="auto"/>
              <w:ind w:right="47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04" w:type="pct"/>
          </w:tcPr>
          <w:p w:rsidR="00851132" w:rsidRPr="00195B82" w:rsidRDefault="00851132" w:rsidP="00195B82">
            <w:pPr>
              <w:spacing w:after="0" w:line="240" w:lineRule="auto"/>
              <w:ind w:right="56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51132" w:rsidRPr="00195B82" w:rsidTr="00195B82">
        <w:tc>
          <w:tcPr>
            <w:tcW w:w="361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1403" w:type="pct"/>
          </w:tcPr>
          <w:p w:rsidR="00851132" w:rsidRPr="00195B82" w:rsidRDefault="00851132" w:rsidP="00851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г. Шумерля</w:t>
            </w:r>
          </w:p>
        </w:tc>
        <w:tc>
          <w:tcPr>
            <w:tcW w:w="1053" w:type="pct"/>
          </w:tcPr>
          <w:p w:rsidR="00851132" w:rsidRPr="00195B82" w:rsidRDefault="00851132" w:rsidP="00195B82">
            <w:pPr>
              <w:spacing w:after="0" w:line="240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5,96</w:t>
            </w:r>
          </w:p>
        </w:tc>
        <w:tc>
          <w:tcPr>
            <w:tcW w:w="978" w:type="pct"/>
          </w:tcPr>
          <w:p w:rsidR="00851132" w:rsidRPr="00195B82" w:rsidRDefault="00851132" w:rsidP="00195B82">
            <w:pPr>
              <w:spacing w:after="0" w:line="240" w:lineRule="auto"/>
              <w:ind w:right="47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6,88</w:t>
            </w:r>
          </w:p>
        </w:tc>
        <w:tc>
          <w:tcPr>
            <w:tcW w:w="1204" w:type="pct"/>
          </w:tcPr>
          <w:p w:rsidR="00851132" w:rsidRPr="00195B82" w:rsidRDefault="00851132" w:rsidP="00195B82">
            <w:pPr>
              <w:spacing w:after="0" w:line="240" w:lineRule="auto"/>
              <w:ind w:right="56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5B82">
              <w:rPr>
                <w:rFonts w:ascii="Times New Roman" w:hAnsi="Times New Roman"/>
                <w:sz w:val="24"/>
                <w:szCs w:val="24"/>
                <w:lang w:eastAsia="ru-RU"/>
              </w:rPr>
              <w:t>6,83</w:t>
            </w:r>
          </w:p>
        </w:tc>
      </w:tr>
    </w:tbl>
    <w:p w:rsidR="00F55A2A" w:rsidRPr="005D1FF3" w:rsidRDefault="00F55A2A" w:rsidP="00F55A2A">
      <w:pPr>
        <w:spacing w:after="0" w:line="240" w:lineRule="auto"/>
        <w:rPr>
          <w:rFonts w:ascii="Times New Roman" w:hAnsi="Times New Roman"/>
          <w:sz w:val="26"/>
        </w:rPr>
      </w:pPr>
    </w:p>
    <w:p w:rsidR="00F55A2A" w:rsidRPr="005D1FF3" w:rsidRDefault="00F55A2A" w:rsidP="00F55A2A">
      <w:pPr>
        <w:spacing w:after="0" w:line="240" w:lineRule="auto"/>
        <w:rPr>
          <w:rFonts w:ascii="Times New Roman" w:hAnsi="Times New Roman"/>
          <w:sz w:val="26"/>
        </w:rPr>
      </w:pPr>
    </w:p>
    <w:p w:rsidR="00851132" w:rsidRPr="005D1FF3" w:rsidRDefault="00851132" w:rsidP="00F55A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51132" w:rsidRPr="005D1FF3" w:rsidRDefault="00851132" w:rsidP="00F55A2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1132" w:rsidRPr="005D1FF3" w:rsidRDefault="00851132" w:rsidP="00F55A2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579A" w:rsidRPr="005D1FF3" w:rsidRDefault="00E8579A" w:rsidP="00F55A2A">
      <w:pPr>
        <w:spacing w:after="0" w:line="240" w:lineRule="auto"/>
        <w:contextualSpacing/>
        <w:rPr>
          <w:rFonts w:ascii="Times New Roman" w:hAnsi="Times New Roman"/>
          <w:sz w:val="28"/>
        </w:rPr>
      </w:pPr>
    </w:p>
    <w:sectPr w:rsidR="00E8579A" w:rsidRPr="005D1FF3" w:rsidSect="00195B82">
      <w:headerReference w:type="default" r:id="rId7"/>
      <w:pgSz w:w="11906" w:h="16838" w:code="9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75C" w:rsidRDefault="0064775C" w:rsidP="00F11BEE">
      <w:pPr>
        <w:spacing w:after="0" w:line="240" w:lineRule="auto"/>
      </w:pPr>
      <w:r>
        <w:separator/>
      </w:r>
    </w:p>
  </w:endnote>
  <w:endnote w:type="continuationSeparator" w:id="0">
    <w:p w:rsidR="0064775C" w:rsidRDefault="0064775C" w:rsidP="00F11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75C" w:rsidRDefault="0064775C" w:rsidP="00F11BEE">
      <w:pPr>
        <w:spacing w:after="0" w:line="240" w:lineRule="auto"/>
      </w:pPr>
      <w:r>
        <w:separator/>
      </w:r>
    </w:p>
  </w:footnote>
  <w:footnote w:type="continuationSeparator" w:id="0">
    <w:p w:rsidR="0064775C" w:rsidRDefault="0064775C" w:rsidP="00F11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FF3" w:rsidRPr="00C00BCF" w:rsidRDefault="005D1FF3">
    <w:pPr>
      <w:pStyle w:val="a8"/>
      <w:jc w:val="center"/>
      <w:rPr>
        <w:rFonts w:ascii="Times New Roman" w:hAnsi="Times New Roman"/>
        <w:sz w:val="24"/>
        <w:szCs w:val="24"/>
      </w:rPr>
    </w:pPr>
    <w:r w:rsidRPr="00C00BCF">
      <w:rPr>
        <w:rFonts w:ascii="Times New Roman" w:hAnsi="Times New Roman"/>
        <w:sz w:val="24"/>
        <w:szCs w:val="24"/>
      </w:rPr>
      <w:fldChar w:fldCharType="begin"/>
    </w:r>
    <w:r w:rsidRPr="00C00BCF">
      <w:rPr>
        <w:rFonts w:ascii="Times New Roman" w:hAnsi="Times New Roman"/>
        <w:sz w:val="24"/>
        <w:szCs w:val="24"/>
      </w:rPr>
      <w:instrText>PAGE   \* MERGEFORMAT</w:instrText>
    </w:r>
    <w:r w:rsidRPr="00C00BCF">
      <w:rPr>
        <w:rFonts w:ascii="Times New Roman" w:hAnsi="Times New Roman"/>
        <w:sz w:val="24"/>
        <w:szCs w:val="24"/>
      </w:rPr>
      <w:fldChar w:fldCharType="separate"/>
    </w:r>
    <w:r w:rsidR="00195B82">
      <w:rPr>
        <w:rFonts w:ascii="Times New Roman" w:hAnsi="Times New Roman"/>
        <w:noProof/>
        <w:sz w:val="24"/>
        <w:szCs w:val="24"/>
      </w:rPr>
      <w:t>2</w:t>
    </w:r>
    <w:r w:rsidRPr="00C00BCF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E1F"/>
    <w:rsid w:val="0005601A"/>
    <w:rsid w:val="00083C73"/>
    <w:rsid w:val="00097C91"/>
    <w:rsid w:val="00195B82"/>
    <w:rsid w:val="001A7C62"/>
    <w:rsid w:val="001D0342"/>
    <w:rsid w:val="002B2215"/>
    <w:rsid w:val="002E09BD"/>
    <w:rsid w:val="004C43F6"/>
    <w:rsid w:val="004C6FD5"/>
    <w:rsid w:val="004D585A"/>
    <w:rsid w:val="004D791C"/>
    <w:rsid w:val="004E0785"/>
    <w:rsid w:val="004F1E14"/>
    <w:rsid w:val="00526AB1"/>
    <w:rsid w:val="005D1FF3"/>
    <w:rsid w:val="0064775C"/>
    <w:rsid w:val="006723DD"/>
    <w:rsid w:val="006F2601"/>
    <w:rsid w:val="00743D44"/>
    <w:rsid w:val="007B1E1F"/>
    <w:rsid w:val="007D3FA4"/>
    <w:rsid w:val="007E545B"/>
    <w:rsid w:val="00851132"/>
    <w:rsid w:val="00856449"/>
    <w:rsid w:val="0093627B"/>
    <w:rsid w:val="009615E9"/>
    <w:rsid w:val="0096750A"/>
    <w:rsid w:val="00986295"/>
    <w:rsid w:val="00997277"/>
    <w:rsid w:val="009C0166"/>
    <w:rsid w:val="00A522F5"/>
    <w:rsid w:val="00AC334D"/>
    <w:rsid w:val="00AC456E"/>
    <w:rsid w:val="00AD0E13"/>
    <w:rsid w:val="00C00BCF"/>
    <w:rsid w:val="00C578A5"/>
    <w:rsid w:val="00C6739F"/>
    <w:rsid w:val="00C959D7"/>
    <w:rsid w:val="00D12E28"/>
    <w:rsid w:val="00DB2839"/>
    <w:rsid w:val="00DB2ED0"/>
    <w:rsid w:val="00DB4EBD"/>
    <w:rsid w:val="00E8579A"/>
    <w:rsid w:val="00EE5103"/>
    <w:rsid w:val="00F11BEE"/>
    <w:rsid w:val="00F21FAE"/>
    <w:rsid w:val="00F55A2A"/>
    <w:rsid w:val="00F66DDB"/>
    <w:rsid w:val="00FF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7C62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601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DB2839"/>
    <w:pPr>
      <w:spacing w:after="0" w:line="240" w:lineRule="auto"/>
      <w:jc w:val="center"/>
    </w:pPr>
    <w:rPr>
      <w:rFonts w:ascii="TimesET" w:eastAsia="Calibri" w:hAnsi="TimesET"/>
      <w:sz w:val="24"/>
      <w:szCs w:val="20"/>
      <w:lang w:eastAsia="ru-RU"/>
    </w:rPr>
  </w:style>
  <w:style w:type="character" w:customStyle="1" w:styleId="a5">
    <w:name w:val="Название Знак"/>
    <w:link w:val="a4"/>
    <w:locked/>
    <w:rsid w:val="00DB2839"/>
    <w:rPr>
      <w:rFonts w:ascii="TimesET" w:hAnsi="TimesET"/>
      <w:sz w:val="20"/>
      <w:lang w:val="x-none" w:eastAsia="ru-RU"/>
    </w:rPr>
  </w:style>
  <w:style w:type="paragraph" w:styleId="a6">
    <w:name w:val="Balloon Text"/>
    <w:basedOn w:val="a"/>
    <w:link w:val="a7"/>
    <w:rsid w:val="009675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96750A"/>
    <w:rPr>
      <w:rFonts w:ascii="Segoe UI" w:eastAsia="Times New Roman" w:hAnsi="Segoe UI" w:cs="Segoe UI"/>
      <w:sz w:val="18"/>
      <w:szCs w:val="18"/>
      <w:lang w:eastAsia="en-US"/>
    </w:rPr>
  </w:style>
  <w:style w:type="paragraph" w:styleId="a8">
    <w:name w:val="header"/>
    <w:basedOn w:val="a"/>
    <w:link w:val="a9"/>
    <w:uiPriority w:val="99"/>
    <w:rsid w:val="00F11B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F11BEE"/>
    <w:rPr>
      <w:rFonts w:eastAsia="Times New Roman"/>
      <w:sz w:val="22"/>
      <w:szCs w:val="22"/>
      <w:lang w:eastAsia="en-US"/>
    </w:rPr>
  </w:style>
  <w:style w:type="paragraph" w:styleId="aa">
    <w:name w:val="footer"/>
    <w:basedOn w:val="a"/>
    <w:link w:val="ab"/>
    <w:rsid w:val="00F11B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F11BEE"/>
    <w:rPr>
      <w:rFonts w:eastAsia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7C62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601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DB2839"/>
    <w:pPr>
      <w:spacing w:after="0" w:line="240" w:lineRule="auto"/>
      <w:jc w:val="center"/>
    </w:pPr>
    <w:rPr>
      <w:rFonts w:ascii="TimesET" w:eastAsia="Calibri" w:hAnsi="TimesET"/>
      <w:sz w:val="24"/>
      <w:szCs w:val="20"/>
      <w:lang w:eastAsia="ru-RU"/>
    </w:rPr>
  </w:style>
  <w:style w:type="character" w:customStyle="1" w:styleId="a5">
    <w:name w:val="Название Знак"/>
    <w:link w:val="a4"/>
    <w:locked/>
    <w:rsid w:val="00DB2839"/>
    <w:rPr>
      <w:rFonts w:ascii="TimesET" w:hAnsi="TimesET"/>
      <w:sz w:val="20"/>
      <w:lang w:val="x-none" w:eastAsia="ru-RU"/>
    </w:rPr>
  </w:style>
  <w:style w:type="paragraph" w:styleId="a6">
    <w:name w:val="Balloon Text"/>
    <w:basedOn w:val="a"/>
    <w:link w:val="a7"/>
    <w:rsid w:val="009675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96750A"/>
    <w:rPr>
      <w:rFonts w:ascii="Segoe UI" w:eastAsia="Times New Roman" w:hAnsi="Segoe UI" w:cs="Segoe UI"/>
      <w:sz w:val="18"/>
      <w:szCs w:val="18"/>
      <w:lang w:eastAsia="en-US"/>
    </w:rPr>
  </w:style>
  <w:style w:type="paragraph" w:styleId="a8">
    <w:name w:val="header"/>
    <w:basedOn w:val="a"/>
    <w:link w:val="a9"/>
    <w:uiPriority w:val="99"/>
    <w:rsid w:val="00F11B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F11BEE"/>
    <w:rPr>
      <w:rFonts w:eastAsia="Times New Roman"/>
      <w:sz w:val="22"/>
      <w:szCs w:val="22"/>
      <w:lang w:eastAsia="en-US"/>
    </w:rPr>
  </w:style>
  <w:style w:type="paragraph" w:styleId="aa">
    <w:name w:val="footer"/>
    <w:basedOn w:val="a"/>
    <w:link w:val="ab"/>
    <w:rsid w:val="00F11B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F11BEE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/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Никифорова Неонилла Ивановна</dc:creator>
  <cp:lastModifiedBy>Михайлова Ольга Валерьевна</cp:lastModifiedBy>
  <cp:revision>3</cp:revision>
  <cp:lastPrinted>2021-09-29T11:49:00Z</cp:lastPrinted>
  <dcterms:created xsi:type="dcterms:W3CDTF">2022-11-14T07:35:00Z</dcterms:created>
  <dcterms:modified xsi:type="dcterms:W3CDTF">2022-11-14T07:37:00Z</dcterms:modified>
</cp:coreProperties>
</file>