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873878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73878">
        <w:rPr>
          <w:b/>
          <w:bCs/>
          <w:sz w:val="28"/>
          <w:szCs w:val="28"/>
        </w:rPr>
        <w:t>ПОЯСНИТЕЛЬНАЯ ЗАПИСКА</w:t>
      </w:r>
    </w:p>
    <w:p w:rsidR="00285633" w:rsidRDefault="00285633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76769">
        <w:rPr>
          <w:b/>
          <w:sz w:val="28"/>
          <w:szCs w:val="28"/>
        </w:rPr>
        <w:t xml:space="preserve">к проекту закона Чувашской Республики </w:t>
      </w:r>
    </w:p>
    <w:p w:rsidR="00D441E5" w:rsidRDefault="00103777" w:rsidP="00D441E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"</w:t>
      </w:r>
      <w:r w:rsidRPr="00103777">
        <w:rPr>
          <w:b/>
          <w:bCs/>
          <w:sz w:val="28"/>
          <w:szCs w:val="28"/>
        </w:rPr>
        <w:t>О внесении изменений в отдельные законодательные акты</w:t>
      </w:r>
      <w:r>
        <w:rPr>
          <w:b/>
          <w:bCs/>
          <w:sz w:val="28"/>
          <w:szCs w:val="28"/>
        </w:rPr>
        <w:t xml:space="preserve"> </w:t>
      </w:r>
    </w:p>
    <w:p w:rsidR="00285633" w:rsidRPr="003C0E87" w:rsidRDefault="00103777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03777">
        <w:rPr>
          <w:b/>
          <w:bCs/>
          <w:sz w:val="28"/>
          <w:szCs w:val="28"/>
        </w:rPr>
        <w:t>Чувашской Республики</w:t>
      </w:r>
      <w:r>
        <w:rPr>
          <w:b/>
          <w:bCs/>
          <w:sz w:val="28"/>
          <w:szCs w:val="28"/>
        </w:rPr>
        <w:t>"</w:t>
      </w:r>
    </w:p>
    <w:p w:rsidR="00285633" w:rsidRPr="006B16F6" w:rsidRDefault="00285633" w:rsidP="00285633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74322C" w:rsidRPr="00D441E5" w:rsidRDefault="00285633" w:rsidP="00103777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D441E5">
        <w:rPr>
          <w:sz w:val="28"/>
          <w:szCs w:val="28"/>
        </w:rPr>
        <w:t xml:space="preserve">Проект закона Чувашской Республики </w:t>
      </w:r>
      <w:r w:rsidR="001D58D1" w:rsidRPr="00D441E5">
        <w:rPr>
          <w:sz w:val="28"/>
          <w:szCs w:val="28"/>
        </w:rPr>
        <w:t>"</w:t>
      </w:r>
      <w:r w:rsidR="00103777" w:rsidRPr="00D441E5">
        <w:rPr>
          <w:bCs/>
          <w:sz w:val="28"/>
          <w:szCs w:val="28"/>
        </w:rPr>
        <w:t>О внесении изменений в о</w:t>
      </w:r>
      <w:r w:rsidR="00103777" w:rsidRPr="00D441E5">
        <w:rPr>
          <w:bCs/>
          <w:sz w:val="28"/>
          <w:szCs w:val="28"/>
        </w:rPr>
        <w:t>т</w:t>
      </w:r>
      <w:r w:rsidR="00103777" w:rsidRPr="00D441E5">
        <w:rPr>
          <w:bCs/>
          <w:sz w:val="28"/>
          <w:szCs w:val="28"/>
        </w:rPr>
        <w:t>дельные законодательные акты Чувашской Республики</w:t>
      </w:r>
      <w:r w:rsidR="001D58D1" w:rsidRPr="00D441E5">
        <w:rPr>
          <w:bCs/>
          <w:sz w:val="28"/>
          <w:szCs w:val="28"/>
        </w:rPr>
        <w:t>"</w:t>
      </w:r>
      <w:r w:rsidRPr="00D441E5">
        <w:rPr>
          <w:sz w:val="28"/>
          <w:szCs w:val="28"/>
        </w:rPr>
        <w:t xml:space="preserve"> (далее – проект </w:t>
      </w:r>
      <w:r w:rsidR="00D441E5">
        <w:rPr>
          <w:sz w:val="28"/>
          <w:szCs w:val="28"/>
        </w:rPr>
        <w:br/>
      </w:r>
      <w:bookmarkStart w:id="0" w:name="_GoBack"/>
      <w:bookmarkEnd w:id="0"/>
      <w:r w:rsidRPr="00D441E5">
        <w:rPr>
          <w:sz w:val="28"/>
          <w:szCs w:val="28"/>
        </w:rPr>
        <w:t>закона) разработан в связи с образованием на территории Чувашской Ре</w:t>
      </w:r>
      <w:r w:rsidRPr="00D441E5">
        <w:rPr>
          <w:sz w:val="28"/>
          <w:szCs w:val="28"/>
        </w:rPr>
        <w:t>с</w:t>
      </w:r>
      <w:r w:rsidRPr="00D441E5">
        <w:rPr>
          <w:sz w:val="28"/>
          <w:szCs w:val="28"/>
        </w:rPr>
        <w:t xml:space="preserve">публики муниципальных округов. </w:t>
      </w:r>
      <w:proofErr w:type="gramStart"/>
      <w:r w:rsidRPr="00D441E5">
        <w:rPr>
          <w:sz w:val="28"/>
          <w:szCs w:val="28"/>
        </w:rPr>
        <w:t>П</w:t>
      </w:r>
      <w:r w:rsidRPr="00D441E5">
        <w:rPr>
          <w:rFonts w:eastAsiaTheme="minorHAnsi"/>
          <w:sz w:val="28"/>
          <w:szCs w:val="28"/>
          <w:lang w:eastAsia="en-US"/>
        </w:rPr>
        <w:t>роектом закона предлагается внести в з</w:t>
      </w:r>
      <w:r w:rsidRPr="00D441E5">
        <w:rPr>
          <w:rFonts w:eastAsiaTheme="minorHAnsi"/>
          <w:sz w:val="28"/>
          <w:szCs w:val="28"/>
          <w:lang w:eastAsia="en-US"/>
        </w:rPr>
        <w:t>а</w:t>
      </w:r>
      <w:r w:rsidRPr="00D441E5">
        <w:rPr>
          <w:rFonts w:eastAsiaTheme="minorHAnsi"/>
          <w:sz w:val="28"/>
          <w:szCs w:val="28"/>
          <w:lang w:eastAsia="en-US"/>
        </w:rPr>
        <w:t>кон</w:t>
      </w:r>
      <w:r w:rsidR="00B36FA1" w:rsidRPr="00D441E5">
        <w:rPr>
          <w:rFonts w:eastAsiaTheme="minorHAnsi"/>
          <w:sz w:val="28"/>
          <w:szCs w:val="28"/>
          <w:lang w:eastAsia="en-US"/>
        </w:rPr>
        <w:t>ы</w:t>
      </w:r>
      <w:r w:rsidRPr="00D441E5">
        <w:rPr>
          <w:rFonts w:eastAsiaTheme="minorHAnsi"/>
          <w:sz w:val="28"/>
          <w:szCs w:val="28"/>
          <w:lang w:eastAsia="en-US"/>
        </w:rPr>
        <w:t xml:space="preserve"> Чувашской Республики </w:t>
      </w:r>
      <w:r w:rsidR="00103777" w:rsidRPr="00D441E5">
        <w:rPr>
          <w:rFonts w:eastAsiaTheme="minorHAnsi"/>
          <w:sz w:val="28"/>
          <w:szCs w:val="28"/>
          <w:lang w:eastAsia="en-US"/>
        </w:rPr>
        <w:t xml:space="preserve">от 29 декабря 2005 года № 68 "О комиссиях </w:t>
      </w:r>
      <w:r w:rsidR="00D441E5">
        <w:rPr>
          <w:rFonts w:eastAsiaTheme="minorHAnsi"/>
          <w:sz w:val="28"/>
          <w:szCs w:val="28"/>
          <w:lang w:eastAsia="en-US"/>
        </w:rPr>
        <w:br/>
      </w:r>
      <w:r w:rsidR="00103777" w:rsidRPr="00D441E5">
        <w:rPr>
          <w:rFonts w:eastAsiaTheme="minorHAnsi"/>
          <w:sz w:val="28"/>
          <w:szCs w:val="28"/>
          <w:lang w:eastAsia="en-US"/>
        </w:rPr>
        <w:t xml:space="preserve">по делам несовершеннолетних и защите их прав в Чувашской Республике", </w:t>
      </w:r>
      <w:r w:rsidR="00103777" w:rsidRPr="00D441E5">
        <w:rPr>
          <w:rFonts w:eastAsiaTheme="minorHAnsi"/>
          <w:bCs/>
          <w:spacing w:val="-4"/>
          <w:sz w:val="28"/>
          <w:szCs w:val="28"/>
          <w:lang w:eastAsia="en-US"/>
        </w:rPr>
        <w:t>от 30 марта 2006 года № 7 "О социальном партнерстве", о</w:t>
      </w:r>
      <w:r w:rsidR="00103777" w:rsidRPr="00D441E5">
        <w:rPr>
          <w:rFonts w:eastAsiaTheme="minorHAnsi"/>
          <w:spacing w:val="-4"/>
          <w:sz w:val="28"/>
          <w:szCs w:val="28"/>
          <w:lang w:eastAsia="en-US"/>
        </w:rPr>
        <w:t>т 5 октября 2007 года</w:t>
      </w:r>
      <w:r w:rsidR="00103777" w:rsidRPr="00D441E5">
        <w:rPr>
          <w:rFonts w:eastAsiaTheme="minorHAnsi"/>
          <w:sz w:val="28"/>
          <w:szCs w:val="28"/>
          <w:lang w:eastAsia="en-US"/>
        </w:rPr>
        <w:t xml:space="preserve"> № 61 "Об общественных воспитателях несовершеннолетних", от 6 фе</w:t>
      </w:r>
      <w:r w:rsidR="00103777" w:rsidRPr="00D441E5">
        <w:rPr>
          <w:rFonts w:eastAsiaTheme="minorHAnsi"/>
          <w:sz w:val="28"/>
          <w:szCs w:val="28"/>
          <w:lang w:eastAsia="en-US"/>
        </w:rPr>
        <w:t>в</w:t>
      </w:r>
      <w:r w:rsidR="00103777" w:rsidRPr="00D441E5">
        <w:rPr>
          <w:rFonts w:eastAsiaTheme="minorHAnsi"/>
          <w:sz w:val="28"/>
          <w:szCs w:val="28"/>
          <w:lang w:eastAsia="en-US"/>
        </w:rPr>
        <w:t>раля 2009 года № 5 "Об опеке и попечительстве", от 24 июля 2009 года</w:t>
      </w:r>
      <w:proofErr w:type="gramEnd"/>
      <w:r w:rsidR="00103777" w:rsidRPr="00D441E5">
        <w:rPr>
          <w:rFonts w:eastAsiaTheme="minorHAnsi"/>
          <w:sz w:val="28"/>
          <w:szCs w:val="28"/>
          <w:lang w:eastAsia="en-US"/>
        </w:rPr>
        <w:t xml:space="preserve"> № </w:t>
      </w:r>
      <w:proofErr w:type="gramStart"/>
      <w:r w:rsidR="00103777" w:rsidRPr="00D441E5">
        <w:rPr>
          <w:rFonts w:eastAsiaTheme="minorHAnsi"/>
          <w:sz w:val="28"/>
          <w:szCs w:val="28"/>
          <w:lang w:eastAsia="en-US"/>
        </w:rPr>
        <w:t xml:space="preserve">43 </w:t>
      </w:r>
      <w:r w:rsidR="00D441E5">
        <w:rPr>
          <w:rFonts w:eastAsiaTheme="minorHAnsi"/>
          <w:sz w:val="28"/>
          <w:szCs w:val="28"/>
          <w:lang w:eastAsia="en-US"/>
        </w:rPr>
        <w:br/>
      </w:r>
      <w:r w:rsidR="00103777" w:rsidRPr="00D441E5">
        <w:rPr>
          <w:rFonts w:eastAsiaTheme="minorHAnsi"/>
          <w:sz w:val="28"/>
          <w:szCs w:val="28"/>
          <w:lang w:eastAsia="en-US"/>
        </w:rPr>
        <w:t>"О нек</w:t>
      </w:r>
      <w:r w:rsidR="00103777" w:rsidRPr="00D441E5">
        <w:rPr>
          <w:rFonts w:eastAsiaTheme="minorHAnsi"/>
          <w:sz w:val="28"/>
          <w:szCs w:val="28"/>
          <w:lang w:eastAsia="en-US"/>
        </w:rPr>
        <w:t>о</w:t>
      </w:r>
      <w:r w:rsidR="00103777" w:rsidRPr="00D441E5">
        <w:rPr>
          <w:rFonts w:eastAsiaTheme="minorHAnsi"/>
          <w:sz w:val="28"/>
          <w:szCs w:val="28"/>
          <w:lang w:eastAsia="en-US"/>
        </w:rPr>
        <w:t>торых мерах по защите детей от факторов, негативно влияющих на их физическое, интеллектуальное, психическое, духовное и нравственное развитие",</w:t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 xml:space="preserve"> от 27 октября 2016 года № 61 "Об обеспечении беспрепятствен</w:t>
      </w:r>
      <w:r w:rsidR="00D441E5">
        <w:rPr>
          <w:rFonts w:eastAsiaTheme="minorHAnsi"/>
          <w:bCs/>
          <w:sz w:val="28"/>
          <w:szCs w:val="28"/>
          <w:lang w:eastAsia="en-US"/>
        </w:rPr>
        <w:softHyphen/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>ного д</w:t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>о</w:t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>ступа инвалидов к объектам социальной, инженерной и транспортной инфраструктур, к местам отдыха и к предоставляемым в них услугам"</w:t>
      </w:r>
      <w:r w:rsidR="00103777" w:rsidRPr="00D441E5">
        <w:rPr>
          <w:rFonts w:eastAsiaTheme="minorHAnsi"/>
          <w:sz w:val="28"/>
          <w:szCs w:val="28"/>
          <w:lang w:eastAsia="en-US"/>
        </w:rPr>
        <w:t xml:space="preserve"> </w:t>
      </w:r>
      <w:r w:rsidR="0074322C" w:rsidRPr="00D441E5">
        <w:rPr>
          <w:rFonts w:eastAsiaTheme="minorHAnsi"/>
          <w:sz w:val="28"/>
          <w:szCs w:val="28"/>
          <w:lang w:eastAsia="en-US"/>
        </w:rPr>
        <w:t>изм</w:t>
      </w:r>
      <w:r w:rsidR="0074322C" w:rsidRPr="00D441E5">
        <w:rPr>
          <w:rFonts w:eastAsiaTheme="minorHAnsi"/>
          <w:sz w:val="28"/>
          <w:szCs w:val="28"/>
          <w:lang w:eastAsia="en-US"/>
        </w:rPr>
        <w:t>е</w:t>
      </w:r>
      <w:r w:rsidR="0074322C" w:rsidRPr="00D441E5">
        <w:rPr>
          <w:rFonts w:eastAsiaTheme="minorHAnsi"/>
          <w:sz w:val="28"/>
          <w:szCs w:val="28"/>
          <w:lang w:eastAsia="en-US"/>
        </w:rPr>
        <w:t xml:space="preserve">нения, </w:t>
      </w:r>
      <w:r w:rsidR="0074322C" w:rsidRPr="00D441E5">
        <w:rPr>
          <w:rFonts w:eastAsiaTheme="minorHAnsi"/>
          <w:bCs/>
          <w:sz w:val="28"/>
          <w:szCs w:val="28"/>
          <w:lang w:eastAsia="en-US"/>
        </w:rPr>
        <w:t>исключающие регулирование соответствующих правоотноше</w:t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 xml:space="preserve">ний </w:t>
      </w:r>
      <w:r w:rsidR="00D441E5">
        <w:rPr>
          <w:rFonts w:eastAsiaTheme="minorHAnsi"/>
          <w:bCs/>
          <w:sz w:val="28"/>
          <w:szCs w:val="28"/>
          <w:lang w:eastAsia="en-US"/>
        </w:rPr>
        <w:br/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>в муниципальных районах</w:t>
      </w:r>
      <w:r w:rsidR="002844F9" w:rsidRPr="00D441E5">
        <w:rPr>
          <w:rFonts w:eastAsiaTheme="minorHAnsi"/>
          <w:bCs/>
          <w:sz w:val="28"/>
          <w:szCs w:val="28"/>
          <w:lang w:eastAsia="en-US"/>
        </w:rPr>
        <w:t xml:space="preserve"> и пос</w:t>
      </w:r>
      <w:r w:rsidR="002844F9" w:rsidRPr="00D441E5">
        <w:rPr>
          <w:rFonts w:eastAsiaTheme="minorHAnsi"/>
          <w:bCs/>
          <w:sz w:val="28"/>
          <w:szCs w:val="28"/>
          <w:lang w:eastAsia="en-US"/>
        </w:rPr>
        <w:t>е</w:t>
      </w:r>
      <w:r w:rsidR="002844F9" w:rsidRPr="00D441E5">
        <w:rPr>
          <w:rFonts w:eastAsiaTheme="minorHAnsi"/>
          <w:bCs/>
          <w:sz w:val="28"/>
          <w:szCs w:val="28"/>
          <w:lang w:eastAsia="en-US"/>
        </w:rPr>
        <w:t>лениях</w:t>
      </w:r>
      <w:r w:rsidR="00103777" w:rsidRPr="00D441E5">
        <w:rPr>
          <w:rFonts w:eastAsiaTheme="minorHAnsi"/>
          <w:bCs/>
          <w:sz w:val="28"/>
          <w:szCs w:val="28"/>
          <w:lang w:eastAsia="en-US"/>
        </w:rPr>
        <w:t>.</w:t>
      </w:r>
      <w:proofErr w:type="gramEnd"/>
    </w:p>
    <w:p w:rsidR="002844F9" w:rsidRPr="00144C69" w:rsidRDefault="002844F9" w:rsidP="00103777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>
        <w:rPr>
          <w:rFonts w:eastAsiaTheme="minorHAnsi"/>
          <w:bCs/>
          <w:spacing w:val="-4"/>
          <w:sz w:val="28"/>
          <w:szCs w:val="28"/>
          <w:lang w:eastAsia="en-US"/>
        </w:rPr>
        <w:t xml:space="preserve">Указанные изменения </w:t>
      </w:r>
      <w:r w:rsidRPr="002844F9">
        <w:rPr>
          <w:rFonts w:eastAsia="Calibri"/>
          <w:spacing w:val="-4"/>
          <w:sz w:val="28"/>
          <w:szCs w:val="28"/>
        </w:rPr>
        <w:t>вступает в силу с 1 января 2023 года</w:t>
      </w:r>
      <w:r>
        <w:rPr>
          <w:rFonts w:eastAsia="Calibri"/>
          <w:spacing w:val="-4"/>
          <w:sz w:val="28"/>
          <w:szCs w:val="28"/>
        </w:rPr>
        <w:t>.</w:t>
      </w:r>
    </w:p>
    <w:p w:rsidR="0074322C" w:rsidRPr="00144C69" w:rsidRDefault="0074322C" w:rsidP="0074322C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4"/>
          <w:sz w:val="28"/>
          <w:szCs w:val="28"/>
          <w:lang w:eastAsia="en-US"/>
        </w:rPr>
      </w:pPr>
      <w:r w:rsidRPr="00144C69">
        <w:rPr>
          <w:rFonts w:eastAsiaTheme="minorHAnsi"/>
          <w:spacing w:val="-4"/>
          <w:sz w:val="28"/>
          <w:szCs w:val="28"/>
          <w:lang w:eastAsia="en-US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144C69">
        <w:rPr>
          <w:rFonts w:eastAsiaTheme="minorHAnsi"/>
          <w:spacing w:val="-4"/>
          <w:sz w:val="28"/>
          <w:szCs w:val="28"/>
          <w:lang w:eastAsia="en-US"/>
        </w:rPr>
        <w:t>связи</w:t>
      </w:r>
      <w:proofErr w:type="gramEnd"/>
      <w:r w:rsidRPr="00144C69">
        <w:rPr>
          <w:rFonts w:eastAsiaTheme="minorHAnsi"/>
          <w:spacing w:val="-4"/>
          <w:sz w:val="28"/>
          <w:szCs w:val="28"/>
          <w:lang w:eastAsia="en-US"/>
        </w:rPr>
        <w:t xml:space="preserve"> с чем проведение оценки регулиру</w:t>
      </w:r>
      <w:r w:rsidRPr="00144C69">
        <w:rPr>
          <w:rFonts w:eastAsiaTheme="minorHAnsi"/>
          <w:spacing w:val="-4"/>
          <w:sz w:val="28"/>
          <w:szCs w:val="28"/>
          <w:lang w:eastAsia="en-US"/>
        </w:rPr>
        <w:t>ю</w:t>
      </w:r>
      <w:r w:rsidRPr="00144C69">
        <w:rPr>
          <w:rFonts w:eastAsiaTheme="minorHAnsi"/>
          <w:spacing w:val="-4"/>
          <w:sz w:val="28"/>
          <w:szCs w:val="28"/>
          <w:lang w:eastAsia="en-US"/>
        </w:rPr>
        <w:t>щего воздействия проекта закона не требуется.</w:t>
      </w:r>
    </w:p>
    <w:p w:rsidR="000B6205" w:rsidRPr="00144C69" w:rsidRDefault="000B6205" w:rsidP="00285633">
      <w:pPr>
        <w:rPr>
          <w:spacing w:val="-4"/>
        </w:rPr>
      </w:pPr>
    </w:p>
    <w:sectPr w:rsidR="000B6205" w:rsidRPr="00144C69" w:rsidSect="00D441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B6205"/>
    <w:rsid w:val="000C10E1"/>
    <w:rsid w:val="000E763F"/>
    <w:rsid w:val="000F2377"/>
    <w:rsid w:val="00103777"/>
    <w:rsid w:val="00144C69"/>
    <w:rsid w:val="001763CF"/>
    <w:rsid w:val="00182F6F"/>
    <w:rsid w:val="001A4494"/>
    <w:rsid w:val="001C0A69"/>
    <w:rsid w:val="001D58D1"/>
    <w:rsid w:val="001D640A"/>
    <w:rsid w:val="001F6EBC"/>
    <w:rsid w:val="001F7C71"/>
    <w:rsid w:val="00217A55"/>
    <w:rsid w:val="00275AA3"/>
    <w:rsid w:val="002844F9"/>
    <w:rsid w:val="00285633"/>
    <w:rsid w:val="00297505"/>
    <w:rsid w:val="002D48CE"/>
    <w:rsid w:val="002D62BD"/>
    <w:rsid w:val="002F2C17"/>
    <w:rsid w:val="00353542"/>
    <w:rsid w:val="00356894"/>
    <w:rsid w:val="0037481B"/>
    <w:rsid w:val="003C465D"/>
    <w:rsid w:val="00436C9A"/>
    <w:rsid w:val="0048178C"/>
    <w:rsid w:val="004D45E5"/>
    <w:rsid w:val="00531B3D"/>
    <w:rsid w:val="00540A10"/>
    <w:rsid w:val="0054163A"/>
    <w:rsid w:val="00571B61"/>
    <w:rsid w:val="005802D7"/>
    <w:rsid w:val="005C0B77"/>
    <w:rsid w:val="006304F1"/>
    <w:rsid w:val="006758B9"/>
    <w:rsid w:val="006C0357"/>
    <w:rsid w:val="00720867"/>
    <w:rsid w:val="00731248"/>
    <w:rsid w:val="0074322C"/>
    <w:rsid w:val="007604A4"/>
    <w:rsid w:val="007E63AA"/>
    <w:rsid w:val="00835785"/>
    <w:rsid w:val="00875E63"/>
    <w:rsid w:val="00877F9B"/>
    <w:rsid w:val="008A4CA5"/>
    <w:rsid w:val="008C30FE"/>
    <w:rsid w:val="00907099"/>
    <w:rsid w:val="009115A4"/>
    <w:rsid w:val="00911F30"/>
    <w:rsid w:val="0096464A"/>
    <w:rsid w:val="00985558"/>
    <w:rsid w:val="009A6928"/>
    <w:rsid w:val="00A04A61"/>
    <w:rsid w:val="00A055BB"/>
    <w:rsid w:val="00A2016B"/>
    <w:rsid w:val="00A35E99"/>
    <w:rsid w:val="00AA7B26"/>
    <w:rsid w:val="00AE2307"/>
    <w:rsid w:val="00AE583C"/>
    <w:rsid w:val="00B36FA1"/>
    <w:rsid w:val="00BB6EC3"/>
    <w:rsid w:val="00BC18FB"/>
    <w:rsid w:val="00BD578F"/>
    <w:rsid w:val="00C94FF5"/>
    <w:rsid w:val="00CD5E9D"/>
    <w:rsid w:val="00D040AC"/>
    <w:rsid w:val="00D1151C"/>
    <w:rsid w:val="00D32D22"/>
    <w:rsid w:val="00D441E5"/>
    <w:rsid w:val="00D70AB1"/>
    <w:rsid w:val="00DA5002"/>
    <w:rsid w:val="00DA7A06"/>
    <w:rsid w:val="00DC2ACD"/>
    <w:rsid w:val="00DE616A"/>
    <w:rsid w:val="00E23426"/>
    <w:rsid w:val="00E81C57"/>
    <w:rsid w:val="00EA69C4"/>
    <w:rsid w:val="00EB07D8"/>
    <w:rsid w:val="00EC47EE"/>
    <w:rsid w:val="00EF68F7"/>
    <w:rsid w:val="00F0113B"/>
    <w:rsid w:val="00FC3854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506C50-605F-4853-880C-BAAFEBEF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24</cp:revision>
  <cp:lastPrinted>2022-10-13T14:07:00Z</cp:lastPrinted>
  <dcterms:created xsi:type="dcterms:W3CDTF">2022-04-12T12:18:00Z</dcterms:created>
  <dcterms:modified xsi:type="dcterms:W3CDTF">2022-10-14T10:43:00Z</dcterms:modified>
</cp:coreProperties>
</file>