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743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292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292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743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9" w:rsidRDefault="00585E59" w:rsidP="00585E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О проведении </w:t>
      </w:r>
      <w:proofErr w:type="gramStart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L</w:t>
      </w:r>
      <w:r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I 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открытой</w:t>
      </w:r>
    </w:p>
    <w:p w:rsidR="00585E59" w:rsidRDefault="00585E59" w:rsidP="00585E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Всероссийской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массовой лыжной </w:t>
      </w:r>
    </w:p>
    <w:p w:rsidR="00585E59" w:rsidRPr="00585E59" w:rsidRDefault="00585E59" w:rsidP="00585E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гонке</w:t>
      </w: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«Лыжня России –202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»</w:t>
      </w:r>
    </w:p>
    <w:p w:rsidR="00585E59" w:rsidRDefault="00585E59" w:rsidP="00585E5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в </w:t>
      </w:r>
      <w:proofErr w:type="spellStart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Ибресинском</w:t>
      </w:r>
      <w:proofErr w:type="spellEnd"/>
      <w:r w:rsidR="00292DEF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муниципальном </w:t>
      </w: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округе</w:t>
      </w: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Чувашской Республики</w:t>
      </w: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ab/>
      </w:r>
    </w:p>
    <w:p w:rsidR="00585E59" w:rsidRP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В соответствии с решениями Министерства спорта Российской Федерации о проведении в Российской Федерации  </w:t>
      </w:r>
      <w:proofErr w:type="gramStart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L</w:t>
      </w:r>
      <w:r>
        <w:rPr>
          <w:rFonts w:ascii="Times New Roman" w:eastAsia="Times New Roman" w:hAnsi="Times New Roman"/>
          <w:bCs/>
          <w:sz w:val="26"/>
          <w:szCs w:val="24"/>
          <w:lang w:val="en-US" w:eastAsia="ru-RU"/>
        </w:rPr>
        <w:t>I</w:t>
      </w:r>
      <w:r w:rsidR="00292DEF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открытой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Всероссийской массовой лыж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ной гонке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«Лыжня России-202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», Министерства физической культуры и спорта Чувашской Республики о проведении </w:t>
      </w:r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ХL</w:t>
      </w:r>
      <w:r>
        <w:rPr>
          <w:rFonts w:ascii="Times New Roman" w:eastAsia="Times New Roman" w:hAnsi="Times New Roman"/>
          <w:bCs/>
          <w:sz w:val="26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открытой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российской массовой лыжной гонке</w:t>
      </w:r>
      <w:r w:rsidR="008F68CC">
        <w:rPr>
          <w:rFonts w:ascii="Times New Roman" w:eastAsia="Times New Roman" w:hAnsi="Times New Roman"/>
          <w:sz w:val="26"/>
          <w:szCs w:val="24"/>
          <w:lang w:eastAsia="ru-RU"/>
        </w:rPr>
        <w:t xml:space="preserve"> «Лыжня России-2023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» во всех городах и районах Чувашской Республики, администрация Ибресинского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</w:t>
      </w:r>
      <w:r w:rsidR="00292DE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округа</w:t>
      </w:r>
      <w:r w:rsidR="00292DE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постановляет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:</w:t>
      </w:r>
    </w:p>
    <w:p w:rsidR="00585E59" w:rsidRPr="00585E59" w:rsidRDefault="00585E59" w:rsidP="00040BB0">
      <w:pPr>
        <w:numPr>
          <w:ilvl w:val="0"/>
          <w:numId w:val="8"/>
        </w:numPr>
        <w:tabs>
          <w:tab w:val="clear" w:pos="1068"/>
          <w:tab w:val="num" w:pos="0"/>
          <w:tab w:val="num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Провести в </w:t>
      </w:r>
      <w:proofErr w:type="spellStart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Ибресинском</w:t>
      </w:r>
      <w:proofErr w:type="spellEnd"/>
      <w:r w:rsidR="00292DE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округе11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года </w:t>
      </w:r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ХL</w:t>
      </w:r>
      <w:r>
        <w:rPr>
          <w:rFonts w:ascii="Times New Roman" w:eastAsia="Times New Roman" w:hAnsi="Times New Roman"/>
          <w:bCs/>
          <w:sz w:val="26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открытую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Всероссийскую массовую лыжную гонку «Лыжня России-202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».</w:t>
      </w:r>
    </w:p>
    <w:p w:rsidR="00585E59" w:rsidRPr="00585E59" w:rsidRDefault="00585E59" w:rsidP="00585E5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Утвердить положение (приложение № 1) и план мероприятий (приложение № 2) по подготовке и проведению </w:t>
      </w:r>
      <w:proofErr w:type="gramStart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L</w:t>
      </w:r>
      <w:r w:rsidR="00557995">
        <w:rPr>
          <w:rFonts w:ascii="Times New Roman" w:eastAsia="Times New Roman" w:hAnsi="Times New Roman"/>
          <w:bCs/>
          <w:sz w:val="26"/>
          <w:szCs w:val="24"/>
          <w:lang w:val="en-US" w:eastAsia="ru-RU"/>
        </w:rPr>
        <w:t>I</w:t>
      </w:r>
      <w:r w:rsidR="00292DEF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r w:rsidR="00557995">
        <w:rPr>
          <w:rFonts w:ascii="Times New Roman" w:eastAsia="Times New Roman" w:hAnsi="Times New Roman"/>
          <w:bCs/>
          <w:sz w:val="26"/>
          <w:szCs w:val="24"/>
          <w:lang w:eastAsia="ru-RU"/>
        </w:rPr>
        <w:t>открытой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Все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российской массовой лыжной гонке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«Лыжня России-202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» в </w:t>
      </w:r>
      <w:proofErr w:type="spellStart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Ибресинском</w:t>
      </w:r>
      <w:proofErr w:type="spellEnd"/>
      <w:r w:rsidR="00292DE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муниципальном округе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585E59" w:rsidRPr="00585E59" w:rsidRDefault="00585E59" w:rsidP="00585E5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Утвердить состав организационного комитета по подготовке и проведению </w:t>
      </w:r>
      <w:proofErr w:type="gramStart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Cs/>
          <w:sz w:val="26"/>
          <w:szCs w:val="24"/>
          <w:lang w:eastAsia="ru-RU"/>
        </w:rPr>
        <w:t>L</w:t>
      </w:r>
      <w:r w:rsidR="00557995">
        <w:rPr>
          <w:rFonts w:ascii="Times New Roman" w:eastAsia="Times New Roman" w:hAnsi="Times New Roman"/>
          <w:bCs/>
          <w:sz w:val="26"/>
          <w:szCs w:val="24"/>
          <w:lang w:val="en-US" w:eastAsia="ru-RU"/>
        </w:rPr>
        <w:t xml:space="preserve">I </w:t>
      </w:r>
      <w:r w:rsidR="00557995">
        <w:rPr>
          <w:rFonts w:ascii="Times New Roman" w:eastAsia="Times New Roman" w:hAnsi="Times New Roman"/>
          <w:bCs/>
          <w:sz w:val="26"/>
          <w:szCs w:val="24"/>
          <w:lang w:eastAsia="ru-RU"/>
        </w:rPr>
        <w:t>открытой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Все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российской массовой лыжной гонке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«Лыжня России-20</w:t>
      </w:r>
      <w:r w:rsidRPr="00585E59">
        <w:rPr>
          <w:rFonts w:ascii="Times New Roman" w:eastAsia="Times New Roman" w:hAnsi="Times New Roman"/>
          <w:sz w:val="26"/>
          <w:szCs w:val="24"/>
          <w:lang w:val="en-US" w:eastAsia="ru-RU"/>
        </w:rPr>
        <w:t>2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» (приложение №3).</w:t>
      </w:r>
    </w:p>
    <w:p w:rsidR="00585E59" w:rsidRPr="00585E59" w:rsidRDefault="00585E59" w:rsidP="00585E5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Общее руководство и координацию работы по подготовке и организации соревнований возложить на отдел 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социального развития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, отдел образования администрации 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 xml:space="preserve">муниципального 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Ибресинского </w:t>
      </w:r>
      <w:r w:rsidR="00557995">
        <w:rPr>
          <w:rFonts w:ascii="Times New Roman" w:eastAsia="Times New Roman" w:hAnsi="Times New Roman"/>
          <w:sz w:val="26"/>
          <w:szCs w:val="24"/>
          <w:lang w:eastAsia="ru-RU"/>
        </w:rPr>
        <w:t>округа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МАУ ДО "ДЮСШ-ФОК "</w:t>
      </w:r>
      <w:proofErr w:type="spellStart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Патвар</w:t>
      </w:r>
      <w:proofErr w:type="spellEnd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" Ибресинского </w:t>
      </w:r>
      <w:r w:rsidR="00040BB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. Ответственность за непосредственное проведение соревнований возложить на организационный комитет и главную судейскую коллегию.</w:t>
      </w:r>
    </w:p>
    <w:p w:rsidR="00585E59" w:rsidRP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5.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Рекомендовать </w:t>
      </w:r>
      <w:r w:rsidR="00040BB0">
        <w:rPr>
          <w:rFonts w:ascii="Times New Roman" w:eastAsia="Times New Roman" w:hAnsi="Times New Roman"/>
          <w:sz w:val="26"/>
          <w:szCs w:val="24"/>
          <w:lang w:eastAsia="ru-RU"/>
        </w:rPr>
        <w:t xml:space="preserve">начальникам территориальных отделов </w:t>
      </w:r>
      <w:r w:rsidR="00305F56">
        <w:rPr>
          <w:rFonts w:ascii="Times New Roman" w:eastAsia="Times New Roman" w:hAnsi="Times New Roman"/>
          <w:sz w:val="26"/>
          <w:szCs w:val="24"/>
          <w:lang w:eastAsia="ru-RU"/>
        </w:rPr>
        <w:t xml:space="preserve">Ибресинского муниципального округа, 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директорам средних и основных общеобразовательных учреждений, руководителям предприятий, учреждений, организаций обеспечить явку любителей лыжного спорта.</w:t>
      </w:r>
    </w:p>
    <w:p w:rsidR="00585E59" w:rsidRPr="00585E59" w:rsidRDefault="00040BB0" w:rsidP="00585E59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6.  </w:t>
      </w:r>
      <w:r w:rsidR="00305F56">
        <w:rPr>
          <w:rFonts w:ascii="Times New Roman" w:eastAsia="Times New Roman" w:hAnsi="Times New Roman"/>
          <w:sz w:val="26"/>
          <w:szCs w:val="24"/>
          <w:lang w:eastAsia="ru-RU"/>
        </w:rPr>
        <w:t>Исполняющего обязанности начальника</w:t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Андреевского</w:t>
      </w:r>
      <w:r w:rsidR="00305F56">
        <w:rPr>
          <w:rFonts w:ascii="Times New Roman" w:eastAsia="Times New Roman" w:hAnsi="Times New Roman"/>
          <w:sz w:val="26"/>
          <w:szCs w:val="24"/>
          <w:lang w:eastAsia="ru-RU"/>
        </w:rPr>
        <w:t xml:space="preserve"> территориального отдела</w:t>
      </w:r>
      <w:r w:rsidR="00292DE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>Коннова</w:t>
      </w:r>
      <w:proofErr w:type="spellEnd"/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С.В. и директора </w:t>
      </w:r>
      <w:r w:rsidR="00585E59" w:rsidRPr="00585E59">
        <w:rPr>
          <w:rFonts w:ascii="Times New Roman" w:eastAsia="Times New Roman" w:hAnsi="Times New Roman"/>
          <w:sz w:val="26"/>
          <w:szCs w:val="26"/>
          <w:lang w:eastAsia="ru-RU"/>
        </w:rPr>
        <w:t>МАУ ДО "ДЮСШ-ФОК "</w:t>
      </w:r>
      <w:proofErr w:type="spellStart"/>
      <w:r w:rsidR="00585E59" w:rsidRPr="00585E59">
        <w:rPr>
          <w:rFonts w:ascii="Times New Roman" w:eastAsia="Times New Roman" w:hAnsi="Times New Roman"/>
          <w:sz w:val="26"/>
          <w:szCs w:val="26"/>
          <w:lang w:eastAsia="ru-RU"/>
        </w:rPr>
        <w:t>Патвар</w:t>
      </w:r>
      <w:proofErr w:type="spellEnd"/>
      <w:r w:rsidR="00585E59"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" Ибресинского </w:t>
      </w:r>
      <w:r w:rsidR="00305F5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="00585E59"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Богатырева Б.Д.,</w:t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назначить ответственными за подготовку и оформление трассы, а также за подготовку необходимого инвентаря для проведения соревнований.</w:t>
      </w:r>
    </w:p>
    <w:p w:rsidR="00585E59" w:rsidRPr="00585E59" w:rsidRDefault="00585E59" w:rsidP="00305F56">
      <w:pPr>
        <w:numPr>
          <w:ilvl w:val="0"/>
          <w:numId w:val="11"/>
        </w:numPr>
        <w:tabs>
          <w:tab w:val="clear" w:pos="10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Главным судьей соревнований назначить Ефремова А.В.</w:t>
      </w:r>
      <w:r w:rsidR="00040BB0">
        <w:rPr>
          <w:rFonts w:ascii="Times New Roman" w:eastAsia="Times New Roman" w:hAnsi="Times New Roman"/>
          <w:sz w:val="26"/>
          <w:szCs w:val="24"/>
          <w:lang w:eastAsia="ru-RU"/>
        </w:rPr>
        <w:t xml:space="preserve">, тренера </w:t>
      </w:r>
      <w:proofErr w:type="gramStart"/>
      <w:r w:rsidR="00040BB0">
        <w:rPr>
          <w:rFonts w:ascii="Times New Roman" w:eastAsia="Times New Roman" w:hAnsi="Times New Roman"/>
          <w:sz w:val="26"/>
          <w:szCs w:val="24"/>
          <w:lang w:eastAsia="ru-RU"/>
        </w:rPr>
        <w:t>–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реподавателя МАУ ДО «ДЮСШ-ФОК «</w:t>
      </w:r>
      <w:proofErr w:type="spellStart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Патвар</w:t>
      </w:r>
      <w:proofErr w:type="spellEnd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» 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Ибресинского</w:t>
      </w:r>
      <w:r w:rsidR="00305F5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E59" w:rsidRPr="00585E59" w:rsidRDefault="00585E59" w:rsidP="00585E59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85E59" w:rsidRPr="00585E59" w:rsidRDefault="00585E59" w:rsidP="00585E59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85E59" w:rsidRPr="00585E59" w:rsidRDefault="00305F56" w:rsidP="004449B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Глава администрации</w:t>
      </w:r>
    </w:p>
    <w:p w:rsidR="00305F56" w:rsidRDefault="00585E59" w:rsidP="004449B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Ибресинского</w:t>
      </w:r>
      <w:r w:rsidR="00305F56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</w:t>
      </w:r>
    </w:p>
    <w:p w:rsidR="00585E59" w:rsidRPr="00585E59" w:rsidRDefault="00305F56" w:rsidP="004449B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округа</w:t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4449B8" w:rsidRPr="00052D75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</w:t>
      </w:r>
      <w:r w:rsidR="00585E59" w:rsidRPr="00585E59">
        <w:rPr>
          <w:rFonts w:ascii="Times New Roman" w:eastAsia="Times New Roman" w:hAnsi="Times New Roman"/>
          <w:sz w:val="26"/>
          <w:szCs w:val="24"/>
          <w:lang w:eastAsia="ru-RU"/>
        </w:rPr>
        <w:t>И.Г. Семёнов</w:t>
      </w:r>
    </w:p>
    <w:p w:rsidR="00585E59" w:rsidRPr="00585E59" w:rsidRDefault="00585E59" w:rsidP="00585E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F56" w:rsidRDefault="00305F56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E59" w:rsidRPr="00585E59" w:rsidRDefault="00585E59" w:rsidP="00585E59">
      <w:pPr>
        <w:tabs>
          <w:tab w:val="left" w:pos="5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305F56">
        <w:rPr>
          <w:rFonts w:ascii="Times New Roman" w:eastAsia="Times New Roman" w:hAnsi="Times New Roman"/>
          <w:sz w:val="20"/>
          <w:szCs w:val="20"/>
          <w:lang w:eastAsia="ru-RU"/>
        </w:rPr>
        <w:t>Павлова</w:t>
      </w:r>
      <w:r w:rsidRPr="00585E59">
        <w:rPr>
          <w:rFonts w:ascii="Times New Roman" w:eastAsia="Times New Roman" w:hAnsi="Times New Roman"/>
          <w:sz w:val="20"/>
          <w:szCs w:val="20"/>
          <w:lang w:eastAsia="ru-RU"/>
        </w:rPr>
        <w:t xml:space="preserve"> И.Р.</w:t>
      </w:r>
    </w:p>
    <w:p w:rsidR="00585E59" w:rsidRPr="00585E59" w:rsidRDefault="00585E59" w:rsidP="00585E59">
      <w:pPr>
        <w:tabs>
          <w:tab w:val="left" w:pos="6360"/>
        </w:tabs>
        <w:spacing w:after="0" w:line="240" w:lineRule="auto"/>
        <w:ind w:left="6663" w:right="-2" w:hanging="6663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1</w:t>
      </w:r>
    </w:p>
    <w:p w:rsidR="00585E59" w:rsidRPr="00585E59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к постановлению </w:t>
      </w:r>
    </w:p>
    <w:p w:rsidR="005D788C" w:rsidRPr="00052D75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Ибресинского </w:t>
      </w:r>
    </w:p>
    <w:p w:rsidR="00585E59" w:rsidRPr="00585E59" w:rsidRDefault="00616E05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</w:t>
      </w:r>
      <w:r w:rsidR="00F04D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округа</w:t>
      </w:r>
    </w:p>
    <w:p w:rsidR="00585E59" w:rsidRPr="00585E59" w:rsidRDefault="00585E59" w:rsidP="00585E59">
      <w:pPr>
        <w:tabs>
          <w:tab w:val="left" w:pos="5529"/>
          <w:tab w:val="left" w:pos="612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от _____________ года  № ____ </w:t>
      </w:r>
    </w:p>
    <w:p w:rsidR="00585E59" w:rsidRPr="00585E59" w:rsidRDefault="00585E59" w:rsidP="00585E59">
      <w:pPr>
        <w:tabs>
          <w:tab w:val="left" w:pos="10620"/>
          <w:tab w:val="left" w:pos="11700"/>
        </w:tabs>
        <w:spacing w:after="0" w:line="240" w:lineRule="auto"/>
        <w:ind w:left="900" w:right="1140"/>
        <w:jc w:val="right"/>
        <w:rPr>
          <w:rFonts w:ascii="Times New Roman" w:eastAsia="Times New Roman" w:hAnsi="Times New Roman"/>
          <w:b/>
          <w:bCs/>
          <w:sz w:val="20"/>
          <w:szCs w:val="27"/>
          <w:lang w:eastAsia="ru-RU"/>
        </w:rPr>
      </w:pPr>
    </w:p>
    <w:p w:rsidR="00585E59" w:rsidRPr="00585E59" w:rsidRDefault="00585E59" w:rsidP="00585E59">
      <w:pPr>
        <w:tabs>
          <w:tab w:val="left" w:pos="10620"/>
          <w:tab w:val="left" w:pos="117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proofErr w:type="gramStart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L</w:t>
      </w:r>
      <w:r w:rsidR="00616E05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</w:t>
      </w: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Всероссийской массовой лыжной гонке 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«Лыжня России - 202</w:t>
      </w:r>
      <w:r w:rsidR="00616E05" w:rsidRPr="008039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spacing w:after="24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ЦЕЛИ И ЗАДАЧИ</w:t>
      </w:r>
    </w:p>
    <w:p w:rsidR="00585E59" w:rsidRP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Привлечение населения к регулярным занятиям лыжным спортом, пропаганда здорового образа жизни, популяризация лыжных гонок.</w:t>
      </w:r>
    </w:p>
    <w:p w:rsidR="00585E59" w:rsidRPr="00585E59" w:rsidRDefault="00585E59" w:rsidP="00585E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И МЕСТО ПРОВЕДЕНИЯ</w:t>
      </w:r>
    </w:p>
    <w:p w:rsidR="00585E59" w:rsidRP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Cs/>
          <w:sz w:val="26"/>
          <w:szCs w:val="26"/>
          <w:lang w:eastAsia="ru-RU"/>
        </w:rPr>
        <w:t>Соревнования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</w:t>
      </w:r>
      <w:r w:rsidR="00616E05" w:rsidRPr="00616E0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202</w:t>
      </w:r>
      <w:r w:rsidR="00616E05" w:rsidRPr="00616E0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д. Андреевка </w:t>
      </w:r>
      <w:r w:rsidR="00616E05">
        <w:rPr>
          <w:rFonts w:ascii="Times New Roman" w:eastAsia="Times New Roman" w:hAnsi="Times New Roman"/>
          <w:sz w:val="26"/>
          <w:szCs w:val="26"/>
          <w:lang w:eastAsia="ru-RU"/>
        </w:rPr>
        <w:t>Ибресинского муниципального округа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. Регистрация участников с 9 ч. 00 мин. Торжественное открытие в 10 ч. 00 мин. Начало соревнований в 10 ч.10 мин.</w:t>
      </w:r>
    </w:p>
    <w:p w:rsidR="00585E59" w:rsidRPr="00585E59" w:rsidRDefault="00585E59" w:rsidP="00585E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spacing w:after="24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РУКОВОДСТВО ПРОВЕДЕНИЕМ</w:t>
      </w:r>
    </w:p>
    <w:p w:rsidR="00585E59" w:rsidRP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организационный комитет. Непосредственное проведение возлагается на главную судейскую коллегию. Главный судья соревнований – Ефремов Александр Васильевич. Работа по подготовке и оформлению места проведения соревнований возлагается </w:t>
      </w:r>
      <w:proofErr w:type="gramStart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292D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16E05">
        <w:rPr>
          <w:rFonts w:ascii="Times New Roman" w:eastAsia="Times New Roman" w:hAnsi="Times New Roman"/>
          <w:sz w:val="26"/>
          <w:szCs w:val="24"/>
          <w:lang w:eastAsia="ru-RU"/>
        </w:rPr>
        <w:t>Андреевский</w:t>
      </w:r>
      <w:proofErr w:type="gramEnd"/>
      <w:r w:rsidR="00616E05">
        <w:rPr>
          <w:rFonts w:ascii="Times New Roman" w:eastAsia="Times New Roman" w:hAnsi="Times New Roman"/>
          <w:sz w:val="26"/>
          <w:szCs w:val="24"/>
          <w:lang w:eastAsia="ru-RU"/>
        </w:rPr>
        <w:t xml:space="preserve"> территориальный отдел Ибресинского муниципального округа 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и МАУ ДО "ДЮСШ-ФОК "</w:t>
      </w:r>
      <w:proofErr w:type="spellStart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Патвар</w:t>
      </w:r>
      <w:proofErr w:type="spellEnd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" Ибресинского </w:t>
      </w:r>
      <w:r w:rsidR="00616E0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, медицинское обслуживание – БУ «</w:t>
      </w:r>
      <w:proofErr w:type="spellStart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Ибресинская</w:t>
      </w:r>
      <w:proofErr w:type="spellEnd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ЦРБ» Минздрава Чувашии, обеспечение мер безопасности и охрана общественного порядка – ОМВД РФ по </w:t>
      </w:r>
      <w:proofErr w:type="spellStart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Ибресинскому</w:t>
      </w:r>
      <w:proofErr w:type="spellEnd"/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району.</w:t>
      </w:r>
    </w:p>
    <w:p w:rsidR="00585E59" w:rsidRPr="00585E59" w:rsidRDefault="00585E59" w:rsidP="00585E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УЧАСТНИКИ СОРЕВНОВАНИЯ</w:t>
      </w:r>
    </w:p>
    <w:p w:rsidR="00585E59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все любители лыжного спорта. Участники Соревнований до 17 лет включительно допускаются только при наличии медицинского заключения врача о допуске,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:rsidR="00F04DEF" w:rsidRDefault="00F04DEF" w:rsidP="00F04DEF">
      <w:pPr>
        <w:pStyle w:val="af3"/>
        <w:ind w:firstLine="567"/>
        <w:rPr>
          <w:sz w:val="26"/>
        </w:rPr>
      </w:pPr>
      <w:r w:rsidRPr="00903402">
        <w:rPr>
          <w:b/>
          <w:sz w:val="26"/>
        </w:rPr>
        <w:t>Для общеобразовательных учреждений результаты соревнования идут в зачет Спартакиады школьников среди общеобразовательных учреждений Ибресинского района 20</w:t>
      </w:r>
      <w:r>
        <w:rPr>
          <w:b/>
          <w:sz w:val="26"/>
        </w:rPr>
        <w:t>22</w:t>
      </w:r>
      <w:r w:rsidRPr="00903402">
        <w:rPr>
          <w:b/>
          <w:sz w:val="26"/>
        </w:rPr>
        <w:t>-20</w:t>
      </w:r>
      <w:r>
        <w:rPr>
          <w:b/>
          <w:sz w:val="26"/>
        </w:rPr>
        <w:t>23</w:t>
      </w:r>
      <w:r w:rsidRPr="00903402">
        <w:rPr>
          <w:b/>
          <w:sz w:val="26"/>
        </w:rPr>
        <w:t xml:space="preserve"> учебного года.</w:t>
      </w:r>
      <w:r>
        <w:rPr>
          <w:sz w:val="26"/>
        </w:rPr>
        <w:t xml:space="preserve">  Состав команды не ограничен, в зачет идут:</w:t>
      </w:r>
    </w:p>
    <w:p w:rsidR="00F04DEF" w:rsidRDefault="00F04DEF" w:rsidP="00F04DEF">
      <w:pPr>
        <w:pStyle w:val="af3"/>
        <w:ind w:firstLine="567"/>
        <w:rPr>
          <w:sz w:val="26"/>
        </w:rPr>
      </w:pPr>
      <w:r>
        <w:rPr>
          <w:sz w:val="26"/>
        </w:rPr>
        <w:t>- для СОШ – 10 лучших результатов (до 11 места) независимо от пола;</w:t>
      </w:r>
    </w:p>
    <w:p w:rsidR="00F04DEF" w:rsidRDefault="00F04DEF" w:rsidP="00F04DEF">
      <w:pPr>
        <w:pStyle w:val="af3"/>
        <w:ind w:firstLine="567"/>
        <w:rPr>
          <w:sz w:val="26"/>
        </w:rPr>
      </w:pPr>
      <w:r>
        <w:rPr>
          <w:sz w:val="26"/>
        </w:rPr>
        <w:t>- для ООШ – 6 лучших результатов (до 11 места) независимо от пола.</w:t>
      </w:r>
    </w:p>
    <w:p w:rsidR="00F04DEF" w:rsidRPr="00AB4A4A" w:rsidRDefault="00F04DEF" w:rsidP="00F04DEF">
      <w:pPr>
        <w:pStyle w:val="af1"/>
        <w:tabs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Общекомандное место </w:t>
      </w:r>
      <w:r w:rsidRPr="00AB4A4A">
        <w:rPr>
          <w:sz w:val="26"/>
          <w:szCs w:val="26"/>
        </w:rPr>
        <w:t xml:space="preserve">определяется по наибольшей сумме очков, набранных командами в соответствии с занятым местом. </w:t>
      </w:r>
    </w:p>
    <w:p w:rsidR="00F04DEF" w:rsidRPr="00AB4A4A" w:rsidRDefault="00F04DEF" w:rsidP="00F04D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B4A4A">
        <w:rPr>
          <w:sz w:val="26"/>
          <w:szCs w:val="26"/>
        </w:rPr>
        <w:t>Количество очков начисляются по следующей системе:</w:t>
      </w:r>
    </w:p>
    <w:tbl>
      <w:tblPr>
        <w:tblStyle w:val="af"/>
        <w:tblW w:w="94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04"/>
        <w:gridCol w:w="804"/>
        <w:gridCol w:w="805"/>
        <w:gridCol w:w="719"/>
        <w:gridCol w:w="719"/>
        <w:gridCol w:w="719"/>
        <w:gridCol w:w="719"/>
        <w:gridCol w:w="719"/>
        <w:gridCol w:w="719"/>
        <w:gridCol w:w="779"/>
        <w:gridCol w:w="779"/>
      </w:tblGrid>
      <w:tr w:rsidR="00F04DEF" w:rsidRPr="00AB4A4A" w:rsidTr="00DB7BC4">
        <w:tc>
          <w:tcPr>
            <w:tcW w:w="1134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AB4A4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804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04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05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79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79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B4A4A">
              <w:rPr>
                <w:b/>
                <w:sz w:val="26"/>
                <w:szCs w:val="26"/>
              </w:rPr>
              <w:t>11</w:t>
            </w:r>
          </w:p>
        </w:tc>
      </w:tr>
      <w:tr w:rsidR="00F04DEF" w:rsidRPr="00AB4A4A" w:rsidTr="00DB7BC4">
        <w:tc>
          <w:tcPr>
            <w:tcW w:w="1134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B4A4A">
              <w:rPr>
                <w:sz w:val="24"/>
                <w:szCs w:val="24"/>
              </w:rPr>
              <w:t>ОЧКИ</w:t>
            </w:r>
          </w:p>
        </w:tc>
        <w:tc>
          <w:tcPr>
            <w:tcW w:w="804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12</w:t>
            </w:r>
          </w:p>
        </w:tc>
        <w:tc>
          <w:tcPr>
            <w:tcW w:w="805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10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8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7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6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5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4</w:t>
            </w:r>
          </w:p>
        </w:tc>
        <w:tc>
          <w:tcPr>
            <w:tcW w:w="719" w:type="dxa"/>
            <w:vAlign w:val="center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F04DEF" w:rsidRPr="00AB4A4A" w:rsidRDefault="00F04DEF" w:rsidP="00DB7BC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B4A4A">
              <w:rPr>
                <w:sz w:val="26"/>
                <w:szCs w:val="26"/>
              </w:rPr>
              <w:t>1</w:t>
            </w:r>
          </w:p>
        </w:tc>
      </w:tr>
    </w:tbl>
    <w:p w:rsidR="00F04DEF" w:rsidRPr="00AB4A4A" w:rsidRDefault="00F04DEF" w:rsidP="00F04DEF">
      <w:pPr>
        <w:pStyle w:val="af1"/>
        <w:tabs>
          <w:tab w:val="num" w:pos="900"/>
        </w:tabs>
        <w:ind w:firstLine="567"/>
        <w:rPr>
          <w:sz w:val="26"/>
          <w:szCs w:val="26"/>
        </w:rPr>
      </w:pPr>
      <w:r w:rsidRPr="00AB4A4A">
        <w:rPr>
          <w:sz w:val="26"/>
          <w:szCs w:val="26"/>
        </w:rPr>
        <w:lastRenderedPageBreak/>
        <w:t xml:space="preserve">При равенстве очков преимущество отдается командам, занявшим наибольшее  количество 1-х мест, далее 2-х, 3-х и т.д. </w:t>
      </w:r>
    </w:p>
    <w:p w:rsidR="00F04DEF" w:rsidRPr="00585E59" w:rsidRDefault="00F04DEF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ПРОГРАММА И ПОРЯДОК СТАРТА</w:t>
      </w:r>
    </w:p>
    <w:p w:rsidR="00585E59" w:rsidRPr="00585E59" w:rsidRDefault="00585E59" w:rsidP="00585E59">
      <w:pPr>
        <w:tabs>
          <w:tab w:val="center" w:pos="4677"/>
        </w:tabs>
        <w:spacing w:before="240"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 Забег </w:t>
      </w:r>
      <w:proofErr w:type="gramStart"/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сильнейших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2107"/>
        <w:gridCol w:w="2393"/>
      </w:tblGrid>
      <w:tr w:rsidR="00F04DEF" w:rsidRPr="00585E59" w:rsidTr="00DF4908">
        <w:trPr>
          <w:trHeight w:val="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DB7BC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мужчины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F04DE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1957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 старше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DB7BC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F04DE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4DEF" w:rsidRPr="00585E59" w:rsidTr="00DF4908">
        <w:trPr>
          <w:trHeight w:val="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DB7BC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женщины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F04DE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1957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DB7BC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F04DE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4DEF" w:rsidRPr="00585E59" w:rsidTr="00DF4908">
        <w:trPr>
          <w:trHeight w:val="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CB21EC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мужчины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CB21EC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1967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1958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CB21E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CB21E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10.30</w:t>
            </w:r>
          </w:p>
        </w:tc>
      </w:tr>
      <w:tr w:rsidR="00F04DEF" w:rsidRPr="00585E59" w:rsidTr="00DF4908">
        <w:trPr>
          <w:trHeight w:val="2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женщины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1967 г.р. – 1958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10.30</w:t>
            </w:r>
          </w:p>
        </w:tc>
      </w:tr>
      <w:tr w:rsidR="00F04DEF" w:rsidRPr="00585E59" w:rsidTr="00DF4908">
        <w:trPr>
          <w:trHeight w:val="2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мужчины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1973 г.р. – 1968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10.40</w:t>
            </w:r>
          </w:p>
        </w:tc>
      </w:tr>
      <w:tr w:rsidR="00F04DEF" w:rsidRPr="00585E59" w:rsidTr="00DF4908">
        <w:trPr>
          <w:trHeight w:val="2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ветераны женщины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973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1968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10.40</w:t>
            </w:r>
          </w:p>
        </w:tc>
      </w:tr>
      <w:tr w:rsidR="00F04DEF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  <w:r w:rsidR="00025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– 2012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10.50</w:t>
            </w:r>
          </w:p>
        </w:tc>
      </w:tr>
      <w:tr w:rsidR="00F04DEF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  <w:r w:rsidR="00025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– 2012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10.50</w:t>
            </w:r>
          </w:p>
        </w:tc>
      </w:tr>
      <w:tr w:rsidR="00F04DEF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1983 г.р. – 1974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DEF" w:rsidRPr="00585E59" w:rsidRDefault="00F04DEF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11.20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Pr="00585E59" w:rsidRDefault="00025B0B" w:rsidP="00FF246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Pr="00585E59" w:rsidRDefault="00025B0B" w:rsidP="00FF246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1983 г.р. – 1974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FF246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FF246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11.20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Pr="00025B0B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Младшие девочки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  <w:r w:rsidRPr="00025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и моложе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Младшие мальчики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B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  <w:r w:rsidRPr="00025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и моложе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 г.р. – 2010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 г.р. – 2010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11.40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 г.р. – 2008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 г.р. – 2008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</w:tr>
      <w:tr w:rsidR="00025B0B" w:rsidRPr="00585E59" w:rsidTr="00DF4908">
        <w:trPr>
          <w:trHeight w:val="2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1993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1984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12.20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1993 г.р. – 1984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12.20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 г.р. – 2006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12.30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 г.р. – 2006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2C0F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.30</w:t>
            </w:r>
          </w:p>
        </w:tc>
      </w:tr>
      <w:tr w:rsidR="00025B0B" w:rsidRPr="00585E59" w:rsidTr="00DF49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 г.р. – 1994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2C0F76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12.45</w:t>
            </w:r>
          </w:p>
        </w:tc>
      </w:tr>
      <w:tr w:rsidR="00025B0B" w:rsidRPr="00585E59" w:rsidTr="00DF4908">
        <w:trPr>
          <w:trHeight w:val="2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 г.р. – 1994</w:t>
            </w: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0B" w:rsidRPr="00585E59" w:rsidRDefault="00025B0B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B0B" w:rsidRPr="00585E59" w:rsidRDefault="002C0F76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12.4</w:t>
            </w:r>
            <w:r w:rsidR="00025B0B"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85E59" w:rsidRPr="00585E59" w:rsidRDefault="00585E59" w:rsidP="00585E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</w:t>
      </w:r>
      <w:r w:rsidRPr="00585E59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VIP</w:t>
      </w: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-забег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585E59" w:rsidRPr="00585E59" w:rsidTr="00DF4908">
        <w:tc>
          <w:tcPr>
            <w:tcW w:w="7196" w:type="dxa"/>
          </w:tcPr>
          <w:p w:rsidR="00585E59" w:rsidRPr="00803998" w:rsidRDefault="00585E59" w:rsidP="00E33D2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Участвуют </w:t>
            </w:r>
            <w:r w:rsidR="00E33D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начальники территориальных отделов Ибресинского муниципального округа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руководители учреждений, предприятий,  организаций, государственных учреждений, федеральных слу</w:t>
            </w:r>
            <w:r w:rsidR="00E33D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жб, отделов администрации Ибресинского муниципального округа</w:t>
            </w:r>
          </w:p>
        </w:tc>
        <w:tc>
          <w:tcPr>
            <w:tcW w:w="2374" w:type="dxa"/>
          </w:tcPr>
          <w:p w:rsidR="00585E59" w:rsidRPr="00585E59" w:rsidRDefault="002C0F76" w:rsidP="00585E5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85E59" w:rsidRPr="00585E59" w:rsidRDefault="00585E59" w:rsidP="00585E59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5E59" w:rsidRPr="00585E59" w:rsidRDefault="00585E59" w:rsidP="00585E59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Массовый забег – любители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585E59" w:rsidRPr="00585E59" w:rsidTr="00DF4908">
        <w:tc>
          <w:tcPr>
            <w:tcW w:w="7196" w:type="dxa"/>
          </w:tcPr>
          <w:p w:rsidR="00585E59" w:rsidRPr="00585E59" w:rsidRDefault="00585E59" w:rsidP="00585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Дистанция массового забега – 1000 метров. Забеги осуществляются в следующем порядке: школы, предприятия, ор</w:t>
            </w:r>
            <w:r w:rsidR="00E6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 учреждения, территориальные отделы Ибресинского муниципального окр</w:t>
            </w:r>
            <w:r w:rsidR="00803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6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74" w:type="dxa"/>
          </w:tcPr>
          <w:p w:rsidR="00585E59" w:rsidRPr="00585E59" w:rsidRDefault="002C0F76" w:rsidP="00585E59">
            <w:pPr>
              <w:tabs>
                <w:tab w:val="left" w:pos="300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13.3</w:t>
            </w:r>
            <w:r w:rsidR="00585E59" w:rsidRPr="00585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5E59" w:rsidRPr="00585E59" w:rsidTr="00DF4908">
        <w:trPr>
          <w:trHeight w:val="614"/>
        </w:trPr>
        <w:tc>
          <w:tcPr>
            <w:tcW w:w="7196" w:type="dxa"/>
          </w:tcPr>
          <w:p w:rsidR="00585E59" w:rsidRPr="00585E59" w:rsidRDefault="00585E59" w:rsidP="00585E59">
            <w:pPr>
              <w:tabs>
                <w:tab w:val="left" w:pos="300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E59">
              <w:rPr>
                <w:rFonts w:ascii="Times New Roman" w:hAnsi="Times New Roman"/>
                <w:sz w:val="24"/>
                <w:szCs w:val="24"/>
                <w:lang w:eastAsia="ru-RU"/>
              </w:rPr>
              <w:t>4. Церемония награждения и закрытия соревнований</w:t>
            </w:r>
          </w:p>
        </w:tc>
        <w:tc>
          <w:tcPr>
            <w:tcW w:w="2374" w:type="dxa"/>
          </w:tcPr>
          <w:p w:rsidR="00585E59" w:rsidRPr="00585E59" w:rsidRDefault="002C0F76" w:rsidP="00585E59">
            <w:pPr>
              <w:tabs>
                <w:tab w:val="left" w:pos="300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13.45</w:t>
            </w:r>
            <w:bookmarkStart w:id="0" w:name="_GoBack"/>
            <w:bookmarkEnd w:id="0"/>
          </w:p>
        </w:tc>
      </w:tr>
    </w:tbl>
    <w:p w:rsidR="00585E59" w:rsidRPr="00585E59" w:rsidRDefault="00585E59" w:rsidP="00585E59">
      <w:pPr>
        <w:tabs>
          <w:tab w:val="left" w:pos="3000"/>
          <w:tab w:val="center" w:pos="4677"/>
        </w:tabs>
        <w:spacing w:after="0" w:line="240" w:lineRule="auto"/>
        <w:ind w:left="76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*без определения победителей</w:t>
      </w:r>
    </w:p>
    <w:p w:rsidR="00585E59" w:rsidRPr="00585E59" w:rsidRDefault="00585E59" w:rsidP="00585E59">
      <w:pPr>
        <w:tabs>
          <w:tab w:val="left" w:pos="3000"/>
          <w:tab w:val="center" w:pos="4677"/>
        </w:tabs>
        <w:spacing w:after="0" w:line="240" w:lineRule="auto"/>
        <w:ind w:left="76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left" w:pos="29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НАГРАЖДЕНИЕ</w:t>
      </w:r>
    </w:p>
    <w:p w:rsidR="00585E59" w:rsidRPr="00585E59" w:rsidRDefault="00585E59" w:rsidP="00585E59">
      <w:pPr>
        <w:widowControl w:val="0"/>
        <w:autoSpaceDE w:val="0"/>
        <w:autoSpaceDN w:val="0"/>
        <w:adjustRightInd w:val="0"/>
        <w:spacing w:after="0" w:line="278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85E59">
        <w:rPr>
          <w:rFonts w:ascii="Times New Roman" w:eastAsia="Times New Roman" w:hAnsi="Times New Roman"/>
          <w:bCs/>
          <w:sz w:val="26"/>
          <w:szCs w:val="26"/>
          <w:lang w:eastAsia="ru-RU"/>
        </w:rPr>
        <w:t>обедители и призеры на всех дистанциях, во всех возрастных группах награждаются дипломами соответствующ</w:t>
      </w:r>
      <w:r w:rsidR="00CB4163">
        <w:rPr>
          <w:rFonts w:ascii="Times New Roman" w:eastAsia="Times New Roman" w:hAnsi="Times New Roman"/>
          <w:bCs/>
          <w:sz w:val="26"/>
          <w:szCs w:val="26"/>
          <w:lang w:eastAsia="ru-RU"/>
        </w:rPr>
        <w:t>их степеней, медалями.</w:t>
      </w:r>
    </w:p>
    <w:p w:rsidR="00F04DEF" w:rsidRDefault="00CB4163" w:rsidP="00F04DEF">
      <w:pPr>
        <w:tabs>
          <w:tab w:val="center" w:pos="4677"/>
        </w:tabs>
        <w:spacing w:after="0" w:line="240" w:lineRule="auto"/>
        <w:ind w:firstLine="567"/>
        <w:jc w:val="both"/>
        <w:rPr>
          <w:sz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Начальники территориальных отделов Ибресинского муниципального округа </w:t>
      </w:r>
      <w:r w:rsidR="00585E59" w:rsidRPr="00585E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руководители предприятий, организаций и учреждений поощряют своих </w:t>
      </w:r>
      <w:r w:rsidR="00585E59" w:rsidRPr="00585E5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отличившихся участников массового забега.</w:t>
      </w:r>
      <w:r w:rsidR="00F04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04DEF">
        <w:rPr>
          <w:sz w:val="26"/>
        </w:rPr>
        <w:t>Также учреждены специальные номинации: «Самый юный участник», «Самая юная участница», «Самый старший участник» и «Самая старшая участница».</w:t>
      </w:r>
    </w:p>
    <w:p w:rsidR="00F04DEF" w:rsidRPr="00585E59" w:rsidRDefault="00F04DEF" w:rsidP="00585E59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ЗАЯВКИ</w:t>
      </w:r>
    </w:p>
    <w:p w:rsidR="00585E59" w:rsidRPr="0087508A" w:rsidRDefault="00585E59" w:rsidP="00585E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заверенные руководителями и </w:t>
      </w:r>
      <w:r w:rsidRPr="00585E5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медицинским учреждением</w:t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подаются в судейскую коллегию в день соревнований. 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Предварительные заявки предоставляются в срок до 15.00 ч. </w:t>
      </w:r>
      <w:r w:rsidR="00E65819">
        <w:rPr>
          <w:rFonts w:ascii="Times New Roman" w:eastAsia="Times New Roman" w:hAnsi="Times New Roman"/>
          <w:sz w:val="26"/>
          <w:szCs w:val="24"/>
          <w:lang w:eastAsia="ru-RU"/>
        </w:rPr>
        <w:t>10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февраля 202</w:t>
      </w:r>
      <w:r w:rsidR="00E65819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 года по </w:t>
      </w:r>
      <w:proofErr w:type="spellStart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эл</w:t>
      </w:r>
      <w:proofErr w:type="gramStart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.а</w:t>
      </w:r>
      <w:proofErr w:type="gramEnd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>дресу</w:t>
      </w:r>
      <w:proofErr w:type="spellEnd"/>
      <w:r w:rsidRPr="00585E59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  <w:hyperlink r:id="rId10" w:history="1">
        <w:r w:rsidRPr="00585E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ibrsport</w:t>
        </w:r>
        <w:r w:rsidRPr="00585E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85E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00585E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85E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853C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585E59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Для общеобразовательных учреждений </w:t>
      </w:r>
      <w:r w:rsidRPr="005853C1">
        <w:rPr>
          <w:rFonts w:ascii="Times New Roman" w:eastAsia="Times New Roman" w:hAnsi="Times New Roman"/>
          <w:b/>
          <w:sz w:val="26"/>
          <w:szCs w:val="24"/>
          <w:lang w:eastAsia="ru-RU"/>
        </w:rPr>
        <w:t>пре</w:t>
      </w:r>
      <w:r w:rsidR="005853C1" w:rsidRPr="005853C1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дварительные заявки ОБЯЗАТЕЛЬНЫ. Для школ эл. </w:t>
      </w:r>
      <w:r w:rsidR="00BF5108">
        <w:rPr>
          <w:rFonts w:ascii="Times New Roman" w:eastAsia="Times New Roman" w:hAnsi="Times New Roman"/>
          <w:b/>
          <w:sz w:val="26"/>
          <w:szCs w:val="24"/>
          <w:lang w:eastAsia="ru-RU"/>
        </w:rPr>
        <w:t>а</w:t>
      </w:r>
      <w:r w:rsidR="005853C1" w:rsidRPr="005853C1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дрес: 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val="en-US" w:eastAsia="ru-RU"/>
        </w:rPr>
        <w:t>p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eastAsia="ru-RU"/>
        </w:rPr>
        <w:t>atvar_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val="en-US" w:eastAsia="ru-RU"/>
        </w:rPr>
        <w:t>i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eastAsia="ru-RU"/>
        </w:rPr>
        <w:t>bresi_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val="en-US" w:eastAsia="ru-RU"/>
        </w:rPr>
        <w:t>a</w:t>
      </w:r>
      <w:r w:rsidR="005853C1" w:rsidRPr="0087508A">
        <w:rPr>
          <w:rFonts w:ascii="Times New Roman" w:eastAsia="Times New Roman" w:hAnsi="Times New Roman"/>
          <w:b/>
          <w:color w:val="00B0F0"/>
          <w:sz w:val="26"/>
          <w:szCs w:val="24"/>
          <w:u w:val="single"/>
          <w:lang w:eastAsia="ru-RU"/>
        </w:rPr>
        <w:t>lexeeva@mail.ru</w:t>
      </w:r>
    </w:p>
    <w:p w:rsidR="00585E59" w:rsidRPr="0087508A" w:rsidRDefault="00585E59" w:rsidP="00585E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z w:val="26"/>
          <w:szCs w:val="26"/>
          <w:u w:val="single"/>
          <w:lang w:eastAsia="ru-RU"/>
        </w:rPr>
      </w:pPr>
    </w:p>
    <w:p w:rsidR="00585E59" w:rsidRPr="00585E59" w:rsidRDefault="00585E59" w:rsidP="00585E59">
      <w:pPr>
        <w:tabs>
          <w:tab w:val="left" w:pos="6360"/>
        </w:tabs>
        <w:spacing w:after="0" w:line="240" w:lineRule="auto"/>
        <w:ind w:left="6663" w:right="-2" w:hanging="6663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87508A">
        <w:rPr>
          <w:rFonts w:ascii="Times New Roman" w:eastAsia="Times New Roman" w:hAnsi="Times New Roman"/>
          <w:color w:val="00B0F0"/>
          <w:sz w:val="26"/>
          <w:szCs w:val="26"/>
          <w:lang w:eastAsia="ru-RU"/>
        </w:rPr>
        <w:br w:type="page"/>
      </w: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>риложение № 2</w:t>
      </w:r>
    </w:p>
    <w:p w:rsidR="00585E59" w:rsidRPr="00585E59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к постановлению </w:t>
      </w:r>
    </w:p>
    <w:p w:rsidR="00E65819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Ибресинского </w:t>
      </w:r>
    </w:p>
    <w:p w:rsidR="00585E59" w:rsidRPr="00585E59" w:rsidRDefault="00E6581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</w:t>
      </w:r>
    </w:p>
    <w:p w:rsidR="00585E59" w:rsidRPr="00585E59" w:rsidRDefault="00585E59" w:rsidP="00585E59">
      <w:pPr>
        <w:tabs>
          <w:tab w:val="left" w:pos="5529"/>
          <w:tab w:val="left" w:pos="6120"/>
          <w:tab w:val="left" w:pos="9214"/>
          <w:tab w:val="left" w:pos="9354"/>
        </w:tabs>
        <w:spacing w:after="24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от ______________ года  № ____ 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КОМПЛЕКСНЫЙ ПЛАН МЕРОПРИЯТИЙ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подготовке и проведению в </w:t>
      </w:r>
      <w:proofErr w:type="spellStart"/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Ибресинском</w:t>
      </w:r>
      <w:proofErr w:type="spellEnd"/>
      <w:r w:rsidR="00F04D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65819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муниципальном округе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Всероссийской массовой лыжной гонки «Лыжня России-202</w:t>
      </w:r>
      <w:r w:rsidR="00E6581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585E59" w:rsidRPr="00585E59" w:rsidRDefault="00585E59" w:rsidP="00585E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8"/>
        <w:gridCol w:w="1843"/>
        <w:gridCol w:w="2361"/>
      </w:tblGrid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8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Организационно-техническое обеспечение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плана мероприятий по подготовке и проведению соревнований, создание рабочей группы и службы обеспечения 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05 февраля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585E59" w:rsidRPr="00585E59" w:rsidRDefault="00E6581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заседаний рабочей группы, службы  обеспечения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585E59" w:rsidRPr="00585E59" w:rsidRDefault="00E6581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1.1. Подготовка трассы и места проведения соревнований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360" w:hanging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дистанций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 06 февраля</w:t>
            </w:r>
          </w:p>
        </w:tc>
        <w:tc>
          <w:tcPr>
            <w:tcW w:w="2361" w:type="dxa"/>
          </w:tcPr>
          <w:p w:rsidR="00585E59" w:rsidRPr="00585E59" w:rsidRDefault="00585E59" w:rsidP="00E6581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ДО "ДЮСШ-ФОК "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Ибресинского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Подготовка, разметка и оформление трассы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E65819" w:rsidP="00E658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Андреевский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территориальный отдел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МАУ ДО "ДЮСШ-ФОК "</w:t>
            </w:r>
            <w:proofErr w:type="spellStart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муниципального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Оформление места старта и финиша, монтаж створа ворот «Старт-Финиш» 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85E59" w:rsidRPr="00585E59" w:rsidRDefault="00585E59" w:rsidP="00F0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E6581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Андреевский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территориальный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МАУ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ДО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ДЮСШ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ФОК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Патвар</w:t>
            </w:r>
            <w:proofErr w:type="spellEnd"/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муниципального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Музыкальное сопровождение проведения соревнований 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E6581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«Центр развития культуры» Ибресинского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1.2.Формирование судейской коллегии и секретариата соревнований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и утверждение ГСК, судей и секретариата  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Оргкомитет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программы соревнований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05 февраля</w:t>
            </w:r>
          </w:p>
        </w:tc>
        <w:tc>
          <w:tcPr>
            <w:tcW w:w="2361" w:type="dxa"/>
          </w:tcPr>
          <w:p w:rsidR="00585E59" w:rsidRPr="00585E59" w:rsidRDefault="00E65819" w:rsidP="00E6581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социального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развития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1.3. Обеспечение комплекса мероприятий по организации работы 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мандатной комиссии, секретариата, судейской коллегии  </w:t>
            </w:r>
          </w:p>
        </w:tc>
      </w:tr>
      <w:tr w:rsidR="00585E59" w:rsidRPr="00585E59" w:rsidTr="00052D75">
        <w:trPr>
          <w:trHeight w:val="886"/>
        </w:trPr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мандатной комиссии, секретариата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E658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ДО "ДЮСШ-ФОК "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Ибресинского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главная судейская коллегия</w:t>
            </w:r>
          </w:p>
        </w:tc>
      </w:tr>
      <w:tr w:rsidR="00585E59" w:rsidRPr="00585E59" w:rsidTr="00052D75">
        <w:trPr>
          <w:trHeight w:val="708"/>
        </w:trPr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выдачи номеров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E658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ДО "ДЮСШ-ФОК "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Ибресинского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пресс-центра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E6581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цифрового развития и информационных технологий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редакция рай</w:t>
            </w:r>
            <w:r w:rsidR="00292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газеты «За Победу» (по согласованию)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секретариата и мандатной комиссии канц. товарами и т.п.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</w:t>
            </w:r>
          </w:p>
        </w:tc>
        <w:tc>
          <w:tcPr>
            <w:tcW w:w="2361" w:type="dxa"/>
          </w:tcPr>
          <w:p w:rsidR="00585E59" w:rsidRPr="00585E59" w:rsidRDefault="00E65819" w:rsidP="00E6581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социального развития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оборудованием и инвентарем, оргтехникой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E6581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Андреевский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территориальный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МАУДО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ДЮСШ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ФОК</w:t>
            </w:r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Патвар</w:t>
            </w:r>
            <w:proofErr w:type="spellEnd"/>
            <w:r w:rsidRPr="00E65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муниципального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819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автотранспорта для служб обеспечения</w:t>
            </w:r>
          </w:p>
        </w:tc>
        <w:tc>
          <w:tcPr>
            <w:tcW w:w="1843" w:type="dxa"/>
          </w:tcPr>
          <w:p w:rsidR="00585E59" w:rsidRPr="00585E59" w:rsidRDefault="00F20CB8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Михайлова О.А. – </w:t>
            </w:r>
            <w:r w:rsidR="00190A0F"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Управляющий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A0F"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делами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A0F"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администрации</w:t>
            </w:r>
            <w:r w:rsidR="00190A0F"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190A0F"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A0F"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начальник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организационно – контрольного </w:t>
            </w:r>
            <w:r w:rsidR="00190A0F"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отдела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с судейской коллегией и обслуживающим персоналом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социального развития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и сдача отчета о проведении соревнований, протоколов соревнований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Главная судейская коллегия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финансового отчета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оциального развития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1.4. Обеспечение участия в соревнованиях</w:t>
            </w:r>
          </w:p>
        </w:tc>
      </w:tr>
      <w:tr w:rsidR="00585E59" w:rsidRPr="00585E59" w:rsidTr="00052D75">
        <w:trPr>
          <w:trHeight w:val="1821"/>
        </w:trPr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Организация участия: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учащихся СОШ и ООШ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команд органов местного самоуправления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команд организаций и учреждений всех форм собственности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образования, начальники территориальных отделов округа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руководители предприятий, организаций, учреждений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построения команд для торжественного открытия и старта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190A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ДО "ДЮСШ-ФОК "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Ибресинского </w:t>
            </w:r>
            <w:r w:rsid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1.5. Оборудование санитарной зоны в местах проведения соревнований</w:t>
            </w:r>
          </w:p>
        </w:tc>
      </w:tr>
      <w:tr w:rsidR="00585E59" w:rsidRPr="00585E59" w:rsidTr="00052D75">
        <w:trPr>
          <w:trHeight w:val="723"/>
        </w:trPr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в местах проведения соревнования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2361" w:type="dxa"/>
          </w:tcPr>
          <w:p w:rsidR="00585E59" w:rsidRPr="00585E59" w:rsidRDefault="00190A0F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Андреевский</w:t>
            </w:r>
            <w:r w:rsidR="00F20CB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территориальный</w:t>
            </w:r>
            <w:r w:rsidR="00F20CB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1.6. Организация пунктов питания и торгового обслуживания 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 местах проведения соревнований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буфетов для участников и зрителей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Андреевский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территориальный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1.7. Организация культурной программы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торжественного открытия и закрытия соревнований, награждения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«Центр развития культуры» Ибресинского </w:t>
            </w:r>
            <w:r w:rsid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1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1.8. Подготовка пакета документов для организации соревнований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доставки печатной продукции, наградной атрибутики, афиш, растяжек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социального развития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наградной атрибутики для церемонии награждения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социального развития, судейская коллегия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распространение приглашений с программой соревнований для почётных гостей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Михайлова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</w:t>
            </w:r>
            <w:r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</w:t>
            </w:r>
            <w:r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–Управляющий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делами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администрации</w:t>
            </w:r>
            <w:r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начальник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организационно–контрольного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отдела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1.9. Информационное обеспечение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информационных баннеров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190A0F" w:rsidP="00190A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цифрового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lastRenderedPageBreak/>
              <w:t>развития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информационных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технологий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Освещение хода подготовки и проведения соревнований, реклама в СМИ</w:t>
            </w:r>
          </w:p>
        </w:tc>
        <w:tc>
          <w:tcPr>
            <w:tcW w:w="1843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361" w:type="dxa"/>
          </w:tcPr>
          <w:p w:rsidR="00585E59" w:rsidRPr="00585E59" w:rsidRDefault="00190A0F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цифрового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развития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информационных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0A0F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технологий</w:t>
            </w:r>
          </w:p>
        </w:tc>
      </w:tr>
      <w:tr w:rsidR="00585E59" w:rsidRPr="00585E59" w:rsidTr="00052D75">
        <w:trPr>
          <w:cantSplit/>
        </w:trPr>
        <w:tc>
          <w:tcPr>
            <w:tcW w:w="9782" w:type="dxa"/>
            <w:gridSpan w:val="3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2. Медицинское обслуживание и обеспечение безопасности 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работы медицинских служб 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финише 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трассе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 «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Ибресинская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 Минздрава Чувашии</w:t>
            </w:r>
          </w:p>
        </w:tc>
      </w:tr>
      <w:tr w:rsidR="00585E59" w:rsidRPr="00585E59" w:rsidTr="00052D75">
        <w:tc>
          <w:tcPr>
            <w:tcW w:w="5578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 местах проведения соревнований: 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безопасности граждан и общественного порядка 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противопожарной безопасности</w:t>
            </w:r>
          </w:p>
          <w:p w:rsidR="00585E59" w:rsidRPr="00585E59" w:rsidRDefault="00585E59" w:rsidP="00585E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безопасности дорожного движения</w:t>
            </w:r>
          </w:p>
        </w:tc>
        <w:tc>
          <w:tcPr>
            <w:tcW w:w="1843" w:type="dxa"/>
          </w:tcPr>
          <w:p w:rsidR="00585E59" w:rsidRPr="00585E59" w:rsidRDefault="00585E59" w:rsidP="00F04DE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04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361" w:type="dxa"/>
          </w:tcPr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 РФ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Ибресинскому</w:t>
            </w:r>
            <w:proofErr w:type="spellEnd"/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району</w:t>
            </w: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85E59" w:rsidRPr="00585E59" w:rsidRDefault="00585E59" w:rsidP="00585E5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5E59" w:rsidRPr="00585E59" w:rsidRDefault="00585E59" w:rsidP="00585E5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left" w:pos="6360"/>
        </w:tabs>
        <w:spacing w:after="0" w:line="240" w:lineRule="auto"/>
        <w:ind w:left="6663" w:right="-2" w:hanging="6663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3</w:t>
      </w:r>
    </w:p>
    <w:p w:rsidR="00585E59" w:rsidRPr="00585E59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к постановлению </w:t>
      </w:r>
    </w:p>
    <w:p w:rsidR="00190A0F" w:rsidRDefault="00585E59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Ибресинского </w:t>
      </w:r>
    </w:p>
    <w:p w:rsidR="00585E59" w:rsidRPr="00585E59" w:rsidRDefault="00190A0F" w:rsidP="00585E59">
      <w:pPr>
        <w:tabs>
          <w:tab w:val="left" w:pos="5529"/>
          <w:tab w:val="left" w:pos="636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</w:t>
      </w:r>
    </w:p>
    <w:p w:rsidR="00585E59" w:rsidRPr="00585E59" w:rsidRDefault="00585E59" w:rsidP="00585E59">
      <w:pPr>
        <w:tabs>
          <w:tab w:val="left" w:pos="5529"/>
          <w:tab w:val="left" w:pos="612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85E59">
        <w:rPr>
          <w:rFonts w:ascii="Times New Roman" w:eastAsia="Times New Roman" w:hAnsi="Times New Roman"/>
          <w:sz w:val="20"/>
          <w:szCs w:val="24"/>
          <w:lang w:eastAsia="ru-RU"/>
        </w:rPr>
        <w:t xml:space="preserve">от _______________ года  № ____ </w:t>
      </w:r>
    </w:p>
    <w:p w:rsidR="00585E59" w:rsidRPr="00585E59" w:rsidRDefault="00585E59" w:rsidP="00585E59">
      <w:pPr>
        <w:tabs>
          <w:tab w:val="left" w:pos="5529"/>
          <w:tab w:val="left" w:pos="6120"/>
          <w:tab w:val="left" w:pos="9214"/>
          <w:tab w:val="left" w:pos="9354"/>
        </w:tabs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E59" w:rsidRPr="00585E59" w:rsidRDefault="00585E59" w:rsidP="00585E59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</w:t>
      </w:r>
    </w:p>
    <w:p w:rsidR="00585E59" w:rsidRPr="00585E59" w:rsidRDefault="00585E59" w:rsidP="00585E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оргкомитета по подготовке и проведению </w:t>
      </w:r>
      <w:proofErr w:type="gramStart"/>
      <w:r w:rsidRPr="00585E59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Х</w:t>
      </w:r>
      <w:proofErr w:type="gramEnd"/>
      <w:r w:rsidRPr="00585E59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L</w:t>
      </w:r>
      <w:r w:rsidR="00190A0F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>I</w:t>
      </w: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Всероссийской массовой лыжной гонки «Лыжня России – 202</w:t>
      </w:r>
      <w:r w:rsidR="00190A0F" w:rsidRPr="00190A0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85E5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190A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proofErr w:type="spellStart"/>
      <w:r w:rsidR="00190A0F">
        <w:rPr>
          <w:rFonts w:ascii="Times New Roman" w:eastAsia="Times New Roman" w:hAnsi="Times New Roman"/>
          <w:b/>
          <w:sz w:val="26"/>
          <w:szCs w:val="26"/>
          <w:lang w:eastAsia="ru-RU"/>
        </w:rPr>
        <w:t>Ибресинском</w:t>
      </w:r>
      <w:proofErr w:type="spellEnd"/>
      <w:r w:rsidR="00190A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муниципальном округе</w:t>
      </w:r>
    </w:p>
    <w:p w:rsidR="00585E59" w:rsidRPr="00585E59" w:rsidRDefault="00585E59" w:rsidP="00585E59">
      <w:pPr>
        <w:spacing w:after="0" w:line="240" w:lineRule="auto"/>
        <w:ind w:left="-54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360"/>
        <w:gridCol w:w="7654"/>
      </w:tblGrid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585E59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Семёнов И.Г.</w:t>
            </w:r>
          </w:p>
        </w:tc>
        <w:tc>
          <w:tcPr>
            <w:tcW w:w="7654" w:type="dxa"/>
          </w:tcPr>
          <w:p w:rsidR="00585E59" w:rsidRPr="00585E59" w:rsidRDefault="004552D2" w:rsidP="00190A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лава администрации Ибресинского </w:t>
            </w:r>
            <w:r w:rsidR="00190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(председатель оргкомитета)</w:t>
            </w:r>
          </w:p>
        </w:tc>
      </w:tr>
      <w:tr w:rsidR="00910A7A" w:rsidRPr="00585E59" w:rsidTr="00C061E4">
        <w:trPr>
          <w:trHeight w:val="540"/>
        </w:trPr>
        <w:tc>
          <w:tcPr>
            <w:tcW w:w="476" w:type="dxa"/>
          </w:tcPr>
          <w:p w:rsidR="00910A7A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0" w:type="dxa"/>
          </w:tcPr>
          <w:p w:rsidR="00910A7A" w:rsidRPr="00585E59" w:rsidRDefault="00910A7A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 Н.Г.</w:t>
            </w:r>
          </w:p>
        </w:tc>
        <w:tc>
          <w:tcPr>
            <w:tcW w:w="7654" w:type="dxa"/>
          </w:tcPr>
          <w:p w:rsidR="00910A7A" w:rsidRDefault="00910A7A" w:rsidP="00190A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A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 о первого заместителя главы администрации - начальника Управления по развитию территорий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Алексеева И.В.</w:t>
            </w:r>
          </w:p>
        </w:tc>
        <w:tc>
          <w:tcPr>
            <w:tcW w:w="7654" w:type="dxa"/>
          </w:tcPr>
          <w:p w:rsidR="00585E59" w:rsidRPr="00585E59" w:rsidRDefault="00190A0F" w:rsidP="00190A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главы администрации Ибресинского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0" w:type="dxa"/>
          </w:tcPr>
          <w:p w:rsidR="00585E59" w:rsidRPr="00585E59" w:rsidRDefault="00190A0F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Турбина С.Н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</w:tcPr>
          <w:p w:rsidR="00585E59" w:rsidRPr="00585E59" w:rsidRDefault="004552D2" w:rsidP="004552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ачальника отдела образования администрации Ибресинского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(заместитель председателя)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Лаврентьев А.М.</w:t>
            </w:r>
          </w:p>
        </w:tc>
        <w:tc>
          <w:tcPr>
            <w:tcW w:w="7654" w:type="dxa"/>
          </w:tcPr>
          <w:p w:rsidR="00585E59" w:rsidRPr="00585E59" w:rsidRDefault="004552D2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Отдел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цифрового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развития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информационных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технологий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администрации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Ибресинского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муниципального</w:t>
            </w:r>
            <w:r w:rsidR="00F20CB8" w:rsidRPr="00F20C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552D2">
              <w:rPr>
                <w:rFonts w:ascii="Times New Roman" w:eastAsia="Times New Roman" w:hAnsi="Times New Roman" w:hint="eastAsia"/>
                <w:sz w:val="26"/>
                <w:szCs w:val="26"/>
                <w:lang w:eastAsia="ru-RU"/>
              </w:rPr>
              <w:t>округа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А.В.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85E59" w:rsidRPr="00585E59" w:rsidRDefault="004552D2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ачальник ОМВД РФ по </w:t>
            </w:r>
            <w:proofErr w:type="spellStart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Ибресинскому</w:t>
            </w:r>
            <w:proofErr w:type="spellEnd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району (по согласованию)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Кузнецова А.А.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врач БУ «</w:t>
            </w: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Ибресинская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 Минздрава Чувашии (по согласованию)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Богатырев Б.Д.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585E59" w:rsidRPr="00585E59" w:rsidRDefault="004552D2" w:rsidP="004552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 МАУ ДО "ДЮСШ-ФОК "</w:t>
            </w:r>
            <w:proofErr w:type="spellStart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Патвар</w:t>
            </w:r>
            <w:proofErr w:type="spellEnd"/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Ибресинского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Быкова С.В.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85E59" w:rsidRPr="00585E59" w:rsidRDefault="004552D2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 редактор газеты «За Победу» (по согласованию)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Ефремов А.В.</w:t>
            </w:r>
          </w:p>
        </w:tc>
        <w:tc>
          <w:tcPr>
            <w:tcW w:w="7654" w:type="dxa"/>
          </w:tcPr>
          <w:p w:rsidR="00585E59" w:rsidRPr="00585E59" w:rsidRDefault="004552D2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 судья соревнований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585E59" w:rsidRPr="00585E59" w:rsidRDefault="00585E59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Коннов</w:t>
            </w:r>
            <w:proofErr w:type="spellEnd"/>
            <w:r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7654" w:type="dxa"/>
          </w:tcPr>
          <w:p w:rsidR="00585E59" w:rsidRPr="00585E59" w:rsidRDefault="004552D2" w:rsidP="00455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11" w:tooltip="Глава Новочурашевского сельского поселения" w:history="1"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начальника </w:t>
              </w:r>
              <w:r w:rsidR="00585E59" w:rsidRPr="00585E59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Андреевского 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территориального отдела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Ибресинского муниципального округа</w:t>
            </w:r>
          </w:p>
        </w:tc>
      </w:tr>
      <w:tr w:rsidR="00585E59" w:rsidRPr="00585E59" w:rsidTr="00C061E4">
        <w:trPr>
          <w:trHeight w:val="540"/>
        </w:trPr>
        <w:tc>
          <w:tcPr>
            <w:tcW w:w="476" w:type="dxa"/>
          </w:tcPr>
          <w:p w:rsidR="00585E59" w:rsidRPr="00585E59" w:rsidRDefault="00910A7A" w:rsidP="0058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0" w:type="dxa"/>
          </w:tcPr>
          <w:p w:rsidR="00585E59" w:rsidRPr="00585E59" w:rsidRDefault="004552D2" w:rsidP="00585E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Павлова </w:t>
            </w:r>
            <w:r w:rsidR="00585E59" w:rsidRPr="00585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И.Р.</w:t>
            </w:r>
          </w:p>
        </w:tc>
        <w:tc>
          <w:tcPr>
            <w:tcW w:w="7654" w:type="dxa"/>
          </w:tcPr>
          <w:p w:rsidR="00585E59" w:rsidRPr="00585E59" w:rsidRDefault="00585E59" w:rsidP="00455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специалист-эксперт отдел</w:t>
            </w:r>
            <w:r w:rsidR="00455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5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развития администрации Ибресинского </w:t>
            </w:r>
            <w:r w:rsidR="00455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585E59" w:rsidRPr="00585E59" w:rsidRDefault="00585E59" w:rsidP="00585E59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910A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0CB8" w:rsidRPr="00F20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11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D5829" w:rsidRPr="00AD5829" w:rsidSect="00F04DE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5C" w:rsidRDefault="0020165C">
      <w:pPr>
        <w:spacing w:after="0" w:line="240" w:lineRule="auto"/>
      </w:pPr>
      <w:r>
        <w:separator/>
      </w:r>
    </w:p>
  </w:endnote>
  <w:endnote w:type="continuationSeparator" w:id="0">
    <w:p w:rsidR="0020165C" w:rsidRDefault="0020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5C" w:rsidRDefault="0020165C">
      <w:pPr>
        <w:spacing w:after="0" w:line="240" w:lineRule="auto"/>
      </w:pPr>
      <w:r>
        <w:separator/>
      </w:r>
    </w:p>
  </w:footnote>
  <w:footnote w:type="continuationSeparator" w:id="0">
    <w:p w:rsidR="0020165C" w:rsidRDefault="0020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4031C0"/>
    <w:multiLevelType w:val="hybridMultilevel"/>
    <w:tmpl w:val="ADD66320"/>
    <w:lvl w:ilvl="0" w:tplc="31A615E8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74D5261"/>
    <w:multiLevelType w:val="hybridMultilevel"/>
    <w:tmpl w:val="669491B8"/>
    <w:lvl w:ilvl="0" w:tplc="66D46E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F1B69"/>
    <w:multiLevelType w:val="hybridMultilevel"/>
    <w:tmpl w:val="3B409A50"/>
    <w:lvl w:ilvl="0" w:tplc="66D46E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0B02B1D"/>
    <w:multiLevelType w:val="hybridMultilevel"/>
    <w:tmpl w:val="AA365FE6"/>
    <w:lvl w:ilvl="0" w:tplc="BDEC8B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B0B"/>
    <w:rsid w:val="00040BB0"/>
    <w:rsid w:val="00045A84"/>
    <w:rsid w:val="00052D75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90A0F"/>
    <w:rsid w:val="001F428D"/>
    <w:rsid w:val="0020165C"/>
    <w:rsid w:val="00243E1C"/>
    <w:rsid w:val="00263BF4"/>
    <w:rsid w:val="00282275"/>
    <w:rsid w:val="00286485"/>
    <w:rsid w:val="00292DEF"/>
    <w:rsid w:val="002C0F76"/>
    <w:rsid w:val="002C19FF"/>
    <w:rsid w:val="002D648D"/>
    <w:rsid w:val="002E6B81"/>
    <w:rsid w:val="002E7957"/>
    <w:rsid w:val="00305F56"/>
    <w:rsid w:val="00325D17"/>
    <w:rsid w:val="0033034A"/>
    <w:rsid w:val="00343AB1"/>
    <w:rsid w:val="00380E60"/>
    <w:rsid w:val="003B1BA4"/>
    <w:rsid w:val="00431056"/>
    <w:rsid w:val="004449B8"/>
    <w:rsid w:val="004552D2"/>
    <w:rsid w:val="00455EC7"/>
    <w:rsid w:val="004C0288"/>
    <w:rsid w:val="004C5E7F"/>
    <w:rsid w:val="004D7DB3"/>
    <w:rsid w:val="00504554"/>
    <w:rsid w:val="00537509"/>
    <w:rsid w:val="00557995"/>
    <w:rsid w:val="0056185E"/>
    <w:rsid w:val="00561DD4"/>
    <w:rsid w:val="005853C1"/>
    <w:rsid w:val="00585E59"/>
    <w:rsid w:val="005A3A22"/>
    <w:rsid w:val="005A76E6"/>
    <w:rsid w:val="005D788C"/>
    <w:rsid w:val="005F2C40"/>
    <w:rsid w:val="00616E05"/>
    <w:rsid w:val="00647F2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03998"/>
    <w:rsid w:val="00851D93"/>
    <w:rsid w:val="0087508A"/>
    <w:rsid w:val="008B093A"/>
    <w:rsid w:val="008C066F"/>
    <w:rsid w:val="008C1A55"/>
    <w:rsid w:val="008F2608"/>
    <w:rsid w:val="008F587C"/>
    <w:rsid w:val="008F68CC"/>
    <w:rsid w:val="00910A7A"/>
    <w:rsid w:val="00962A8C"/>
    <w:rsid w:val="0096602C"/>
    <w:rsid w:val="009A6A13"/>
    <w:rsid w:val="009C4E3C"/>
    <w:rsid w:val="00A5689A"/>
    <w:rsid w:val="00A72FC4"/>
    <w:rsid w:val="00A93B36"/>
    <w:rsid w:val="00A95566"/>
    <w:rsid w:val="00AC07A1"/>
    <w:rsid w:val="00AD5829"/>
    <w:rsid w:val="00B53F27"/>
    <w:rsid w:val="00BD097A"/>
    <w:rsid w:val="00BF5108"/>
    <w:rsid w:val="00C061E4"/>
    <w:rsid w:val="00C159EA"/>
    <w:rsid w:val="00C41118"/>
    <w:rsid w:val="00C56A83"/>
    <w:rsid w:val="00C64927"/>
    <w:rsid w:val="00C827E2"/>
    <w:rsid w:val="00CB4163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F5236"/>
    <w:rsid w:val="00E33D2E"/>
    <w:rsid w:val="00E65819"/>
    <w:rsid w:val="00E678F8"/>
    <w:rsid w:val="00ED587E"/>
    <w:rsid w:val="00EF229B"/>
    <w:rsid w:val="00F04DEF"/>
    <w:rsid w:val="00F17319"/>
    <w:rsid w:val="00F20CB8"/>
    <w:rsid w:val="00F71906"/>
    <w:rsid w:val="00F849E9"/>
    <w:rsid w:val="00FB46ED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semiHidden/>
    <w:rsid w:val="00F04D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04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F04DEF"/>
    <w:pPr>
      <w:widowControl w:val="0"/>
      <w:autoSpaceDE w:val="0"/>
      <w:autoSpaceDN w:val="0"/>
      <w:adjustRightInd w:val="0"/>
      <w:spacing w:after="0" w:line="278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F04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semiHidden/>
    <w:rsid w:val="00F04D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04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F04DEF"/>
    <w:pPr>
      <w:widowControl w:val="0"/>
      <w:autoSpaceDE w:val="0"/>
      <w:autoSpaceDN w:val="0"/>
      <w:adjustRightInd w:val="0"/>
      <w:spacing w:after="0" w:line="278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F04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id=14982&amp;gov_id=33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rsport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8A5F-75B5-4567-B816-72AF8C5D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Ермолаева Ирина Рудольфовна</cp:lastModifiedBy>
  <cp:revision>13</cp:revision>
  <cp:lastPrinted>2023-01-25T11:47:00Z</cp:lastPrinted>
  <dcterms:created xsi:type="dcterms:W3CDTF">2023-01-19T06:01:00Z</dcterms:created>
  <dcterms:modified xsi:type="dcterms:W3CDTF">2023-01-30T05:45:00Z</dcterms:modified>
</cp:coreProperties>
</file>