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4" w:rsidRDefault="00895C24" w:rsidP="00551F33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right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</w:p>
    <w:p w:rsidR="00A80FFF" w:rsidRPr="00D63B28" w:rsidRDefault="00ED2CC1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8"/>
          <w:sz w:val="26"/>
          <w:szCs w:val="26"/>
        </w:rPr>
        <w:t>Протокол № 2</w:t>
      </w:r>
    </w:p>
    <w:p w:rsidR="00CF649E" w:rsidRPr="00D63B28" w:rsidRDefault="00CF649E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D63B28" w:rsidRDefault="00FB5092" w:rsidP="00D63B28">
      <w:pPr>
        <w:shd w:val="clear" w:color="auto" w:fill="FFFFFF"/>
        <w:tabs>
          <w:tab w:val="left" w:pos="3119"/>
          <w:tab w:val="left" w:pos="3485"/>
        </w:tabs>
        <w:spacing w:after="0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D63B28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D63B28">
        <w:rPr>
          <w:rFonts w:ascii="Times New Roman" w:hAnsi="Times New Roman" w:cs="Times New Roman"/>
          <w:b/>
          <w:sz w:val="26"/>
          <w:szCs w:val="26"/>
        </w:rPr>
        <w:t xml:space="preserve">м </w:t>
      </w:r>
      <w:r w:rsidR="005803D6" w:rsidRPr="00D63B28">
        <w:rPr>
          <w:rFonts w:ascii="Times New Roman" w:hAnsi="Times New Roman" w:cs="Times New Roman"/>
          <w:b/>
          <w:sz w:val="26"/>
          <w:szCs w:val="26"/>
        </w:rPr>
        <w:t>муниципальном округе Чувашской Республики</w:t>
      </w:r>
    </w:p>
    <w:p w:rsidR="00CF649E" w:rsidRPr="00D63B28" w:rsidRDefault="00CF649E" w:rsidP="00D63B28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FE3B66" w:rsidRPr="00D63B28" w:rsidRDefault="00FE3B66" w:rsidP="00D63B28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D63B28" w:rsidRDefault="00CF649E" w:rsidP="00D63B28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D63B28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D63B2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r w:rsidRPr="00D63B2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754357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4 </w:t>
      </w:r>
      <w:proofErr w:type="gramStart"/>
      <w:r w:rsidR="00754357">
        <w:rPr>
          <w:rFonts w:ascii="Times New Roman" w:hAnsi="Times New Roman" w:cs="Times New Roman"/>
          <w:bCs/>
          <w:spacing w:val="-6"/>
          <w:sz w:val="26"/>
          <w:szCs w:val="26"/>
        </w:rPr>
        <w:t>июля</w:t>
      </w:r>
      <w:r w:rsidRPr="00D63B2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C06EDE" w:rsidRPr="00D63B28">
        <w:rPr>
          <w:rFonts w:ascii="Times New Roman" w:hAnsi="Times New Roman" w:cs="Times New Roman"/>
          <w:bCs/>
          <w:spacing w:val="-6"/>
          <w:sz w:val="26"/>
          <w:szCs w:val="26"/>
        </w:rPr>
        <w:t>2</w:t>
      </w:r>
      <w:r w:rsidR="005803D6" w:rsidRPr="00D63B28">
        <w:rPr>
          <w:rFonts w:ascii="Times New Roman" w:hAnsi="Times New Roman" w:cs="Times New Roman"/>
          <w:bCs/>
          <w:spacing w:val="-6"/>
          <w:sz w:val="26"/>
          <w:szCs w:val="26"/>
        </w:rPr>
        <w:t>2</w:t>
      </w:r>
      <w:proofErr w:type="gramEnd"/>
      <w:r w:rsidRPr="00D63B28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D63B28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D63B2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F649E" w:rsidRPr="00D63B28" w:rsidRDefault="00CF649E" w:rsidP="00D63B28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D63B28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</w:t>
      </w:r>
      <w:r w:rsidRPr="00D63B28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C06EDE" w:rsidRPr="00D63B28" w:rsidRDefault="00C06EDE" w:rsidP="00D63B28">
      <w:pPr>
        <w:pStyle w:val="a5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D63B28">
        <w:rPr>
          <w:rFonts w:ascii="Times New Roman" w:hAnsi="Times New Roman"/>
          <w:sz w:val="26"/>
          <w:szCs w:val="26"/>
        </w:rPr>
        <w:t>Присутствовали:</w:t>
      </w:r>
      <w:r w:rsidRPr="00D63B28">
        <w:rPr>
          <w:rFonts w:ascii="Times New Roman" w:hAnsi="Times New Roman"/>
          <w:sz w:val="26"/>
          <w:szCs w:val="26"/>
        </w:rPr>
        <w:tab/>
      </w:r>
    </w:p>
    <w:p w:rsidR="00C06EDE" w:rsidRPr="00D63B28" w:rsidRDefault="00C06EDE" w:rsidP="00D63B2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03D6" w:rsidRPr="00D63B28">
        <w:rPr>
          <w:rFonts w:ascii="Times New Roman" w:hAnsi="Times New Roman"/>
          <w:sz w:val="26"/>
          <w:szCs w:val="26"/>
        </w:rPr>
        <w:t>Клементьев</w:t>
      </w:r>
      <w:proofErr w:type="spellEnd"/>
      <w:r w:rsidR="005803D6" w:rsidRPr="00D63B28">
        <w:rPr>
          <w:rFonts w:ascii="Times New Roman" w:hAnsi="Times New Roman"/>
          <w:sz w:val="26"/>
          <w:szCs w:val="26"/>
        </w:rPr>
        <w:t xml:space="preserve"> Б.В.</w:t>
      </w:r>
      <w:r w:rsidRPr="00D63B28">
        <w:rPr>
          <w:rFonts w:ascii="Times New Roman" w:hAnsi="Times New Roman"/>
          <w:sz w:val="26"/>
          <w:szCs w:val="26"/>
        </w:rPr>
        <w:t xml:space="preserve">  - глава Красноармейского </w:t>
      </w:r>
      <w:r w:rsidR="005803D6" w:rsidRPr="00D63B28">
        <w:rPr>
          <w:rFonts w:ascii="Times New Roman" w:hAnsi="Times New Roman"/>
          <w:sz w:val="26"/>
          <w:szCs w:val="26"/>
        </w:rPr>
        <w:t>муниципального округа</w:t>
      </w:r>
      <w:r w:rsidRPr="00D63B28">
        <w:rPr>
          <w:rFonts w:ascii="Times New Roman" w:hAnsi="Times New Roman"/>
          <w:sz w:val="26"/>
          <w:szCs w:val="26"/>
        </w:rPr>
        <w:t xml:space="preserve"> –председател</w:t>
      </w:r>
      <w:r w:rsidR="008D4E90" w:rsidRPr="00D63B28">
        <w:rPr>
          <w:rFonts w:ascii="Times New Roman" w:hAnsi="Times New Roman"/>
          <w:sz w:val="26"/>
          <w:szCs w:val="26"/>
        </w:rPr>
        <w:t>ь</w:t>
      </w:r>
      <w:r w:rsidRPr="00D63B28">
        <w:rPr>
          <w:rFonts w:ascii="Times New Roman" w:hAnsi="Times New Roman"/>
          <w:sz w:val="26"/>
          <w:szCs w:val="26"/>
        </w:rPr>
        <w:t xml:space="preserve"> Совета по противодействию коррупции Красноармейского </w:t>
      </w:r>
      <w:r w:rsidR="005803D6" w:rsidRPr="00D63B28">
        <w:rPr>
          <w:rFonts w:ascii="Times New Roman" w:hAnsi="Times New Roman"/>
          <w:sz w:val="26"/>
          <w:szCs w:val="26"/>
        </w:rPr>
        <w:t>муниципального округа</w:t>
      </w:r>
      <w:r w:rsidRPr="00D63B28">
        <w:rPr>
          <w:rFonts w:ascii="Times New Roman" w:hAnsi="Times New Roman"/>
          <w:sz w:val="26"/>
          <w:szCs w:val="26"/>
        </w:rPr>
        <w:t>;</w:t>
      </w:r>
    </w:p>
    <w:p w:rsidR="00C06EDE" w:rsidRPr="00D63B28" w:rsidRDefault="00C06EDE" w:rsidP="00D63B2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Петрова А.Г. - секретарь Совета по противодействию коррупции Красноармейского </w:t>
      </w:r>
      <w:r w:rsidR="005803D6" w:rsidRPr="00D63B2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63B28">
        <w:rPr>
          <w:rFonts w:ascii="Times New Roman" w:hAnsi="Times New Roman" w:cs="Times New Roman"/>
          <w:sz w:val="26"/>
          <w:szCs w:val="26"/>
        </w:rPr>
        <w:t>;</w:t>
      </w:r>
    </w:p>
    <w:p w:rsidR="00C06EDE" w:rsidRPr="00D63B28" w:rsidRDefault="00C06EDE" w:rsidP="00D63B28">
      <w:pPr>
        <w:pStyle w:val="a5"/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63B28">
        <w:rPr>
          <w:rFonts w:ascii="Times New Roman" w:hAnsi="Times New Roman"/>
          <w:sz w:val="26"/>
          <w:szCs w:val="26"/>
        </w:rPr>
        <w:t>члены Совета:</w:t>
      </w:r>
      <w:r w:rsidRPr="00D63B28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8D4E90" w:rsidRPr="00D63B28">
        <w:rPr>
          <w:rFonts w:ascii="Times New Roman" w:hAnsi="Times New Roman"/>
          <w:sz w:val="26"/>
          <w:szCs w:val="26"/>
          <w:lang w:val="ru-RU"/>
        </w:rPr>
        <w:t xml:space="preserve">Долгов В.В., </w:t>
      </w:r>
      <w:r w:rsidRPr="00D63B28">
        <w:rPr>
          <w:rFonts w:ascii="Times New Roman" w:hAnsi="Times New Roman"/>
          <w:sz w:val="26"/>
          <w:szCs w:val="26"/>
          <w:lang w:val="ru-RU"/>
        </w:rPr>
        <w:t xml:space="preserve">Григорьева С.А., Иванов В.Ю., </w:t>
      </w:r>
      <w:r w:rsidR="008D4E90" w:rsidRPr="00D63B28">
        <w:rPr>
          <w:rFonts w:ascii="Times New Roman" w:hAnsi="Times New Roman"/>
          <w:sz w:val="26"/>
          <w:szCs w:val="26"/>
          <w:lang w:val="ru-RU"/>
        </w:rPr>
        <w:t>Артемьев Л.И., Владимирова Л.Г., Козлов И.М., Филиппова Н.А.</w:t>
      </w:r>
    </w:p>
    <w:p w:rsidR="008D4E90" w:rsidRPr="00D63B28" w:rsidRDefault="008D4E90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878EB" w:rsidRPr="00D63B28" w:rsidRDefault="001E1538" w:rsidP="00D63B2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Приглашенные: </w:t>
      </w:r>
      <w:r w:rsidR="00856110">
        <w:rPr>
          <w:rFonts w:ascii="Times New Roman" w:hAnsi="Times New Roman" w:cs="Times New Roman"/>
          <w:sz w:val="26"/>
          <w:szCs w:val="26"/>
        </w:rPr>
        <w:t>з</w:t>
      </w:r>
      <w:bookmarkStart w:id="0" w:name="_GoBack"/>
      <w:bookmarkEnd w:id="0"/>
      <w:r w:rsidR="003A0AB2">
        <w:rPr>
          <w:rFonts w:ascii="Times New Roman" w:hAnsi="Times New Roman" w:cs="Times New Roman"/>
          <w:sz w:val="26"/>
          <w:szCs w:val="26"/>
        </w:rPr>
        <w:t xml:space="preserve">аместитель начальника ОП, майор полиции Максимов А.Ф., </w:t>
      </w:r>
      <w:r w:rsidR="00F878EB" w:rsidRPr="00D63B28">
        <w:rPr>
          <w:rFonts w:ascii="Times New Roman" w:hAnsi="Times New Roman"/>
          <w:sz w:val="26"/>
          <w:szCs w:val="26"/>
          <w:lang w:bidi="ru-RU"/>
        </w:rPr>
        <w:t xml:space="preserve">руководители </w:t>
      </w:r>
      <w:proofErr w:type="gramStart"/>
      <w:r w:rsidR="00F878EB" w:rsidRPr="00D63B28">
        <w:rPr>
          <w:rFonts w:ascii="Times New Roman" w:hAnsi="Times New Roman"/>
          <w:sz w:val="26"/>
          <w:szCs w:val="26"/>
          <w:lang w:bidi="ru-RU"/>
        </w:rPr>
        <w:t>структурных  подразделений</w:t>
      </w:r>
      <w:proofErr w:type="gramEnd"/>
      <w:r w:rsidR="00F878EB" w:rsidRPr="00D63B28">
        <w:rPr>
          <w:rFonts w:ascii="Times New Roman" w:hAnsi="Times New Roman"/>
          <w:sz w:val="26"/>
          <w:szCs w:val="26"/>
          <w:lang w:bidi="ru-RU"/>
        </w:rPr>
        <w:t xml:space="preserve"> администрации Красноармейского </w:t>
      </w:r>
      <w:r w:rsidR="008D4E90" w:rsidRPr="00D63B28">
        <w:rPr>
          <w:rFonts w:ascii="Times New Roman" w:hAnsi="Times New Roman"/>
          <w:sz w:val="26"/>
          <w:szCs w:val="26"/>
          <w:lang w:bidi="ru-RU"/>
        </w:rPr>
        <w:t>муниципального ок</w:t>
      </w:r>
      <w:r w:rsidR="00330ED5">
        <w:rPr>
          <w:rFonts w:ascii="Times New Roman" w:hAnsi="Times New Roman"/>
          <w:sz w:val="26"/>
          <w:szCs w:val="26"/>
          <w:lang w:bidi="ru-RU"/>
        </w:rPr>
        <w:t>руга</w:t>
      </w:r>
      <w:r w:rsidR="00F878EB" w:rsidRPr="00D63B28">
        <w:rPr>
          <w:rFonts w:ascii="Times New Roman" w:hAnsi="Times New Roman"/>
          <w:sz w:val="26"/>
          <w:szCs w:val="26"/>
          <w:lang w:bidi="ru-RU"/>
        </w:rPr>
        <w:t>.</w:t>
      </w:r>
    </w:p>
    <w:p w:rsidR="00A80FFF" w:rsidRPr="00D63B28" w:rsidRDefault="00A80FFF" w:rsidP="00D63B28">
      <w:pPr>
        <w:pStyle w:val="1"/>
        <w:tabs>
          <w:tab w:val="left" w:pos="-27"/>
          <w:tab w:val="left" w:pos="0"/>
        </w:tabs>
        <w:spacing w:before="0" w:beforeAutospacing="0" w:after="0" w:afterAutospacing="0" w:line="276" w:lineRule="auto"/>
        <w:rPr>
          <w:rFonts w:ascii="Times New Roman" w:hAnsi="Times New Roman"/>
          <w:b/>
          <w:sz w:val="26"/>
          <w:szCs w:val="26"/>
        </w:rPr>
      </w:pPr>
    </w:p>
    <w:p w:rsidR="004845B0" w:rsidRPr="00754357" w:rsidRDefault="008446D9" w:rsidP="004845B0">
      <w:pPr>
        <w:pStyle w:val="a7"/>
        <w:shd w:val="clear" w:color="auto" w:fill="FFFFFF"/>
        <w:suppressAutoHyphens/>
        <w:spacing w:line="288" w:lineRule="exact"/>
        <w:ind w:left="0" w:right="193" w:firstLine="567"/>
        <w:rPr>
          <w:rFonts w:ascii="Times New Roman" w:hAnsi="Times New Roman" w:cs="Times New Roman"/>
          <w:b/>
          <w:sz w:val="26"/>
          <w:szCs w:val="26"/>
        </w:rPr>
      </w:pPr>
      <w:r w:rsidRPr="00754357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4845B0" w:rsidRPr="00754357">
        <w:rPr>
          <w:rFonts w:ascii="Times New Roman" w:hAnsi="Times New Roman" w:cs="Times New Roman"/>
          <w:b/>
          <w:sz w:val="26"/>
          <w:szCs w:val="26"/>
        </w:rPr>
        <w:t>О проводимой работе по профилактике коррупционных правонарушений и коррупционных проявлений в учреждениях образования</w:t>
      </w:r>
    </w:p>
    <w:p w:rsidR="004845B0" w:rsidRPr="00754357" w:rsidRDefault="004845B0" w:rsidP="004845B0">
      <w:pPr>
        <w:pStyle w:val="a7"/>
        <w:shd w:val="clear" w:color="auto" w:fill="FFFFFF"/>
        <w:suppressAutoHyphens/>
        <w:spacing w:line="288" w:lineRule="exact"/>
        <w:ind w:left="0" w:right="193" w:firstLine="567"/>
        <w:rPr>
          <w:rFonts w:ascii="Times New Roman" w:hAnsi="Times New Roman" w:cs="Times New Roman"/>
          <w:sz w:val="24"/>
          <w:szCs w:val="24"/>
        </w:rPr>
      </w:pPr>
      <w:r w:rsidRPr="0075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57">
        <w:rPr>
          <w:rFonts w:ascii="Times New Roman" w:hAnsi="Times New Roman" w:cs="Times New Roman"/>
          <w:sz w:val="24"/>
          <w:szCs w:val="24"/>
        </w:rPr>
        <w:t>Докладывает</w:t>
      </w:r>
      <w:r w:rsidRPr="0075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57">
        <w:rPr>
          <w:rFonts w:ascii="Times New Roman" w:hAnsi="Times New Roman" w:cs="Times New Roman"/>
          <w:sz w:val="24"/>
          <w:szCs w:val="24"/>
        </w:rPr>
        <w:t>Григорьева Светлана Анатольевна – заместитель главы администрации</w:t>
      </w:r>
    </w:p>
    <w:p w:rsidR="004845B0" w:rsidRPr="00754357" w:rsidRDefault="004845B0" w:rsidP="004845B0">
      <w:pPr>
        <w:shd w:val="clear" w:color="auto" w:fill="FFFFFF"/>
        <w:spacing w:line="278" w:lineRule="exact"/>
        <w:rPr>
          <w:rFonts w:ascii="Times New Roman" w:hAnsi="Times New Roman" w:cs="Times New Roman"/>
          <w:sz w:val="24"/>
          <w:szCs w:val="24"/>
        </w:rPr>
      </w:pPr>
      <w:r w:rsidRPr="007543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муниципального округа </w:t>
      </w:r>
      <w:r w:rsidRPr="00754357">
        <w:rPr>
          <w:rFonts w:ascii="Times New Roman" w:hAnsi="Times New Roman" w:cs="Times New Roman"/>
          <w:sz w:val="24"/>
          <w:szCs w:val="24"/>
        </w:rPr>
        <w:t>- начальник отдела образования и молодежной политики.</w:t>
      </w:r>
    </w:p>
    <w:p w:rsidR="00C04281" w:rsidRPr="00754357" w:rsidRDefault="00C04281" w:rsidP="004845B0">
      <w:pPr>
        <w:pStyle w:val="a7"/>
        <w:shd w:val="clear" w:color="auto" w:fill="FFFFFF"/>
        <w:suppressAutoHyphens/>
        <w:spacing w:line="288" w:lineRule="exact"/>
        <w:ind w:left="0" w:right="193" w:firstLine="567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C693E" w:rsidRPr="00754357" w:rsidRDefault="00EC693E" w:rsidP="00D63B28">
      <w:pPr>
        <w:spacing w:after="0"/>
        <w:ind w:right="320" w:firstLine="567"/>
        <w:rPr>
          <w:sz w:val="26"/>
          <w:szCs w:val="26"/>
        </w:rPr>
      </w:pPr>
      <w:r w:rsidRPr="00754357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EC693E" w:rsidRPr="00754357" w:rsidRDefault="00575557" w:rsidP="00D63B28">
      <w:pPr>
        <w:pStyle w:val="30"/>
        <w:numPr>
          <w:ilvl w:val="1"/>
          <w:numId w:val="11"/>
        </w:numPr>
        <w:shd w:val="clear" w:color="auto" w:fill="auto"/>
        <w:tabs>
          <w:tab w:val="left" w:pos="1123"/>
        </w:tabs>
        <w:spacing w:after="0" w:line="276" w:lineRule="auto"/>
        <w:ind w:left="140" w:right="320" w:firstLine="500"/>
        <w:jc w:val="both"/>
        <w:rPr>
          <w:sz w:val="26"/>
          <w:szCs w:val="26"/>
        </w:rPr>
      </w:pPr>
      <w:r w:rsidRPr="00754357">
        <w:rPr>
          <w:sz w:val="26"/>
          <w:szCs w:val="26"/>
        </w:rPr>
        <w:t xml:space="preserve">Информацию </w:t>
      </w:r>
      <w:r w:rsidR="004845B0" w:rsidRPr="00754357">
        <w:rPr>
          <w:sz w:val="26"/>
          <w:szCs w:val="26"/>
        </w:rPr>
        <w:t>Григорьевой С.А.</w:t>
      </w:r>
      <w:r w:rsidRPr="00754357">
        <w:rPr>
          <w:sz w:val="26"/>
          <w:szCs w:val="26"/>
        </w:rPr>
        <w:t xml:space="preserve"> принять к сведению</w:t>
      </w:r>
      <w:r w:rsidR="00EC693E" w:rsidRPr="00754357">
        <w:rPr>
          <w:sz w:val="26"/>
          <w:szCs w:val="26"/>
          <w:lang w:eastAsia="ru-RU" w:bidi="ru-RU"/>
        </w:rPr>
        <w:t>.</w:t>
      </w:r>
    </w:p>
    <w:p w:rsidR="00754357" w:rsidRPr="00754357" w:rsidRDefault="004845B0" w:rsidP="004845B0">
      <w:pPr>
        <w:pStyle w:val="a8"/>
        <w:ind w:left="567"/>
        <w:jc w:val="both"/>
        <w:rPr>
          <w:rFonts w:ascii="Times New Roman" w:hAnsi="Times New Roman"/>
          <w:sz w:val="26"/>
          <w:szCs w:val="26"/>
        </w:rPr>
      </w:pPr>
      <w:r w:rsidRPr="00754357">
        <w:rPr>
          <w:rFonts w:ascii="Times New Roman" w:hAnsi="Times New Roman"/>
          <w:sz w:val="26"/>
          <w:szCs w:val="26"/>
        </w:rPr>
        <w:t>1.</w:t>
      </w:r>
      <w:r w:rsidR="00754357" w:rsidRPr="00754357">
        <w:rPr>
          <w:rFonts w:ascii="Times New Roman" w:hAnsi="Times New Roman"/>
          <w:sz w:val="26"/>
          <w:szCs w:val="26"/>
        </w:rPr>
        <w:t>2</w:t>
      </w:r>
      <w:r w:rsidRPr="00754357">
        <w:rPr>
          <w:rFonts w:ascii="Times New Roman" w:hAnsi="Times New Roman"/>
          <w:sz w:val="26"/>
          <w:szCs w:val="26"/>
        </w:rPr>
        <w:t>. Отделу образования и</w:t>
      </w:r>
      <w:r w:rsidR="00754357" w:rsidRPr="00754357">
        <w:rPr>
          <w:rFonts w:ascii="Times New Roman" w:hAnsi="Times New Roman"/>
          <w:sz w:val="26"/>
          <w:szCs w:val="26"/>
        </w:rPr>
        <w:t xml:space="preserve"> молодежной </w:t>
      </w:r>
      <w:proofErr w:type="gramStart"/>
      <w:r w:rsidR="00754357" w:rsidRPr="00754357">
        <w:rPr>
          <w:rFonts w:ascii="Times New Roman" w:hAnsi="Times New Roman"/>
          <w:sz w:val="26"/>
          <w:szCs w:val="26"/>
        </w:rPr>
        <w:t>политики</w:t>
      </w:r>
      <w:r w:rsidRPr="00754357">
        <w:rPr>
          <w:rFonts w:ascii="Times New Roman" w:hAnsi="Times New Roman"/>
          <w:sz w:val="26"/>
          <w:szCs w:val="26"/>
        </w:rPr>
        <w:t xml:space="preserve">  совместно</w:t>
      </w:r>
      <w:proofErr w:type="gramEnd"/>
      <w:r w:rsidRPr="00754357">
        <w:rPr>
          <w:rFonts w:ascii="Times New Roman" w:hAnsi="Times New Roman"/>
          <w:sz w:val="26"/>
          <w:szCs w:val="26"/>
        </w:rPr>
        <w:t xml:space="preserve"> с руководителям </w:t>
      </w:r>
    </w:p>
    <w:p w:rsidR="004845B0" w:rsidRPr="00754357" w:rsidRDefault="004845B0" w:rsidP="00754357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54357">
        <w:rPr>
          <w:rFonts w:ascii="Times New Roman" w:hAnsi="Times New Roman"/>
          <w:sz w:val="26"/>
          <w:szCs w:val="26"/>
        </w:rPr>
        <w:t xml:space="preserve">бюджетных образовательных учреждений Красноармейского </w:t>
      </w:r>
      <w:r w:rsidR="00754357" w:rsidRPr="00754357">
        <w:rPr>
          <w:rFonts w:ascii="Times New Roman" w:hAnsi="Times New Roman"/>
          <w:sz w:val="26"/>
          <w:szCs w:val="26"/>
        </w:rPr>
        <w:t>муниципального округа</w:t>
      </w:r>
      <w:r w:rsidRPr="00754357">
        <w:rPr>
          <w:rFonts w:ascii="Times New Roman" w:hAnsi="Times New Roman"/>
          <w:sz w:val="26"/>
          <w:szCs w:val="26"/>
        </w:rPr>
        <w:t xml:space="preserve"> продолжить работу по соблюдению федерального законодательства «О контрактной системе в сфере закупок товаров, работ, услуг для обеспечения государственных и муниципальных нужд».</w:t>
      </w:r>
    </w:p>
    <w:p w:rsidR="004845B0" w:rsidRPr="00754357" w:rsidRDefault="004845B0" w:rsidP="00754357">
      <w:pPr>
        <w:pStyle w:val="a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54357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</w:t>
      </w:r>
      <w:r w:rsidR="00754357" w:rsidRPr="00754357">
        <w:rPr>
          <w:rFonts w:ascii="Times New Roman" w:eastAsia="Arial Unicode MS" w:hAnsi="Times New Roman" w:cs="Times New Roman"/>
          <w:b/>
          <w:sz w:val="26"/>
          <w:szCs w:val="26"/>
        </w:rPr>
        <w:t>декабрь 2022 г</w:t>
      </w:r>
      <w:r w:rsidRPr="00754357">
        <w:rPr>
          <w:rFonts w:ascii="Times New Roman" w:eastAsia="Arial Unicode MS" w:hAnsi="Times New Roman" w:cs="Times New Roman"/>
          <w:b/>
          <w:sz w:val="26"/>
          <w:szCs w:val="26"/>
        </w:rPr>
        <w:t>.</w:t>
      </w:r>
    </w:p>
    <w:p w:rsidR="004845B0" w:rsidRPr="00754357" w:rsidRDefault="004845B0" w:rsidP="00754357">
      <w:pPr>
        <w:pStyle w:val="30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  <w:rPr>
          <w:sz w:val="26"/>
          <w:szCs w:val="26"/>
        </w:rPr>
      </w:pPr>
      <w:r w:rsidRPr="00754357">
        <w:rPr>
          <w:sz w:val="26"/>
          <w:szCs w:val="26"/>
        </w:rPr>
        <w:t>1.</w:t>
      </w:r>
      <w:r w:rsidR="00754357" w:rsidRPr="00754357">
        <w:rPr>
          <w:sz w:val="26"/>
          <w:szCs w:val="26"/>
        </w:rPr>
        <w:t>3.</w:t>
      </w:r>
      <w:r w:rsidRPr="00754357">
        <w:rPr>
          <w:sz w:val="26"/>
          <w:szCs w:val="26"/>
        </w:rPr>
        <w:t xml:space="preserve"> Продолжить работу </w:t>
      </w:r>
      <w:r w:rsidR="00754357" w:rsidRPr="00754357">
        <w:rPr>
          <w:sz w:val="26"/>
          <w:szCs w:val="26"/>
        </w:rPr>
        <w:t xml:space="preserve">в бюджетных образовательных учреждениях Красноармейского муниципального округа </w:t>
      </w:r>
      <w:r w:rsidRPr="00754357">
        <w:rPr>
          <w:sz w:val="26"/>
          <w:szCs w:val="26"/>
        </w:rPr>
        <w:t xml:space="preserve">по </w:t>
      </w:r>
      <w:r w:rsidRPr="00754357">
        <w:rPr>
          <w:sz w:val="26"/>
          <w:szCs w:val="26"/>
          <w:lang w:eastAsia="ru-RU" w:bidi="ru-RU"/>
        </w:rPr>
        <w:t>повышению эффективности противодействия коррупции</w:t>
      </w:r>
      <w:r w:rsidRPr="00754357">
        <w:rPr>
          <w:sz w:val="26"/>
          <w:szCs w:val="26"/>
        </w:rPr>
        <w:t>.</w:t>
      </w:r>
    </w:p>
    <w:p w:rsidR="004845B0" w:rsidRPr="00754357" w:rsidRDefault="004845B0" w:rsidP="00754357">
      <w:pPr>
        <w:pStyle w:val="a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54357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</w:t>
      </w:r>
      <w:r w:rsidR="00754357" w:rsidRPr="00754357">
        <w:rPr>
          <w:rFonts w:ascii="Times New Roman" w:eastAsia="Arial Unicode MS" w:hAnsi="Times New Roman" w:cs="Times New Roman"/>
          <w:b/>
          <w:sz w:val="26"/>
          <w:szCs w:val="26"/>
        </w:rPr>
        <w:t>декабрь 2022 г.</w:t>
      </w:r>
    </w:p>
    <w:p w:rsidR="00A74405" w:rsidRPr="00754357" w:rsidRDefault="00A74405" w:rsidP="00D63B28">
      <w:pPr>
        <w:pStyle w:val="20"/>
        <w:shd w:val="clear" w:color="auto" w:fill="auto"/>
        <w:spacing w:line="276" w:lineRule="auto"/>
        <w:ind w:firstLine="567"/>
        <w:jc w:val="both"/>
        <w:rPr>
          <w:b w:val="0"/>
          <w:color w:val="FF0000"/>
          <w:sz w:val="26"/>
          <w:szCs w:val="26"/>
          <w:lang w:eastAsia="ru-RU" w:bidi="ru-RU"/>
        </w:rPr>
      </w:pPr>
    </w:p>
    <w:p w:rsidR="008E486F" w:rsidRPr="00754357" w:rsidRDefault="00292564" w:rsidP="008E486F">
      <w:pPr>
        <w:shd w:val="clear" w:color="auto" w:fill="FFFFFF"/>
        <w:spacing w:line="288" w:lineRule="exac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357">
        <w:rPr>
          <w:rFonts w:ascii="Times New Roman" w:hAnsi="Times New Roman" w:cs="Times New Roman"/>
          <w:b/>
          <w:sz w:val="26"/>
          <w:szCs w:val="26"/>
        </w:rPr>
        <w:t>2</w:t>
      </w:r>
      <w:r w:rsidR="009442C5" w:rsidRPr="007543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E486F" w:rsidRPr="00754357">
        <w:rPr>
          <w:rFonts w:ascii="Times New Roman" w:hAnsi="Times New Roman" w:cs="Times New Roman"/>
          <w:b/>
          <w:sz w:val="26"/>
          <w:szCs w:val="26"/>
        </w:rPr>
        <w:t>О проводимой работе по профилактике коррупционных правонарушений в сфере использования и распоряжения муниципальным имуществом, в сфере закупок товаров, работ, услуг для обеспечения муниципальных нужд, в том числе при исполнении муниципальных контрактов</w:t>
      </w:r>
    </w:p>
    <w:p w:rsidR="009442C5" w:rsidRPr="008E486F" w:rsidRDefault="004845B0" w:rsidP="00D63B28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  <w:lang w:bidi="ru-RU"/>
        </w:rPr>
      </w:pPr>
      <w:r w:rsidRPr="007059AA">
        <w:rPr>
          <w:rFonts w:ascii="Times New Roman" w:hAnsi="Times New Roman" w:cs="Times New Roman"/>
          <w:sz w:val="24"/>
          <w:szCs w:val="24"/>
        </w:rPr>
        <w:lastRenderedPageBreak/>
        <w:t xml:space="preserve">Докладывает </w:t>
      </w:r>
      <w:r>
        <w:rPr>
          <w:rFonts w:ascii="Times New Roman" w:hAnsi="Times New Roman" w:cs="Times New Roman"/>
          <w:sz w:val="24"/>
          <w:szCs w:val="24"/>
        </w:rPr>
        <w:t>Иванова Наталия Вадимовна</w:t>
      </w:r>
      <w:r w:rsidRPr="007059AA">
        <w:rPr>
          <w:rFonts w:ascii="Times New Roman" w:hAnsi="Times New Roman" w:cs="Times New Roman"/>
          <w:sz w:val="24"/>
          <w:szCs w:val="24"/>
        </w:rPr>
        <w:t xml:space="preserve"> – заместитель </w:t>
      </w:r>
      <w:proofErr w:type="gramStart"/>
      <w:r w:rsidRPr="007059AA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7059AA">
        <w:rPr>
          <w:rFonts w:ascii="Times New Roman" w:hAnsi="Times New Roman" w:cs="Times New Roman"/>
          <w:sz w:val="24"/>
          <w:szCs w:val="24"/>
        </w:rPr>
        <w:t xml:space="preserve"> Красноармейского </w:t>
      </w:r>
      <w:r w:rsidRPr="007059AA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округа – начальник отдела экономики и инвестиционной деятельности.</w:t>
      </w:r>
      <w:r w:rsidR="009442C5" w:rsidRPr="008E486F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</w:t>
      </w:r>
    </w:p>
    <w:p w:rsidR="00754357" w:rsidRPr="00754357" w:rsidRDefault="00754357" w:rsidP="00754357">
      <w:pPr>
        <w:spacing w:after="0"/>
        <w:ind w:right="320" w:firstLine="567"/>
        <w:rPr>
          <w:sz w:val="26"/>
          <w:szCs w:val="26"/>
        </w:rPr>
      </w:pPr>
      <w:r w:rsidRPr="00754357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54357" w:rsidRPr="00AF09BF" w:rsidRDefault="00754357" w:rsidP="00754357">
      <w:pPr>
        <w:pStyle w:val="30"/>
        <w:shd w:val="clear" w:color="auto" w:fill="auto"/>
        <w:tabs>
          <w:tab w:val="left" w:pos="1123"/>
        </w:tabs>
        <w:spacing w:after="0" w:line="276" w:lineRule="auto"/>
        <w:ind w:right="320" w:firstLine="567"/>
        <w:jc w:val="both"/>
        <w:rPr>
          <w:sz w:val="26"/>
          <w:szCs w:val="26"/>
        </w:rPr>
      </w:pPr>
      <w:r w:rsidRPr="00AF09BF">
        <w:rPr>
          <w:sz w:val="26"/>
          <w:szCs w:val="26"/>
        </w:rPr>
        <w:t>2.1. Информацию Ивановой Н.В. принять к сведению</w:t>
      </w:r>
      <w:r w:rsidRPr="00AF09BF">
        <w:rPr>
          <w:sz w:val="26"/>
          <w:szCs w:val="26"/>
          <w:lang w:eastAsia="ru-RU" w:bidi="ru-RU"/>
        </w:rPr>
        <w:t>.</w:t>
      </w:r>
    </w:p>
    <w:p w:rsidR="00AF09BF" w:rsidRPr="00AF09BF" w:rsidRDefault="00AF09BF" w:rsidP="00AF09BF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AF09B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2.</w:t>
      </w:r>
      <w:r w:rsidRPr="00AF09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AF09BF">
        <w:rPr>
          <w:rFonts w:ascii="Times New Roman" w:hAnsi="Times New Roman"/>
          <w:sz w:val="26"/>
          <w:szCs w:val="26"/>
        </w:rPr>
        <w:t>ектор</w:t>
      </w:r>
      <w:r>
        <w:rPr>
          <w:rFonts w:ascii="Times New Roman" w:hAnsi="Times New Roman"/>
          <w:sz w:val="26"/>
          <w:szCs w:val="26"/>
        </w:rPr>
        <w:t>у</w:t>
      </w:r>
      <w:r w:rsidRPr="00AF09BF">
        <w:rPr>
          <w:rFonts w:ascii="Times New Roman" w:hAnsi="Times New Roman"/>
          <w:sz w:val="26"/>
          <w:szCs w:val="26"/>
        </w:rPr>
        <w:t xml:space="preserve"> организации и проведения муниципальных закупок (Степанова М.А.), муниципальным заказчикам Красноармейского </w:t>
      </w:r>
      <w:r>
        <w:rPr>
          <w:rFonts w:ascii="Times New Roman" w:hAnsi="Times New Roman"/>
          <w:sz w:val="26"/>
          <w:szCs w:val="26"/>
        </w:rPr>
        <w:t>муниципального округа</w:t>
      </w:r>
      <w:r w:rsidRPr="00AF09BF">
        <w:rPr>
          <w:rFonts w:ascii="Times New Roman" w:hAnsi="Times New Roman"/>
          <w:sz w:val="26"/>
          <w:szCs w:val="26"/>
        </w:rPr>
        <w:t>:</w:t>
      </w:r>
    </w:p>
    <w:p w:rsidR="00AF09BF" w:rsidRPr="00AF09BF" w:rsidRDefault="00AF09BF" w:rsidP="00AF09BF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AF09BF">
        <w:rPr>
          <w:rFonts w:ascii="Times New Roman" w:hAnsi="Times New Roman"/>
          <w:sz w:val="26"/>
          <w:szCs w:val="26"/>
        </w:rPr>
        <w:t xml:space="preserve">- обеспечить дальнейшее исполнение </w:t>
      </w:r>
      <w:proofErr w:type="gramStart"/>
      <w:r w:rsidRPr="00AF09BF">
        <w:rPr>
          <w:rFonts w:ascii="Times New Roman" w:hAnsi="Times New Roman"/>
          <w:sz w:val="26"/>
          <w:szCs w:val="26"/>
        </w:rPr>
        <w:t>части  65</w:t>
      </w:r>
      <w:proofErr w:type="gramEnd"/>
      <w:r w:rsidRPr="00AF09BF">
        <w:rPr>
          <w:rFonts w:ascii="Times New Roman" w:hAnsi="Times New Roman"/>
          <w:sz w:val="26"/>
          <w:szCs w:val="26"/>
        </w:rPr>
        <w:t>. 1. статьи 112 Закона № 44-ФЗ от 5 апреля 2013 г. «О контрактной системе в сфере закупок товаров, работ, услуг для обеспечения государственных и муниципальных нужд» по изменению существенных условий.</w:t>
      </w:r>
    </w:p>
    <w:p w:rsidR="00AF09BF" w:rsidRDefault="00AF09BF" w:rsidP="00AF09BF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F09BF">
        <w:rPr>
          <w:rFonts w:ascii="Times New Roman" w:hAnsi="Times New Roman"/>
          <w:sz w:val="26"/>
          <w:szCs w:val="26"/>
        </w:rPr>
        <w:t>3. МБУ "Центр финансового и хозяйственного обеспечения" (Васильева Е.В.) обеспечить своевременную оплату по исполненным контрактам, своевременно предоставить документы об исполнении и оплате в сектор организации и проведения муниципальных закупок (Бурзаева И.В.).</w:t>
      </w:r>
    </w:p>
    <w:p w:rsidR="00AF09BF" w:rsidRPr="00754357" w:rsidRDefault="00AF09BF" w:rsidP="00AF09BF">
      <w:pPr>
        <w:pStyle w:val="a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54357">
        <w:rPr>
          <w:rFonts w:ascii="Times New Roman" w:eastAsia="Arial Unicode MS" w:hAnsi="Times New Roman" w:cs="Times New Roman"/>
          <w:b/>
          <w:sz w:val="26"/>
          <w:szCs w:val="26"/>
        </w:rPr>
        <w:t>Срок: декабрь 2022 г.</w:t>
      </w:r>
    </w:p>
    <w:p w:rsidR="00AF09BF" w:rsidRPr="00AF09BF" w:rsidRDefault="00AF09BF" w:rsidP="00AF09BF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AF09BF">
        <w:rPr>
          <w:rFonts w:ascii="Times New Roman" w:hAnsi="Times New Roman"/>
          <w:sz w:val="26"/>
          <w:szCs w:val="26"/>
        </w:rPr>
        <w:t>4. МБУ "Центр финансового и хозяйственного обеспечения" (Васильева Е.В.) организовать внесение изменений в должностные инструкции лиц, ответственных за оплату и размещение документов об исполнении сторон по контрактам.</w:t>
      </w:r>
    </w:p>
    <w:p w:rsidR="00AF09BF" w:rsidRPr="00754357" w:rsidRDefault="00AF09BF" w:rsidP="00AF09BF">
      <w:pPr>
        <w:pStyle w:val="a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754357">
        <w:rPr>
          <w:rFonts w:ascii="Times New Roman" w:eastAsia="Arial Unicode MS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8 августа</w:t>
      </w:r>
      <w:r w:rsidRPr="00754357">
        <w:rPr>
          <w:rFonts w:ascii="Times New Roman" w:eastAsia="Arial Unicode MS" w:hAnsi="Times New Roman" w:cs="Times New Roman"/>
          <w:b/>
          <w:sz w:val="26"/>
          <w:szCs w:val="26"/>
        </w:rPr>
        <w:t xml:space="preserve"> 2022 г.</w:t>
      </w:r>
    </w:p>
    <w:p w:rsidR="00EC693E" w:rsidRPr="00D63B28" w:rsidRDefault="00EC693E" w:rsidP="00D63B28">
      <w:pPr>
        <w:suppressAutoHyphens/>
        <w:ind w:left="142" w:firstLine="425"/>
        <w:contextualSpacing/>
        <w:jc w:val="both"/>
        <w:rPr>
          <w:sz w:val="26"/>
          <w:szCs w:val="26"/>
        </w:rPr>
      </w:pPr>
    </w:p>
    <w:p w:rsidR="00B72E7D" w:rsidRPr="00D63B28" w:rsidRDefault="00B72E7D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C1F81" w:rsidRPr="00D63B28" w:rsidRDefault="00EC1F81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2D2" w:rsidRPr="00D63B28" w:rsidRDefault="00B372D2" w:rsidP="00D63B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  <w:r w:rsidR="00C23102" w:rsidRPr="00D63B28">
        <w:rPr>
          <w:rFonts w:ascii="Times New Roman" w:hAnsi="Times New Roman" w:cs="Times New Roman"/>
          <w:sz w:val="26"/>
          <w:szCs w:val="26"/>
        </w:rPr>
        <w:tab/>
      </w:r>
    </w:p>
    <w:p w:rsidR="0080063F" w:rsidRPr="00D63B28" w:rsidRDefault="00B67592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>П</w:t>
      </w:r>
      <w:r w:rsidR="00CC79C2" w:rsidRPr="00D63B28">
        <w:rPr>
          <w:rFonts w:ascii="Times New Roman" w:hAnsi="Times New Roman" w:cs="Times New Roman"/>
          <w:sz w:val="26"/>
          <w:szCs w:val="26"/>
        </w:rPr>
        <w:t>редседател</w:t>
      </w:r>
      <w:r w:rsidRPr="00D63B28">
        <w:rPr>
          <w:rFonts w:ascii="Times New Roman" w:hAnsi="Times New Roman" w:cs="Times New Roman"/>
          <w:sz w:val="26"/>
          <w:szCs w:val="26"/>
        </w:rPr>
        <w:t>ь</w:t>
      </w:r>
      <w:r w:rsidR="00CC79C2" w:rsidRPr="00D63B28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D63B28" w:rsidRDefault="00CC79C2" w:rsidP="00D63B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Pr="00D63B28">
        <w:rPr>
          <w:rFonts w:ascii="Times New Roman" w:hAnsi="Times New Roman" w:cs="Times New Roman"/>
          <w:sz w:val="26"/>
          <w:szCs w:val="26"/>
        </w:rPr>
        <w:t xml:space="preserve">коррупции </w:t>
      </w:r>
      <w:r w:rsidR="00B67592" w:rsidRPr="00D63B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79C2" w:rsidRPr="00D63B28" w:rsidRDefault="00CC79C2" w:rsidP="00D63B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3B28">
        <w:rPr>
          <w:rFonts w:ascii="Times New Roman" w:hAnsi="Times New Roman" w:cs="Times New Roman"/>
          <w:sz w:val="26"/>
          <w:szCs w:val="26"/>
        </w:rPr>
        <w:t xml:space="preserve">Красноармейского </w:t>
      </w:r>
      <w:r w:rsidR="00B67592" w:rsidRPr="00D63B28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FC1685" w:rsidRPr="00D63B28">
        <w:rPr>
          <w:rFonts w:ascii="Times New Roman" w:hAnsi="Times New Roman" w:cs="Times New Roman"/>
          <w:sz w:val="26"/>
          <w:szCs w:val="26"/>
        </w:rPr>
        <w:t xml:space="preserve">      </w:t>
      </w:r>
      <w:r w:rsidRPr="00D63B28">
        <w:rPr>
          <w:rFonts w:ascii="Times New Roman" w:hAnsi="Times New Roman" w:cs="Times New Roman"/>
          <w:sz w:val="26"/>
          <w:szCs w:val="26"/>
        </w:rPr>
        <w:t xml:space="preserve">      </w:t>
      </w:r>
      <w:r w:rsidR="0080063F" w:rsidRPr="00D63B28">
        <w:rPr>
          <w:rFonts w:ascii="Times New Roman" w:hAnsi="Times New Roman" w:cs="Times New Roman"/>
          <w:sz w:val="26"/>
          <w:szCs w:val="26"/>
        </w:rPr>
        <w:t xml:space="preserve">    </w:t>
      </w:r>
      <w:r w:rsidR="00242BF7" w:rsidRPr="00D63B28">
        <w:rPr>
          <w:rFonts w:ascii="Times New Roman" w:hAnsi="Times New Roman" w:cs="Times New Roman"/>
          <w:sz w:val="26"/>
          <w:szCs w:val="26"/>
        </w:rPr>
        <w:tab/>
      </w:r>
      <w:r w:rsidR="0080063F"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="009949AF" w:rsidRPr="00D63B28">
        <w:rPr>
          <w:rFonts w:ascii="Times New Roman" w:hAnsi="Times New Roman" w:cs="Times New Roman"/>
          <w:sz w:val="26"/>
          <w:szCs w:val="26"/>
        </w:rPr>
        <w:t xml:space="preserve">    </w:t>
      </w:r>
      <w:r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="00B67592" w:rsidRPr="00D63B2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3B28">
        <w:rPr>
          <w:rFonts w:ascii="Times New Roman" w:hAnsi="Times New Roman" w:cs="Times New Roman"/>
          <w:sz w:val="26"/>
          <w:szCs w:val="26"/>
        </w:rPr>
        <w:t xml:space="preserve"> </w:t>
      </w:r>
      <w:r w:rsidR="000F621B" w:rsidRPr="00D63B28">
        <w:rPr>
          <w:rFonts w:ascii="Times New Roman" w:hAnsi="Times New Roman" w:cs="Times New Roman"/>
          <w:sz w:val="26"/>
          <w:szCs w:val="26"/>
        </w:rPr>
        <w:t xml:space="preserve">    </w:t>
      </w:r>
      <w:r w:rsidR="00B67592" w:rsidRPr="00D63B28">
        <w:rPr>
          <w:rFonts w:ascii="Times New Roman" w:hAnsi="Times New Roman" w:cs="Times New Roman"/>
          <w:sz w:val="26"/>
          <w:szCs w:val="26"/>
        </w:rPr>
        <w:t xml:space="preserve">Б.В. </w:t>
      </w:r>
      <w:proofErr w:type="spellStart"/>
      <w:r w:rsidR="00B67592" w:rsidRPr="00D63B28">
        <w:rPr>
          <w:rFonts w:ascii="Times New Roman" w:hAnsi="Times New Roman" w:cs="Times New Roman"/>
          <w:sz w:val="26"/>
          <w:szCs w:val="26"/>
        </w:rPr>
        <w:t>Клементьев</w:t>
      </w:r>
      <w:proofErr w:type="spellEnd"/>
      <w:r w:rsidRPr="00D63B2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  <w:r w:rsidRPr="00D63B28">
        <w:rPr>
          <w:rFonts w:ascii="Times New Roman" w:hAnsi="Times New Roman" w:cs="Times New Roman"/>
          <w:sz w:val="26"/>
          <w:szCs w:val="26"/>
        </w:rPr>
        <w:tab/>
      </w:r>
    </w:p>
    <w:p w:rsidR="005F2F35" w:rsidRPr="00833D5C" w:rsidRDefault="00DF3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D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2F35" w:rsidRPr="00833D5C" w:rsidSect="00BB7132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0B7"/>
    <w:multiLevelType w:val="hybridMultilevel"/>
    <w:tmpl w:val="4236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" w15:restartNumberingAfterBreak="0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0E3A01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8" w15:restartNumberingAfterBreak="0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19"/>
  </w:num>
  <w:num w:numId="17">
    <w:abstractNumId w:val="13"/>
  </w:num>
  <w:num w:numId="18">
    <w:abstractNumId w:val="16"/>
  </w:num>
  <w:num w:numId="19">
    <w:abstractNumId w:val="8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73F6A"/>
    <w:rsid w:val="00087B06"/>
    <w:rsid w:val="000905EE"/>
    <w:rsid w:val="00093912"/>
    <w:rsid w:val="00095C30"/>
    <w:rsid w:val="000A65FC"/>
    <w:rsid w:val="000B3B00"/>
    <w:rsid w:val="000C174E"/>
    <w:rsid w:val="000F621B"/>
    <w:rsid w:val="000F68B0"/>
    <w:rsid w:val="00116652"/>
    <w:rsid w:val="001174C6"/>
    <w:rsid w:val="001316DF"/>
    <w:rsid w:val="001555D0"/>
    <w:rsid w:val="00171474"/>
    <w:rsid w:val="001819EA"/>
    <w:rsid w:val="00190A81"/>
    <w:rsid w:val="00195E48"/>
    <w:rsid w:val="001C5616"/>
    <w:rsid w:val="001D37C4"/>
    <w:rsid w:val="001D3CEF"/>
    <w:rsid w:val="001E11F2"/>
    <w:rsid w:val="001E1538"/>
    <w:rsid w:val="001E1A57"/>
    <w:rsid w:val="001E7FD2"/>
    <w:rsid w:val="0022401F"/>
    <w:rsid w:val="00242BF7"/>
    <w:rsid w:val="00256FB2"/>
    <w:rsid w:val="00292564"/>
    <w:rsid w:val="002B7198"/>
    <w:rsid w:val="002C68E9"/>
    <w:rsid w:val="0031372E"/>
    <w:rsid w:val="003148C4"/>
    <w:rsid w:val="00330ED5"/>
    <w:rsid w:val="00353CBA"/>
    <w:rsid w:val="00356878"/>
    <w:rsid w:val="00363517"/>
    <w:rsid w:val="00367867"/>
    <w:rsid w:val="00385C09"/>
    <w:rsid w:val="003A0AB2"/>
    <w:rsid w:val="003B4DCE"/>
    <w:rsid w:val="003D1B0B"/>
    <w:rsid w:val="003E1A92"/>
    <w:rsid w:val="003E4B59"/>
    <w:rsid w:val="003F3F59"/>
    <w:rsid w:val="004226AC"/>
    <w:rsid w:val="00427A07"/>
    <w:rsid w:val="004644D0"/>
    <w:rsid w:val="00465FDD"/>
    <w:rsid w:val="004845B0"/>
    <w:rsid w:val="00486361"/>
    <w:rsid w:val="0048636C"/>
    <w:rsid w:val="004940B4"/>
    <w:rsid w:val="004A487D"/>
    <w:rsid w:val="004C4030"/>
    <w:rsid w:val="004C5037"/>
    <w:rsid w:val="00500087"/>
    <w:rsid w:val="005016AF"/>
    <w:rsid w:val="00510F2D"/>
    <w:rsid w:val="0051465F"/>
    <w:rsid w:val="00530F74"/>
    <w:rsid w:val="00537B7C"/>
    <w:rsid w:val="00540D33"/>
    <w:rsid w:val="00551F33"/>
    <w:rsid w:val="00575557"/>
    <w:rsid w:val="005803D6"/>
    <w:rsid w:val="00585377"/>
    <w:rsid w:val="00586617"/>
    <w:rsid w:val="00591F72"/>
    <w:rsid w:val="00596CB9"/>
    <w:rsid w:val="005D255D"/>
    <w:rsid w:val="005E4836"/>
    <w:rsid w:val="005F214C"/>
    <w:rsid w:val="005F2F35"/>
    <w:rsid w:val="0062217E"/>
    <w:rsid w:val="0066181E"/>
    <w:rsid w:val="0066221F"/>
    <w:rsid w:val="00676569"/>
    <w:rsid w:val="006953AC"/>
    <w:rsid w:val="006F0C90"/>
    <w:rsid w:val="0070491D"/>
    <w:rsid w:val="0072348B"/>
    <w:rsid w:val="00754357"/>
    <w:rsid w:val="00770E0F"/>
    <w:rsid w:val="007777FB"/>
    <w:rsid w:val="007D34C3"/>
    <w:rsid w:val="0080063F"/>
    <w:rsid w:val="0082122B"/>
    <w:rsid w:val="00826976"/>
    <w:rsid w:val="00827529"/>
    <w:rsid w:val="00833D5C"/>
    <w:rsid w:val="008446D9"/>
    <w:rsid w:val="00856110"/>
    <w:rsid w:val="00872ED1"/>
    <w:rsid w:val="008914D0"/>
    <w:rsid w:val="00895C24"/>
    <w:rsid w:val="008A616C"/>
    <w:rsid w:val="008D0CAC"/>
    <w:rsid w:val="008D4E90"/>
    <w:rsid w:val="008D7F3A"/>
    <w:rsid w:val="008E486F"/>
    <w:rsid w:val="008E6C13"/>
    <w:rsid w:val="008E7143"/>
    <w:rsid w:val="008F3B97"/>
    <w:rsid w:val="0091063E"/>
    <w:rsid w:val="00916FF2"/>
    <w:rsid w:val="009442C5"/>
    <w:rsid w:val="00945A0C"/>
    <w:rsid w:val="0098425D"/>
    <w:rsid w:val="009949AF"/>
    <w:rsid w:val="00995388"/>
    <w:rsid w:val="009C4B5D"/>
    <w:rsid w:val="009F7983"/>
    <w:rsid w:val="00A32100"/>
    <w:rsid w:val="00A35EAB"/>
    <w:rsid w:val="00A52356"/>
    <w:rsid w:val="00A74405"/>
    <w:rsid w:val="00A80FFF"/>
    <w:rsid w:val="00A871C0"/>
    <w:rsid w:val="00A93E50"/>
    <w:rsid w:val="00AA7FB3"/>
    <w:rsid w:val="00AB3284"/>
    <w:rsid w:val="00AC710F"/>
    <w:rsid w:val="00AD3E99"/>
    <w:rsid w:val="00AE5206"/>
    <w:rsid w:val="00AF09BF"/>
    <w:rsid w:val="00B372D2"/>
    <w:rsid w:val="00B37CB1"/>
    <w:rsid w:val="00B40797"/>
    <w:rsid w:val="00B67592"/>
    <w:rsid w:val="00B72E7D"/>
    <w:rsid w:val="00B8252C"/>
    <w:rsid w:val="00B87AD2"/>
    <w:rsid w:val="00BB7132"/>
    <w:rsid w:val="00BC289F"/>
    <w:rsid w:val="00BC6BB8"/>
    <w:rsid w:val="00BE171B"/>
    <w:rsid w:val="00BE6293"/>
    <w:rsid w:val="00C03695"/>
    <w:rsid w:val="00C04281"/>
    <w:rsid w:val="00C06EDE"/>
    <w:rsid w:val="00C23102"/>
    <w:rsid w:val="00C361BB"/>
    <w:rsid w:val="00C42868"/>
    <w:rsid w:val="00C5027D"/>
    <w:rsid w:val="00C50F00"/>
    <w:rsid w:val="00C73AFD"/>
    <w:rsid w:val="00C94E6F"/>
    <w:rsid w:val="00CB78AB"/>
    <w:rsid w:val="00CC1CA3"/>
    <w:rsid w:val="00CC79C2"/>
    <w:rsid w:val="00CE4396"/>
    <w:rsid w:val="00CF649E"/>
    <w:rsid w:val="00D07A38"/>
    <w:rsid w:val="00D1166E"/>
    <w:rsid w:val="00D42637"/>
    <w:rsid w:val="00D43861"/>
    <w:rsid w:val="00D63B28"/>
    <w:rsid w:val="00D76F40"/>
    <w:rsid w:val="00D95361"/>
    <w:rsid w:val="00D95B75"/>
    <w:rsid w:val="00DC5343"/>
    <w:rsid w:val="00DF053F"/>
    <w:rsid w:val="00DF3E5F"/>
    <w:rsid w:val="00E03425"/>
    <w:rsid w:val="00E07001"/>
    <w:rsid w:val="00E144FC"/>
    <w:rsid w:val="00E24D55"/>
    <w:rsid w:val="00E700B8"/>
    <w:rsid w:val="00E716DA"/>
    <w:rsid w:val="00E776B6"/>
    <w:rsid w:val="00E876B4"/>
    <w:rsid w:val="00E94948"/>
    <w:rsid w:val="00E94EDD"/>
    <w:rsid w:val="00EC1F81"/>
    <w:rsid w:val="00EC693E"/>
    <w:rsid w:val="00ED2CC1"/>
    <w:rsid w:val="00EE0695"/>
    <w:rsid w:val="00EE083E"/>
    <w:rsid w:val="00F626A2"/>
    <w:rsid w:val="00F62A0E"/>
    <w:rsid w:val="00F70C49"/>
    <w:rsid w:val="00F83D92"/>
    <w:rsid w:val="00F878EB"/>
    <w:rsid w:val="00FB5092"/>
    <w:rsid w:val="00FC1685"/>
    <w:rsid w:val="00FE3B66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F1AEF-FD25-4ACD-9671-19E86B4B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Петрова Анжелика Геннадьевна</cp:lastModifiedBy>
  <cp:revision>49</cp:revision>
  <cp:lastPrinted>2022-07-04T06:55:00Z</cp:lastPrinted>
  <dcterms:created xsi:type="dcterms:W3CDTF">2020-03-30T04:50:00Z</dcterms:created>
  <dcterms:modified xsi:type="dcterms:W3CDTF">2022-09-28T05:55:00Z</dcterms:modified>
</cp:coreProperties>
</file>