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52" w:rsidRDefault="002B5F5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B5F52" w:rsidRDefault="002B5F52">
      <w:pPr>
        <w:pStyle w:val="ConsPlusNormal"/>
        <w:jc w:val="both"/>
        <w:outlineLvl w:val="0"/>
      </w:pPr>
    </w:p>
    <w:p w:rsidR="002B5F52" w:rsidRDefault="002B5F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B5F52" w:rsidRDefault="002B5F52">
      <w:pPr>
        <w:pStyle w:val="ConsPlusTitle"/>
        <w:jc w:val="center"/>
      </w:pPr>
    </w:p>
    <w:p w:rsidR="002B5F52" w:rsidRDefault="002B5F52">
      <w:pPr>
        <w:pStyle w:val="ConsPlusTitle"/>
        <w:jc w:val="center"/>
      </w:pPr>
      <w:r>
        <w:t>РАСПОРЯЖЕНИЕ</w:t>
      </w:r>
    </w:p>
    <w:p w:rsidR="002B5F52" w:rsidRDefault="002B5F52">
      <w:pPr>
        <w:pStyle w:val="ConsPlusTitle"/>
        <w:jc w:val="center"/>
      </w:pPr>
      <w:r>
        <w:t>от 23 января 2021 г. N 122-р</w:t>
      </w:r>
    </w:p>
    <w:p w:rsidR="002B5F52" w:rsidRDefault="002B5F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5F5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52" w:rsidRDefault="002B5F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52" w:rsidRDefault="002B5F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F52" w:rsidRDefault="002B5F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F52" w:rsidRDefault="002B5F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25.05.2022 N 1304-р)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52" w:rsidRDefault="002B5F52">
            <w:pPr>
              <w:pStyle w:val="ConsPlusNormal"/>
            </w:pPr>
          </w:p>
        </w:tc>
      </w:tr>
    </w:tbl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>
        <w:r>
          <w:rPr>
            <w:color w:val="0000FF"/>
          </w:rPr>
          <w:t>план</w:t>
        </w:r>
      </w:hyperlink>
      <w:r>
        <w:t xml:space="preserve"> основных мероприятий, проводимых в рамках Десятилетия детства, на период до 2027 года (далее - план).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 xml:space="preserve">2. Федеральным органам исполнительной власти и организациям, ответственным за реализацию мероприятий </w:t>
      </w:r>
      <w:hyperlink w:anchor="P28">
        <w:r>
          <w:rPr>
            <w:color w:val="0000FF"/>
          </w:rPr>
          <w:t>плана</w:t>
        </w:r>
      </w:hyperlink>
      <w:r>
        <w:t>: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 xml:space="preserve">осуществлять реализацию мероприятий </w:t>
      </w:r>
      <w:hyperlink w:anchor="P28">
        <w:r>
          <w:rPr>
            <w:color w:val="0000FF"/>
          </w:rPr>
          <w:t>плана</w:t>
        </w:r>
      </w:hyperlink>
      <w:r>
        <w:t xml:space="preserve"> в пределах бюджетных ассигнований, предусмотренных им в федеральном бюджете на соответствующий финансовый год;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 xml:space="preserve">ежегодно до 1 марта года, следующего за отчетным периодом, представлять в Минпросвещения России информацию о ходе реализации мероприятий </w:t>
      </w:r>
      <w:hyperlink w:anchor="P28">
        <w:r>
          <w:rPr>
            <w:color w:val="0000FF"/>
          </w:rPr>
          <w:t>плана</w:t>
        </w:r>
      </w:hyperlink>
      <w:r>
        <w:t>.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 xml:space="preserve">3. Минпросвещения России ежегодно до 1 апреля года, следующего за отчетным периодом, представлять в Правительство Российской Федерации доклад о ходе реализации </w:t>
      </w:r>
      <w:hyperlink w:anchor="P28">
        <w:r>
          <w:rPr>
            <w:color w:val="0000FF"/>
          </w:rPr>
          <w:t>плана</w:t>
        </w:r>
      </w:hyperlink>
      <w:r>
        <w:t xml:space="preserve"> на основе информации, полученной от федеральных органов исполнительной власти и организаций, ответственных за реализацию мероприятий </w:t>
      </w:r>
      <w:hyperlink w:anchor="P28">
        <w:r>
          <w:rPr>
            <w:color w:val="0000FF"/>
          </w:rPr>
          <w:t>плана</w:t>
        </w:r>
      </w:hyperlink>
      <w:r>
        <w:t>.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 xml:space="preserve">4. Рекомендовать органам исполнительной власти субъектов Российской Федерации при осуществлении своей деятельности обеспечить реализацию мероприятий </w:t>
      </w:r>
      <w:hyperlink w:anchor="P28">
        <w:r>
          <w:rPr>
            <w:color w:val="0000FF"/>
          </w:rPr>
          <w:t>плана</w:t>
        </w:r>
      </w:hyperlink>
      <w:r>
        <w:t>.</w:t>
      </w: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jc w:val="right"/>
      </w:pPr>
      <w:r>
        <w:t>Председатель Правительства</w:t>
      </w:r>
    </w:p>
    <w:p w:rsidR="002B5F52" w:rsidRDefault="002B5F52">
      <w:pPr>
        <w:pStyle w:val="ConsPlusNormal"/>
        <w:jc w:val="right"/>
      </w:pPr>
      <w:r>
        <w:t>Российской Федерации</w:t>
      </w:r>
    </w:p>
    <w:p w:rsidR="002B5F52" w:rsidRDefault="002B5F52">
      <w:pPr>
        <w:pStyle w:val="ConsPlusNormal"/>
        <w:jc w:val="right"/>
      </w:pPr>
      <w:r>
        <w:t>М.МИШУСТИН</w:t>
      </w: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jc w:val="right"/>
        <w:outlineLvl w:val="0"/>
      </w:pPr>
      <w:r>
        <w:t>Утвержден</w:t>
      </w:r>
    </w:p>
    <w:p w:rsidR="002B5F52" w:rsidRDefault="002B5F52">
      <w:pPr>
        <w:pStyle w:val="ConsPlusNormal"/>
        <w:jc w:val="right"/>
      </w:pPr>
      <w:r>
        <w:t>распоряжением Правительства</w:t>
      </w:r>
    </w:p>
    <w:p w:rsidR="002B5F52" w:rsidRDefault="002B5F52">
      <w:pPr>
        <w:pStyle w:val="ConsPlusNormal"/>
        <w:jc w:val="right"/>
      </w:pPr>
      <w:r>
        <w:t>Российской Федерации</w:t>
      </w:r>
    </w:p>
    <w:p w:rsidR="002B5F52" w:rsidRDefault="002B5F52">
      <w:pPr>
        <w:pStyle w:val="ConsPlusNormal"/>
        <w:jc w:val="right"/>
      </w:pPr>
      <w:r>
        <w:t>от 23 января 2021 г. N 122-р</w:t>
      </w: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Title"/>
        <w:jc w:val="center"/>
      </w:pPr>
      <w:bookmarkStart w:id="1" w:name="P28"/>
      <w:bookmarkEnd w:id="1"/>
      <w:r>
        <w:t>ПЛАН</w:t>
      </w:r>
    </w:p>
    <w:p w:rsidR="002B5F52" w:rsidRDefault="002B5F52">
      <w:pPr>
        <w:pStyle w:val="ConsPlusTitle"/>
        <w:jc w:val="center"/>
      </w:pPr>
      <w:r>
        <w:t>ОСНОВНЫХ МЕРОПРИЯТИЙ, ПРОВОДИМЫХ В РАМКАХ ДЕСЯТИЛЕТИЯ</w:t>
      </w:r>
    </w:p>
    <w:p w:rsidR="002B5F52" w:rsidRDefault="002B5F52">
      <w:pPr>
        <w:pStyle w:val="ConsPlusTitle"/>
        <w:jc w:val="center"/>
      </w:pPr>
      <w:r>
        <w:t>ДЕТСТВА, НА ПЕРИОД ДО 2027 ГОДА</w:t>
      </w:r>
    </w:p>
    <w:p w:rsidR="002B5F52" w:rsidRDefault="002B5F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5F5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52" w:rsidRDefault="002B5F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52" w:rsidRDefault="002B5F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5F52" w:rsidRDefault="002B5F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F52" w:rsidRDefault="002B5F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25.05.2022 N 1304-р)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F52" w:rsidRDefault="002B5F52">
            <w:pPr>
              <w:pStyle w:val="ConsPlusNormal"/>
            </w:pPr>
          </w:p>
        </w:tc>
      </w:tr>
    </w:tbl>
    <w:p w:rsidR="002B5F52" w:rsidRDefault="002B5F52">
      <w:pPr>
        <w:pStyle w:val="ConsPlusNormal"/>
        <w:jc w:val="both"/>
      </w:pPr>
    </w:p>
    <w:p w:rsidR="002B5F52" w:rsidRDefault="002B5F52">
      <w:pPr>
        <w:pStyle w:val="ConsPlusTitle"/>
        <w:jc w:val="center"/>
        <w:outlineLvl w:val="1"/>
      </w:pPr>
      <w:r>
        <w:t>I. Здоровьесбережение с детства</w:t>
      </w: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ind w:firstLine="540"/>
        <w:jc w:val="both"/>
      </w:pPr>
      <w:r>
        <w:t>Цели: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укрепление и охрана здоровья детей;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повышение качества и доступности медицинской помощи детям;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создание благоприятных условий для гармоничного развития детей.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Задачи: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lastRenderedPageBreak/>
        <w:t>создание условий для увеличения рождаемости в Российской Федерации;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профилактика заболеваемости и инвалидности среди детей и подростков;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обеспечение условий для развития комплексной реабилитации детей, в том числе детей-инвалидов;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повышение качества оказываемой квалифицированной медицинской помощи;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повышение уровня оснащения современным оборудованием и лекарственными препаратами образовательных и медицинских организаций;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формирование навыков здорового образа жизни и культуры здоровья семьи как базовой ценности, в том числе просвещение родителей (законных представителей);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совершенствование системы питания обучающихся в образовательных организациях.</w:t>
      </w: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sectPr w:rsidR="002B5F52" w:rsidSect="00F528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22"/>
        <w:gridCol w:w="2362"/>
        <w:gridCol w:w="1901"/>
        <w:gridCol w:w="3572"/>
        <w:gridCol w:w="3288"/>
      </w:tblGrid>
      <w:tr w:rsidR="002B5F52">
        <w:tc>
          <w:tcPr>
            <w:tcW w:w="42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Ответственные исполнители и соисполнители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B5F52">
        <w:tc>
          <w:tcPr>
            <w:tcW w:w="42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19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2025 - 2027 годы</w:t>
            </w: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Реализация программы фундаментальных научных исследований в Российской Федерации на очередной долгосрочный период, в том числе по направлению "Педиатрия"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Роспотребнадзор,</w:t>
            </w:r>
          </w:p>
          <w:p w:rsidR="002B5F52" w:rsidRDefault="002B5F52">
            <w:pPr>
              <w:pStyle w:val="ConsPlusNormal"/>
            </w:pPr>
            <w:r>
              <w:t>Российская академия наук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получены актуальные данные о состоянии физического и психологического здоровья детей в современном обществе, о влиянии факторов воспитания и обучения, отдыха и оздоровления, питания, двигательной активности на здоровье детей;</w:t>
            </w:r>
          </w:p>
          <w:p w:rsidR="002B5F52" w:rsidRDefault="002B5F52">
            <w:pPr>
              <w:pStyle w:val="ConsPlusNormal"/>
            </w:pPr>
            <w:r>
              <w:t>сформированы методические основы оценки рисков для здоровья и расчетов ожидаемого здоровьесберегающего эффекта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определены нормативные показатели здоровья детей;</w:t>
            </w:r>
          </w:p>
          <w:p w:rsidR="002B5F52" w:rsidRDefault="002B5F52">
            <w:pPr>
              <w:pStyle w:val="ConsPlusNormal"/>
            </w:pPr>
            <w:r>
              <w:t>обновлены клинические рекомендации с учетом полученных данных;</w:t>
            </w:r>
          </w:p>
          <w:p w:rsidR="002B5F52" w:rsidRDefault="002B5F52">
            <w:pPr>
              <w:pStyle w:val="ConsPlusNormal"/>
            </w:pPr>
            <w:r>
              <w:t>актуализированы нормативно-методические документы, определяющие требования к условиям воспитания и обучения, отдыха и оздоровления детей</w:t>
            </w: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Совершенствование организации деятельности структурных подразделений медицинских организаций, расположенных в образовательных организациях, включая вопросы их оснащения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Рособрнадзор,</w:t>
            </w:r>
          </w:p>
          <w:p w:rsidR="002B5F52" w:rsidRDefault="002B5F52">
            <w:pPr>
              <w:pStyle w:val="ConsPlusNormal"/>
            </w:pPr>
            <w:r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>ФАС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обновлен стандарт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100 процентов структурных подразделений медицинских организаций, расположенных в образовательных организациях, оснащены и функционируют в соответствии с новыми стандартами (ежегодно с 2021 года нарастающим итогом и итоговым результатом в 2027 году)</w:t>
            </w: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Обеспечение разработки образовательных программ для подготовки специалистов, осуществляющих медицинскую реабилитацию детей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 в сфере охраны здоровья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повышены доступность и качество осуществления медицинской реабилитации детей, оказания медицинской помощи детям с онкологическими заболеваниями посредством подготовки новых специалистов, осуществляющих медицинскую реабилитацию детей, в рамках непрерывного медицинского образования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Совершенствование организации медицинской помощи детям с онкологическими заболеваниями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 в сфере охраны здоровья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повышены доступность и качество оказания медицинской помощи детям с онкологическими заболеваниями;</w:t>
            </w:r>
          </w:p>
          <w:p w:rsidR="002B5F52" w:rsidRDefault="002B5F52">
            <w:pPr>
              <w:pStyle w:val="ConsPlusNormal"/>
            </w:pPr>
            <w:r>
              <w:t>разработан новый порядок оказания медицинской помощи детям с онкологическими заболеваниями;</w:t>
            </w:r>
          </w:p>
          <w:p w:rsidR="002B5F52" w:rsidRDefault="002B5F52">
            <w:pPr>
              <w:pStyle w:val="ConsPlusNormal"/>
            </w:pPr>
            <w:r>
              <w:t>разработан механизм совершенствования организации медицинской помощи детям с онкологическими заболеваниями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Разработка и совершенствование нормативно-правовой базы, регулирующей вопросы организации и совершенствования медицинской реабилитации при оказании медицинской помощи детям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Минтруд России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усовершенствована организация медицинской реабилитации детей:</w:t>
            </w:r>
          </w:p>
          <w:p w:rsidR="002B5F52" w:rsidRDefault="002B5F52">
            <w:pPr>
              <w:pStyle w:val="ConsPlusNormal"/>
            </w:pPr>
            <w:r>
              <w:t>внесены изменения в номенклатуру медицинских услуг в части включения новых медицинских услуг по медицинской реабилитации с научно доказанной эффективностью у детей;</w:t>
            </w:r>
          </w:p>
          <w:p w:rsidR="002B5F52" w:rsidRDefault="002B5F52">
            <w:pPr>
              <w:pStyle w:val="ConsPlusNormal"/>
            </w:pPr>
            <w:r>
              <w:t>включены в номенклатуру медицинских и фармацевтических работников новые должности медицинских работников, необходимых для осуществления медицинской реабилитации детей;</w:t>
            </w:r>
          </w:p>
          <w:p w:rsidR="002B5F52" w:rsidRDefault="002B5F52">
            <w:pPr>
              <w:pStyle w:val="ConsPlusNormal"/>
            </w:pPr>
            <w:r>
              <w:t>подготовлены и утверждены профессиональные стандарты специалистов, осуществляющих медицинскую реабилитацию детей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Реализация мероприятий по созданию детских реабилитационных отделений в медицинских организациях и детских реабилитационных центров всех форм собственности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ФАС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повышена доступность медицинской реабилитации детям, в том числе увеличен охват детей в возрасте до 3 лет жизни и детей-инвалидов, нуждающихся в медицинской реабилитации;</w:t>
            </w:r>
          </w:p>
          <w:p w:rsidR="002B5F52" w:rsidRDefault="002B5F52">
            <w:pPr>
              <w:pStyle w:val="ConsPlusNormal"/>
            </w:pPr>
            <w:r>
              <w:t xml:space="preserve">приняты меры по созданию и развитию детских реабилитационных служб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создана современная и эффективная реабилитационная служба в субъектах Российской Федерации</w:t>
            </w: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25.05.2022 N 1304-р)</w:t>
            </w: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Разработка и реализация мероприятий по дальнейшему развитию и совершенствованию телемедицинских технологий в системе комплексной реабилитации детей, в том числе детей-инвалидов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Минцифры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реализованы пилотные проекты по комплексной дистанционной реабилитации с применением телемедицинских технологий не менее чем в 10 субъектах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во всех субъектах Российской Федерации организовано применение телемедицинских технологий при оказании комплексных реабилитационных услуг детям</w:t>
            </w: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Реализация мероприятий, направленных на ответственное отношение к репродуктивному здоровью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усовершенствованы образовательные программы и обеспечено повышение квалификации специалистов в сфере профилактики абортов;</w:t>
            </w:r>
          </w:p>
          <w:p w:rsidR="002B5F52" w:rsidRDefault="002B5F52">
            <w:pPr>
              <w:pStyle w:val="ConsPlusNormal"/>
            </w:pPr>
            <w:r>
              <w:t>создана инфраструктура взаимодействия с некоммерческими организациями в сфере профилактики абортов и информирования населения;</w:t>
            </w:r>
          </w:p>
          <w:p w:rsidR="002B5F52" w:rsidRDefault="002B5F52">
            <w:pPr>
              <w:pStyle w:val="ConsPlusNormal"/>
            </w:pPr>
            <w:r>
              <w:t>усовершенствовано нормативно-правовое регулирование в сфере профилактики искусственного прерывания беременности;</w:t>
            </w:r>
          </w:p>
          <w:p w:rsidR="002B5F52" w:rsidRDefault="002B5F52">
            <w:pPr>
              <w:pStyle w:val="ConsPlusNormal"/>
            </w:pPr>
            <w:r>
              <w:t>на базе всех женских консультаций и родильных домов организована комплексная просветительская работа по профилактике искусственного прерывания беременности, отказов от новорожденных;</w:t>
            </w:r>
          </w:p>
          <w:p w:rsidR="002B5F52" w:rsidRDefault="002B5F52">
            <w:pPr>
              <w:pStyle w:val="ConsPlusNormal"/>
            </w:pPr>
            <w:r>
              <w:t xml:space="preserve">проведены выездные заседания по вопросам снижения числа абортов с представителями органов исполнительной власти субъектов Российской Федерации в сфере </w:t>
            </w:r>
            <w:r>
              <w:lastRenderedPageBreak/>
              <w:t>охраны здоровья;</w:t>
            </w:r>
          </w:p>
          <w:p w:rsidR="002B5F52" w:rsidRDefault="002B5F52">
            <w:pPr>
              <w:pStyle w:val="ConsPlusNormal"/>
            </w:pPr>
            <w:r>
              <w:t>проведены семинары и тренинги для акушеров-гинекологов и психологов с участием представителей некоммерческих организаций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Организация медицинской помощи семьям, страдающим бесплодием, с использованием экстракорпорального оплодотворения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B5F52" w:rsidRDefault="002B5F52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количество циклов экстракорпорального оплодотворения семьям, страдающим бесплодием, за счет средств базовой программы обязательного медицинского страхования с целью увеличения числа рождений:</w:t>
            </w:r>
          </w:p>
          <w:p w:rsidR="002B5F52" w:rsidRDefault="002B5F52">
            <w:pPr>
              <w:pStyle w:val="ConsPlusNormal"/>
            </w:pPr>
            <w:r>
              <w:t>2021 год - 74 тыс. циклов;</w:t>
            </w:r>
          </w:p>
          <w:p w:rsidR="002B5F52" w:rsidRDefault="002B5F52">
            <w:pPr>
              <w:pStyle w:val="ConsPlusNormal"/>
            </w:pPr>
            <w:r>
              <w:t>2022 год - 76 тыс. циклов;</w:t>
            </w:r>
          </w:p>
          <w:p w:rsidR="002B5F52" w:rsidRDefault="002B5F52">
            <w:pPr>
              <w:pStyle w:val="ConsPlusNormal"/>
            </w:pPr>
            <w:r>
              <w:t>2023 год - 78 тыс. циклов;</w:t>
            </w:r>
          </w:p>
          <w:p w:rsidR="002B5F52" w:rsidRDefault="002B5F52">
            <w:pPr>
              <w:pStyle w:val="ConsPlusNormal"/>
            </w:pPr>
            <w:r>
              <w:t>2024 год - 80 тыс. циклов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количество циклов экстракорпорального оплодотворения семьям, страдающим бесплодием, - 80 тыс. циклов экстракорпорального оплодотворения в год</w:t>
            </w: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Работа с беременными женщинами и женщинами с детьми, содержащимися в учреждениях Федеральной службы исполнения наказаний: выработка и реализация комплекса мер, направленных на снижение количества абортов и профилактики отказов матерей от новорожденных детей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ФСИН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снижено количество абортов:</w:t>
            </w:r>
          </w:p>
          <w:p w:rsidR="002B5F52" w:rsidRDefault="002B5F52">
            <w:pPr>
              <w:pStyle w:val="ConsPlusNormal"/>
            </w:pPr>
            <w:r>
              <w:t>к 2021 году - не более 250 (на 100 тыс. женщин);</w:t>
            </w:r>
          </w:p>
          <w:p w:rsidR="002B5F52" w:rsidRDefault="002B5F52">
            <w:pPr>
              <w:pStyle w:val="ConsPlusNormal"/>
            </w:pPr>
            <w:r>
              <w:t>2022 год - не более 230;</w:t>
            </w:r>
          </w:p>
          <w:p w:rsidR="002B5F52" w:rsidRDefault="002B5F52">
            <w:pPr>
              <w:pStyle w:val="ConsPlusNormal"/>
            </w:pPr>
            <w:r>
              <w:t>2023 год - не более 210;</w:t>
            </w:r>
          </w:p>
          <w:p w:rsidR="002B5F52" w:rsidRDefault="002B5F52">
            <w:pPr>
              <w:pStyle w:val="ConsPlusNormal"/>
            </w:pPr>
            <w:r>
              <w:t>2024 год - не более 200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снижено количество абортов к 2027 году - не более 150 на 100 тыс. женщин</w:t>
            </w: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Оптимизация медицинской и психолого-педагогической помощи детям, воспитывающимся в домах ребенка Федеральной службы исполнения наказаний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ФСИН России,</w:t>
            </w:r>
          </w:p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раннее выявление врожденных заболеваний;</w:t>
            </w:r>
          </w:p>
          <w:p w:rsidR="002B5F52" w:rsidRDefault="002B5F52">
            <w:pPr>
              <w:pStyle w:val="ConsPlusNormal"/>
            </w:pPr>
            <w:r>
              <w:t>созданы комфортные психологические условия для пребывания детей в домах ребенка Федеральной службы исполнения наказаний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Совершенствование </w:t>
            </w:r>
            <w:r>
              <w:lastRenderedPageBreak/>
              <w:t>национального календаря профилактических прививок и календаря профилактических прививок по эпидемическим показаниям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lastRenderedPageBreak/>
              <w:t>Минпромторг России,</w:t>
            </w:r>
          </w:p>
          <w:p w:rsidR="002B5F52" w:rsidRDefault="002B5F52">
            <w:pPr>
              <w:pStyle w:val="ConsPlusNormal"/>
            </w:pPr>
            <w:r>
              <w:t>Роспотребнадзор,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расширены перечень инфекционных </w:t>
            </w:r>
            <w:r>
              <w:lastRenderedPageBreak/>
              <w:t>болезней, против которых проводится вакцинация, и контингент детей, подлежащий вакцинации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расширены перечень </w:t>
            </w:r>
            <w:r>
              <w:lastRenderedPageBreak/>
              <w:t>инфекционных болезней, против которых проводится вакцинация, и контингент детей, подлежащий вакцинации</w:t>
            </w: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Повышение приверженности населения к иммунопрофилактике, в том числе в рамках вакцинации национального календаря профилактических прививок и календаря профилактических прививок по эпидемическим показаниям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 охват контингента детей, подлежащего вакцинации;</w:t>
            </w:r>
          </w:p>
          <w:p w:rsidR="002B5F52" w:rsidRDefault="002B5F52">
            <w:pPr>
              <w:pStyle w:val="ConsPlusNormal"/>
            </w:pPr>
            <w:r>
              <w:t>снижено количество отказов от прививок;</w:t>
            </w:r>
          </w:p>
          <w:p w:rsidR="002B5F52" w:rsidRDefault="002B5F52">
            <w:pPr>
              <w:pStyle w:val="ConsPlusNormal"/>
            </w:pPr>
            <w:r>
              <w:t>снижено количество случаев инфекционных заболеваний среди детей посредством специфической иммунопрофилактики;</w:t>
            </w:r>
          </w:p>
          <w:p w:rsidR="002B5F52" w:rsidRDefault="002B5F52">
            <w:pPr>
              <w:pStyle w:val="ConsPlusNormal"/>
            </w:pPr>
            <w:r>
              <w:t>проведены мероприятия, направленные на популяризацию иммунопрофилактики, в том числе с использованием средств массовой информации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 охват контингента детей, подлежащего вакцинации;</w:t>
            </w:r>
          </w:p>
          <w:p w:rsidR="002B5F52" w:rsidRDefault="002B5F52">
            <w:pPr>
              <w:pStyle w:val="ConsPlusNormal"/>
            </w:pPr>
            <w:r>
              <w:t>снижено количество отказов от прививок;</w:t>
            </w:r>
          </w:p>
          <w:p w:rsidR="002B5F52" w:rsidRDefault="002B5F52">
            <w:pPr>
              <w:pStyle w:val="ConsPlusNormal"/>
            </w:pPr>
            <w:r>
              <w:t>снижено количество случаев инфекционных заболеваний среди детей посредством специфической иммунопрофилактики</w:t>
            </w: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Внедрение цифровых сервисов мониторинга состояния здоровья детей (в личном кабинете "Мое здоровье" на Едином портале государственных и муниципальных услуг (функций), включая сервисы информирования и обратной связи с родителями (законными представителями)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Минцифры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внедрение и функционирование сервисов "Наблюдения и назначения", "Сведения о вакцинации", сервиса заказа справок онлайн;</w:t>
            </w:r>
          </w:p>
          <w:p w:rsidR="002B5F52" w:rsidRDefault="002B5F52">
            <w:pPr>
              <w:pStyle w:val="ConsPlusNormal"/>
            </w:pPr>
            <w:r>
              <w:t>обеспечение доступа родителям (законным представителям) к информации о состоянии здоровья несовершеннолетних: электронным медицинским документам о состоянии здоровья несовершеннолетних, медицинским назначениям (рецептам), сведениям о вакцинации детей (плановой и фактической) и т.п.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Разработка предложений по расширению неонатального скрининга, включая медико-</w:t>
            </w:r>
            <w:r>
              <w:lastRenderedPageBreak/>
              <w:t>экономическое обоснование эффективности соответствующих мероприятий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 xml:space="preserve">Минэкономразвития </w:t>
            </w:r>
            <w:r>
              <w:lastRenderedPageBreak/>
              <w:t>России,</w:t>
            </w:r>
          </w:p>
          <w:p w:rsidR="002B5F52" w:rsidRDefault="002B5F52">
            <w:pPr>
              <w:pStyle w:val="ConsPlusNormal"/>
            </w:pPr>
            <w:r>
              <w:t>Минфин России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разработаны предложения по совершенствованию оказания медицинской помощи детям;</w:t>
            </w:r>
          </w:p>
          <w:p w:rsidR="002B5F52" w:rsidRDefault="002B5F52">
            <w:pPr>
              <w:pStyle w:val="ConsPlusNormal"/>
            </w:pPr>
            <w:r>
              <w:lastRenderedPageBreak/>
              <w:t>осуществлено медико-экономическое обоснование эффективности соответствующих мероприятий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Совершенствование механизмов организации мониторинга состояния здоровья обучающихся в общеобразовательных организациях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Роспотребнадзор,</w:t>
            </w:r>
          </w:p>
          <w:p w:rsidR="002B5F52" w:rsidRDefault="002B5F52">
            <w:pPr>
              <w:pStyle w:val="ConsPlusNormal"/>
            </w:pPr>
            <w:r>
              <w:t>Росстат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созданы необходимые условия для охраны и укрепления здоровья обучающихся:</w:t>
            </w:r>
          </w:p>
          <w:p w:rsidR="002B5F52" w:rsidRDefault="002B5F52">
            <w:pPr>
              <w:pStyle w:val="ConsPlusNormal"/>
            </w:pPr>
            <w:r>
              <w:t xml:space="preserve">внесены изменения в </w:t>
            </w:r>
            <w:hyperlink r:id="rId9">
              <w:r>
                <w:rPr>
                  <w:color w:val="0000FF"/>
                </w:rPr>
                <w:t>приказ</w:t>
              </w:r>
            </w:hyperlink>
            <w:r>
              <w:t xml:space="preserve"> Росстата от 24 декабря 2018 г. N 773, включающие отчетные формы о состоянии здоровья обучающихся;</w:t>
            </w:r>
          </w:p>
          <w:p w:rsidR="002B5F52" w:rsidRDefault="002B5F52">
            <w:pPr>
              <w:pStyle w:val="ConsPlusNormal"/>
            </w:pPr>
            <w:r>
              <w:t>подготовлены предложения об инструментарии мониторинга состояния здоровья обучающихся в дошкольных образовательных организациях;</w:t>
            </w:r>
          </w:p>
          <w:p w:rsidR="002B5F52" w:rsidRDefault="002B5F52">
            <w:pPr>
              <w:pStyle w:val="ConsPlusNormal"/>
            </w:pPr>
            <w:r>
              <w:t>созданы законодательные возможности в рамках единой государственной медицинской информационной системы передачи данных между медицинской организацией и медицинскими кабинетами образовательных организаций по выявленным отклонениям здоровья детей с целью активного патронажа;</w:t>
            </w:r>
          </w:p>
          <w:p w:rsidR="002B5F52" w:rsidRDefault="002B5F52">
            <w:pPr>
              <w:pStyle w:val="ConsPlusNormal"/>
            </w:pPr>
            <w:r>
              <w:t>разработаны методические рекомендации по учету результатов мониторинга состояния здоровья обучающихся в образовательной деятельности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Формирование информационно-методической базы для создания системы профилактики школьно обусловленных заболеваний среди обучающихся в общеобразовательных организациях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Роспотребнадзор,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Минспорт России,</w:t>
            </w:r>
          </w:p>
          <w:p w:rsidR="002B5F52" w:rsidRDefault="002B5F52">
            <w:pPr>
              <w:pStyle w:val="ConsPlusNormal"/>
            </w:pPr>
            <w:r>
              <w:t xml:space="preserve">органы </w:t>
            </w:r>
            <w: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разработаны методические рекомендации по профилактике школьно обусловленных заболеваний, в том числе болезней эндокринной системы, расстройства питания и нарушения обмена веществ, среди обучающихся </w:t>
            </w:r>
            <w:r>
              <w:lastRenderedPageBreak/>
              <w:t>общеобразовательных организаций;</w:t>
            </w:r>
          </w:p>
          <w:p w:rsidR="002B5F52" w:rsidRDefault="002B5F52">
            <w:pPr>
              <w:pStyle w:val="ConsPlusNormal"/>
            </w:pPr>
            <w:r>
              <w:t>разработаны методические рекомендации по профилактике болезней костно-мышечной системы и соединительной ткани обучающихся в образовательных организациях;</w:t>
            </w:r>
          </w:p>
          <w:p w:rsidR="002B5F52" w:rsidRDefault="002B5F52">
            <w:pPr>
              <w:pStyle w:val="ConsPlusNormal"/>
            </w:pPr>
            <w:r>
              <w:t>разработаны методики оценки риска нарушения осанки под воздействием факторов среды общеобразовательных организаций;</w:t>
            </w:r>
          </w:p>
          <w:p w:rsidR="002B5F52" w:rsidRDefault="002B5F52">
            <w:pPr>
              <w:pStyle w:val="ConsPlusNormal"/>
            </w:pPr>
            <w:r>
              <w:t>разработаны методические рекомендации по профилактике травматизма несовершеннолетних обучающихся в образовательных организациях;</w:t>
            </w:r>
          </w:p>
          <w:p w:rsidR="002B5F52" w:rsidRDefault="002B5F52">
            <w:pPr>
              <w:pStyle w:val="ConsPlusNormal"/>
            </w:pPr>
            <w:r>
              <w:t>разработаны методические рекомендации по профилактике развития и прогрессирования близорукости среди обучающихся в общеобразовательных организациях;</w:t>
            </w:r>
          </w:p>
          <w:p w:rsidR="002B5F52" w:rsidRDefault="002B5F52">
            <w:pPr>
              <w:pStyle w:val="ConsPlusNormal"/>
            </w:pPr>
            <w:r>
              <w:t>разработаны методики оценки риска развития нарушения зрения и прогрессирования нарушений зрения под воздействием факторов среды общеобразовательных организаций;</w:t>
            </w:r>
          </w:p>
          <w:p w:rsidR="002B5F52" w:rsidRDefault="002B5F52">
            <w:pPr>
              <w:pStyle w:val="ConsPlusNormal"/>
            </w:pPr>
            <w:r>
              <w:t>разработаны рекомендации по использованию компьютерных технологий и электронного обучения в работе с обучающимися;</w:t>
            </w:r>
          </w:p>
          <w:p w:rsidR="002B5F52" w:rsidRDefault="002B5F52">
            <w:pPr>
              <w:pStyle w:val="ConsPlusNormal"/>
            </w:pPr>
            <w:r>
              <w:t>реализованы мероприятия, направленные на формирование безопасного поведения во время занятий физической культурой и спортом в общеобразовательных организациях;</w:t>
            </w:r>
          </w:p>
          <w:p w:rsidR="002B5F52" w:rsidRDefault="002B5F52">
            <w:pPr>
              <w:pStyle w:val="ConsPlusNormal"/>
            </w:pPr>
            <w:r>
              <w:t xml:space="preserve">подготовлены аналитические </w:t>
            </w:r>
            <w:r>
              <w:lastRenderedPageBreak/>
              <w:t>материалы по состоянию детского травматизма в общеобразовательных организациях;</w:t>
            </w:r>
          </w:p>
          <w:p w:rsidR="002B5F52" w:rsidRDefault="002B5F52">
            <w:pPr>
              <w:pStyle w:val="ConsPlusNormal"/>
            </w:pPr>
            <w:r>
              <w:t>обновлены методические рекомендации по созданию безопасной образовательной среды на занятиях физической культурой и спортом;</w:t>
            </w:r>
          </w:p>
          <w:p w:rsidR="002B5F52" w:rsidRDefault="002B5F52">
            <w:pPr>
              <w:pStyle w:val="ConsPlusNormal"/>
            </w:pPr>
            <w:r>
              <w:t>внедрены в работу общеобразовательных организаций методические рекомендации по профилактике школьно обусловленных заболеваний среди обучающихся в общеобразовательных организациях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Разработка и принятие мер по профилактике йодного дефицита посредством йодирования пищевой поваренной соли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Роспотребнадзор,</w:t>
            </w:r>
          </w:p>
          <w:p w:rsidR="002B5F52" w:rsidRDefault="002B5F52">
            <w:pPr>
              <w:pStyle w:val="ConsPlusNormal"/>
            </w:pPr>
            <w:r>
              <w:t>Минпромторг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сокращение йододефицита у населения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Разработка и принятие дополнительных мер по снижению потребления табака и иной никотинсодержащей продукции и алкоголя несовершеннолетними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Роспотребнадзор,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реализованы дополнительные меры по снижению потребления табака и иной никотинсодержащей продукции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Разработка и ежегодное обновление информационно-просветительских материалов, направленных на формирование у родителей (законных </w:t>
            </w:r>
            <w:r>
              <w:lastRenderedPageBreak/>
              <w:t>представителей) базовых знаний по профилактике заболеваний детей, в том числе по вопросам вакцинопрофилактики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Роспотребнадзор,</w:t>
            </w:r>
          </w:p>
          <w:p w:rsidR="002B5F52" w:rsidRDefault="002B5F52">
            <w:pPr>
              <w:pStyle w:val="ConsPlusNormal"/>
            </w:pPr>
            <w:r>
              <w:t xml:space="preserve">органы исполнительной власти субъектов Российской </w:t>
            </w:r>
            <w:r>
              <w:lastRenderedPageBreak/>
              <w:t>Федерации,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разработаны и обновлены информационно-просветительские материалы, направленные на формирование у родителей (законных представителей) базовых </w:t>
            </w:r>
            <w:r>
              <w:lastRenderedPageBreak/>
              <w:t>знаний по профилактике заболеваний детей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сформированы и постоянно обновляются информационно-просветительские материалы, направленные на формирование у родителей (законных </w:t>
            </w:r>
            <w:r>
              <w:lastRenderedPageBreak/>
              <w:t>представителей) базовых знаний по профилактике заболеваний детей, основанные на современных сведениях и достижениях науки</w:t>
            </w:r>
          </w:p>
        </w:tc>
      </w:tr>
      <w:tr w:rsidR="002B5F52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Реализация мероприятий центрами здоровья мониторинга рисков и консультационной работы с родителями по корректировке стереотипов поведения, образа жизни и пищевых привычек детей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Роспотребнадзор,</w:t>
            </w:r>
          </w:p>
          <w:p w:rsidR="002B5F52" w:rsidRDefault="002B5F52">
            <w:pPr>
              <w:pStyle w:val="ConsPlusNormal"/>
            </w:pPr>
            <w:r>
              <w:t>Российская академия образования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динамика стереотипов поведения, образа жизни и пищевых привычек в формировании здоровья детей в современных условиях;</w:t>
            </w:r>
          </w:p>
          <w:p w:rsidR="002B5F52" w:rsidRDefault="002B5F52">
            <w:pPr>
              <w:pStyle w:val="ConsPlusNormal"/>
            </w:pPr>
            <w:r>
              <w:t>подготовлены информационные материалы по результатам исследования, обоснованы ключевые проблемы;</w:t>
            </w:r>
          </w:p>
          <w:p w:rsidR="002B5F52" w:rsidRDefault="002B5F52">
            <w:pPr>
              <w:pStyle w:val="ConsPlusNormal"/>
            </w:pPr>
            <w:r>
              <w:t>разработаны и научно обоснованы мероприятия по корректировке поведенческих факторов риска;</w:t>
            </w:r>
          </w:p>
          <w:p w:rsidR="002B5F52" w:rsidRDefault="002B5F52">
            <w:pPr>
              <w:pStyle w:val="ConsPlusNormal"/>
            </w:pPr>
            <w:r>
              <w:t>разработаны рекомендации по реализации мероприятий в организованных детских коллективах, направленные на выработку здоровых стереотипов поведения, образа жизни и пищевых привычек;</w:t>
            </w:r>
          </w:p>
          <w:p w:rsidR="002B5F52" w:rsidRDefault="002B5F52">
            <w:pPr>
              <w:pStyle w:val="ConsPlusNormal"/>
            </w:pPr>
            <w:r>
              <w:t>разработаны образовательные и учебно-просветительские программы, направленные на формирование здорового образа жизни, рациональных стереотипов поведения, здорового питания (для обучающихся, их родителей и педагогических работников)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</w:tbl>
    <w:p w:rsidR="002B5F52" w:rsidRDefault="002B5F52">
      <w:pPr>
        <w:pStyle w:val="ConsPlusNormal"/>
        <w:jc w:val="both"/>
      </w:pPr>
    </w:p>
    <w:p w:rsidR="002B5F52" w:rsidRDefault="002B5F52">
      <w:pPr>
        <w:pStyle w:val="ConsPlusTitle"/>
        <w:jc w:val="center"/>
        <w:outlineLvl w:val="1"/>
      </w:pPr>
      <w:r>
        <w:t>II. Благополучие семей с детьми</w:t>
      </w: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ind w:firstLine="540"/>
        <w:jc w:val="both"/>
      </w:pPr>
      <w:r>
        <w:t>Цели: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обеспечение материального и семейного благополучия;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снижение негативного влияния бедности на качество жизни детей.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lastRenderedPageBreak/>
        <w:t>Задачи: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снижение числа малообеспеченных семей;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повышение доступности мер социальной поддержки, предоставляемых семьям с детьми на основании одного заявления (без истребования дополнительных документов);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улучшение жилищных условий семей с детьми, в том числе многодетных семей и семей с детьми-инвалидами;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формирование культуры семьи с детьми как базовой общественной ценности;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формирование ответственного и осознанного родительства как базовой основы благополучия семьи;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создание единой комплексной системы поддержки семей с детьми, оказавшихся в трудной жизненной ситуации;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создание правовых, организационных, кадровых, социальных условий для раннего выявления семейного и детского неблагополучия и организации индивидуального сопровождения.</w:t>
      </w:r>
    </w:p>
    <w:p w:rsidR="002B5F52" w:rsidRDefault="002B5F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22"/>
        <w:gridCol w:w="2362"/>
        <w:gridCol w:w="1901"/>
        <w:gridCol w:w="3572"/>
        <w:gridCol w:w="3288"/>
      </w:tblGrid>
      <w:tr w:rsidR="002B5F52">
        <w:tc>
          <w:tcPr>
            <w:tcW w:w="42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Ответственные исполнители и соисполнители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B5F52">
        <w:tblPrEx>
          <w:tblBorders>
            <w:left w:val="single" w:sz="4" w:space="0" w:color="auto"/>
          </w:tblBorders>
        </w:tblPrEx>
        <w:tc>
          <w:tcPr>
            <w:tcW w:w="42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19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2025 - 2027 годы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Осуществление финансовой поддержки семей при рождении детей в рамках реализации федерального </w:t>
            </w:r>
            <w:hyperlink r:id="rId10">
              <w:r>
                <w:rPr>
                  <w:color w:val="0000FF"/>
                </w:rPr>
                <w:t>проекта</w:t>
              </w:r>
            </w:hyperlink>
            <w:r>
              <w:t xml:space="preserve"> "Финансовая поддержка семей при рождении детей" национального проекта "Демография" и ее дальнейшее совершенствование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увеличение числа семей, получающих меры социальной поддержки при рождении детей:</w:t>
            </w:r>
          </w:p>
          <w:p w:rsidR="002B5F52" w:rsidRDefault="002B5F52">
            <w:pPr>
              <w:pStyle w:val="ConsPlusNormal"/>
            </w:pPr>
            <w:r>
              <w:t>2021 год - 2479,649 тыс. семей;</w:t>
            </w:r>
          </w:p>
          <w:p w:rsidR="002B5F52" w:rsidRDefault="002B5F52">
            <w:pPr>
              <w:pStyle w:val="ConsPlusNormal"/>
            </w:pPr>
            <w:r>
              <w:t>2022 год - 2556,832 тыс. семей;</w:t>
            </w:r>
          </w:p>
          <w:p w:rsidR="002B5F52" w:rsidRDefault="002B5F52">
            <w:pPr>
              <w:pStyle w:val="ConsPlusNormal"/>
            </w:pPr>
            <w:r>
              <w:t>2023 год - 2609,362 тыс. семей;</w:t>
            </w:r>
          </w:p>
          <w:p w:rsidR="002B5F52" w:rsidRDefault="002B5F52">
            <w:pPr>
              <w:pStyle w:val="ConsPlusNormal"/>
            </w:pPr>
            <w:r>
              <w:t>2024 год - 2609,299 тыс. семей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увеличение числа семей, получающих меры социальной поддержки при рождении детей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Расширение доступности мер социальной поддержки семьям с детьми путем установления единого подхода к определению состава семьи и перечня доходов, используемых при их предоставлении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Минэкономразвития России,</w:t>
            </w:r>
          </w:p>
          <w:p w:rsidR="002B5F52" w:rsidRDefault="002B5F52">
            <w:pPr>
              <w:pStyle w:val="ConsPlusNormal"/>
            </w:pPr>
            <w:r>
              <w:t>Минфин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число семей, получающих меры социальной поддержки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Применение нового подхода при расчете нуждаемости семей в ежемесячной выплате на детей в возрасте от 3 до 7 лет включительно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Минэкономразвития России,</w:t>
            </w:r>
          </w:p>
          <w:p w:rsidR="002B5F52" w:rsidRDefault="002B5F52">
            <w:pPr>
              <w:pStyle w:val="ConsPlusNormal"/>
            </w:pPr>
            <w:r>
              <w:t>Минфин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 размер выплаты, осуществляемой семьям с детьми, если размер среднедушевого дохода семьи с учетом ежемесячной выплаты, установленной в размере 50 процентов величины прожиточного минимума для детей, не превышает величину прожиточного минимума на душу населения в субъекте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 размер выплаты, осуществляемой семьям с детьми, если размер среднедушевого дохода семьи с учетом ежемесячной выплаты, установленной в размере 50 процентов величины прожиточного минимума для детей, не превышает величину прожиточного минимума на душу населения в субъекте Российской Федерации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Введение на всей территории Российской Федерации нового порядка выплат пособий по обязательному социальному страхованию на случай временной нетрудоспособности и в связи с материнством непосредственно территориальными органами Фонда социального страхования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гарантированное получение работниками страховых выплат (пособие по временной нетрудоспособности, пособие по беременности и родам, единовременное пособие женщинам, вставшим на учет в медицинских организациях в ранние сроки беременности, единовременное пособие при рождении ребенка, ежемесячное пособие по уходу за ребенком и др.) независимо от финансового положения работодателя, правильность исчисления их размеров и выплата в кратчайшие сроки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25.05.2022 N 1304-р)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Совершенствование процесса предоставления семьям с детьми государственной услуги по распоряжению средствами материнского (семейного) капитала на улучшение жилищных условий, на получение </w:t>
            </w:r>
            <w:r>
              <w:lastRenderedPageBreak/>
              <w:t>образования ребенком (детьми)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Минстрой России,</w:t>
            </w:r>
          </w:p>
          <w:p w:rsidR="002B5F52" w:rsidRDefault="002B5F52">
            <w:pPr>
              <w:pStyle w:val="ConsPlusNormal"/>
            </w:pPr>
            <w:r>
              <w:t>Минфин России,</w:t>
            </w:r>
          </w:p>
          <w:p w:rsidR="002B5F52" w:rsidRDefault="002B5F52">
            <w:pPr>
              <w:pStyle w:val="ConsPlusNormal"/>
            </w:pPr>
            <w:r>
              <w:t>Минэкономразвития России,</w:t>
            </w:r>
          </w:p>
          <w:p w:rsidR="002B5F52" w:rsidRDefault="002B5F52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число семей, распорядившихся средствами материнского (семейного) капитала;</w:t>
            </w:r>
          </w:p>
          <w:p w:rsidR="002B5F52" w:rsidRDefault="002B5F52">
            <w:pPr>
              <w:pStyle w:val="ConsPlusNormal"/>
            </w:pPr>
            <w:r>
              <w:t xml:space="preserve">обеспечено предоставление государственной услуги по распоряжению средствами материнского (семейного) капитала </w:t>
            </w:r>
            <w:r>
              <w:lastRenderedPageBreak/>
              <w:t xml:space="preserve">на улучшение жилищных условий, на получение образования ребенком (детьми), на приобретение товаров и услуг, предназначенных для социальной адаптации и интеграции в общество детей-инвалидов, получение ежемесячной выплаты в соответствии с Федеральным </w:t>
            </w:r>
            <w:hyperlink r:id="rId12">
              <w:r>
                <w:rPr>
                  <w:color w:val="0000FF"/>
                </w:rPr>
                <w:t>законом</w:t>
              </w:r>
            </w:hyperlink>
            <w:r>
              <w:t xml:space="preserve"> "О ежемесячных выплатах семьям, имеющим детей"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Реализация механизма предоставления гражданам мер социальной поддержки на основании одного заявления (без истребования дополнительных документов)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Минцифры России,</w:t>
            </w:r>
          </w:p>
          <w:p w:rsidR="002B5F52" w:rsidRDefault="002B5F52">
            <w:pPr>
              <w:pStyle w:val="ConsPlusNormal"/>
            </w:pPr>
            <w:r>
              <w:t>Пенсионный фонд Российской Федерации,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60 процентов семей с детьми получают меры социальной поддержки на детей на основании одного заявления (без истребования дополнительных документов)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75 процентов семей с детьми получают меры социальной поддержки на детей на основании заявления (без истребования дополнительных документов)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Расширение перечня мероприятий, включаемых в программу социальной адаптации получателей государственной социальной помощи на основании социального контракта, обеспечение согласования мероприятий, реализуемых на основании социального контракта с иными мерами поддержки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Минфин России,</w:t>
            </w:r>
          </w:p>
          <w:p w:rsidR="002B5F52" w:rsidRDefault="002B5F52">
            <w:pPr>
              <w:pStyle w:val="ConsPlusNormal"/>
            </w:pPr>
            <w:r>
              <w:t>Фонд поддержки детей,</w:t>
            </w:r>
          </w:p>
          <w:p w:rsidR="002B5F52" w:rsidRDefault="002B5F52">
            <w:pPr>
              <w:pStyle w:val="ConsPlusNormal"/>
            </w:pPr>
            <w:r>
              <w:t>находящихся в трудной жизненной ситуации,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увеличена доля семей с детьми, преодолевших трудную жизненную ситуацию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Разработка мероприятий по предоставлению многодетным семьям земельных участков, обеспеченных инженерной инфраструктурой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Минстрой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сокращена очередь многодетных семей на предоставление земельных участков, обеспеченных инженерной инфраструктурой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Подготовка предложений по </w:t>
            </w:r>
            <w:r>
              <w:lastRenderedPageBreak/>
              <w:t>формированию за счет средств бюджетов бюджетной системы Российской Федерации механизма поддержки создания инженерной и коммунальной инфраструктуры земельных участков, выделяемых многодетным семьям бесплатно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Минстрой России,</w:t>
            </w:r>
          </w:p>
          <w:p w:rsidR="002B5F52" w:rsidRDefault="002B5F52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определены механизмы поддержки </w:t>
            </w:r>
            <w:r>
              <w:lastRenderedPageBreak/>
              <w:t>создания инженерной и коммунальной инфраструктуры земельных участков, выделяемых многодетным семьям, за счет средств бюджетов бюджетной системы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Разработка и внедрение типовой модели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Фонд поддержки детей,</w:t>
            </w:r>
          </w:p>
          <w:p w:rsidR="002B5F52" w:rsidRDefault="002B5F52">
            <w:pPr>
              <w:pStyle w:val="ConsPlusNormal"/>
            </w:pPr>
            <w:r>
              <w:t>находящихся в трудной жизненной ситуации,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разработана, апробирована и внедрена типовая модель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государства, в субъектах Российской Федерации;</w:t>
            </w:r>
          </w:p>
          <w:p w:rsidR="002B5F52" w:rsidRDefault="002B5F52">
            <w:pPr>
              <w:pStyle w:val="ConsPlusNormal"/>
            </w:pPr>
            <w:r>
              <w:t>снижено количество отказов несовершеннолетних матерей от новорожденных детей;</w:t>
            </w:r>
          </w:p>
          <w:p w:rsidR="002B5F52" w:rsidRDefault="002B5F52">
            <w:pPr>
              <w:pStyle w:val="ConsPlusNormal"/>
            </w:pPr>
            <w:r>
              <w:t>созданы условия для получения образования, трудоустройства несовершеннолетних матерей, повышения качества их жизни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Нормативное обеспечение дистанционной работы, сочетающей выполнение работы дистанционно и на рабочем месте, совершенствование режима неполной занятости, внедрение электронного кадрового документооборота, в том числе в целях создания условий для совмещения обязанностей по воспитанию детей с трудовой деятельностью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созданы условия для совмещения обязанностей по воспитанию детей с трудовой деятельностью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Повышение эффективности </w:t>
            </w:r>
            <w:r>
              <w:lastRenderedPageBreak/>
              <w:t>исполнения судебных актов и нотариальных соглашений об уплате алиментов на содержание несовершеннолетних детей и защита прав получателей алиментов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Минюст России,</w:t>
            </w:r>
          </w:p>
          <w:p w:rsidR="002B5F52" w:rsidRDefault="002B5F52">
            <w:pPr>
              <w:pStyle w:val="ConsPlusNormal"/>
            </w:pPr>
            <w:r>
              <w:lastRenderedPageBreak/>
              <w:t>ФССП России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количество неоконченных </w:t>
            </w:r>
            <w:r>
              <w:lastRenderedPageBreak/>
              <w:t>исполнительных производств о взыскании алиментов на конец отчетного периода не больше значения на конец предыдущего отчетного периода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Поддержка некоммерческих организаций, деятельность которых направлена на формирование ответственного родительства, внедрение эффективных практик поддержки детей и семей с детьми, находящихся в трудной жизненной ситуации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Минэкономразвития России,</w:t>
            </w:r>
          </w:p>
          <w:p w:rsidR="002B5F52" w:rsidRDefault="002B5F52">
            <w:pPr>
              <w:pStyle w:val="ConsPlusNormal"/>
            </w:pPr>
            <w:r>
              <w:t>Фонд поддержки детей,</w:t>
            </w:r>
          </w:p>
          <w:p w:rsidR="002B5F52" w:rsidRDefault="002B5F52">
            <w:pPr>
              <w:pStyle w:val="ConsPlusNormal"/>
            </w:pPr>
            <w:r>
              <w:t>находящихся в трудной жизненной ситуации,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число семей, получивших навыки для самостоятельного преодоления трудных жизненных ситуаций;</w:t>
            </w:r>
          </w:p>
          <w:p w:rsidR="002B5F52" w:rsidRDefault="002B5F52">
            <w:pPr>
              <w:pStyle w:val="ConsPlusNormal"/>
            </w:pPr>
            <w:r>
              <w:t>реализованы меры, направленные на формирование в обществе ценности традиционной многодетной семьи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число семей, получивших навыки самостоятельного преодоления трудных жизненных ситуаций;</w:t>
            </w:r>
          </w:p>
          <w:p w:rsidR="002B5F52" w:rsidRDefault="002B5F52">
            <w:pPr>
              <w:pStyle w:val="ConsPlusNormal"/>
            </w:pPr>
            <w:r>
              <w:t>реализованы меры, направленные I на формирование в обществе ценности традиционной многодетной семьи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Реализация механизма проактивного информирования семей с детьми о праве на получение мер социальной поддержки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Минцифры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100 процентов граждан, имеющих учетные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давших согласие на получение проактивного информирования при рождении ребенка, получают уведомления в личном кабинете на Едином портале государственных и муниципальных услуг (функций) о положенных мерах социальной поддержки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Обобщение эффективных региональных практик </w:t>
            </w:r>
            <w:r>
              <w:lastRenderedPageBreak/>
              <w:t>социального сопровождения семей с детьми, находящихся в трудной жизненной ситуации, в том числе малообеспеченных, и создание условий для тиражирования указанных практик во всех субъектах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Фонд поддержки детей,</w:t>
            </w:r>
          </w:p>
          <w:p w:rsidR="002B5F52" w:rsidRDefault="002B5F52">
            <w:pPr>
              <w:pStyle w:val="ConsPlusNormal"/>
            </w:pPr>
            <w:r>
              <w:lastRenderedPageBreak/>
              <w:t>находящихся в трудной жизненной ситуации,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создан реестр эффективных социальных региональных практик </w:t>
            </w:r>
            <w:r>
              <w:lastRenderedPageBreak/>
              <w:t>социального сопровождения семей с детьми, находящихся в трудной жизненной ситуации, в том числе малообеспеченных;</w:t>
            </w:r>
          </w:p>
          <w:p w:rsidR="002B5F52" w:rsidRDefault="002B5F52">
            <w:pPr>
              <w:pStyle w:val="ConsPlusNormal"/>
            </w:pPr>
            <w:r>
              <w:t>внедрение социального сопровождения семей с детьми, находящихся в трудной жизненной ситуации, во всех субъектах Российской Федерации;</w:t>
            </w:r>
          </w:p>
          <w:p w:rsidR="002B5F52" w:rsidRDefault="002B5F52">
            <w:pPr>
              <w:pStyle w:val="ConsPlusNormal"/>
            </w:pPr>
            <w:r>
              <w:t>упрощение для семей с детьми процедуры получения помощи;</w:t>
            </w:r>
          </w:p>
          <w:p w:rsidR="002B5F52" w:rsidRDefault="002B5F52">
            <w:pPr>
              <w:pStyle w:val="ConsPlusNormal"/>
            </w:pPr>
            <w:r>
              <w:t>рост доступности и качества социальных и иных услуг для семей с детьми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Совершенствование межведомственного взаимодействия при ограничении, лишении родителей родительских прав и отобрании детей при непосредственной угрозе их жизни и здоровью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МВД России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разработан порядок межведомственного взаимодействия при отобрании ребенка у родителей при непосредственной угрозе его жизни и здоровью;</w:t>
            </w:r>
          </w:p>
          <w:p w:rsidR="002B5F52" w:rsidRDefault="002B5F52">
            <w:pPr>
              <w:pStyle w:val="ConsPlusNormal"/>
            </w:pPr>
            <w:r>
              <w:t>сокращение количества детей, оставшихся без попечения родителей;</w:t>
            </w:r>
          </w:p>
          <w:p w:rsidR="002B5F52" w:rsidRDefault="002B5F52">
            <w:pPr>
              <w:pStyle w:val="ConsPlusNormal"/>
            </w:pPr>
            <w:r>
              <w:t>сокращение числа неправомерных решений об отобрании детей у родителей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Совершенствование статистических форм сбора информации в области профилактики социального сиротства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МВД России,</w:t>
            </w:r>
          </w:p>
          <w:p w:rsidR="002B5F52" w:rsidRDefault="002B5F52">
            <w:pPr>
              <w:pStyle w:val="ConsPlusNormal"/>
            </w:pPr>
            <w:r>
              <w:t>Росстат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разработка предложений по изменению содержания статистических форм и сбор информации по новым формам Росстата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</w:tbl>
    <w:p w:rsidR="002B5F52" w:rsidRDefault="002B5F52">
      <w:pPr>
        <w:pStyle w:val="ConsPlusNormal"/>
        <w:jc w:val="both"/>
      </w:pPr>
    </w:p>
    <w:p w:rsidR="002B5F52" w:rsidRDefault="002B5F52">
      <w:pPr>
        <w:pStyle w:val="ConsPlusTitle"/>
        <w:jc w:val="center"/>
        <w:outlineLvl w:val="1"/>
      </w:pPr>
      <w:r>
        <w:t>III. Всестороннее развитие, обучение, воспитание детей</w:t>
      </w: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ind w:firstLine="540"/>
        <w:jc w:val="both"/>
      </w:pPr>
      <w:r>
        <w:t>Цель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lastRenderedPageBreak/>
        <w:t>Задачи: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обеспечение доступного и качественного образования;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совершенствование мер, направленных на развитие эффективной системы воспитания детей;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увеличение охвата детей в возрасте от 5 до 18 лет дополнительным образованием;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выявление и государственная поддержка одаренных детей, в том числе детей с ограниченными возможностями здоровья и детей-инвалидов, детей-сирот и детей, оставшихся без попечения родителей;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содействие профессиональному самоопределению ребенка;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повышение читательской активности и развитие читательских компетенций у детей и подростков;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поддержка выпуска лучших образцов детско-юношеской литературы, а также проектов, посвященных теме детства;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совершенствование физкультурно-спортивной работы с детьми (в возрасте до 18 лет) в Российской Федерации;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повышение уровня физической подготовленности детей, в том числе через Всероссийский физкультурно-спортивный комплекс "Готов к труду и обороне";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увеличение охвата детей различными формами активного детско-юношеского туризма.</w:t>
      </w:r>
    </w:p>
    <w:p w:rsidR="002B5F52" w:rsidRDefault="002B5F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22"/>
        <w:gridCol w:w="2362"/>
        <w:gridCol w:w="1901"/>
        <w:gridCol w:w="3572"/>
        <w:gridCol w:w="3288"/>
      </w:tblGrid>
      <w:tr w:rsidR="002B5F52">
        <w:tc>
          <w:tcPr>
            <w:tcW w:w="42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Ответственные исполнители и соисполнители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B5F52">
        <w:tblPrEx>
          <w:tblBorders>
            <w:left w:val="single" w:sz="4" w:space="0" w:color="auto"/>
          </w:tblBorders>
        </w:tblPrEx>
        <w:tc>
          <w:tcPr>
            <w:tcW w:w="42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19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2025 - 2027 годы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Обновление примерных основных образовательных программ с целью формирования у обучающихся базовых ценностей и навыков в области охраны окружающей среды и устойчивого развития, формирования здорового образа жизни, информационной безопасности, нетерпимого отношения к коррупционному поведению, основ финансовой грамотности, семейных ценностей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Минспорт России,</w:t>
            </w:r>
          </w:p>
          <w:p w:rsidR="002B5F52" w:rsidRDefault="002B5F52">
            <w:pPr>
              <w:pStyle w:val="ConsPlusNormal"/>
            </w:pPr>
            <w:r>
              <w:t>Минцифры России,</w:t>
            </w:r>
          </w:p>
          <w:p w:rsidR="002B5F52" w:rsidRDefault="002B5F52">
            <w:pPr>
              <w:pStyle w:val="ConsPlusNormal"/>
            </w:pPr>
            <w:r>
              <w:t>Рособрнадзор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обновлены примерные основные образовательные программы начального общего, основного общего и среднего общего образования:</w:t>
            </w:r>
          </w:p>
          <w:p w:rsidR="002B5F52" w:rsidRDefault="002B5F52">
            <w:pPr>
              <w:pStyle w:val="ConsPlusNormal"/>
            </w:pPr>
            <w:r>
              <w:t>2022 год - примерные основные образовательные программы начального общего и основного общего образования;</w:t>
            </w:r>
          </w:p>
          <w:p w:rsidR="002B5F52" w:rsidRDefault="002B5F52">
            <w:pPr>
              <w:pStyle w:val="ConsPlusNormal"/>
            </w:pPr>
            <w:r>
              <w:t>2023 год - примерная основная образовательная программа среднего общего 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Организация правового просвещения детей, родителей (законных представителей), специалистов, работающих с детьми и в интересах детей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Минюст России,</w:t>
            </w:r>
          </w:p>
          <w:p w:rsidR="002B5F52" w:rsidRDefault="002B5F52">
            <w:pPr>
              <w:pStyle w:val="ConsPlusNormal"/>
            </w:pPr>
            <w:r>
              <w:t>Минцифры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реализованы мероприятия по повышению уровня правовой грамотности детей, родителей (законных представителей), специалистов, работающих с детьми и в интересах детей, по вопросам защиты прав и интересов детей и семей, имеющих детей;</w:t>
            </w:r>
          </w:p>
          <w:p w:rsidR="002B5F52" w:rsidRDefault="002B5F52">
            <w:pPr>
              <w:pStyle w:val="ConsPlusNormal"/>
            </w:pPr>
            <w:r>
              <w:t>количество субъектов Российской Федерации, разработавших и реализующих документ стратегического планирования в области организации правового просвещения:</w:t>
            </w:r>
          </w:p>
          <w:p w:rsidR="002B5F52" w:rsidRDefault="002B5F52">
            <w:pPr>
              <w:pStyle w:val="ConsPlusNormal"/>
            </w:pPr>
            <w:r>
              <w:t>2021 год - 10 регионов;</w:t>
            </w:r>
          </w:p>
          <w:p w:rsidR="002B5F52" w:rsidRDefault="002B5F52">
            <w:pPr>
              <w:pStyle w:val="ConsPlusNormal"/>
            </w:pPr>
            <w:r>
              <w:t>2022 год - 11 регионов;</w:t>
            </w:r>
          </w:p>
          <w:p w:rsidR="002B5F52" w:rsidRDefault="002B5F52">
            <w:pPr>
              <w:pStyle w:val="ConsPlusNormal"/>
            </w:pPr>
            <w:r>
              <w:t>2023 год - 12 регионов;</w:t>
            </w:r>
          </w:p>
          <w:p w:rsidR="002B5F52" w:rsidRDefault="002B5F52">
            <w:pPr>
              <w:pStyle w:val="ConsPlusNormal"/>
            </w:pPr>
            <w:r>
              <w:t>2024 год - 13 регионов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не менее 25 субъектов Российской Федерации, разработавших и реализующих документ стратегического планирования в области организации правового просвещения;</w:t>
            </w:r>
          </w:p>
          <w:p w:rsidR="002B5F52" w:rsidRDefault="002B5F52">
            <w:pPr>
              <w:pStyle w:val="ConsPlusNormal"/>
            </w:pPr>
            <w:r>
              <w:t>охвачены правовым просвещением не менее 7 млн. детей, родителей (законных представителей) и специалистов, работающих с детьми и в интересах детей, по вопросам защиты прав и интересов детей и семей, имеющих детей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Создание условий для увеличения охвата детей в возрасте от 5 до 18 лет дополнительными общеобразовательными программами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 к 2024 году охват не менее 80 процентов детей в возрасте от 5 до 18 лет дополнительными общеобразовательными программами:</w:t>
            </w:r>
          </w:p>
          <w:p w:rsidR="002B5F52" w:rsidRDefault="002B5F52">
            <w:pPr>
              <w:pStyle w:val="ConsPlusNormal"/>
            </w:pPr>
            <w:r>
              <w:t>2021 год - не менее 76 процентов детей;</w:t>
            </w:r>
          </w:p>
          <w:p w:rsidR="002B5F52" w:rsidRDefault="002B5F52">
            <w:pPr>
              <w:pStyle w:val="ConsPlusNormal"/>
            </w:pPr>
            <w:r>
              <w:t>2022 год - не менее 77 процентов детей;</w:t>
            </w:r>
          </w:p>
          <w:p w:rsidR="002B5F52" w:rsidRDefault="002B5F52">
            <w:pPr>
              <w:pStyle w:val="ConsPlusNormal"/>
            </w:pPr>
            <w:r>
              <w:t>2023 год - не менее 78,5 процента детей;</w:t>
            </w:r>
          </w:p>
          <w:p w:rsidR="002B5F52" w:rsidRDefault="002B5F52">
            <w:pPr>
              <w:pStyle w:val="ConsPlusNormal"/>
            </w:pPr>
            <w:r>
              <w:t>2024 год - 80 процентов детей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 охват до 80,9 процента детей в возрасте от 5 до 18 лет дополнительными общеобразовательными программами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Создание и развитие системы выявления, поддержки и развития способностей и талантов у детей и молодежи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Минспорт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B5F52" w:rsidRDefault="002B5F52">
            <w:pPr>
              <w:pStyle w:val="ConsPlusNormal"/>
            </w:pPr>
            <w:r>
              <w:lastRenderedPageBreak/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увеличен 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</w:t>
            </w:r>
            <w:r>
              <w:lastRenderedPageBreak/>
              <w:t>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образования:</w:t>
            </w:r>
          </w:p>
          <w:p w:rsidR="002B5F52" w:rsidRDefault="002B5F52">
            <w:pPr>
              <w:pStyle w:val="ConsPlusNormal"/>
            </w:pPr>
            <w:r>
              <w:t>в 2021 году - 49 процентов;</w:t>
            </w:r>
          </w:p>
          <w:p w:rsidR="002B5F52" w:rsidRDefault="002B5F52">
            <w:pPr>
              <w:pStyle w:val="ConsPlusNormal"/>
            </w:pPr>
            <w:r>
              <w:t>в 2022 году - 51 процент;</w:t>
            </w:r>
          </w:p>
          <w:p w:rsidR="002B5F52" w:rsidRDefault="002B5F52">
            <w:pPr>
              <w:pStyle w:val="ConsPlusNormal"/>
            </w:pPr>
            <w:r>
              <w:t>в 2023 году - 53 процента;</w:t>
            </w:r>
          </w:p>
          <w:p w:rsidR="002B5F52" w:rsidRDefault="002B5F52">
            <w:pPr>
              <w:pStyle w:val="ConsPlusNormal"/>
            </w:pPr>
            <w:r>
              <w:t>в 2024 году - 54 процента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</w:t>
            </w:r>
            <w:r>
              <w:lastRenderedPageBreak/>
              <w:t>мероприятиях различного уровня, в общей численности обучающихся по основным образовательным программам начального общего, основного общего и среднего общего образования составил не менее 57 процентов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Развитие региональной системы дополнительного образования детей в сфере культуры и искусства, реализация мероприятий, направленных на стимулирование творческой деятельности учащихся детских школ искусств, создание благоприятных условий и внедрение образовательных программ, в том числе адаптированных для детей с ограниченными возможностями здоровья и с инвалидностью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Минкультуры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увеличена доля детей, обучающихся по дополнительным предпрофессиональным программам в области искусств, в детских школах искусств;</w:t>
            </w:r>
          </w:p>
          <w:p w:rsidR="002B5F52" w:rsidRDefault="002B5F52">
            <w:pPr>
              <w:pStyle w:val="ConsPlusNormal"/>
            </w:pPr>
            <w:r>
              <w:t>разработаны учебно-методические пособия по учебным предметам дополнительных предпрофессиональных программ в области искусств для детских школ искусств;</w:t>
            </w:r>
          </w:p>
          <w:p w:rsidR="002B5F52" w:rsidRDefault="002B5F52">
            <w:pPr>
              <w:pStyle w:val="ConsPlusNormal"/>
            </w:pPr>
            <w:r>
              <w:t>проведены международные и всероссийские мероприятия в области музыкального, хореографического, изобразительного, театрального искусства, киноискусства и народного творчества, в том числе с участием детей с ограниченными возможностями здоровья и с инвалидностью, детей-сирот и детей, оставшихся без попечения родителей;</w:t>
            </w:r>
          </w:p>
          <w:p w:rsidR="002B5F52" w:rsidRDefault="002B5F52">
            <w:pPr>
              <w:pStyle w:val="ConsPlusNormal"/>
            </w:pPr>
            <w:r>
              <w:t>увеличена доля детей, принимающих участие в творческих мероприятиях различного уровня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сохранение и развитие сети детских школ искусств в субъектах Российской Федерации;</w:t>
            </w:r>
          </w:p>
          <w:p w:rsidR="002B5F52" w:rsidRDefault="002B5F52">
            <w:pPr>
              <w:pStyle w:val="ConsPlusNormal"/>
            </w:pPr>
            <w:r>
              <w:t>реализуются дополнительные предпрофессиональные программы в области искусств;</w:t>
            </w:r>
          </w:p>
          <w:p w:rsidR="002B5F52" w:rsidRDefault="002B5F52">
            <w:pPr>
              <w:pStyle w:val="ConsPlusNormal"/>
            </w:pPr>
            <w:r>
              <w:t>детские школы искусств в субъектах Российской Федерации обеспечены современными учебно-методическими комплексами, разработанными в соответствии с федеральными государственными требованиями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Реализация Концепции программы поддержки детского и юношеского </w:t>
            </w:r>
            <w:r>
              <w:lastRenderedPageBreak/>
              <w:t>чтения в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Минкультуры России,</w:t>
            </w:r>
          </w:p>
          <w:p w:rsidR="002B5F52" w:rsidRDefault="002B5F52">
            <w:pPr>
              <w:pStyle w:val="ConsPlusNormal"/>
            </w:pPr>
            <w:r>
              <w:t>Минцифры России,</w:t>
            </w:r>
          </w:p>
          <w:p w:rsidR="002B5F52" w:rsidRDefault="002B5F52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2021 - 2026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в 2021 году проведено не менее 100 мероприятий в поддержку детского </w:t>
            </w:r>
            <w:r>
              <w:lastRenderedPageBreak/>
              <w:t>и юношеского чтения, далее ежегодно - не менее 150 мероприятий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проводится ежегодно не менее 150 мероприятий в поддержку </w:t>
            </w:r>
            <w:r>
              <w:lastRenderedPageBreak/>
              <w:t>детского и юношеского чтения;</w:t>
            </w:r>
          </w:p>
          <w:p w:rsidR="002B5F52" w:rsidRDefault="002B5F52">
            <w:pPr>
              <w:pStyle w:val="ConsPlusNormal"/>
            </w:pPr>
            <w:r>
              <w:t>число зарегистрированных пользователей библиотек - не менее 16,5 млн. человек (дети до 14 лет включительно)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Увеличение предложений по проведению мероприятий государственных театров, концертных организаций и самостоятельных коллективов для детской аудитории, в том числе в онлайн-формате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Минкультуры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увеличена доля мероприятий для детей в общем числе мероприятий, проводимых театрами, концертными организациями, музеями и самостоятельными коллективами, в том числе в онлайн-формате;</w:t>
            </w:r>
          </w:p>
          <w:p w:rsidR="002B5F52" w:rsidRDefault="002B5F52">
            <w:pPr>
              <w:pStyle w:val="ConsPlusNormal"/>
            </w:pPr>
            <w:r>
              <w:t>увеличено число зрителей на мероприятиях для детей, проводимых театрами, концертными организациями и самостоятельными коллективами, в том числе в онлайн-формате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расширена детская аудитория, принимающая участие в театральных и музейных мероприятиях, в том числе в онлайн-формате;</w:t>
            </w:r>
          </w:p>
          <w:p w:rsidR="002B5F52" w:rsidRDefault="002B5F52">
            <w:pPr>
              <w:pStyle w:val="ConsPlusNormal"/>
            </w:pPr>
            <w:r>
              <w:t>увеличено количество премьерных спектаклей для детей (категории от 0+ до 12+);</w:t>
            </w:r>
          </w:p>
          <w:p w:rsidR="002B5F52" w:rsidRDefault="002B5F52">
            <w:pPr>
              <w:pStyle w:val="ConsPlusNormal"/>
            </w:pPr>
            <w:r>
              <w:t>увеличена численность участников культурно-образовательных мероприятий в музеях, в том числе в онлайн-формате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both"/>
            </w:pPr>
            <w:r>
              <w:t xml:space="preserve">(п. 45 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25.05.2022 N 1304-р)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Производство игровых и анимационных фильмов для детей при поддержке Минкультуры России и Федерального фонда социальной и экономической поддержки отечественной кинематографии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Минкультуры России,</w:t>
            </w:r>
          </w:p>
          <w:p w:rsidR="002B5F52" w:rsidRDefault="002B5F52">
            <w:pPr>
              <w:pStyle w:val="ConsPlusNormal"/>
            </w:pPr>
            <w:r>
              <w:t>Федеральный фонд социальной и экономической поддержки отечественной кинематографии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произведено ежегодно не менее 10 игровых и полнометражных анимационных фильмов;</w:t>
            </w:r>
          </w:p>
          <w:p w:rsidR="002B5F52" w:rsidRDefault="002B5F52">
            <w:pPr>
              <w:pStyle w:val="ConsPlusNormal"/>
            </w:pPr>
            <w:r>
              <w:t>определены порядок и условия государственной поддержки производства отечественных фильмов, ориентированных на детей и подростков, в том числе на темы культурных, нравственных, семейных ценностей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произведено ежегодно не менее 10 игровых и полнометражных анимационных фильмов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both"/>
            </w:pPr>
            <w:r>
              <w:t xml:space="preserve">(п. 46 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25.05.2022 N 1304-р)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Поддержка творческих проектов для детей, реализуемых некоммерческими организациями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число зрителей на мероприятиях для детей, проводимых концертными организациями и самостоятельными коллективами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число зрителей на мероприятиях для детей, проводимых концертными организациями и самостоятельными коллективами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Реализация культурно-просветительских программ для школьников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Минкультуры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число мероприятий для школьников не менее чем на 5 процентов;</w:t>
            </w:r>
          </w:p>
          <w:p w:rsidR="002B5F52" w:rsidRDefault="002B5F52">
            <w:pPr>
              <w:pStyle w:val="ConsPlusNormal"/>
            </w:pPr>
            <w:r>
              <w:t>организовано предоставление дополнительных возможностей в части освоения культурных компетенций школьниками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повышена эффективность межведомственного взаимодействия в части воспитания гармонично развитой личности;</w:t>
            </w:r>
          </w:p>
          <w:p w:rsidR="002B5F52" w:rsidRDefault="002B5F52">
            <w:pPr>
              <w:pStyle w:val="ConsPlusNormal"/>
            </w:pPr>
            <w:r>
              <w:t>организовано вовлечение детей в культурный контекст страны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Внедрение и реализация рабочей программы воспитания обучающихся в общеобразовательных организациях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Общероссийская общественно-государственная детско-юношеская организация "Российское движение школьников",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сентябрь 2021 г., далее - ежегодно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внедрены и реализуются в общеобразовательных организациях примерные рабочие программы воспитания обучающихся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во всех общеобразовательных организациях внедрены рабочие программы воспитания на основе примерной рабочей программы воспитания обучающихся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Разработка перечня показателей эффективности воспитательной деятельности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Рособрнадзор,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сформирован перечень показателей эффективности воспитательной деятельности образовательных организаций, реализующих образовательные программы начального общего, основного общего и среднего общего образования;</w:t>
            </w:r>
          </w:p>
          <w:p w:rsidR="002B5F52" w:rsidRDefault="002B5F52">
            <w:pPr>
              <w:pStyle w:val="ConsPlusNormal"/>
            </w:pPr>
            <w:r>
              <w:t>повышение эффективности воспитательной деятельности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Внедрение модуля "Основы воспитательной работы" в </w:t>
            </w:r>
            <w:r>
              <w:lastRenderedPageBreak/>
              <w:t>программы подготовки студентов по укрупненным группам специальностей и направлениям подготовки "Образование и педагогические науки" и "Организация работы с молодежью"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lastRenderedPageBreak/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>Росмолодежь,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реализован модуль "Основы воспитательной работы" во всех </w:t>
            </w:r>
            <w:r>
              <w:lastRenderedPageBreak/>
              <w:t>образовательных организациях высшего образования, ведущих подготовку кадров по укрупненным группам специальностей и направлениям подготовки "Образование и педагогические науки" и "Организация работы с молодежью"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100 процентов выпускников образовательных организаций </w:t>
            </w:r>
            <w:r>
              <w:lastRenderedPageBreak/>
              <w:t>высшего образования, ведущих подготовку кадров по укрупненным группам специальностей и направлениям подготовки "Образование и педагогические науки" и "Организация работы с молодежью", прошли обучение в рамках модуля "Основы воспитательной работы"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Совершенствование системы физического воспитания детей, в том числе системы школьных спортивных клубов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Минспорт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Росмолодежь,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увеличена численность детей, вовлеченных в систематические занятия физической культурой и спортом, в том числе детей с ограниченными возможностями здоровья и детей-инвалидов;</w:t>
            </w:r>
          </w:p>
          <w:p w:rsidR="002B5F52" w:rsidRDefault="002B5F52">
            <w:pPr>
              <w:pStyle w:val="ConsPlusNormal"/>
            </w:pPr>
            <w:r>
              <w:t>доля детей, систематически занимающихся физической культурой и спортом к 2024 году - 86 процентов;</w:t>
            </w:r>
          </w:p>
          <w:p w:rsidR="002B5F52" w:rsidRDefault="002B5F52">
            <w:pPr>
              <w:pStyle w:val="ConsPlusNormal"/>
            </w:pPr>
            <w:r>
              <w:t>увеличена численность детей школьного возраста, участвующих в мероприятиях Единого календарного плана межрегиональных, всероссийских и международных физкультурных мероприятий и спортивных мероприятий;</w:t>
            </w:r>
          </w:p>
          <w:p w:rsidR="002B5F52" w:rsidRDefault="002B5F52">
            <w:pPr>
              <w:pStyle w:val="ConsPlusNormal"/>
            </w:pPr>
            <w:r>
              <w:t>созданы школьные спортивные клубы и школьные спортивные лиги;</w:t>
            </w:r>
          </w:p>
          <w:p w:rsidR="002B5F52" w:rsidRDefault="002B5F52">
            <w:pPr>
              <w:pStyle w:val="ConsPlusNormal"/>
            </w:pPr>
            <w:r>
              <w:t>увеличена доля общеобразовательных организаций, имеющих школьные спортивные клубы;</w:t>
            </w:r>
          </w:p>
          <w:p w:rsidR="002B5F52" w:rsidRDefault="002B5F52">
            <w:pPr>
              <w:pStyle w:val="ConsPlusNormal"/>
            </w:pPr>
            <w:r>
              <w:t xml:space="preserve">во всех субъектах Российской Федерации широко применяются лучшие практики по популяризации массового спорта на принципах </w:t>
            </w:r>
            <w:r>
              <w:lastRenderedPageBreak/>
              <w:t>доступности и равенства для всех категорий детей, в том числе детей с ограниченными возможностями здоровья и детей-инвалидов, с учетом их возраста и места проживания;</w:t>
            </w:r>
          </w:p>
          <w:p w:rsidR="002B5F52" w:rsidRDefault="002B5F52">
            <w:pPr>
              <w:pStyle w:val="ConsPlusNormal"/>
            </w:pPr>
            <w:r>
              <w:t>обеспечено нормативно-правовое регулирование деятельности детских физкультурно-спортивных клубов по месту жительства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увеличены:</w:t>
            </w:r>
          </w:p>
          <w:p w:rsidR="002B5F52" w:rsidRDefault="002B5F52">
            <w:pPr>
              <w:pStyle w:val="ConsPlusNormal"/>
            </w:pPr>
            <w:r>
              <w:t>численность детей, вовлеченных в систематические занятия физической культурой и спортом;</w:t>
            </w:r>
          </w:p>
          <w:p w:rsidR="002B5F52" w:rsidRDefault="002B5F52">
            <w:pPr>
              <w:pStyle w:val="ConsPlusNormal"/>
            </w:pPr>
            <w:r>
              <w:t>численность детей школьного возраста, участвующих в мероприятиях Единого календарного плана межрегиональных, всероссийских и международных физкультурных мероприятий и спортивных мероприятий;</w:t>
            </w:r>
          </w:p>
          <w:p w:rsidR="002B5F52" w:rsidRDefault="002B5F52">
            <w:pPr>
              <w:pStyle w:val="ConsPlusNormal"/>
            </w:pPr>
            <w:r>
              <w:t>доля общеобразовательных организаций, имеющих школьные спортивные клубы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both"/>
            </w:pPr>
            <w:r>
              <w:lastRenderedPageBreak/>
              <w:t xml:space="preserve">(п. 52 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25.05.2022 N 1304-р)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Обеспечение доступности выполнения детьми нормативов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Минспорт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проводятся мероприятия по выполнению нормативов испытаний (тестов) Всероссийского физкультурно-спортивного комплекса "Готов к труду и обороне" для детей;</w:t>
            </w:r>
          </w:p>
          <w:p w:rsidR="002B5F52" w:rsidRDefault="002B5F52">
            <w:pPr>
              <w:pStyle w:val="ConsPlusNormal"/>
            </w:pPr>
            <w:r>
              <w:t>доля детей, выполнивших нормативы испытаний (тесты) Всероссийского физкультурно-спортивного комплекса "Готов к труду и обороне":</w:t>
            </w:r>
          </w:p>
          <w:p w:rsidR="002B5F52" w:rsidRDefault="002B5F52">
            <w:pPr>
              <w:pStyle w:val="ConsPlusNormal"/>
            </w:pPr>
            <w:r>
              <w:t>2021 год - 58 процентов;</w:t>
            </w:r>
          </w:p>
          <w:p w:rsidR="002B5F52" w:rsidRDefault="002B5F52">
            <w:pPr>
              <w:pStyle w:val="ConsPlusNormal"/>
            </w:pPr>
            <w:r>
              <w:t>2022 год - 63 процента;</w:t>
            </w:r>
          </w:p>
          <w:p w:rsidR="002B5F52" w:rsidRDefault="002B5F52">
            <w:pPr>
              <w:pStyle w:val="ConsPlusNormal"/>
            </w:pPr>
            <w:r>
              <w:t>2023 год - 65 процентов;</w:t>
            </w:r>
          </w:p>
          <w:p w:rsidR="002B5F52" w:rsidRDefault="002B5F52">
            <w:pPr>
              <w:pStyle w:val="ConsPlusNormal"/>
            </w:pPr>
            <w:r>
              <w:t>2024 год - 70 процентов;</w:t>
            </w:r>
          </w:p>
          <w:p w:rsidR="002B5F52" w:rsidRDefault="002B5F52">
            <w:pPr>
              <w:pStyle w:val="ConsPlusNormal"/>
            </w:pPr>
            <w:r>
              <w:t>создание информационного контента, направленного на пропаганду здорового образа жизни и вовлечение детей в систематические занятия физической культурой и спортом, с использованием талисманов Всероссийского физкультурно-спортивного комплекса "Готов к труду и обороне"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проводятся мероприятия по выполнению нормативов испытаний (тестов) Всероссийского физкультурно-спортивного комплекса "Готов к труду и обороне" для детей;</w:t>
            </w:r>
          </w:p>
          <w:p w:rsidR="002B5F52" w:rsidRDefault="002B5F52">
            <w:pPr>
              <w:pStyle w:val="ConsPlusNormal"/>
            </w:pPr>
            <w:r>
              <w:t>доля детей, выполнивших нормативы испытаний (тесты) Всероссийского физкультурно-спортивного комплекса "Готов к труду и обороне", - не менее 80 процентов;</w:t>
            </w:r>
          </w:p>
          <w:p w:rsidR="002B5F52" w:rsidRDefault="002B5F52">
            <w:pPr>
              <w:pStyle w:val="ConsPlusNormal"/>
            </w:pPr>
            <w:r>
              <w:t>создан мультипликационный сериал (52 серии)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Внедрение обновленных </w:t>
            </w:r>
            <w:r>
              <w:lastRenderedPageBreak/>
              <w:t>общеразвивающих программ в области физической культуры и спорта, в том числе для детей с ограниченными возможностями здоровья, в деятельность образовательных организаций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Минпросвещения </w:t>
            </w:r>
            <w:r>
              <w:lastRenderedPageBreak/>
              <w:t>России,</w:t>
            </w:r>
          </w:p>
          <w:p w:rsidR="002B5F52" w:rsidRDefault="002B5F52">
            <w:pPr>
              <w:pStyle w:val="ConsPlusNormal"/>
            </w:pPr>
            <w:r>
              <w:t>Минспорт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обновлено содержание не менее 4 </w:t>
            </w:r>
            <w:r>
              <w:lastRenderedPageBreak/>
              <w:t>общеразвивающих программ в области физической культуры и спорта, в том числе для детей с ограниченными возможностями здоровья;</w:t>
            </w:r>
          </w:p>
          <w:p w:rsidR="002B5F52" w:rsidRDefault="002B5F52">
            <w:pPr>
              <w:pStyle w:val="ConsPlusNormal"/>
            </w:pPr>
            <w:r>
              <w:t>обеспечена доступность занятий физической культурой и спортом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Мероприятия по поддержке развития и популяризации детского туризма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Ростуризм,</w:t>
            </w:r>
          </w:p>
          <w:p w:rsidR="002B5F52" w:rsidRDefault="002B5F52">
            <w:pPr>
              <w:pStyle w:val="ConsPlusNormal"/>
            </w:pPr>
            <w:r>
              <w:t>Минприроды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Росмолодежь,</w:t>
            </w:r>
          </w:p>
          <w:p w:rsidR="002B5F52" w:rsidRDefault="002B5F52">
            <w:pPr>
              <w:pStyle w:val="ConsPlusNormal"/>
            </w:pPr>
            <w:r>
              <w:t>Общероссийская общественно-государственная детско-юношеская организация "Российское движение школьников",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ежегодное субсидирование детских поездок:</w:t>
            </w:r>
          </w:p>
          <w:p w:rsidR="002B5F52" w:rsidRDefault="002B5F52">
            <w:pPr>
              <w:pStyle w:val="ConsPlusNormal"/>
            </w:pPr>
            <w:r>
              <w:t>2021 год - 300 тыс. детей;</w:t>
            </w:r>
          </w:p>
          <w:p w:rsidR="002B5F52" w:rsidRDefault="002B5F52">
            <w:pPr>
              <w:pStyle w:val="ConsPlusNormal"/>
            </w:pPr>
            <w:r>
              <w:t>2022 год - 300 тыс. детей;</w:t>
            </w:r>
          </w:p>
          <w:p w:rsidR="002B5F52" w:rsidRDefault="002B5F52">
            <w:pPr>
              <w:pStyle w:val="ConsPlusNormal"/>
            </w:pPr>
            <w:r>
              <w:t>2023 год - 300 тыс. детей;</w:t>
            </w:r>
          </w:p>
          <w:p w:rsidR="002B5F52" w:rsidRDefault="002B5F52">
            <w:pPr>
              <w:pStyle w:val="ConsPlusNormal"/>
            </w:pPr>
            <w:r>
              <w:t>2024 год - 300 тыс. детей;</w:t>
            </w:r>
          </w:p>
          <w:p w:rsidR="002B5F52" w:rsidRDefault="002B5F52">
            <w:pPr>
              <w:pStyle w:val="ConsPlusNormal"/>
            </w:pPr>
            <w:r>
              <w:t>обеспечено ежегодное увеличение охвата детей, принимающих участие:</w:t>
            </w:r>
          </w:p>
          <w:p w:rsidR="002B5F52" w:rsidRDefault="002B5F52">
            <w:pPr>
              <w:pStyle w:val="ConsPlusNormal"/>
            </w:pPr>
            <w:r>
              <w:t>в походах:</w:t>
            </w:r>
          </w:p>
          <w:p w:rsidR="002B5F52" w:rsidRDefault="002B5F52">
            <w:pPr>
              <w:pStyle w:val="ConsPlusNormal"/>
            </w:pPr>
            <w:r>
              <w:t>2021 год - 1 млн. детей;</w:t>
            </w:r>
          </w:p>
          <w:p w:rsidR="002B5F52" w:rsidRDefault="002B5F52">
            <w:pPr>
              <w:pStyle w:val="ConsPlusNormal"/>
            </w:pPr>
            <w:r>
              <w:t>2022 год - 1,1 млн. детей;</w:t>
            </w:r>
          </w:p>
          <w:p w:rsidR="002B5F52" w:rsidRDefault="002B5F52">
            <w:pPr>
              <w:pStyle w:val="ConsPlusNormal"/>
            </w:pPr>
            <w:r>
              <w:t>2023 год - 1,15 млн. детей;</w:t>
            </w:r>
          </w:p>
          <w:p w:rsidR="002B5F52" w:rsidRDefault="002B5F52">
            <w:pPr>
              <w:pStyle w:val="ConsPlusNormal"/>
            </w:pPr>
            <w:r>
              <w:t>2024 год - 1,2 млн. детей;</w:t>
            </w:r>
          </w:p>
          <w:p w:rsidR="002B5F52" w:rsidRDefault="002B5F52">
            <w:pPr>
              <w:pStyle w:val="ConsPlusNormal"/>
            </w:pPr>
            <w:r>
              <w:t>в экскурсиях:</w:t>
            </w:r>
          </w:p>
          <w:p w:rsidR="002B5F52" w:rsidRDefault="002B5F52">
            <w:pPr>
              <w:pStyle w:val="ConsPlusNormal"/>
            </w:pPr>
            <w:r>
              <w:t>2021 год - 1,8 млн. детей;</w:t>
            </w:r>
          </w:p>
          <w:p w:rsidR="002B5F52" w:rsidRDefault="002B5F52">
            <w:pPr>
              <w:pStyle w:val="ConsPlusNormal"/>
            </w:pPr>
            <w:r>
              <w:t>2022 год - 1,9 млн. детей;</w:t>
            </w:r>
          </w:p>
          <w:p w:rsidR="002B5F52" w:rsidRDefault="002B5F52">
            <w:pPr>
              <w:pStyle w:val="ConsPlusNormal"/>
            </w:pPr>
            <w:r>
              <w:t>2023 год - 2 млн. детей;</w:t>
            </w:r>
          </w:p>
          <w:p w:rsidR="002B5F52" w:rsidRDefault="002B5F52">
            <w:pPr>
              <w:pStyle w:val="ConsPlusNormal"/>
            </w:pPr>
            <w:r>
              <w:t>2024 год - 2,1 млн. детей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повышена доступность детского туризма в субъектах Российской Федерации;</w:t>
            </w:r>
          </w:p>
          <w:p w:rsidR="002B5F52" w:rsidRDefault="002B5F52">
            <w:pPr>
              <w:pStyle w:val="ConsPlusNormal"/>
            </w:pPr>
            <w:r>
              <w:t>увеличено количество детей, принимающих участие в походах, до 1,3 млн. человек в год, в экскурсиях - до 2,1 млн. человек в год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25.05.2022 N 1304-р)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Реализация мер по развитию туристско-краеведческой деятельности, в том числе реализация программы Всероссийского туристско-краеведческого движения учащихся Российской Федерации "Отечество"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Минспорт России,</w:t>
            </w:r>
          </w:p>
          <w:p w:rsidR="002B5F52" w:rsidRDefault="002B5F52">
            <w:pPr>
              <w:pStyle w:val="ConsPlusNormal"/>
            </w:pPr>
            <w:r>
              <w:t>Ростуризм,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B5F52" w:rsidRDefault="002B5F52">
            <w:pPr>
              <w:pStyle w:val="ConsPlusNormal"/>
            </w:pPr>
            <w:r>
              <w:t xml:space="preserve">с участием некоммерческих </w:t>
            </w:r>
            <w:r>
              <w:lastRenderedPageBreak/>
              <w:t>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количество детей, занимающихся туристско-краеведческой деятельностью:</w:t>
            </w:r>
          </w:p>
          <w:p w:rsidR="002B5F52" w:rsidRDefault="002B5F52">
            <w:pPr>
              <w:pStyle w:val="ConsPlusNormal"/>
            </w:pPr>
            <w:r>
              <w:t>2021 год - не менее 1,5 млн. участников;</w:t>
            </w:r>
          </w:p>
          <w:p w:rsidR="002B5F52" w:rsidRDefault="002B5F52">
            <w:pPr>
              <w:pStyle w:val="ConsPlusNormal"/>
            </w:pPr>
            <w:r>
              <w:t>2022 год - не менее 1,6 млн. участников;</w:t>
            </w:r>
          </w:p>
          <w:p w:rsidR="002B5F52" w:rsidRDefault="002B5F52">
            <w:pPr>
              <w:pStyle w:val="ConsPlusNormal"/>
            </w:pPr>
            <w:r>
              <w:t>2023 год - не менее 1,7 млн. участников;</w:t>
            </w:r>
          </w:p>
          <w:p w:rsidR="002B5F52" w:rsidRDefault="002B5F52">
            <w:pPr>
              <w:pStyle w:val="ConsPlusNormal"/>
            </w:pPr>
            <w:r>
              <w:t xml:space="preserve">2024 год - не менее 1,9 млн. </w:t>
            </w:r>
            <w:r>
              <w:lastRenderedPageBreak/>
              <w:t>участников;</w:t>
            </w:r>
          </w:p>
          <w:p w:rsidR="002B5F52" w:rsidRDefault="002B5F52">
            <w:pPr>
              <w:pStyle w:val="ConsPlusNormal"/>
            </w:pPr>
            <w:r>
              <w:t>созданы маршрутно-квалификационные комиссии в субъектах Российской Федерации:</w:t>
            </w:r>
          </w:p>
          <w:p w:rsidR="002B5F52" w:rsidRDefault="002B5F52">
            <w:pPr>
              <w:pStyle w:val="ConsPlusNormal"/>
            </w:pPr>
            <w:r>
              <w:t>2021 год - 10 комиссий, далее ежегодно - не менее 5 комиссий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повышена доступность детского туризма в субъектах Российской Федерации;</w:t>
            </w:r>
          </w:p>
          <w:p w:rsidR="002B5F52" w:rsidRDefault="002B5F52">
            <w:pPr>
              <w:pStyle w:val="ConsPlusNormal"/>
            </w:pPr>
            <w:r>
              <w:t>увеличено количество детей, принимающих участие в походах, слетах, экспедициях, экскурсиях, соревнованиях;</w:t>
            </w:r>
          </w:p>
          <w:p w:rsidR="002B5F52" w:rsidRDefault="002B5F52">
            <w:pPr>
              <w:pStyle w:val="ConsPlusNormal"/>
            </w:pPr>
            <w:r>
              <w:t xml:space="preserve">участие детей в туристско-краеведческой деятельности (поход, экскурсия, экспедиция, </w:t>
            </w:r>
            <w:r>
              <w:lastRenderedPageBreak/>
              <w:t>слет, туристский маршрут);</w:t>
            </w:r>
          </w:p>
          <w:p w:rsidR="002B5F52" w:rsidRDefault="002B5F52">
            <w:pPr>
              <w:pStyle w:val="ConsPlusNormal"/>
            </w:pPr>
            <w:r>
              <w:t>увеличено количество детей, занимающихся туристско-краеведческой деятельностью:</w:t>
            </w:r>
          </w:p>
          <w:p w:rsidR="002B5F52" w:rsidRDefault="002B5F52">
            <w:pPr>
              <w:pStyle w:val="ConsPlusNormal"/>
            </w:pPr>
            <w:r>
              <w:t>2025 год - не менее 2 млн. участников;</w:t>
            </w:r>
          </w:p>
          <w:p w:rsidR="002B5F52" w:rsidRDefault="002B5F52">
            <w:pPr>
              <w:pStyle w:val="ConsPlusNormal"/>
            </w:pPr>
            <w:r>
              <w:t>2026 год - не менее 2.1 млн. участников;</w:t>
            </w:r>
          </w:p>
          <w:p w:rsidR="002B5F52" w:rsidRDefault="002B5F52">
            <w:pPr>
              <w:pStyle w:val="ConsPlusNormal"/>
            </w:pPr>
            <w:r>
              <w:t>2027 год - не менее 2.2 млн. участников;</w:t>
            </w:r>
          </w:p>
          <w:p w:rsidR="002B5F52" w:rsidRDefault="002B5F52">
            <w:pPr>
              <w:pStyle w:val="ConsPlusNormal"/>
            </w:pPr>
            <w:r>
              <w:t>100 процентов мероприятий, проводимых в условиях природной среды, обеспечены поддержкой маршрутно-квалификационных комиссий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56(1).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Развитие системы экологического образования, воспитания и формирование экологической культуры у детей и молодежи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Минприроды России,</w:t>
            </w:r>
          </w:p>
          <w:p w:rsidR="002B5F52" w:rsidRDefault="002B5F52">
            <w:pPr>
              <w:pStyle w:val="ConsPlusNormal"/>
            </w:pPr>
            <w:r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>Минэнерго России,</w:t>
            </w:r>
          </w:p>
          <w:p w:rsidR="002B5F52" w:rsidRDefault="002B5F52">
            <w:pPr>
              <w:pStyle w:val="ConsPlusNormal"/>
            </w:pPr>
            <w:r>
              <w:t>Минсельхоз России,</w:t>
            </w:r>
          </w:p>
          <w:p w:rsidR="002B5F52" w:rsidRDefault="002B5F52">
            <w:pPr>
              <w:pStyle w:val="ConsPlusNormal"/>
            </w:pPr>
            <w:r>
              <w:t>Росмолодежь,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2022 - 2027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утвержден и реализован ежегодный всероссийский сводный календарный план мероприятий, направленных на развитие экологического образования детей и молодежи в образовательных организациях, всероссийских и межрегиональных общественных экологических организациях и объединениях (далее - план мероприятий, направленных на развитие экологического образования детей и молодежи);</w:t>
            </w:r>
          </w:p>
          <w:p w:rsidR="002B5F52" w:rsidRDefault="002B5F52">
            <w:pPr>
              <w:pStyle w:val="ConsPlusNormal"/>
            </w:pPr>
            <w:r>
              <w:t>увеличено количество детей и молодежи, вовлеченных в мероприятия плана, до 1 млн.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утвержден и реализован план мероприятий, направленных на развитие экологического образования детей и молодежи; увеличено количество детей и молодежи, вовлеченных в мероприятия плана, до 2 млн.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both"/>
            </w:pPr>
            <w:r>
              <w:t xml:space="preserve">(п. 56(1) введен </w:t>
            </w:r>
            <w:hyperlink r:id="rId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25.05.2022 N 1304-р)</w:t>
            </w:r>
          </w:p>
        </w:tc>
      </w:tr>
    </w:tbl>
    <w:p w:rsidR="002B5F52" w:rsidRDefault="002B5F52">
      <w:pPr>
        <w:pStyle w:val="ConsPlusNormal"/>
        <w:sectPr w:rsidR="002B5F5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Title"/>
        <w:jc w:val="center"/>
        <w:outlineLvl w:val="1"/>
      </w:pPr>
      <w:r>
        <w:t>IV. Инфраструктура детства</w:t>
      </w: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ind w:firstLine="540"/>
        <w:jc w:val="both"/>
      </w:pPr>
      <w:r>
        <w:t>Цель - формирование и развитие благоприятной среды для полноценного образования, воспитания, развития различных категорий детей.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Задачи: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обеспечение потребностей детей и семей с детьми в качественных, безопасных и доступных товарах и услугах;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создание современной инфраструктуры, обеспечивающей потребности в занятиях физической культурой и спортом, развитие творческих способностей детей, доступность образования для детей раннего, дошкольного и школьного возраста;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развитие детских объединений и вовлечение обучающихся в их деятельность;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совершенствование предоставления государственных услуг гражданам, имеющим детей, и непосредственно самим детям в электронной форме;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государственная поддержка и популяризация информационной продукции для детей, в том числе в печатной, электронной и иных формах распространения;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оказание родителям (законным представителям) информационно-просветительской поддержки по вопросам образования и воспитания детей;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развитие инфраструктуры социальных служб, обеспечивающих доступную и качественную помощь детям и семьям с детьми, находящимся в трудной жизненной ситуации.</w:t>
      </w:r>
    </w:p>
    <w:p w:rsidR="002B5F52" w:rsidRDefault="002B5F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22"/>
        <w:gridCol w:w="2362"/>
        <w:gridCol w:w="1901"/>
        <w:gridCol w:w="3572"/>
        <w:gridCol w:w="3288"/>
      </w:tblGrid>
      <w:tr w:rsidR="002B5F52">
        <w:tc>
          <w:tcPr>
            <w:tcW w:w="42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Ответственные исполнители и соисполнители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B5F52">
        <w:tblPrEx>
          <w:tblBorders>
            <w:left w:val="single" w:sz="4" w:space="0" w:color="auto"/>
          </w:tblBorders>
        </w:tblPrEx>
        <w:tc>
          <w:tcPr>
            <w:tcW w:w="42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19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2025 - 2027 годы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Анализ единого государственного реестра заключений экспертизы проектной документации объектов капитального строительства, сведений о проектной документации, признанной экономически эффективной проектной документацией повторного использования, на предмет содержания в нем проектной документации общеобразовательных </w:t>
            </w:r>
            <w:r>
              <w:lastRenderedPageBreak/>
              <w:t>организаций, не соответствующей действующим нормативным правовым актам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Минстрой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Роспотребнадзор,</w:t>
            </w:r>
          </w:p>
          <w:p w:rsidR="002B5F52" w:rsidRDefault="002B5F52">
            <w:pPr>
              <w:pStyle w:val="ConsPlusNormal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обновлен единый государственный реестр заключений экспертизы проектной документации объектов капитального строительства, сведений о проектной документации, признанной экономически эффективной проектной документацией повторного использования, за счет исключения из него неэффективных проектов по строительству и реконструкции </w:t>
            </w:r>
            <w:r>
              <w:lastRenderedPageBreak/>
              <w:t>общеобразовательных организаций (в части соотношения площади зданий и количества мест) и включения проектов строительства модульного типа, а также из быстровозводимых конструкций заводской готовности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Реализация мероприятий по достижению 100 процентов доступности дошкольного образования для детей от 2 месяцев до 3 лет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100 процентов доступности дошкольного образования для детей в возрасте от 2 месяцев до 3 лет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 субъектах Российской Федерации обеспечена реализация мероприятий, направленных на сохранение 100 процентов доступности дошкольного образования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Изучение, обобщение и распространение опыта по организации системы профессиональной подготовки и независимой оценки квалификации нянь (работников по присмотру и уходу за детьми), по организации системы профессионального обучения в субъектах Российской Федерации в сфере социального обслуживания, а также в сфере образования и здравоохранения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Роспотребнадзор,</w:t>
            </w:r>
          </w:p>
          <w:p w:rsidR="002B5F52" w:rsidRDefault="002B5F52">
            <w:pPr>
              <w:pStyle w:val="ConsPlusNormal"/>
            </w:pPr>
            <w:r>
              <w:t>иные заинтересованные федеральные органы исполнительной власти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проведен анализ организации системы профессиональной подготовки и независимой оценки квалификации нянь (работников по присмотру и уходу за детьми дошкольного возраста), а также системы профессионального обучения в субъектах Российской Федерации в сфере социального обслуживания, образования и здравоохранения (не менее 7 субъектов Российской Федерации);</w:t>
            </w:r>
          </w:p>
          <w:p w:rsidR="002B5F52" w:rsidRDefault="002B5F52">
            <w:pPr>
              <w:pStyle w:val="ConsPlusNormal"/>
            </w:pPr>
            <w:r>
              <w:t>осуществлен мониторинг создания в субъектах Российской Федерации указанных системы профессиональной подготовки и независимой оценки квалификации нянь (работников по присмотру и уходу за детьми дошкольного возраста), а также системы профессионального обучения в сфере социального обслуживания, образования и здравоохранения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обобщены и распространены лучшие практики создания системы профессиональной подготовки и независимой оценки квалификации нянь (работников по присмотру и уходу за детьми дошкольного возраста), а также системы профессионального обучения в субъектах Российской Федерации в сфере социального обслуживания, образования и здравоохранения посредством информационных писем, круглых столов, конференций, в том числе в режиме видеоконференций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Определение общих требований к </w:t>
            </w:r>
            <w:r>
              <w:lastRenderedPageBreak/>
              <w:t>услуге по присмотру и уходу за детьми в сфере образования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Минпросвещения </w:t>
            </w:r>
            <w:r>
              <w:lastRenderedPageBreak/>
              <w:t>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Минэкономразвития России,</w:t>
            </w:r>
          </w:p>
          <w:p w:rsidR="002B5F52" w:rsidRDefault="002B5F52">
            <w:pPr>
              <w:pStyle w:val="ConsPlusNormal"/>
            </w:pPr>
            <w:r>
              <w:t>Роспотребнадзор,</w:t>
            </w:r>
          </w:p>
          <w:p w:rsidR="002B5F52" w:rsidRDefault="002B5F52">
            <w:pPr>
              <w:pStyle w:val="ConsPlusNormal"/>
            </w:pPr>
            <w:r>
              <w:t>Росстандарт,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2024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организовано повышение качества </w:t>
            </w:r>
            <w:r>
              <w:lastRenderedPageBreak/>
              <w:t>оказания услуг по присмотру и уходу за детьми дошкольного возраста;</w:t>
            </w:r>
          </w:p>
          <w:p w:rsidR="002B5F52" w:rsidRDefault="002B5F52">
            <w:pPr>
              <w:pStyle w:val="ConsPlusNormal"/>
            </w:pPr>
            <w:r>
              <w:t>приняты нормативный правовой акт, определяющий общие требования к услуге по присмотру и уходу за детьми дошкольного возраста в сфере образования, а также профессиональный стандарт "Помощник воспитателя", устанавливающий квалификационные требования для оказания присмотра и ухода за детьми дошкольного возраста в образовательных организациях, реализующих основные образовательные программы дошкольного образования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Совершенствование системы оказания услуг присмотра и ухода за обучающимися с ограниченными возможностями здоровья и с инвалидностью при получении ими образования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Роспотребнадзор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обеспечены услугами присмотра и ухода обучающиеся с ограниченными возможностями здоровья и с инвалидностью, осваивающие общеобразовательные программы (нуждающиеся в оказании данного вида услуг);</w:t>
            </w:r>
          </w:p>
          <w:p w:rsidR="002B5F52" w:rsidRDefault="002B5F52">
            <w:pPr>
              <w:pStyle w:val="ConsPlusNormal"/>
            </w:pPr>
            <w:r>
              <w:t>разработаны методические рекомендации по обеспечению услугами присмотра и ухода обучающихся с ограниченными возможностями здоровья и с инвалидностью, осваивающих общеобразовательные программы (нуждающихся в оказании данного вида услуг)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both"/>
            </w:pPr>
            <w:r>
              <w:t xml:space="preserve">(п. 61 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25.05.2022 N 1304-р)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Создание современной и </w:t>
            </w:r>
            <w:r>
              <w:lastRenderedPageBreak/>
              <w:t>безопасной цифровой образовательной среды, позволяющей обеспечить доступность и качество образования для всех обучающихся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Минпросвещения </w:t>
            </w:r>
            <w:r>
              <w:lastRenderedPageBreak/>
              <w:t>России,</w:t>
            </w:r>
          </w:p>
          <w:p w:rsidR="002B5F52" w:rsidRDefault="002B5F52">
            <w:pPr>
              <w:pStyle w:val="ConsPlusNormal"/>
            </w:pPr>
            <w:r>
              <w:t>Минцифры России,</w:t>
            </w:r>
          </w:p>
          <w:p w:rsidR="002B5F52" w:rsidRDefault="002B5F52">
            <w:pPr>
              <w:pStyle w:val="ConsPlusNormal"/>
            </w:pPr>
            <w:r>
              <w:t>Рособрнадзор,</w:t>
            </w:r>
          </w:p>
          <w:p w:rsidR="002B5F52" w:rsidRDefault="002B5F52">
            <w:pPr>
              <w:pStyle w:val="ConsPlusNormal"/>
            </w:pPr>
            <w:r>
              <w:t>Роспотребнадзор,</w:t>
            </w:r>
          </w:p>
          <w:p w:rsidR="002B5F52" w:rsidRDefault="002B5F52">
            <w:pPr>
              <w:pStyle w:val="ConsPlusNormal"/>
            </w:pPr>
            <w:r>
              <w:t>Роскомнадзор,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B5F52" w:rsidRDefault="002B5F52">
            <w:pPr>
              <w:pStyle w:val="ConsPlusNormal"/>
            </w:pPr>
            <w:r>
              <w:t>научные организации,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создана в субъектах Российской </w:t>
            </w:r>
            <w:r>
              <w:lastRenderedPageBreak/>
              <w:t>Федерации современная и безопасная цифровая образовательная среда (разработана и внедрена федеральная информационная сервисная платформа цифровой образовательной среды, разработан цифровой образовательный контент, программное обеспечение, направленные на формирование ключевых компетенций цифровой экономики);</w:t>
            </w:r>
          </w:p>
          <w:p w:rsidR="002B5F52" w:rsidRDefault="002B5F52">
            <w:pPr>
              <w:pStyle w:val="ConsPlusNormal"/>
            </w:pPr>
            <w:r>
              <w:t>для каждого обучающегося в образовательных организациях созданы условия для развития и совершенствования собственных компетенций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продолжена работа по </w:t>
            </w:r>
            <w:r>
              <w:lastRenderedPageBreak/>
              <w:t>формированию в субъектах Российской Федерации современной и безопасной цифровой образовательной среды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Организация мероприятий и реализация мер в сфере информационной безопасности и цифровой грамотности для детей, родителей (законных представителей) и работников образовательных организаций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Минцифры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МВД России,</w:t>
            </w:r>
          </w:p>
          <w:p w:rsidR="002B5F52" w:rsidRDefault="002B5F52">
            <w:pPr>
              <w:pStyle w:val="ConsPlusNormal"/>
            </w:pPr>
            <w:r>
              <w:t>Рособрнадзор,</w:t>
            </w:r>
          </w:p>
          <w:p w:rsidR="002B5F52" w:rsidRDefault="002B5F52">
            <w:pPr>
              <w:pStyle w:val="ConsPlusNormal"/>
            </w:pPr>
            <w:r>
              <w:t>Роспотребнадзор,</w:t>
            </w:r>
          </w:p>
          <w:p w:rsidR="002B5F52" w:rsidRDefault="002B5F52">
            <w:pPr>
              <w:pStyle w:val="ConsPlusNormal"/>
            </w:pPr>
            <w:r>
              <w:t>Роскомнадзор,</w:t>
            </w:r>
          </w:p>
          <w:p w:rsidR="002B5F52" w:rsidRDefault="002B5F52">
            <w:pPr>
              <w:pStyle w:val="ConsPlusNormal"/>
            </w:pPr>
            <w:r>
              <w:t>Росмолодежь,</w:t>
            </w:r>
          </w:p>
          <w:p w:rsidR="002B5F52" w:rsidRDefault="002B5F52">
            <w:pPr>
              <w:pStyle w:val="ConsPlusNormal"/>
            </w:pPr>
            <w:r>
              <w:t>Общероссийская общественно-государственная детско-юношеская организация "Российское движение школьников",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B5F52" w:rsidRDefault="002B5F52">
            <w:pPr>
              <w:pStyle w:val="ConsPlusNormal"/>
            </w:pPr>
            <w:r>
              <w:t xml:space="preserve">с участием </w:t>
            </w:r>
            <w:r>
              <w:lastRenderedPageBreak/>
              <w:t>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количество субъектов Российской Федерации, разработавших и реализующих региональную программу обеспечения информационной безопасности детей, производства информационной продукции для детей и оборота информационной продукции или иной документ стратегического планирования в области обеспечения информационной безопасности детей на территории субъекта Российской Федерации:</w:t>
            </w:r>
          </w:p>
          <w:p w:rsidR="002B5F52" w:rsidRDefault="002B5F52">
            <w:pPr>
              <w:pStyle w:val="ConsPlusNormal"/>
            </w:pPr>
            <w:r>
              <w:t>2021 год - 55;</w:t>
            </w:r>
          </w:p>
          <w:p w:rsidR="002B5F52" w:rsidRDefault="002B5F52">
            <w:pPr>
              <w:pStyle w:val="ConsPlusNormal"/>
            </w:pPr>
            <w:r>
              <w:t>2022 год - 58;</w:t>
            </w:r>
          </w:p>
          <w:p w:rsidR="002B5F52" w:rsidRDefault="002B5F52">
            <w:pPr>
              <w:pStyle w:val="ConsPlusNormal"/>
            </w:pPr>
            <w:r>
              <w:t>2023 год - 61;</w:t>
            </w:r>
          </w:p>
          <w:p w:rsidR="002B5F52" w:rsidRDefault="002B5F52">
            <w:pPr>
              <w:pStyle w:val="ConsPlusNormal"/>
            </w:pPr>
            <w:r>
              <w:t>2024 год - 85;</w:t>
            </w:r>
          </w:p>
          <w:p w:rsidR="002B5F52" w:rsidRDefault="002B5F52">
            <w:pPr>
              <w:pStyle w:val="ConsPlusNormal"/>
            </w:pPr>
            <w:r>
              <w:t xml:space="preserve">количество работников образовательных организаций, </w:t>
            </w:r>
            <w:r>
              <w:lastRenderedPageBreak/>
              <w:t>принявших участие в мероприятиях и (или) прошедших повышение квалификации по вопросам информационной безопасности и (или) цифровой грамотности:</w:t>
            </w:r>
          </w:p>
          <w:p w:rsidR="002B5F52" w:rsidRDefault="002B5F52">
            <w:pPr>
              <w:pStyle w:val="ConsPlusNormal"/>
            </w:pPr>
            <w:r>
              <w:t>2021 год - 120 тыс.;</w:t>
            </w:r>
          </w:p>
          <w:p w:rsidR="002B5F52" w:rsidRDefault="002B5F52">
            <w:pPr>
              <w:pStyle w:val="ConsPlusNormal"/>
            </w:pPr>
            <w:r>
              <w:t>2022 год - 160 тыс.;</w:t>
            </w:r>
          </w:p>
          <w:p w:rsidR="002B5F52" w:rsidRDefault="002B5F52">
            <w:pPr>
              <w:pStyle w:val="ConsPlusNormal"/>
            </w:pPr>
            <w:r>
              <w:t>2023 год - 200 тыс.;</w:t>
            </w:r>
          </w:p>
          <w:p w:rsidR="002B5F52" w:rsidRDefault="002B5F52">
            <w:pPr>
              <w:pStyle w:val="ConsPlusNormal"/>
            </w:pPr>
            <w:r>
              <w:t>2024 год - 240 тыс.;</w:t>
            </w:r>
          </w:p>
          <w:p w:rsidR="002B5F52" w:rsidRDefault="002B5F52">
            <w:pPr>
              <w:pStyle w:val="ConsPlusNormal"/>
            </w:pPr>
            <w:r>
              <w:t>количество детей, принявших участие в мероприятиях и (или) прошедших образовательные программы по вопросам информационной безопасности и (или) цифровой грамотности:</w:t>
            </w:r>
          </w:p>
          <w:p w:rsidR="002B5F52" w:rsidRDefault="002B5F52">
            <w:pPr>
              <w:pStyle w:val="ConsPlusNormal"/>
            </w:pPr>
            <w:r>
              <w:t>2021 год - 6 млн.;</w:t>
            </w:r>
          </w:p>
          <w:p w:rsidR="002B5F52" w:rsidRDefault="002B5F52">
            <w:pPr>
              <w:pStyle w:val="ConsPlusNormal"/>
            </w:pPr>
            <w:r>
              <w:t>2022 год - 6,4 млн.;</w:t>
            </w:r>
          </w:p>
          <w:p w:rsidR="002B5F52" w:rsidRDefault="002B5F52">
            <w:pPr>
              <w:pStyle w:val="ConsPlusNormal"/>
            </w:pPr>
            <w:r>
              <w:t>2023 год - 6,8 млн.;</w:t>
            </w:r>
          </w:p>
          <w:p w:rsidR="002B5F52" w:rsidRDefault="002B5F52">
            <w:pPr>
              <w:pStyle w:val="ConsPlusNormal"/>
            </w:pPr>
            <w:r>
              <w:t>2024 год - 7,2 млн.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обеспечено повышение эффективности использования информационной инфраструктуры в организациях для детей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Обеспечение образовательных организаций доступом к информационно-телекоммуникационной сети "Интернет"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Минцифры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МВД России,</w:t>
            </w:r>
          </w:p>
          <w:p w:rsidR="002B5F52" w:rsidRDefault="002B5F52">
            <w:pPr>
              <w:pStyle w:val="ConsPlusNormal"/>
            </w:pPr>
            <w:r>
              <w:t>Минспорт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Минкультуры России,</w:t>
            </w:r>
          </w:p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100 процентов государственных (муниципальных) образовательных организаций, реализующих программы общего образования и (или) среднего профессионального образования, обеспечены подключением и широкополосным доступом к информационно-телекоммуникационной сети "Интернет" в соответствии с утвержденным перечнем образовательных организаций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Оказание государственной и информационной поддержки организациям, осуществляющим производство (выпуск), тиражирование и (или) распространение социально значимой информационной </w:t>
            </w:r>
            <w:r>
              <w:lastRenderedPageBreak/>
              <w:t>продукции для детей и (или) семей с детьми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Минцифры России,</w:t>
            </w:r>
          </w:p>
          <w:p w:rsidR="002B5F52" w:rsidRDefault="002B5F52">
            <w:pPr>
              <w:pStyle w:val="ConsPlusNormal"/>
            </w:pPr>
            <w:r>
              <w:t>Минкультуры России,</w:t>
            </w:r>
          </w:p>
          <w:p w:rsidR="002B5F52" w:rsidRDefault="002B5F52">
            <w:pPr>
              <w:pStyle w:val="ConsPlusNormal"/>
            </w:pPr>
            <w:r>
              <w:t>МЧС России,</w:t>
            </w:r>
          </w:p>
          <w:p w:rsidR="002B5F52" w:rsidRDefault="002B5F52">
            <w:pPr>
              <w:pStyle w:val="ConsPlusNormal"/>
            </w:pPr>
            <w:r>
              <w:t>Росмолодежь,</w:t>
            </w:r>
          </w:p>
          <w:p w:rsidR="002B5F52" w:rsidRDefault="002B5F52">
            <w:pPr>
              <w:pStyle w:val="ConsPlusNormal"/>
            </w:pPr>
            <w:r>
              <w:t>ФАС России,</w:t>
            </w:r>
          </w:p>
          <w:p w:rsidR="002B5F52" w:rsidRDefault="002B5F52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обеспечены производство (выпуск), распространение и тиражирование социально значимых проектов в области печатных и электронных средств массовой информации, ориентированных на детей, в том числе на темы культурных, </w:t>
            </w:r>
            <w:r>
              <w:lastRenderedPageBreak/>
              <w:t>нравственных, семейных ценностей и безопасности жизнедеятельности (при наличии соответствующих заявок)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обеспечены производство (выпуск), распространение и тиражирование социально значимых проектов в области печатных и электронных средств массовой информации, ориентированных на детей, в том </w:t>
            </w:r>
            <w:r>
              <w:lastRenderedPageBreak/>
              <w:t>числе на темы культурных, нравственных, семейных ценностей и безопасности жизнедеятельности (при наличии соответствующих заявок)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Разработка </w:t>
            </w:r>
            <w:hyperlink r:id="rId19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индустрии музыкальных инструментов и звукового оборудования на период до 2030 года, а также </w:t>
            </w:r>
            <w:hyperlink r:id="rId20">
              <w:r>
                <w:rPr>
                  <w:color w:val="0000FF"/>
                </w:rPr>
                <w:t>Комплексного плана</w:t>
              </w:r>
            </w:hyperlink>
            <w:r>
              <w:t xml:space="preserve"> по ее реализации на период 2022 - 2024 годов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Минпромторг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Минэкономразвития России,</w:t>
            </w:r>
          </w:p>
          <w:p w:rsidR="002B5F52" w:rsidRDefault="002B5F52">
            <w:pPr>
              <w:pStyle w:val="ConsPlusNormal"/>
            </w:pPr>
            <w:r>
              <w:t>Минфин России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разработана и утверждена Стратегия развития музыкальных инструментов и звукового оборудования на период до 2030 года, а также Комплексный план по ее реализации на период 2022 - 2024 годов, предусматривающий повышение доступности музыкального образования для детей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Оснащение детских школ искусств современным оборудованием (музыкальными инструментами, медиа- и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Минкультуры России,</w:t>
            </w:r>
          </w:p>
          <w:p w:rsidR="002B5F52" w:rsidRDefault="002B5F52">
            <w:pPr>
              <w:pStyle w:val="ConsPlusNormal"/>
            </w:pPr>
            <w:r>
              <w:t>Минпромторг России,</w:t>
            </w:r>
          </w:p>
          <w:p w:rsidR="002B5F52" w:rsidRDefault="002B5F52">
            <w:pPr>
              <w:pStyle w:val="ConsPlusNormal"/>
            </w:pPr>
            <w:r>
              <w:t>ФАС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увеличена доля детских школ искусств, оснащенных современным оборудованием, в общем числе детских школ искусств;</w:t>
            </w:r>
          </w:p>
          <w:p w:rsidR="002B5F52" w:rsidRDefault="002B5F52">
            <w:pPr>
              <w:pStyle w:val="ConsPlusNormal"/>
            </w:pPr>
            <w:r>
              <w:t>оснащены 1150 детских школ искусств современным оборудованием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увеличена доля детских школ искусств, оснащенных современным оборудованием, в общем числе детских школ искусств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Развитие инфраструктуры сети организаций сферы культуры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Минкультуры России,</w:t>
            </w:r>
          </w:p>
          <w:p w:rsidR="002B5F52" w:rsidRDefault="002B5F52">
            <w:pPr>
              <w:pStyle w:val="ConsPlusNormal"/>
            </w:pPr>
            <w:r>
              <w:t>ФАС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проведен капитальный ремонт и (или) реконструкция не менее 70 региональных и (или) муниципальных театров юного зрителя и театров кукол;</w:t>
            </w:r>
          </w:p>
          <w:p w:rsidR="002B5F52" w:rsidRDefault="002B5F52">
            <w:pPr>
              <w:pStyle w:val="ConsPlusNormal"/>
            </w:pPr>
            <w:r>
              <w:t>переоснащены по модельному стандарту не менее 1000 модельных муниципальных библиотек;</w:t>
            </w:r>
          </w:p>
          <w:p w:rsidR="002B5F52" w:rsidRDefault="002B5F52">
            <w:pPr>
              <w:pStyle w:val="ConsPlusNormal"/>
            </w:pPr>
            <w:r>
              <w:t xml:space="preserve">проведена модернизация (реконструкция и (или) капитальный ремонт) не менее 900 региональных </w:t>
            </w:r>
            <w:r>
              <w:lastRenderedPageBreak/>
              <w:t>и муниципальных детских школ искусств;</w:t>
            </w:r>
          </w:p>
          <w:p w:rsidR="002B5F52" w:rsidRDefault="002B5F52">
            <w:pPr>
              <w:pStyle w:val="ConsPlusNormal"/>
            </w:pPr>
            <w:r>
              <w:t>построено (реконструировано) и (или) капитально отремонтировано не менее 1700 культурно-досуговых организаций в сельской местности;</w:t>
            </w:r>
          </w:p>
          <w:p w:rsidR="002B5F52" w:rsidRDefault="002B5F52">
            <w:pPr>
              <w:pStyle w:val="ConsPlusNormal"/>
            </w:pPr>
            <w:r>
              <w:t>увеличена доля зданий детских школ искусств, в которых проведены капитальный ремонт и реконструкция в общей численности зданий детских школ искусств;</w:t>
            </w:r>
          </w:p>
          <w:p w:rsidR="002B5F52" w:rsidRDefault="002B5F52">
            <w:pPr>
              <w:pStyle w:val="ConsPlusNormal"/>
            </w:pPr>
            <w:r>
              <w:t>увеличено количество посещений детьми театров юного зрителя и театров кукол не менее чем на 5 процентов к 2024 году;</w:t>
            </w:r>
          </w:p>
          <w:p w:rsidR="002B5F52" w:rsidRDefault="002B5F52">
            <w:pPr>
              <w:pStyle w:val="ConsPlusNormal"/>
            </w:pPr>
            <w:r>
              <w:t>увеличено число зарегистрированных пользователей библиотек в возрасте до 14 лет не менее чем на 5 процентов;</w:t>
            </w:r>
          </w:p>
          <w:p w:rsidR="002B5F52" w:rsidRDefault="002B5F52">
            <w:pPr>
              <w:pStyle w:val="ConsPlusNormal"/>
            </w:pPr>
            <w:r>
              <w:t>увеличено число участников (в возрасте до 14 лет) клубных формирований не менее чем на 5 процентов к 2024 году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both"/>
            </w:pPr>
            <w:r>
              <w:lastRenderedPageBreak/>
              <w:t xml:space="preserve">(п. 68 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25.05.2022 N 1304-р)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Создание во всех субъектах Российской Федерации региональных центров по работе с одаренными детьми с учетом опыта Образовательного Фонда "Талант и успех"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созданы региональные центры "Талант и успех" в субъектах Российской Федерации:</w:t>
            </w:r>
          </w:p>
          <w:p w:rsidR="002B5F52" w:rsidRDefault="002B5F52">
            <w:pPr>
              <w:pStyle w:val="ConsPlusNormal"/>
            </w:pPr>
            <w:r>
              <w:t>2021 год - не менее чем в 17 регионах, всего создано в 44 регионах;</w:t>
            </w:r>
          </w:p>
          <w:p w:rsidR="002B5F52" w:rsidRDefault="002B5F52">
            <w:pPr>
              <w:pStyle w:val="ConsPlusNormal"/>
            </w:pPr>
            <w:r>
              <w:t>2022 год - не менее чем в 17 регионах, всего создано в 61 регионе;</w:t>
            </w:r>
          </w:p>
          <w:p w:rsidR="002B5F52" w:rsidRDefault="002B5F52">
            <w:pPr>
              <w:pStyle w:val="ConsPlusNormal"/>
            </w:pPr>
            <w:r>
              <w:t>2023 год - не менее чем в 15 регионах, всего создано в 76 регионах;</w:t>
            </w:r>
          </w:p>
          <w:p w:rsidR="002B5F52" w:rsidRDefault="002B5F52">
            <w:pPr>
              <w:pStyle w:val="ConsPlusNormal"/>
            </w:pPr>
            <w:r>
              <w:t xml:space="preserve">2024 год - не менее чем в 9 регионах, региональные центры </w:t>
            </w:r>
            <w:r>
              <w:lastRenderedPageBreak/>
              <w:t>созданы во всех регионах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не менее 6 процентов обучающихся по образовательным программам основного и среднего общего образования прошли обучение в созданных в каждом субъекте Российской Федерации региональных центрах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Оказание инфраструктурной поддержки деятельности региональных ресурсных центров Общероссийской общественно-государственной детско-юношеской организации "Российское движение школьников", созданных на базе образовательных организаций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 2021 году созданы и функционируют региональные ресурсные центры Общероссийской общественно-государственной детско-юношеской организации "Российское движение школьников" и определены источники их финансирования, заключены соглашения между Общероссийской общественно-государственной детско-юношеской организацией "Российское движение школьников" и органами власти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не менее 75 процентов обучающихся информированы о деятельности Общероссийской общественно-государственной детско-юношеской организации "Российское движение школьников"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Создание условий для вовлечения детей и подростков в деятельность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вовлечено в деятельность Общероссийской общественно-государственной детско-юношеской организации "Российское движение школьников":</w:t>
            </w:r>
          </w:p>
          <w:p w:rsidR="002B5F52" w:rsidRDefault="002B5F52">
            <w:pPr>
              <w:pStyle w:val="ConsPlusNormal"/>
            </w:pPr>
            <w:r>
              <w:t>2021 год - 650 тыс. обучающихся;</w:t>
            </w:r>
          </w:p>
          <w:p w:rsidR="002B5F52" w:rsidRDefault="002B5F52">
            <w:pPr>
              <w:pStyle w:val="ConsPlusNormal"/>
            </w:pPr>
            <w:r>
              <w:t>2022 год - 850 тыс. обучающихся;</w:t>
            </w:r>
          </w:p>
          <w:p w:rsidR="002B5F52" w:rsidRDefault="002B5F52">
            <w:pPr>
              <w:pStyle w:val="ConsPlusNormal"/>
            </w:pPr>
            <w:r>
              <w:t>2023 год - 1,1 млн. обучающихся;</w:t>
            </w:r>
          </w:p>
          <w:p w:rsidR="002B5F52" w:rsidRDefault="002B5F52">
            <w:pPr>
              <w:pStyle w:val="ConsPlusNormal"/>
            </w:pPr>
            <w:r>
              <w:t>2024 год - 1,5 млн. обучающихся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 охват обучающихся, вовлеченных в деятельность Общероссийской общественно-государственной детско-юношеской организации "Российское движение школьников"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Модернизация спортивной инфраструктуры общеобразовательных организаций, в том числе в сельской местности и малых городах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Минспорт России,</w:t>
            </w:r>
          </w:p>
          <w:p w:rsidR="002B5F52" w:rsidRDefault="002B5F52">
            <w:pPr>
              <w:pStyle w:val="ConsPlusNormal"/>
            </w:pPr>
            <w:r>
              <w:t>ФАС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созданы условия для привлечения детей к систематическим занятиям физкультурой и спортом;</w:t>
            </w:r>
          </w:p>
          <w:p w:rsidR="002B5F52" w:rsidRDefault="002B5F52">
            <w:pPr>
              <w:pStyle w:val="ConsPlusNormal"/>
            </w:pPr>
            <w:r>
              <w:t>обновлена материально-техническая база физической культуры и спорта в общеобразовательных организациях, расположенных в сельской местности и малых городах:</w:t>
            </w:r>
          </w:p>
          <w:p w:rsidR="002B5F52" w:rsidRDefault="002B5F52">
            <w:pPr>
              <w:pStyle w:val="ConsPlusNormal"/>
            </w:pPr>
            <w:r>
              <w:t>2021 год - в 2900 организациях;</w:t>
            </w:r>
          </w:p>
          <w:p w:rsidR="002B5F52" w:rsidRDefault="002B5F52">
            <w:pPr>
              <w:pStyle w:val="ConsPlusNormal"/>
            </w:pPr>
            <w:r>
              <w:t>2022 год - в 3800 организациях;</w:t>
            </w:r>
          </w:p>
          <w:p w:rsidR="002B5F52" w:rsidRDefault="002B5F52">
            <w:pPr>
              <w:pStyle w:val="ConsPlusNormal"/>
            </w:pPr>
            <w:r>
              <w:t>2023 год - в 4700 организациях;</w:t>
            </w:r>
          </w:p>
          <w:p w:rsidR="002B5F52" w:rsidRDefault="002B5F52">
            <w:pPr>
              <w:pStyle w:val="ConsPlusNormal"/>
            </w:pPr>
            <w:r>
              <w:lastRenderedPageBreak/>
              <w:t>2024 год - в 5700 организациях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созданы условия для привлечения детей к систематическим занятиям физкультурой и спортом;</w:t>
            </w:r>
          </w:p>
          <w:p w:rsidR="002B5F52" w:rsidRDefault="002B5F52">
            <w:pPr>
              <w:pStyle w:val="ConsPlusNormal"/>
            </w:pPr>
            <w:r>
              <w:t>обновлена материально-техническая база физической культуры и спорта в общеобразовательных организациях, расположенных в сельской местности и малых городах:</w:t>
            </w:r>
          </w:p>
          <w:p w:rsidR="002B5F52" w:rsidRDefault="002B5F52">
            <w:pPr>
              <w:pStyle w:val="ConsPlusNormal"/>
            </w:pPr>
            <w:r>
              <w:t>2025 год - в 6700 организациях;</w:t>
            </w:r>
          </w:p>
          <w:p w:rsidR="002B5F52" w:rsidRDefault="002B5F52">
            <w:pPr>
              <w:pStyle w:val="ConsPlusNormal"/>
            </w:pPr>
            <w:r>
              <w:t>2026 год - в 7700 организациях;</w:t>
            </w:r>
          </w:p>
          <w:p w:rsidR="002B5F52" w:rsidRDefault="002B5F52">
            <w:pPr>
              <w:pStyle w:val="ConsPlusNormal"/>
            </w:pPr>
            <w:r>
              <w:lastRenderedPageBreak/>
              <w:t>2027 год - в 8700 организациях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Улучшение инфраструктуры для занятий физической культурой и спортом, в том числе создание малых спортивных площадок, монтируемых на открытых площадках или в закрытых помещениях, на которых возможно проводить мероприятия для детей по выполнению нормативов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Минспорт России,</w:t>
            </w:r>
          </w:p>
          <w:p w:rsidR="002B5F52" w:rsidRDefault="002B5F52">
            <w:pPr>
              <w:pStyle w:val="ConsPlusNormal"/>
            </w:pPr>
            <w:r>
              <w:t>ФАС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повышение двигательной активности и физической подготовленности детей;</w:t>
            </w:r>
          </w:p>
          <w:p w:rsidR="002B5F52" w:rsidRDefault="002B5F52">
            <w:pPr>
              <w:pStyle w:val="ConsPlusNormal"/>
            </w:pPr>
            <w:r>
              <w:t>количество созданных малых спортивных площадок:</w:t>
            </w:r>
          </w:p>
          <w:p w:rsidR="002B5F52" w:rsidRDefault="002B5F52">
            <w:pPr>
              <w:pStyle w:val="ConsPlusNormal"/>
            </w:pPr>
            <w:r>
              <w:t>2021 год - 352;</w:t>
            </w:r>
          </w:p>
          <w:p w:rsidR="002B5F52" w:rsidRDefault="002B5F52">
            <w:pPr>
              <w:pStyle w:val="ConsPlusNormal"/>
            </w:pPr>
            <w:r>
              <w:t>2022 год - 235;</w:t>
            </w:r>
          </w:p>
          <w:p w:rsidR="002B5F52" w:rsidRDefault="002B5F52">
            <w:pPr>
              <w:pStyle w:val="ConsPlusNormal"/>
            </w:pPr>
            <w:r>
              <w:t>2023 год - 235;</w:t>
            </w:r>
          </w:p>
          <w:p w:rsidR="002B5F52" w:rsidRDefault="002B5F52">
            <w:pPr>
              <w:pStyle w:val="ConsPlusNormal"/>
            </w:pPr>
            <w:r>
              <w:t>2024 год - 235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повышение двигательной активности и физической подготовленности детей;</w:t>
            </w:r>
          </w:p>
          <w:p w:rsidR="002B5F52" w:rsidRDefault="002B5F52">
            <w:pPr>
              <w:pStyle w:val="ConsPlusNormal"/>
            </w:pPr>
            <w:r>
              <w:t>увеличено количество созданных малых спортивных площадок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Реализация программ развития федеральных государственных бюджетных образовательных учреждений "Международный детский центр "Артек", "Всероссийский детский центр "Смена", "Всероссийский детский центр "Орленок", "Всероссийский детский центр "Океан"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Минфин России,</w:t>
            </w:r>
          </w:p>
          <w:p w:rsidR="002B5F52" w:rsidRDefault="002B5F52">
            <w:pPr>
              <w:pStyle w:val="ConsPlusNormal"/>
            </w:pPr>
            <w:r>
              <w:t>Минэкономразвития России,</w:t>
            </w:r>
          </w:p>
          <w:p w:rsidR="002B5F52" w:rsidRDefault="002B5F52">
            <w:pPr>
              <w:pStyle w:val="ConsPlusNormal"/>
            </w:pPr>
            <w:r>
              <w:t>Минстрой России,</w:t>
            </w:r>
          </w:p>
          <w:p w:rsidR="002B5F52" w:rsidRDefault="002B5F52">
            <w:pPr>
              <w:pStyle w:val="ConsPlusNormal"/>
            </w:pPr>
            <w:r>
              <w:t>ФАС России,</w:t>
            </w:r>
          </w:p>
          <w:p w:rsidR="002B5F52" w:rsidRDefault="002B5F52">
            <w:pPr>
              <w:pStyle w:val="ConsPlusNormal"/>
            </w:pPr>
            <w:r>
              <w:t>федеральное государственное бюджетное образовательное учреждение "Международный детский центр "Артек",</w:t>
            </w:r>
          </w:p>
          <w:p w:rsidR="002B5F52" w:rsidRDefault="002B5F52">
            <w:pPr>
              <w:pStyle w:val="ConsPlusNormal"/>
            </w:pPr>
            <w:r>
              <w:t>федеральное государственное бюджетное образовательное учреждение "Всероссийский детский центр "Смена",</w:t>
            </w:r>
          </w:p>
          <w:p w:rsidR="002B5F52" w:rsidRDefault="002B5F52">
            <w:pPr>
              <w:pStyle w:val="ConsPlusNormal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учреждение" Всероссийский детский центр "Орленок",</w:t>
            </w:r>
          </w:p>
          <w:p w:rsidR="002B5F52" w:rsidRDefault="002B5F52">
            <w:pPr>
              <w:pStyle w:val="ConsPlusNormal"/>
            </w:pPr>
            <w:r>
              <w:t>федеральное государственное бюджетное образовательное учреждение "Всероссийский детский центр "Океан"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 охват детей отдыхом и оздоровлением на базе федеральных государственных бюджетных образовательных учреждений "Международный детский центр "Артек", "Всероссийский детский центр "Смена", "Всероссийский детский центр "Орленок", "Всероссийский детский центр "Океан":</w:t>
            </w:r>
          </w:p>
          <w:p w:rsidR="002B5F52" w:rsidRDefault="002B5F52">
            <w:pPr>
              <w:pStyle w:val="ConsPlusNormal"/>
            </w:pPr>
            <w:r>
              <w:t>2021 год - не менее 85 тыс. человек;</w:t>
            </w:r>
          </w:p>
          <w:p w:rsidR="002B5F52" w:rsidRDefault="002B5F52">
            <w:pPr>
              <w:pStyle w:val="ConsPlusNormal"/>
            </w:pPr>
            <w:r>
              <w:t>2022 год - не менее 95 тыс. человек;</w:t>
            </w:r>
          </w:p>
          <w:p w:rsidR="002B5F52" w:rsidRDefault="002B5F52">
            <w:pPr>
              <w:pStyle w:val="ConsPlusNormal"/>
            </w:pPr>
            <w:r>
              <w:t>2023 год - не менее 95 тыс. человек;</w:t>
            </w:r>
          </w:p>
          <w:p w:rsidR="002B5F52" w:rsidRDefault="002B5F52">
            <w:pPr>
              <w:pStyle w:val="ConsPlusNormal"/>
            </w:pPr>
            <w:r>
              <w:t>2024 год - не менее 100 тыс. человек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 охват детей отдыхом и оздоровлением на базе федеральных государственных бюджетных образовательных учреждений "Международный детский центр "Артек", "Всероссийский детский центр "Смена", "Всероссийский детский центр "Орленок", "Всероссийский детский центр "Океан":</w:t>
            </w:r>
          </w:p>
          <w:p w:rsidR="002B5F52" w:rsidRDefault="002B5F52">
            <w:pPr>
              <w:pStyle w:val="ConsPlusNormal"/>
            </w:pPr>
            <w:r>
              <w:t>2027 год - не менее 110 тыс. человек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Создание банка лучших региональных практик по организации отдыха и оздоровления детей, в том числе по вопросам межведомственного взаимодействия, подготовки кадров, предоставления мер социальной поддержки детям, развития инфраструктуры, реализации программ деятельности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государственная корпорация развития "ВЭБ.РФ",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тиражирование апробированных и внедренных региональных практик, методических пособий, рекомендаций, разработанных программ деятельности и программ подготовки кадров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Подготовка предложений по мерам налогового стимулирования производителей детских товаров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Минпромторг России,</w:t>
            </w:r>
          </w:p>
          <w:p w:rsidR="002B5F52" w:rsidRDefault="002B5F52">
            <w:pPr>
              <w:pStyle w:val="ConsPlusNormal"/>
            </w:pPr>
            <w:r>
              <w:t>Минфин России,</w:t>
            </w:r>
          </w:p>
          <w:p w:rsidR="002B5F52" w:rsidRDefault="002B5F52">
            <w:pPr>
              <w:pStyle w:val="ConsPlusNormal"/>
            </w:pPr>
            <w:r>
              <w:t>Минэкономразвития России,</w:t>
            </w:r>
          </w:p>
          <w:p w:rsidR="002B5F52" w:rsidRDefault="002B5F52">
            <w:pPr>
              <w:pStyle w:val="ConsPlusNormal"/>
            </w:pPr>
            <w:r>
              <w:t>Минцифры России,</w:t>
            </w:r>
          </w:p>
          <w:p w:rsidR="002B5F52" w:rsidRDefault="002B5F52">
            <w:pPr>
              <w:pStyle w:val="ConsPlusNormal"/>
            </w:pPr>
            <w:r>
              <w:t>Росстат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предложения по механизмам развития производства товаров для детей путем снижения налоговой нагрузки на производителей через меры налогового стимулирования для повышения доступности детских товаров для семей с детьми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Реализация инфраструктурных проектов по поддержке и развитию социальных служб, оказывающих помощь семьям с детьми, находящимся в трудной жизненной ситуации, включая деинституциональные формы поддержки семей, воспитывающих </w:t>
            </w:r>
            <w:r>
              <w:lastRenderedPageBreak/>
              <w:t>детей-инвалидов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Фонд поддержки детей, находящихся в трудной жизненной ситуации,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созданы не менее чем в 50 субъектах Российской Федерации сети специализированных социальных служб, семейных многофункциональных центров, комплексно решающих проблемы семей с детьми;</w:t>
            </w:r>
          </w:p>
          <w:p w:rsidR="002B5F52" w:rsidRDefault="002B5F52">
            <w:pPr>
              <w:pStyle w:val="ConsPlusNormal"/>
            </w:pPr>
            <w:r>
              <w:t xml:space="preserve">расширены масштабы выявления и </w:t>
            </w:r>
            <w:r>
              <w:lastRenderedPageBreak/>
              <w:t>тиражирования эффективных региональных практик реализации социальных проектов, в том числе муниципального уровня, в интересах детей, находящихся в трудной жизненной ситуации, включая семейно-центрированные технологии "домашний микрореабилитационный центр"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во всех субъектах Российской Федерации обновлена структура организаций социального обслуживания с учетом потребностей семей и с использованием практик, отработанных посредством реализации всероссийских </w:t>
            </w:r>
            <w:r>
              <w:lastRenderedPageBreak/>
              <w:t>инфраструктурных проектов, семейно-центрированных технологий "домашний микрореабилитационный центр", других технологий; расширен спектр услуг, предоставляемых детям и семьям с детьми, обеспечена их доступность, в том числе в труднодоступных районах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both"/>
            </w:pPr>
            <w:r>
              <w:lastRenderedPageBreak/>
              <w:t xml:space="preserve">(п. 77 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25.05.2022 N 1304-р)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Развитие сети служб, предоставляющих детям и родителям квалифицированную экстренную анонимную психологическую помощь в дистанционной форме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Фонд поддержки детей,</w:t>
            </w:r>
          </w:p>
          <w:p w:rsidR="002B5F52" w:rsidRDefault="002B5F52">
            <w:pPr>
              <w:pStyle w:val="ConsPlusNormal"/>
            </w:pPr>
            <w:r>
              <w:t>находящихся в трудной жизненной ситуации,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сформирована стабильно работающая система повышения профессиональных компетенций специалистов, ответственных за организацию и предоставление психологической помощи детям и родителям;</w:t>
            </w:r>
          </w:p>
          <w:p w:rsidR="002B5F52" w:rsidRDefault="002B5F52">
            <w:pPr>
              <w:pStyle w:val="ConsPlusNormal"/>
            </w:pPr>
            <w:r>
              <w:t>обеспечено предоставление экстренной анонимной психологической помощи детям и родителям по детскому телефону доверия на всей территории Российской Федерации;</w:t>
            </w:r>
          </w:p>
          <w:p w:rsidR="002B5F52" w:rsidRDefault="002B5F52">
            <w:pPr>
              <w:pStyle w:val="ConsPlusNormal"/>
            </w:pPr>
            <w:r>
              <w:t>создан информационный ресурс для обеспечения профессионального взаимодействия специалистов служб экстренной психологической помощи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во всех субъектах Российской Федерации предоставление экстренной анонимной психологической помощи по детскому телефону доверия осуществляется в круглосуточном режиме;</w:t>
            </w:r>
          </w:p>
          <w:p w:rsidR="002B5F52" w:rsidRDefault="002B5F52">
            <w:pPr>
              <w:pStyle w:val="ConsPlusNormal"/>
            </w:pPr>
            <w:r>
              <w:t>сформирована стабильно работающая система повышения профессиональных компетенций специалистов, ответственных за организацию и предоставление психологической помощи детям и родителям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Реализация мероприятий, направленных на развитие инфраструктуры, обеспечивающей социально значимую деятельность несовершеннолетних, находящихся в конфликте с законом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Росмолодежь,</w:t>
            </w:r>
          </w:p>
          <w:p w:rsidR="002B5F52" w:rsidRDefault="002B5F52">
            <w:pPr>
              <w:pStyle w:val="ConsPlusNormal"/>
            </w:pPr>
            <w:r>
              <w:t>Фонд поддержки детей,</w:t>
            </w:r>
          </w:p>
          <w:p w:rsidR="002B5F52" w:rsidRDefault="002B5F52">
            <w:pPr>
              <w:pStyle w:val="ConsPlusNormal"/>
            </w:pPr>
            <w:r>
              <w:t>находящихся в трудной жизненной ситуации,</w:t>
            </w:r>
          </w:p>
          <w:p w:rsidR="002B5F52" w:rsidRDefault="002B5F52">
            <w:pPr>
              <w:pStyle w:val="ConsPlusNormal"/>
            </w:pPr>
            <w:r>
              <w:lastRenderedPageBreak/>
              <w:t>Общероссийская общественно-государственная детско-юношеская организация "Российское движение школьников",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разработаны и реализованы не менее чем в 30 субъектах Российской Федерации региональные комплексы мер, проекты муниципальных образований и организаций, направленные на профилактику </w:t>
            </w:r>
            <w:r>
              <w:lastRenderedPageBreak/>
              <w:t>безнадзорности детей, правонарушений и преступности несовершеннолетних;</w:t>
            </w:r>
          </w:p>
          <w:p w:rsidR="002B5F52" w:rsidRDefault="002B5F52">
            <w:pPr>
              <w:pStyle w:val="ConsPlusNormal"/>
            </w:pPr>
            <w:r>
              <w:t>увеличена численность несовершеннолетних, в том числе состоящих на различных видах профилактических учетов, включенных в продуктивную социально значимую деятельность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не менее чем в 80 субъектах Российской Федерации обеспечен комплексный подход к профилактике безнадзорности детей, правонарушений и преступности несовершеннолетних</w:t>
            </w:r>
          </w:p>
        </w:tc>
      </w:tr>
    </w:tbl>
    <w:p w:rsidR="002B5F52" w:rsidRDefault="002B5F52">
      <w:pPr>
        <w:pStyle w:val="ConsPlusNormal"/>
        <w:jc w:val="both"/>
      </w:pPr>
    </w:p>
    <w:p w:rsidR="002B5F52" w:rsidRDefault="002B5F52">
      <w:pPr>
        <w:pStyle w:val="ConsPlusTitle"/>
        <w:jc w:val="center"/>
        <w:outlineLvl w:val="1"/>
      </w:pPr>
      <w:r>
        <w:t>V. Защита детей, оставшихся без попечения родителей</w:t>
      </w: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ind w:firstLine="540"/>
        <w:jc w:val="both"/>
      </w:pPr>
      <w:r>
        <w:t>Цель - обеспечение полноценного развития и социализации детей, оставшихся без попечения родителей, в условиях институционализации, замещающего родительства и в самостоятельной жизни.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Задачи: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реформирование системы опеки и попечительства в отношении несовершеннолетних;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развитие и совершенствование форм семейного устройства детей, оставшихся без попечения родителей;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развитие системы подготовки детей к самостоятельному проживанию и системы постинтернатного сопровождения выпускников всех форм попечительства;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повышение уровня компетенций специалистов, работающих с детьми-сиротами, замещающими семьями;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реформирование организаций для детей-сирот и детей, оставшихся без попечения родителей;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расширение участия общества в защите прав детей-сирот и детей, оставшихся без попечения родителей.</w:t>
      </w:r>
    </w:p>
    <w:p w:rsidR="002B5F52" w:rsidRDefault="002B5F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22"/>
        <w:gridCol w:w="2362"/>
        <w:gridCol w:w="1901"/>
        <w:gridCol w:w="3572"/>
        <w:gridCol w:w="3288"/>
      </w:tblGrid>
      <w:tr w:rsidR="002B5F52">
        <w:tc>
          <w:tcPr>
            <w:tcW w:w="42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Ответственные исполнители и соисполнители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B5F52">
        <w:tc>
          <w:tcPr>
            <w:tcW w:w="42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19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2025 - 2027 годы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Развитие и совершенствование системы опеки и попечительства в отношении несовершеннолетних в </w:t>
            </w:r>
            <w:r>
              <w:lastRenderedPageBreak/>
              <w:t>части организации, структуры, полномочий, в том числе определение порядка организации реализации полномочий органа опеки и попечительства в отношении несовершеннолетних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2024 год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100 процентов организаций для детей-сирот и детей, оставшихся без попечения родителей, и органов </w:t>
            </w:r>
            <w:r>
              <w:lastRenderedPageBreak/>
              <w:t>опеки и попечительства в субъектах Российской Федерации приведены к единой модели подчиненности;</w:t>
            </w:r>
          </w:p>
          <w:p w:rsidR="002B5F52" w:rsidRDefault="002B5F52">
            <w:pPr>
              <w:pStyle w:val="ConsPlusNormal"/>
            </w:pPr>
            <w:r>
              <w:t>определен порядок выдачи органами опеки и попечительства предварительных разрешений на осуществление родителями или иными законными представителями имущественных прав ребенка, включая сроки и перечень необходимых документов (сведений), предъявляемых гражданами в органы опеки и попечительства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Организация системы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ежегодно не менее 30 процентов специалистов органов и организаций, действующих в сфере защиты прав детей, охвачены повышением квалификации (по результатам ведомственного мониторинга)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организовано систематическое повышение квалификации специалистов органов опеки и попечительства субъектов Российской Федерации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Модернизация государственного банка данных о детях, оставшихся без попечения родителей, в том числе с возможностью передачи данных в другие государственные информационные системы с учетом современных IT-технологий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внедрены современные IT-технологии в деятельность специалистов органов опеки и органов исполнительной власти субъектов Российской Федерации, на которые возложены функции регионального оператора государственного банка данных о детях, оставшихся без попечения родителей;</w:t>
            </w:r>
          </w:p>
          <w:p w:rsidR="002B5F52" w:rsidRDefault="002B5F52">
            <w:pPr>
              <w:pStyle w:val="ConsPlusNormal"/>
            </w:pPr>
            <w:r>
              <w:t>используется современная система формирования, ведения и использования государственного банка данных о детях, оставшихся без попечения родителей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Совершенствование подбора, учета и подготовки граждан, выразивших желание стать усыновителями, опекунами (попечителями) несовершеннолетних граждан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сокращена численность детей, в отношении которых было принято решение об отмене усыновления, отмене опеки (попечительства), отстранении опекуна (попечителя)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Совершенствование мер по обеспечению безопасности детей-сирот и детей, оставшихся без попечения родителей, находящихся на воспитании в семьях граждан, в том числе изменение порядка подготовки кандидатов в замещающие родители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охвачено 100 процентов кандидатов в замещающие родители (опека, попечительство) социально-психологическим тестированием в субъектах Российской Федерации;</w:t>
            </w:r>
          </w:p>
          <w:p w:rsidR="002B5F52" w:rsidRDefault="002B5F52">
            <w:pPr>
              <w:pStyle w:val="ConsPlusNormal"/>
            </w:pPr>
            <w:r>
              <w:t>снижено количество возвратов детей-сирот и детей, оставшихся без попечения родителей, из замещающих семей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Поддержка и развитие института замещающих семей, включая семьи, принявшие на воспитание детей-сирот и детей, оставшихся без попечения родителей, старшего возраста, имеющих ограниченные возможности здоровья и с инвалидностью, имеющих братьев и сестер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сокращено число детей, в отношении которых было принято решение об отмене усыновления, отмене опеки (попечительства), отстранении опекуна (попечителя);</w:t>
            </w:r>
          </w:p>
          <w:p w:rsidR="002B5F52" w:rsidRDefault="002B5F52">
            <w:pPr>
              <w:pStyle w:val="ConsPlusNormal"/>
            </w:pPr>
            <w:r>
              <w:t>разработан стандарт сопровождения семей, принявших на воспитание детей-сирот и детей, оставшихся без попечения родителей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Создание условий в организациях для детей-сирот и детей, оставшихся без попечения родителей, приближенных к семейным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 переход к единой модели подчиненности организаций для детей-сирот и детей, оставшихся без попечения родителей, и органов опеки и попечительства в субъектах Российской Федерации;</w:t>
            </w:r>
          </w:p>
          <w:p w:rsidR="002B5F52" w:rsidRDefault="002B5F52">
            <w:pPr>
              <w:pStyle w:val="ConsPlusNormal"/>
            </w:pPr>
            <w:r>
              <w:t>создание в организациях для детей-сирот комфортных условий проживания и воспитания, приближенных к семейным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Создание условий для повышения качества жизни детей-инвалидов,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Фонд поддержки детей,</w:t>
            </w:r>
          </w:p>
          <w:p w:rsidR="002B5F52" w:rsidRDefault="002B5F52">
            <w:pPr>
              <w:pStyle w:val="ConsPlusNormal"/>
            </w:pPr>
            <w:r>
              <w:t>находящихся в трудной жизненной ситуации,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созданы условия для внедрения эффективных практик организации развивающего ухода за детьми с тяжелыми множественными нарушениями развития, в том числе способствующих формированию собственной активности детей, повышению их коммуникативного потенциала;</w:t>
            </w:r>
          </w:p>
          <w:p w:rsidR="002B5F52" w:rsidRDefault="002B5F52">
            <w:pPr>
              <w:pStyle w:val="ConsPlusNormal"/>
            </w:pPr>
            <w:r>
              <w:t>разработаны и внедрены в деятельность всех учреждений программы формирования основных жизненных компетенций детей, реализуемые с использованием современных технических средств, а также методическое обеспечение и нормативное закрепление их применения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Разработка и определение требований к компетенциям специалистов в организациях для детей-сирот и образовательных модулей для их подготовки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созданы условия для формирования квалифицированного состава персонала в организациях для детей-сирот и детей, оставшихся без попечения родителей;</w:t>
            </w:r>
          </w:p>
          <w:p w:rsidR="002B5F52" w:rsidRDefault="002B5F52">
            <w:pPr>
              <w:pStyle w:val="ConsPlusNormal"/>
            </w:pPr>
            <w:r>
              <w:t>разработаны и апробированы программы социально-психологического обследования специалистов организаций, работающих с детьми, образовательные модули для подготовки специалистов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Создание условий для обеспечения ухода и присмотра за воспитанниками организаций для детей-сирот и детей, оставшихся без попечения родителей, детей-инвалидов при помещении их в </w:t>
            </w:r>
            <w:r>
              <w:lastRenderedPageBreak/>
              <w:t>медицинские организации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 уход и присмотр за детьми-сиротами и детьми, оставшимися без попечения родителей, детьми-инвалидами при помещении их в медицинские организации;</w:t>
            </w:r>
          </w:p>
          <w:p w:rsidR="002B5F52" w:rsidRDefault="002B5F52">
            <w:pPr>
              <w:pStyle w:val="ConsPlusNormal"/>
            </w:pPr>
            <w:r>
              <w:lastRenderedPageBreak/>
              <w:t>проведен мониторинг совместного нахождения с детьми работников организаций для детей-сирот и детей, оставшихся без попечения родителей, иных сопровождающих лиц в медицинской организации при оказании детям медицинской помощи в стационарных условиях в течение всего периода оказания медицинской помощи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25.05.2022 N 1304-р)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Совершенствование системы постинтернатного сопровождения лиц из числа детей-сирот и детей, оставшихся без попечения родителей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развитие и расширение форм наставничества в отношении воспитанников и выпускников организаций для детей-сирот и из замещающих семей, в том числе при получении профессионального образования, первичном трудоустройстве;</w:t>
            </w:r>
          </w:p>
          <w:p w:rsidR="002B5F52" w:rsidRDefault="002B5F52">
            <w:pPr>
              <w:pStyle w:val="ConsPlusNormal"/>
            </w:pPr>
            <w:r>
              <w:t>к 2022 году разработан стандарт сопровождения выпускников организаций для детей-сирот, молодых людей, вышедших из попечительства замещающих семей, лиц из числа детей-сирот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количество выпускников, успешно адаптировавшихся в самостоятельной жизни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Реализация мероприятий по обеспечению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Минстрой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усовершенствована и автоматизирована система учета детей-сирот и детей, оставшихся без попечения родителей, а также лиц из их числа, нуждающихся в жилых помещениях;</w:t>
            </w:r>
          </w:p>
          <w:p w:rsidR="002B5F52" w:rsidRDefault="002B5F52">
            <w:pPr>
              <w:pStyle w:val="ConsPlusNormal"/>
            </w:pPr>
            <w:r>
              <w:t>расширены формы обеспечения жилыми помещениями;</w:t>
            </w:r>
          </w:p>
          <w:p w:rsidR="002B5F52" w:rsidRDefault="002B5F52">
            <w:pPr>
              <w:pStyle w:val="ConsPlusNormal"/>
            </w:pPr>
            <w:r>
              <w:t>сокращена очередь нуждающихся в жилых помещениях детей-сирот и детей, оставшихся без попечения родителей, и лиц из их числа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Поддержка некоммерческих организаций, деятельность которых направлена на защиту прав детей-сирот и детей, оставшихся без попечения родителей, включая детей с ограниченными возможностями здоровья и с инвалидностью, в организациях и приемных семьях, в постинтернатный период, предоставление услуг детям и замещающим семьям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Минэкономразвития России,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количество детей-сирот и замещающих семей, получающих качественные услуги по их сопровождению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</w:tbl>
    <w:p w:rsidR="002B5F52" w:rsidRDefault="002B5F52">
      <w:pPr>
        <w:pStyle w:val="ConsPlusNormal"/>
        <w:jc w:val="both"/>
      </w:pPr>
    </w:p>
    <w:p w:rsidR="002B5F52" w:rsidRDefault="002B5F52">
      <w:pPr>
        <w:pStyle w:val="ConsPlusTitle"/>
        <w:jc w:val="center"/>
        <w:outlineLvl w:val="1"/>
      </w:pPr>
      <w:r>
        <w:t>VI. Качество жизни детей с ограниченными возможностями</w:t>
      </w:r>
    </w:p>
    <w:p w:rsidR="002B5F52" w:rsidRDefault="002B5F52">
      <w:pPr>
        <w:pStyle w:val="ConsPlusTitle"/>
        <w:jc w:val="center"/>
      </w:pPr>
      <w:r>
        <w:t>здоровья, детей-инвалидов</w:t>
      </w: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ind w:firstLine="540"/>
        <w:jc w:val="both"/>
      </w:pPr>
      <w:r>
        <w:t>Цель - консолидация ресурсов для социализации, включения в активную жизнь общества детей с ограниченными возможностями здоровья, детей-инвалидов.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Задачи: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создание условий для оказания доступной и качественной ранней помощи детям, имеющим отклонения в развитии и риск их появления;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профилактика детской инвалидности, комплексная реабилитация и абилитация детей с ограниченными возможностями здоровья, детей-инвалидов, в том числе выработка и внедрение действенных механизмов, предотвращающих риски детской инвалидности;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развитие комплексной реабилитации и абилитации детей с ограниченными возможностями здоровья, детей-инвалидов и повышение результативности на основе внедрения эффективных социальных практик;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обеспечение применения современных технологий, продукции реабилитационной направленности для реабилитации и абилитации детей-инвалидов;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развитие производства современной продукции реабилитационной направленности;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модернизация системы образования в части реализации права на получение качественного доступного преемственного образования детьми с ограниченными возможностями здоровья и детьми-инвалидами;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модернизация системы подготовки кадров для обучения и воспитания, психолого-педагогического сопровождения детей с ограниченными возможностями здоровья и детей-инвалидов;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lastRenderedPageBreak/>
        <w:t>изучение современной семьи и современного ребенка для обеспечения поддержки семьи как полноправного участника процесса образования обучающихся с ограниченными возможностями здоровья и детей-инвалидов;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развитие инклюзивной среды в образовании, становление инклюзивной культуры образовательного процесса;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развитие сети отдельных образовательных организаций, выполняющих в том числе функции учебно-методических (ресурсных) центров, оказывающих методическую помощь педагогическим работникам общеобразовательных (инклюзивных) организаций, психолого-педагогическую помощь детям и их родителям.</w:t>
      </w:r>
    </w:p>
    <w:p w:rsidR="002B5F52" w:rsidRDefault="002B5F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22"/>
        <w:gridCol w:w="2362"/>
        <w:gridCol w:w="1901"/>
        <w:gridCol w:w="3572"/>
        <w:gridCol w:w="3288"/>
      </w:tblGrid>
      <w:tr w:rsidR="002B5F52">
        <w:tc>
          <w:tcPr>
            <w:tcW w:w="42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Ответственные исполнители и соисполнители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B5F52">
        <w:tc>
          <w:tcPr>
            <w:tcW w:w="42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19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2025 - 2027 годы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Разработка и реализация мероприятий по предотвращению детской инвалидности в Российской Федерации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>Минспорт России,</w:t>
            </w:r>
          </w:p>
          <w:p w:rsidR="002B5F52" w:rsidRDefault="002B5F52">
            <w:pPr>
              <w:pStyle w:val="ConsPlusNormal"/>
            </w:pPr>
            <w:r>
              <w:t>Российская академия наук,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к 2024 году утверждены и внедрены не менее чем в 30 субъектах Российской Федерации региональные межведомственные планы мероприятий по профилактике детской инвалидности;</w:t>
            </w:r>
          </w:p>
          <w:p w:rsidR="002B5F52" w:rsidRDefault="002B5F52">
            <w:pPr>
              <w:pStyle w:val="ConsPlusNormal"/>
            </w:pPr>
            <w:r>
              <w:t>созданы консультационные пункты для семей, получающих услугу ранней помощи по вопросам профилактики детской инвалидности, и организована работа таких консультационных пунктов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повышение качества жизни и социальной адаптации детей-инвалидов и их семей;</w:t>
            </w:r>
          </w:p>
          <w:p w:rsidR="002B5F52" w:rsidRDefault="002B5F52">
            <w:pPr>
              <w:pStyle w:val="ConsPlusNormal"/>
            </w:pPr>
            <w:r>
              <w:t>не менее чем в 65 субъектах Российской Федерации создана устойчивая межведомственная система предотвращения детской инвалидности, включая меры правового регулирования и управления, необходимую инфраструктуру и ресурсы, механизмы оценки эффективности и контроля;</w:t>
            </w:r>
          </w:p>
          <w:p w:rsidR="002B5F52" w:rsidRDefault="002B5F52">
            <w:pPr>
              <w:pStyle w:val="ConsPlusNormal"/>
            </w:pPr>
            <w:r>
              <w:t>численность детей-инвалидов имеет тенденцию к снижению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Проведение научных исследований по проблемам семей с детьми с высоким риском развития нарушений и установленными нарушениями развития, с особыми образовательными потребностями или риском их возникновения и оказание им психолого-педагогической помощи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научные организации,</w:t>
            </w:r>
          </w:p>
          <w:p w:rsidR="002B5F52" w:rsidRDefault="002B5F52">
            <w:pPr>
              <w:pStyle w:val="ConsPlusNormal"/>
            </w:pPr>
            <w:r>
              <w:t>образовательные организации высшего образования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проведены научные исследования по следующим вопросам:</w:t>
            </w:r>
          </w:p>
          <w:p w:rsidR="002B5F52" w:rsidRDefault="002B5F52">
            <w:pPr>
              <w:pStyle w:val="ConsPlusNormal"/>
            </w:pPr>
            <w:r>
              <w:t>о современной популяции детей с ограниченными возможностями здоровья и детей-инвалидов, вариантах их развития, особых образовательных потребностях, психолого-педагогической абилитации (реабилитации);</w:t>
            </w:r>
          </w:p>
          <w:p w:rsidR="002B5F52" w:rsidRDefault="002B5F52">
            <w:pPr>
              <w:pStyle w:val="ConsPlusNormal"/>
            </w:pPr>
            <w:r>
              <w:t xml:space="preserve">о современной семье ребенка с особыми образовательными </w:t>
            </w:r>
            <w:r>
              <w:lastRenderedPageBreak/>
              <w:t>потребностями или риском их возникновения;</w:t>
            </w:r>
          </w:p>
          <w:p w:rsidR="002B5F52" w:rsidRDefault="002B5F52">
            <w:pPr>
              <w:pStyle w:val="ConsPlusNormal"/>
            </w:pPr>
            <w:r>
              <w:t>о новых технологиях обучения, воспитания и социализации обучающихся с ограниченными возможностями здоровья и детей-инвалидов;</w:t>
            </w:r>
          </w:p>
          <w:p w:rsidR="002B5F52" w:rsidRDefault="002B5F52">
            <w:pPr>
              <w:pStyle w:val="ConsPlusNormal"/>
            </w:pPr>
            <w:r>
              <w:t>о влиянии компьютерных и дистанционных технологий на здоровье и качество образования обучающихся с инвалидностью и с ограниченными возможностями здоровья;</w:t>
            </w:r>
          </w:p>
          <w:p w:rsidR="002B5F52" w:rsidRDefault="002B5F52">
            <w:pPr>
              <w:pStyle w:val="ConsPlusNormal"/>
            </w:pPr>
            <w:r>
              <w:t>подготовлены рекомендации по перспективам и направлениям развития психолого-педагогической помощи семьям с детьми с высоким риском развития нарушений и установленными нарушениями развития и с особыми образовательными потребностями или риском их возникновения;</w:t>
            </w:r>
          </w:p>
          <w:p w:rsidR="002B5F52" w:rsidRDefault="002B5F52">
            <w:pPr>
              <w:pStyle w:val="ConsPlusNormal"/>
            </w:pPr>
            <w:r>
              <w:t>разработана система оценки инклюзивной образовательной среды в организациях общего и профессионального образования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обеспечены раннее выявление, ранняя коррекционная помощь детям, семьям с детьми с высоким риском развития нарушений и установленными нарушениями развития;</w:t>
            </w:r>
          </w:p>
          <w:p w:rsidR="002B5F52" w:rsidRDefault="002B5F52">
            <w:pPr>
              <w:pStyle w:val="ConsPlusNormal"/>
            </w:pPr>
            <w:r>
              <w:t xml:space="preserve">семья ребенка с ограниченными возможностями здоровья и детьми-инвалидами, а также с детьми с риском развития нарушений вовлечена в </w:t>
            </w:r>
            <w:r>
              <w:lastRenderedPageBreak/>
              <w:t>реабилитационно-образовательный процесс как полноправный участник;</w:t>
            </w:r>
          </w:p>
          <w:p w:rsidR="002B5F52" w:rsidRDefault="002B5F52">
            <w:pPr>
              <w:pStyle w:val="ConsPlusNormal"/>
            </w:pPr>
            <w:r>
              <w:t>разработаны программно-методическое, учебно-дидактическое и информационно-компьютерное обеспечение общего и профессионального образования обучающихся с ограниченными возможностями здоровья и детей-инвалидов, психолого-педагогического сопровождения всех участников образовательного процесса, а также системы подготовки квалифицированных кадров для указанных обучающихся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Организация развития системы ранней помощи в регионах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Фонд поддержки детей,</w:t>
            </w:r>
          </w:p>
          <w:p w:rsidR="002B5F52" w:rsidRDefault="002B5F52">
            <w:pPr>
              <w:pStyle w:val="ConsPlusNormal"/>
            </w:pPr>
            <w:r>
              <w:t>находящихся в трудной жизненной ситуации,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не менее чем в 65 субъектах Российской Федерации имеются программные документы по организации и развитию ранней помощи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во всех субъектах Российской Федерации реализуются мероприятия по развитию ранней помощи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Разработка и реализация </w:t>
            </w:r>
            <w:r>
              <w:lastRenderedPageBreak/>
              <w:t>региональных программ по формированию системы комплексной реабилитации и абилитации, в том числе детей-инвалидов, на основе межведомственного взаимодействия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Минтруд России,</w:t>
            </w:r>
          </w:p>
          <w:p w:rsidR="002B5F52" w:rsidRDefault="002B5F52">
            <w:pPr>
              <w:pStyle w:val="ConsPlusNormal"/>
            </w:pPr>
            <w:r>
              <w:lastRenderedPageBreak/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Минкультуры России,</w:t>
            </w:r>
          </w:p>
          <w:p w:rsidR="002B5F52" w:rsidRDefault="002B5F52">
            <w:pPr>
              <w:pStyle w:val="ConsPlusNormal"/>
            </w:pPr>
            <w:r>
              <w:t>Минспорт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2021 - 2025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не менее чем в 65 субъектах </w:t>
            </w:r>
            <w:r>
              <w:lastRenderedPageBreak/>
              <w:t>Российской Федерации разработаны и реализуются региональные программы по формированию системы комплексной реабилитации и абилитации детей-инвалидов, в том числе психолого-педагогической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во всех субъектах Российской </w:t>
            </w:r>
            <w:r>
              <w:lastRenderedPageBreak/>
              <w:t>Федерации организовано формирование и развитие системы комплексной реабилитации и абилитации инвалидов и детей-инвалидов, обеспечивающей своевременность и качество оказания услуг реабилитации и абилитации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96(1).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Реализация мероприятий по развитию адаптивной физической культуры для детей-инвалидов и детей с ограниченными возможностями здоровья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Минспорт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разработан стандарт оказания услуг по физкультурно-оздоровительным мероприятиям и спорту в системе комплексной реабилитации и абилитации инвалидов и детей-инвалидов;</w:t>
            </w:r>
          </w:p>
          <w:p w:rsidR="002B5F52" w:rsidRDefault="002B5F52">
            <w:pPr>
              <w:pStyle w:val="ConsPlusNormal"/>
            </w:pPr>
            <w:r>
              <w:t>разработаны методические рекомендации по обеспечению соблюдения требований доступности при предоставлении услуг инвалидам и другим маломобильным группам населения;</w:t>
            </w:r>
          </w:p>
          <w:p w:rsidR="002B5F52" w:rsidRDefault="002B5F52">
            <w:pPr>
              <w:pStyle w:val="ConsPlusNormal"/>
            </w:pPr>
            <w:r>
              <w:t>проведены физкультурные мероприятия среди детей-инвалидов и детей с ограниченными возможностями здоровья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both"/>
            </w:pPr>
            <w:r>
              <w:t xml:space="preserve">(п. 96(1) введен </w:t>
            </w:r>
            <w:hyperlink r:id="rId2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25.05.2022 N 1304-р)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Выявление и тиражирование эффективных социальных практик дистанционного оказания социальных услуг, реабилитационных и абилитационных услуг детям-инвалидам, в том числе проживающим в труднодоступных районах страны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Фонд поддержки детей,</w:t>
            </w:r>
          </w:p>
          <w:p w:rsidR="002B5F52" w:rsidRDefault="002B5F52">
            <w:pPr>
              <w:pStyle w:val="ConsPlusNormal"/>
            </w:pPr>
            <w:r>
              <w:t>находящихся в трудной жизненной ситуации,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количество организаций, предоставляющих социальные реабилитационные и абилитационные услуги детям в дистанционной форме;</w:t>
            </w:r>
          </w:p>
          <w:p w:rsidR="002B5F52" w:rsidRDefault="002B5F52">
            <w:pPr>
              <w:pStyle w:val="ConsPlusNormal"/>
            </w:pPr>
            <w:r>
              <w:t>обеспечены непрерывность и доступность реализации реабилитационных программ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Внедрение технологии развивающего ухода за детьми с тяжелыми множественными нарушениями развития, в том числе с использованием средств альтернативной и дополнительной коммуникации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Фонд поддержки детей,</w:t>
            </w:r>
          </w:p>
          <w:p w:rsidR="002B5F52" w:rsidRDefault="002B5F52">
            <w:pPr>
              <w:pStyle w:val="ConsPlusNormal"/>
            </w:pPr>
            <w:r>
              <w:t>находящихся в трудной жизненной ситуации,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2021 - 2023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внедрены технологии развивающего ухода за детьми с тяжелыми множественными нарушениями развития, направленные на повышение качества повседневной жизни детей с тяжелыми множественными нарушениями развития, в том числе находящихся в организациях для детей-сирот и детей, оставшихся без попечения родителей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Содействие родителям (законным представителям) детей-инвалидов и детей с ограниченными возможностями здоровья в подготовке детей к самостоятельной жизни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Фонд поддержки детей,</w:t>
            </w:r>
          </w:p>
          <w:p w:rsidR="002B5F52" w:rsidRDefault="002B5F52">
            <w:pPr>
              <w:pStyle w:val="ConsPlusNormal"/>
            </w:pPr>
            <w:r>
              <w:t>находящихся в трудной жизненной ситуации,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не менее чем в 40 субъектах Российской Федерации обеспечено повышение уровня включенности родителей (законных представителей) в подготовку детей-инвалидов и детей с ограниченными возможностями здоровья к самостоятельной жизни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Тиражирование эффективных региональных практик устойчивого взаимодействия между органами власти, организациями и семьями, воспитывающими детей с ограниченными возможностями здоровья, детей-инвалидов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Фонд поддержки детей,</w:t>
            </w:r>
          </w:p>
          <w:p w:rsidR="002B5F52" w:rsidRDefault="002B5F52">
            <w:pPr>
              <w:pStyle w:val="ConsPlusNormal"/>
            </w:pPr>
            <w:r>
              <w:t>находящихся в трудной жизненной ситуации,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во всех субъектах Российской Федерации широко применяются активные формы поддержки родительских сообществ и другие механизмы взаимодействия с семьями, воспитывающими детей-инвалидов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Разработка и реализация комплекса мер по поддержке производства оборудования, материалов и товаров, предназначенных для реабилитации и абилитации детей-инвалидов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Минпромторг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расширен ассортимент реабилитационной продукции не менее чем на 10 процентов;</w:t>
            </w:r>
          </w:p>
          <w:p w:rsidR="002B5F52" w:rsidRDefault="002B5F52">
            <w:pPr>
              <w:pStyle w:val="ConsPlusNormal"/>
            </w:pPr>
            <w:r>
              <w:t>повышен уровень обеспеченности детей с ограниченными возможностями здоровья, детей-инвалидов техническими средствами реабилитации;</w:t>
            </w:r>
          </w:p>
          <w:p w:rsidR="002B5F52" w:rsidRDefault="002B5F52">
            <w:pPr>
              <w:pStyle w:val="ConsPlusNormal"/>
            </w:pPr>
            <w:r>
              <w:lastRenderedPageBreak/>
              <w:t>увеличен охват информирования целевой аудитории потребителей отечественных спортивных товаров и продукции реабилитационной направленности для детей и детей-инвалидов на внутренних и внешних рынках;</w:t>
            </w:r>
          </w:p>
          <w:p w:rsidR="002B5F52" w:rsidRDefault="002B5F52">
            <w:pPr>
              <w:pStyle w:val="ConsPlusNormal"/>
            </w:pPr>
            <w:r>
              <w:t>создан реестр отечественных спортивных товаров и продукции реабилитационной направленности для детей и детей-инвалидов в целях стимулирования производства и продвижения указанной продукции;</w:t>
            </w:r>
          </w:p>
          <w:p w:rsidR="002B5F52" w:rsidRDefault="002B5F52">
            <w:pPr>
              <w:pStyle w:val="ConsPlusNormal"/>
            </w:pPr>
            <w:r>
              <w:t>обеспечено применение современных технологий, а также продвижение отечественных спортивных товаров и продукции реабилитационной направленности для детей-инвалидов в информационно-телекоммуникационной сети "Интернет"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Совершенствование нормативного и методического обеспечения образования обучающихся с ограниченными возможностями здоровья и детей-инвалидов, в том числе инклюзивного образования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Роспотребнадзор,</w:t>
            </w:r>
          </w:p>
          <w:p w:rsidR="002B5F52" w:rsidRDefault="002B5F52">
            <w:pPr>
              <w:pStyle w:val="ConsPlusNormal"/>
            </w:pPr>
            <w:r>
              <w:t>Рособрнадзор,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совершенствование федеральной и региональной нормативно-методической базы в сфере образования обучающихся с ограниченными возможностями здоровья и с инвалидностью в соответствии с государственной политикой Российской Федерации в сфере образования;</w:t>
            </w:r>
          </w:p>
          <w:p w:rsidR="002B5F52" w:rsidRDefault="002B5F52">
            <w:pPr>
              <w:pStyle w:val="ConsPlusNormal"/>
            </w:pPr>
            <w:r>
              <w:t>подготовлены предложения по внесению изменений в законодательство Российской Федерации и субъектов Российской Федерации в части организации образования и психолого-</w:t>
            </w:r>
            <w:r>
              <w:lastRenderedPageBreak/>
              <w:t>педагогической реабилитации и абилитации обучающихся с ограниченными возможностями здоровья и с инвалидностью как в отдельных образовательных организациях, так и в формате инклюзии (по мере необходимости) с учетом в том числе анализа правоприменительной практики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Совершенствование методического обеспечения образования, в том числе инклюзивного, и психолого-педагогической реабилитации и абилитации обучающихся с ограниченными возможностями здоровья и детей-инвалидов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научные организации,</w:t>
            </w:r>
          </w:p>
          <w:p w:rsidR="002B5F52" w:rsidRDefault="002B5F52">
            <w:pPr>
              <w:pStyle w:val="ConsPlusNormal"/>
            </w:pPr>
            <w:r>
              <w:t>образовательные организации высшего образования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разработаны для обучающихся с ограниченными возможностями здоровья и с инвалидностью:</w:t>
            </w:r>
          </w:p>
          <w:p w:rsidR="002B5F52" w:rsidRDefault="002B5F52">
            <w:pPr>
              <w:pStyle w:val="ConsPlusNormal"/>
            </w:pPr>
            <w:r>
              <w:t>рукописи учебно-методических комплектов и методических пособий для учителя к ним;</w:t>
            </w:r>
          </w:p>
          <w:p w:rsidR="002B5F52" w:rsidRDefault="002B5F52">
            <w:pPr>
              <w:pStyle w:val="ConsPlusNormal"/>
            </w:pPr>
            <w:r>
              <w:t>рабочие тетради;</w:t>
            </w:r>
          </w:p>
          <w:p w:rsidR="002B5F52" w:rsidRDefault="002B5F52">
            <w:pPr>
              <w:pStyle w:val="ConsPlusNormal"/>
            </w:pPr>
            <w:r>
              <w:t>специальные цифровые образовательные ресурсы, в том числе электронные версии учебников (учебных пособий);</w:t>
            </w:r>
          </w:p>
          <w:p w:rsidR="002B5F52" w:rsidRDefault="002B5F52">
            <w:pPr>
              <w:pStyle w:val="ConsPlusNormal"/>
            </w:pPr>
            <w:r>
              <w:t>интерактивные цифровые образовательные ресурсы с учетом особенностей психофизического развития и состояния здоровья разных возрастных и нозологических групп;</w:t>
            </w:r>
          </w:p>
          <w:p w:rsidR="002B5F52" w:rsidRDefault="002B5F52">
            <w:pPr>
              <w:pStyle w:val="ConsPlusNormal"/>
            </w:pPr>
            <w:r>
              <w:t>конструктор адаптированных дополнительных общеобразовательных программ;</w:t>
            </w:r>
          </w:p>
          <w:p w:rsidR="002B5F52" w:rsidRDefault="002B5F52">
            <w:pPr>
              <w:pStyle w:val="ConsPlusNormal"/>
            </w:pPr>
            <w:r>
              <w:t>внедрены федеральные государственные образовательные стандарты на всех уровнях получения общего образования;</w:t>
            </w:r>
          </w:p>
          <w:p w:rsidR="002B5F52" w:rsidRDefault="002B5F52">
            <w:pPr>
              <w:pStyle w:val="ConsPlusNormal"/>
            </w:pPr>
            <w:r>
              <w:t>апробированы и внедрены примерные адаптированные основные общеобразовательные программы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обеспечена дифференциация содержания программ образования обучающихся с ограниченными возможностями здоровья и с инвалидностью с учетом их персонифицированных образовательных потребностей;</w:t>
            </w:r>
          </w:p>
          <w:p w:rsidR="002B5F52" w:rsidRDefault="002B5F52">
            <w:pPr>
              <w:pStyle w:val="ConsPlusNormal"/>
            </w:pPr>
            <w:r>
              <w:t>100 процентов обучающихся с ограниченными возможностями здоровья и с инвалидностью обеспечены учебной литературой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Совершенствование деятельности </w:t>
            </w:r>
            <w:r>
              <w:lastRenderedPageBreak/>
              <w:t>образовательных организаций, осуществляющих образовательную деятельность для обучающихся с ограниченными возможностями здоровья и детей-инвалидов, в том числе обновление их инфраструктуры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Минпросвещения </w:t>
            </w:r>
            <w:r>
              <w:lastRenderedPageBreak/>
              <w:t>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создана доступная инфраструктура </w:t>
            </w:r>
            <w:r>
              <w:lastRenderedPageBreak/>
              <w:t>и обеспечены специальные условия для получения ранней помощи, общего, дополнительного и профессионального образования, профессионального обучения обучающимися с ограниченными возможностями здоровья и детьми-инвалидами;</w:t>
            </w:r>
          </w:p>
          <w:p w:rsidR="002B5F52" w:rsidRDefault="002B5F52">
            <w:pPr>
              <w:pStyle w:val="ConsPlusNormal"/>
            </w:pPr>
            <w:r>
              <w:t>созданы современные условия для обучения и воспитания;</w:t>
            </w:r>
          </w:p>
          <w:p w:rsidR="002B5F52" w:rsidRDefault="002B5F52">
            <w:pPr>
              <w:pStyle w:val="ConsPlusNormal"/>
            </w:pPr>
            <w:r>
              <w:t>обновлено содержание образовательной деятельности обучающихся с ограниченными возможностями здоровья посредством обновления инфраструктуры отдельных образовательных организаций;</w:t>
            </w:r>
          </w:p>
          <w:p w:rsidR="002B5F52" w:rsidRDefault="002B5F52">
            <w:pPr>
              <w:pStyle w:val="ConsPlusNormal"/>
            </w:pPr>
            <w:r>
              <w:t>создана сеть ресурсных центров на базе отдельных образовательных организаций, обеспечивающих оказание методической помощи педагогическим работникам общеобразовательных (инклюзивных) организаций, психолого-педагогической помощи детям и их родителям (законным представителям)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созданы условия для 100 </w:t>
            </w:r>
            <w:r>
              <w:lastRenderedPageBreak/>
              <w:t>процентов обучающихся с ограниченными возможностями здоровья и с инвалидностью для получения качественного доступного общего образования, в том числе в формате инклюзии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105.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Повышение эффективности деятельности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 здоровья, и ресурсных учебно-методических центров, </w:t>
            </w:r>
            <w:r>
              <w:lastRenderedPageBreak/>
              <w:t>осуществляющих экспертно-консультационное сопровождение инклюзивного образования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доля образовательных организаций, реализующих программы среднего профессионального образования, здания которых приспособлены для обучения инвалидов и лиц с ограниченными возможностями здоровья, в 2021 году составляет 45 процентов, ежегодно увеличивается не менее чем на 1 процент; разработаны и реализованы в 2022 году не менее 30 адаптированных </w:t>
            </w:r>
            <w:r>
              <w:lastRenderedPageBreak/>
              <w:t>образовательных программ среднего профессионального образования для обучения инвалидов и лиц с ограниченными возможностями здоровья (ежегодно увеличивается не менее чем на 10 программ)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доля образовательных организаций, реализующих программы среднего профессионального образования, здания которых приспособлены для обучения инвалидов и лиц с ограниченными возможностями здоровья, по результатам проведенного мониторинга составляет не менее 75 </w:t>
            </w:r>
            <w:r>
              <w:lastRenderedPageBreak/>
              <w:t>процентов;</w:t>
            </w:r>
          </w:p>
          <w:p w:rsidR="002B5F52" w:rsidRDefault="002B5F52">
            <w:pPr>
              <w:pStyle w:val="ConsPlusNormal"/>
            </w:pPr>
            <w:r>
              <w:t>обеспечена разработка и реализация не менее 70 адаптированных программ среднего профессионального образования для обучения инвалидов и лиц с ограниченными возможностями здоровья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both"/>
            </w:pPr>
            <w:r>
              <w:lastRenderedPageBreak/>
              <w:t xml:space="preserve">(п. 105 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25.05.2022 N 1304-р)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Функционирование и развитие на базе образовательных организаций высшего образования ресурсных учебно-методических центров по обучению лиц с инвалидностью и с ограниченными возможностями здоровья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Минкультуры России,</w:t>
            </w:r>
          </w:p>
          <w:p w:rsidR="002B5F52" w:rsidRDefault="002B5F52">
            <w:pPr>
              <w:pStyle w:val="ConsPlusNormal"/>
            </w:pPr>
            <w:r>
              <w:t>Минспорт России,</w:t>
            </w:r>
          </w:p>
          <w:p w:rsidR="002B5F52" w:rsidRDefault="002B5F52">
            <w:pPr>
              <w:pStyle w:val="ConsPlusNormal"/>
            </w:pPr>
            <w:r>
              <w:t>Минсельхоз России,</w:t>
            </w:r>
          </w:p>
          <w:p w:rsidR="002B5F52" w:rsidRDefault="002B5F52">
            <w:pPr>
              <w:pStyle w:val="ConsPlusNormal"/>
            </w:pPr>
            <w:r>
              <w:t>Минтранс России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проведен мониторинг деятельности образовательных организаций высшего образования по вопросам приема, обучения и трудоустройства лиц с инвалидностью и с ограниченными возможностями здоровья;</w:t>
            </w:r>
          </w:p>
          <w:p w:rsidR="002B5F52" w:rsidRDefault="002B5F52">
            <w:pPr>
              <w:pStyle w:val="ConsPlusNormal"/>
            </w:pPr>
            <w:r>
              <w:t>разработаны меры по дальнейшему развитию проекта ресурсных учебно-методических центров по обучению инвалидов и лиц с ограниченными возможностями здоровья на базе образовательных организаций высшего образования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увеличена доля организаций высшего образования, обеспечивающих условия для обучения лиц с ограниченными возможностями здоровья и инвалидов, в общем числе организаций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Реализация региональных комплексов мер по повышению квалификации специалистов органов государственной власти, осуществляющих управление в сфере образования, организаций, осуществляющих образовательную деятельность, психолого-медико-педагогических комиссий, центров психолого-педагогической, медицинской и социальной помощи по вопросам образования и психолого-</w:t>
            </w:r>
            <w:r>
              <w:lastRenderedPageBreak/>
              <w:t>педагогического сопровождения обучающихся с ограниченными возможностями здоровья и детей-инвалидов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организовано проведение ежегодных обучающих мероприятий (на федеральном и региональном уровнях) для руководящих и педагогических работников организаций, осуществляющих образовательную деятельность, специалистов органов государственной власти, психолого-медико-педагогических комиссий, центров психолого-педагогической, медицинской и социальной помощи по вопросам образования и </w:t>
            </w:r>
            <w:r>
              <w:lastRenderedPageBreak/>
              <w:t>психолого-педагогического сопровождения обучающихся с ограниченными возможностями здоровья и детей-инвалидов (курсы повышения квалификации, семинары, вебинары, конкурсы профессионального мастерства)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обеспечены психолого-педагогическим сопровождением 100 процентов обучающихся с ограниченными возможностями здоровья и детей-инвалидов с учетом их особых образовательных потребностей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Модернизация системы подготовки кадров для обучения и воспитания, психолого-педагогической реабилитации обучающихся с ограниченными возможностями здоровья, детей-инвалидов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научные организации,</w:t>
            </w:r>
          </w:p>
          <w:p w:rsidR="002B5F52" w:rsidRDefault="002B5F52">
            <w:pPr>
              <w:pStyle w:val="ConsPlusNormal"/>
            </w:pPr>
            <w:r>
              <w:t>образовательные организации высшего образования,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обеспечены совершенствование и унификация системы подготовки и повышения квалификации специалистов, работающих с обучающимися с ограниченными возможностями здоровья и с инвалидностью, на всей территории Российской Федерации на основе разработанного профессионального стандарта "Учитель-дефектолог";</w:t>
            </w:r>
          </w:p>
          <w:p w:rsidR="002B5F52" w:rsidRDefault="002B5F52">
            <w:pPr>
              <w:pStyle w:val="ConsPlusNormal"/>
            </w:pPr>
            <w:r>
              <w:t>увеличено число учителей-дефектологов и учителей-логопедов и руководящих и педагогических работников, работающих с указанными обучающимися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организована сетевая реализация основных профессиональных образовательных программ бакалавриата и магистратуры по направлению подготовки "Специальное (дефектологическое) образование"</w:t>
            </w:r>
          </w:p>
        </w:tc>
      </w:tr>
    </w:tbl>
    <w:p w:rsidR="002B5F52" w:rsidRDefault="002B5F52">
      <w:pPr>
        <w:pStyle w:val="ConsPlusNormal"/>
        <w:sectPr w:rsidR="002B5F5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Title"/>
        <w:jc w:val="center"/>
        <w:outlineLvl w:val="1"/>
      </w:pPr>
      <w:r>
        <w:t>VII. Безопасность детей</w:t>
      </w: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ind w:firstLine="540"/>
        <w:jc w:val="both"/>
      </w:pPr>
      <w:r>
        <w:t>Цель - обеспечение комплексной безопасности детей, соблюдение прав и законных интересов детей.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Задачи: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формирование у обучающихся представления о безопасном образе жизни, правосознания и культуры в области безопасности дорожного движения;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подготовленность детей к поведению в условиях чрезвычайных ситуаций, безопасному поведению в быту, на природе, на дорогах;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реализация мер по профилактике асоциального поведения несовершеннолетних, детских суицидов и других причин потери детского населения;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создание безопасного информационного пространства для детей;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разработка и реализация системных решений по оказанию своевременной помощи детям и родителям в случае нарушения прав и законных интересов детей;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сокращение повторной преступности среди несовершеннолетних осужденных, освобожденных из мест лишения свободы;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проведение профилактической работы с несовершеннолетними осужденными, состоящими на учете в уголовно-исполнительных инспекциях, и их родителями.</w:t>
      </w:r>
    </w:p>
    <w:p w:rsidR="002B5F52" w:rsidRDefault="002B5F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22"/>
        <w:gridCol w:w="2362"/>
        <w:gridCol w:w="1901"/>
        <w:gridCol w:w="3572"/>
        <w:gridCol w:w="3288"/>
      </w:tblGrid>
      <w:tr w:rsidR="002B5F52">
        <w:tc>
          <w:tcPr>
            <w:tcW w:w="42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Ответственные исполнители и соисполнители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B5F52">
        <w:tblPrEx>
          <w:tblBorders>
            <w:left w:val="single" w:sz="4" w:space="0" w:color="auto"/>
          </w:tblBorders>
        </w:tblPrEx>
        <w:tc>
          <w:tcPr>
            <w:tcW w:w="42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19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2025 - 2027 годы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Проведение мероприятий, направленных на формирование культуры безопасного образа жизни детей дошкольного возраста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разработаны методические рекомендации для педагогических работников дошкольного образования по формированию у воспитанников основ безопасного поведения в быту, на природе, на дорогах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Совершенствование системы профилактики детского дорожно-транспортного травматизма, в том числе организационно-методическая поддержка </w:t>
            </w:r>
            <w:r>
              <w:lastRenderedPageBreak/>
              <w:t>объединений юных инспекторов движения и юношеских автомобильных школ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МВД России,</w:t>
            </w:r>
          </w:p>
          <w:p w:rsidR="002B5F52" w:rsidRDefault="002B5F52">
            <w:pPr>
              <w:pStyle w:val="ConsPlusNormal"/>
            </w:pPr>
            <w:r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>Росмолодежь,</w:t>
            </w:r>
          </w:p>
          <w:p w:rsidR="002B5F52" w:rsidRDefault="002B5F52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количество детей, вовлеченных в деятельность объединений юных инспекторов движения и юношеских автомобильных школ, до 500 тыс.;</w:t>
            </w:r>
          </w:p>
          <w:p w:rsidR="002B5F52" w:rsidRDefault="002B5F52">
            <w:pPr>
              <w:pStyle w:val="ConsPlusNormal"/>
            </w:pPr>
            <w:r>
              <w:lastRenderedPageBreak/>
              <w:t>увеличено количество детей, вовлеченных в проводимые мероприятия по безопасности дорожного движения, до 1,5 млн.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увеличено количество детей, вовлеченных в деятельность объединений юных инспекторов движения и юношеских автомобильных школ, до более </w:t>
            </w:r>
            <w:r>
              <w:lastRenderedPageBreak/>
              <w:t>чем 500 тыс.;</w:t>
            </w:r>
          </w:p>
          <w:p w:rsidR="002B5F52" w:rsidRDefault="002B5F52">
            <w:pPr>
              <w:pStyle w:val="ConsPlusNormal"/>
            </w:pPr>
            <w:r>
              <w:t>увеличено количество детей, вовлеченных в проводимые мероприятия по безопасности дорожного движения, до 2 млн.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Совершенствование механизмов профилактики безнадзорности и правонарушений несовершеннолетних, включая мероприятия по противодействию криминализации подростковой среды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МВД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ФСИН России,</w:t>
            </w:r>
          </w:p>
          <w:p w:rsidR="002B5F52" w:rsidRDefault="002B5F52">
            <w:pPr>
              <w:pStyle w:val="ConsPlusNormal"/>
            </w:pPr>
            <w: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снижена доля несовершеннолетних, совершивших преступления, в общей численности несовершеннолетних в возрасте от 14 до 18 лет;</w:t>
            </w:r>
          </w:p>
          <w:p w:rsidR="002B5F52" w:rsidRDefault="002B5F52">
            <w:pPr>
              <w:pStyle w:val="ConsPlusNormal"/>
            </w:pPr>
            <w:r>
              <w:t>увеличена доля несовершеннолетних осужденных, состоящих на учете в уголовно-исполнительных инспекциях, получивших социально-психологическую и иную помощь;</w:t>
            </w:r>
          </w:p>
          <w:p w:rsidR="002B5F52" w:rsidRDefault="002B5F52">
            <w:pPr>
              <w:pStyle w:val="ConsPlusNormal"/>
            </w:pPr>
            <w:r>
              <w:t>обеспечена организационно-методическая поддержка развития служб медиации (примирения) в образовательных организациях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Развитие психологической службы в системе образования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Российская академия образования,</w:t>
            </w:r>
          </w:p>
          <w:p w:rsidR="002B5F52" w:rsidRDefault="002B5F52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повышение доступности и качества оказания психологической помощи участникам образовательных отношений;</w:t>
            </w:r>
          </w:p>
          <w:p w:rsidR="002B5F52" w:rsidRDefault="002B5F52">
            <w:pPr>
              <w:pStyle w:val="ConsPlusNormal"/>
            </w:pPr>
            <w:r>
              <w:t>организована ежегодная поддержка профессионального развития педагогов-психологов посредством проведения конкурса профессионального мастерства;</w:t>
            </w:r>
          </w:p>
          <w:p w:rsidR="002B5F52" w:rsidRDefault="002B5F52">
            <w:pPr>
              <w:pStyle w:val="ConsPlusNormal"/>
            </w:pPr>
            <w:r>
              <w:t>организованы курсы повышения квалификации для не менее 7 процентов (3 тыс.) педагогов-психологов ежегодно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повышение доступности и качества оказания психологической помощи участникам образовательных отношений;</w:t>
            </w:r>
          </w:p>
          <w:p w:rsidR="002B5F52" w:rsidRDefault="002B5F52">
            <w:pPr>
              <w:pStyle w:val="ConsPlusNormal"/>
            </w:pPr>
            <w:r>
              <w:t>организована ежегодная поддержка профессионального развития педагогов-психологов посредством проведения конкурса профессионального мастерства;</w:t>
            </w:r>
          </w:p>
          <w:p w:rsidR="002B5F52" w:rsidRDefault="002B5F52">
            <w:pPr>
              <w:pStyle w:val="ConsPlusNormal"/>
            </w:pPr>
            <w:r>
              <w:t>организованы курсы повышения квалификации для не менее 49 процентов (21 тыс.) педагогов-психологов (нарастающим итогом)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Создание условий для реализации </w:t>
            </w:r>
            <w:r>
              <w:lastRenderedPageBreak/>
              <w:t>мероприятий, обеспечивающих формирование стрессоустойчивости у детей и подростков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 xml:space="preserve">Минпросвещения </w:t>
            </w:r>
            <w:r>
              <w:lastRenderedPageBreak/>
              <w:t>России,</w:t>
            </w:r>
          </w:p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увеличено количество детей и </w:t>
            </w:r>
            <w:r>
              <w:lastRenderedPageBreak/>
              <w:t>родителей, принявших участие в профилактических психологических мероприятиях;</w:t>
            </w:r>
          </w:p>
          <w:p w:rsidR="002B5F52" w:rsidRDefault="002B5F52">
            <w:pPr>
              <w:pStyle w:val="ConsPlusNormal"/>
            </w:pPr>
            <w:r>
              <w:t>актуализированы методические материалы по проведению "Недели психологии в школе"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Ограничение доступа к сайтам (страницам сайтов) в информационно-телекоммуникационной сети "Интернет", содержащим информацию, распространение которой в Российской Федерации запрещено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Роскомнадзор,</w:t>
            </w:r>
          </w:p>
          <w:p w:rsidR="002B5F52" w:rsidRDefault="002B5F52">
            <w:pPr>
              <w:pStyle w:val="ConsPlusNormal"/>
            </w:pPr>
            <w:r>
              <w:t>МВД России,</w:t>
            </w:r>
          </w:p>
          <w:p w:rsidR="002B5F52" w:rsidRDefault="002B5F52">
            <w:pPr>
              <w:pStyle w:val="ConsPlusNormal"/>
            </w:pPr>
            <w:r>
              <w:t>Роспотребнадзор,</w:t>
            </w:r>
          </w:p>
          <w:p w:rsidR="002B5F52" w:rsidRDefault="002B5F52">
            <w:pPr>
              <w:pStyle w:val="ConsPlusNormal"/>
            </w:pPr>
            <w:r>
              <w:t>Росмолодежь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снижено количество распространяемых в информационно-телекоммуникационной сети "Интернет" материалов суицидальной и наркотической направленности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Реализация </w:t>
            </w:r>
            <w:hyperlink r:id="rId26">
              <w:r>
                <w:rPr>
                  <w:color w:val="0000FF"/>
                </w:rPr>
                <w:t>комплекса</w:t>
              </w:r>
            </w:hyperlink>
            <w:r>
              <w:t xml:space="preserve"> мер по совершенствованию системы профилактики суицида среди несовершеннолетних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МВД России,</w:t>
            </w:r>
          </w:p>
          <w:p w:rsidR="002B5F52" w:rsidRDefault="002B5F52">
            <w:pPr>
              <w:pStyle w:val="ConsPlusNormal"/>
            </w:pPr>
            <w:r>
              <w:t>Минцифры России,</w:t>
            </w:r>
          </w:p>
          <w:p w:rsidR="002B5F52" w:rsidRDefault="002B5F52">
            <w:pPr>
              <w:pStyle w:val="ConsPlusNormal"/>
            </w:pPr>
            <w:r>
              <w:t>Росмолодежь,</w:t>
            </w:r>
          </w:p>
          <w:p w:rsidR="002B5F52" w:rsidRDefault="002B5F52">
            <w:pPr>
              <w:pStyle w:val="ConsPlusNormal"/>
            </w:pPr>
            <w:r>
              <w:t>Роспотребнадзор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совершенствование системы профилактики суицида среди несовершеннолетних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усовершенствована система профилактики суицида среди несовершеннолетних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Выявление и тиражирование эффективных социальных практик профилактики жестокого обращения с детьми, реабилитации детей, пострадавших от жестокого обращения и преступных посягательств, снижения агрессивности в детской среде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Фонд поддержки детей,</w:t>
            </w:r>
          </w:p>
          <w:p w:rsidR="002B5F52" w:rsidRDefault="002B5F52">
            <w:pPr>
              <w:pStyle w:val="ConsPlusNormal"/>
            </w:pPr>
            <w:r>
              <w:t>находящихся в трудной жизненной ситуации,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разработаны и реализованы региональные комплексы мер и проекты муниципальных образований и организаций по развитию региональных систем обеспечения безопасного детства не менее чем в 30 субъектах Российской Федерации;</w:t>
            </w:r>
          </w:p>
          <w:p w:rsidR="002B5F52" w:rsidRDefault="002B5F52">
            <w:pPr>
              <w:pStyle w:val="ConsPlusNormal"/>
            </w:pPr>
            <w:r>
              <w:t xml:space="preserve">обеспечено развитие региональных социальных служб помощи детям в ситуациях насильственных проявлений и семьям, их воспитывающим, специальных программ выявления случаев насильственных проявлений детьми </w:t>
            </w:r>
            <w:r>
              <w:lastRenderedPageBreak/>
              <w:t>и по отношению к детям;</w:t>
            </w:r>
          </w:p>
          <w:p w:rsidR="002B5F52" w:rsidRDefault="002B5F52">
            <w:pPr>
              <w:pStyle w:val="ConsPlusNormal"/>
            </w:pPr>
            <w:r>
              <w:t>обеспечена реабилитация несовершеннолетних, пострадавших от жестокого обращения и преступных посягательств, в том числе сексуального характера, и работа с детьми, склонными к суициду;</w:t>
            </w:r>
          </w:p>
          <w:p w:rsidR="002B5F52" w:rsidRDefault="002B5F52">
            <w:pPr>
              <w:pStyle w:val="ConsPlusNormal"/>
            </w:pPr>
            <w:r>
              <w:t>организована работа:</w:t>
            </w:r>
          </w:p>
          <w:p w:rsidR="002B5F52" w:rsidRDefault="002B5F52">
            <w:pPr>
              <w:pStyle w:val="ConsPlusNormal"/>
            </w:pPr>
            <w:r>
              <w:t>по профилактике травли и кибертравли (буллинг и кибербуллинг);</w:t>
            </w:r>
          </w:p>
          <w:p w:rsidR="002B5F52" w:rsidRDefault="002B5F52">
            <w:pPr>
              <w:pStyle w:val="ConsPlusNormal"/>
            </w:pPr>
            <w:r>
              <w:t>по обучению безопасному поведению в информационно-телекоммуникационной сети "Интернет";</w:t>
            </w:r>
          </w:p>
          <w:p w:rsidR="002B5F52" w:rsidRDefault="002B5F52">
            <w:pPr>
              <w:pStyle w:val="ConsPlusNormal"/>
            </w:pPr>
            <w:r>
              <w:t>по выявлению и тиражированию новых инструментов оказания помощи детям в ситуациях насильственных проявлений, в том числе сексуального характера, с использованием инновационного диагностического и реабилитационного оборудования;</w:t>
            </w:r>
          </w:p>
          <w:p w:rsidR="002B5F52" w:rsidRDefault="002B5F52">
            <w:pPr>
              <w:pStyle w:val="ConsPlusNormal"/>
            </w:pPr>
            <w:r>
              <w:t>созданы специализированные комнаты ("зеленая комната") для проведения реабилитационных мероприятий с несовершеннолетними и их родителями (законными представителями), в том числе опроса и интервьюирования несовершеннолетних в процессе следственных мероприятий (пострадавших несовершеннолетних и несовершеннолетних, ставших свидетелями жестокого обращения с другими детьми)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не менее чем в 80 субъектах Российской Федерации обеспечена профилактика жестокого обращения с детьми, работа по предотвращению проявления различных видов деструктивного поведения в подростковой среде, а также реабилитация детей - жертв насилия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Обобщение лучших практик с доказанной эффективностью совместной профилактической работы с родителями, имеющими детей - несовершеннолетних правонарушителей, подвергшихся наказанию, не связанному с изоляцией от общества, во взаимодействии с родительскими общественными организациями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ФСИН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количество осужденных несовершеннолетних, состоящих на учете в уголовно-исполнительных инспекциях, и их родителей, участвующих в мероприятиях, проводимых родительскими общественными организациями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Организация работы по оказанию содействия в получении социально-психологической и иной помощи осужденным несовершеннолетним, состоящим на учете в уголовно-исполнительных инспекциях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ФСИН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количество осужденных несовершеннолетних, состоящих на учете в уголовно-исполнительных инспекциях, получивших социально-психологическую и иную помощь, до 55 процентов от общей численности несовершеннолетних осужденных, нуждающихся в ней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Реализация комплекса мер, направленных на предупреждение и профилактику суицидов несовершеннолетних подозреваемых, обвиняемых и осужденных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ФСИН России,</w:t>
            </w:r>
          </w:p>
          <w:p w:rsidR="002B5F52" w:rsidRDefault="002B5F52">
            <w:pPr>
              <w:pStyle w:val="ConsPlusNormal"/>
            </w:pPr>
            <w:r>
              <w:t>Минздрав России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увеличена доля охваченных психодиагностическими обследованиями несовершеннолетних, вновь поступивших в учреждения уголовно-исполнительной системы:</w:t>
            </w:r>
          </w:p>
          <w:p w:rsidR="002B5F52" w:rsidRDefault="002B5F52">
            <w:pPr>
              <w:pStyle w:val="ConsPlusNormal"/>
            </w:pPr>
            <w:r>
              <w:t>2021 год - не менее 70 процентов;</w:t>
            </w:r>
          </w:p>
          <w:p w:rsidR="002B5F52" w:rsidRDefault="002B5F52">
            <w:pPr>
              <w:pStyle w:val="ConsPlusNormal"/>
            </w:pPr>
            <w:r>
              <w:t>2022 год - не менее 75 процентов;</w:t>
            </w:r>
          </w:p>
          <w:p w:rsidR="002B5F52" w:rsidRDefault="002B5F52">
            <w:pPr>
              <w:pStyle w:val="ConsPlusNormal"/>
            </w:pPr>
            <w:r>
              <w:t>2023 год - не менее 80 процентов;</w:t>
            </w:r>
          </w:p>
          <w:p w:rsidR="002B5F52" w:rsidRDefault="002B5F52">
            <w:pPr>
              <w:pStyle w:val="ConsPlusNormal"/>
            </w:pPr>
            <w:r>
              <w:t>2024 год - не менее 85 процентов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Организация работы по оказанию содействия осужденным несовершеннолетним в восстановлении и поддержании социально полезных связей с их родственниками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ФСИН России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увеличена доля осужденных несовершеннолетних, отбывающих наказание в воспитательных колониях, у которых восстановлены социально полезные связи:</w:t>
            </w:r>
          </w:p>
          <w:p w:rsidR="002B5F52" w:rsidRDefault="002B5F52">
            <w:pPr>
              <w:pStyle w:val="ConsPlusNormal"/>
            </w:pPr>
            <w:r>
              <w:t>2021 год - не менее 60 процентов;</w:t>
            </w:r>
          </w:p>
          <w:p w:rsidR="002B5F52" w:rsidRDefault="002B5F52">
            <w:pPr>
              <w:pStyle w:val="ConsPlusNormal"/>
            </w:pPr>
            <w:r>
              <w:t>2022 год - не менее 65 процентов;</w:t>
            </w:r>
          </w:p>
          <w:p w:rsidR="002B5F52" w:rsidRDefault="002B5F52">
            <w:pPr>
              <w:pStyle w:val="ConsPlusNormal"/>
            </w:pPr>
            <w:r>
              <w:t>2023 год - не менее 70 процентов;</w:t>
            </w:r>
          </w:p>
          <w:p w:rsidR="002B5F52" w:rsidRDefault="002B5F52">
            <w:pPr>
              <w:pStyle w:val="ConsPlusNormal"/>
            </w:pPr>
            <w:r>
              <w:t>2024 год - не менее 75 процентов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Обеспечение возможности участия осужденных несовершеннолетних, отбывающих наказание в воспитательных колониях, во всероссийских и региональных конкурсах, конференциях, олимпиадах, проводимых органами исполнительной власти Российской Федерации, органами государственной власти субъектов Российской Федерации, с учетом требований уголовно-исполнительного законодательства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ФСИН России,</w:t>
            </w:r>
          </w:p>
          <w:p w:rsidR="002B5F52" w:rsidRDefault="002B5F52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количество осужденных несовершеннолетних, участвующих во всероссийских и региональных мероприятиях:</w:t>
            </w:r>
          </w:p>
          <w:p w:rsidR="002B5F52" w:rsidRDefault="002B5F52">
            <w:pPr>
              <w:pStyle w:val="ConsPlusNormal"/>
            </w:pPr>
            <w:r>
              <w:t>2021 год - не менее 20 процентов общей численности содержащихся в воспитательных колониях, далее - ежегодное увеличение не менее чем на 5 процентов, к 2024 году - не менее 35 процентов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количество осужденных несовершеннолетних, участвующих во всероссийских и региональных мероприятиях, составляет не менее 50 процентов общей численности содержащихся в воспитательных колониях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Анализ и распространение в субъектах Российской Федерации наиболее успешных практик по временному размещению (с согласия родителей, законных представителей) несовершеннолетних, проживающих в жилищах, имеющих признаки потенциальной пожарной опасности, в учреждениях социального обслуживания с дальнейшим приведением жилищ в пожаробезопасное состояние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МЧС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B5F52" w:rsidRDefault="002B5F52">
            <w:pPr>
              <w:pStyle w:val="ConsPlusNormal"/>
            </w:pPr>
            <w:r>
              <w:t>органы местного самоуправления,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снижен показатель смертности и травмирования детей и подростков на пожарах;</w:t>
            </w:r>
          </w:p>
          <w:p w:rsidR="002B5F52" w:rsidRDefault="002B5F52">
            <w:pPr>
              <w:pStyle w:val="ConsPlusNormal"/>
            </w:pPr>
            <w:r>
              <w:t>увеличение количества жилищ, приведенных в безопасное состояние;</w:t>
            </w:r>
          </w:p>
          <w:p w:rsidR="002B5F52" w:rsidRDefault="002B5F52">
            <w:pPr>
              <w:pStyle w:val="ConsPlusNormal"/>
            </w:pPr>
            <w:r>
              <w:t>подготовлены методические рекомендации для реализации органами социальной защиты в субъектах Российской Федерации на региональном и муниципальном уровнях;</w:t>
            </w:r>
          </w:p>
          <w:p w:rsidR="002B5F52" w:rsidRDefault="002B5F52">
            <w:pPr>
              <w:pStyle w:val="ConsPlusNormal"/>
            </w:pPr>
            <w:r>
              <w:t>организована реализация органами социальной защиты субъектов Российской Федерации наиболее успешных практик по временному размещению (с согласия родителей, законных представителей) несовершеннолетних, проживающих в жилищах, имеющих признаки потенциальной пожарной опасности, в учреждениях социального обслуживания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123.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Обеспечение оказания в рамках социально-бытовых услуг, направленных на поддержание жизнедеятельности получателей социальных услуг в быту, многодетным семьям, семьям, находящимся в социально опасном положении или иной трудной жизненной ситуации, а также инвалидам безвозмездной омощи по оснащению автономными пожарными извещателями, ремонту печей, замене неисправных электропроводки и газового оборудования, оплате задолженности поставщикам жилищно-коммунальных услуг собственников жилья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МЧС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увеличено количество многодетных семей, семей, находящихся в социально опасном положении или иной трудной жизненной ситуации, которым оказана безвозмездная помощь в рамках социально-бытовых услуг, направленных на поддержание жизнедеятельности получателей социальных услуг в быту;</w:t>
            </w:r>
          </w:p>
          <w:p w:rsidR="002B5F52" w:rsidRDefault="002B5F52">
            <w:pPr>
              <w:pStyle w:val="ConsPlusNormal"/>
            </w:pPr>
            <w:r>
              <w:t>снижен показатель смертности и травмирования детей и подростков на пожарах;</w:t>
            </w:r>
          </w:p>
          <w:p w:rsidR="002B5F52" w:rsidRDefault="002B5F52">
            <w:pPr>
              <w:pStyle w:val="ConsPlusNormal"/>
            </w:pPr>
            <w:r>
              <w:t>подготовлены методические рекомендации для реализации органами социальной защиты в субъектах Российской Федерации на региональном и муниципальном уровнях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</w:tbl>
    <w:p w:rsidR="002B5F52" w:rsidRDefault="002B5F52">
      <w:pPr>
        <w:pStyle w:val="ConsPlusNormal"/>
        <w:jc w:val="both"/>
      </w:pPr>
    </w:p>
    <w:p w:rsidR="002B5F52" w:rsidRDefault="002B5F52">
      <w:pPr>
        <w:pStyle w:val="ConsPlusTitle"/>
        <w:jc w:val="center"/>
        <w:outlineLvl w:val="1"/>
      </w:pPr>
      <w:r>
        <w:t>VIII. Координация реализации Десятилетия детства</w:t>
      </w: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ind w:firstLine="540"/>
        <w:jc w:val="both"/>
      </w:pPr>
      <w:r>
        <w:t>Цель - повышение эффективности реализации мероприятий, проводимых в рамках Десятилетия детства.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Задачи: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повышение эффективности межведомственного взаимодействия в целях реализации мероприятий Плана;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информационно-аналитическое обеспечение хода выполнения Плана, мониторинг и оценка выполнения задач;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тиражирование лучших практик, выявленных в ходе реализации Десятилетия детства;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расширение механизмов участия детей и подростков в принятии решений, затрагивающих их интересы, учет их мнения по вопросам в сфере детства на федеральном, региональном и муниципальном уровнях;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совершенствование системы показателей, характеризующих ход выполнения мероприятий Плана;</w:t>
      </w:r>
    </w:p>
    <w:p w:rsidR="002B5F52" w:rsidRDefault="002B5F52">
      <w:pPr>
        <w:pStyle w:val="ConsPlusNormal"/>
        <w:spacing w:before="200"/>
        <w:ind w:firstLine="540"/>
        <w:jc w:val="both"/>
      </w:pPr>
      <w:r>
        <w:t>организация и проведение популяционных, лонгитюдных и других научных исследований современного детства и популяризация результатов исследований среди родительского и педагогического сообществ.</w:t>
      </w:r>
    </w:p>
    <w:p w:rsidR="002B5F52" w:rsidRDefault="002B5F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422"/>
        <w:gridCol w:w="2362"/>
        <w:gridCol w:w="1901"/>
        <w:gridCol w:w="3572"/>
        <w:gridCol w:w="3288"/>
      </w:tblGrid>
      <w:tr w:rsidR="002B5F52">
        <w:tc>
          <w:tcPr>
            <w:tcW w:w="42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Ответственные исполнители и соисполнители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2B5F52">
        <w:tblPrEx>
          <w:tblBorders>
            <w:left w:val="single" w:sz="4" w:space="0" w:color="auto"/>
          </w:tblBorders>
        </w:tblPrEx>
        <w:tc>
          <w:tcPr>
            <w:tcW w:w="42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19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2025 - 2027 годы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Рассмотрение на заседаниях Координационного совета при Правительстве Российской Федерации по проведению в Российской Федерации Десятилетия детства актуальных вопросов, связанных с реализацией мероприятий, проводимых в рамках Десятилетия детства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Координационный совет при Правительстве Российской Федерации по проведению в Российской Федерации Десятилетия детства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ежеквартально 2021 - 2027 годы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взаимодействие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 при рассмотрении вопросов, связанных с реализацией Десятилетия детства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повышение эффективности межведомственного взаимодействия по реализации мероприятий Плана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Информационно-аналитическое обеспечение реализации Десятилетия детства посредством портала в информационно-телекоммуникационной сети "Интернет"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Минтруд России,</w:t>
            </w:r>
          </w:p>
          <w:p w:rsidR="002B5F52" w:rsidRDefault="002B5F52">
            <w:pPr>
              <w:pStyle w:val="ConsPlusNormal"/>
            </w:pPr>
            <w:r>
              <w:t>Фонд поддержки детей,</w:t>
            </w:r>
          </w:p>
          <w:p w:rsidR="002B5F52" w:rsidRDefault="002B5F52">
            <w:pPr>
              <w:pStyle w:val="ConsPlusNormal"/>
            </w:pPr>
            <w:r>
              <w:t>находящихся в трудной жизненной ситуации,</w:t>
            </w:r>
          </w:p>
          <w:p w:rsidR="002B5F52" w:rsidRDefault="002B5F52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подготовлены и размещены на портале Десятилетия детства ежегодный доклад о ходе реализации пунктов Плана, а также информация о ходе реализации Десятилетия детства 85 субъектами Российской Федерации, отчеты и материалы рабочих групп при Координационном совете при Правительстве Российской Федерации по проведению в Российской Федерации Десятилетия детства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подготовлены предложения по дальнейшим механизмам совершенствования государственной политики в сфере семьи и детства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Совершенствование системы статистических показателей, характеризующих ход выполнения мероприятий, проводимых в рамках Десятилетия детства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Росстат,</w:t>
            </w:r>
          </w:p>
          <w:p w:rsidR="002B5F52" w:rsidRDefault="002B5F52">
            <w:pPr>
              <w:pStyle w:val="ConsPlusNormal"/>
            </w:pPr>
            <w:r>
              <w:t>заинтересованные федеральные органы государственной власти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обеспечено повышение эффективности оценки реализации Десятилетия детства;</w:t>
            </w:r>
          </w:p>
          <w:p w:rsidR="002B5F52" w:rsidRDefault="002B5F52">
            <w:pPr>
              <w:pStyle w:val="ConsPlusNormal"/>
            </w:pPr>
            <w:r>
              <w:t xml:space="preserve">актуализирована система показателей, характеризующих ход реализации мероприятий, проводимых в рамках Десятилетия </w:t>
            </w:r>
            <w:r>
              <w:lastRenderedPageBreak/>
              <w:t>детства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127.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Расширение механизмов участия детей и подростков в принятии решений, затрагивающих их интересы, учета их мнения по вопросам в сфере детства на федеральном, региональном и муниципальном уровнях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Росмолодежь,</w:t>
            </w:r>
          </w:p>
          <w:p w:rsidR="002B5F52" w:rsidRDefault="002B5F52">
            <w:pPr>
              <w:pStyle w:val="ConsPlusNormal"/>
            </w:pPr>
            <w:r>
              <w:t>Общероссийская общественно-государственная детско-юношеская организация "Российское движение школьников",</w:t>
            </w:r>
          </w:p>
          <w:p w:rsidR="002B5F52" w:rsidRDefault="002B5F52">
            <w:pPr>
              <w:pStyle w:val="ConsPlusNormal"/>
            </w:pPr>
            <w:r>
              <w:t>научные организации,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организовано расширение форм участия детей в реализации настоящего Плана;</w:t>
            </w:r>
          </w:p>
          <w:p w:rsidR="002B5F52" w:rsidRDefault="002B5F52">
            <w:pPr>
              <w:pStyle w:val="ConsPlusNormal"/>
            </w:pPr>
            <w:r>
              <w:t>подготовлено методическое пособие для специалистов по работе с детьми и подростками;</w:t>
            </w:r>
          </w:p>
          <w:p w:rsidR="002B5F52" w:rsidRDefault="002B5F52">
            <w:pPr>
              <w:pStyle w:val="ConsPlusNormal"/>
            </w:pPr>
            <w:r>
              <w:t>проведена оценка реализации мер государственной политики в сфере защиты семьи и детей и мероприятий настоящего Плана референтными группами детей и подростков;</w:t>
            </w:r>
          </w:p>
          <w:p w:rsidR="002B5F52" w:rsidRDefault="002B5F52">
            <w:pPr>
              <w:pStyle w:val="ConsPlusNormal"/>
            </w:pPr>
            <w:r>
              <w:t>подготовлен доклад о положении детей в России, составленный самими детьми и подростками (начиная с 2022 года один раз в два года)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подготовлен доклад о положении детей в России, составленный самими детьми и подростками (по различным сферам детства)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127(1).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Организация мероприятий и реализация мер по обеспечению участия детей в создании и развитии комфортной городской среды, а также формированию навыков жилищной грамотности детей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Минстрой России,</w:t>
            </w:r>
          </w:p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2022 - 2027 годы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созданы условия для поддержки детских проектов по формированию комфортной городской среды;</w:t>
            </w:r>
          </w:p>
          <w:p w:rsidR="002B5F52" w:rsidRDefault="002B5F52">
            <w:pPr>
              <w:pStyle w:val="ConsPlusNormal"/>
            </w:pPr>
            <w:r>
              <w:t>реализованы мероприятия по популяризации отраслей строительства, архитектуры, урбанистики и жилищно-коммунальной сферы среди детей при выборе профессии под эгидой проекта "Я - Строитель Будущего!";</w:t>
            </w:r>
          </w:p>
          <w:p w:rsidR="002B5F52" w:rsidRDefault="002B5F52">
            <w:pPr>
              <w:pStyle w:val="ConsPlusNormal"/>
            </w:pPr>
            <w:r>
              <w:t>повышена информированность детей о принципах энергоэффективности, энергосбережения и экономии коммунальных ресурсов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повышен уровень жилищной грамотности детей;</w:t>
            </w:r>
          </w:p>
          <w:p w:rsidR="002B5F52" w:rsidRDefault="002B5F52">
            <w:pPr>
              <w:pStyle w:val="ConsPlusNormal"/>
            </w:pPr>
            <w:r>
              <w:t>увеличен охват детей мероприятиями по популяризации отраслей строительства, архитектуры, урбанистики и жилищно-коммунальной сферы под эгидой проекта "Я - Строитель Будущего!"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both"/>
            </w:pPr>
            <w:r>
              <w:t xml:space="preserve">(п. 127(1) введен </w:t>
            </w:r>
            <w:hyperlink r:id="rId2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25.05.2022 N 1304-р)</w:t>
            </w: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Организация проведения научных исследований по оценке качества </w:t>
            </w:r>
            <w:r>
              <w:lastRenderedPageBreak/>
              <w:t>жизни детей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lastRenderedPageBreak/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lastRenderedPageBreak/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>Российская академия образования,</w:t>
            </w:r>
          </w:p>
          <w:p w:rsidR="002B5F52" w:rsidRDefault="002B5F52">
            <w:pPr>
              <w:pStyle w:val="ConsPlusNormal"/>
            </w:pPr>
            <w:r>
              <w:t>научные организации,</w:t>
            </w:r>
          </w:p>
          <w:p w:rsidR="002B5F52" w:rsidRDefault="002B5F52">
            <w:pPr>
              <w:pStyle w:val="ConsPlusNormal"/>
            </w:pPr>
            <w:r>
              <w:t>с участием некоммерческих организаций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2024 год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  <w:r>
              <w:t xml:space="preserve">проведены исследования, в том числе международные, по оценке </w:t>
            </w:r>
            <w:r>
              <w:lastRenderedPageBreak/>
              <w:t>уровня благополучия, в том числе субъективного, детей и подростков;</w:t>
            </w:r>
          </w:p>
          <w:p w:rsidR="002B5F52" w:rsidRDefault="002B5F52">
            <w:pPr>
              <w:pStyle w:val="ConsPlusNormal"/>
            </w:pPr>
            <w:r>
              <w:t xml:space="preserve">разработаны руководство по проведению оценки детского благополучия, инструментарий оценки, сравнительный анализ уровня детского благополучия в России и странах - участниках </w:t>
            </w:r>
            <w:hyperlink r:id="rId28">
              <w:r>
                <w:rPr>
                  <w:color w:val="0000FF"/>
                </w:rPr>
                <w:t>Конвенции</w:t>
              </w:r>
            </w:hyperlink>
            <w:r>
              <w:t xml:space="preserve"> о правах ребенка (по совпадающим показателям);</w:t>
            </w:r>
          </w:p>
          <w:p w:rsidR="002B5F52" w:rsidRDefault="002B5F52">
            <w:pPr>
              <w:pStyle w:val="ConsPlusNormal"/>
            </w:pPr>
            <w:r>
              <w:t>проведена оценка (рейтинг) детского благополучия субъектов Российской Федерации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  <w:tr w:rsidR="002B5F5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lastRenderedPageBreak/>
              <w:t>129.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Организация проведения научных исследований современного детства (популяционных, лонгитюдных), включая физиологический, психологический и социальный портреты ребенка, а также состояния социальной инфраструктуры детства и прогнозной оценки перспектив направлений ее развития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Минпросвещения России,</w:t>
            </w:r>
          </w:p>
          <w:p w:rsidR="002B5F52" w:rsidRDefault="002B5F52">
            <w:pPr>
              <w:pStyle w:val="ConsPlusNormal"/>
            </w:pPr>
            <w:r>
              <w:t>Минобрнауки России,</w:t>
            </w:r>
          </w:p>
          <w:p w:rsidR="002B5F52" w:rsidRDefault="002B5F52">
            <w:pPr>
              <w:pStyle w:val="ConsPlusNormal"/>
            </w:pPr>
            <w:r>
              <w:t>Минздрав России,</w:t>
            </w:r>
          </w:p>
          <w:p w:rsidR="002B5F52" w:rsidRDefault="002B5F52">
            <w:pPr>
              <w:pStyle w:val="ConsPlusNormal"/>
            </w:pPr>
            <w:r>
              <w:t>Роспотребнадзор,</w:t>
            </w:r>
          </w:p>
          <w:p w:rsidR="002B5F52" w:rsidRDefault="002B5F52">
            <w:pPr>
              <w:pStyle w:val="ConsPlusNormal"/>
            </w:pPr>
            <w:r>
              <w:t>Российская академия образования,</w:t>
            </w:r>
          </w:p>
          <w:p w:rsidR="002B5F52" w:rsidRDefault="002B5F52">
            <w:pPr>
              <w:pStyle w:val="ConsPlusNormal"/>
            </w:pPr>
            <w:r>
              <w:t>научные организации,</w:t>
            </w:r>
          </w:p>
          <w:p w:rsidR="002B5F52" w:rsidRDefault="002B5F52">
            <w:pPr>
              <w:pStyle w:val="ConsPlusNormal"/>
            </w:pPr>
            <w:r>
              <w:t>образовательные организации высшего образования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  <w:r>
              <w:t>подготовлены предложения по развитию социальной инфраструктуры детства на основе научных исследований, в том числе физиологического, психологического и социального портретов ребенка, состояния социальной инфраструктуры детства, прогнозной оценки перспектив и направлений ее развития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F52" w:rsidRDefault="002B5F52">
            <w:pPr>
              <w:pStyle w:val="ConsPlusNormal"/>
            </w:pPr>
          </w:p>
        </w:tc>
      </w:tr>
    </w:tbl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jc w:val="both"/>
      </w:pPr>
    </w:p>
    <w:p w:rsidR="002B5F52" w:rsidRDefault="002B5F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8E6" w:rsidRDefault="000848E6"/>
    <w:sectPr w:rsidR="000848E6" w:rsidSect="0075505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5F52"/>
    <w:rsid w:val="000000F3"/>
    <w:rsid w:val="0000050B"/>
    <w:rsid w:val="00000818"/>
    <w:rsid w:val="000008E3"/>
    <w:rsid w:val="00000994"/>
    <w:rsid w:val="00000ABD"/>
    <w:rsid w:val="00000B89"/>
    <w:rsid w:val="00000D02"/>
    <w:rsid w:val="00000D87"/>
    <w:rsid w:val="00000F32"/>
    <w:rsid w:val="00001481"/>
    <w:rsid w:val="0000194F"/>
    <w:rsid w:val="00001BDA"/>
    <w:rsid w:val="00001D5B"/>
    <w:rsid w:val="00001F06"/>
    <w:rsid w:val="0000222E"/>
    <w:rsid w:val="0000267B"/>
    <w:rsid w:val="000027C5"/>
    <w:rsid w:val="0000289E"/>
    <w:rsid w:val="000028EA"/>
    <w:rsid w:val="00002AB0"/>
    <w:rsid w:val="00002C29"/>
    <w:rsid w:val="00002F90"/>
    <w:rsid w:val="000034A4"/>
    <w:rsid w:val="00004559"/>
    <w:rsid w:val="00004A2E"/>
    <w:rsid w:val="00004CC9"/>
    <w:rsid w:val="00004E75"/>
    <w:rsid w:val="00005397"/>
    <w:rsid w:val="000053EF"/>
    <w:rsid w:val="00005431"/>
    <w:rsid w:val="00005866"/>
    <w:rsid w:val="00005FF5"/>
    <w:rsid w:val="00006186"/>
    <w:rsid w:val="0000656D"/>
    <w:rsid w:val="0000660A"/>
    <w:rsid w:val="0000692D"/>
    <w:rsid w:val="0000697F"/>
    <w:rsid w:val="00006F5D"/>
    <w:rsid w:val="00007361"/>
    <w:rsid w:val="00007B62"/>
    <w:rsid w:val="00007B73"/>
    <w:rsid w:val="00007BF9"/>
    <w:rsid w:val="00007D00"/>
    <w:rsid w:val="00007E76"/>
    <w:rsid w:val="00007EC7"/>
    <w:rsid w:val="00010023"/>
    <w:rsid w:val="0001004F"/>
    <w:rsid w:val="0001049D"/>
    <w:rsid w:val="000105D8"/>
    <w:rsid w:val="00010AEA"/>
    <w:rsid w:val="000110F9"/>
    <w:rsid w:val="000113D9"/>
    <w:rsid w:val="00011492"/>
    <w:rsid w:val="00011535"/>
    <w:rsid w:val="000117FF"/>
    <w:rsid w:val="0001182B"/>
    <w:rsid w:val="000118ED"/>
    <w:rsid w:val="00011A25"/>
    <w:rsid w:val="00011A81"/>
    <w:rsid w:val="00011F53"/>
    <w:rsid w:val="00012190"/>
    <w:rsid w:val="00012253"/>
    <w:rsid w:val="00012407"/>
    <w:rsid w:val="0001260C"/>
    <w:rsid w:val="000126C9"/>
    <w:rsid w:val="00012847"/>
    <w:rsid w:val="00012860"/>
    <w:rsid w:val="000128B7"/>
    <w:rsid w:val="00012C7C"/>
    <w:rsid w:val="00012D39"/>
    <w:rsid w:val="00012D96"/>
    <w:rsid w:val="00012E3C"/>
    <w:rsid w:val="00012E4E"/>
    <w:rsid w:val="00012F12"/>
    <w:rsid w:val="00013003"/>
    <w:rsid w:val="00013710"/>
    <w:rsid w:val="000137B3"/>
    <w:rsid w:val="00013959"/>
    <w:rsid w:val="00013963"/>
    <w:rsid w:val="00013C14"/>
    <w:rsid w:val="000140AA"/>
    <w:rsid w:val="00014671"/>
    <w:rsid w:val="0001472F"/>
    <w:rsid w:val="0001485B"/>
    <w:rsid w:val="000150A3"/>
    <w:rsid w:val="000154A2"/>
    <w:rsid w:val="00015571"/>
    <w:rsid w:val="000157C8"/>
    <w:rsid w:val="00015D26"/>
    <w:rsid w:val="00015E78"/>
    <w:rsid w:val="00015FEF"/>
    <w:rsid w:val="00016041"/>
    <w:rsid w:val="000169EA"/>
    <w:rsid w:val="0001714D"/>
    <w:rsid w:val="00017162"/>
    <w:rsid w:val="000173D1"/>
    <w:rsid w:val="0001766F"/>
    <w:rsid w:val="00017808"/>
    <w:rsid w:val="00017CF6"/>
    <w:rsid w:val="0002040E"/>
    <w:rsid w:val="00020BF2"/>
    <w:rsid w:val="00020D1B"/>
    <w:rsid w:val="00020FA0"/>
    <w:rsid w:val="000212B3"/>
    <w:rsid w:val="00021305"/>
    <w:rsid w:val="000213E1"/>
    <w:rsid w:val="00021A46"/>
    <w:rsid w:val="00022127"/>
    <w:rsid w:val="00022217"/>
    <w:rsid w:val="000222FB"/>
    <w:rsid w:val="0002272C"/>
    <w:rsid w:val="00022930"/>
    <w:rsid w:val="00022AE2"/>
    <w:rsid w:val="00022C25"/>
    <w:rsid w:val="00022CF3"/>
    <w:rsid w:val="000231E0"/>
    <w:rsid w:val="00023317"/>
    <w:rsid w:val="00023446"/>
    <w:rsid w:val="000235B5"/>
    <w:rsid w:val="0002377E"/>
    <w:rsid w:val="000237D9"/>
    <w:rsid w:val="000238B5"/>
    <w:rsid w:val="00023A61"/>
    <w:rsid w:val="00023AF2"/>
    <w:rsid w:val="00023B5E"/>
    <w:rsid w:val="00023C15"/>
    <w:rsid w:val="0002403D"/>
    <w:rsid w:val="000240A3"/>
    <w:rsid w:val="0002443C"/>
    <w:rsid w:val="00024D6B"/>
    <w:rsid w:val="00024FCE"/>
    <w:rsid w:val="000252C0"/>
    <w:rsid w:val="00025BFD"/>
    <w:rsid w:val="00025F8E"/>
    <w:rsid w:val="00026623"/>
    <w:rsid w:val="000267C0"/>
    <w:rsid w:val="000268EF"/>
    <w:rsid w:val="000269A2"/>
    <w:rsid w:val="00026A19"/>
    <w:rsid w:val="00026AA0"/>
    <w:rsid w:val="00027924"/>
    <w:rsid w:val="00027B37"/>
    <w:rsid w:val="00027C28"/>
    <w:rsid w:val="00027D1E"/>
    <w:rsid w:val="00027FB6"/>
    <w:rsid w:val="00030219"/>
    <w:rsid w:val="000302CF"/>
    <w:rsid w:val="0003059D"/>
    <w:rsid w:val="00030887"/>
    <w:rsid w:val="00030B5F"/>
    <w:rsid w:val="00030BE5"/>
    <w:rsid w:val="00030D2C"/>
    <w:rsid w:val="00031273"/>
    <w:rsid w:val="0003130E"/>
    <w:rsid w:val="0003162E"/>
    <w:rsid w:val="00031B71"/>
    <w:rsid w:val="00031E3B"/>
    <w:rsid w:val="00031EC6"/>
    <w:rsid w:val="00031EE1"/>
    <w:rsid w:val="00031F07"/>
    <w:rsid w:val="000320C0"/>
    <w:rsid w:val="000322E3"/>
    <w:rsid w:val="000328D8"/>
    <w:rsid w:val="00032969"/>
    <w:rsid w:val="00032CBA"/>
    <w:rsid w:val="00033002"/>
    <w:rsid w:val="00033099"/>
    <w:rsid w:val="00033144"/>
    <w:rsid w:val="0003350B"/>
    <w:rsid w:val="0003374D"/>
    <w:rsid w:val="0003377C"/>
    <w:rsid w:val="000338C0"/>
    <w:rsid w:val="00033D03"/>
    <w:rsid w:val="00033EC1"/>
    <w:rsid w:val="000342AA"/>
    <w:rsid w:val="00034328"/>
    <w:rsid w:val="000348D3"/>
    <w:rsid w:val="00034FB5"/>
    <w:rsid w:val="000350A7"/>
    <w:rsid w:val="000354C0"/>
    <w:rsid w:val="00035908"/>
    <w:rsid w:val="00035915"/>
    <w:rsid w:val="00035952"/>
    <w:rsid w:val="0003597C"/>
    <w:rsid w:val="0003599F"/>
    <w:rsid w:val="00035A2D"/>
    <w:rsid w:val="00035EB2"/>
    <w:rsid w:val="000362C8"/>
    <w:rsid w:val="0003649D"/>
    <w:rsid w:val="000365FA"/>
    <w:rsid w:val="00036696"/>
    <w:rsid w:val="000371BD"/>
    <w:rsid w:val="00037211"/>
    <w:rsid w:val="000372C4"/>
    <w:rsid w:val="00037314"/>
    <w:rsid w:val="00037419"/>
    <w:rsid w:val="00037B5C"/>
    <w:rsid w:val="00037C8C"/>
    <w:rsid w:val="00037FB0"/>
    <w:rsid w:val="000406C3"/>
    <w:rsid w:val="00040F20"/>
    <w:rsid w:val="000415F8"/>
    <w:rsid w:val="000416BF"/>
    <w:rsid w:val="00041831"/>
    <w:rsid w:val="0004234A"/>
    <w:rsid w:val="000423B0"/>
    <w:rsid w:val="00042449"/>
    <w:rsid w:val="000424AA"/>
    <w:rsid w:val="000424BA"/>
    <w:rsid w:val="00042579"/>
    <w:rsid w:val="00042C6C"/>
    <w:rsid w:val="00042CB1"/>
    <w:rsid w:val="00042FF9"/>
    <w:rsid w:val="000437FA"/>
    <w:rsid w:val="00043935"/>
    <w:rsid w:val="00043BE4"/>
    <w:rsid w:val="00043BF4"/>
    <w:rsid w:val="00043EE8"/>
    <w:rsid w:val="0004451B"/>
    <w:rsid w:val="00044712"/>
    <w:rsid w:val="00044838"/>
    <w:rsid w:val="000448DA"/>
    <w:rsid w:val="0004496F"/>
    <w:rsid w:val="00044ACE"/>
    <w:rsid w:val="00044E54"/>
    <w:rsid w:val="0004527D"/>
    <w:rsid w:val="0004564C"/>
    <w:rsid w:val="00045684"/>
    <w:rsid w:val="00045A0F"/>
    <w:rsid w:val="00045B98"/>
    <w:rsid w:val="00045FF4"/>
    <w:rsid w:val="00046308"/>
    <w:rsid w:val="000469E9"/>
    <w:rsid w:val="00046CA6"/>
    <w:rsid w:val="000475CB"/>
    <w:rsid w:val="0005014A"/>
    <w:rsid w:val="000501C8"/>
    <w:rsid w:val="000501CE"/>
    <w:rsid w:val="000502A1"/>
    <w:rsid w:val="000503BD"/>
    <w:rsid w:val="0005058A"/>
    <w:rsid w:val="00050656"/>
    <w:rsid w:val="0005098E"/>
    <w:rsid w:val="00050C16"/>
    <w:rsid w:val="00050CC2"/>
    <w:rsid w:val="00050EE6"/>
    <w:rsid w:val="00051388"/>
    <w:rsid w:val="00051502"/>
    <w:rsid w:val="000518C4"/>
    <w:rsid w:val="00051F34"/>
    <w:rsid w:val="00051F74"/>
    <w:rsid w:val="0005211F"/>
    <w:rsid w:val="00052594"/>
    <w:rsid w:val="00052DA6"/>
    <w:rsid w:val="000532DD"/>
    <w:rsid w:val="00053557"/>
    <w:rsid w:val="00053657"/>
    <w:rsid w:val="000536A6"/>
    <w:rsid w:val="00053BD8"/>
    <w:rsid w:val="00053BFA"/>
    <w:rsid w:val="00053D90"/>
    <w:rsid w:val="00054194"/>
    <w:rsid w:val="00054479"/>
    <w:rsid w:val="00054A32"/>
    <w:rsid w:val="00054C22"/>
    <w:rsid w:val="00054E68"/>
    <w:rsid w:val="0005522C"/>
    <w:rsid w:val="00055529"/>
    <w:rsid w:val="00055588"/>
    <w:rsid w:val="0005577C"/>
    <w:rsid w:val="000558C0"/>
    <w:rsid w:val="0005590C"/>
    <w:rsid w:val="00055AF3"/>
    <w:rsid w:val="00056449"/>
    <w:rsid w:val="00056CF9"/>
    <w:rsid w:val="00057C31"/>
    <w:rsid w:val="00057C82"/>
    <w:rsid w:val="00057E09"/>
    <w:rsid w:val="00057E5C"/>
    <w:rsid w:val="00057ED5"/>
    <w:rsid w:val="0006010C"/>
    <w:rsid w:val="00060179"/>
    <w:rsid w:val="00060507"/>
    <w:rsid w:val="000610BC"/>
    <w:rsid w:val="000611D6"/>
    <w:rsid w:val="0006154A"/>
    <w:rsid w:val="0006182F"/>
    <w:rsid w:val="0006189D"/>
    <w:rsid w:val="00061A3A"/>
    <w:rsid w:val="00061A4F"/>
    <w:rsid w:val="00061B11"/>
    <w:rsid w:val="00061C5E"/>
    <w:rsid w:val="00061DB1"/>
    <w:rsid w:val="00062038"/>
    <w:rsid w:val="000622E9"/>
    <w:rsid w:val="000628C4"/>
    <w:rsid w:val="00062DD8"/>
    <w:rsid w:val="00063337"/>
    <w:rsid w:val="00063596"/>
    <w:rsid w:val="00063769"/>
    <w:rsid w:val="000638D1"/>
    <w:rsid w:val="00063D95"/>
    <w:rsid w:val="00063DFB"/>
    <w:rsid w:val="00063F60"/>
    <w:rsid w:val="0006450A"/>
    <w:rsid w:val="00064645"/>
    <w:rsid w:val="00064900"/>
    <w:rsid w:val="00064C03"/>
    <w:rsid w:val="00064D35"/>
    <w:rsid w:val="00064F6C"/>
    <w:rsid w:val="000650C9"/>
    <w:rsid w:val="0006581C"/>
    <w:rsid w:val="000658F0"/>
    <w:rsid w:val="00065AA6"/>
    <w:rsid w:val="0006600E"/>
    <w:rsid w:val="000661CC"/>
    <w:rsid w:val="00066795"/>
    <w:rsid w:val="00066854"/>
    <w:rsid w:val="00066DCD"/>
    <w:rsid w:val="00066EE9"/>
    <w:rsid w:val="0006743B"/>
    <w:rsid w:val="00067569"/>
    <w:rsid w:val="0006766F"/>
    <w:rsid w:val="000676F7"/>
    <w:rsid w:val="00067CF0"/>
    <w:rsid w:val="00070089"/>
    <w:rsid w:val="00070604"/>
    <w:rsid w:val="0007071A"/>
    <w:rsid w:val="0007078D"/>
    <w:rsid w:val="000707B8"/>
    <w:rsid w:val="0007096C"/>
    <w:rsid w:val="000709D6"/>
    <w:rsid w:val="00070E9F"/>
    <w:rsid w:val="00071569"/>
    <w:rsid w:val="00071B6B"/>
    <w:rsid w:val="00071C0F"/>
    <w:rsid w:val="00071C15"/>
    <w:rsid w:val="00071CEF"/>
    <w:rsid w:val="00071EE5"/>
    <w:rsid w:val="0007279D"/>
    <w:rsid w:val="00072A44"/>
    <w:rsid w:val="00072AFF"/>
    <w:rsid w:val="0007330C"/>
    <w:rsid w:val="0007360C"/>
    <w:rsid w:val="0007385E"/>
    <w:rsid w:val="0007394B"/>
    <w:rsid w:val="00073CC5"/>
    <w:rsid w:val="00073D4A"/>
    <w:rsid w:val="00074037"/>
    <w:rsid w:val="000740E8"/>
    <w:rsid w:val="00074398"/>
    <w:rsid w:val="00074419"/>
    <w:rsid w:val="0007469D"/>
    <w:rsid w:val="00074B22"/>
    <w:rsid w:val="00075485"/>
    <w:rsid w:val="000754A9"/>
    <w:rsid w:val="0007575F"/>
    <w:rsid w:val="00075AA6"/>
    <w:rsid w:val="00075BE8"/>
    <w:rsid w:val="0007623C"/>
    <w:rsid w:val="0007678F"/>
    <w:rsid w:val="000767F0"/>
    <w:rsid w:val="00076853"/>
    <w:rsid w:val="000769BC"/>
    <w:rsid w:val="00076B66"/>
    <w:rsid w:val="00076BA1"/>
    <w:rsid w:val="000772D9"/>
    <w:rsid w:val="0007757B"/>
    <w:rsid w:val="00077679"/>
    <w:rsid w:val="00077785"/>
    <w:rsid w:val="00077D7A"/>
    <w:rsid w:val="00077F90"/>
    <w:rsid w:val="00077FD7"/>
    <w:rsid w:val="00080531"/>
    <w:rsid w:val="00080B99"/>
    <w:rsid w:val="00080D8F"/>
    <w:rsid w:val="00080EB5"/>
    <w:rsid w:val="000813A5"/>
    <w:rsid w:val="00081469"/>
    <w:rsid w:val="0008155C"/>
    <w:rsid w:val="000819BF"/>
    <w:rsid w:val="00081A74"/>
    <w:rsid w:val="00081A7C"/>
    <w:rsid w:val="0008231C"/>
    <w:rsid w:val="0008244B"/>
    <w:rsid w:val="0008295B"/>
    <w:rsid w:val="00082B5E"/>
    <w:rsid w:val="00082C17"/>
    <w:rsid w:val="00083162"/>
    <w:rsid w:val="000836D5"/>
    <w:rsid w:val="000838C3"/>
    <w:rsid w:val="000839D3"/>
    <w:rsid w:val="00083AF1"/>
    <w:rsid w:val="00083B3A"/>
    <w:rsid w:val="00083C08"/>
    <w:rsid w:val="00083EC5"/>
    <w:rsid w:val="00083EFB"/>
    <w:rsid w:val="00083F52"/>
    <w:rsid w:val="000840A6"/>
    <w:rsid w:val="0008452B"/>
    <w:rsid w:val="0008456F"/>
    <w:rsid w:val="000846E9"/>
    <w:rsid w:val="0008478F"/>
    <w:rsid w:val="000848E6"/>
    <w:rsid w:val="0008490F"/>
    <w:rsid w:val="00084928"/>
    <w:rsid w:val="00084C65"/>
    <w:rsid w:val="00084D1A"/>
    <w:rsid w:val="00084D3F"/>
    <w:rsid w:val="0008523B"/>
    <w:rsid w:val="00085489"/>
    <w:rsid w:val="0008621A"/>
    <w:rsid w:val="0008694A"/>
    <w:rsid w:val="0008696A"/>
    <w:rsid w:val="00086D0B"/>
    <w:rsid w:val="00086E13"/>
    <w:rsid w:val="00087311"/>
    <w:rsid w:val="000876C1"/>
    <w:rsid w:val="00087A30"/>
    <w:rsid w:val="00087CA3"/>
    <w:rsid w:val="000900B0"/>
    <w:rsid w:val="0009039B"/>
    <w:rsid w:val="000905C8"/>
    <w:rsid w:val="00090A11"/>
    <w:rsid w:val="00090B53"/>
    <w:rsid w:val="00091080"/>
    <w:rsid w:val="00091C1E"/>
    <w:rsid w:val="00091CE3"/>
    <w:rsid w:val="00092821"/>
    <w:rsid w:val="00092BB0"/>
    <w:rsid w:val="00092FB3"/>
    <w:rsid w:val="0009321E"/>
    <w:rsid w:val="0009331E"/>
    <w:rsid w:val="0009345B"/>
    <w:rsid w:val="00093C85"/>
    <w:rsid w:val="00093C95"/>
    <w:rsid w:val="00093DFC"/>
    <w:rsid w:val="00094038"/>
    <w:rsid w:val="0009423C"/>
    <w:rsid w:val="000946EB"/>
    <w:rsid w:val="00094C36"/>
    <w:rsid w:val="00094D2B"/>
    <w:rsid w:val="00094E22"/>
    <w:rsid w:val="00094E4E"/>
    <w:rsid w:val="00095183"/>
    <w:rsid w:val="000954E0"/>
    <w:rsid w:val="000957B4"/>
    <w:rsid w:val="0009589F"/>
    <w:rsid w:val="00095933"/>
    <w:rsid w:val="00095CF0"/>
    <w:rsid w:val="000961FF"/>
    <w:rsid w:val="000964E3"/>
    <w:rsid w:val="0009697E"/>
    <w:rsid w:val="000969C4"/>
    <w:rsid w:val="00096AD0"/>
    <w:rsid w:val="00096CD2"/>
    <w:rsid w:val="00097031"/>
    <w:rsid w:val="00097078"/>
    <w:rsid w:val="0009734D"/>
    <w:rsid w:val="00097384"/>
    <w:rsid w:val="00097386"/>
    <w:rsid w:val="00097830"/>
    <w:rsid w:val="00097931"/>
    <w:rsid w:val="00097FBD"/>
    <w:rsid w:val="000A02B9"/>
    <w:rsid w:val="000A02E6"/>
    <w:rsid w:val="000A0498"/>
    <w:rsid w:val="000A04BB"/>
    <w:rsid w:val="000A06B8"/>
    <w:rsid w:val="000A08A4"/>
    <w:rsid w:val="000A0A2B"/>
    <w:rsid w:val="000A0B65"/>
    <w:rsid w:val="000A0B6E"/>
    <w:rsid w:val="000A0BCA"/>
    <w:rsid w:val="000A0E82"/>
    <w:rsid w:val="000A10E4"/>
    <w:rsid w:val="000A1119"/>
    <w:rsid w:val="000A1151"/>
    <w:rsid w:val="000A1463"/>
    <w:rsid w:val="000A171C"/>
    <w:rsid w:val="000A19F9"/>
    <w:rsid w:val="000A1D0D"/>
    <w:rsid w:val="000A2012"/>
    <w:rsid w:val="000A242D"/>
    <w:rsid w:val="000A248D"/>
    <w:rsid w:val="000A2861"/>
    <w:rsid w:val="000A2BF3"/>
    <w:rsid w:val="000A36DA"/>
    <w:rsid w:val="000A374C"/>
    <w:rsid w:val="000A37F0"/>
    <w:rsid w:val="000A38B7"/>
    <w:rsid w:val="000A3C52"/>
    <w:rsid w:val="000A3C95"/>
    <w:rsid w:val="000A3D26"/>
    <w:rsid w:val="000A3F10"/>
    <w:rsid w:val="000A4071"/>
    <w:rsid w:val="000A4485"/>
    <w:rsid w:val="000A477D"/>
    <w:rsid w:val="000A4A20"/>
    <w:rsid w:val="000A5350"/>
    <w:rsid w:val="000A53EB"/>
    <w:rsid w:val="000A5777"/>
    <w:rsid w:val="000A5821"/>
    <w:rsid w:val="000A5E21"/>
    <w:rsid w:val="000A6093"/>
    <w:rsid w:val="000A67B7"/>
    <w:rsid w:val="000A68B0"/>
    <w:rsid w:val="000A6E85"/>
    <w:rsid w:val="000A6F8C"/>
    <w:rsid w:val="000A7066"/>
    <w:rsid w:val="000A7447"/>
    <w:rsid w:val="000A7500"/>
    <w:rsid w:val="000A76E4"/>
    <w:rsid w:val="000A7D82"/>
    <w:rsid w:val="000A7E46"/>
    <w:rsid w:val="000B0373"/>
    <w:rsid w:val="000B06C5"/>
    <w:rsid w:val="000B070C"/>
    <w:rsid w:val="000B080B"/>
    <w:rsid w:val="000B09C4"/>
    <w:rsid w:val="000B0A2C"/>
    <w:rsid w:val="000B0B85"/>
    <w:rsid w:val="000B0C38"/>
    <w:rsid w:val="000B0C4C"/>
    <w:rsid w:val="000B1709"/>
    <w:rsid w:val="000B1728"/>
    <w:rsid w:val="000B1944"/>
    <w:rsid w:val="000B1B53"/>
    <w:rsid w:val="000B1D91"/>
    <w:rsid w:val="000B1E3F"/>
    <w:rsid w:val="000B1F2C"/>
    <w:rsid w:val="000B25F4"/>
    <w:rsid w:val="000B2A7D"/>
    <w:rsid w:val="000B2B8A"/>
    <w:rsid w:val="000B2C40"/>
    <w:rsid w:val="000B2E75"/>
    <w:rsid w:val="000B318B"/>
    <w:rsid w:val="000B32E9"/>
    <w:rsid w:val="000B3474"/>
    <w:rsid w:val="000B354B"/>
    <w:rsid w:val="000B387B"/>
    <w:rsid w:val="000B38BB"/>
    <w:rsid w:val="000B3AA5"/>
    <w:rsid w:val="000B3CFB"/>
    <w:rsid w:val="000B3D38"/>
    <w:rsid w:val="000B46C8"/>
    <w:rsid w:val="000B4843"/>
    <w:rsid w:val="000B4E14"/>
    <w:rsid w:val="000B4E61"/>
    <w:rsid w:val="000B4E71"/>
    <w:rsid w:val="000B4EC5"/>
    <w:rsid w:val="000B500B"/>
    <w:rsid w:val="000B54B2"/>
    <w:rsid w:val="000B57ED"/>
    <w:rsid w:val="000B5C84"/>
    <w:rsid w:val="000B6058"/>
    <w:rsid w:val="000B61B5"/>
    <w:rsid w:val="000B6320"/>
    <w:rsid w:val="000B6E7A"/>
    <w:rsid w:val="000B7868"/>
    <w:rsid w:val="000B79FE"/>
    <w:rsid w:val="000B7DB4"/>
    <w:rsid w:val="000B7DB9"/>
    <w:rsid w:val="000B7EF1"/>
    <w:rsid w:val="000C00E4"/>
    <w:rsid w:val="000C059F"/>
    <w:rsid w:val="000C05C2"/>
    <w:rsid w:val="000C0A89"/>
    <w:rsid w:val="000C0B82"/>
    <w:rsid w:val="000C0BEB"/>
    <w:rsid w:val="000C0DA0"/>
    <w:rsid w:val="000C0E3C"/>
    <w:rsid w:val="000C0F21"/>
    <w:rsid w:val="000C1011"/>
    <w:rsid w:val="000C1498"/>
    <w:rsid w:val="000C1687"/>
    <w:rsid w:val="000C1AA2"/>
    <w:rsid w:val="000C1F91"/>
    <w:rsid w:val="000C22DE"/>
    <w:rsid w:val="000C267F"/>
    <w:rsid w:val="000C2A40"/>
    <w:rsid w:val="000C30C0"/>
    <w:rsid w:val="000C310C"/>
    <w:rsid w:val="000C31E3"/>
    <w:rsid w:val="000C3563"/>
    <w:rsid w:val="000C3C45"/>
    <w:rsid w:val="000C3E60"/>
    <w:rsid w:val="000C4042"/>
    <w:rsid w:val="000C411C"/>
    <w:rsid w:val="000C4486"/>
    <w:rsid w:val="000C482A"/>
    <w:rsid w:val="000C496E"/>
    <w:rsid w:val="000C4AB4"/>
    <w:rsid w:val="000C4B20"/>
    <w:rsid w:val="000C50E3"/>
    <w:rsid w:val="000C5359"/>
    <w:rsid w:val="000C5525"/>
    <w:rsid w:val="000C5CE6"/>
    <w:rsid w:val="000C63D1"/>
    <w:rsid w:val="000C6677"/>
    <w:rsid w:val="000C6B7A"/>
    <w:rsid w:val="000C6D46"/>
    <w:rsid w:val="000C6D8A"/>
    <w:rsid w:val="000C6EA4"/>
    <w:rsid w:val="000C7086"/>
    <w:rsid w:val="000C718F"/>
    <w:rsid w:val="000C72E3"/>
    <w:rsid w:val="000C75EE"/>
    <w:rsid w:val="000C76DC"/>
    <w:rsid w:val="000C7A72"/>
    <w:rsid w:val="000C7AB8"/>
    <w:rsid w:val="000D0237"/>
    <w:rsid w:val="000D03A6"/>
    <w:rsid w:val="000D03E8"/>
    <w:rsid w:val="000D0544"/>
    <w:rsid w:val="000D06F9"/>
    <w:rsid w:val="000D073B"/>
    <w:rsid w:val="000D08C1"/>
    <w:rsid w:val="000D09C4"/>
    <w:rsid w:val="000D0AAF"/>
    <w:rsid w:val="000D10AB"/>
    <w:rsid w:val="000D10C4"/>
    <w:rsid w:val="000D11EC"/>
    <w:rsid w:val="000D135A"/>
    <w:rsid w:val="000D1E2D"/>
    <w:rsid w:val="000D22D9"/>
    <w:rsid w:val="000D25EE"/>
    <w:rsid w:val="000D283A"/>
    <w:rsid w:val="000D28A8"/>
    <w:rsid w:val="000D2A65"/>
    <w:rsid w:val="000D2C28"/>
    <w:rsid w:val="000D34EB"/>
    <w:rsid w:val="000D3570"/>
    <w:rsid w:val="000D3936"/>
    <w:rsid w:val="000D39C6"/>
    <w:rsid w:val="000D3BD8"/>
    <w:rsid w:val="000D3EA1"/>
    <w:rsid w:val="000D4555"/>
    <w:rsid w:val="000D456B"/>
    <w:rsid w:val="000D5406"/>
    <w:rsid w:val="000D5824"/>
    <w:rsid w:val="000D5B74"/>
    <w:rsid w:val="000D5D35"/>
    <w:rsid w:val="000D60A0"/>
    <w:rsid w:val="000D625F"/>
    <w:rsid w:val="000D6F6D"/>
    <w:rsid w:val="000D732D"/>
    <w:rsid w:val="000D74EC"/>
    <w:rsid w:val="000D79F1"/>
    <w:rsid w:val="000D7AA7"/>
    <w:rsid w:val="000E02C5"/>
    <w:rsid w:val="000E032B"/>
    <w:rsid w:val="000E0500"/>
    <w:rsid w:val="000E07C1"/>
    <w:rsid w:val="000E0809"/>
    <w:rsid w:val="000E08F3"/>
    <w:rsid w:val="000E09E8"/>
    <w:rsid w:val="000E0D54"/>
    <w:rsid w:val="000E13A0"/>
    <w:rsid w:val="000E18AA"/>
    <w:rsid w:val="000E22C7"/>
    <w:rsid w:val="000E23DA"/>
    <w:rsid w:val="000E24CE"/>
    <w:rsid w:val="000E2A17"/>
    <w:rsid w:val="000E3869"/>
    <w:rsid w:val="000E3945"/>
    <w:rsid w:val="000E3B62"/>
    <w:rsid w:val="000E3CAB"/>
    <w:rsid w:val="000E3E73"/>
    <w:rsid w:val="000E3FA7"/>
    <w:rsid w:val="000E405E"/>
    <w:rsid w:val="000E4274"/>
    <w:rsid w:val="000E4930"/>
    <w:rsid w:val="000E4AF7"/>
    <w:rsid w:val="000E4E69"/>
    <w:rsid w:val="000E5071"/>
    <w:rsid w:val="000E535A"/>
    <w:rsid w:val="000E547A"/>
    <w:rsid w:val="000E56A4"/>
    <w:rsid w:val="000E5A18"/>
    <w:rsid w:val="000E60B4"/>
    <w:rsid w:val="000E6573"/>
    <w:rsid w:val="000E6747"/>
    <w:rsid w:val="000E6B22"/>
    <w:rsid w:val="000E6DA5"/>
    <w:rsid w:val="000E7134"/>
    <w:rsid w:val="000E71F4"/>
    <w:rsid w:val="000E71F5"/>
    <w:rsid w:val="000E7755"/>
    <w:rsid w:val="000E797A"/>
    <w:rsid w:val="000E7AB5"/>
    <w:rsid w:val="000E7AC6"/>
    <w:rsid w:val="000E7C79"/>
    <w:rsid w:val="000E7ED7"/>
    <w:rsid w:val="000F009A"/>
    <w:rsid w:val="000F01BA"/>
    <w:rsid w:val="000F08C6"/>
    <w:rsid w:val="000F08C7"/>
    <w:rsid w:val="000F0942"/>
    <w:rsid w:val="000F09EC"/>
    <w:rsid w:val="000F0A9B"/>
    <w:rsid w:val="000F0EE4"/>
    <w:rsid w:val="000F119A"/>
    <w:rsid w:val="000F1335"/>
    <w:rsid w:val="000F13BE"/>
    <w:rsid w:val="000F1620"/>
    <w:rsid w:val="000F1A31"/>
    <w:rsid w:val="000F1ABF"/>
    <w:rsid w:val="000F1AEA"/>
    <w:rsid w:val="000F1DB0"/>
    <w:rsid w:val="000F1E4C"/>
    <w:rsid w:val="000F21A9"/>
    <w:rsid w:val="000F24A2"/>
    <w:rsid w:val="000F25F3"/>
    <w:rsid w:val="000F2804"/>
    <w:rsid w:val="000F2A38"/>
    <w:rsid w:val="000F2E5E"/>
    <w:rsid w:val="000F2EF7"/>
    <w:rsid w:val="000F3250"/>
    <w:rsid w:val="000F3295"/>
    <w:rsid w:val="000F38F8"/>
    <w:rsid w:val="000F407E"/>
    <w:rsid w:val="000F42FE"/>
    <w:rsid w:val="000F43EC"/>
    <w:rsid w:val="000F44DC"/>
    <w:rsid w:val="000F44E5"/>
    <w:rsid w:val="000F4567"/>
    <w:rsid w:val="000F4968"/>
    <w:rsid w:val="000F4C05"/>
    <w:rsid w:val="000F50EE"/>
    <w:rsid w:val="000F5365"/>
    <w:rsid w:val="000F540E"/>
    <w:rsid w:val="000F55BC"/>
    <w:rsid w:val="000F575E"/>
    <w:rsid w:val="000F5A9C"/>
    <w:rsid w:val="000F5B2F"/>
    <w:rsid w:val="000F5B6C"/>
    <w:rsid w:val="000F5C86"/>
    <w:rsid w:val="000F6171"/>
    <w:rsid w:val="000F652A"/>
    <w:rsid w:val="000F6961"/>
    <w:rsid w:val="000F6AE5"/>
    <w:rsid w:val="000F6D5A"/>
    <w:rsid w:val="000F6DB1"/>
    <w:rsid w:val="000F6F81"/>
    <w:rsid w:val="000F6FFC"/>
    <w:rsid w:val="000F7046"/>
    <w:rsid w:val="000F7390"/>
    <w:rsid w:val="000F73B4"/>
    <w:rsid w:val="000F7473"/>
    <w:rsid w:val="000F79C0"/>
    <w:rsid w:val="000F7AEE"/>
    <w:rsid w:val="000F7CC1"/>
    <w:rsid w:val="000F7DC0"/>
    <w:rsid w:val="00100047"/>
    <w:rsid w:val="001001F2"/>
    <w:rsid w:val="001002DC"/>
    <w:rsid w:val="0010045A"/>
    <w:rsid w:val="00100DC6"/>
    <w:rsid w:val="00101225"/>
    <w:rsid w:val="0010137B"/>
    <w:rsid w:val="001019C3"/>
    <w:rsid w:val="00101C4B"/>
    <w:rsid w:val="00101D4A"/>
    <w:rsid w:val="00101E0C"/>
    <w:rsid w:val="001020C6"/>
    <w:rsid w:val="001020E0"/>
    <w:rsid w:val="00102265"/>
    <w:rsid w:val="001024E4"/>
    <w:rsid w:val="00102D79"/>
    <w:rsid w:val="0010337D"/>
    <w:rsid w:val="001036A1"/>
    <w:rsid w:val="00103A64"/>
    <w:rsid w:val="00103C82"/>
    <w:rsid w:val="00103F70"/>
    <w:rsid w:val="00103FD3"/>
    <w:rsid w:val="00104139"/>
    <w:rsid w:val="001047C0"/>
    <w:rsid w:val="001051F4"/>
    <w:rsid w:val="001057CD"/>
    <w:rsid w:val="00105914"/>
    <w:rsid w:val="00105E1A"/>
    <w:rsid w:val="001064BC"/>
    <w:rsid w:val="00106595"/>
    <w:rsid w:val="00106634"/>
    <w:rsid w:val="00106748"/>
    <w:rsid w:val="0010697E"/>
    <w:rsid w:val="0010715D"/>
    <w:rsid w:val="00107238"/>
    <w:rsid w:val="00107705"/>
    <w:rsid w:val="0010798A"/>
    <w:rsid w:val="00107FA9"/>
    <w:rsid w:val="0011058D"/>
    <w:rsid w:val="0011058F"/>
    <w:rsid w:val="0011090E"/>
    <w:rsid w:val="00110975"/>
    <w:rsid w:val="00110AD6"/>
    <w:rsid w:val="001116E4"/>
    <w:rsid w:val="00111E9C"/>
    <w:rsid w:val="001120B4"/>
    <w:rsid w:val="0011210B"/>
    <w:rsid w:val="001127DF"/>
    <w:rsid w:val="001127F9"/>
    <w:rsid w:val="001129FF"/>
    <w:rsid w:val="00112BC4"/>
    <w:rsid w:val="00112D88"/>
    <w:rsid w:val="00112EF8"/>
    <w:rsid w:val="001130CB"/>
    <w:rsid w:val="00113593"/>
    <w:rsid w:val="00113E0D"/>
    <w:rsid w:val="00113EA0"/>
    <w:rsid w:val="001145FA"/>
    <w:rsid w:val="0011467E"/>
    <w:rsid w:val="00114891"/>
    <w:rsid w:val="00114959"/>
    <w:rsid w:val="001156C4"/>
    <w:rsid w:val="00115765"/>
    <w:rsid w:val="00115830"/>
    <w:rsid w:val="00115FCD"/>
    <w:rsid w:val="0011619A"/>
    <w:rsid w:val="00116284"/>
    <w:rsid w:val="001162BB"/>
    <w:rsid w:val="001164A5"/>
    <w:rsid w:val="0011695C"/>
    <w:rsid w:val="00116F1A"/>
    <w:rsid w:val="00117038"/>
    <w:rsid w:val="0011743D"/>
    <w:rsid w:val="001178B4"/>
    <w:rsid w:val="00117CD5"/>
    <w:rsid w:val="001201A2"/>
    <w:rsid w:val="00120326"/>
    <w:rsid w:val="001207FE"/>
    <w:rsid w:val="001208AB"/>
    <w:rsid w:val="0012096E"/>
    <w:rsid w:val="00120B39"/>
    <w:rsid w:val="0012121B"/>
    <w:rsid w:val="0012177C"/>
    <w:rsid w:val="0012178F"/>
    <w:rsid w:val="00121886"/>
    <w:rsid w:val="00121A5A"/>
    <w:rsid w:val="00121BC0"/>
    <w:rsid w:val="00121E44"/>
    <w:rsid w:val="0012256D"/>
    <w:rsid w:val="0012263A"/>
    <w:rsid w:val="001226A5"/>
    <w:rsid w:val="001227B3"/>
    <w:rsid w:val="00123249"/>
    <w:rsid w:val="00123782"/>
    <w:rsid w:val="0012390B"/>
    <w:rsid w:val="00123BC5"/>
    <w:rsid w:val="001243C2"/>
    <w:rsid w:val="0012462D"/>
    <w:rsid w:val="00124B57"/>
    <w:rsid w:val="00124DF0"/>
    <w:rsid w:val="00124EF5"/>
    <w:rsid w:val="00124FB8"/>
    <w:rsid w:val="001250D5"/>
    <w:rsid w:val="00125217"/>
    <w:rsid w:val="001253E1"/>
    <w:rsid w:val="0012581D"/>
    <w:rsid w:val="00126050"/>
    <w:rsid w:val="00126115"/>
    <w:rsid w:val="00126288"/>
    <w:rsid w:val="0012628B"/>
    <w:rsid w:val="0012636B"/>
    <w:rsid w:val="0012639E"/>
    <w:rsid w:val="001264E9"/>
    <w:rsid w:val="00126BAB"/>
    <w:rsid w:val="00126CCF"/>
    <w:rsid w:val="00126E21"/>
    <w:rsid w:val="0012716C"/>
    <w:rsid w:val="001274AF"/>
    <w:rsid w:val="00127918"/>
    <w:rsid w:val="00127ADE"/>
    <w:rsid w:val="00127E68"/>
    <w:rsid w:val="00127EE6"/>
    <w:rsid w:val="001304B9"/>
    <w:rsid w:val="0013051C"/>
    <w:rsid w:val="001305E8"/>
    <w:rsid w:val="0013066B"/>
    <w:rsid w:val="001306CF"/>
    <w:rsid w:val="0013103F"/>
    <w:rsid w:val="00131290"/>
    <w:rsid w:val="00131472"/>
    <w:rsid w:val="0013151E"/>
    <w:rsid w:val="00131B57"/>
    <w:rsid w:val="00131C01"/>
    <w:rsid w:val="00131D39"/>
    <w:rsid w:val="00131E12"/>
    <w:rsid w:val="0013212F"/>
    <w:rsid w:val="0013269A"/>
    <w:rsid w:val="0013272C"/>
    <w:rsid w:val="00133103"/>
    <w:rsid w:val="0013390E"/>
    <w:rsid w:val="00133D84"/>
    <w:rsid w:val="00134067"/>
    <w:rsid w:val="001349BF"/>
    <w:rsid w:val="00134BDC"/>
    <w:rsid w:val="00134EE8"/>
    <w:rsid w:val="00135235"/>
    <w:rsid w:val="00135255"/>
    <w:rsid w:val="00135375"/>
    <w:rsid w:val="001354A1"/>
    <w:rsid w:val="001355E4"/>
    <w:rsid w:val="0013583D"/>
    <w:rsid w:val="00135CCF"/>
    <w:rsid w:val="00135DD6"/>
    <w:rsid w:val="0013626C"/>
    <w:rsid w:val="001364F2"/>
    <w:rsid w:val="0013672C"/>
    <w:rsid w:val="00136842"/>
    <w:rsid w:val="0013689A"/>
    <w:rsid w:val="001368C8"/>
    <w:rsid w:val="00136F28"/>
    <w:rsid w:val="001374BB"/>
    <w:rsid w:val="00137BA6"/>
    <w:rsid w:val="00137D39"/>
    <w:rsid w:val="0014012E"/>
    <w:rsid w:val="001408A6"/>
    <w:rsid w:val="00140C40"/>
    <w:rsid w:val="00140C52"/>
    <w:rsid w:val="00140CAF"/>
    <w:rsid w:val="00140E87"/>
    <w:rsid w:val="00140E8C"/>
    <w:rsid w:val="00141138"/>
    <w:rsid w:val="00141461"/>
    <w:rsid w:val="00141550"/>
    <w:rsid w:val="00141841"/>
    <w:rsid w:val="00141A77"/>
    <w:rsid w:val="00141CDA"/>
    <w:rsid w:val="00141CF1"/>
    <w:rsid w:val="00141ED4"/>
    <w:rsid w:val="00142375"/>
    <w:rsid w:val="00142571"/>
    <w:rsid w:val="0014277C"/>
    <w:rsid w:val="001428C2"/>
    <w:rsid w:val="00142A7E"/>
    <w:rsid w:val="00142B78"/>
    <w:rsid w:val="00142C15"/>
    <w:rsid w:val="00142CD7"/>
    <w:rsid w:val="00142D99"/>
    <w:rsid w:val="00142DB3"/>
    <w:rsid w:val="00142E25"/>
    <w:rsid w:val="001432D3"/>
    <w:rsid w:val="00143554"/>
    <w:rsid w:val="00143748"/>
    <w:rsid w:val="001439F9"/>
    <w:rsid w:val="00143A32"/>
    <w:rsid w:val="00143B19"/>
    <w:rsid w:val="00143DEE"/>
    <w:rsid w:val="0014479E"/>
    <w:rsid w:val="00144975"/>
    <w:rsid w:val="00144EDD"/>
    <w:rsid w:val="00145003"/>
    <w:rsid w:val="001453D1"/>
    <w:rsid w:val="0014548C"/>
    <w:rsid w:val="001457B2"/>
    <w:rsid w:val="00145AF2"/>
    <w:rsid w:val="00146002"/>
    <w:rsid w:val="001464E9"/>
    <w:rsid w:val="001466F1"/>
    <w:rsid w:val="00146741"/>
    <w:rsid w:val="00147234"/>
    <w:rsid w:val="001473D7"/>
    <w:rsid w:val="00147594"/>
    <w:rsid w:val="00147973"/>
    <w:rsid w:val="00147A45"/>
    <w:rsid w:val="00147BE6"/>
    <w:rsid w:val="00147F37"/>
    <w:rsid w:val="00150484"/>
    <w:rsid w:val="00150757"/>
    <w:rsid w:val="00150E40"/>
    <w:rsid w:val="00151B90"/>
    <w:rsid w:val="00151D80"/>
    <w:rsid w:val="00151F27"/>
    <w:rsid w:val="0015206F"/>
    <w:rsid w:val="0015252C"/>
    <w:rsid w:val="0015254E"/>
    <w:rsid w:val="00152A6B"/>
    <w:rsid w:val="00152AAF"/>
    <w:rsid w:val="00152AC5"/>
    <w:rsid w:val="00152DBD"/>
    <w:rsid w:val="00152DC9"/>
    <w:rsid w:val="00152E30"/>
    <w:rsid w:val="00153108"/>
    <w:rsid w:val="00153423"/>
    <w:rsid w:val="001535F8"/>
    <w:rsid w:val="0015363E"/>
    <w:rsid w:val="0015378A"/>
    <w:rsid w:val="00153992"/>
    <w:rsid w:val="00153BE1"/>
    <w:rsid w:val="001542A5"/>
    <w:rsid w:val="0015477E"/>
    <w:rsid w:val="00154D88"/>
    <w:rsid w:val="00154EA2"/>
    <w:rsid w:val="00155011"/>
    <w:rsid w:val="001550AD"/>
    <w:rsid w:val="001550DA"/>
    <w:rsid w:val="0015551F"/>
    <w:rsid w:val="00155671"/>
    <w:rsid w:val="001558F1"/>
    <w:rsid w:val="00155A1C"/>
    <w:rsid w:val="00155C98"/>
    <w:rsid w:val="00155DF1"/>
    <w:rsid w:val="00155F70"/>
    <w:rsid w:val="00156262"/>
    <w:rsid w:val="001563DF"/>
    <w:rsid w:val="0015641B"/>
    <w:rsid w:val="0015642F"/>
    <w:rsid w:val="001566C2"/>
    <w:rsid w:val="00156C5C"/>
    <w:rsid w:val="001572A6"/>
    <w:rsid w:val="0015734D"/>
    <w:rsid w:val="001575A3"/>
    <w:rsid w:val="00157CDB"/>
    <w:rsid w:val="00157F51"/>
    <w:rsid w:val="001600AB"/>
    <w:rsid w:val="00160234"/>
    <w:rsid w:val="001602B9"/>
    <w:rsid w:val="00160333"/>
    <w:rsid w:val="0016043C"/>
    <w:rsid w:val="001604FE"/>
    <w:rsid w:val="00160823"/>
    <w:rsid w:val="00160829"/>
    <w:rsid w:val="00161101"/>
    <w:rsid w:val="0016156A"/>
    <w:rsid w:val="0016160D"/>
    <w:rsid w:val="001616F6"/>
    <w:rsid w:val="00161F44"/>
    <w:rsid w:val="001621E0"/>
    <w:rsid w:val="0016269C"/>
    <w:rsid w:val="00162826"/>
    <w:rsid w:val="00162E2E"/>
    <w:rsid w:val="00163347"/>
    <w:rsid w:val="0016342F"/>
    <w:rsid w:val="00163454"/>
    <w:rsid w:val="001638DF"/>
    <w:rsid w:val="00163C2A"/>
    <w:rsid w:val="00163C49"/>
    <w:rsid w:val="00163DD1"/>
    <w:rsid w:val="001644AA"/>
    <w:rsid w:val="0016476D"/>
    <w:rsid w:val="001648B9"/>
    <w:rsid w:val="001649D3"/>
    <w:rsid w:val="001651B1"/>
    <w:rsid w:val="001657E5"/>
    <w:rsid w:val="00165BCF"/>
    <w:rsid w:val="00165C4C"/>
    <w:rsid w:val="00165DA6"/>
    <w:rsid w:val="00165DE8"/>
    <w:rsid w:val="00166021"/>
    <w:rsid w:val="0016603D"/>
    <w:rsid w:val="001663E5"/>
    <w:rsid w:val="00166748"/>
    <w:rsid w:val="001667D5"/>
    <w:rsid w:val="001669AC"/>
    <w:rsid w:val="00166AA6"/>
    <w:rsid w:val="00166AC8"/>
    <w:rsid w:val="0016746D"/>
    <w:rsid w:val="0016770A"/>
    <w:rsid w:val="00167B88"/>
    <w:rsid w:val="00167C5C"/>
    <w:rsid w:val="00167D79"/>
    <w:rsid w:val="00167F54"/>
    <w:rsid w:val="001702E9"/>
    <w:rsid w:val="001702FC"/>
    <w:rsid w:val="0017049B"/>
    <w:rsid w:val="001706E4"/>
    <w:rsid w:val="00170A49"/>
    <w:rsid w:val="00170D9A"/>
    <w:rsid w:val="001710D2"/>
    <w:rsid w:val="001719F3"/>
    <w:rsid w:val="00171D61"/>
    <w:rsid w:val="00171DB4"/>
    <w:rsid w:val="00171FAA"/>
    <w:rsid w:val="00173038"/>
    <w:rsid w:val="00173102"/>
    <w:rsid w:val="0017318D"/>
    <w:rsid w:val="001733A4"/>
    <w:rsid w:val="001737BE"/>
    <w:rsid w:val="00173F4D"/>
    <w:rsid w:val="0017414E"/>
    <w:rsid w:val="0017444E"/>
    <w:rsid w:val="00174623"/>
    <w:rsid w:val="00174758"/>
    <w:rsid w:val="00174B73"/>
    <w:rsid w:val="00174BB9"/>
    <w:rsid w:val="00174DAB"/>
    <w:rsid w:val="00174E78"/>
    <w:rsid w:val="00175025"/>
    <w:rsid w:val="0017508F"/>
    <w:rsid w:val="0017522F"/>
    <w:rsid w:val="001752A0"/>
    <w:rsid w:val="0017544B"/>
    <w:rsid w:val="00175670"/>
    <w:rsid w:val="00175851"/>
    <w:rsid w:val="001759D8"/>
    <w:rsid w:val="00175AC0"/>
    <w:rsid w:val="00175CEB"/>
    <w:rsid w:val="001760C4"/>
    <w:rsid w:val="00176122"/>
    <w:rsid w:val="0017642D"/>
    <w:rsid w:val="00176572"/>
    <w:rsid w:val="00176600"/>
    <w:rsid w:val="0017667D"/>
    <w:rsid w:val="00176DAB"/>
    <w:rsid w:val="00176F52"/>
    <w:rsid w:val="00176FC9"/>
    <w:rsid w:val="00177127"/>
    <w:rsid w:val="0017739A"/>
    <w:rsid w:val="00177414"/>
    <w:rsid w:val="00177797"/>
    <w:rsid w:val="00177862"/>
    <w:rsid w:val="00177938"/>
    <w:rsid w:val="00177AB7"/>
    <w:rsid w:val="00177ADB"/>
    <w:rsid w:val="00177ADE"/>
    <w:rsid w:val="00177D4E"/>
    <w:rsid w:val="00177DC2"/>
    <w:rsid w:val="00177EAE"/>
    <w:rsid w:val="00180827"/>
    <w:rsid w:val="00180891"/>
    <w:rsid w:val="00180A6F"/>
    <w:rsid w:val="00180C69"/>
    <w:rsid w:val="00180C96"/>
    <w:rsid w:val="00180C97"/>
    <w:rsid w:val="00180E51"/>
    <w:rsid w:val="00181225"/>
    <w:rsid w:val="001814CD"/>
    <w:rsid w:val="00181904"/>
    <w:rsid w:val="00181A71"/>
    <w:rsid w:val="00181D03"/>
    <w:rsid w:val="00181D3A"/>
    <w:rsid w:val="00181EAB"/>
    <w:rsid w:val="001820E1"/>
    <w:rsid w:val="00182168"/>
    <w:rsid w:val="00182220"/>
    <w:rsid w:val="001822B1"/>
    <w:rsid w:val="001823D3"/>
    <w:rsid w:val="0018270E"/>
    <w:rsid w:val="00182902"/>
    <w:rsid w:val="00182A6C"/>
    <w:rsid w:val="00182A7C"/>
    <w:rsid w:val="00182B51"/>
    <w:rsid w:val="00182D1D"/>
    <w:rsid w:val="00182EA8"/>
    <w:rsid w:val="00183217"/>
    <w:rsid w:val="0018394F"/>
    <w:rsid w:val="001839AF"/>
    <w:rsid w:val="00183AA3"/>
    <w:rsid w:val="00184158"/>
    <w:rsid w:val="00184204"/>
    <w:rsid w:val="00184449"/>
    <w:rsid w:val="00184459"/>
    <w:rsid w:val="001847D2"/>
    <w:rsid w:val="00184918"/>
    <w:rsid w:val="00184B7B"/>
    <w:rsid w:val="00184BB5"/>
    <w:rsid w:val="001852DD"/>
    <w:rsid w:val="001855DA"/>
    <w:rsid w:val="00185820"/>
    <w:rsid w:val="00185866"/>
    <w:rsid w:val="001858FB"/>
    <w:rsid w:val="00185A62"/>
    <w:rsid w:val="00185A8E"/>
    <w:rsid w:val="00185DC5"/>
    <w:rsid w:val="0018604C"/>
    <w:rsid w:val="001861B0"/>
    <w:rsid w:val="00186469"/>
    <w:rsid w:val="001869F9"/>
    <w:rsid w:val="00186E9F"/>
    <w:rsid w:val="001876AE"/>
    <w:rsid w:val="001877A6"/>
    <w:rsid w:val="001877DF"/>
    <w:rsid w:val="0018785A"/>
    <w:rsid w:val="00187925"/>
    <w:rsid w:val="00187A2A"/>
    <w:rsid w:val="00187E42"/>
    <w:rsid w:val="00190189"/>
    <w:rsid w:val="001903A4"/>
    <w:rsid w:val="00190CC2"/>
    <w:rsid w:val="00190EBD"/>
    <w:rsid w:val="00190F34"/>
    <w:rsid w:val="00191204"/>
    <w:rsid w:val="00191614"/>
    <w:rsid w:val="0019165E"/>
    <w:rsid w:val="001916E0"/>
    <w:rsid w:val="0019181F"/>
    <w:rsid w:val="001918E3"/>
    <w:rsid w:val="00192150"/>
    <w:rsid w:val="00192217"/>
    <w:rsid w:val="00192309"/>
    <w:rsid w:val="0019286C"/>
    <w:rsid w:val="00192A22"/>
    <w:rsid w:val="00192E73"/>
    <w:rsid w:val="001930B3"/>
    <w:rsid w:val="001931CC"/>
    <w:rsid w:val="001931EA"/>
    <w:rsid w:val="0019398B"/>
    <w:rsid w:val="00193A1D"/>
    <w:rsid w:val="00193A43"/>
    <w:rsid w:val="00193DAB"/>
    <w:rsid w:val="0019415F"/>
    <w:rsid w:val="0019420C"/>
    <w:rsid w:val="001942CE"/>
    <w:rsid w:val="0019460F"/>
    <w:rsid w:val="00194704"/>
    <w:rsid w:val="001948FE"/>
    <w:rsid w:val="00194A02"/>
    <w:rsid w:val="00194BE3"/>
    <w:rsid w:val="00194DE3"/>
    <w:rsid w:val="0019506F"/>
    <w:rsid w:val="001950D7"/>
    <w:rsid w:val="00195412"/>
    <w:rsid w:val="00195699"/>
    <w:rsid w:val="001956A1"/>
    <w:rsid w:val="001958BB"/>
    <w:rsid w:val="00195D02"/>
    <w:rsid w:val="00195FB5"/>
    <w:rsid w:val="001961A4"/>
    <w:rsid w:val="00196507"/>
    <w:rsid w:val="0019658B"/>
    <w:rsid w:val="00196593"/>
    <w:rsid w:val="0019664B"/>
    <w:rsid w:val="00196B6D"/>
    <w:rsid w:val="00196BDA"/>
    <w:rsid w:val="00196F45"/>
    <w:rsid w:val="0019735C"/>
    <w:rsid w:val="001977DB"/>
    <w:rsid w:val="00197AAF"/>
    <w:rsid w:val="00197B78"/>
    <w:rsid w:val="00197C14"/>
    <w:rsid w:val="001A00D2"/>
    <w:rsid w:val="001A0193"/>
    <w:rsid w:val="001A0289"/>
    <w:rsid w:val="001A0698"/>
    <w:rsid w:val="001A0ACB"/>
    <w:rsid w:val="001A0C69"/>
    <w:rsid w:val="001A0E02"/>
    <w:rsid w:val="001A0F26"/>
    <w:rsid w:val="001A15D6"/>
    <w:rsid w:val="001A19F0"/>
    <w:rsid w:val="001A1D7F"/>
    <w:rsid w:val="001A1D84"/>
    <w:rsid w:val="001A1DAC"/>
    <w:rsid w:val="001A29C5"/>
    <w:rsid w:val="001A2B18"/>
    <w:rsid w:val="001A2CA4"/>
    <w:rsid w:val="001A2EF5"/>
    <w:rsid w:val="001A2F92"/>
    <w:rsid w:val="001A3033"/>
    <w:rsid w:val="001A356E"/>
    <w:rsid w:val="001A3735"/>
    <w:rsid w:val="001A37BD"/>
    <w:rsid w:val="001A3997"/>
    <w:rsid w:val="001A3E9F"/>
    <w:rsid w:val="001A4229"/>
    <w:rsid w:val="001A43A7"/>
    <w:rsid w:val="001A4603"/>
    <w:rsid w:val="001A4774"/>
    <w:rsid w:val="001A490C"/>
    <w:rsid w:val="001A4DC2"/>
    <w:rsid w:val="001A5258"/>
    <w:rsid w:val="001A53E4"/>
    <w:rsid w:val="001A558E"/>
    <w:rsid w:val="001A5A1E"/>
    <w:rsid w:val="001A5A20"/>
    <w:rsid w:val="001A5B8C"/>
    <w:rsid w:val="001A5BAC"/>
    <w:rsid w:val="001A5C8D"/>
    <w:rsid w:val="001A5EC3"/>
    <w:rsid w:val="001A5F23"/>
    <w:rsid w:val="001A653B"/>
    <w:rsid w:val="001A6732"/>
    <w:rsid w:val="001A675E"/>
    <w:rsid w:val="001A6827"/>
    <w:rsid w:val="001A68A8"/>
    <w:rsid w:val="001A6B3E"/>
    <w:rsid w:val="001A6C2A"/>
    <w:rsid w:val="001A6F45"/>
    <w:rsid w:val="001A7505"/>
    <w:rsid w:val="001A77AB"/>
    <w:rsid w:val="001A78AF"/>
    <w:rsid w:val="001A7B53"/>
    <w:rsid w:val="001A7C55"/>
    <w:rsid w:val="001A7E60"/>
    <w:rsid w:val="001A7F72"/>
    <w:rsid w:val="001A7FF6"/>
    <w:rsid w:val="001B0402"/>
    <w:rsid w:val="001B0F31"/>
    <w:rsid w:val="001B0FF1"/>
    <w:rsid w:val="001B12C6"/>
    <w:rsid w:val="001B159C"/>
    <w:rsid w:val="001B19E9"/>
    <w:rsid w:val="001B2102"/>
    <w:rsid w:val="001B24E8"/>
    <w:rsid w:val="001B2BBA"/>
    <w:rsid w:val="001B302F"/>
    <w:rsid w:val="001B353D"/>
    <w:rsid w:val="001B3B10"/>
    <w:rsid w:val="001B3D56"/>
    <w:rsid w:val="001B4285"/>
    <w:rsid w:val="001B435A"/>
    <w:rsid w:val="001B43E6"/>
    <w:rsid w:val="001B44BC"/>
    <w:rsid w:val="001B460C"/>
    <w:rsid w:val="001B47E0"/>
    <w:rsid w:val="001B47E4"/>
    <w:rsid w:val="001B48CE"/>
    <w:rsid w:val="001B4DDD"/>
    <w:rsid w:val="001B4F14"/>
    <w:rsid w:val="001B5725"/>
    <w:rsid w:val="001B5750"/>
    <w:rsid w:val="001B58EA"/>
    <w:rsid w:val="001B5CB0"/>
    <w:rsid w:val="001B5EC1"/>
    <w:rsid w:val="001B65CC"/>
    <w:rsid w:val="001B6770"/>
    <w:rsid w:val="001B69D6"/>
    <w:rsid w:val="001B6E93"/>
    <w:rsid w:val="001B74C1"/>
    <w:rsid w:val="001B75F7"/>
    <w:rsid w:val="001B781A"/>
    <w:rsid w:val="001B78B9"/>
    <w:rsid w:val="001C011C"/>
    <w:rsid w:val="001C0270"/>
    <w:rsid w:val="001C0501"/>
    <w:rsid w:val="001C0B9C"/>
    <w:rsid w:val="001C0C46"/>
    <w:rsid w:val="001C10B1"/>
    <w:rsid w:val="001C1254"/>
    <w:rsid w:val="001C145E"/>
    <w:rsid w:val="001C14D9"/>
    <w:rsid w:val="001C17F7"/>
    <w:rsid w:val="001C199A"/>
    <w:rsid w:val="001C1B97"/>
    <w:rsid w:val="001C1CD9"/>
    <w:rsid w:val="001C1D00"/>
    <w:rsid w:val="001C2236"/>
    <w:rsid w:val="001C22FD"/>
    <w:rsid w:val="001C27E4"/>
    <w:rsid w:val="001C2F31"/>
    <w:rsid w:val="001C3349"/>
    <w:rsid w:val="001C33BF"/>
    <w:rsid w:val="001C33F4"/>
    <w:rsid w:val="001C3829"/>
    <w:rsid w:val="001C38D9"/>
    <w:rsid w:val="001C3B95"/>
    <w:rsid w:val="001C3C94"/>
    <w:rsid w:val="001C3FDB"/>
    <w:rsid w:val="001C43E9"/>
    <w:rsid w:val="001C4427"/>
    <w:rsid w:val="001C4BFE"/>
    <w:rsid w:val="001C521E"/>
    <w:rsid w:val="001C5853"/>
    <w:rsid w:val="001C58DA"/>
    <w:rsid w:val="001C65E1"/>
    <w:rsid w:val="001C6B36"/>
    <w:rsid w:val="001C6D13"/>
    <w:rsid w:val="001C6E68"/>
    <w:rsid w:val="001C71CA"/>
    <w:rsid w:val="001C7682"/>
    <w:rsid w:val="001C7A07"/>
    <w:rsid w:val="001C7CB7"/>
    <w:rsid w:val="001C7F08"/>
    <w:rsid w:val="001D02B3"/>
    <w:rsid w:val="001D07AC"/>
    <w:rsid w:val="001D07AF"/>
    <w:rsid w:val="001D0C50"/>
    <w:rsid w:val="001D0F63"/>
    <w:rsid w:val="001D1020"/>
    <w:rsid w:val="001D15BC"/>
    <w:rsid w:val="001D15FD"/>
    <w:rsid w:val="001D16B3"/>
    <w:rsid w:val="001D1B88"/>
    <w:rsid w:val="001D1C4D"/>
    <w:rsid w:val="001D224D"/>
    <w:rsid w:val="001D23A2"/>
    <w:rsid w:val="001D2621"/>
    <w:rsid w:val="001D2739"/>
    <w:rsid w:val="001D2792"/>
    <w:rsid w:val="001D2DBD"/>
    <w:rsid w:val="001D3634"/>
    <w:rsid w:val="001D3923"/>
    <w:rsid w:val="001D3A64"/>
    <w:rsid w:val="001D3CA4"/>
    <w:rsid w:val="001D3D89"/>
    <w:rsid w:val="001D41D0"/>
    <w:rsid w:val="001D4813"/>
    <w:rsid w:val="001D4A60"/>
    <w:rsid w:val="001D4A8F"/>
    <w:rsid w:val="001D5262"/>
    <w:rsid w:val="001D547A"/>
    <w:rsid w:val="001D5D19"/>
    <w:rsid w:val="001D5FCF"/>
    <w:rsid w:val="001D61B1"/>
    <w:rsid w:val="001D62F3"/>
    <w:rsid w:val="001D64A3"/>
    <w:rsid w:val="001D64BF"/>
    <w:rsid w:val="001D66F5"/>
    <w:rsid w:val="001D68A2"/>
    <w:rsid w:val="001D6EF2"/>
    <w:rsid w:val="001D7295"/>
    <w:rsid w:val="001D75A3"/>
    <w:rsid w:val="001D7A26"/>
    <w:rsid w:val="001D7D6E"/>
    <w:rsid w:val="001E0119"/>
    <w:rsid w:val="001E04D3"/>
    <w:rsid w:val="001E0648"/>
    <w:rsid w:val="001E06B3"/>
    <w:rsid w:val="001E07BD"/>
    <w:rsid w:val="001E0A55"/>
    <w:rsid w:val="001E108B"/>
    <w:rsid w:val="001E109E"/>
    <w:rsid w:val="001E13A0"/>
    <w:rsid w:val="001E143A"/>
    <w:rsid w:val="001E1A48"/>
    <w:rsid w:val="001E1AFB"/>
    <w:rsid w:val="001E1B72"/>
    <w:rsid w:val="001E254C"/>
    <w:rsid w:val="001E2AED"/>
    <w:rsid w:val="001E2D4D"/>
    <w:rsid w:val="001E2D80"/>
    <w:rsid w:val="001E34DA"/>
    <w:rsid w:val="001E3554"/>
    <w:rsid w:val="001E3788"/>
    <w:rsid w:val="001E3857"/>
    <w:rsid w:val="001E3D95"/>
    <w:rsid w:val="001E3E01"/>
    <w:rsid w:val="001E3E35"/>
    <w:rsid w:val="001E3EFF"/>
    <w:rsid w:val="001E42F3"/>
    <w:rsid w:val="001E4376"/>
    <w:rsid w:val="001E454B"/>
    <w:rsid w:val="001E462A"/>
    <w:rsid w:val="001E48A1"/>
    <w:rsid w:val="001E49B1"/>
    <w:rsid w:val="001E4D68"/>
    <w:rsid w:val="001E4E7E"/>
    <w:rsid w:val="001E52E5"/>
    <w:rsid w:val="001E5340"/>
    <w:rsid w:val="001E566A"/>
    <w:rsid w:val="001E57C7"/>
    <w:rsid w:val="001E57CE"/>
    <w:rsid w:val="001E588A"/>
    <w:rsid w:val="001E5900"/>
    <w:rsid w:val="001E6B2C"/>
    <w:rsid w:val="001E6C27"/>
    <w:rsid w:val="001E6D60"/>
    <w:rsid w:val="001E702B"/>
    <w:rsid w:val="001E77C2"/>
    <w:rsid w:val="001E796D"/>
    <w:rsid w:val="001E7CFA"/>
    <w:rsid w:val="001E7DF3"/>
    <w:rsid w:val="001E7EB5"/>
    <w:rsid w:val="001E7F7B"/>
    <w:rsid w:val="001F032B"/>
    <w:rsid w:val="001F0B79"/>
    <w:rsid w:val="001F0DC3"/>
    <w:rsid w:val="001F12C5"/>
    <w:rsid w:val="001F1672"/>
    <w:rsid w:val="001F197C"/>
    <w:rsid w:val="001F1B6F"/>
    <w:rsid w:val="001F1C5E"/>
    <w:rsid w:val="001F1D8F"/>
    <w:rsid w:val="001F1E81"/>
    <w:rsid w:val="001F27DC"/>
    <w:rsid w:val="001F2D7F"/>
    <w:rsid w:val="001F2EBF"/>
    <w:rsid w:val="001F2F6F"/>
    <w:rsid w:val="001F318D"/>
    <w:rsid w:val="001F36D8"/>
    <w:rsid w:val="001F3771"/>
    <w:rsid w:val="001F3B6C"/>
    <w:rsid w:val="001F3CB9"/>
    <w:rsid w:val="001F3D01"/>
    <w:rsid w:val="001F3EA0"/>
    <w:rsid w:val="001F408F"/>
    <w:rsid w:val="001F40DF"/>
    <w:rsid w:val="001F435B"/>
    <w:rsid w:val="001F440C"/>
    <w:rsid w:val="001F490F"/>
    <w:rsid w:val="001F4C30"/>
    <w:rsid w:val="001F4D01"/>
    <w:rsid w:val="001F55CD"/>
    <w:rsid w:val="001F5766"/>
    <w:rsid w:val="001F5B97"/>
    <w:rsid w:val="001F5DC3"/>
    <w:rsid w:val="001F6092"/>
    <w:rsid w:val="001F63FA"/>
    <w:rsid w:val="001F6673"/>
    <w:rsid w:val="001F6A7C"/>
    <w:rsid w:val="001F6BAC"/>
    <w:rsid w:val="001F6D00"/>
    <w:rsid w:val="001F6ECD"/>
    <w:rsid w:val="001F71A8"/>
    <w:rsid w:val="001F7807"/>
    <w:rsid w:val="001F7966"/>
    <w:rsid w:val="001F7F20"/>
    <w:rsid w:val="001F7F4B"/>
    <w:rsid w:val="0020043C"/>
    <w:rsid w:val="00200660"/>
    <w:rsid w:val="002009D0"/>
    <w:rsid w:val="00200A32"/>
    <w:rsid w:val="00201024"/>
    <w:rsid w:val="002011AF"/>
    <w:rsid w:val="002011F3"/>
    <w:rsid w:val="002013F9"/>
    <w:rsid w:val="00201565"/>
    <w:rsid w:val="00201A49"/>
    <w:rsid w:val="00201C49"/>
    <w:rsid w:val="00202191"/>
    <w:rsid w:val="002021AA"/>
    <w:rsid w:val="00202270"/>
    <w:rsid w:val="0020236E"/>
    <w:rsid w:val="00202406"/>
    <w:rsid w:val="00202414"/>
    <w:rsid w:val="00202A8B"/>
    <w:rsid w:val="00202F6B"/>
    <w:rsid w:val="00202FC0"/>
    <w:rsid w:val="00203412"/>
    <w:rsid w:val="002036FE"/>
    <w:rsid w:val="0020370A"/>
    <w:rsid w:val="00203887"/>
    <w:rsid w:val="00203C34"/>
    <w:rsid w:val="00203C44"/>
    <w:rsid w:val="00203CB0"/>
    <w:rsid w:val="00204A2E"/>
    <w:rsid w:val="00204E3E"/>
    <w:rsid w:val="00204EFE"/>
    <w:rsid w:val="0020584A"/>
    <w:rsid w:val="0020632B"/>
    <w:rsid w:val="002064ED"/>
    <w:rsid w:val="002067B4"/>
    <w:rsid w:val="00206873"/>
    <w:rsid w:val="00206904"/>
    <w:rsid w:val="00206ABB"/>
    <w:rsid w:val="00206AFD"/>
    <w:rsid w:val="00206C91"/>
    <w:rsid w:val="002070E6"/>
    <w:rsid w:val="002076F1"/>
    <w:rsid w:val="002077AA"/>
    <w:rsid w:val="002077DB"/>
    <w:rsid w:val="00207A7A"/>
    <w:rsid w:val="00207ACC"/>
    <w:rsid w:val="00207AED"/>
    <w:rsid w:val="00207B41"/>
    <w:rsid w:val="00207FBB"/>
    <w:rsid w:val="00207FE7"/>
    <w:rsid w:val="002101CA"/>
    <w:rsid w:val="002101DC"/>
    <w:rsid w:val="002105C0"/>
    <w:rsid w:val="002107F2"/>
    <w:rsid w:val="00210867"/>
    <w:rsid w:val="00210BE3"/>
    <w:rsid w:val="00210EF0"/>
    <w:rsid w:val="002112BB"/>
    <w:rsid w:val="002115DD"/>
    <w:rsid w:val="002119E7"/>
    <w:rsid w:val="00211D01"/>
    <w:rsid w:val="00211E34"/>
    <w:rsid w:val="00211F49"/>
    <w:rsid w:val="00212227"/>
    <w:rsid w:val="00212711"/>
    <w:rsid w:val="00212712"/>
    <w:rsid w:val="0021281D"/>
    <w:rsid w:val="00212C16"/>
    <w:rsid w:val="0021338A"/>
    <w:rsid w:val="002133EA"/>
    <w:rsid w:val="0021367E"/>
    <w:rsid w:val="002138A7"/>
    <w:rsid w:val="00213AF3"/>
    <w:rsid w:val="00213B31"/>
    <w:rsid w:val="002142AC"/>
    <w:rsid w:val="002143C0"/>
    <w:rsid w:val="00214599"/>
    <w:rsid w:val="00214663"/>
    <w:rsid w:val="002148CA"/>
    <w:rsid w:val="00214A47"/>
    <w:rsid w:val="00214B37"/>
    <w:rsid w:val="00215353"/>
    <w:rsid w:val="00215BFA"/>
    <w:rsid w:val="00215CB1"/>
    <w:rsid w:val="00215D5D"/>
    <w:rsid w:val="00216058"/>
    <w:rsid w:val="0021608F"/>
    <w:rsid w:val="002162CB"/>
    <w:rsid w:val="0021666F"/>
    <w:rsid w:val="002169BA"/>
    <w:rsid w:val="00216ABF"/>
    <w:rsid w:val="00217311"/>
    <w:rsid w:val="00217384"/>
    <w:rsid w:val="00217A74"/>
    <w:rsid w:val="00217D3A"/>
    <w:rsid w:val="00217D46"/>
    <w:rsid w:val="00217DE4"/>
    <w:rsid w:val="00220148"/>
    <w:rsid w:val="002201B2"/>
    <w:rsid w:val="0022065D"/>
    <w:rsid w:val="002208F2"/>
    <w:rsid w:val="00220926"/>
    <w:rsid w:val="00220BFC"/>
    <w:rsid w:val="00221585"/>
    <w:rsid w:val="00221671"/>
    <w:rsid w:val="0022168C"/>
    <w:rsid w:val="00221962"/>
    <w:rsid w:val="00221DC5"/>
    <w:rsid w:val="002223C5"/>
    <w:rsid w:val="002224B9"/>
    <w:rsid w:val="00223001"/>
    <w:rsid w:val="002230F4"/>
    <w:rsid w:val="0022318C"/>
    <w:rsid w:val="002231DA"/>
    <w:rsid w:val="002234E7"/>
    <w:rsid w:val="00223779"/>
    <w:rsid w:val="00223C80"/>
    <w:rsid w:val="00223D75"/>
    <w:rsid w:val="00223ED2"/>
    <w:rsid w:val="00223F36"/>
    <w:rsid w:val="00224007"/>
    <w:rsid w:val="002240E6"/>
    <w:rsid w:val="0022429D"/>
    <w:rsid w:val="002246A4"/>
    <w:rsid w:val="00224700"/>
    <w:rsid w:val="00224896"/>
    <w:rsid w:val="00224D0B"/>
    <w:rsid w:val="002252D7"/>
    <w:rsid w:val="00225422"/>
    <w:rsid w:val="00225DEB"/>
    <w:rsid w:val="00225E5E"/>
    <w:rsid w:val="002264FC"/>
    <w:rsid w:val="00226518"/>
    <w:rsid w:val="002267AE"/>
    <w:rsid w:val="00226F15"/>
    <w:rsid w:val="00227227"/>
    <w:rsid w:val="002279A1"/>
    <w:rsid w:val="00227E9A"/>
    <w:rsid w:val="00230126"/>
    <w:rsid w:val="00230291"/>
    <w:rsid w:val="00230403"/>
    <w:rsid w:val="00230416"/>
    <w:rsid w:val="002304C1"/>
    <w:rsid w:val="0023119D"/>
    <w:rsid w:val="002312AD"/>
    <w:rsid w:val="00231A03"/>
    <w:rsid w:val="00231A49"/>
    <w:rsid w:val="00231B77"/>
    <w:rsid w:val="00231E29"/>
    <w:rsid w:val="0023205A"/>
    <w:rsid w:val="00232373"/>
    <w:rsid w:val="00232A37"/>
    <w:rsid w:val="00232E12"/>
    <w:rsid w:val="00232FFB"/>
    <w:rsid w:val="00233054"/>
    <w:rsid w:val="002336E8"/>
    <w:rsid w:val="002337F8"/>
    <w:rsid w:val="00233871"/>
    <w:rsid w:val="00233894"/>
    <w:rsid w:val="00233A73"/>
    <w:rsid w:val="00233B91"/>
    <w:rsid w:val="00233E77"/>
    <w:rsid w:val="00234218"/>
    <w:rsid w:val="0023428C"/>
    <w:rsid w:val="00234614"/>
    <w:rsid w:val="0023483A"/>
    <w:rsid w:val="00234C0B"/>
    <w:rsid w:val="00234DE1"/>
    <w:rsid w:val="00234F56"/>
    <w:rsid w:val="002353D6"/>
    <w:rsid w:val="002354FF"/>
    <w:rsid w:val="002355EF"/>
    <w:rsid w:val="00235990"/>
    <w:rsid w:val="00235B5D"/>
    <w:rsid w:val="00235C4E"/>
    <w:rsid w:val="00235EE3"/>
    <w:rsid w:val="00236063"/>
    <w:rsid w:val="00236127"/>
    <w:rsid w:val="0023673D"/>
    <w:rsid w:val="00236837"/>
    <w:rsid w:val="002368C7"/>
    <w:rsid w:val="002369DC"/>
    <w:rsid w:val="00236BAB"/>
    <w:rsid w:val="002376EC"/>
    <w:rsid w:val="00237D1A"/>
    <w:rsid w:val="00237F75"/>
    <w:rsid w:val="002401BA"/>
    <w:rsid w:val="0024028E"/>
    <w:rsid w:val="00240493"/>
    <w:rsid w:val="002405E2"/>
    <w:rsid w:val="002405E4"/>
    <w:rsid w:val="002407F0"/>
    <w:rsid w:val="002407FA"/>
    <w:rsid w:val="00240A2F"/>
    <w:rsid w:val="00240DBF"/>
    <w:rsid w:val="00240E3A"/>
    <w:rsid w:val="002410C9"/>
    <w:rsid w:val="002410FF"/>
    <w:rsid w:val="00241553"/>
    <w:rsid w:val="00241BF1"/>
    <w:rsid w:val="002423BD"/>
    <w:rsid w:val="002423D8"/>
    <w:rsid w:val="00242617"/>
    <w:rsid w:val="002426FF"/>
    <w:rsid w:val="002429C5"/>
    <w:rsid w:val="002429D1"/>
    <w:rsid w:val="00242ABD"/>
    <w:rsid w:val="00242D0A"/>
    <w:rsid w:val="00242D4B"/>
    <w:rsid w:val="00242DDB"/>
    <w:rsid w:val="00242E49"/>
    <w:rsid w:val="00242E74"/>
    <w:rsid w:val="00242E90"/>
    <w:rsid w:val="00243066"/>
    <w:rsid w:val="002432AD"/>
    <w:rsid w:val="002436DE"/>
    <w:rsid w:val="0024370D"/>
    <w:rsid w:val="002438F1"/>
    <w:rsid w:val="00243B32"/>
    <w:rsid w:val="00243CE6"/>
    <w:rsid w:val="00244076"/>
    <w:rsid w:val="002441E1"/>
    <w:rsid w:val="00244702"/>
    <w:rsid w:val="00244BDD"/>
    <w:rsid w:val="00244C7D"/>
    <w:rsid w:val="00244DE1"/>
    <w:rsid w:val="00244E69"/>
    <w:rsid w:val="002453C5"/>
    <w:rsid w:val="0024588C"/>
    <w:rsid w:val="002458BC"/>
    <w:rsid w:val="00245B05"/>
    <w:rsid w:val="00245B9B"/>
    <w:rsid w:val="00245E28"/>
    <w:rsid w:val="0024603A"/>
    <w:rsid w:val="002461E3"/>
    <w:rsid w:val="00246268"/>
    <w:rsid w:val="002463D9"/>
    <w:rsid w:val="00246449"/>
    <w:rsid w:val="002465F4"/>
    <w:rsid w:val="00246624"/>
    <w:rsid w:val="00246799"/>
    <w:rsid w:val="0024694C"/>
    <w:rsid w:val="00246C28"/>
    <w:rsid w:val="00246EBD"/>
    <w:rsid w:val="00246F60"/>
    <w:rsid w:val="00246FE5"/>
    <w:rsid w:val="00247157"/>
    <w:rsid w:val="0024746F"/>
    <w:rsid w:val="002474AF"/>
    <w:rsid w:val="002475E3"/>
    <w:rsid w:val="00247665"/>
    <w:rsid w:val="00247714"/>
    <w:rsid w:val="00247760"/>
    <w:rsid w:val="002477A0"/>
    <w:rsid w:val="0024782E"/>
    <w:rsid w:val="00247C15"/>
    <w:rsid w:val="00247D2C"/>
    <w:rsid w:val="00247DE7"/>
    <w:rsid w:val="00247EEE"/>
    <w:rsid w:val="00250138"/>
    <w:rsid w:val="0025039C"/>
    <w:rsid w:val="002503BB"/>
    <w:rsid w:val="0025041F"/>
    <w:rsid w:val="00250745"/>
    <w:rsid w:val="002509B3"/>
    <w:rsid w:val="00251095"/>
    <w:rsid w:val="0025114A"/>
    <w:rsid w:val="00251251"/>
    <w:rsid w:val="00251275"/>
    <w:rsid w:val="002516B6"/>
    <w:rsid w:val="00251741"/>
    <w:rsid w:val="002518DA"/>
    <w:rsid w:val="00251E09"/>
    <w:rsid w:val="0025209D"/>
    <w:rsid w:val="00252133"/>
    <w:rsid w:val="0025270E"/>
    <w:rsid w:val="00252C16"/>
    <w:rsid w:val="00252E0D"/>
    <w:rsid w:val="002536C5"/>
    <w:rsid w:val="00253793"/>
    <w:rsid w:val="00253A03"/>
    <w:rsid w:val="00253B78"/>
    <w:rsid w:val="00253BB2"/>
    <w:rsid w:val="00253D9C"/>
    <w:rsid w:val="00253DE3"/>
    <w:rsid w:val="0025433D"/>
    <w:rsid w:val="002546C5"/>
    <w:rsid w:val="0025485B"/>
    <w:rsid w:val="002548DB"/>
    <w:rsid w:val="002549A8"/>
    <w:rsid w:val="00255788"/>
    <w:rsid w:val="002559B6"/>
    <w:rsid w:val="002559FF"/>
    <w:rsid w:val="00255D99"/>
    <w:rsid w:val="00255E15"/>
    <w:rsid w:val="00255E35"/>
    <w:rsid w:val="00255F76"/>
    <w:rsid w:val="002568CD"/>
    <w:rsid w:val="00256A4B"/>
    <w:rsid w:val="00257109"/>
    <w:rsid w:val="0025722D"/>
    <w:rsid w:val="00257D47"/>
    <w:rsid w:val="00257DCB"/>
    <w:rsid w:val="00260088"/>
    <w:rsid w:val="002607C6"/>
    <w:rsid w:val="00260DA7"/>
    <w:rsid w:val="00260F5A"/>
    <w:rsid w:val="00260FEC"/>
    <w:rsid w:val="00261233"/>
    <w:rsid w:val="0026125F"/>
    <w:rsid w:val="002613BA"/>
    <w:rsid w:val="00261842"/>
    <w:rsid w:val="00261945"/>
    <w:rsid w:val="00261B9A"/>
    <w:rsid w:val="00261C3B"/>
    <w:rsid w:val="0026204B"/>
    <w:rsid w:val="002627FA"/>
    <w:rsid w:val="00262AF8"/>
    <w:rsid w:val="00262CFE"/>
    <w:rsid w:val="00262E51"/>
    <w:rsid w:val="002634A1"/>
    <w:rsid w:val="00263ACD"/>
    <w:rsid w:val="00263E69"/>
    <w:rsid w:val="002645F4"/>
    <w:rsid w:val="00264CF8"/>
    <w:rsid w:val="00264D32"/>
    <w:rsid w:val="00264DFB"/>
    <w:rsid w:val="00264E29"/>
    <w:rsid w:val="00264FB0"/>
    <w:rsid w:val="002650B1"/>
    <w:rsid w:val="00265295"/>
    <w:rsid w:val="002654C3"/>
    <w:rsid w:val="0026552B"/>
    <w:rsid w:val="0026565B"/>
    <w:rsid w:val="00265778"/>
    <w:rsid w:val="00265952"/>
    <w:rsid w:val="00265A85"/>
    <w:rsid w:val="00265D57"/>
    <w:rsid w:val="00265F1C"/>
    <w:rsid w:val="00265F99"/>
    <w:rsid w:val="00266204"/>
    <w:rsid w:val="00266566"/>
    <w:rsid w:val="00266587"/>
    <w:rsid w:val="0026680D"/>
    <w:rsid w:val="002668EF"/>
    <w:rsid w:val="00266B6D"/>
    <w:rsid w:val="00266E46"/>
    <w:rsid w:val="002677A6"/>
    <w:rsid w:val="00267CD4"/>
    <w:rsid w:val="00267D17"/>
    <w:rsid w:val="00267DE5"/>
    <w:rsid w:val="00267F55"/>
    <w:rsid w:val="00270090"/>
    <w:rsid w:val="002700BB"/>
    <w:rsid w:val="00270650"/>
    <w:rsid w:val="00270A91"/>
    <w:rsid w:val="00270D30"/>
    <w:rsid w:val="00270E3C"/>
    <w:rsid w:val="00270E9F"/>
    <w:rsid w:val="0027121E"/>
    <w:rsid w:val="0027174A"/>
    <w:rsid w:val="00271ADB"/>
    <w:rsid w:val="00271F00"/>
    <w:rsid w:val="00272345"/>
    <w:rsid w:val="0027237E"/>
    <w:rsid w:val="002724B4"/>
    <w:rsid w:val="002727DD"/>
    <w:rsid w:val="002728DF"/>
    <w:rsid w:val="00272E40"/>
    <w:rsid w:val="0027312E"/>
    <w:rsid w:val="0027324B"/>
    <w:rsid w:val="002732BD"/>
    <w:rsid w:val="0027344A"/>
    <w:rsid w:val="002739A8"/>
    <w:rsid w:val="00273CDE"/>
    <w:rsid w:val="00273FCC"/>
    <w:rsid w:val="002741EB"/>
    <w:rsid w:val="002743A3"/>
    <w:rsid w:val="00274576"/>
    <w:rsid w:val="00274661"/>
    <w:rsid w:val="00274804"/>
    <w:rsid w:val="00274DA5"/>
    <w:rsid w:val="002750FC"/>
    <w:rsid w:val="00276250"/>
    <w:rsid w:val="002762A1"/>
    <w:rsid w:val="00276453"/>
    <w:rsid w:val="002764B1"/>
    <w:rsid w:val="00276580"/>
    <w:rsid w:val="00276605"/>
    <w:rsid w:val="00276632"/>
    <w:rsid w:val="002766FE"/>
    <w:rsid w:val="0027707B"/>
    <w:rsid w:val="00277181"/>
    <w:rsid w:val="00277240"/>
    <w:rsid w:val="0027725F"/>
    <w:rsid w:val="002773AE"/>
    <w:rsid w:val="002773D1"/>
    <w:rsid w:val="00277A93"/>
    <w:rsid w:val="00277BA0"/>
    <w:rsid w:val="00277C70"/>
    <w:rsid w:val="00277CB0"/>
    <w:rsid w:val="00277E89"/>
    <w:rsid w:val="00277FE7"/>
    <w:rsid w:val="00280031"/>
    <w:rsid w:val="002802F2"/>
    <w:rsid w:val="00280813"/>
    <w:rsid w:val="00280E10"/>
    <w:rsid w:val="00280FA4"/>
    <w:rsid w:val="0028107B"/>
    <w:rsid w:val="0028107F"/>
    <w:rsid w:val="0028113E"/>
    <w:rsid w:val="002811E2"/>
    <w:rsid w:val="00281288"/>
    <w:rsid w:val="00281583"/>
    <w:rsid w:val="002818E6"/>
    <w:rsid w:val="00281C27"/>
    <w:rsid w:val="00281D68"/>
    <w:rsid w:val="0028205A"/>
    <w:rsid w:val="0028206C"/>
    <w:rsid w:val="002826B8"/>
    <w:rsid w:val="002827BF"/>
    <w:rsid w:val="0028290D"/>
    <w:rsid w:val="00282A00"/>
    <w:rsid w:val="00282EB8"/>
    <w:rsid w:val="00283033"/>
    <w:rsid w:val="00283A35"/>
    <w:rsid w:val="00283A5A"/>
    <w:rsid w:val="00283B6D"/>
    <w:rsid w:val="00283E9A"/>
    <w:rsid w:val="0028402B"/>
    <w:rsid w:val="00284031"/>
    <w:rsid w:val="002840DB"/>
    <w:rsid w:val="0028428D"/>
    <w:rsid w:val="002842EB"/>
    <w:rsid w:val="002844B9"/>
    <w:rsid w:val="0028452D"/>
    <w:rsid w:val="00284752"/>
    <w:rsid w:val="00284A2F"/>
    <w:rsid w:val="00284ADA"/>
    <w:rsid w:val="00284B33"/>
    <w:rsid w:val="002851EA"/>
    <w:rsid w:val="002851F1"/>
    <w:rsid w:val="002854E8"/>
    <w:rsid w:val="00285699"/>
    <w:rsid w:val="0028571E"/>
    <w:rsid w:val="0028579A"/>
    <w:rsid w:val="00285C7D"/>
    <w:rsid w:val="00285DFB"/>
    <w:rsid w:val="0028644A"/>
    <w:rsid w:val="00286630"/>
    <w:rsid w:val="00286D72"/>
    <w:rsid w:val="00287024"/>
    <w:rsid w:val="00287197"/>
    <w:rsid w:val="00287228"/>
    <w:rsid w:val="002876F8"/>
    <w:rsid w:val="0028775C"/>
    <w:rsid w:val="00287821"/>
    <w:rsid w:val="00287C01"/>
    <w:rsid w:val="00290131"/>
    <w:rsid w:val="00290188"/>
    <w:rsid w:val="002904B1"/>
    <w:rsid w:val="00290750"/>
    <w:rsid w:val="00290BF4"/>
    <w:rsid w:val="00290C7D"/>
    <w:rsid w:val="002913E1"/>
    <w:rsid w:val="0029196C"/>
    <w:rsid w:val="00292156"/>
    <w:rsid w:val="002922B0"/>
    <w:rsid w:val="0029248E"/>
    <w:rsid w:val="002924FD"/>
    <w:rsid w:val="002928CA"/>
    <w:rsid w:val="002929F0"/>
    <w:rsid w:val="00292CA3"/>
    <w:rsid w:val="00292D41"/>
    <w:rsid w:val="00293085"/>
    <w:rsid w:val="00293121"/>
    <w:rsid w:val="0029359F"/>
    <w:rsid w:val="00293615"/>
    <w:rsid w:val="00293720"/>
    <w:rsid w:val="002937DD"/>
    <w:rsid w:val="002939E0"/>
    <w:rsid w:val="00293A40"/>
    <w:rsid w:val="00293EB0"/>
    <w:rsid w:val="0029408D"/>
    <w:rsid w:val="002941C0"/>
    <w:rsid w:val="002947C1"/>
    <w:rsid w:val="00294974"/>
    <w:rsid w:val="00294AF6"/>
    <w:rsid w:val="00294C3D"/>
    <w:rsid w:val="002952FB"/>
    <w:rsid w:val="00295301"/>
    <w:rsid w:val="00295383"/>
    <w:rsid w:val="002957AC"/>
    <w:rsid w:val="002957C1"/>
    <w:rsid w:val="00295845"/>
    <w:rsid w:val="00295F90"/>
    <w:rsid w:val="002962FC"/>
    <w:rsid w:val="0029642D"/>
    <w:rsid w:val="00296CF4"/>
    <w:rsid w:val="00296CFB"/>
    <w:rsid w:val="00296DE6"/>
    <w:rsid w:val="00296FC0"/>
    <w:rsid w:val="00297287"/>
    <w:rsid w:val="0029757B"/>
    <w:rsid w:val="00297F62"/>
    <w:rsid w:val="002A0003"/>
    <w:rsid w:val="002A006B"/>
    <w:rsid w:val="002A00FB"/>
    <w:rsid w:val="002A0118"/>
    <w:rsid w:val="002A06D2"/>
    <w:rsid w:val="002A0BA1"/>
    <w:rsid w:val="002A1140"/>
    <w:rsid w:val="002A1194"/>
    <w:rsid w:val="002A11CB"/>
    <w:rsid w:val="002A1269"/>
    <w:rsid w:val="002A142C"/>
    <w:rsid w:val="002A1691"/>
    <w:rsid w:val="002A1919"/>
    <w:rsid w:val="002A2298"/>
    <w:rsid w:val="002A24DF"/>
    <w:rsid w:val="002A2B73"/>
    <w:rsid w:val="002A2BBF"/>
    <w:rsid w:val="002A2C48"/>
    <w:rsid w:val="002A2D25"/>
    <w:rsid w:val="002A2F9E"/>
    <w:rsid w:val="002A3081"/>
    <w:rsid w:val="002A309E"/>
    <w:rsid w:val="002A3257"/>
    <w:rsid w:val="002A34B3"/>
    <w:rsid w:val="002A38AC"/>
    <w:rsid w:val="002A3959"/>
    <w:rsid w:val="002A39F1"/>
    <w:rsid w:val="002A3BAF"/>
    <w:rsid w:val="002A3D10"/>
    <w:rsid w:val="002A418E"/>
    <w:rsid w:val="002A4843"/>
    <w:rsid w:val="002A4A13"/>
    <w:rsid w:val="002A4A2D"/>
    <w:rsid w:val="002A4A66"/>
    <w:rsid w:val="002A4B95"/>
    <w:rsid w:val="002A4C84"/>
    <w:rsid w:val="002A5216"/>
    <w:rsid w:val="002A5365"/>
    <w:rsid w:val="002A5C56"/>
    <w:rsid w:val="002A60A0"/>
    <w:rsid w:val="002A619B"/>
    <w:rsid w:val="002A659E"/>
    <w:rsid w:val="002A6858"/>
    <w:rsid w:val="002A6A1A"/>
    <w:rsid w:val="002A6CEF"/>
    <w:rsid w:val="002A6E2A"/>
    <w:rsid w:val="002A6E67"/>
    <w:rsid w:val="002A71E8"/>
    <w:rsid w:val="002A779D"/>
    <w:rsid w:val="002A78A9"/>
    <w:rsid w:val="002A7CB7"/>
    <w:rsid w:val="002A7CC8"/>
    <w:rsid w:val="002A7F1C"/>
    <w:rsid w:val="002B0319"/>
    <w:rsid w:val="002B0540"/>
    <w:rsid w:val="002B0681"/>
    <w:rsid w:val="002B06B3"/>
    <w:rsid w:val="002B0705"/>
    <w:rsid w:val="002B075C"/>
    <w:rsid w:val="002B085E"/>
    <w:rsid w:val="002B0902"/>
    <w:rsid w:val="002B0A13"/>
    <w:rsid w:val="002B10A1"/>
    <w:rsid w:val="002B10D1"/>
    <w:rsid w:val="002B12CF"/>
    <w:rsid w:val="002B1883"/>
    <w:rsid w:val="002B1913"/>
    <w:rsid w:val="002B1B00"/>
    <w:rsid w:val="002B1DE8"/>
    <w:rsid w:val="002B1E69"/>
    <w:rsid w:val="002B21E7"/>
    <w:rsid w:val="002B2770"/>
    <w:rsid w:val="002B2848"/>
    <w:rsid w:val="002B2B2D"/>
    <w:rsid w:val="002B2BB8"/>
    <w:rsid w:val="002B2D0E"/>
    <w:rsid w:val="002B35AB"/>
    <w:rsid w:val="002B35EC"/>
    <w:rsid w:val="002B387A"/>
    <w:rsid w:val="002B3A4D"/>
    <w:rsid w:val="002B3DEC"/>
    <w:rsid w:val="002B41DB"/>
    <w:rsid w:val="002B42C1"/>
    <w:rsid w:val="002B440E"/>
    <w:rsid w:val="002B446E"/>
    <w:rsid w:val="002B4498"/>
    <w:rsid w:val="002B45F8"/>
    <w:rsid w:val="002B4834"/>
    <w:rsid w:val="002B4A81"/>
    <w:rsid w:val="002B4C16"/>
    <w:rsid w:val="002B54F4"/>
    <w:rsid w:val="002B5505"/>
    <w:rsid w:val="002B5D00"/>
    <w:rsid w:val="002B5D2A"/>
    <w:rsid w:val="002B5D91"/>
    <w:rsid w:val="002B5F52"/>
    <w:rsid w:val="002B61C2"/>
    <w:rsid w:val="002B61D7"/>
    <w:rsid w:val="002B6281"/>
    <w:rsid w:val="002B6524"/>
    <w:rsid w:val="002B6666"/>
    <w:rsid w:val="002B68B2"/>
    <w:rsid w:val="002B6A2B"/>
    <w:rsid w:val="002B6CE7"/>
    <w:rsid w:val="002B6E72"/>
    <w:rsid w:val="002B703F"/>
    <w:rsid w:val="002C01A3"/>
    <w:rsid w:val="002C01AF"/>
    <w:rsid w:val="002C0208"/>
    <w:rsid w:val="002C0478"/>
    <w:rsid w:val="002C05E4"/>
    <w:rsid w:val="002C06A8"/>
    <w:rsid w:val="002C082C"/>
    <w:rsid w:val="002C0E62"/>
    <w:rsid w:val="002C148A"/>
    <w:rsid w:val="002C1595"/>
    <w:rsid w:val="002C1801"/>
    <w:rsid w:val="002C193D"/>
    <w:rsid w:val="002C2472"/>
    <w:rsid w:val="002C25EC"/>
    <w:rsid w:val="002C29B7"/>
    <w:rsid w:val="002C2B5E"/>
    <w:rsid w:val="002C2E85"/>
    <w:rsid w:val="002C3284"/>
    <w:rsid w:val="002C3486"/>
    <w:rsid w:val="002C3881"/>
    <w:rsid w:val="002C3E0E"/>
    <w:rsid w:val="002C44C8"/>
    <w:rsid w:val="002C45EE"/>
    <w:rsid w:val="002C482D"/>
    <w:rsid w:val="002C489B"/>
    <w:rsid w:val="002C49B4"/>
    <w:rsid w:val="002C4B2E"/>
    <w:rsid w:val="002C4C66"/>
    <w:rsid w:val="002C4D99"/>
    <w:rsid w:val="002C558E"/>
    <w:rsid w:val="002C5847"/>
    <w:rsid w:val="002C5DC1"/>
    <w:rsid w:val="002C635C"/>
    <w:rsid w:val="002C664C"/>
    <w:rsid w:val="002C66A0"/>
    <w:rsid w:val="002C6769"/>
    <w:rsid w:val="002C67F1"/>
    <w:rsid w:val="002C7439"/>
    <w:rsid w:val="002C7450"/>
    <w:rsid w:val="002C7671"/>
    <w:rsid w:val="002C7780"/>
    <w:rsid w:val="002C7A3A"/>
    <w:rsid w:val="002C7AED"/>
    <w:rsid w:val="002C7FF6"/>
    <w:rsid w:val="002D0068"/>
    <w:rsid w:val="002D01E3"/>
    <w:rsid w:val="002D1421"/>
    <w:rsid w:val="002D1422"/>
    <w:rsid w:val="002D1C0B"/>
    <w:rsid w:val="002D1C10"/>
    <w:rsid w:val="002D1C4D"/>
    <w:rsid w:val="002D21EF"/>
    <w:rsid w:val="002D2BC9"/>
    <w:rsid w:val="002D2C87"/>
    <w:rsid w:val="002D2D33"/>
    <w:rsid w:val="002D34E5"/>
    <w:rsid w:val="002D3631"/>
    <w:rsid w:val="002D3847"/>
    <w:rsid w:val="002D38F1"/>
    <w:rsid w:val="002D3B77"/>
    <w:rsid w:val="002D3C00"/>
    <w:rsid w:val="002D415B"/>
    <w:rsid w:val="002D42BC"/>
    <w:rsid w:val="002D4AE6"/>
    <w:rsid w:val="002D512E"/>
    <w:rsid w:val="002D5167"/>
    <w:rsid w:val="002D51B1"/>
    <w:rsid w:val="002D5389"/>
    <w:rsid w:val="002D541E"/>
    <w:rsid w:val="002D5757"/>
    <w:rsid w:val="002D588D"/>
    <w:rsid w:val="002D5AEB"/>
    <w:rsid w:val="002D60DA"/>
    <w:rsid w:val="002D614C"/>
    <w:rsid w:val="002D630E"/>
    <w:rsid w:val="002D632C"/>
    <w:rsid w:val="002D6B26"/>
    <w:rsid w:val="002D6C6C"/>
    <w:rsid w:val="002D6D47"/>
    <w:rsid w:val="002D702E"/>
    <w:rsid w:val="002D71A7"/>
    <w:rsid w:val="002D71A8"/>
    <w:rsid w:val="002D7896"/>
    <w:rsid w:val="002D7F61"/>
    <w:rsid w:val="002E01EE"/>
    <w:rsid w:val="002E03F3"/>
    <w:rsid w:val="002E0652"/>
    <w:rsid w:val="002E0FFC"/>
    <w:rsid w:val="002E1675"/>
    <w:rsid w:val="002E1695"/>
    <w:rsid w:val="002E1B50"/>
    <w:rsid w:val="002E1BB1"/>
    <w:rsid w:val="002E1D22"/>
    <w:rsid w:val="002E21CD"/>
    <w:rsid w:val="002E2242"/>
    <w:rsid w:val="002E26F7"/>
    <w:rsid w:val="002E2D5B"/>
    <w:rsid w:val="002E2E66"/>
    <w:rsid w:val="002E3571"/>
    <w:rsid w:val="002E3BC4"/>
    <w:rsid w:val="002E3EE4"/>
    <w:rsid w:val="002E3F7A"/>
    <w:rsid w:val="002E411A"/>
    <w:rsid w:val="002E464D"/>
    <w:rsid w:val="002E4841"/>
    <w:rsid w:val="002E4B5F"/>
    <w:rsid w:val="002E4CD1"/>
    <w:rsid w:val="002E4E59"/>
    <w:rsid w:val="002E4F49"/>
    <w:rsid w:val="002E583C"/>
    <w:rsid w:val="002E5E0A"/>
    <w:rsid w:val="002E6142"/>
    <w:rsid w:val="002E617F"/>
    <w:rsid w:val="002E6320"/>
    <w:rsid w:val="002E673E"/>
    <w:rsid w:val="002E682D"/>
    <w:rsid w:val="002E6945"/>
    <w:rsid w:val="002E7704"/>
    <w:rsid w:val="002E78D7"/>
    <w:rsid w:val="002E7BDD"/>
    <w:rsid w:val="002F052B"/>
    <w:rsid w:val="002F0531"/>
    <w:rsid w:val="002F05F6"/>
    <w:rsid w:val="002F0BE5"/>
    <w:rsid w:val="002F1D46"/>
    <w:rsid w:val="002F1EE0"/>
    <w:rsid w:val="002F20CE"/>
    <w:rsid w:val="002F2808"/>
    <w:rsid w:val="002F28DC"/>
    <w:rsid w:val="002F2A70"/>
    <w:rsid w:val="002F2C39"/>
    <w:rsid w:val="002F3653"/>
    <w:rsid w:val="002F3695"/>
    <w:rsid w:val="002F37E5"/>
    <w:rsid w:val="002F397F"/>
    <w:rsid w:val="002F3B01"/>
    <w:rsid w:val="002F3B39"/>
    <w:rsid w:val="002F3D3E"/>
    <w:rsid w:val="002F3F20"/>
    <w:rsid w:val="002F40F8"/>
    <w:rsid w:val="002F4544"/>
    <w:rsid w:val="002F458F"/>
    <w:rsid w:val="002F4A44"/>
    <w:rsid w:val="002F4CEC"/>
    <w:rsid w:val="002F4F01"/>
    <w:rsid w:val="002F5275"/>
    <w:rsid w:val="002F5458"/>
    <w:rsid w:val="002F57BB"/>
    <w:rsid w:val="002F5AC1"/>
    <w:rsid w:val="002F5D65"/>
    <w:rsid w:val="002F5DCB"/>
    <w:rsid w:val="002F5FC5"/>
    <w:rsid w:val="002F60B8"/>
    <w:rsid w:val="002F64C5"/>
    <w:rsid w:val="002F666D"/>
    <w:rsid w:val="002F66AC"/>
    <w:rsid w:val="002F6895"/>
    <w:rsid w:val="002F6A46"/>
    <w:rsid w:val="002F6F12"/>
    <w:rsid w:val="002F716B"/>
    <w:rsid w:val="002F7374"/>
    <w:rsid w:val="002F78D2"/>
    <w:rsid w:val="002F791D"/>
    <w:rsid w:val="002F7926"/>
    <w:rsid w:val="002F7A54"/>
    <w:rsid w:val="00300563"/>
    <w:rsid w:val="0030078B"/>
    <w:rsid w:val="003007E9"/>
    <w:rsid w:val="00300837"/>
    <w:rsid w:val="003008B1"/>
    <w:rsid w:val="003009F4"/>
    <w:rsid w:val="00300AA7"/>
    <w:rsid w:val="00300ACD"/>
    <w:rsid w:val="00300E33"/>
    <w:rsid w:val="003011FE"/>
    <w:rsid w:val="00301384"/>
    <w:rsid w:val="003016C0"/>
    <w:rsid w:val="003022C2"/>
    <w:rsid w:val="00302352"/>
    <w:rsid w:val="003025BE"/>
    <w:rsid w:val="0030271A"/>
    <w:rsid w:val="0030288C"/>
    <w:rsid w:val="00302A7F"/>
    <w:rsid w:val="00302CA6"/>
    <w:rsid w:val="00303428"/>
    <w:rsid w:val="003034C1"/>
    <w:rsid w:val="003034E3"/>
    <w:rsid w:val="003037B5"/>
    <w:rsid w:val="0030389F"/>
    <w:rsid w:val="003039B1"/>
    <w:rsid w:val="003039B9"/>
    <w:rsid w:val="00303B05"/>
    <w:rsid w:val="00303B59"/>
    <w:rsid w:val="00304271"/>
    <w:rsid w:val="003043FE"/>
    <w:rsid w:val="003045B4"/>
    <w:rsid w:val="003048C6"/>
    <w:rsid w:val="00304B22"/>
    <w:rsid w:val="00304B82"/>
    <w:rsid w:val="00304FC1"/>
    <w:rsid w:val="0030552B"/>
    <w:rsid w:val="0030566B"/>
    <w:rsid w:val="00305BA0"/>
    <w:rsid w:val="00306052"/>
    <w:rsid w:val="0030638C"/>
    <w:rsid w:val="00306440"/>
    <w:rsid w:val="0030663E"/>
    <w:rsid w:val="00306A32"/>
    <w:rsid w:val="00306AA7"/>
    <w:rsid w:val="00306DB1"/>
    <w:rsid w:val="0030720B"/>
    <w:rsid w:val="0030757B"/>
    <w:rsid w:val="003077E4"/>
    <w:rsid w:val="00307801"/>
    <w:rsid w:val="0030783A"/>
    <w:rsid w:val="0030791B"/>
    <w:rsid w:val="00307B76"/>
    <w:rsid w:val="00307CAF"/>
    <w:rsid w:val="00307FC4"/>
    <w:rsid w:val="0031005E"/>
    <w:rsid w:val="00310241"/>
    <w:rsid w:val="0031025B"/>
    <w:rsid w:val="003107E4"/>
    <w:rsid w:val="003108E4"/>
    <w:rsid w:val="00310A54"/>
    <w:rsid w:val="00310B75"/>
    <w:rsid w:val="00310CA6"/>
    <w:rsid w:val="0031177E"/>
    <w:rsid w:val="0031185E"/>
    <w:rsid w:val="00311B68"/>
    <w:rsid w:val="00311D78"/>
    <w:rsid w:val="003123BB"/>
    <w:rsid w:val="00312869"/>
    <w:rsid w:val="00312DC9"/>
    <w:rsid w:val="00312F45"/>
    <w:rsid w:val="003130FB"/>
    <w:rsid w:val="003133D4"/>
    <w:rsid w:val="003134C4"/>
    <w:rsid w:val="00313516"/>
    <w:rsid w:val="003138C6"/>
    <w:rsid w:val="0031392C"/>
    <w:rsid w:val="00313A38"/>
    <w:rsid w:val="00313D4E"/>
    <w:rsid w:val="003143C8"/>
    <w:rsid w:val="00314640"/>
    <w:rsid w:val="00314AB5"/>
    <w:rsid w:val="00314DB7"/>
    <w:rsid w:val="00314E80"/>
    <w:rsid w:val="00315428"/>
    <w:rsid w:val="003154C7"/>
    <w:rsid w:val="0031557A"/>
    <w:rsid w:val="00315A3B"/>
    <w:rsid w:val="00315B93"/>
    <w:rsid w:val="00315DB1"/>
    <w:rsid w:val="003162BA"/>
    <w:rsid w:val="0031654F"/>
    <w:rsid w:val="00316785"/>
    <w:rsid w:val="003167D6"/>
    <w:rsid w:val="003167F3"/>
    <w:rsid w:val="00316ABD"/>
    <w:rsid w:val="00316DEF"/>
    <w:rsid w:val="00317211"/>
    <w:rsid w:val="00317489"/>
    <w:rsid w:val="0031798B"/>
    <w:rsid w:val="00317A53"/>
    <w:rsid w:val="00317B73"/>
    <w:rsid w:val="00317E08"/>
    <w:rsid w:val="00317ED9"/>
    <w:rsid w:val="00317F94"/>
    <w:rsid w:val="003201B3"/>
    <w:rsid w:val="003203E8"/>
    <w:rsid w:val="003204DA"/>
    <w:rsid w:val="0032095A"/>
    <w:rsid w:val="00320B9A"/>
    <w:rsid w:val="00321081"/>
    <w:rsid w:val="003211AC"/>
    <w:rsid w:val="0032123B"/>
    <w:rsid w:val="00321374"/>
    <w:rsid w:val="0032140C"/>
    <w:rsid w:val="00321B64"/>
    <w:rsid w:val="00321C10"/>
    <w:rsid w:val="00321D81"/>
    <w:rsid w:val="00321DCA"/>
    <w:rsid w:val="00321F12"/>
    <w:rsid w:val="00322184"/>
    <w:rsid w:val="003221BA"/>
    <w:rsid w:val="003223D7"/>
    <w:rsid w:val="0032292C"/>
    <w:rsid w:val="00322B48"/>
    <w:rsid w:val="00322C0F"/>
    <w:rsid w:val="00323056"/>
    <w:rsid w:val="003238D2"/>
    <w:rsid w:val="00323A05"/>
    <w:rsid w:val="00323D1E"/>
    <w:rsid w:val="00323F48"/>
    <w:rsid w:val="003244DD"/>
    <w:rsid w:val="003245E5"/>
    <w:rsid w:val="0032474E"/>
    <w:rsid w:val="00325231"/>
    <w:rsid w:val="00325335"/>
    <w:rsid w:val="003259D0"/>
    <w:rsid w:val="00325AF8"/>
    <w:rsid w:val="00325C15"/>
    <w:rsid w:val="00326018"/>
    <w:rsid w:val="003260D0"/>
    <w:rsid w:val="003264F9"/>
    <w:rsid w:val="0032651A"/>
    <w:rsid w:val="00326776"/>
    <w:rsid w:val="00326840"/>
    <w:rsid w:val="0032687B"/>
    <w:rsid w:val="00326AF5"/>
    <w:rsid w:val="00326DF1"/>
    <w:rsid w:val="00326F0C"/>
    <w:rsid w:val="0032725A"/>
    <w:rsid w:val="00327542"/>
    <w:rsid w:val="00330460"/>
    <w:rsid w:val="00330ACC"/>
    <w:rsid w:val="00330B1D"/>
    <w:rsid w:val="00330D6D"/>
    <w:rsid w:val="00330DEE"/>
    <w:rsid w:val="00331319"/>
    <w:rsid w:val="0033134F"/>
    <w:rsid w:val="00331D61"/>
    <w:rsid w:val="00331EB2"/>
    <w:rsid w:val="0033233A"/>
    <w:rsid w:val="00332373"/>
    <w:rsid w:val="0033255F"/>
    <w:rsid w:val="00333567"/>
    <w:rsid w:val="00333B41"/>
    <w:rsid w:val="00333B56"/>
    <w:rsid w:val="00334090"/>
    <w:rsid w:val="00334165"/>
    <w:rsid w:val="00334321"/>
    <w:rsid w:val="0033433C"/>
    <w:rsid w:val="003347BF"/>
    <w:rsid w:val="003347D4"/>
    <w:rsid w:val="003348AD"/>
    <w:rsid w:val="003349B0"/>
    <w:rsid w:val="003349F8"/>
    <w:rsid w:val="00334A03"/>
    <w:rsid w:val="00334BA5"/>
    <w:rsid w:val="00334E75"/>
    <w:rsid w:val="00334FE6"/>
    <w:rsid w:val="00335066"/>
    <w:rsid w:val="003354D2"/>
    <w:rsid w:val="00335540"/>
    <w:rsid w:val="003356D2"/>
    <w:rsid w:val="00335DF4"/>
    <w:rsid w:val="00335E11"/>
    <w:rsid w:val="00335FD6"/>
    <w:rsid w:val="00336669"/>
    <w:rsid w:val="00336EE7"/>
    <w:rsid w:val="00336F3D"/>
    <w:rsid w:val="00336F4C"/>
    <w:rsid w:val="00337135"/>
    <w:rsid w:val="003373D0"/>
    <w:rsid w:val="003373F3"/>
    <w:rsid w:val="0033741A"/>
    <w:rsid w:val="003378DC"/>
    <w:rsid w:val="00337B43"/>
    <w:rsid w:val="00337E7A"/>
    <w:rsid w:val="003402A6"/>
    <w:rsid w:val="003403AA"/>
    <w:rsid w:val="00340418"/>
    <w:rsid w:val="003407C9"/>
    <w:rsid w:val="00340BF4"/>
    <w:rsid w:val="00340D88"/>
    <w:rsid w:val="00341264"/>
    <w:rsid w:val="00341953"/>
    <w:rsid w:val="00341B60"/>
    <w:rsid w:val="00341C1B"/>
    <w:rsid w:val="00341CC2"/>
    <w:rsid w:val="00341CFD"/>
    <w:rsid w:val="00341E0F"/>
    <w:rsid w:val="003420F7"/>
    <w:rsid w:val="00342392"/>
    <w:rsid w:val="003426C8"/>
    <w:rsid w:val="00342980"/>
    <w:rsid w:val="00342B66"/>
    <w:rsid w:val="00342C26"/>
    <w:rsid w:val="00342D29"/>
    <w:rsid w:val="00342F4C"/>
    <w:rsid w:val="00342FAB"/>
    <w:rsid w:val="00343137"/>
    <w:rsid w:val="003431BA"/>
    <w:rsid w:val="003431DA"/>
    <w:rsid w:val="00343F63"/>
    <w:rsid w:val="00344070"/>
    <w:rsid w:val="00344143"/>
    <w:rsid w:val="00344199"/>
    <w:rsid w:val="003443C3"/>
    <w:rsid w:val="00344C66"/>
    <w:rsid w:val="00344CBC"/>
    <w:rsid w:val="00344CF5"/>
    <w:rsid w:val="00344FB3"/>
    <w:rsid w:val="00345266"/>
    <w:rsid w:val="003454AE"/>
    <w:rsid w:val="00345A63"/>
    <w:rsid w:val="00345D0C"/>
    <w:rsid w:val="00345E31"/>
    <w:rsid w:val="00345F6E"/>
    <w:rsid w:val="00346026"/>
    <w:rsid w:val="003463D0"/>
    <w:rsid w:val="003464EE"/>
    <w:rsid w:val="00346758"/>
    <w:rsid w:val="00346AFF"/>
    <w:rsid w:val="00346EC4"/>
    <w:rsid w:val="00346FF1"/>
    <w:rsid w:val="003471D3"/>
    <w:rsid w:val="00347514"/>
    <w:rsid w:val="00347623"/>
    <w:rsid w:val="0034765D"/>
    <w:rsid w:val="00347914"/>
    <w:rsid w:val="00347931"/>
    <w:rsid w:val="003479A0"/>
    <w:rsid w:val="00347A33"/>
    <w:rsid w:val="00347B0E"/>
    <w:rsid w:val="00347BD2"/>
    <w:rsid w:val="00347D8C"/>
    <w:rsid w:val="00347FAF"/>
    <w:rsid w:val="00350014"/>
    <w:rsid w:val="00350593"/>
    <w:rsid w:val="00350748"/>
    <w:rsid w:val="003507ED"/>
    <w:rsid w:val="00350D39"/>
    <w:rsid w:val="00350D42"/>
    <w:rsid w:val="00350F57"/>
    <w:rsid w:val="00350F98"/>
    <w:rsid w:val="00351029"/>
    <w:rsid w:val="003514AB"/>
    <w:rsid w:val="003515EF"/>
    <w:rsid w:val="00351F23"/>
    <w:rsid w:val="00352351"/>
    <w:rsid w:val="003523FE"/>
    <w:rsid w:val="00352508"/>
    <w:rsid w:val="00352C5A"/>
    <w:rsid w:val="00353649"/>
    <w:rsid w:val="0035364C"/>
    <w:rsid w:val="003536BF"/>
    <w:rsid w:val="00353942"/>
    <w:rsid w:val="00353A8A"/>
    <w:rsid w:val="00353CC6"/>
    <w:rsid w:val="00353F1B"/>
    <w:rsid w:val="00353F77"/>
    <w:rsid w:val="0035404F"/>
    <w:rsid w:val="0035434C"/>
    <w:rsid w:val="00354EF4"/>
    <w:rsid w:val="00354F1B"/>
    <w:rsid w:val="00355460"/>
    <w:rsid w:val="00355534"/>
    <w:rsid w:val="00355693"/>
    <w:rsid w:val="00355761"/>
    <w:rsid w:val="0035581C"/>
    <w:rsid w:val="00355828"/>
    <w:rsid w:val="003558F8"/>
    <w:rsid w:val="00355A03"/>
    <w:rsid w:val="00355B2E"/>
    <w:rsid w:val="00355BF2"/>
    <w:rsid w:val="00355F59"/>
    <w:rsid w:val="003565DB"/>
    <w:rsid w:val="003566F7"/>
    <w:rsid w:val="003568DC"/>
    <w:rsid w:val="003570F4"/>
    <w:rsid w:val="00357141"/>
    <w:rsid w:val="00357152"/>
    <w:rsid w:val="003572D0"/>
    <w:rsid w:val="003572DE"/>
    <w:rsid w:val="003573EF"/>
    <w:rsid w:val="00357742"/>
    <w:rsid w:val="0035783D"/>
    <w:rsid w:val="00357ABC"/>
    <w:rsid w:val="00357E4E"/>
    <w:rsid w:val="00357EA0"/>
    <w:rsid w:val="0036007D"/>
    <w:rsid w:val="0036062F"/>
    <w:rsid w:val="003606E1"/>
    <w:rsid w:val="00360791"/>
    <w:rsid w:val="00360792"/>
    <w:rsid w:val="003607CE"/>
    <w:rsid w:val="003612A3"/>
    <w:rsid w:val="003613E4"/>
    <w:rsid w:val="00361501"/>
    <w:rsid w:val="0036180A"/>
    <w:rsid w:val="00361AA2"/>
    <w:rsid w:val="00361D98"/>
    <w:rsid w:val="00361E33"/>
    <w:rsid w:val="00362251"/>
    <w:rsid w:val="00362C4A"/>
    <w:rsid w:val="00362C8C"/>
    <w:rsid w:val="00362CF2"/>
    <w:rsid w:val="00362EAE"/>
    <w:rsid w:val="00363013"/>
    <w:rsid w:val="0036302B"/>
    <w:rsid w:val="003630D3"/>
    <w:rsid w:val="0036321F"/>
    <w:rsid w:val="003637F5"/>
    <w:rsid w:val="00363E4D"/>
    <w:rsid w:val="00364096"/>
    <w:rsid w:val="003644C9"/>
    <w:rsid w:val="0036499F"/>
    <w:rsid w:val="00364B71"/>
    <w:rsid w:val="00364BCC"/>
    <w:rsid w:val="00364D2C"/>
    <w:rsid w:val="00364E26"/>
    <w:rsid w:val="003650FE"/>
    <w:rsid w:val="003651D8"/>
    <w:rsid w:val="003659D9"/>
    <w:rsid w:val="00365A05"/>
    <w:rsid w:val="00365D2D"/>
    <w:rsid w:val="00365FBA"/>
    <w:rsid w:val="00366193"/>
    <w:rsid w:val="00366327"/>
    <w:rsid w:val="003667CD"/>
    <w:rsid w:val="003669CD"/>
    <w:rsid w:val="00366A49"/>
    <w:rsid w:val="00366AD9"/>
    <w:rsid w:val="00366C15"/>
    <w:rsid w:val="00366CF8"/>
    <w:rsid w:val="003671C4"/>
    <w:rsid w:val="00367473"/>
    <w:rsid w:val="003674D5"/>
    <w:rsid w:val="003675F9"/>
    <w:rsid w:val="00367648"/>
    <w:rsid w:val="003677C7"/>
    <w:rsid w:val="00367AFB"/>
    <w:rsid w:val="00367C08"/>
    <w:rsid w:val="00367CD2"/>
    <w:rsid w:val="00367EF6"/>
    <w:rsid w:val="003700B0"/>
    <w:rsid w:val="003701B2"/>
    <w:rsid w:val="003706B0"/>
    <w:rsid w:val="003707BB"/>
    <w:rsid w:val="00370B56"/>
    <w:rsid w:val="003710DD"/>
    <w:rsid w:val="003711B3"/>
    <w:rsid w:val="003713AD"/>
    <w:rsid w:val="00371DEC"/>
    <w:rsid w:val="00372123"/>
    <w:rsid w:val="00372267"/>
    <w:rsid w:val="0037258A"/>
    <w:rsid w:val="003728D8"/>
    <w:rsid w:val="00372951"/>
    <w:rsid w:val="00372D82"/>
    <w:rsid w:val="00372FA0"/>
    <w:rsid w:val="00373A71"/>
    <w:rsid w:val="00373A96"/>
    <w:rsid w:val="00373AF6"/>
    <w:rsid w:val="00373B97"/>
    <w:rsid w:val="00374411"/>
    <w:rsid w:val="003747F3"/>
    <w:rsid w:val="00374864"/>
    <w:rsid w:val="00374B4A"/>
    <w:rsid w:val="00374D29"/>
    <w:rsid w:val="00374F19"/>
    <w:rsid w:val="003750DC"/>
    <w:rsid w:val="00375678"/>
    <w:rsid w:val="003758A0"/>
    <w:rsid w:val="00375B9E"/>
    <w:rsid w:val="00375C27"/>
    <w:rsid w:val="00375C50"/>
    <w:rsid w:val="00375E0A"/>
    <w:rsid w:val="0037632B"/>
    <w:rsid w:val="003769B7"/>
    <w:rsid w:val="00376CE8"/>
    <w:rsid w:val="00376EDC"/>
    <w:rsid w:val="00377199"/>
    <w:rsid w:val="003773FD"/>
    <w:rsid w:val="003776AB"/>
    <w:rsid w:val="00377AC5"/>
    <w:rsid w:val="00377C9D"/>
    <w:rsid w:val="00377FE1"/>
    <w:rsid w:val="00380190"/>
    <w:rsid w:val="003801B8"/>
    <w:rsid w:val="003802E6"/>
    <w:rsid w:val="003803F3"/>
    <w:rsid w:val="00380A30"/>
    <w:rsid w:val="00380AD6"/>
    <w:rsid w:val="00380D96"/>
    <w:rsid w:val="00380DB3"/>
    <w:rsid w:val="00380F03"/>
    <w:rsid w:val="00380F6E"/>
    <w:rsid w:val="0038107B"/>
    <w:rsid w:val="00381296"/>
    <w:rsid w:val="003813C8"/>
    <w:rsid w:val="00381863"/>
    <w:rsid w:val="00381891"/>
    <w:rsid w:val="00382014"/>
    <w:rsid w:val="0038222D"/>
    <w:rsid w:val="003823D7"/>
    <w:rsid w:val="00382664"/>
    <w:rsid w:val="003826E1"/>
    <w:rsid w:val="00382818"/>
    <w:rsid w:val="003828E1"/>
    <w:rsid w:val="00382D73"/>
    <w:rsid w:val="00382F13"/>
    <w:rsid w:val="00382FDE"/>
    <w:rsid w:val="003832F9"/>
    <w:rsid w:val="00383437"/>
    <w:rsid w:val="00383473"/>
    <w:rsid w:val="00383B18"/>
    <w:rsid w:val="003843B0"/>
    <w:rsid w:val="003844CD"/>
    <w:rsid w:val="00384702"/>
    <w:rsid w:val="00384AEE"/>
    <w:rsid w:val="00384F31"/>
    <w:rsid w:val="00385198"/>
    <w:rsid w:val="003853E0"/>
    <w:rsid w:val="003856A9"/>
    <w:rsid w:val="00385C5E"/>
    <w:rsid w:val="00385EAC"/>
    <w:rsid w:val="003866B5"/>
    <w:rsid w:val="00386853"/>
    <w:rsid w:val="00386C1E"/>
    <w:rsid w:val="00386D5F"/>
    <w:rsid w:val="00386FA3"/>
    <w:rsid w:val="00387301"/>
    <w:rsid w:val="00387D43"/>
    <w:rsid w:val="00387E9B"/>
    <w:rsid w:val="0039008A"/>
    <w:rsid w:val="003903EB"/>
    <w:rsid w:val="0039054F"/>
    <w:rsid w:val="003907C4"/>
    <w:rsid w:val="003917BB"/>
    <w:rsid w:val="003917C9"/>
    <w:rsid w:val="003917EF"/>
    <w:rsid w:val="00391947"/>
    <w:rsid w:val="00391A95"/>
    <w:rsid w:val="00391B27"/>
    <w:rsid w:val="00391DD3"/>
    <w:rsid w:val="00392334"/>
    <w:rsid w:val="00392543"/>
    <w:rsid w:val="0039279C"/>
    <w:rsid w:val="003927B3"/>
    <w:rsid w:val="00392D5B"/>
    <w:rsid w:val="0039329A"/>
    <w:rsid w:val="003933DB"/>
    <w:rsid w:val="0039348B"/>
    <w:rsid w:val="003934BD"/>
    <w:rsid w:val="0039359A"/>
    <w:rsid w:val="00393602"/>
    <w:rsid w:val="00393D14"/>
    <w:rsid w:val="00393E7B"/>
    <w:rsid w:val="00394719"/>
    <w:rsid w:val="00394A3C"/>
    <w:rsid w:val="00394FEA"/>
    <w:rsid w:val="00395414"/>
    <w:rsid w:val="003954A9"/>
    <w:rsid w:val="003956FB"/>
    <w:rsid w:val="00395E68"/>
    <w:rsid w:val="00395F11"/>
    <w:rsid w:val="00396144"/>
    <w:rsid w:val="00396152"/>
    <w:rsid w:val="0039619E"/>
    <w:rsid w:val="00396375"/>
    <w:rsid w:val="0039664D"/>
    <w:rsid w:val="00396698"/>
    <w:rsid w:val="00396779"/>
    <w:rsid w:val="00396AA3"/>
    <w:rsid w:val="00396DD5"/>
    <w:rsid w:val="00397338"/>
    <w:rsid w:val="0039755C"/>
    <w:rsid w:val="003976E9"/>
    <w:rsid w:val="00397BE2"/>
    <w:rsid w:val="00397C55"/>
    <w:rsid w:val="00397ED5"/>
    <w:rsid w:val="00397FC0"/>
    <w:rsid w:val="003A00BF"/>
    <w:rsid w:val="003A06C2"/>
    <w:rsid w:val="003A0930"/>
    <w:rsid w:val="003A09CD"/>
    <w:rsid w:val="003A0C93"/>
    <w:rsid w:val="003A0F1C"/>
    <w:rsid w:val="003A0FCE"/>
    <w:rsid w:val="003A12C4"/>
    <w:rsid w:val="003A1B81"/>
    <w:rsid w:val="003A1CE8"/>
    <w:rsid w:val="003A1FC2"/>
    <w:rsid w:val="003A22E2"/>
    <w:rsid w:val="003A24B7"/>
    <w:rsid w:val="003A26A8"/>
    <w:rsid w:val="003A2BB3"/>
    <w:rsid w:val="003A2C2B"/>
    <w:rsid w:val="003A2F2F"/>
    <w:rsid w:val="003A3067"/>
    <w:rsid w:val="003A329C"/>
    <w:rsid w:val="003A3485"/>
    <w:rsid w:val="003A36E6"/>
    <w:rsid w:val="003A3951"/>
    <w:rsid w:val="003A4BF3"/>
    <w:rsid w:val="003A4F3B"/>
    <w:rsid w:val="003A501F"/>
    <w:rsid w:val="003A50B5"/>
    <w:rsid w:val="003A5384"/>
    <w:rsid w:val="003A5590"/>
    <w:rsid w:val="003A56F5"/>
    <w:rsid w:val="003A5A99"/>
    <w:rsid w:val="003A6240"/>
    <w:rsid w:val="003A62A7"/>
    <w:rsid w:val="003A62D9"/>
    <w:rsid w:val="003A6314"/>
    <w:rsid w:val="003A64C9"/>
    <w:rsid w:val="003A67AD"/>
    <w:rsid w:val="003A6A3C"/>
    <w:rsid w:val="003A6C6A"/>
    <w:rsid w:val="003A6C7D"/>
    <w:rsid w:val="003A6ECE"/>
    <w:rsid w:val="003A6F17"/>
    <w:rsid w:val="003A7037"/>
    <w:rsid w:val="003A727E"/>
    <w:rsid w:val="003A734D"/>
    <w:rsid w:val="003A787D"/>
    <w:rsid w:val="003A796A"/>
    <w:rsid w:val="003A7E5E"/>
    <w:rsid w:val="003A7F2A"/>
    <w:rsid w:val="003B007E"/>
    <w:rsid w:val="003B01C1"/>
    <w:rsid w:val="003B02B4"/>
    <w:rsid w:val="003B06F3"/>
    <w:rsid w:val="003B08E5"/>
    <w:rsid w:val="003B0A28"/>
    <w:rsid w:val="003B0F59"/>
    <w:rsid w:val="003B125C"/>
    <w:rsid w:val="003B1894"/>
    <w:rsid w:val="003B18CC"/>
    <w:rsid w:val="003B1ACC"/>
    <w:rsid w:val="003B1D9B"/>
    <w:rsid w:val="003B2392"/>
    <w:rsid w:val="003B2CD0"/>
    <w:rsid w:val="003B333A"/>
    <w:rsid w:val="003B35D7"/>
    <w:rsid w:val="003B35D9"/>
    <w:rsid w:val="003B3AA7"/>
    <w:rsid w:val="003B3C9C"/>
    <w:rsid w:val="003B3D42"/>
    <w:rsid w:val="003B40B0"/>
    <w:rsid w:val="003B41EE"/>
    <w:rsid w:val="003B45DD"/>
    <w:rsid w:val="003B4793"/>
    <w:rsid w:val="003B4B8D"/>
    <w:rsid w:val="003B4C15"/>
    <w:rsid w:val="003B4F52"/>
    <w:rsid w:val="003B5036"/>
    <w:rsid w:val="003B5393"/>
    <w:rsid w:val="003B5458"/>
    <w:rsid w:val="003B55B3"/>
    <w:rsid w:val="003B58C6"/>
    <w:rsid w:val="003B58E0"/>
    <w:rsid w:val="003B5B1F"/>
    <w:rsid w:val="003B5D24"/>
    <w:rsid w:val="003B6028"/>
    <w:rsid w:val="003B623C"/>
    <w:rsid w:val="003B63B9"/>
    <w:rsid w:val="003B641D"/>
    <w:rsid w:val="003B6450"/>
    <w:rsid w:val="003B673F"/>
    <w:rsid w:val="003B6900"/>
    <w:rsid w:val="003B7A9E"/>
    <w:rsid w:val="003B7B49"/>
    <w:rsid w:val="003B7B4D"/>
    <w:rsid w:val="003B7C28"/>
    <w:rsid w:val="003B7DCB"/>
    <w:rsid w:val="003B7EDE"/>
    <w:rsid w:val="003B7FBF"/>
    <w:rsid w:val="003C01A8"/>
    <w:rsid w:val="003C0555"/>
    <w:rsid w:val="003C05F4"/>
    <w:rsid w:val="003C0756"/>
    <w:rsid w:val="003C0774"/>
    <w:rsid w:val="003C087C"/>
    <w:rsid w:val="003C0921"/>
    <w:rsid w:val="003C1007"/>
    <w:rsid w:val="003C1551"/>
    <w:rsid w:val="003C172A"/>
    <w:rsid w:val="003C1C8D"/>
    <w:rsid w:val="003C1DED"/>
    <w:rsid w:val="003C24D7"/>
    <w:rsid w:val="003C277E"/>
    <w:rsid w:val="003C295C"/>
    <w:rsid w:val="003C2B1F"/>
    <w:rsid w:val="003C2B59"/>
    <w:rsid w:val="003C2E6A"/>
    <w:rsid w:val="003C3000"/>
    <w:rsid w:val="003C31A1"/>
    <w:rsid w:val="003C32C2"/>
    <w:rsid w:val="003C35C9"/>
    <w:rsid w:val="003C363B"/>
    <w:rsid w:val="003C369F"/>
    <w:rsid w:val="003C3D59"/>
    <w:rsid w:val="003C46EA"/>
    <w:rsid w:val="003C4708"/>
    <w:rsid w:val="003C47F6"/>
    <w:rsid w:val="003C4B6C"/>
    <w:rsid w:val="003C5190"/>
    <w:rsid w:val="003C51D2"/>
    <w:rsid w:val="003C5515"/>
    <w:rsid w:val="003C55A0"/>
    <w:rsid w:val="003C5669"/>
    <w:rsid w:val="003C5803"/>
    <w:rsid w:val="003C59B6"/>
    <w:rsid w:val="003C5D68"/>
    <w:rsid w:val="003C6297"/>
    <w:rsid w:val="003C69F2"/>
    <w:rsid w:val="003C6A64"/>
    <w:rsid w:val="003C6E60"/>
    <w:rsid w:val="003C7071"/>
    <w:rsid w:val="003C7095"/>
    <w:rsid w:val="003C71ED"/>
    <w:rsid w:val="003C75A3"/>
    <w:rsid w:val="003C75F9"/>
    <w:rsid w:val="003C77B5"/>
    <w:rsid w:val="003C7822"/>
    <w:rsid w:val="003C78D4"/>
    <w:rsid w:val="003C7B18"/>
    <w:rsid w:val="003C7C66"/>
    <w:rsid w:val="003C7CA6"/>
    <w:rsid w:val="003C7DC8"/>
    <w:rsid w:val="003D01CE"/>
    <w:rsid w:val="003D05A0"/>
    <w:rsid w:val="003D0683"/>
    <w:rsid w:val="003D09AA"/>
    <w:rsid w:val="003D1095"/>
    <w:rsid w:val="003D11D3"/>
    <w:rsid w:val="003D14F7"/>
    <w:rsid w:val="003D1749"/>
    <w:rsid w:val="003D1867"/>
    <w:rsid w:val="003D1C0A"/>
    <w:rsid w:val="003D1D90"/>
    <w:rsid w:val="003D270C"/>
    <w:rsid w:val="003D2D76"/>
    <w:rsid w:val="003D3421"/>
    <w:rsid w:val="003D393E"/>
    <w:rsid w:val="003D3E81"/>
    <w:rsid w:val="003D3EDF"/>
    <w:rsid w:val="003D40CF"/>
    <w:rsid w:val="003D42D8"/>
    <w:rsid w:val="003D4326"/>
    <w:rsid w:val="003D4383"/>
    <w:rsid w:val="003D439F"/>
    <w:rsid w:val="003D45D9"/>
    <w:rsid w:val="003D4983"/>
    <w:rsid w:val="003D4AF7"/>
    <w:rsid w:val="003D4DC3"/>
    <w:rsid w:val="003D5B51"/>
    <w:rsid w:val="003D5C14"/>
    <w:rsid w:val="003D5C7C"/>
    <w:rsid w:val="003D5E43"/>
    <w:rsid w:val="003D6037"/>
    <w:rsid w:val="003D606F"/>
    <w:rsid w:val="003D64BF"/>
    <w:rsid w:val="003D650F"/>
    <w:rsid w:val="003D6984"/>
    <w:rsid w:val="003D69BA"/>
    <w:rsid w:val="003D6FE1"/>
    <w:rsid w:val="003D734F"/>
    <w:rsid w:val="003D7885"/>
    <w:rsid w:val="003D7934"/>
    <w:rsid w:val="003D7D42"/>
    <w:rsid w:val="003D7D61"/>
    <w:rsid w:val="003D7FF1"/>
    <w:rsid w:val="003E02EF"/>
    <w:rsid w:val="003E03FD"/>
    <w:rsid w:val="003E0731"/>
    <w:rsid w:val="003E099A"/>
    <w:rsid w:val="003E0D5C"/>
    <w:rsid w:val="003E0E63"/>
    <w:rsid w:val="003E0EBA"/>
    <w:rsid w:val="003E10C4"/>
    <w:rsid w:val="003E111E"/>
    <w:rsid w:val="003E119A"/>
    <w:rsid w:val="003E1425"/>
    <w:rsid w:val="003E15B4"/>
    <w:rsid w:val="003E16EF"/>
    <w:rsid w:val="003E1907"/>
    <w:rsid w:val="003E1A0A"/>
    <w:rsid w:val="003E1B6F"/>
    <w:rsid w:val="003E1D6C"/>
    <w:rsid w:val="003E1E69"/>
    <w:rsid w:val="003E2272"/>
    <w:rsid w:val="003E2773"/>
    <w:rsid w:val="003E2795"/>
    <w:rsid w:val="003E2F2C"/>
    <w:rsid w:val="003E30B4"/>
    <w:rsid w:val="003E348E"/>
    <w:rsid w:val="003E3AC9"/>
    <w:rsid w:val="003E3CAB"/>
    <w:rsid w:val="003E3E2E"/>
    <w:rsid w:val="003E3E6D"/>
    <w:rsid w:val="003E3F88"/>
    <w:rsid w:val="003E3FAE"/>
    <w:rsid w:val="003E429D"/>
    <w:rsid w:val="003E4722"/>
    <w:rsid w:val="003E48BF"/>
    <w:rsid w:val="003E4919"/>
    <w:rsid w:val="003E4AB1"/>
    <w:rsid w:val="003E5197"/>
    <w:rsid w:val="003E547C"/>
    <w:rsid w:val="003E55AF"/>
    <w:rsid w:val="003E55CF"/>
    <w:rsid w:val="003E56E7"/>
    <w:rsid w:val="003E5714"/>
    <w:rsid w:val="003E6321"/>
    <w:rsid w:val="003E63FD"/>
    <w:rsid w:val="003E67B1"/>
    <w:rsid w:val="003E6CE5"/>
    <w:rsid w:val="003E6FF9"/>
    <w:rsid w:val="003E72B0"/>
    <w:rsid w:val="003E7598"/>
    <w:rsid w:val="003E790E"/>
    <w:rsid w:val="003E7B4F"/>
    <w:rsid w:val="003F00C1"/>
    <w:rsid w:val="003F00D2"/>
    <w:rsid w:val="003F00EE"/>
    <w:rsid w:val="003F016B"/>
    <w:rsid w:val="003F037F"/>
    <w:rsid w:val="003F0874"/>
    <w:rsid w:val="003F0A9E"/>
    <w:rsid w:val="003F0BFC"/>
    <w:rsid w:val="003F1656"/>
    <w:rsid w:val="003F1CDE"/>
    <w:rsid w:val="003F2201"/>
    <w:rsid w:val="003F27E3"/>
    <w:rsid w:val="003F28A1"/>
    <w:rsid w:val="003F2AA9"/>
    <w:rsid w:val="003F2ECB"/>
    <w:rsid w:val="003F312E"/>
    <w:rsid w:val="003F3509"/>
    <w:rsid w:val="003F3948"/>
    <w:rsid w:val="003F3C1B"/>
    <w:rsid w:val="003F3EA9"/>
    <w:rsid w:val="003F3EFA"/>
    <w:rsid w:val="003F46C5"/>
    <w:rsid w:val="003F4C22"/>
    <w:rsid w:val="003F5065"/>
    <w:rsid w:val="003F5559"/>
    <w:rsid w:val="003F55ED"/>
    <w:rsid w:val="003F5973"/>
    <w:rsid w:val="003F60E8"/>
    <w:rsid w:val="003F6460"/>
    <w:rsid w:val="003F6532"/>
    <w:rsid w:val="003F6752"/>
    <w:rsid w:val="003F6A0D"/>
    <w:rsid w:val="003F6B87"/>
    <w:rsid w:val="003F6D99"/>
    <w:rsid w:val="003F6EA0"/>
    <w:rsid w:val="003F6EB0"/>
    <w:rsid w:val="003F726A"/>
    <w:rsid w:val="003F7306"/>
    <w:rsid w:val="003F7FB9"/>
    <w:rsid w:val="0040043A"/>
    <w:rsid w:val="00400E58"/>
    <w:rsid w:val="00401003"/>
    <w:rsid w:val="0040176D"/>
    <w:rsid w:val="00401A91"/>
    <w:rsid w:val="00401F9F"/>
    <w:rsid w:val="00402425"/>
    <w:rsid w:val="0040255A"/>
    <w:rsid w:val="004028F6"/>
    <w:rsid w:val="00402A25"/>
    <w:rsid w:val="00402B8B"/>
    <w:rsid w:val="00402BC2"/>
    <w:rsid w:val="00402BD9"/>
    <w:rsid w:val="00403071"/>
    <w:rsid w:val="004032FF"/>
    <w:rsid w:val="00403442"/>
    <w:rsid w:val="0040353D"/>
    <w:rsid w:val="00404077"/>
    <w:rsid w:val="00404079"/>
    <w:rsid w:val="0040429A"/>
    <w:rsid w:val="004042EE"/>
    <w:rsid w:val="004045E8"/>
    <w:rsid w:val="0040479E"/>
    <w:rsid w:val="004057AB"/>
    <w:rsid w:val="00405A4C"/>
    <w:rsid w:val="00405A89"/>
    <w:rsid w:val="00405CC3"/>
    <w:rsid w:val="00405DBA"/>
    <w:rsid w:val="0040640E"/>
    <w:rsid w:val="004064D9"/>
    <w:rsid w:val="0040695F"/>
    <w:rsid w:val="00406984"/>
    <w:rsid w:val="00406C87"/>
    <w:rsid w:val="00406E0F"/>
    <w:rsid w:val="004070F5"/>
    <w:rsid w:val="004079B3"/>
    <w:rsid w:val="00407BAE"/>
    <w:rsid w:val="00410075"/>
    <w:rsid w:val="004101E2"/>
    <w:rsid w:val="004102E3"/>
    <w:rsid w:val="00410C06"/>
    <w:rsid w:val="00411269"/>
    <w:rsid w:val="00411548"/>
    <w:rsid w:val="004117F4"/>
    <w:rsid w:val="00411BB7"/>
    <w:rsid w:val="00411F92"/>
    <w:rsid w:val="00412099"/>
    <w:rsid w:val="0041238E"/>
    <w:rsid w:val="00412C08"/>
    <w:rsid w:val="00412FA3"/>
    <w:rsid w:val="00413032"/>
    <w:rsid w:val="00413326"/>
    <w:rsid w:val="004136D3"/>
    <w:rsid w:val="00413D5D"/>
    <w:rsid w:val="00413FEB"/>
    <w:rsid w:val="00414506"/>
    <w:rsid w:val="004146D1"/>
    <w:rsid w:val="00414817"/>
    <w:rsid w:val="00414908"/>
    <w:rsid w:val="004149C0"/>
    <w:rsid w:val="00414AE1"/>
    <w:rsid w:val="00414BAB"/>
    <w:rsid w:val="0041522F"/>
    <w:rsid w:val="00415301"/>
    <w:rsid w:val="00415454"/>
    <w:rsid w:val="00415735"/>
    <w:rsid w:val="00415B2F"/>
    <w:rsid w:val="0041624D"/>
    <w:rsid w:val="00416410"/>
    <w:rsid w:val="0041645A"/>
    <w:rsid w:val="004164A1"/>
    <w:rsid w:val="004164C7"/>
    <w:rsid w:val="0041662F"/>
    <w:rsid w:val="0041666D"/>
    <w:rsid w:val="00416906"/>
    <w:rsid w:val="00416DFD"/>
    <w:rsid w:val="0041731D"/>
    <w:rsid w:val="004173CB"/>
    <w:rsid w:val="0041759B"/>
    <w:rsid w:val="00420217"/>
    <w:rsid w:val="00420579"/>
    <w:rsid w:val="004206A2"/>
    <w:rsid w:val="0042078B"/>
    <w:rsid w:val="00420947"/>
    <w:rsid w:val="00420A32"/>
    <w:rsid w:val="004210B9"/>
    <w:rsid w:val="004213E0"/>
    <w:rsid w:val="004214E6"/>
    <w:rsid w:val="00421E72"/>
    <w:rsid w:val="00421E83"/>
    <w:rsid w:val="00421F2C"/>
    <w:rsid w:val="00421FD5"/>
    <w:rsid w:val="0042226C"/>
    <w:rsid w:val="0042274C"/>
    <w:rsid w:val="00422A4F"/>
    <w:rsid w:val="00422DC3"/>
    <w:rsid w:val="00422E63"/>
    <w:rsid w:val="0042300A"/>
    <w:rsid w:val="004230B1"/>
    <w:rsid w:val="0042311F"/>
    <w:rsid w:val="00423446"/>
    <w:rsid w:val="00423B1A"/>
    <w:rsid w:val="00423BEE"/>
    <w:rsid w:val="00423C4D"/>
    <w:rsid w:val="00423D1C"/>
    <w:rsid w:val="00423DDD"/>
    <w:rsid w:val="00423E57"/>
    <w:rsid w:val="004240B7"/>
    <w:rsid w:val="00424341"/>
    <w:rsid w:val="00424685"/>
    <w:rsid w:val="004249C4"/>
    <w:rsid w:val="00424B9F"/>
    <w:rsid w:val="00424D79"/>
    <w:rsid w:val="00425000"/>
    <w:rsid w:val="004250D8"/>
    <w:rsid w:val="00425686"/>
    <w:rsid w:val="0042571C"/>
    <w:rsid w:val="004258F8"/>
    <w:rsid w:val="00425913"/>
    <w:rsid w:val="00425A41"/>
    <w:rsid w:val="00425ACF"/>
    <w:rsid w:val="00425C45"/>
    <w:rsid w:val="00425CA2"/>
    <w:rsid w:val="00425D8F"/>
    <w:rsid w:val="00425E61"/>
    <w:rsid w:val="0042604B"/>
    <w:rsid w:val="00426184"/>
    <w:rsid w:val="004264A1"/>
    <w:rsid w:val="004269F7"/>
    <w:rsid w:val="0042779A"/>
    <w:rsid w:val="00427A04"/>
    <w:rsid w:val="00430077"/>
    <w:rsid w:val="004304CE"/>
    <w:rsid w:val="00430BF5"/>
    <w:rsid w:val="00430D2F"/>
    <w:rsid w:val="00431336"/>
    <w:rsid w:val="00431C39"/>
    <w:rsid w:val="00431D25"/>
    <w:rsid w:val="00431E36"/>
    <w:rsid w:val="00431E89"/>
    <w:rsid w:val="00431E8B"/>
    <w:rsid w:val="00431F9D"/>
    <w:rsid w:val="00432447"/>
    <w:rsid w:val="00432552"/>
    <w:rsid w:val="004325C6"/>
    <w:rsid w:val="004329DC"/>
    <w:rsid w:val="00432BDC"/>
    <w:rsid w:val="00432CAB"/>
    <w:rsid w:val="0043323F"/>
    <w:rsid w:val="00433491"/>
    <w:rsid w:val="00433D13"/>
    <w:rsid w:val="00433DFE"/>
    <w:rsid w:val="00433E33"/>
    <w:rsid w:val="00433F37"/>
    <w:rsid w:val="004342CD"/>
    <w:rsid w:val="004343D2"/>
    <w:rsid w:val="00434714"/>
    <w:rsid w:val="00434953"/>
    <w:rsid w:val="00434C24"/>
    <w:rsid w:val="00434F38"/>
    <w:rsid w:val="0043516B"/>
    <w:rsid w:val="00435A0F"/>
    <w:rsid w:val="00435FE8"/>
    <w:rsid w:val="004360E9"/>
    <w:rsid w:val="0043617B"/>
    <w:rsid w:val="004361B3"/>
    <w:rsid w:val="00436891"/>
    <w:rsid w:val="00436BDB"/>
    <w:rsid w:val="00436D12"/>
    <w:rsid w:val="004372AD"/>
    <w:rsid w:val="00440053"/>
    <w:rsid w:val="004400C7"/>
    <w:rsid w:val="004401E6"/>
    <w:rsid w:val="00440333"/>
    <w:rsid w:val="0044051C"/>
    <w:rsid w:val="0044077D"/>
    <w:rsid w:val="00440806"/>
    <w:rsid w:val="004408DF"/>
    <w:rsid w:val="00440ABC"/>
    <w:rsid w:val="00441085"/>
    <w:rsid w:val="00441366"/>
    <w:rsid w:val="00441554"/>
    <w:rsid w:val="004416E3"/>
    <w:rsid w:val="004417A2"/>
    <w:rsid w:val="00441CE7"/>
    <w:rsid w:val="00441D34"/>
    <w:rsid w:val="00441E61"/>
    <w:rsid w:val="004420BD"/>
    <w:rsid w:val="0044222F"/>
    <w:rsid w:val="004426CE"/>
    <w:rsid w:val="0044270F"/>
    <w:rsid w:val="0044290A"/>
    <w:rsid w:val="00442AAB"/>
    <w:rsid w:val="00442CCA"/>
    <w:rsid w:val="00442E1C"/>
    <w:rsid w:val="00442FB4"/>
    <w:rsid w:val="0044307B"/>
    <w:rsid w:val="00443105"/>
    <w:rsid w:val="004432D3"/>
    <w:rsid w:val="0044330E"/>
    <w:rsid w:val="004436FE"/>
    <w:rsid w:val="00443BD7"/>
    <w:rsid w:val="00443D37"/>
    <w:rsid w:val="0044400C"/>
    <w:rsid w:val="00444121"/>
    <w:rsid w:val="00444133"/>
    <w:rsid w:val="00444163"/>
    <w:rsid w:val="00444770"/>
    <w:rsid w:val="0044482E"/>
    <w:rsid w:val="004448A4"/>
    <w:rsid w:val="00444958"/>
    <w:rsid w:val="00444B46"/>
    <w:rsid w:val="00444ECF"/>
    <w:rsid w:val="00444FFA"/>
    <w:rsid w:val="00445091"/>
    <w:rsid w:val="004452D3"/>
    <w:rsid w:val="0044552C"/>
    <w:rsid w:val="004455AC"/>
    <w:rsid w:val="0044595E"/>
    <w:rsid w:val="00445BBB"/>
    <w:rsid w:val="00445E77"/>
    <w:rsid w:val="004462BE"/>
    <w:rsid w:val="0044694B"/>
    <w:rsid w:val="00446B1B"/>
    <w:rsid w:val="00447097"/>
    <w:rsid w:val="00447369"/>
    <w:rsid w:val="0044746E"/>
    <w:rsid w:val="004474DE"/>
    <w:rsid w:val="004476C2"/>
    <w:rsid w:val="004479A2"/>
    <w:rsid w:val="00447C56"/>
    <w:rsid w:val="00447DE0"/>
    <w:rsid w:val="00447FD9"/>
    <w:rsid w:val="00450081"/>
    <w:rsid w:val="00450351"/>
    <w:rsid w:val="004506AB"/>
    <w:rsid w:val="004507C1"/>
    <w:rsid w:val="00450AA6"/>
    <w:rsid w:val="00450D81"/>
    <w:rsid w:val="00450FC8"/>
    <w:rsid w:val="004512A8"/>
    <w:rsid w:val="004512FD"/>
    <w:rsid w:val="0045130F"/>
    <w:rsid w:val="00451E45"/>
    <w:rsid w:val="0045201C"/>
    <w:rsid w:val="0045217D"/>
    <w:rsid w:val="0045220E"/>
    <w:rsid w:val="0045273E"/>
    <w:rsid w:val="004527B2"/>
    <w:rsid w:val="0045288A"/>
    <w:rsid w:val="00453045"/>
    <w:rsid w:val="00453104"/>
    <w:rsid w:val="0045332F"/>
    <w:rsid w:val="00453C67"/>
    <w:rsid w:val="00453CB6"/>
    <w:rsid w:val="00453F1D"/>
    <w:rsid w:val="0045400D"/>
    <w:rsid w:val="0045418E"/>
    <w:rsid w:val="00454657"/>
    <w:rsid w:val="004549FE"/>
    <w:rsid w:val="00454D82"/>
    <w:rsid w:val="00454DF1"/>
    <w:rsid w:val="00455016"/>
    <w:rsid w:val="00455049"/>
    <w:rsid w:val="004553DE"/>
    <w:rsid w:val="00455555"/>
    <w:rsid w:val="00455593"/>
    <w:rsid w:val="004556D6"/>
    <w:rsid w:val="0045575B"/>
    <w:rsid w:val="00455F04"/>
    <w:rsid w:val="00455F2B"/>
    <w:rsid w:val="00455F89"/>
    <w:rsid w:val="004560F4"/>
    <w:rsid w:val="0045640C"/>
    <w:rsid w:val="0045660C"/>
    <w:rsid w:val="00456AB3"/>
    <w:rsid w:val="00456F7E"/>
    <w:rsid w:val="00457047"/>
    <w:rsid w:val="00457ACF"/>
    <w:rsid w:val="00457C60"/>
    <w:rsid w:val="00457D76"/>
    <w:rsid w:val="00457F3C"/>
    <w:rsid w:val="0046028B"/>
    <w:rsid w:val="00460584"/>
    <w:rsid w:val="0046064F"/>
    <w:rsid w:val="00460B3C"/>
    <w:rsid w:val="00460B61"/>
    <w:rsid w:val="00460CB2"/>
    <w:rsid w:val="00460F10"/>
    <w:rsid w:val="004610BE"/>
    <w:rsid w:val="0046137F"/>
    <w:rsid w:val="004613A6"/>
    <w:rsid w:val="004621BE"/>
    <w:rsid w:val="004624C1"/>
    <w:rsid w:val="00462604"/>
    <w:rsid w:val="004627AF"/>
    <w:rsid w:val="00462C1F"/>
    <w:rsid w:val="0046318F"/>
    <w:rsid w:val="0046331A"/>
    <w:rsid w:val="004633FF"/>
    <w:rsid w:val="0046341F"/>
    <w:rsid w:val="004638D4"/>
    <w:rsid w:val="004638EC"/>
    <w:rsid w:val="00463E49"/>
    <w:rsid w:val="00464217"/>
    <w:rsid w:val="00464437"/>
    <w:rsid w:val="00464807"/>
    <w:rsid w:val="00464E64"/>
    <w:rsid w:val="00465156"/>
    <w:rsid w:val="00465345"/>
    <w:rsid w:val="00465A0B"/>
    <w:rsid w:val="00465ADD"/>
    <w:rsid w:val="00465B14"/>
    <w:rsid w:val="00466623"/>
    <w:rsid w:val="00466A82"/>
    <w:rsid w:val="00466B49"/>
    <w:rsid w:val="00466B4C"/>
    <w:rsid w:val="00466BF2"/>
    <w:rsid w:val="00466D47"/>
    <w:rsid w:val="00466D82"/>
    <w:rsid w:val="00467166"/>
    <w:rsid w:val="004674FC"/>
    <w:rsid w:val="00467B46"/>
    <w:rsid w:val="00467BA8"/>
    <w:rsid w:val="00467D9E"/>
    <w:rsid w:val="00467E33"/>
    <w:rsid w:val="0047014D"/>
    <w:rsid w:val="00470540"/>
    <w:rsid w:val="00470EAF"/>
    <w:rsid w:val="00470F74"/>
    <w:rsid w:val="0047109B"/>
    <w:rsid w:val="0047147E"/>
    <w:rsid w:val="004717B0"/>
    <w:rsid w:val="004718E3"/>
    <w:rsid w:val="00471986"/>
    <w:rsid w:val="00471ACE"/>
    <w:rsid w:val="00471AFF"/>
    <w:rsid w:val="00471DD8"/>
    <w:rsid w:val="004720EF"/>
    <w:rsid w:val="00472161"/>
    <w:rsid w:val="004727F4"/>
    <w:rsid w:val="004731B3"/>
    <w:rsid w:val="00473414"/>
    <w:rsid w:val="00473A3B"/>
    <w:rsid w:val="00473D12"/>
    <w:rsid w:val="00474298"/>
    <w:rsid w:val="00474311"/>
    <w:rsid w:val="00474B90"/>
    <w:rsid w:val="00474C58"/>
    <w:rsid w:val="004751E4"/>
    <w:rsid w:val="004753BD"/>
    <w:rsid w:val="00475526"/>
    <w:rsid w:val="004756DD"/>
    <w:rsid w:val="00475ADE"/>
    <w:rsid w:val="00475B8E"/>
    <w:rsid w:val="00475B9E"/>
    <w:rsid w:val="00475BF6"/>
    <w:rsid w:val="00475DBC"/>
    <w:rsid w:val="0047615A"/>
    <w:rsid w:val="0047650C"/>
    <w:rsid w:val="00476594"/>
    <w:rsid w:val="004768BA"/>
    <w:rsid w:val="00476936"/>
    <w:rsid w:val="00476A29"/>
    <w:rsid w:val="00476BFD"/>
    <w:rsid w:val="00477014"/>
    <w:rsid w:val="00477103"/>
    <w:rsid w:val="004771B4"/>
    <w:rsid w:val="004772AC"/>
    <w:rsid w:val="00477325"/>
    <w:rsid w:val="004774DD"/>
    <w:rsid w:val="004775A3"/>
    <w:rsid w:val="00477951"/>
    <w:rsid w:val="004779CA"/>
    <w:rsid w:val="00477A50"/>
    <w:rsid w:val="00477F5C"/>
    <w:rsid w:val="00480A3B"/>
    <w:rsid w:val="00480A69"/>
    <w:rsid w:val="004811CA"/>
    <w:rsid w:val="00481227"/>
    <w:rsid w:val="00481370"/>
    <w:rsid w:val="00481459"/>
    <w:rsid w:val="004815DA"/>
    <w:rsid w:val="004817F5"/>
    <w:rsid w:val="00481DFA"/>
    <w:rsid w:val="00481E0C"/>
    <w:rsid w:val="004822C0"/>
    <w:rsid w:val="0048234F"/>
    <w:rsid w:val="00482653"/>
    <w:rsid w:val="00482D90"/>
    <w:rsid w:val="00483500"/>
    <w:rsid w:val="00483A1E"/>
    <w:rsid w:val="00483FAE"/>
    <w:rsid w:val="004841D7"/>
    <w:rsid w:val="004844C3"/>
    <w:rsid w:val="0048481F"/>
    <w:rsid w:val="00484976"/>
    <w:rsid w:val="00484DD6"/>
    <w:rsid w:val="00484F71"/>
    <w:rsid w:val="004851A9"/>
    <w:rsid w:val="0048527D"/>
    <w:rsid w:val="00485469"/>
    <w:rsid w:val="00485572"/>
    <w:rsid w:val="004856DD"/>
    <w:rsid w:val="004857C0"/>
    <w:rsid w:val="00485962"/>
    <w:rsid w:val="00485C47"/>
    <w:rsid w:val="00485CED"/>
    <w:rsid w:val="0048618D"/>
    <w:rsid w:val="0048626C"/>
    <w:rsid w:val="0048628D"/>
    <w:rsid w:val="004863E9"/>
    <w:rsid w:val="004866D6"/>
    <w:rsid w:val="004868BF"/>
    <w:rsid w:val="00486BB4"/>
    <w:rsid w:val="00486FE7"/>
    <w:rsid w:val="004872BA"/>
    <w:rsid w:val="00487776"/>
    <w:rsid w:val="004877C0"/>
    <w:rsid w:val="004877FF"/>
    <w:rsid w:val="0048787A"/>
    <w:rsid w:val="004878BE"/>
    <w:rsid w:val="00487C31"/>
    <w:rsid w:val="00487DF7"/>
    <w:rsid w:val="00487E3C"/>
    <w:rsid w:val="00487EE5"/>
    <w:rsid w:val="00490042"/>
    <w:rsid w:val="004900ED"/>
    <w:rsid w:val="00490B5E"/>
    <w:rsid w:val="004910ED"/>
    <w:rsid w:val="0049112C"/>
    <w:rsid w:val="00491288"/>
    <w:rsid w:val="0049173E"/>
    <w:rsid w:val="004917B3"/>
    <w:rsid w:val="0049185E"/>
    <w:rsid w:val="00491930"/>
    <w:rsid w:val="00491B2B"/>
    <w:rsid w:val="00491B4F"/>
    <w:rsid w:val="00491BE6"/>
    <w:rsid w:val="00491F45"/>
    <w:rsid w:val="00491F57"/>
    <w:rsid w:val="004922A1"/>
    <w:rsid w:val="0049256E"/>
    <w:rsid w:val="00492D78"/>
    <w:rsid w:val="00492D91"/>
    <w:rsid w:val="004931EC"/>
    <w:rsid w:val="0049351C"/>
    <w:rsid w:val="00493547"/>
    <w:rsid w:val="00493919"/>
    <w:rsid w:val="0049392B"/>
    <w:rsid w:val="00493D06"/>
    <w:rsid w:val="00493EC5"/>
    <w:rsid w:val="0049436D"/>
    <w:rsid w:val="00494701"/>
    <w:rsid w:val="00494756"/>
    <w:rsid w:val="0049483E"/>
    <w:rsid w:val="00494CC0"/>
    <w:rsid w:val="00494EC5"/>
    <w:rsid w:val="00494FEF"/>
    <w:rsid w:val="004962C3"/>
    <w:rsid w:val="00496796"/>
    <w:rsid w:val="00496A73"/>
    <w:rsid w:val="00496BBC"/>
    <w:rsid w:val="004970C7"/>
    <w:rsid w:val="00497326"/>
    <w:rsid w:val="004974FF"/>
    <w:rsid w:val="0049768F"/>
    <w:rsid w:val="00497726"/>
    <w:rsid w:val="00497770"/>
    <w:rsid w:val="004979CA"/>
    <w:rsid w:val="004979EF"/>
    <w:rsid w:val="00497E0F"/>
    <w:rsid w:val="00497EFB"/>
    <w:rsid w:val="004A02EC"/>
    <w:rsid w:val="004A0370"/>
    <w:rsid w:val="004A0438"/>
    <w:rsid w:val="004A05E5"/>
    <w:rsid w:val="004A05F7"/>
    <w:rsid w:val="004A0777"/>
    <w:rsid w:val="004A0819"/>
    <w:rsid w:val="004A0E17"/>
    <w:rsid w:val="004A0E73"/>
    <w:rsid w:val="004A1BA6"/>
    <w:rsid w:val="004A1D26"/>
    <w:rsid w:val="004A2692"/>
    <w:rsid w:val="004A26BF"/>
    <w:rsid w:val="004A2CF1"/>
    <w:rsid w:val="004A2E55"/>
    <w:rsid w:val="004A2E6E"/>
    <w:rsid w:val="004A3121"/>
    <w:rsid w:val="004A3245"/>
    <w:rsid w:val="004A3594"/>
    <w:rsid w:val="004A366F"/>
    <w:rsid w:val="004A3BE9"/>
    <w:rsid w:val="004A3CBF"/>
    <w:rsid w:val="004A3EA5"/>
    <w:rsid w:val="004A3F79"/>
    <w:rsid w:val="004A428D"/>
    <w:rsid w:val="004A4700"/>
    <w:rsid w:val="004A4815"/>
    <w:rsid w:val="004A4A8D"/>
    <w:rsid w:val="004A4ABD"/>
    <w:rsid w:val="004A4D0A"/>
    <w:rsid w:val="004A4DDB"/>
    <w:rsid w:val="004A52B3"/>
    <w:rsid w:val="004A54DE"/>
    <w:rsid w:val="004A5591"/>
    <w:rsid w:val="004A5ADC"/>
    <w:rsid w:val="004A5B62"/>
    <w:rsid w:val="004A6079"/>
    <w:rsid w:val="004A6903"/>
    <w:rsid w:val="004A698A"/>
    <w:rsid w:val="004A6EAD"/>
    <w:rsid w:val="004A706E"/>
    <w:rsid w:val="004A7125"/>
    <w:rsid w:val="004A7440"/>
    <w:rsid w:val="004A7857"/>
    <w:rsid w:val="004A7866"/>
    <w:rsid w:val="004A7C0B"/>
    <w:rsid w:val="004A7D75"/>
    <w:rsid w:val="004A7DB7"/>
    <w:rsid w:val="004A7DB8"/>
    <w:rsid w:val="004B004F"/>
    <w:rsid w:val="004B0303"/>
    <w:rsid w:val="004B04A3"/>
    <w:rsid w:val="004B062D"/>
    <w:rsid w:val="004B08C6"/>
    <w:rsid w:val="004B09D8"/>
    <w:rsid w:val="004B0A60"/>
    <w:rsid w:val="004B0A76"/>
    <w:rsid w:val="004B0CE7"/>
    <w:rsid w:val="004B0D19"/>
    <w:rsid w:val="004B0EE9"/>
    <w:rsid w:val="004B12B1"/>
    <w:rsid w:val="004B1BF1"/>
    <w:rsid w:val="004B21CC"/>
    <w:rsid w:val="004B2415"/>
    <w:rsid w:val="004B2662"/>
    <w:rsid w:val="004B2C1D"/>
    <w:rsid w:val="004B3195"/>
    <w:rsid w:val="004B32A4"/>
    <w:rsid w:val="004B32DE"/>
    <w:rsid w:val="004B354A"/>
    <w:rsid w:val="004B35CA"/>
    <w:rsid w:val="004B3B60"/>
    <w:rsid w:val="004B3E18"/>
    <w:rsid w:val="004B45D8"/>
    <w:rsid w:val="004B4A1B"/>
    <w:rsid w:val="004B4F43"/>
    <w:rsid w:val="004B4FE0"/>
    <w:rsid w:val="004B536B"/>
    <w:rsid w:val="004B53B0"/>
    <w:rsid w:val="004B54C6"/>
    <w:rsid w:val="004B5516"/>
    <w:rsid w:val="004B55F8"/>
    <w:rsid w:val="004B5636"/>
    <w:rsid w:val="004B5687"/>
    <w:rsid w:val="004B5D81"/>
    <w:rsid w:val="004B5D9D"/>
    <w:rsid w:val="004B5E85"/>
    <w:rsid w:val="004B5ED2"/>
    <w:rsid w:val="004B607F"/>
    <w:rsid w:val="004B643D"/>
    <w:rsid w:val="004B652A"/>
    <w:rsid w:val="004B6535"/>
    <w:rsid w:val="004B6657"/>
    <w:rsid w:val="004B6A39"/>
    <w:rsid w:val="004B6B7B"/>
    <w:rsid w:val="004B6BA9"/>
    <w:rsid w:val="004B6BFD"/>
    <w:rsid w:val="004B6D9E"/>
    <w:rsid w:val="004B6DDC"/>
    <w:rsid w:val="004B7414"/>
    <w:rsid w:val="004B75A6"/>
    <w:rsid w:val="004B76A2"/>
    <w:rsid w:val="004B7DCE"/>
    <w:rsid w:val="004C0130"/>
    <w:rsid w:val="004C0458"/>
    <w:rsid w:val="004C06CD"/>
    <w:rsid w:val="004C0891"/>
    <w:rsid w:val="004C0B18"/>
    <w:rsid w:val="004C0F8C"/>
    <w:rsid w:val="004C1749"/>
    <w:rsid w:val="004C1814"/>
    <w:rsid w:val="004C1B64"/>
    <w:rsid w:val="004C1DB4"/>
    <w:rsid w:val="004C27AF"/>
    <w:rsid w:val="004C2837"/>
    <w:rsid w:val="004C28ED"/>
    <w:rsid w:val="004C2AA6"/>
    <w:rsid w:val="004C30D8"/>
    <w:rsid w:val="004C3539"/>
    <w:rsid w:val="004C3543"/>
    <w:rsid w:val="004C36D5"/>
    <w:rsid w:val="004C381E"/>
    <w:rsid w:val="004C3AA8"/>
    <w:rsid w:val="004C3AB6"/>
    <w:rsid w:val="004C3C48"/>
    <w:rsid w:val="004C3CA2"/>
    <w:rsid w:val="004C3E4F"/>
    <w:rsid w:val="004C42B9"/>
    <w:rsid w:val="004C42D9"/>
    <w:rsid w:val="004C4608"/>
    <w:rsid w:val="004C4680"/>
    <w:rsid w:val="004C4995"/>
    <w:rsid w:val="004C4A5C"/>
    <w:rsid w:val="004C4AA8"/>
    <w:rsid w:val="004C4CE3"/>
    <w:rsid w:val="004C4FB0"/>
    <w:rsid w:val="004C54A6"/>
    <w:rsid w:val="004C566F"/>
    <w:rsid w:val="004C57B7"/>
    <w:rsid w:val="004C5AF5"/>
    <w:rsid w:val="004C5D6C"/>
    <w:rsid w:val="004C5FCD"/>
    <w:rsid w:val="004C629B"/>
    <w:rsid w:val="004C6972"/>
    <w:rsid w:val="004C6A89"/>
    <w:rsid w:val="004C6A94"/>
    <w:rsid w:val="004C6AD2"/>
    <w:rsid w:val="004C6B8C"/>
    <w:rsid w:val="004C6C97"/>
    <w:rsid w:val="004C6D5E"/>
    <w:rsid w:val="004C6DAA"/>
    <w:rsid w:val="004C6E8E"/>
    <w:rsid w:val="004C74AD"/>
    <w:rsid w:val="004C7B7A"/>
    <w:rsid w:val="004C7BAA"/>
    <w:rsid w:val="004D00A2"/>
    <w:rsid w:val="004D0167"/>
    <w:rsid w:val="004D0619"/>
    <w:rsid w:val="004D0AA2"/>
    <w:rsid w:val="004D0E26"/>
    <w:rsid w:val="004D1469"/>
    <w:rsid w:val="004D14B4"/>
    <w:rsid w:val="004D158B"/>
    <w:rsid w:val="004D15EF"/>
    <w:rsid w:val="004D1622"/>
    <w:rsid w:val="004D1711"/>
    <w:rsid w:val="004D1864"/>
    <w:rsid w:val="004D1945"/>
    <w:rsid w:val="004D1954"/>
    <w:rsid w:val="004D1B5C"/>
    <w:rsid w:val="004D1F52"/>
    <w:rsid w:val="004D1F9E"/>
    <w:rsid w:val="004D2020"/>
    <w:rsid w:val="004D223E"/>
    <w:rsid w:val="004D2925"/>
    <w:rsid w:val="004D29BB"/>
    <w:rsid w:val="004D2B5C"/>
    <w:rsid w:val="004D31EF"/>
    <w:rsid w:val="004D35D3"/>
    <w:rsid w:val="004D3829"/>
    <w:rsid w:val="004D38A6"/>
    <w:rsid w:val="004D3C24"/>
    <w:rsid w:val="004D3C8A"/>
    <w:rsid w:val="004D4319"/>
    <w:rsid w:val="004D461C"/>
    <w:rsid w:val="004D47EA"/>
    <w:rsid w:val="004D4A60"/>
    <w:rsid w:val="004D521B"/>
    <w:rsid w:val="004D524E"/>
    <w:rsid w:val="004D55E5"/>
    <w:rsid w:val="004D5B62"/>
    <w:rsid w:val="004D5BF0"/>
    <w:rsid w:val="004D5D96"/>
    <w:rsid w:val="004D6194"/>
    <w:rsid w:val="004D61FA"/>
    <w:rsid w:val="004D620E"/>
    <w:rsid w:val="004D6687"/>
    <w:rsid w:val="004D67E6"/>
    <w:rsid w:val="004D6922"/>
    <w:rsid w:val="004D6B14"/>
    <w:rsid w:val="004D6F5C"/>
    <w:rsid w:val="004D7292"/>
    <w:rsid w:val="004D72D6"/>
    <w:rsid w:val="004D74E2"/>
    <w:rsid w:val="004D7532"/>
    <w:rsid w:val="004D763A"/>
    <w:rsid w:val="004D7C5D"/>
    <w:rsid w:val="004D7D0F"/>
    <w:rsid w:val="004D7D3A"/>
    <w:rsid w:val="004D7EDA"/>
    <w:rsid w:val="004D7EE5"/>
    <w:rsid w:val="004E0296"/>
    <w:rsid w:val="004E0741"/>
    <w:rsid w:val="004E0977"/>
    <w:rsid w:val="004E098B"/>
    <w:rsid w:val="004E1004"/>
    <w:rsid w:val="004E1242"/>
    <w:rsid w:val="004E14A5"/>
    <w:rsid w:val="004E1570"/>
    <w:rsid w:val="004E1672"/>
    <w:rsid w:val="004E190C"/>
    <w:rsid w:val="004E1912"/>
    <w:rsid w:val="004E1922"/>
    <w:rsid w:val="004E199C"/>
    <w:rsid w:val="004E1C4F"/>
    <w:rsid w:val="004E1EA5"/>
    <w:rsid w:val="004E1F0C"/>
    <w:rsid w:val="004E201F"/>
    <w:rsid w:val="004E2202"/>
    <w:rsid w:val="004E2279"/>
    <w:rsid w:val="004E27A1"/>
    <w:rsid w:val="004E290D"/>
    <w:rsid w:val="004E2920"/>
    <w:rsid w:val="004E2D6E"/>
    <w:rsid w:val="004E3298"/>
    <w:rsid w:val="004E33D8"/>
    <w:rsid w:val="004E342B"/>
    <w:rsid w:val="004E3AAC"/>
    <w:rsid w:val="004E404F"/>
    <w:rsid w:val="004E4142"/>
    <w:rsid w:val="004E445C"/>
    <w:rsid w:val="004E44DE"/>
    <w:rsid w:val="004E4AEA"/>
    <w:rsid w:val="004E4CCB"/>
    <w:rsid w:val="004E4F7A"/>
    <w:rsid w:val="004E51A6"/>
    <w:rsid w:val="004E5578"/>
    <w:rsid w:val="004E57E3"/>
    <w:rsid w:val="004E5B18"/>
    <w:rsid w:val="004E5E84"/>
    <w:rsid w:val="004E5E8C"/>
    <w:rsid w:val="004E60DE"/>
    <w:rsid w:val="004E66C4"/>
    <w:rsid w:val="004E676B"/>
    <w:rsid w:val="004E6975"/>
    <w:rsid w:val="004E6B11"/>
    <w:rsid w:val="004E6B5F"/>
    <w:rsid w:val="004E6DAD"/>
    <w:rsid w:val="004E6EC4"/>
    <w:rsid w:val="004E6F6F"/>
    <w:rsid w:val="004E7274"/>
    <w:rsid w:val="004E7316"/>
    <w:rsid w:val="004E784B"/>
    <w:rsid w:val="004E7B8C"/>
    <w:rsid w:val="004F0100"/>
    <w:rsid w:val="004F04CD"/>
    <w:rsid w:val="004F0856"/>
    <w:rsid w:val="004F09B5"/>
    <w:rsid w:val="004F1246"/>
    <w:rsid w:val="004F16C2"/>
    <w:rsid w:val="004F1B56"/>
    <w:rsid w:val="004F1DB1"/>
    <w:rsid w:val="004F1F99"/>
    <w:rsid w:val="004F216F"/>
    <w:rsid w:val="004F21AC"/>
    <w:rsid w:val="004F22B2"/>
    <w:rsid w:val="004F26B9"/>
    <w:rsid w:val="004F2700"/>
    <w:rsid w:val="004F2BE0"/>
    <w:rsid w:val="004F325E"/>
    <w:rsid w:val="004F34AD"/>
    <w:rsid w:val="004F37BB"/>
    <w:rsid w:val="004F3A8B"/>
    <w:rsid w:val="004F46F2"/>
    <w:rsid w:val="004F4792"/>
    <w:rsid w:val="004F47AE"/>
    <w:rsid w:val="004F4881"/>
    <w:rsid w:val="004F4957"/>
    <w:rsid w:val="004F4B24"/>
    <w:rsid w:val="004F56C1"/>
    <w:rsid w:val="004F5B1F"/>
    <w:rsid w:val="004F5F60"/>
    <w:rsid w:val="004F5F91"/>
    <w:rsid w:val="004F6202"/>
    <w:rsid w:val="004F62E1"/>
    <w:rsid w:val="004F64DD"/>
    <w:rsid w:val="004F68D9"/>
    <w:rsid w:val="004F6C09"/>
    <w:rsid w:val="004F714B"/>
    <w:rsid w:val="004F7417"/>
    <w:rsid w:val="004F7721"/>
    <w:rsid w:val="004F7929"/>
    <w:rsid w:val="004F7CAE"/>
    <w:rsid w:val="004F7D3C"/>
    <w:rsid w:val="004F7D41"/>
    <w:rsid w:val="004F7D44"/>
    <w:rsid w:val="004F7EF4"/>
    <w:rsid w:val="0050067D"/>
    <w:rsid w:val="00500998"/>
    <w:rsid w:val="00500AF3"/>
    <w:rsid w:val="00500B59"/>
    <w:rsid w:val="00500D6C"/>
    <w:rsid w:val="00500E47"/>
    <w:rsid w:val="00500FF0"/>
    <w:rsid w:val="00501037"/>
    <w:rsid w:val="005010B0"/>
    <w:rsid w:val="0050170B"/>
    <w:rsid w:val="00501825"/>
    <w:rsid w:val="00501926"/>
    <w:rsid w:val="00501949"/>
    <w:rsid w:val="005019ED"/>
    <w:rsid w:val="00501ADC"/>
    <w:rsid w:val="00501B9A"/>
    <w:rsid w:val="00501C52"/>
    <w:rsid w:val="005027D0"/>
    <w:rsid w:val="005028FC"/>
    <w:rsid w:val="00502B9F"/>
    <w:rsid w:val="00502E21"/>
    <w:rsid w:val="0050314F"/>
    <w:rsid w:val="00503B06"/>
    <w:rsid w:val="00503E0D"/>
    <w:rsid w:val="00503E50"/>
    <w:rsid w:val="00503FCC"/>
    <w:rsid w:val="005042CB"/>
    <w:rsid w:val="005042CE"/>
    <w:rsid w:val="005048DF"/>
    <w:rsid w:val="00504E40"/>
    <w:rsid w:val="00504E5C"/>
    <w:rsid w:val="005054E9"/>
    <w:rsid w:val="0050553B"/>
    <w:rsid w:val="00505774"/>
    <w:rsid w:val="005059AF"/>
    <w:rsid w:val="00505E28"/>
    <w:rsid w:val="00505E55"/>
    <w:rsid w:val="00505F3E"/>
    <w:rsid w:val="00505F45"/>
    <w:rsid w:val="005067CD"/>
    <w:rsid w:val="00506818"/>
    <w:rsid w:val="00506BB0"/>
    <w:rsid w:val="00506DA4"/>
    <w:rsid w:val="00506FFF"/>
    <w:rsid w:val="00507683"/>
    <w:rsid w:val="0050770E"/>
    <w:rsid w:val="00507711"/>
    <w:rsid w:val="00507A85"/>
    <w:rsid w:val="00507AEA"/>
    <w:rsid w:val="00507BBD"/>
    <w:rsid w:val="00507FC6"/>
    <w:rsid w:val="005105C7"/>
    <w:rsid w:val="00510810"/>
    <w:rsid w:val="0051082A"/>
    <w:rsid w:val="00510B56"/>
    <w:rsid w:val="00510D13"/>
    <w:rsid w:val="00510E10"/>
    <w:rsid w:val="005114C7"/>
    <w:rsid w:val="005115F5"/>
    <w:rsid w:val="005118BC"/>
    <w:rsid w:val="00511AC7"/>
    <w:rsid w:val="00511B75"/>
    <w:rsid w:val="00511FFD"/>
    <w:rsid w:val="005120FA"/>
    <w:rsid w:val="00512221"/>
    <w:rsid w:val="00512271"/>
    <w:rsid w:val="0051247E"/>
    <w:rsid w:val="005124C0"/>
    <w:rsid w:val="00512A80"/>
    <w:rsid w:val="00512C33"/>
    <w:rsid w:val="00512CE7"/>
    <w:rsid w:val="005130C7"/>
    <w:rsid w:val="005131C7"/>
    <w:rsid w:val="00513554"/>
    <w:rsid w:val="005135BF"/>
    <w:rsid w:val="005135E0"/>
    <w:rsid w:val="00513B9F"/>
    <w:rsid w:val="005143A2"/>
    <w:rsid w:val="005149B4"/>
    <w:rsid w:val="00514C0A"/>
    <w:rsid w:val="00514F18"/>
    <w:rsid w:val="0051547A"/>
    <w:rsid w:val="005154FC"/>
    <w:rsid w:val="0051567A"/>
    <w:rsid w:val="005157C2"/>
    <w:rsid w:val="00515C53"/>
    <w:rsid w:val="00515F05"/>
    <w:rsid w:val="00515F95"/>
    <w:rsid w:val="00516316"/>
    <w:rsid w:val="0051677F"/>
    <w:rsid w:val="0051697A"/>
    <w:rsid w:val="005170F9"/>
    <w:rsid w:val="005172DE"/>
    <w:rsid w:val="00517450"/>
    <w:rsid w:val="00517899"/>
    <w:rsid w:val="00517CA1"/>
    <w:rsid w:val="00520596"/>
    <w:rsid w:val="005205F2"/>
    <w:rsid w:val="00520810"/>
    <w:rsid w:val="00520EB6"/>
    <w:rsid w:val="005210A8"/>
    <w:rsid w:val="005211F5"/>
    <w:rsid w:val="005213A8"/>
    <w:rsid w:val="0052149B"/>
    <w:rsid w:val="005218BA"/>
    <w:rsid w:val="00521A1B"/>
    <w:rsid w:val="00521B73"/>
    <w:rsid w:val="00522440"/>
    <w:rsid w:val="005227C8"/>
    <w:rsid w:val="005227E8"/>
    <w:rsid w:val="00522DA6"/>
    <w:rsid w:val="00522EE8"/>
    <w:rsid w:val="0052305F"/>
    <w:rsid w:val="0052310C"/>
    <w:rsid w:val="00523159"/>
    <w:rsid w:val="005231DA"/>
    <w:rsid w:val="0052358C"/>
    <w:rsid w:val="00523768"/>
    <w:rsid w:val="00523962"/>
    <w:rsid w:val="00523BE7"/>
    <w:rsid w:val="00524205"/>
    <w:rsid w:val="00524531"/>
    <w:rsid w:val="0052479F"/>
    <w:rsid w:val="005247D1"/>
    <w:rsid w:val="00525215"/>
    <w:rsid w:val="00525878"/>
    <w:rsid w:val="0052598C"/>
    <w:rsid w:val="005259F2"/>
    <w:rsid w:val="00525A7D"/>
    <w:rsid w:val="00525B0A"/>
    <w:rsid w:val="00525CF4"/>
    <w:rsid w:val="00525EA2"/>
    <w:rsid w:val="005263F2"/>
    <w:rsid w:val="0052655E"/>
    <w:rsid w:val="00526643"/>
    <w:rsid w:val="0052677F"/>
    <w:rsid w:val="0052678F"/>
    <w:rsid w:val="005269A9"/>
    <w:rsid w:val="00526E71"/>
    <w:rsid w:val="00527320"/>
    <w:rsid w:val="00527513"/>
    <w:rsid w:val="00527A66"/>
    <w:rsid w:val="00527AF6"/>
    <w:rsid w:val="00527C26"/>
    <w:rsid w:val="00527FC3"/>
    <w:rsid w:val="00530A4B"/>
    <w:rsid w:val="00530E1B"/>
    <w:rsid w:val="00531186"/>
    <w:rsid w:val="005312C4"/>
    <w:rsid w:val="005313A8"/>
    <w:rsid w:val="00531879"/>
    <w:rsid w:val="00531ACB"/>
    <w:rsid w:val="00531E4D"/>
    <w:rsid w:val="00531EB4"/>
    <w:rsid w:val="00531FFB"/>
    <w:rsid w:val="0053255F"/>
    <w:rsid w:val="005329CE"/>
    <w:rsid w:val="00532ED3"/>
    <w:rsid w:val="0053319D"/>
    <w:rsid w:val="00533962"/>
    <w:rsid w:val="00533C93"/>
    <w:rsid w:val="00533CA8"/>
    <w:rsid w:val="00533CB7"/>
    <w:rsid w:val="00533D06"/>
    <w:rsid w:val="00533D26"/>
    <w:rsid w:val="00533F1A"/>
    <w:rsid w:val="00534091"/>
    <w:rsid w:val="00534688"/>
    <w:rsid w:val="00534717"/>
    <w:rsid w:val="00535184"/>
    <w:rsid w:val="00535377"/>
    <w:rsid w:val="00535393"/>
    <w:rsid w:val="00535574"/>
    <w:rsid w:val="00535F5F"/>
    <w:rsid w:val="0053606D"/>
    <w:rsid w:val="0053622B"/>
    <w:rsid w:val="00536424"/>
    <w:rsid w:val="005364CA"/>
    <w:rsid w:val="00536567"/>
    <w:rsid w:val="005366B4"/>
    <w:rsid w:val="00536AEF"/>
    <w:rsid w:val="00536C0F"/>
    <w:rsid w:val="0053713D"/>
    <w:rsid w:val="005371F3"/>
    <w:rsid w:val="00537351"/>
    <w:rsid w:val="00537811"/>
    <w:rsid w:val="00537831"/>
    <w:rsid w:val="00540322"/>
    <w:rsid w:val="00540813"/>
    <w:rsid w:val="005408E5"/>
    <w:rsid w:val="00540A33"/>
    <w:rsid w:val="00540ABC"/>
    <w:rsid w:val="00540AEB"/>
    <w:rsid w:val="00540BAF"/>
    <w:rsid w:val="005411E9"/>
    <w:rsid w:val="0054165A"/>
    <w:rsid w:val="005416FD"/>
    <w:rsid w:val="0054191D"/>
    <w:rsid w:val="00541C44"/>
    <w:rsid w:val="00541DA9"/>
    <w:rsid w:val="00542109"/>
    <w:rsid w:val="0054212C"/>
    <w:rsid w:val="005425EE"/>
    <w:rsid w:val="005426DD"/>
    <w:rsid w:val="00542725"/>
    <w:rsid w:val="00542835"/>
    <w:rsid w:val="005428FD"/>
    <w:rsid w:val="00542993"/>
    <w:rsid w:val="00542B31"/>
    <w:rsid w:val="00543082"/>
    <w:rsid w:val="00543508"/>
    <w:rsid w:val="00543630"/>
    <w:rsid w:val="0054367C"/>
    <w:rsid w:val="00543E4D"/>
    <w:rsid w:val="00543F45"/>
    <w:rsid w:val="00544081"/>
    <w:rsid w:val="005444CE"/>
    <w:rsid w:val="005444D0"/>
    <w:rsid w:val="005449A5"/>
    <w:rsid w:val="00544CDC"/>
    <w:rsid w:val="00544F46"/>
    <w:rsid w:val="0054542B"/>
    <w:rsid w:val="00545B80"/>
    <w:rsid w:val="00545CA6"/>
    <w:rsid w:val="00545EF2"/>
    <w:rsid w:val="00545FD3"/>
    <w:rsid w:val="0054634C"/>
    <w:rsid w:val="00546E8D"/>
    <w:rsid w:val="00547086"/>
    <w:rsid w:val="005471AC"/>
    <w:rsid w:val="0054737A"/>
    <w:rsid w:val="005475EF"/>
    <w:rsid w:val="005477BB"/>
    <w:rsid w:val="00547C0F"/>
    <w:rsid w:val="00547E82"/>
    <w:rsid w:val="00547E95"/>
    <w:rsid w:val="00550015"/>
    <w:rsid w:val="005500DB"/>
    <w:rsid w:val="005501F7"/>
    <w:rsid w:val="0055063D"/>
    <w:rsid w:val="00550B76"/>
    <w:rsid w:val="00551015"/>
    <w:rsid w:val="005510A7"/>
    <w:rsid w:val="0055122F"/>
    <w:rsid w:val="005515DF"/>
    <w:rsid w:val="005515FF"/>
    <w:rsid w:val="005519FC"/>
    <w:rsid w:val="00552985"/>
    <w:rsid w:val="00552AAA"/>
    <w:rsid w:val="00552AF5"/>
    <w:rsid w:val="00552B0C"/>
    <w:rsid w:val="00552EA2"/>
    <w:rsid w:val="00553046"/>
    <w:rsid w:val="00553653"/>
    <w:rsid w:val="00553C94"/>
    <w:rsid w:val="00553DF6"/>
    <w:rsid w:val="00553F16"/>
    <w:rsid w:val="005540C8"/>
    <w:rsid w:val="005540F8"/>
    <w:rsid w:val="00554180"/>
    <w:rsid w:val="005544C3"/>
    <w:rsid w:val="005547F0"/>
    <w:rsid w:val="00554A34"/>
    <w:rsid w:val="00554B8E"/>
    <w:rsid w:val="00554D4E"/>
    <w:rsid w:val="00555423"/>
    <w:rsid w:val="005557E2"/>
    <w:rsid w:val="00555918"/>
    <w:rsid w:val="00556291"/>
    <w:rsid w:val="0055639B"/>
    <w:rsid w:val="00556731"/>
    <w:rsid w:val="0055680F"/>
    <w:rsid w:val="005568DB"/>
    <w:rsid w:val="005568E5"/>
    <w:rsid w:val="00556AE5"/>
    <w:rsid w:val="00556E1F"/>
    <w:rsid w:val="00556E30"/>
    <w:rsid w:val="00556E79"/>
    <w:rsid w:val="00556EA1"/>
    <w:rsid w:val="005570AD"/>
    <w:rsid w:val="00557213"/>
    <w:rsid w:val="0055731F"/>
    <w:rsid w:val="00557382"/>
    <w:rsid w:val="0055756D"/>
    <w:rsid w:val="00557D5F"/>
    <w:rsid w:val="00557F59"/>
    <w:rsid w:val="00560432"/>
    <w:rsid w:val="00560447"/>
    <w:rsid w:val="005604F8"/>
    <w:rsid w:val="005606A1"/>
    <w:rsid w:val="0056078D"/>
    <w:rsid w:val="005608CC"/>
    <w:rsid w:val="00560910"/>
    <w:rsid w:val="005609AB"/>
    <w:rsid w:val="00560A9D"/>
    <w:rsid w:val="00560ABE"/>
    <w:rsid w:val="00560AC9"/>
    <w:rsid w:val="00561065"/>
    <w:rsid w:val="00561266"/>
    <w:rsid w:val="005614CC"/>
    <w:rsid w:val="005615B5"/>
    <w:rsid w:val="005615DE"/>
    <w:rsid w:val="00561687"/>
    <w:rsid w:val="0056185E"/>
    <w:rsid w:val="0056186D"/>
    <w:rsid w:val="00561A36"/>
    <w:rsid w:val="00561C17"/>
    <w:rsid w:val="00561DF8"/>
    <w:rsid w:val="00561E51"/>
    <w:rsid w:val="00562158"/>
    <w:rsid w:val="00562185"/>
    <w:rsid w:val="00562743"/>
    <w:rsid w:val="00562924"/>
    <w:rsid w:val="00562C32"/>
    <w:rsid w:val="00563381"/>
    <w:rsid w:val="005636D7"/>
    <w:rsid w:val="005636E0"/>
    <w:rsid w:val="0056373C"/>
    <w:rsid w:val="00563A89"/>
    <w:rsid w:val="00563AA1"/>
    <w:rsid w:val="005640AC"/>
    <w:rsid w:val="00564145"/>
    <w:rsid w:val="00564299"/>
    <w:rsid w:val="00564324"/>
    <w:rsid w:val="00564350"/>
    <w:rsid w:val="00564431"/>
    <w:rsid w:val="00564539"/>
    <w:rsid w:val="00564551"/>
    <w:rsid w:val="00564A56"/>
    <w:rsid w:val="00564BEE"/>
    <w:rsid w:val="00564DE8"/>
    <w:rsid w:val="00564E0C"/>
    <w:rsid w:val="005654CB"/>
    <w:rsid w:val="00565543"/>
    <w:rsid w:val="00565657"/>
    <w:rsid w:val="00565A15"/>
    <w:rsid w:val="00565B40"/>
    <w:rsid w:val="00565B59"/>
    <w:rsid w:val="00565D8A"/>
    <w:rsid w:val="00565E89"/>
    <w:rsid w:val="0056722C"/>
    <w:rsid w:val="0056742A"/>
    <w:rsid w:val="00567483"/>
    <w:rsid w:val="005676C5"/>
    <w:rsid w:val="00567F95"/>
    <w:rsid w:val="005704D1"/>
    <w:rsid w:val="005706FF"/>
    <w:rsid w:val="00570BE8"/>
    <w:rsid w:val="00571064"/>
    <w:rsid w:val="00571D45"/>
    <w:rsid w:val="00571DD9"/>
    <w:rsid w:val="00572156"/>
    <w:rsid w:val="0057267A"/>
    <w:rsid w:val="0057287F"/>
    <w:rsid w:val="005728BF"/>
    <w:rsid w:val="00572BA6"/>
    <w:rsid w:val="00572FDB"/>
    <w:rsid w:val="00573293"/>
    <w:rsid w:val="0057343B"/>
    <w:rsid w:val="005735C4"/>
    <w:rsid w:val="00573946"/>
    <w:rsid w:val="00573EF8"/>
    <w:rsid w:val="0057419D"/>
    <w:rsid w:val="005741F9"/>
    <w:rsid w:val="005742BC"/>
    <w:rsid w:val="00574701"/>
    <w:rsid w:val="00574A1D"/>
    <w:rsid w:val="00574C1C"/>
    <w:rsid w:val="00574C58"/>
    <w:rsid w:val="00574F8D"/>
    <w:rsid w:val="005750AC"/>
    <w:rsid w:val="0057521C"/>
    <w:rsid w:val="005757B2"/>
    <w:rsid w:val="00575BE0"/>
    <w:rsid w:val="00575DD2"/>
    <w:rsid w:val="00575E4F"/>
    <w:rsid w:val="00576288"/>
    <w:rsid w:val="00576293"/>
    <w:rsid w:val="00576691"/>
    <w:rsid w:val="00576A7A"/>
    <w:rsid w:val="00576AF9"/>
    <w:rsid w:val="0057714E"/>
    <w:rsid w:val="005774DD"/>
    <w:rsid w:val="0057760F"/>
    <w:rsid w:val="0057778E"/>
    <w:rsid w:val="00577896"/>
    <w:rsid w:val="00577AD2"/>
    <w:rsid w:val="00577F24"/>
    <w:rsid w:val="00580084"/>
    <w:rsid w:val="00580225"/>
    <w:rsid w:val="005802BD"/>
    <w:rsid w:val="00580D65"/>
    <w:rsid w:val="00581164"/>
    <w:rsid w:val="005811D6"/>
    <w:rsid w:val="00581562"/>
    <w:rsid w:val="00581636"/>
    <w:rsid w:val="00581D4E"/>
    <w:rsid w:val="00582200"/>
    <w:rsid w:val="00582539"/>
    <w:rsid w:val="00582C19"/>
    <w:rsid w:val="00582E1C"/>
    <w:rsid w:val="00583195"/>
    <w:rsid w:val="00583705"/>
    <w:rsid w:val="00583990"/>
    <w:rsid w:val="00583A5F"/>
    <w:rsid w:val="00583B0C"/>
    <w:rsid w:val="00583B9C"/>
    <w:rsid w:val="00583D63"/>
    <w:rsid w:val="00583DAD"/>
    <w:rsid w:val="005840F7"/>
    <w:rsid w:val="00584479"/>
    <w:rsid w:val="005847A2"/>
    <w:rsid w:val="00584887"/>
    <w:rsid w:val="005849BC"/>
    <w:rsid w:val="00584B3C"/>
    <w:rsid w:val="00584FC5"/>
    <w:rsid w:val="00584FEC"/>
    <w:rsid w:val="005851E3"/>
    <w:rsid w:val="00585A48"/>
    <w:rsid w:val="00585C93"/>
    <w:rsid w:val="0058619B"/>
    <w:rsid w:val="005863A6"/>
    <w:rsid w:val="005868A7"/>
    <w:rsid w:val="00586C43"/>
    <w:rsid w:val="00587214"/>
    <w:rsid w:val="0058741E"/>
    <w:rsid w:val="0058747F"/>
    <w:rsid w:val="0058773C"/>
    <w:rsid w:val="005877C3"/>
    <w:rsid w:val="00587944"/>
    <w:rsid w:val="00587D38"/>
    <w:rsid w:val="0059017B"/>
    <w:rsid w:val="005905A7"/>
    <w:rsid w:val="00590613"/>
    <w:rsid w:val="00590A14"/>
    <w:rsid w:val="00590CB9"/>
    <w:rsid w:val="00590F82"/>
    <w:rsid w:val="00591179"/>
    <w:rsid w:val="00591399"/>
    <w:rsid w:val="0059161F"/>
    <w:rsid w:val="00591759"/>
    <w:rsid w:val="00591B41"/>
    <w:rsid w:val="00591FEE"/>
    <w:rsid w:val="00592408"/>
    <w:rsid w:val="0059264C"/>
    <w:rsid w:val="00592987"/>
    <w:rsid w:val="00592992"/>
    <w:rsid w:val="00593376"/>
    <w:rsid w:val="005938D6"/>
    <w:rsid w:val="00593AAE"/>
    <w:rsid w:val="00593AC9"/>
    <w:rsid w:val="00593AF0"/>
    <w:rsid w:val="00593B0A"/>
    <w:rsid w:val="00593C36"/>
    <w:rsid w:val="00593C84"/>
    <w:rsid w:val="00593EFC"/>
    <w:rsid w:val="0059415A"/>
    <w:rsid w:val="00594404"/>
    <w:rsid w:val="0059471E"/>
    <w:rsid w:val="00594D31"/>
    <w:rsid w:val="00594EDD"/>
    <w:rsid w:val="0059501E"/>
    <w:rsid w:val="0059519C"/>
    <w:rsid w:val="00595276"/>
    <w:rsid w:val="00595368"/>
    <w:rsid w:val="0059545C"/>
    <w:rsid w:val="005956AF"/>
    <w:rsid w:val="0059578E"/>
    <w:rsid w:val="00595AEF"/>
    <w:rsid w:val="00595B59"/>
    <w:rsid w:val="00595DF6"/>
    <w:rsid w:val="00595FDF"/>
    <w:rsid w:val="0059633A"/>
    <w:rsid w:val="0059663D"/>
    <w:rsid w:val="005969A7"/>
    <w:rsid w:val="00596A99"/>
    <w:rsid w:val="00596AE5"/>
    <w:rsid w:val="005974D6"/>
    <w:rsid w:val="005977AF"/>
    <w:rsid w:val="005978B4"/>
    <w:rsid w:val="005979C2"/>
    <w:rsid w:val="00597E1B"/>
    <w:rsid w:val="00597EAA"/>
    <w:rsid w:val="00597F2C"/>
    <w:rsid w:val="005A058B"/>
    <w:rsid w:val="005A0818"/>
    <w:rsid w:val="005A09DC"/>
    <w:rsid w:val="005A112D"/>
    <w:rsid w:val="005A1398"/>
    <w:rsid w:val="005A1454"/>
    <w:rsid w:val="005A17BE"/>
    <w:rsid w:val="005A1835"/>
    <w:rsid w:val="005A1B83"/>
    <w:rsid w:val="005A1C22"/>
    <w:rsid w:val="005A1D14"/>
    <w:rsid w:val="005A1F09"/>
    <w:rsid w:val="005A221B"/>
    <w:rsid w:val="005A261F"/>
    <w:rsid w:val="005A2A4C"/>
    <w:rsid w:val="005A2A71"/>
    <w:rsid w:val="005A2A92"/>
    <w:rsid w:val="005A2EE0"/>
    <w:rsid w:val="005A30B3"/>
    <w:rsid w:val="005A3D30"/>
    <w:rsid w:val="005A3EBA"/>
    <w:rsid w:val="005A3ED8"/>
    <w:rsid w:val="005A44C4"/>
    <w:rsid w:val="005A45AA"/>
    <w:rsid w:val="005A4677"/>
    <w:rsid w:val="005A48A8"/>
    <w:rsid w:val="005A4974"/>
    <w:rsid w:val="005A4A5E"/>
    <w:rsid w:val="005A516E"/>
    <w:rsid w:val="005A5498"/>
    <w:rsid w:val="005A5715"/>
    <w:rsid w:val="005A57D9"/>
    <w:rsid w:val="005A6197"/>
    <w:rsid w:val="005A6526"/>
    <w:rsid w:val="005A6531"/>
    <w:rsid w:val="005A67F9"/>
    <w:rsid w:val="005A69A8"/>
    <w:rsid w:val="005A6A23"/>
    <w:rsid w:val="005A6E2C"/>
    <w:rsid w:val="005A6E55"/>
    <w:rsid w:val="005A6E76"/>
    <w:rsid w:val="005A7277"/>
    <w:rsid w:val="005A787C"/>
    <w:rsid w:val="005A79E1"/>
    <w:rsid w:val="005A7A9A"/>
    <w:rsid w:val="005A7C3A"/>
    <w:rsid w:val="005A7C87"/>
    <w:rsid w:val="005A7E1F"/>
    <w:rsid w:val="005B020F"/>
    <w:rsid w:val="005B0619"/>
    <w:rsid w:val="005B0DD5"/>
    <w:rsid w:val="005B0F7B"/>
    <w:rsid w:val="005B0FFA"/>
    <w:rsid w:val="005B11E4"/>
    <w:rsid w:val="005B1226"/>
    <w:rsid w:val="005B1476"/>
    <w:rsid w:val="005B1519"/>
    <w:rsid w:val="005B16C7"/>
    <w:rsid w:val="005B1972"/>
    <w:rsid w:val="005B1982"/>
    <w:rsid w:val="005B1BA0"/>
    <w:rsid w:val="005B1C6A"/>
    <w:rsid w:val="005B1EED"/>
    <w:rsid w:val="005B24B8"/>
    <w:rsid w:val="005B277C"/>
    <w:rsid w:val="005B2D8C"/>
    <w:rsid w:val="005B30B3"/>
    <w:rsid w:val="005B334F"/>
    <w:rsid w:val="005B40F9"/>
    <w:rsid w:val="005B413E"/>
    <w:rsid w:val="005B41C7"/>
    <w:rsid w:val="005B43AD"/>
    <w:rsid w:val="005B4495"/>
    <w:rsid w:val="005B4730"/>
    <w:rsid w:val="005B477A"/>
    <w:rsid w:val="005B48A4"/>
    <w:rsid w:val="005B4994"/>
    <w:rsid w:val="005B4A95"/>
    <w:rsid w:val="005B4BFC"/>
    <w:rsid w:val="005B4F5B"/>
    <w:rsid w:val="005B518C"/>
    <w:rsid w:val="005B56BB"/>
    <w:rsid w:val="005B5964"/>
    <w:rsid w:val="005B60B7"/>
    <w:rsid w:val="005B624F"/>
    <w:rsid w:val="005B6470"/>
    <w:rsid w:val="005B70E7"/>
    <w:rsid w:val="005B797B"/>
    <w:rsid w:val="005B7996"/>
    <w:rsid w:val="005B7A99"/>
    <w:rsid w:val="005B7AE8"/>
    <w:rsid w:val="005B7DC2"/>
    <w:rsid w:val="005C0550"/>
    <w:rsid w:val="005C0BD0"/>
    <w:rsid w:val="005C0C9F"/>
    <w:rsid w:val="005C0F16"/>
    <w:rsid w:val="005C1556"/>
    <w:rsid w:val="005C1A2B"/>
    <w:rsid w:val="005C1F5A"/>
    <w:rsid w:val="005C1FF5"/>
    <w:rsid w:val="005C291D"/>
    <w:rsid w:val="005C2BA4"/>
    <w:rsid w:val="005C3013"/>
    <w:rsid w:val="005C3697"/>
    <w:rsid w:val="005C3755"/>
    <w:rsid w:val="005C3B5C"/>
    <w:rsid w:val="005C3BAC"/>
    <w:rsid w:val="005C3D97"/>
    <w:rsid w:val="005C3E3B"/>
    <w:rsid w:val="005C43F6"/>
    <w:rsid w:val="005C4509"/>
    <w:rsid w:val="005C45F2"/>
    <w:rsid w:val="005C4AC3"/>
    <w:rsid w:val="005C4B71"/>
    <w:rsid w:val="005C4C41"/>
    <w:rsid w:val="005C4E77"/>
    <w:rsid w:val="005C5128"/>
    <w:rsid w:val="005C51C4"/>
    <w:rsid w:val="005C55AF"/>
    <w:rsid w:val="005C5B3A"/>
    <w:rsid w:val="005C5C0F"/>
    <w:rsid w:val="005C5DC7"/>
    <w:rsid w:val="005C605C"/>
    <w:rsid w:val="005C6242"/>
    <w:rsid w:val="005C6559"/>
    <w:rsid w:val="005C6582"/>
    <w:rsid w:val="005C6736"/>
    <w:rsid w:val="005C67CA"/>
    <w:rsid w:val="005C6AD3"/>
    <w:rsid w:val="005C6D28"/>
    <w:rsid w:val="005C6E36"/>
    <w:rsid w:val="005C6EC8"/>
    <w:rsid w:val="005C7343"/>
    <w:rsid w:val="005C7A75"/>
    <w:rsid w:val="005C7A92"/>
    <w:rsid w:val="005C7AD1"/>
    <w:rsid w:val="005C7BC3"/>
    <w:rsid w:val="005C7DE7"/>
    <w:rsid w:val="005C7DF2"/>
    <w:rsid w:val="005D02D2"/>
    <w:rsid w:val="005D0544"/>
    <w:rsid w:val="005D059F"/>
    <w:rsid w:val="005D063C"/>
    <w:rsid w:val="005D0840"/>
    <w:rsid w:val="005D098B"/>
    <w:rsid w:val="005D0D0A"/>
    <w:rsid w:val="005D0E06"/>
    <w:rsid w:val="005D0ED7"/>
    <w:rsid w:val="005D0F08"/>
    <w:rsid w:val="005D0F56"/>
    <w:rsid w:val="005D16F5"/>
    <w:rsid w:val="005D18B0"/>
    <w:rsid w:val="005D1A85"/>
    <w:rsid w:val="005D1B25"/>
    <w:rsid w:val="005D1C17"/>
    <w:rsid w:val="005D2D14"/>
    <w:rsid w:val="005D2EA5"/>
    <w:rsid w:val="005D2EB0"/>
    <w:rsid w:val="005D3277"/>
    <w:rsid w:val="005D3676"/>
    <w:rsid w:val="005D3896"/>
    <w:rsid w:val="005D3A40"/>
    <w:rsid w:val="005D4036"/>
    <w:rsid w:val="005D42A6"/>
    <w:rsid w:val="005D43F4"/>
    <w:rsid w:val="005D4799"/>
    <w:rsid w:val="005D4911"/>
    <w:rsid w:val="005D4AB7"/>
    <w:rsid w:val="005D4AC7"/>
    <w:rsid w:val="005D50BC"/>
    <w:rsid w:val="005D515B"/>
    <w:rsid w:val="005D5413"/>
    <w:rsid w:val="005D5568"/>
    <w:rsid w:val="005D5679"/>
    <w:rsid w:val="005D59B0"/>
    <w:rsid w:val="005D5B63"/>
    <w:rsid w:val="005D5EFD"/>
    <w:rsid w:val="005D61CD"/>
    <w:rsid w:val="005D61F6"/>
    <w:rsid w:val="005D65BF"/>
    <w:rsid w:val="005D6CE4"/>
    <w:rsid w:val="005D7097"/>
    <w:rsid w:val="005D70B9"/>
    <w:rsid w:val="005D7B09"/>
    <w:rsid w:val="005D7DA9"/>
    <w:rsid w:val="005D7E73"/>
    <w:rsid w:val="005E0248"/>
    <w:rsid w:val="005E0726"/>
    <w:rsid w:val="005E07B4"/>
    <w:rsid w:val="005E09DE"/>
    <w:rsid w:val="005E09E6"/>
    <w:rsid w:val="005E1168"/>
    <w:rsid w:val="005E139A"/>
    <w:rsid w:val="005E1980"/>
    <w:rsid w:val="005E1AA7"/>
    <w:rsid w:val="005E1D98"/>
    <w:rsid w:val="005E20F2"/>
    <w:rsid w:val="005E2115"/>
    <w:rsid w:val="005E27D2"/>
    <w:rsid w:val="005E2A8C"/>
    <w:rsid w:val="005E2C2A"/>
    <w:rsid w:val="005E2F9A"/>
    <w:rsid w:val="005E3137"/>
    <w:rsid w:val="005E3686"/>
    <w:rsid w:val="005E39AD"/>
    <w:rsid w:val="005E39EB"/>
    <w:rsid w:val="005E3DEF"/>
    <w:rsid w:val="005E3E7D"/>
    <w:rsid w:val="005E4088"/>
    <w:rsid w:val="005E440E"/>
    <w:rsid w:val="005E487B"/>
    <w:rsid w:val="005E4BBE"/>
    <w:rsid w:val="005E4C17"/>
    <w:rsid w:val="005E4D1C"/>
    <w:rsid w:val="005E4FD1"/>
    <w:rsid w:val="005E5016"/>
    <w:rsid w:val="005E540A"/>
    <w:rsid w:val="005E5525"/>
    <w:rsid w:val="005E5B11"/>
    <w:rsid w:val="005E61C3"/>
    <w:rsid w:val="005E61CB"/>
    <w:rsid w:val="005E659D"/>
    <w:rsid w:val="005E6864"/>
    <w:rsid w:val="005E71AA"/>
    <w:rsid w:val="005E7638"/>
    <w:rsid w:val="005E7BA7"/>
    <w:rsid w:val="005E7C04"/>
    <w:rsid w:val="005E7D73"/>
    <w:rsid w:val="005F01DC"/>
    <w:rsid w:val="005F0205"/>
    <w:rsid w:val="005F05DB"/>
    <w:rsid w:val="005F08B0"/>
    <w:rsid w:val="005F105A"/>
    <w:rsid w:val="005F1139"/>
    <w:rsid w:val="005F1ED6"/>
    <w:rsid w:val="005F2027"/>
    <w:rsid w:val="005F215B"/>
    <w:rsid w:val="005F219B"/>
    <w:rsid w:val="005F22D4"/>
    <w:rsid w:val="005F25C0"/>
    <w:rsid w:val="005F26F6"/>
    <w:rsid w:val="005F28A8"/>
    <w:rsid w:val="005F2FD3"/>
    <w:rsid w:val="005F30D7"/>
    <w:rsid w:val="005F3716"/>
    <w:rsid w:val="005F3966"/>
    <w:rsid w:val="005F3B08"/>
    <w:rsid w:val="005F41DA"/>
    <w:rsid w:val="005F427F"/>
    <w:rsid w:val="005F45D1"/>
    <w:rsid w:val="005F53A8"/>
    <w:rsid w:val="005F5483"/>
    <w:rsid w:val="005F5585"/>
    <w:rsid w:val="005F5838"/>
    <w:rsid w:val="005F5898"/>
    <w:rsid w:val="005F5A4D"/>
    <w:rsid w:val="005F5B5F"/>
    <w:rsid w:val="005F5ECE"/>
    <w:rsid w:val="005F5FA5"/>
    <w:rsid w:val="005F602F"/>
    <w:rsid w:val="005F6180"/>
    <w:rsid w:val="005F621E"/>
    <w:rsid w:val="005F62A7"/>
    <w:rsid w:val="005F63FC"/>
    <w:rsid w:val="005F673F"/>
    <w:rsid w:val="005F6CF6"/>
    <w:rsid w:val="005F7530"/>
    <w:rsid w:val="005F7541"/>
    <w:rsid w:val="005F7700"/>
    <w:rsid w:val="005F78E3"/>
    <w:rsid w:val="005F78F9"/>
    <w:rsid w:val="005F790F"/>
    <w:rsid w:val="005F7D74"/>
    <w:rsid w:val="005F7E23"/>
    <w:rsid w:val="0060044F"/>
    <w:rsid w:val="006006CF"/>
    <w:rsid w:val="006006E7"/>
    <w:rsid w:val="006007A9"/>
    <w:rsid w:val="006009C3"/>
    <w:rsid w:val="00600F7A"/>
    <w:rsid w:val="00601074"/>
    <w:rsid w:val="006014C8"/>
    <w:rsid w:val="00601792"/>
    <w:rsid w:val="0060189E"/>
    <w:rsid w:val="00601E39"/>
    <w:rsid w:val="00602179"/>
    <w:rsid w:val="0060241E"/>
    <w:rsid w:val="006025D0"/>
    <w:rsid w:val="006028FE"/>
    <w:rsid w:val="00602B78"/>
    <w:rsid w:val="00602EAE"/>
    <w:rsid w:val="00602F27"/>
    <w:rsid w:val="00602F65"/>
    <w:rsid w:val="00602FAC"/>
    <w:rsid w:val="006031E6"/>
    <w:rsid w:val="00603743"/>
    <w:rsid w:val="00603BC5"/>
    <w:rsid w:val="00603BF5"/>
    <w:rsid w:val="00603E04"/>
    <w:rsid w:val="00604050"/>
    <w:rsid w:val="00604556"/>
    <w:rsid w:val="006046ED"/>
    <w:rsid w:val="006051B7"/>
    <w:rsid w:val="006052BD"/>
    <w:rsid w:val="006054C4"/>
    <w:rsid w:val="006055AA"/>
    <w:rsid w:val="006055D9"/>
    <w:rsid w:val="00605D28"/>
    <w:rsid w:val="00606062"/>
    <w:rsid w:val="00606588"/>
    <w:rsid w:val="00606677"/>
    <w:rsid w:val="00606832"/>
    <w:rsid w:val="0060686B"/>
    <w:rsid w:val="0060690A"/>
    <w:rsid w:val="006069B3"/>
    <w:rsid w:val="00606DD2"/>
    <w:rsid w:val="00606DF1"/>
    <w:rsid w:val="00606F65"/>
    <w:rsid w:val="0060742C"/>
    <w:rsid w:val="006074BC"/>
    <w:rsid w:val="006075EB"/>
    <w:rsid w:val="00607D16"/>
    <w:rsid w:val="00607D8A"/>
    <w:rsid w:val="00610068"/>
    <w:rsid w:val="0061050B"/>
    <w:rsid w:val="006106E7"/>
    <w:rsid w:val="0061077A"/>
    <w:rsid w:val="00610A7F"/>
    <w:rsid w:val="00610B18"/>
    <w:rsid w:val="00610DD0"/>
    <w:rsid w:val="00611167"/>
    <w:rsid w:val="006111AE"/>
    <w:rsid w:val="006111BA"/>
    <w:rsid w:val="006111D3"/>
    <w:rsid w:val="00611453"/>
    <w:rsid w:val="00611CCB"/>
    <w:rsid w:val="00611DAE"/>
    <w:rsid w:val="00611E69"/>
    <w:rsid w:val="00612122"/>
    <w:rsid w:val="006123D5"/>
    <w:rsid w:val="006127BD"/>
    <w:rsid w:val="006127EA"/>
    <w:rsid w:val="00612923"/>
    <w:rsid w:val="00612D87"/>
    <w:rsid w:val="00613014"/>
    <w:rsid w:val="006131F8"/>
    <w:rsid w:val="00613268"/>
    <w:rsid w:val="00613481"/>
    <w:rsid w:val="006134E7"/>
    <w:rsid w:val="0061359B"/>
    <w:rsid w:val="006135B1"/>
    <w:rsid w:val="0061386D"/>
    <w:rsid w:val="00613C51"/>
    <w:rsid w:val="00614115"/>
    <w:rsid w:val="0061416A"/>
    <w:rsid w:val="006143F6"/>
    <w:rsid w:val="006143F9"/>
    <w:rsid w:val="006145D7"/>
    <w:rsid w:val="00614A03"/>
    <w:rsid w:val="00614F19"/>
    <w:rsid w:val="00615726"/>
    <w:rsid w:val="00615D7F"/>
    <w:rsid w:val="00615E25"/>
    <w:rsid w:val="00615FEE"/>
    <w:rsid w:val="00616523"/>
    <w:rsid w:val="00616C31"/>
    <w:rsid w:val="00616F65"/>
    <w:rsid w:val="00617111"/>
    <w:rsid w:val="0061711D"/>
    <w:rsid w:val="0061712B"/>
    <w:rsid w:val="0061752B"/>
    <w:rsid w:val="0061767C"/>
    <w:rsid w:val="00617BFD"/>
    <w:rsid w:val="00617E5B"/>
    <w:rsid w:val="0062020D"/>
    <w:rsid w:val="0062028F"/>
    <w:rsid w:val="00620450"/>
    <w:rsid w:val="006204B0"/>
    <w:rsid w:val="00620808"/>
    <w:rsid w:val="00620D26"/>
    <w:rsid w:val="00620EAD"/>
    <w:rsid w:val="00620ECA"/>
    <w:rsid w:val="0062148D"/>
    <w:rsid w:val="00621836"/>
    <w:rsid w:val="00621949"/>
    <w:rsid w:val="00621B59"/>
    <w:rsid w:val="00621F1F"/>
    <w:rsid w:val="00621FCA"/>
    <w:rsid w:val="0062285B"/>
    <w:rsid w:val="0062295B"/>
    <w:rsid w:val="00622ADF"/>
    <w:rsid w:val="00622C7E"/>
    <w:rsid w:val="00622D35"/>
    <w:rsid w:val="00623077"/>
    <w:rsid w:val="006230EC"/>
    <w:rsid w:val="00623128"/>
    <w:rsid w:val="006231F3"/>
    <w:rsid w:val="00623667"/>
    <w:rsid w:val="0062381D"/>
    <w:rsid w:val="006239ED"/>
    <w:rsid w:val="00623A52"/>
    <w:rsid w:val="00623BB2"/>
    <w:rsid w:val="00623FCF"/>
    <w:rsid w:val="006243C9"/>
    <w:rsid w:val="006245A9"/>
    <w:rsid w:val="006246A4"/>
    <w:rsid w:val="006247F3"/>
    <w:rsid w:val="0062495B"/>
    <w:rsid w:val="006249DC"/>
    <w:rsid w:val="00625021"/>
    <w:rsid w:val="006251C3"/>
    <w:rsid w:val="006251DE"/>
    <w:rsid w:val="006256A4"/>
    <w:rsid w:val="006259E3"/>
    <w:rsid w:val="00625BB3"/>
    <w:rsid w:val="00625D84"/>
    <w:rsid w:val="00625DBE"/>
    <w:rsid w:val="00625EE5"/>
    <w:rsid w:val="00625F6F"/>
    <w:rsid w:val="0062616F"/>
    <w:rsid w:val="00626594"/>
    <w:rsid w:val="006265D5"/>
    <w:rsid w:val="006265FF"/>
    <w:rsid w:val="0062694F"/>
    <w:rsid w:val="00626A33"/>
    <w:rsid w:val="0062778B"/>
    <w:rsid w:val="006277DD"/>
    <w:rsid w:val="00627981"/>
    <w:rsid w:val="00627E0F"/>
    <w:rsid w:val="0063005C"/>
    <w:rsid w:val="0063017A"/>
    <w:rsid w:val="006301FA"/>
    <w:rsid w:val="006302C2"/>
    <w:rsid w:val="0063033E"/>
    <w:rsid w:val="00630A0F"/>
    <w:rsid w:val="00630C85"/>
    <w:rsid w:val="00630D8A"/>
    <w:rsid w:val="00630EC2"/>
    <w:rsid w:val="00630ED2"/>
    <w:rsid w:val="00631007"/>
    <w:rsid w:val="0063108B"/>
    <w:rsid w:val="006311A3"/>
    <w:rsid w:val="006312B5"/>
    <w:rsid w:val="006312C7"/>
    <w:rsid w:val="00631F25"/>
    <w:rsid w:val="00631F4F"/>
    <w:rsid w:val="0063300F"/>
    <w:rsid w:val="0063314B"/>
    <w:rsid w:val="00633151"/>
    <w:rsid w:val="006334EC"/>
    <w:rsid w:val="0063369A"/>
    <w:rsid w:val="006336CA"/>
    <w:rsid w:val="006338FE"/>
    <w:rsid w:val="00633DEA"/>
    <w:rsid w:val="00633DED"/>
    <w:rsid w:val="00633F90"/>
    <w:rsid w:val="00634025"/>
    <w:rsid w:val="006342A1"/>
    <w:rsid w:val="0063470B"/>
    <w:rsid w:val="00634A3F"/>
    <w:rsid w:val="00634A67"/>
    <w:rsid w:val="00634C4D"/>
    <w:rsid w:val="00635342"/>
    <w:rsid w:val="006357C0"/>
    <w:rsid w:val="0063588A"/>
    <w:rsid w:val="00635A40"/>
    <w:rsid w:val="00635B42"/>
    <w:rsid w:val="00635D88"/>
    <w:rsid w:val="00636511"/>
    <w:rsid w:val="0063673D"/>
    <w:rsid w:val="006369B5"/>
    <w:rsid w:val="00636AFD"/>
    <w:rsid w:val="00636FB7"/>
    <w:rsid w:val="006370F3"/>
    <w:rsid w:val="00637240"/>
    <w:rsid w:val="00637892"/>
    <w:rsid w:val="00637E0D"/>
    <w:rsid w:val="006400C7"/>
    <w:rsid w:val="006401ED"/>
    <w:rsid w:val="006403F9"/>
    <w:rsid w:val="00640722"/>
    <w:rsid w:val="00640A76"/>
    <w:rsid w:val="00640C35"/>
    <w:rsid w:val="00640EA9"/>
    <w:rsid w:val="006413B0"/>
    <w:rsid w:val="006416AF"/>
    <w:rsid w:val="00641D9D"/>
    <w:rsid w:val="006421B4"/>
    <w:rsid w:val="006423C3"/>
    <w:rsid w:val="006423FD"/>
    <w:rsid w:val="00642577"/>
    <w:rsid w:val="006429B3"/>
    <w:rsid w:val="00642A37"/>
    <w:rsid w:val="00642BEB"/>
    <w:rsid w:val="00642D06"/>
    <w:rsid w:val="00642D56"/>
    <w:rsid w:val="00643577"/>
    <w:rsid w:val="006435E4"/>
    <w:rsid w:val="00643ACF"/>
    <w:rsid w:val="00644256"/>
    <w:rsid w:val="00644544"/>
    <w:rsid w:val="0064459F"/>
    <w:rsid w:val="006446FF"/>
    <w:rsid w:val="00644B1E"/>
    <w:rsid w:val="00644DF0"/>
    <w:rsid w:val="00644E59"/>
    <w:rsid w:val="00644F7B"/>
    <w:rsid w:val="006450E1"/>
    <w:rsid w:val="0064532B"/>
    <w:rsid w:val="006454F8"/>
    <w:rsid w:val="00645726"/>
    <w:rsid w:val="006457D0"/>
    <w:rsid w:val="00645884"/>
    <w:rsid w:val="00645B0D"/>
    <w:rsid w:val="00645E10"/>
    <w:rsid w:val="00645F0B"/>
    <w:rsid w:val="00646B84"/>
    <w:rsid w:val="00646C59"/>
    <w:rsid w:val="006475D6"/>
    <w:rsid w:val="00647614"/>
    <w:rsid w:val="00647A1B"/>
    <w:rsid w:val="00647C18"/>
    <w:rsid w:val="0065039D"/>
    <w:rsid w:val="006503C1"/>
    <w:rsid w:val="006514F6"/>
    <w:rsid w:val="006517B8"/>
    <w:rsid w:val="00651817"/>
    <w:rsid w:val="006518F0"/>
    <w:rsid w:val="00651B08"/>
    <w:rsid w:val="00651C13"/>
    <w:rsid w:val="006520E7"/>
    <w:rsid w:val="00652143"/>
    <w:rsid w:val="00652144"/>
    <w:rsid w:val="006522D3"/>
    <w:rsid w:val="006524F6"/>
    <w:rsid w:val="00652688"/>
    <w:rsid w:val="006526C2"/>
    <w:rsid w:val="0065297E"/>
    <w:rsid w:val="006529DD"/>
    <w:rsid w:val="00652CD6"/>
    <w:rsid w:val="00652D13"/>
    <w:rsid w:val="00652F1D"/>
    <w:rsid w:val="00653062"/>
    <w:rsid w:val="00653153"/>
    <w:rsid w:val="00653229"/>
    <w:rsid w:val="0065356F"/>
    <w:rsid w:val="006536C3"/>
    <w:rsid w:val="0065371E"/>
    <w:rsid w:val="00653727"/>
    <w:rsid w:val="00653804"/>
    <w:rsid w:val="0065382A"/>
    <w:rsid w:val="00653A1F"/>
    <w:rsid w:val="00653A2F"/>
    <w:rsid w:val="00653CBF"/>
    <w:rsid w:val="00653CDB"/>
    <w:rsid w:val="00653EE5"/>
    <w:rsid w:val="00654145"/>
    <w:rsid w:val="00654479"/>
    <w:rsid w:val="00654881"/>
    <w:rsid w:val="00654F30"/>
    <w:rsid w:val="0065519F"/>
    <w:rsid w:val="0065524B"/>
    <w:rsid w:val="006552B8"/>
    <w:rsid w:val="00655906"/>
    <w:rsid w:val="00655953"/>
    <w:rsid w:val="00655B26"/>
    <w:rsid w:val="0065626B"/>
    <w:rsid w:val="006563F3"/>
    <w:rsid w:val="006564B5"/>
    <w:rsid w:val="006565E1"/>
    <w:rsid w:val="00656AD3"/>
    <w:rsid w:val="00656B32"/>
    <w:rsid w:val="006576D6"/>
    <w:rsid w:val="006579BB"/>
    <w:rsid w:val="006579BC"/>
    <w:rsid w:val="00657A26"/>
    <w:rsid w:val="00657CE9"/>
    <w:rsid w:val="00660051"/>
    <w:rsid w:val="00660309"/>
    <w:rsid w:val="00660880"/>
    <w:rsid w:val="006608E5"/>
    <w:rsid w:val="006609DF"/>
    <w:rsid w:val="00660B01"/>
    <w:rsid w:val="00660C1A"/>
    <w:rsid w:val="00660C23"/>
    <w:rsid w:val="00660D86"/>
    <w:rsid w:val="00661313"/>
    <w:rsid w:val="00661BCC"/>
    <w:rsid w:val="00662587"/>
    <w:rsid w:val="00662756"/>
    <w:rsid w:val="00662A22"/>
    <w:rsid w:val="00662FB0"/>
    <w:rsid w:val="0066327F"/>
    <w:rsid w:val="006633CD"/>
    <w:rsid w:val="0066374F"/>
    <w:rsid w:val="0066395C"/>
    <w:rsid w:val="006639D1"/>
    <w:rsid w:val="00663CB9"/>
    <w:rsid w:val="00663D5C"/>
    <w:rsid w:val="00663F7C"/>
    <w:rsid w:val="00663FCD"/>
    <w:rsid w:val="0066406F"/>
    <w:rsid w:val="00664293"/>
    <w:rsid w:val="0066447B"/>
    <w:rsid w:val="0066464B"/>
    <w:rsid w:val="00664C47"/>
    <w:rsid w:val="00664C74"/>
    <w:rsid w:val="00664DC3"/>
    <w:rsid w:val="00665134"/>
    <w:rsid w:val="00665236"/>
    <w:rsid w:val="006654B2"/>
    <w:rsid w:val="00665C10"/>
    <w:rsid w:val="00665F11"/>
    <w:rsid w:val="006663DC"/>
    <w:rsid w:val="00666621"/>
    <w:rsid w:val="00666850"/>
    <w:rsid w:val="00666AF2"/>
    <w:rsid w:val="00666CCA"/>
    <w:rsid w:val="00667E21"/>
    <w:rsid w:val="00667E53"/>
    <w:rsid w:val="0067032D"/>
    <w:rsid w:val="0067042E"/>
    <w:rsid w:val="0067052A"/>
    <w:rsid w:val="006706FE"/>
    <w:rsid w:val="00670723"/>
    <w:rsid w:val="00670D95"/>
    <w:rsid w:val="006711BA"/>
    <w:rsid w:val="0067120F"/>
    <w:rsid w:val="006718B6"/>
    <w:rsid w:val="006720B8"/>
    <w:rsid w:val="0067248D"/>
    <w:rsid w:val="00672823"/>
    <w:rsid w:val="00673389"/>
    <w:rsid w:val="0067375D"/>
    <w:rsid w:val="006738D9"/>
    <w:rsid w:val="00673BFD"/>
    <w:rsid w:val="00673EAD"/>
    <w:rsid w:val="0067403B"/>
    <w:rsid w:val="0067414F"/>
    <w:rsid w:val="006743D1"/>
    <w:rsid w:val="006743EF"/>
    <w:rsid w:val="00674526"/>
    <w:rsid w:val="00674638"/>
    <w:rsid w:val="00674974"/>
    <w:rsid w:val="00674D22"/>
    <w:rsid w:val="00674E9D"/>
    <w:rsid w:val="00675454"/>
    <w:rsid w:val="00675D31"/>
    <w:rsid w:val="00675DCE"/>
    <w:rsid w:val="00675EC7"/>
    <w:rsid w:val="00675F33"/>
    <w:rsid w:val="00675F50"/>
    <w:rsid w:val="00676280"/>
    <w:rsid w:val="0067631F"/>
    <w:rsid w:val="00676BE9"/>
    <w:rsid w:val="0067774E"/>
    <w:rsid w:val="00677843"/>
    <w:rsid w:val="00677847"/>
    <w:rsid w:val="00677B9A"/>
    <w:rsid w:val="006801CD"/>
    <w:rsid w:val="006803EB"/>
    <w:rsid w:val="00680557"/>
    <w:rsid w:val="006807F3"/>
    <w:rsid w:val="0068082E"/>
    <w:rsid w:val="00680B74"/>
    <w:rsid w:val="00680F51"/>
    <w:rsid w:val="006810D4"/>
    <w:rsid w:val="006811CC"/>
    <w:rsid w:val="00681338"/>
    <w:rsid w:val="006816D2"/>
    <w:rsid w:val="00681806"/>
    <w:rsid w:val="00681A07"/>
    <w:rsid w:val="00681B61"/>
    <w:rsid w:val="00681C11"/>
    <w:rsid w:val="00681FE7"/>
    <w:rsid w:val="0068205D"/>
    <w:rsid w:val="00682A1A"/>
    <w:rsid w:val="00682AC4"/>
    <w:rsid w:val="00682E99"/>
    <w:rsid w:val="00682EF7"/>
    <w:rsid w:val="0068302D"/>
    <w:rsid w:val="006834EE"/>
    <w:rsid w:val="006835E1"/>
    <w:rsid w:val="006837F8"/>
    <w:rsid w:val="00683F33"/>
    <w:rsid w:val="00684612"/>
    <w:rsid w:val="0068476A"/>
    <w:rsid w:val="00684790"/>
    <w:rsid w:val="00684921"/>
    <w:rsid w:val="006849A8"/>
    <w:rsid w:val="00684BEB"/>
    <w:rsid w:val="00684F79"/>
    <w:rsid w:val="006857B4"/>
    <w:rsid w:val="0068582D"/>
    <w:rsid w:val="00685954"/>
    <w:rsid w:val="00685DC4"/>
    <w:rsid w:val="00686213"/>
    <w:rsid w:val="00686506"/>
    <w:rsid w:val="006868F1"/>
    <w:rsid w:val="00686B92"/>
    <w:rsid w:val="00687154"/>
    <w:rsid w:val="00687727"/>
    <w:rsid w:val="00687A47"/>
    <w:rsid w:val="00687AE8"/>
    <w:rsid w:val="00687C67"/>
    <w:rsid w:val="00687F51"/>
    <w:rsid w:val="0069087F"/>
    <w:rsid w:val="00690BBD"/>
    <w:rsid w:val="00691239"/>
    <w:rsid w:val="0069126A"/>
    <w:rsid w:val="00691339"/>
    <w:rsid w:val="006913CB"/>
    <w:rsid w:val="0069140B"/>
    <w:rsid w:val="006918D4"/>
    <w:rsid w:val="00691EB8"/>
    <w:rsid w:val="00691F41"/>
    <w:rsid w:val="00692017"/>
    <w:rsid w:val="00692730"/>
    <w:rsid w:val="00692776"/>
    <w:rsid w:val="0069288B"/>
    <w:rsid w:val="00692B93"/>
    <w:rsid w:val="00692C46"/>
    <w:rsid w:val="0069308C"/>
    <w:rsid w:val="006934EA"/>
    <w:rsid w:val="006935E9"/>
    <w:rsid w:val="0069381E"/>
    <w:rsid w:val="00693B5E"/>
    <w:rsid w:val="00693B96"/>
    <w:rsid w:val="00694019"/>
    <w:rsid w:val="00694316"/>
    <w:rsid w:val="006944BD"/>
    <w:rsid w:val="006946C5"/>
    <w:rsid w:val="00694A46"/>
    <w:rsid w:val="0069512D"/>
    <w:rsid w:val="00695A85"/>
    <w:rsid w:val="00695A9E"/>
    <w:rsid w:val="00695D22"/>
    <w:rsid w:val="00695EDE"/>
    <w:rsid w:val="00696596"/>
    <w:rsid w:val="006968AF"/>
    <w:rsid w:val="00696995"/>
    <w:rsid w:val="00696A9D"/>
    <w:rsid w:val="00697466"/>
    <w:rsid w:val="00697ED6"/>
    <w:rsid w:val="006A000A"/>
    <w:rsid w:val="006A0215"/>
    <w:rsid w:val="006A0676"/>
    <w:rsid w:val="006A0B00"/>
    <w:rsid w:val="006A1406"/>
    <w:rsid w:val="006A15BC"/>
    <w:rsid w:val="006A16A9"/>
    <w:rsid w:val="006A1A35"/>
    <w:rsid w:val="006A1AF0"/>
    <w:rsid w:val="006A1F1F"/>
    <w:rsid w:val="006A215E"/>
    <w:rsid w:val="006A225B"/>
    <w:rsid w:val="006A26A9"/>
    <w:rsid w:val="006A2935"/>
    <w:rsid w:val="006A2966"/>
    <w:rsid w:val="006A2D36"/>
    <w:rsid w:val="006A2D4F"/>
    <w:rsid w:val="006A2D9C"/>
    <w:rsid w:val="006A2FE9"/>
    <w:rsid w:val="006A330D"/>
    <w:rsid w:val="006A3571"/>
    <w:rsid w:val="006A3C3C"/>
    <w:rsid w:val="006A3C8E"/>
    <w:rsid w:val="006A3D49"/>
    <w:rsid w:val="006A4247"/>
    <w:rsid w:val="006A432A"/>
    <w:rsid w:val="006A438D"/>
    <w:rsid w:val="006A44B1"/>
    <w:rsid w:val="006A46AB"/>
    <w:rsid w:val="006A47BA"/>
    <w:rsid w:val="006A4BD5"/>
    <w:rsid w:val="006A54C3"/>
    <w:rsid w:val="006A57FB"/>
    <w:rsid w:val="006A5999"/>
    <w:rsid w:val="006A59C1"/>
    <w:rsid w:val="006A5A9C"/>
    <w:rsid w:val="006A5DFE"/>
    <w:rsid w:val="006A5E05"/>
    <w:rsid w:val="006A616A"/>
    <w:rsid w:val="006A65FD"/>
    <w:rsid w:val="006A6881"/>
    <w:rsid w:val="006A6A8D"/>
    <w:rsid w:val="006A6B00"/>
    <w:rsid w:val="006A75C8"/>
    <w:rsid w:val="006A7FDE"/>
    <w:rsid w:val="006B02C6"/>
    <w:rsid w:val="006B02F8"/>
    <w:rsid w:val="006B049B"/>
    <w:rsid w:val="006B08EE"/>
    <w:rsid w:val="006B0D90"/>
    <w:rsid w:val="006B113E"/>
    <w:rsid w:val="006B1155"/>
    <w:rsid w:val="006B1266"/>
    <w:rsid w:val="006B1375"/>
    <w:rsid w:val="006B16FB"/>
    <w:rsid w:val="006B1933"/>
    <w:rsid w:val="006B1B21"/>
    <w:rsid w:val="006B1B8C"/>
    <w:rsid w:val="006B22B8"/>
    <w:rsid w:val="006B2451"/>
    <w:rsid w:val="006B268B"/>
    <w:rsid w:val="006B27CD"/>
    <w:rsid w:val="006B2907"/>
    <w:rsid w:val="006B293F"/>
    <w:rsid w:val="006B39E1"/>
    <w:rsid w:val="006B39EE"/>
    <w:rsid w:val="006B3AFD"/>
    <w:rsid w:val="006B3DFF"/>
    <w:rsid w:val="006B4181"/>
    <w:rsid w:val="006B41F0"/>
    <w:rsid w:val="006B4899"/>
    <w:rsid w:val="006B4913"/>
    <w:rsid w:val="006B4BE7"/>
    <w:rsid w:val="006B4EAF"/>
    <w:rsid w:val="006B5137"/>
    <w:rsid w:val="006B5283"/>
    <w:rsid w:val="006B5375"/>
    <w:rsid w:val="006B53E5"/>
    <w:rsid w:val="006B599C"/>
    <w:rsid w:val="006B5F60"/>
    <w:rsid w:val="006B696D"/>
    <w:rsid w:val="006B6A50"/>
    <w:rsid w:val="006B6E4E"/>
    <w:rsid w:val="006B70F8"/>
    <w:rsid w:val="006B713B"/>
    <w:rsid w:val="006B71C5"/>
    <w:rsid w:val="006B72AD"/>
    <w:rsid w:val="006B72E4"/>
    <w:rsid w:val="006B7902"/>
    <w:rsid w:val="006B7A11"/>
    <w:rsid w:val="006B7DCF"/>
    <w:rsid w:val="006B7FA1"/>
    <w:rsid w:val="006C00EA"/>
    <w:rsid w:val="006C022B"/>
    <w:rsid w:val="006C05D7"/>
    <w:rsid w:val="006C094C"/>
    <w:rsid w:val="006C0A9F"/>
    <w:rsid w:val="006C0FBA"/>
    <w:rsid w:val="006C1149"/>
    <w:rsid w:val="006C1198"/>
    <w:rsid w:val="006C1230"/>
    <w:rsid w:val="006C1239"/>
    <w:rsid w:val="006C131D"/>
    <w:rsid w:val="006C1748"/>
    <w:rsid w:val="006C189A"/>
    <w:rsid w:val="006C18C9"/>
    <w:rsid w:val="006C1CAC"/>
    <w:rsid w:val="006C1DDC"/>
    <w:rsid w:val="006C1E26"/>
    <w:rsid w:val="006C221A"/>
    <w:rsid w:val="006C24EC"/>
    <w:rsid w:val="006C288A"/>
    <w:rsid w:val="006C2DD9"/>
    <w:rsid w:val="006C2E5F"/>
    <w:rsid w:val="006C2F5C"/>
    <w:rsid w:val="006C2F78"/>
    <w:rsid w:val="006C3588"/>
    <w:rsid w:val="006C3751"/>
    <w:rsid w:val="006C38B0"/>
    <w:rsid w:val="006C3944"/>
    <w:rsid w:val="006C3AA6"/>
    <w:rsid w:val="006C405F"/>
    <w:rsid w:val="006C42F8"/>
    <w:rsid w:val="006C4516"/>
    <w:rsid w:val="006C4915"/>
    <w:rsid w:val="006C49B4"/>
    <w:rsid w:val="006C4D0A"/>
    <w:rsid w:val="006C4E60"/>
    <w:rsid w:val="006C4F20"/>
    <w:rsid w:val="006C4F8A"/>
    <w:rsid w:val="006C51FF"/>
    <w:rsid w:val="006C532D"/>
    <w:rsid w:val="006C5684"/>
    <w:rsid w:val="006C60E4"/>
    <w:rsid w:val="006C6174"/>
    <w:rsid w:val="006C6288"/>
    <w:rsid w:val="006C62AA"/>
    <w:rsid w:val="006C64DF"/>
    <w:rsid w:val="006C6707"/>
    <w:rsid w:val="006C6788"/>
    <w:rsid w:val="006C67A3"/>
    <w:rsid w:val="006C6809"/>
    <w:rsid w:val="006C6B48"/>
    <w:rsid w:val="006C6F9F"/>
    <w:rsid w:val="006C75DE"/>
    <w:rsid w:val="006C778C"/>
    <w:rsid w:val="006C7896"/>
    <w:rsid w:val="006C7BBB"/>
    <w:rsid w:val="006C7CB3"/>
    <w:rsid w:val="006D0093"/>
    <w:rsid w:val="006D040B"/>
    <w:rsid w:val="006D06CE"/>
    <w:rsid w:val="006D0886"/>
    <w:rsid w:val="006D08C4"/>
    <w:rsid w:val="006D0956"/>
    <w:rsid w:val="006D0BFE"/>
    <w:rsid w:val="006D0EDD"/>
    <w:rsid w:val="006D14BC"/>
    <w:rsid w:val="006D154F"/>
    <w:rsid w:val="006D1CDA"/>
    <w:rsid w:val="006D1D62"/>
    <w:rsid w:val="006D1F77"/>
    <w:rsid w:val="006D1FA1"/>
    <w:rsid w:val="006D217B"/>
    <w:rsid w:val="006D2256"/>
    <w:rsid w:val="006D2543"/>
    <w:rsid w:val="006D25AA"/>
    <w:rsid w:val="006D2641"/>
    <w:rsid w:val="006D285A"/>
    <w:rsid w:val="006D2930"/>
    <w:rsid w:val="006D2940"/>
    <w:rsid w:val="006D2AB1"/>
    <w:rsid w:val="006D2E0C"/>
    <w:rsid w:val="006D3033"/>
    <w:rsid w:val="006D3126"/>
    <w:rsid w:val="006D31CC"/>
    <w:rsid w:val="006D38D3"/>
    <w:rsid w:val="006D3C9B"/>
    <w:rsid w:val="006D3DB3"/>
    <w:rsid w:val="006D3E60"/>
    <w:rsid w:val="006D3F4C"/>
    <w:rsid w:val="006D3F83"/>
    <w:rsid w:val="006D4002"/>
    <w:rsid w:val="006D4291"/>
    <w:rsid w:val="006D438D"/>
    <w:rsid w:val="006D43A5"/>
    <w:rsid w:val="006D44D3"/>
    <w:rsid w:val="006D4A2B"/>
    <w:rsid w:val="006D4C94"/>
    <w:rsid w:val="006D4F5B"/>
    <w:rsid w:val="006D4FC4"/>
    <w:rsid w:val="006D5099"/>
    <w:rsid w:val="006D5FCE"/>
    <w:rsid w:val="006D6021"/>
    <w:rsid w:val="006D65EB"/>
    <w:rsid w:val="006D669F"/>
    <w:rsid w:val="006D6E48"/>
    <w:rsid w:val="006D7107"/>
    <w:rsid w:val="006D712E"/>
    <w:rsid w:val="006D739A"/>
    <w:rsid w:val="006D7549"/>
    <w:rsid w:val="006D7896"/>
    <w:rsid w:val="006D7B63"/>
    <w:rsid w:val="006D7F71"/>
    <w:rsid w:val="006E04F0"/>
    <w:rsid w:val="006E0777"/>
    <w:rsid w:val="006E0A70"/>
    <w:rsid w:val="006E0B7A"/>
    <w:rsid w:val="006E0BF2"/>
    <w:rsid w:val="006E0FD6"/>
    <w:rsid w:val="006E182A"/>
    <w:rsid w:val="006E18B4"/>
    <w:rsid w:val="006E196D"/>
    <w:rsid w:val="006E1FE6"/>
    <w:rsid w:val="006E20C4"/>
    <w:rsid w:val="006E256C"/>
    <w:rsid w:val="006E2674"/>
    <w:rsid w:val="006E2A5D"/>
    <w:rsid w:val="006E2CE3"/>
    <w:rsid w:val="006E2FE2"/>
    <w:rsid w:val="006E3520"/>
    <w:rsid w:val="006E3789"/>
    <w:rsid w:val="006E3934"/>
    <w:rsid w:val="006E3A13"/>
    <w:rsid w:val="006E3CB8"/>
    <w:rsid w:val="006E3CD8"/>
    <w:rsid w:val="006E3EFB"/>
    <w:rsid w:val="006E3F0D"/>
    <w:rsid w:val="006E43E0"/>
    <w:rsid w:val="006E45F8"/>
    <w:rsid w:val="006E4622"/>
    <w:rsid w:val="006E4695"/>
    <w:rsid w:val="006E4B7A"/>
    <w:rsid w:val="006E4C8C"/>
    <w:rsid w:val="006E4CA5"/>
    <w:rsid w:val="006E5A62"/>
    <w:rsid w:val="006E5B12"/>
    <w:rsid w:val="006E5DF3"/>
    <w:rsid w:val="006E5F2E"/>
    <w:rsid w:val="006E626F"/>
    <w:rsid w:val="006E6505"/>
    <w:rsid w:val="006E6848"/>
    <w:rsid w:val="006E72A6"/>
    <w:rsid w:val="006E798E"/>
    <w:rsid w:val="006F068D"/>
    <w:rsid w:val="006F0C36"/>
    <w:rsid w:val="006F0CFA"/>
    <w:rsid w:val="006F0FD1"/>
    <w:rsid w:val="006F108C"/>
    <w:rsid w:val="006F231D"/>
    <w:rsid w:val="006F232A"/>
    <w:rsid w:val="006F2495"/>
    <w:rsid w:val="006F27F0"/>
    <w:rsid w:val="006F2806"/>
    <w:rsid w:val="006F28C4"/>
    <w:rsid w:val="006F2C85"/>
    <w:rsid w:val="006F2CD7"/>
    <w:rsid w:val="006F34FE"/>
    <w:rsid w:val="006F353B"/>
    <w:rsid w:val="006F3569"/>
    <w:rsid w:val="006F39FD"/>
    <w:rsid w:val="006F3BB6"/>
    <w:rsid w:val="006F3CD5"/>
    <w:rsid w:val="006F4303"/>
    <w:rsid w:val="006F458B"/>
    <w:rsid w:val="006F48AA"/>
    <w:rsid w:val="006F4A3E"/>
    <w:rsid w:val="006F4C5E"/>
    <w:rsid w:val="006F4C8B"/>
    <w:rsid w:val="006F4EB7"/>
    <w:rsid w:val="006F539C"/>
    <w:rsid w:val="006F5800"/>
    <w:rsid w:val="006F5904"/>
    <w:rsid w:val="006F5C74"/>
    <w:rsid w:val="006F60F1"/>
    <w:rsid w:val="006F643F"/>
    <w:rsid w:val="006F64CA"/>
    <w:rsid w:val="006F6579"/>
    <w:rsid w:val="006F65AC"/>
    <w:rsid w:val="006F661B"/>
    <w:rsid w:val="006F68DD"/>
    <w:rsid w:val="006F6EB8"/>
    <w:rsid w:val="006F73B5"/>
    <w:rsid w:val="006F784A"/>
    <w:rsid w:val="006F7CD7"/>
    <w:rsid w:val="006F7FAF"/>
    <w:rsid w:val="00700110"/>
    <w:rsid w:val="0070023A"/>
    <w:rsid w:val="007002E6"/>
    <w:rsid w:val="007008F4"/>
    <w:rsid w:val="00700A86"/>
    <w:rsid w:val="007012E7"/>
    <w:rsid w:val="0070173D"/>
    <w:rsid w:val="00701C0A"/>
    <w:rsid w:val="00701E80"/>
    <w:rsid w:val="007022CE"/>
    <w:rsid w:val="00702510"/>
    <w:rsid w:val="00702A08"/>
    <w:rsid w:val="00702CE9"/>
    <w:rsid w:val="00702D4F"/>
    <w:rsid w:val="007032AA"/>
    <w:rsid w:val="007033BB"/>
    <w:rsid w:val="0070343B"/>
    <w:rsid w:val="00703485"/>
    <w:rsid w:val="00703492"/>
    <w:rsid w:val="007036A0"/>
    <w:rsid w:val="00703F18"/>
    <w:rsid w:val="007040AA"/>
    <w:rsid w:val="0070410F"/>
    <w:rsid w:val="00704189"/>
    <w:rsid w:val="00704191"/>
    <w:rsid w:val="0070479B"/>
    <w:rsid w:val="00704887"/>
    <w:rsid w:val="007049D8"/>
    <w:rsid w:val="00704F8B"/>
    <w:rsid w:val="00705234"/>
    <w:rsid w:val="0070531B"/>
    <w:rsid w:val="007054D5"/>
    <w:rsid w:val="0070572E"/>
    <w:rsid w:val="00705B21"/>
    <w:rsid w:val="00705C59"/>
    <w:rsid w:val="00705CBD"/>
    <w:rsid w:val="00705D23"/>
    <w:rsid w:val="00705D5B"/>
    <w:rsid w:val="00705DF5"/>
    <w:rsid w:val="00705EC9"/>
    <w:rsid w:val="007061C5"/>
    <w:rsid w:val="007061D8"/>
    <w:rsid w:val="007062BA"/>
    <w:rsid w:val="00706526"/>
    <w:rsid w:val="0070702F"/>
    <w:rsid w:val="00707350"/>
    <w:rsid w:val="00707699"/>
    <w:rsid w:val="00707931"/>
    <w:rsid w:val="00707978"/>
    <w:rsid w:val="00710354"/>
    <w:rsid w:val="00710580"/>
    <w:rsid w:val="007108A9"/>
    <w:rsid w:val="007108DB"/>
    <w:rsid w:val="007108E1"/>
    <w:rsid w:val="00710EF6"/>
    <w:rsid w:val="007111DF"/>
    <w:rsid w:val="00711A33"/>
    <w:rsid w:val="00711A4B"/>
    <w:rsid w:val="00712097"/>
    <w:rsid w:val="00712AED"/>
    <w:rsid w:val="00712C53"/>
    <w:rsid w:val="00712CD4"/>
    <w:rsid w:val="00713407"/>
    <w:rsid w:val="0071375B"/>
    <w:rsid w:val="00713782"/>
    <w:rsid w:val="00713E9A"/>
    <w:rsid w:val="00713F3B"/>
    <w:rsid w:val="007148EE"/>
    <w:rsid w:val="0071498C"/>
    <w:rsid w:val="007149B4"/>
    <w:rsid w:val="00714B66"/>
    <w:rsid w:val="00714CB6"/>
    <w:rsid w:val="00714CE9"/>
    <w:rsid w:val="0071519E"/>
    <w:rsid w:val="0071535C"/>
    <w:rsid w:val="0071546C"/>
    <w:rsid w:val="00715864"/>
    <w:rsid w:val="007158E4"/>
    <w:rsid w:val="00715991"/>
    <w:rsid w:val="00715AF8"/>
    <w:rsid w:val="00715E21"/>
    <w:rsid w:val="007162F9"/>
    <w:rsid w:val="007163AC"/>
    <w:rsid w:val="00716492"/>
    <w:rsid w:val="00716538"/>
    <w:rsid w:val="007166BF"/>
    <w:rsid w:val="00716854"/>
    <w:rsid w:val="00716868"/>
    <w:rsid w:val="00716D1F"/>
    <w:rsid w:val="007177EB"/>
    <w:rsid w:val="007179C0"/>
    <w:rsid w:val="00717A13"/>
    <w:rsid w:val="00717A64"/>
    <w:rsid w:val="00717BFC"/>
    <w:rsid w:val="00717E19"/>
    <w:rsid w:val="00720096"/>
    <w:rsid w:val="007200DB"/>
    <w:rsid w:val="00720643"/>
    <w:rsid w:val="007207FC"/>
    <w:rsid w:val="0072084F"/>
    <w:rsid w:val="00720AB3"/>
    <w:rsid w:val="00720B8C"/>
    <w:rsid w:val="00720CBD"/>
    <w:rsid w:val="00720CE2"/>
    <w:rsid w:val="00720E52"/>
    <w:rsid w:val="00721264"/>
    <w:rsid w:val="0072126F"/>
    <w:rsid w:val="007215CA"/>
    <w:rsid w:val="00721C89"/>
    <w:rsid w:val="00721D8B"/>
    <w:rsid w:val="00721DEC"/>
    <w:rsid w:val="00721E1E"/>
    <w:rsid w:val="00721F6D"/>
    <w:rsid w:val="00722076"/>
    <w:rsid w:val="0072250C"/>
    <w:rsid w:val="00722673"/>
    <w:rsid w:val="00722CEE"/>
    <w:rsid w:val="00722F16"/>
    <w:rsid w:val="0072330E"/>
    <w:rsid w:val="00723869"/>
    <w:rsid w:val="00723FF7"/>
    <w:rsid w:val="007243AB"/>
    <w:rsid w:val="00724553"/>
    <w:rsid w:val="0072463E"/>
    <w:rsid w:val="00724736"/>
    <w:rsid w:val="007247EB"/>
    <w:rsid w:val="00724B31"/>
    <w:rsid w:val="00724B7F"/>
    <w:rsid w:val="00724D4C"/>
    <w:rsid w:val="00724F32"/>
    <w:rsid w:val="00725167"/>
    <w:rsid w:val="007254DE"/>
    <w:rsid w:val="00725806"/>
    <w:rsid w:val="007260BB"/>
    <w:rsid w:val="00726375"/>
    <w:rsid w:val="0072684A"/>
    <w:rsid w:val="00726A18"/>
    <w:rsid w:val="00726BD7"/>
    <w:rsid w:val="00726C4A"/>
    <w:rsid w:val="00726D14"/>
    <w:rsid w:val="00726DF7"/>
    <w:rsid w:val="00727533"/>
    <w:rsid w:val="007277AD"/>
    <w:rsid w:val="00727942"/>
    <w:rsid w:val="00727B33"/>
    <w:rsid w:val="00727BDE"/>
    <w:rsid w:val="00727E33"/>
    <w:rsid w:val="00727E83"/>
    <w:rsid w:val="00727F9B"/>
    <w:rsid w:val="00730033"/>
    <w:rsid w:val="007300E3"/>
    <w:rsid w:val="00730511"/>
    <w:rsid w:val="00730818"/>
    <w:rsid w:val="007309CC"/>
    <w:rsid w:val="00730C1D"/>
    <w:rsid w:val="00730E27"/>
    <w:rsid w:val="007312C2"/>
    <w:rsid w:val="0073136F"/>
    <w:rsid w:val="0073137D"/>
    <w:rsid w:val="007313F8"/>
    <w:rsid w:val="0073150F"/>
    <w:rsid w:val="0073192F"/>
    <w:rsid w:val="00731C1A"/>
    <w:rsid w:val="00731CFC"/>
    <w:rsid w:val="00731ED2"/>
    <w:rsid w:val="00732341"/>
    <w:rsid w:val="007324F1"/>
    <w:rsid w:val="00732A3A"/>
    <w:rsid w:val="00732ADC"/>
    <w:rsid w:val="00732B29"/>
    <w:rsid w:val="00732B37"/>
    <w:rsid w:val="00732B9E"/>
    <w:rsid w:val="00732CB7"/>
    <w:rsid w:val="00732F23"/>
    <w:rsid w:val="007338EB"/>
    <w:rsid w:val="0073396A"/>
    <w:rsid w:val="00733A23"/>
    <w:rsid w:val="00733C7B"/>
    <w:rsid w:val="00733DCA"/>
    <w:rsid w:val="00733EF9"/>
    <w:rsid w:val="007341DA"/>
    <w:rsid w:val="00734202"/>
    <w:rsid w:val="00734498"/>
    <w:rsid w:val="007346E4"/>
    <w:rsid w:val="00735508"/>
    <w:rsid w:val="00735B2D"/>
    <w:rsid w:val="00735E6B"/>
    <w:rsid w:val="00735EEC"/>
    <w:rsid w:val="00736252"/>
    <w:rsid w:val="00736347"/>
    <w:rsid w:val="00736363"/>
    <w:rsid w:val="00736427"/>
    <w:rsid w:val="0073648B"/>
    <w:rsid w:val="00736735"/>
    <w:rsid w:val="00736A27"/>
    <w:rsid w:val="00736CFE"/>
    <w:rsid w:val="00737453"/>
    <w:rsid w:val="007377E2"/>
    <w:rsid w:val="00737BA7"/>
    <w:rsid w:val="00737F5D"/>
    <w:rsid w:val="00740371"/>
    <w:rsid w:val="007405F4"/>
    <w:rsid w:val="00740705"/>
    <w:rsid w:val="00740797"/>
    <w:rsid w:val="00740C5B"/>
    <w:rsid w:val="00740E38"/>
    <w:rsid w:val="00741374"/>
    <w:rsid w:val="0074160B"/>
    <w:rsid w:val="00742E78"/>
    <w:rsid w:val="00742EBD"/>
    <w:rsid w:val="00742F5A"/>
    <w:rsid w:val="0074348A"/>
    <w:rsid w:val="0074389C"/>
    <w:rsid w:val="00743B0A"/>
    <w:rsid w:val="00743C46"/>
    <w:rsid w:val="00743E0B"/>
    <w:rsid w:val="00743FD1"/>
    <w:rsid w:val="00744010"/>
    <w:rsid w:val="0074455C"/>
    <w:rsid w:val="0074499D"/>
    <w:rsid w:val="00744C57"/>
    <w:rsid w:val="00744E65"/>
    <w:rsid w:val="00744F57"/>
    <w:rsid w:val="0074523B"/>
    <w:rsid w:val="00745565"/>
    <w:rsid w:val="00745581"/>
    <w:rsid w:val="007455D5"/>
    <w:rsid w:val="00745744"/>
    <w:rsid w:val="007457D8"/>
    <w:rsid w:val="0074585A"/>
    <w:rsid w:val="0074585D"/>
    <w:rsid w:val="00745880"/>
    <w:rsid w:val="00745CCB"/>
    <w:rsid w:val="00745D78"/>
    <w:rsid w:val="00745DE4"/>
    <w:rsid w:val="0074611C"/>
    <w:rsid w:val="00746227"/>
    <w:rsid w:val="007465C2"/>
    <w:rsid w:val="00746831"/>
    <w:rsid w:val="00746D6F"/>
    <w:rsid w:val="007472CC"/>
    <w:rsid w:val="00747357"/>
    <w:rsid w:val="00747535"/>
    <w:rsid w:val="007478F6"/>
    <w:rsid w:val="00747BC5"/>
    <w:rsid w:val="00747E36"/>
    <w:rsid w:val="00750175"/>
    <w:rsid w:val="0075078A"/>
    <w:rsid w:val="007509F2"/>
    <w:rsid w:val="00750BAD"/>
    <w:rsid w:val="00750CD7"/>
    <w:rsid w:val="00750D1F"/>
    <w:rsid w:val="00750E20"/>
    <w:rsid w:val="00750F1B"/>
    <w:rsid w:val="00750F83"/>
    <w:rsid w:val="0075105E"/>
    <w:rsid w:val="00751137"/>
    <w:rsid w:val="00751441"/>
    <w:rsid w:val="00751953"/>
    <w:rsid w:val="00751B02"/>
    <w:rsid w:val="00751BA3"/>
    <w:rsid w:val="00751BD8"/>
    <w:rsid w:val="00751F72"/>
    <w:rsid w:val="0075223B"/>
    <w:rsid w:val="0075265F"/>
    <w:rsid w:val="00752CD4"/>
    <w:rsid w:val="00753154"/>
    <w:rsid w:val="0075362F"/>
    <w:rsid w:val="00753A80"/>
    <w:rsid w:val="00753E75"/>
    <w:rsid w:val="007543DB"/>
    <w:rsid w:val="0075490F"/>
    <w:rsid w:val="00754AAA"/>
    <w:rsid w:val="0075504B"/>
    <w:rsid w:val="00755F23"/>
    <w:rsid w:val="00756431"/>
    <w:rsid w:val="00756583"/>
    <w:rsid w:val="007569CC"/>
    <w:rsid w:val="00756BF8"/>
    <w:rsid w:val="00756E2F"/>
    <w:rsid w:val="00756EEF"/>
    <w:rsid w:val="007570B0"/>
    <w:rsid w:val="0075756E"/>
    <w:rsid w:val="0075757C"/>
    <w:rsid w:val="007575B1"/>
    <w:rsid w:val="00757A3E"/>
    <w:rsid w:val="00757EB0"/>
    <w:rsid w:val="00760151"/>
    <w:rsid w:val="00760AAC"/>
    <w:rsid w:val="00760C76"/>
    <w:rsid w:val="00760CEE"/>
    <w:rsid w:val="00760E8A"/>
    <w:rsid w:val="0076111C"/>
    <w:rsid w:val="00761412"/>
    <w:rsid w:val="007618D5"/>
    <w:rsid w:val="00761935"/>
    <w:rsid w:val="00761B4C"/>
    <w:rsid w:val="00761C54"/>
    <w:rsid w:val="00762153"/>
    <w:rsid w:val="007625C4"/>
    <w:rsid w:val="007625F2"/>
    <w:rsid w:val="007627C2"/>
    <w:rsid w:val="00762A67"/>
    <w:rsid w:val="00762C9E"/>
    <w:rsid w:val="00762F7E"/>
    <w:rsid w:val="00763189"/>
    <w:rsid w:val="007631BA"/>
    <w:rsid w:val="0076331B"/>
    <w:rsid w:val="007636F9"/>
    <w:rsid w:val="0076399B"/>
    <w:rsid w:val="00763C35"/>
    <w:rsid w:val="00763DE8"/>
    <w:rsid w:val="00763E35"/>
    <w:rsid w:val="00764165"/>
    <w:rsid w:val="00764183"/>
    <w:rsid w:val="007641E8"/>
    <w:rsid w:val="00764D00"/>
    <w:rsid w:val="00764DCA"/>
    <w:rsid w:val="0076503A"/>
    <w:rsid w:val="007655D4"/>
    <w:rsid w:val="00765A94"/>
    <w:rsid w:val="00766284"/>
    <w:rsid w:val="007667F3"/>
    <w:rsid w:val="007668AD"/>
    <w:rsid w:val="00766BC9"/>
    <w:rsid w:val="00766CBE"/>
    <w:rsid w:val="00766EBB"/>
    <w:rsid w:val="0076728F"/>
    <w:rsid w:val="007676FC"/>
    <w:rsid w:val="0076777E"/>
    <w:rsid w:val="00770128"/>
    <w:rsid w:val="007701AD"/>
    <w:rsid w:val="00770DFC"/>
    <w:rsid w:val="00770E81"/>
    <w:rsid w:val="00771198"/>
    <w:rsid w:val="00771379"/>
    <w:rsid w:val="00771942"/>
    <w:rsid w:val="00771956"/>
    <w:rsid w:val="00771A20"/>
    <w:rsid w:val="00771B70"/>
    <w:rsid w:val="0077210F"/>
    <w:rsid w:val="00772164"/>
    <w:rsid w:val="007721FE"/>
    <w:rsid w:val="007725DD"/>
    <w:rsid w:val="007729DB"/>
    <w:rsid w:val="007729FA"/>
    <w:rsid w:val="00772BA6"/>
    <w:rsid w:val="00772CC7"/>
    <w:rsid w:val="007730FA"/>
    <w:rsid w:val="007736BB"/>
    <w:rsid w:val="0077375D"/>
    <w:rsid w:val="007739C6"/>
    <w:rsid w:val="00774646"/>
    <w:rsid w:val="00774666"/>
    <w:rsid w:val="007746DB"/>
    <w:rsid w:val="0077470C"/>
    <w:rsid w:val="00774A33"/>
    <w:rsid w:val="00774B02"/>
    <w:rsid w:val="00774C09"/>
    <w:rsid w:val="00774EDD"/>
    <w:rsid w:val="00774F43"/>
    <w:rsid w:val="00774F4A"/>
    <w:rsid w:val="0077517E"/>
    <w:rsid w:val="007757ED"/>
    <w:rsid w:val="0077587E"/>
    <w:rsid w:val="00775B03"/>
    <w:rsid w:val="00776130"/>
    <w:rsid w:val="007765C4"/>
    <w:rsid w:val="00776759"/>
    <w:rsid w:val="00776879"/>
    <w:rsid w:val="007768BB"/>
    <w:rsid w:val="00776A99"/>
    <w:rsid w:val="00776BB4"/>
    <w:rsid w:val="00777209"/>
    <w:rsid w:val="0077748A"/>
    <w:rsid w:val="007775B4"/>
    <w:rsid w:val="0077761D"/>
    <w:rsid w:val="0077769B"/>
    <w:rsid w:val="00777BA0"/>
    <w:rsid w:val="00777EE0"/>
    <w:rsid w:val="00777FC5"/>
    <w:rsid w:val="00780774"/>
    <w:rsid w:val="00780FC0"/>
    <w:rsid w:val="00781066"/>
    <w:rsid w:val="007810E1"/>
    <w:rsid w:val="007818E6"/>
    <w:rsid w:val="00781933"/>
    <w:rsid w:val="00781B2F"/>
    <w:rsid w:val="00781CEF"/>
    <w:rsid w:val="00781D1F"/>
    <w:rsid w:val="007822B5"/>
    <w:rsid w:val="00782498"/>
    <w:rsid w:val="00782591"/>
    <w:rsid w:val="00783014"/>
    <w:rsid w:val="0078324F"/>
    <w:rsid w:val="007835C4"/>
    <w:rsid w:val="007839D6"/>
    <w:rsid w:val="00783A0F"/>
    <w:rsid w:val="00783CC6"/>
    <w:rsid w:val="00783FBA"/>
    <w:rsid w:val="00784312"/>
    <w:rsid w:val="0078438F"/>
    <w:rsid w:val="00784572"/>
    <w:rsid w:val="007847A3"/>
    <w:rsid w:val="00784806"/>
    <w:rsid w:val="00784FAC"/>
    <w:rsid w:val="00785198"/>
    <w:rsid w:val="007855B9"/>
    <w:rsid w:val="00785974"/>
    <w:rsid w:val="00785B34"/>
    <w:rsid w:val="00785DCF"/>
    <w:rsid w:val="0078696A"/>
    <w:rsid w:val="00786F26"/>
    <w:rsid w:val="00787051"/>
    <w:rsid w:val="007871EB"/>
    <w:rsid w:val="00787399"/>
    <w:rsid w:val="00787828"/>
    <w:rsid w:val="00790008"/>
    <w:rsid w:val="00790288"/>
    <w:rsid w:val="007903F3"/>
    <w:rsid w:val="0079072B"/>
    <w:rsid w:val="0079095B"/>
    <w:rsid w:val="0079096B"/>
    <w:rsid w:val="00790F65"/>
    <w:rsid w:val="00790FFB"/>
    <w:rsid w:val="007910D1"/>
    <w:rsid w:val="0079148B"/>
    <w:rsid w:val="00791EA5"/>
    <w:rsid w:val="00792155"/>
    <w:rsid w:val="00792861"/>
    <w:rsid w:val="00792CB7"/>
    <w:rsid w:val="00792EAE"/>
    <w:rsid w:val="00792F77"/>
    <w:rsid w:val="00793597"/>
    <w:rsid w:val="00793720"/>
    <w:rsid w:val="00793938"/>
    <w:rsid w:val="00793BEE"/>
    <w:rsid w:val="00793D73"/>
    <w:rsid w:val="00794111"/>
    <w:rsid w:val="007941F2"/>
    <w:rsid w:val="00794275"/>
    <w:rsid w:val="007943FD"/>
    <w:rsid w:val="00794410"/>
    <w:rsid w:val="00794D19"/>
    <w:rsid w:val="007954A2"/>
    <w:rsid w:val="00795963"/>
    <w:rsid w:val="007959C6"/>
    <w:rsid w:val="00795CED"/>
    <w:rsid w:val="0079624F"/>
    <w:rsid w:val="00796344"/>
    <w:rsid w:val="0079648B"/>
    <w:rsid w:val="00796644"/>
    <w:rsid w:val="00796738"/>
    <w:rsid w:val="007967F6"/>
    <w:rsid w:val="007967F9"/>
    <w:rsid w:val="00796A5C"/>
    <w:rsid w:val="00796AF4"/>
    <w:rsid w:val="00796FD1"/>
    <w:rsid w:val="00797488"/>
    <w:rsid w:val="00797503"/>
    <w:rsid w:val="007976DC"/>
    <w:rsid w:val="007979A6"/>
    <w:rsid w:val="00797A44"/>
    <w:rsid w:val="00797EB0"/>
    <w:rsid w:val="007A02EA"/>
    <w:rsid w:val="007A04C4"/>
    <w:rsid w:val="007A0A04"/>
    <w:rsid w:val="007A0C55"/>
    <w:rsid w:val="007A0C59"/>
    <w:rsid w:val="007A0DE4"/>
    <w:rsid w:val="007A139C"/>
    <w:rsid w:val="007A153D"/>
    <w:rsid w:val="007A1731"/>
    <w:rsid w:val="007A18AF"/>
    <w:rsid w:val="007A1A66"/>
    <w:rsid w:val="007A1D16"/>
    <w:rsid w:val="007A20DD"/>
    <w:rsid w:val="007A20F7"/>
    <w:rsid w:val="007A2222"/>
    <w:rsid w:val="007A267B"/>
    <w:rsid w:val="007A2B5C"/>
    <w:rsid w:val="007A301B"/>
    <w:rsid w:val="007A32B1"/>
    <w:rsid w:val="007A3495"/>
    <w:rsid w:val="007A39B5"/>
    <w:rsid w:val="007A3D25"/>
    <w:rsid w:val="007A3F66"/>
    <w:rsid w:val="007A40D9"/>
    <w:rsid w:val="007A414F"/>
    <w:rsid w:val="007A44D0"/>
    <w:rsid w:val="007A44FF"/>
    <w:rsid w:val="007A4695"/>
    <w:rsid w:val="007A48AE"/>
    <w:rsid w:val="007A4EF3"/>
    <w:rsid w:val="007A5113"/>
    <w:rsid w:val="007A55B5"/>
    <w:rsid w:val="007A58C7"/>
    <w:rsid w:val="007A58DC"/>
    <w:rsid w:val="007A5BEA"/>
    <w:rsid w:val="007A5CCD"/>
    <w:rsid w:val="007A60DB"/>
    <w:rsid w:val="007A617D"/>
    <w:rsid w:val="007A628B"/>
    <w:rsid w:val="007A62AF"/>
    <w:rsid w:val="007A62D4"/>
    <w:rsid w:val="007A640D"/>
    <w:rsid w:val="007A6429"/>
    <w:rsid w:val="007A6495"/>
    <w:rsid w:val="007A6BE6"/>
    <w:rsid w:val="007A6DA6"/>
    <w:rsid w:val="007A6EBC"/>
    <w:rsid w:val="007A6EC2"/>
    <w:rsid w:val="007A7044"/>
    <w:rsid w:val="007A709E"/>
    <w:rsid w:val="007A713D"/>
    <w:rsid w:val="007A7231"/>
    <w:rsid w:val="007A754C"/>
    <w:rsid w:val="007A76D8"/>
    <w:rsid w:val="007A79A6"/>
    <w:rsid w:val="007A79FD"/>
    <w:rsid w:val="007A7EE6"/>
    <w:rsid w:val="007A7F22"/>
    <w:rsid w:val="007B0016"/>
    <w:rsid w:val="007B00F4"/>
    <w:rsid w:val="007B03D3"/>
    <w:rsid w:val="007B0669"/>
    <w:rsid w:val="007B0832"/>
    <w:rsid w:val="007B09BF"/>
    <w:rsid w:val="007B0AA7"/>
    <w:rsid w:val="007B0E1B"/>
    <w:rsid w:val="007B0FA8"/>
    <w:rsid w:val="007B1776"/>
    <w:rsid w:val="007B1AB1"/>
    <w:rsid w:val="007B1C56"/>
    <w:rsid w:val="007B1D2C"/>
    <w:rsid w:val="007B1DEC"/>
    <w:rsid w:val="007B1E1C"/>
    <w:rsid w:val="007B205F"/>
    <w:rsid w:val="007B263A"/>
    <w:rsid w:val="007B26A5"/>
    <w:rsid w:val="007B26AD"/>
    <w:rsid w:val="007B29E7"/>
    <w:rsid w:val="007B2ABA"/>
    <w:rsid w:val="007B2B42"/>
    <w:rsid w:val="007B2BD9"/>
    <w:rsid w:val="007B2BFD"/>
    <w:rsid w:val="007B2C0A"/>
    <w:rsid w:val="007B3018"/>
    <w:rsid w:val="007B3321"/>
    <w:rsid w:val="007B34A4"/>
    <w:rsid w:val="007B34C9"/>
    <w:rsid w:val="007B362E"/>
    <w:rsid w:val="007B36C1"/>
    <w:rsid w:val="007B381C"/>
    <w:rsid w:val="007B38D7"/>
    <w:rsid w:val="007B39C0"/>
    <w:rsid w:val="007B3EA0"/>
    <w:rsid w:val="007B4867"/>
    <w:rsid w:val="007B4AEE"/>
    <w:rsid w:val="007B4EC9"/>
    <w:rsid w:val="007B4F5C"/>
    <w:rsid w:val="007B529D"/>
    <w:rsid w:val="007B5776"/>
    <w:rsid w:val="007B5960"/>
    <w:rsid w:val="007B5D72"/>
    <w:rsid w:val="007B6280"/>
    <w:rsid w:val="007B649E"/>
    <w:rsid w:val="007B64C9"/>
    <w:rsid w:val="007B6664"/>
    <w:rsid w:val="007B7115"/>
    <w:rsid w:val="007B7124"/>
    <w:rsid w:val="007B717D"/>
    <w:rsid w:val="007B7243"/>
    <w:rsid w:val="007B724F"/>
    <w:rsid w:val="007B7295"/>
    <w:rsid w:val="007B73CF"/>
    <w:rsid w:val="007B74A6"/>
    <w:rsid w:val="007B7763"/>
    <w:rsid w:val="007B7865"/>
    <w:rsid w:val="007B7878"/>
    <w:rsid w:val="007B7ACF"/>
    <w:rsid w:val="007B7F3A"/>
    <w:rsid w:val="007C01C5"/>
    <w:rsid w:val="007C01DE"/>
    <w:rsid w:val="007C0305"/>
    <w:rsid w:val="007C051B"/>
    <w:rsid w:val="007C065F"/>
    <w:rsid w:val="007C0E8D"/>
    <w:rsid w:val="007C0EFD"/>
    <w:rsid w:val="007C119A"/>
    <w:rsid w:val="007C1296"/>
    <w:rsid w:val="007C1368"/>
    <w:rsid w:val="007C1475"/>
    <w:rsid w:val="007C16D7"/>
    <w:rsid w:val="007C1B39"/>
    <w:rsid w:val="007C1BCA"/>
    <w:rsid w:val="007C1E8C"/>
    <w:rsid w:val="007C2215"/>
    <w:rsid w:val="007C2506"/>
    <w:rsid w:val="007C2514"/>
    <w:rsid w:val="007C2676"/>
    <w:rsid w:val="007C28CA"/>
    <w:rsid w:val="007C29D5"/>
    <w:rsid w:val="007C2A95"/>
    <w:rsid w:val="007C2AE9"/>
    <w:rsid w:val="007C2D2B"/>
    <w:rsid w:val="007C3219"/>
    <w:rsid w:val="007C3A67"/>
    <w:rsid w:val="007C3F06"/>
    <w:rsid w:val="007C401F"/>
    <w:rsid w:val="007C41EB"/>
    <w:rsid w:val="007C42F8"/>
    <w:rsid w:val="007C4836"/>
    <w:rsid w:val="007C4D18"/>
    <w:rsid w:val="007C4F8C"/>
    <w:rsid w:val="007C4FE9"/>
    <w:rsid w:val="007C5355"/>
    <w:rsid w:val="007C56F5"/>
    <w:rsid w:val="007C593C"/>
    <w:rsid w:val="007C5A6E"/>
    <w:rsid w:val="007C5FBF"/>
    <w:rsid w:val="007C6016"/>
    <w:rsid w:val="007C65C6"/>
    <w:rsid w:val="007C6A16"/>
    <w:rsid w:val="007C6FC9"/>
    <w:rsid w:val="007C72AC"/>
    <w:rsid w:val="007C7338"/>
    <w:rsid w:val="007C768D"/>
    <w:rsid w:val="007C769E"/>
    <w:rsid w:val="007C76DC"/>
    <w:rsid w:val="007C7781"/>
    <w:rsid w:val="007C77CC"/>
    <w:rsid w:val="007C782B"/>
    <w:rsid w:val="007C78D6"/>
    <w:rsid w:val="007C7B1C"/>
    <w:rsid w:val="007D0025"/>
    <w:rsid w:val="007D010E"/>
    <w:rsid w:val="007D0418"/>
    <w:rsid w:val="007D04E9"/>
    <w:rsid w:val="007D0D74"/>
    <w:rsid w:val="007D1326"/>
    <w:rsid w:val="007D1D75"/>
    <w:rsid w:val="007D1F34"/>
    <w:rsid w:val="007D234D"/>
    <w:rsid w:val="007D2434"/>
    <w:rsid w:val="007D25D2"/>
    <w:rsid w:val="007D2655"/>
    <w:rsid w:val="007D2B0B"/>
    <w:rsid w:val="007D2C95"/>
    <w:rsid w:val="007D2F6A"/>
    <w:rsid w:val="007D303B"/>
    <w:rsid w:val="007D34C8"/>
    <w:rsid w:val="007D3571"/>
    <w:rsid w:val="007D36FD"/>
    <w:rsid w:val="007D399F"/>
    <w:rsid w:val="007D4058"/>
    <w:rsid w:val="007D428F"/>
    <w:rsid w:val="007D433C"/>
    <w:rsid w:val="007D48B6"/>
    <w:rsid w:val="007D4B15"/>
    <w:rsid w:val="007D4F90"/>
    <w:rsid w:val="007D545E"/>
    <w:rsid w:val="007D5727"/>
    <w:rsid w:val="007D5819"/>
    <w:rsid w:val="007D5A76"/>
    <w:rsid w:val="007D5C07"/>
    <w:rsid w:val="007D601D"/>
    <w:rsid w:val="007D6126"/>
    <w:rsid w:val="007D619B"/>
    <w:rsid w:val="007D63B8"/>
    <w:rsid w:val="007D66B3"/>
    <w:rsid w:val="007D688C"/>
    <w:rsid w:val="007D724A"/>
    <w:rsid w:val="007D777B"/>
    <w:rsid w:val="007D7A6E"/>
    <w:rsid w:val="007D7C62"/>
    <w:rsid w:val="007D7F64"/>
    <w:rsid w:val="007E005E"/>
    <w:rsid w:val="007E0066"/>
    <w:rsid w:val="007E02E2"/>
    <w:rsid w:val="007E0563"/>
    <w:rsid w:val="007E0852"/>
    <w:rsid w:val="007E0A9B"/>
    <w:rsid w:val="007E0B2A"/>
    <w:rsid w:val="007E11FA"/>
    <w:rsid w:val="007E17F4"/>
    <w:rsid w:val="007E1BA6"/>
    <w:rsid w:val="007E1DB3"/>
    <w:rsid w:val="007E2033"/>
    <w:rsid w:val="007E20E1"/>
    <w:rsid w:val="007E2201"/>
    <w:rsid w:val="007E25A7"/>
    <w:rsid w:val="007E2779"/>
    <w:rsid w:val="007E32C5"/>
    <w:rsid w:val="007E37A5"/>
    <w:rsid w:val="007E3C90"/>
    <w:rsid w:val="007E3D01"/>
    <w:rsid w:val="007E410C"/>
    <w:rsid w:val="007E4602"/>
    <w:rsid w:val="007E4643"/>
    <w:rsid w:val="007E4721"/>
    <w:rsid w:val="007E4B2E"/>
    <w:rsid w:val="007E4BB9"/>
    <w:rsid w:val="007E4F32"/>
    <w:rsid w:val="007E51BF"/>
    <w:rsid w:val="007E5209"/>
    <w:rsid w:val="007E539A"/>
    <w:rsid w:val="007E5506"/>
    <w:rsid w:val="007E5537"/>
    <w:rsid w:val="007E56C0"/>
    <w:rsid w:val="007E56C5"/>
    <w:rsid w:val="007E5A2A"/>
    <w:rsid w:val="007E5B13"/>
    <w:rsid w:val="007E5F97"/>
    <w:rsid w:val="007E6634"/>
    <w:rsid w:val="007E68BA"/>
    <w:rsid w:val="007E6A3A"/>
    <w:rsid w:val="007E6CB2"/>
    <w:rsid w:val="007E6DCE"/>
    <w:rsid w:val="007E7097"/>
    <w:rsid w:val="007E782D"/>
    <w:rsid w:val="007F00C6"/>
    <w:rsid w:val="007F0100"/>
    <w:rsid w:val="007F01E2"/>
    <w:rsid w:val="007F03F6"/>
    <w:rsid w:val="007F0ADE"/>
    <w:rsid w:val="007F0AE1"/>
    <w:rsid w:val="007F0B38"/>
    <w:rsid w:val="007F1026"/>
    <w:rsid w:val="007F1288"/>
    <w:rsid w:val="007F141E"/>
    <w:rsid w:val="007F184E"/>
    <w:rsid w:val="007F187F"/>
    <w:rsid w:val="007F1D96"/>
    <w:rsid w:val="007F255C"/>
    <w:rsid w:val="007F27B7"/>
    <w:rsid w:val="007F2905"/>
    <w:rsid w:val="007F3758"/>
    <w:rsid w:val="007F3852"/>
    <w:rsid w:val="007F3956"/>
    <w:rsid w:val="007F3F58"/>
    <w:rsid w:val="007F410E"/>
    <w:rsid w:val="007F412E"/>
    <w:rsid w:val="007F436C"/>
    <w:rsid w:val="007F44CA"/>
    <w:rsid w:val="007F4706"/>
    <w:rsid w:val="007F4DF5"/>
    <w:rsid w:val="007F4F1C"/>
    <w:rsid w:val="007F5003"/>
    <w:rsid w:val="007F517C"/>
    <w:rsid w:val="007F542D"/>
    <w:rsid w:val="007F546B"/>
    <w:rsid w:val="007F54B6"/>
    <w:rsid w:val="007F5605"/>
    <w:rsid w:val="007F582A"/>
    <w:rsid w:val="007F5865"/>
    <w:rsid w:val="007F5A6F"/>
    <w:rsid w:val="007F5B97"/>
    <w:rsid w:val="007F60CB"/>
    <w:rsid w:val="007F613F"/>
    <w:rsid w:val="007F6238"/>
    <w:rsid w:val="007F66B8"/>
    <w:rsid w:val="007F66C1"/>
    <w:rsid w:val="007F66D8"/>
    <w:rsid w:val="007F6A27"/>
    <w:rsid w:val="007F6E6F"/>
    <w:rsid w:val="007F7564"/>
    <w:rsid w:val="007F77A1"/>
    <w:rsid w:val="007F797E"/>
    <w:rsid w:val="007F7A90"/>
    <w:rsid w:val="007F7D29"/>
    <w:rsid w:val="00800257"/>
    <w:rsid w:val="008003E8"/>
    <w:rsid w:val="008005FB"/>
    <w:rsid w:val="00800754"/>
    <w:rsid w:val="00800835"/>
    <w:rsid w:val="00800BA3"/>
    <w:rsid w:val="00800BB3"/>
    <w:rsid w:val="00800CEA"/>
    <w:rsid w:val="008010DA"/>
    <w:rsid w:val="008010EE"/>
    <w:rsid w:val="00801120"/>
    <w:rsid w:val="00801185"/>
    <w:rsid w:val="00801A1A"/>
    <w:rsid w:val="00801DBB"/>
    <w:rsid w:val="00802195"/>
    <w:rsid w:val="0080227D"/>
    <w:rsid w:val="00802438"/>
    <w:rsid w:val="0080257C"/>
    <w:rsid w:val="008025DF"/>
    <w:rsid w:val="00802672"/>
    <w:rsid w:val="008026E2"/>
    <w:rsid w:val="0080285E"/>
    <w:rsid w:val="008029D3"/>
    <w:rsid w:val="00802B03"/>
    <w:rsid w:val="00802B16"/>
    <w:rsid w:val="00802BDB"/>
    <w:rsid w:val="0080351E"/>
    <w:rsid w:val="00803795"/>
    <w:rsid w:val="00803A0E"/>
    <w:rsid w:val="00803AD0"/>
    <w:rsid w:val="0080456E"/>
    <w:rsid w:val="008046D6"/>
    <w:rsid w:val="00804768"/>
    <w:rsid w:val="00804780"/>
    <w:rsid w:val="00804ACA"/>
    <w:rsid w:val="00804CA3"/>
    <w:rsid w:val="00804EAD"/>
    <w:rsid w:val="00804F45"/>
    <w:rsid w:val="00804FFC"/>
    <w:rsid w:val="00805034"/>
    <w:rsid w:val="008050FC"/>
    <w:rsid w:val="00805EA4"/>
    <w:rsid w:val="008060E4"/>
    <w:rsid w:val="0080686D"/>
    <w:rsid w:val="00806DCE"/>
    <w:rsid w:val="00806E7F"/>
    <w:rsid w:val="008071DA"/>
    <w:rsid w:val="00807477"/>
    <w:rsid w:val="00807539"/>
    <w:rsid w:val="008076F6"/>
    <w:rsid w:val="008076FC"/>
    <w:rsid w:val="00807795"/>
    <w:rsid w:val="00807BBC"/>
    <w:rsid w:val="00810146"/>
    <w:rsid w:val="008106C6"/>
    <w:rsid w:val="008109F0"/>
    <w:rsid w:val="00810C76"/>
    <w:rsid w:val="00810EA9"/>
    <w:rsid w:val="00810EE4"/>
    <w:rsid w:val="00810FA6"/>
    <w:rsid w:val="0081133E"/>
    <w:rsid w:val="008113EB"/>
    <w:rsid w:val="008116FC"/>
    <w:rsid w:val="00811816"/>
    <w:rsid w:val="00811E5B"/>
    <w:rsid w:val="00812194"/>
    <w:rsid w:val="008123EF"/>
    <w:rsid w:val="008129D9"/>
    <w:rsid w:val="00812B25"/>
    <w:rsid w:val="00812DBD"/>
    <w:rsid w:val="00813112"/>
    <w:rsid w:val="0081341E"/>
    <w:rsid w:val="00813421"/>
    <w:rsid w:val="00813510"/>
    <w:rsid w:val="0081362B"/>
    <w:rsid w:val="008136B6"/>
    <w:rsid w:val="00813C7B"/>
    <w:rsid w:val="00814631"/>
    <w:rsid w:val="00814AD9"/>
    <w:rsid w:val="00814CD6"/>
    <w:rsid w:val="00814D5A"/>
    <w:rsid w:val="00814F15"/>
    <w:rsid w:val="00815A0B"/>
    <w:rsid w:val="00815AD9"/>
    <w:rsid w:val="0081628B"/>
    <w:rsid w:val="00816429"/>
    <w:rsid w:val="00816785"/>
    <w:rsid w:val="008167D8"/>
    <w:rsid w:val="008169BB"/>
    <w:rsid w:val="0081711B"/>
    <w:rsid w:val="008174F5"/>
    <w:rsid w:val="0081799C"/>
    <w:rsid w:val="00817EDC"/>
    <w:rsid w:val="00820219"/>
    <w:rsid w:val="0082031F"/>
    <w:rsid w:val="008203DB"/>
    <w:rsid w:val="00820B2F"/>
    <w:rsid w:val="00820FAB"/>
    <w:rsid w:val="0082105D"/>
    <w:rsid w:val="008217F7"/>
    <w:rsid w:val="008218B6"/>
    <w:rsid w:val="0082198B"/>
    <w:rsid w:val="008219A1"/>
    <w:rsid w:val="008219E6"/>
    <w:rsid w:val="00821A83"/>
    <w:rsid w:val="00821B60"/>
    <w:rsid w:val="00821E08"/>
    <w:rsid w:val="00822195"/>
    <w:rsid w:val="0082257B"/>
    <w:rsid w:val="008227E9"/>
    <w:rsid w:val="008229A1"/>
    <w:rsid w:val="00822C5D"/>
    <w:rsid w:val="00822D31"/>
    <w:rsid w:val="008236F6"/>
    <w:rsid w:val="008239A4"/>
    <w:rsid w:val="00823B82"/>
    <w:rsid w:val="00823DDA"/>
    <w:rsid w:val="0082418B"/>
    <w:rsid w:val="00824ABF"/>
    <w:rsid w:val="00824B3F"/>
    <w:rsid w:val="00824BB1"/>
    <w:rsid w:val="00824C68"/>
    <w:rsid w:val="00824F83"/>
    <w:rsid w:val="008256ED"/>
    <w:rsid w:val="00825A4A"/>
    <w:rsid w:val="00825BA5"/>
    <w:rsid w:val="00825D10"/>
    <w:rsid w:val="00825ED4"/>
    <w:rsid w:val="00826A44"/>
    <w:rsid w:val="00826B59"/>
    <w:rsid w:val="00826CFB"/>
    <w:rsid w:val="00826F7A"/>
    <w:rsid w:val="008272FA"/>
    <w:rsid w:val="008273CF"/>
    <w:rsid w:val="00827587"/>
    <w:rsid w:val="00827B3A"/>
    <w:rsid w:val="00827B88"/>
    <w:rsid w:val="00827D96"/>
    <w:rsid w:val="00827DF3"/>
    <w:rsid w:val="00827E20"/>
    <w:rsid w:val="00830570"/>
    <w:rsid w:val="008306BF"/>
    <w:rsid w:val="00830B5B"/>
    <w:rsid w:val="0083120F"/>
    <w:rsid w:val="00831407"/>
    <w:rsid w:val="00831516"/>
    <w:rsid w:val="00831A15"/>
    <w:rsid w:val="00831A19"/>
    <w:rsid w:val="00831A79"/>
    <w:rsid w:val="00831BCA"/>
    <w:rsid w:val="00831D99"/>
    <w:rsid w:val="0083274D"/>
    <w:rsid w:val="00832B8D"/>
    <w:rsid w:val="00832BA3"/>
    <w:rsid w:val="008338AB"/>
    <w:rsid w:val="00833B2D"/>
    <w:rsid w:val="00833E50"/>
    <w:rsid w:val="0083426E"/>
    <w:rsid w:val="00834535"/>
    <w:rsid w:val="008347DD"/>
    <w:rsid w:val="008348C5"/>
    <w:rsid w:val="008349F3"/>
    <w:rsid w:val="00834A15"/>
    <w:rsid w:val="00834CD6"/>
    <w:rsid w:val="0083502C"/>
    <w:rsid w:val="00835595"/>
    <w:rsid w:val="00835994"/>
    <w:rsid w:val="00835C0B"/>
    <w:rsid w:val="00835CC7"/>
    <w:rsid w:val="00835FD1"/>
    <w:rsid w:val="00836723"/>
    <w:rsid w:val="0083694A"/>
    <w:rsid w:val="00836ECA"/>
    <w:rsid w:val="00836FF3"/>
    <w:rsid w:val="0083713D"/>
    <w:rsid w:val="00837308"/>
    <w:rsid w:val="00837580"/>
    <w:rsid w:val="008375A9"/>
    <w:rsid w:val="0083765D"/>
    <w:rsid w:val="008379F9"/>
    <w:rsid w:val="00837A72"/>
    <w:rsid w:val="00837AA0"/>
    <w:rsid w:val="00837F71"/>
    <w:rsid w:val="00840299"/>
    <w:rsid w:val="008402AD"/>
    <w:rsid w:val="008404CD"/>
    <w:rsid w:val="008405CA"/>
    <w:rsid w:val="0084081C"/>
    <w:rsid w:val="00840890"/>
    <w:rsid w:val="00840BEB"/>
    <w:rsid w:val="00840E5A"/>
    <w:rsid w:val="008410FF"/>
    <w:rsid w:val="00841169"/>
    <w:rsid w:val="0084191F"/>
    <w:rsid w:val="00841A99"/>
    <w:rsid w:val="00842060"/>
    <w:rsid w:val="008420F7"/>
    <w:rsid w:val="00842231"/>
    <w:rsid w:val="008428D8"/>
    <w:rsid w:val="00842D38"/>
    <w:rsid w:val="00842D6C"/>
    <w:rsid w:val="00842DF8"/>
    <w:rsid w:val="00842E33"/>
    <w:rsid w:val="0084310E"/>
    <w:rsid w:val="00843260"/>
    <w:rsid w:val="008438DD"/>
    <w:rsid w:val="00843961"/>
    <w:rsid w:val="00843B61"/>
    <w:rsid w:val="00843E31"/>
    <w:rsid w:val="008441B3"/>
    <w:rsid w:val="00844830"/>
    <w:rsid w:val="00844DE1"/>
    <w:rsid w:val="00844DF4"/>
    <w:rsid w:val="0084522C"/>
    <w:rsid w:val="008452B0"/>
    <w:rsid w:val="008452CA"/>
    <w:rsid w:val="00845374"/>
    <w:rsid w:val="008453B1"/>
    <w:rsid w:val="0084570A"/>
    <w:rsid w:val="00845E1B"/>
    <w:rsid w:val="008460ED"/>
    <w:rsid w:val="0084617C"/>
    <w:rsid w:val="00846519"/>
    <w:rsid w:val="00846596"/>
    <w:rsid w:val="00846A79"/>
    <w:rsid w:val="00846F0B"/>
    <w:rsid w:val="0084702F"/>
    <w:rsid w:val="0084723F"/>
    <w:rsid w:val="00847316"/>
    <w:rsid w:val="008474C5"/>
    <w:rsid w:val="008476C4"/>
    <w:rsid w:val="00847762"/>
    <w:rsid w:val="00847B6E"/>
    <w:rsid w:val="00847CF9"/>
    <w:rsid w:val="00850A3F"/>
    <w:rsid w:val="00850B24"/>
    <w:rsid w:val="00850B9E"/>
    <w:rsid w:val="00850E8F"/>
    <w:rsid w:val="00850F5E"/>
    <w:rsid w:val="00851049"/>
    <w:rsid w:val="0085111B"/>
    <w:rsid w:val="00851288"/>
    <w:rsid w:val="00851347"/>
    <w:rsid w:val="00851576"/>
    <w:rsid w:val="0085182A"/>
    <w:rsid w:val="008519DF"/>
    <w:rsid w:val="00851A91"/>
    <w:rsid w:val="00851C0B"/>
    <w:rsid w:val="00851F45"/>
    <w:rsid w:val="008521F4"/>
    <w:rsid w:val="0085222B"/>
    <w:rsid w:val="0085225F"/>
    <w:rsid w:val="00852DD2"/>
    <w:rsid w:val="00852FD5"/>
    <w:rsid w:val="00853202"/>
    <w:rsid w:val="008533EB"/>
    <w:rsid w:val="00853C19"/>
    <w:rsid w:val="00853CF7"/>
    <w:rsid w:val="00853DC8"/>
    <w:rsid w:val="00853DDE"/>
    <w:rsid w:val="00853F20"/>
    <w:rsid w:val="00854111"/>
    <w:rsid w:val="008542E5"/>
    <w:rsid w:val="00854881"/>
    <w:rsid w:val="00854C8E"/>
    <w:rsid w:val="00854DE2"/>
    <w:rsid w:val="008550C3"/>
    <w:rsid w:val="008554B0"/>
    <w:rsid w:val="008558EF"/>
    <w:rsid w:val="00855D66"/>
    <w:rsid w:val="00855E0D"/>
    <w:rsid w:val="00856279"/>
    <w:rsid w:val="00856326"/>
    <w:rsid w:val="008565E0"/>
    <w:rsid w:val="0085690E"/>
    <w:rsid w:val="00856ACD"/>
    <w:rsid w:val="00856E6E"/>
    <w:rsid w:val="008571A5"/>
    <w:rsid w:val="008571D2"/>
    <w:rsid w:val="00857207"/>
    <w:rsid w:val="008577B8"/>
    <w:rsid w:val="008578EB"/>
    <w:rsid w:val="00860244"/>
    <w:rsid w:val="0086042A"/>
    <w:rsid w:val="00860432"/>
    <w:rsid w:val="00860458"/>
    <w:rsid w:val="00860694"/>
    <w:rsid w:val="008608E1"/>
    <w:rsid w:val="008609CF"/>
    <w:rsid w:val="00860C19"/>
    <w:rsid w:val="00860E2C"/>
    <w:rsid w:val="00861008"/>
    <w:rsid w:val="008611A2"/>
    <w:rsid w:val="008611CC"/>
    <w:rsid w:val="0086120C"/>
    <w:rsid w:val="00861259"/>
    <w:rsid w:val="008616DF"/>
    <w:rsid w:val="008617BE"/>
    <w:rsid w:val="008618AD"/>
    <w:rsid w:val="008619D1"/>
    <w:rsid w:val="00861EDD"/>
    <w:rsid w:val="00861FD0"/>
    <w:rsid w:val="008625C5"/>
    <w:rsid w:val="00862FE5"/>
    <w:rsid w:val="008630C5"/>
    <w:rsid w:val="00863400"/>
    <w:rsid w:val="00863515"/>
    <w:rsid w:val="008636A7"/>
    <w:rsid w:val="00863DE8"/>
    <w:rsid w:val="00863EAA"/>
    <w:rsid w:val="00863F2E"/>
    <w:rsid w:val="00864478"/>
    <w:rsid w:val="00864C3B"/>
    <w:rsid w:val="00864EBB"/>
    <w:rsid w:val="00864EFB"/>
    <w:rsid w:val="00864F70"/>
    <w:rsid w:val="008650DD"/>
    <w:rsid w:val="008651EA"/>
    <w:rsid w:val="00865365"/>
    <w:rsid w:val="00865CD8"/>
    <w:rsid w:val="0086623F"/>
    <w:rsid w:val="00866296"/>
    <w:rsid w:val="0086678B"/>
    <w:rsid w:val="008667C4"/>
    <w:rsid w:val="008667D0"/>
    <w:rsid w:val="0086693C"/>
    <w:rsid w:val="00866A3D"/>
    <w:rsid w:val="00866CC2"/>
    <w:rsid w:val="00866D43"/>
    <w:rsid w:val="00867044"/>
    <w:rsid w:val="008674B4"/>
    <w:rsid w:val="0086752C"/>
    <w:rsid w:val="008675E8"/>
    <w:rsid w:val="00867721"/>
    <w:rsid w:val="00867775"/>
    <w:rsid w:val="00867981"/>
    <w:rsid w:val="008700F8"/>
    <w:rsid w:val="0087017C"/>
    <w:rsid w:val="008704FE"/>
    <w:rsid w:val="008706ED"/>
    <w:rsid w:val="0087099A"/>
    <w:rsid w:val="00870AE0"/>
    <w:rsid w:val="00870BB5"/>
    <w:rsid w:val="00870DE2"/>
    <w:rsid w:val="00870F41"/>
    <w:rsid w:val="008714D5"/>
    <w:rsid w:val="00871877"/>
    <w:rsid w:val="008718C7"/>
    <w:rsid w:val="00871908"/>
    <w:rsid w:val="00871BD5"/>
    <w:rsid w:val="0087228B"/>
    <w:rsid w:val="008726E3"/>
    <w:rsid w:val="008730E2"/>
    <w:rsid w:val="00873329"/>
    <w:rsid w:val="008737C8"/>
    <w:rsid w:val="00873D89"/>
    <w:rsid w:val="00874755"/>
    <w:rsid w:val="008747FE"/>
    <w:rsid w:val="00874BFF"/>
    <w:rsid w:val="0087510B"/>
    <w:rsid w:val="0087516C"/>
    <w:rsid w:val="008752B0"/>
    <w:rsid w:val="00875581"/>
    <w:rsid w:val="008756EC"/>
    <w:rsid w:val="00875C7D"/>
    <w:rsid w:val="00875E29"/>
    <w:rsid w:val="00875FB5"/>
    <w:rsid w:val="008762F8"/>
    <w:rsid w:val="0087646F"/>
    <w:rsid w:val="00876655"/>
    <w:rsid w:val="00876925"/>
    <w:rsid w:val="0087692A"/>
    <w:rsid w:val="0087692C"/>
    <w:rsid w:val="0087696B"/>
    <w:rsid w:val="00876A67"/>
    <w:rsid w:val="008773C9"/>
    <w:rsid w:val="00877479"/>
    <w:rsid w:val="00877CCA"/>
    <w:rsid w:val="00877E0C"/>
    <w:rsid w:val="00877E91"/>
    <w:rsid w:val="00880784"/>
    <w:rsid w:val="00880AAD"/>
    <w:rsid w:val="00880D79"/>
    <w:rsid w:val="00880F60"/>
    <w:rsid w:val="00881440"/>
    <w:rsid w:val="0088164E"/>
    <w:rsid w:val="00881AF1"/>
    <w:rsid w:val="00881E6B"/>
    <w:rsid w:val="00881F05"/>
    <w:rsid w:val="00881F27"/>
    <w:rsid w:val="0088210D"/>
    <w:rsid w:val="008824F2"/>
    <w:rsid w:val="00882636"/>
    <w:rsid w:val="0088270A"/>
    <w:rsid w:val="00882755"/>
    <w:rsid w:val="00882B5E"/>
    <w:rsid w:val="00882E73"/>
    <w:rsid w:val="00882F03"/>
    <w:rsid w:val="00882F6E"/>
    <w:rsid w:val="00882F75"/>
    <w:rsid w:val="00883485"/>
    <w:rsid w:val="008834EE"/>
    <w:rsid w:val="00883519"/>
    <w:rsid w:val="0088366B"/>
    <w:rsid w:val="00883806"/>
    <w:rsid w:val="008838F3"/>
    <w:rsid w:val="00884356"/>
    <w:rsid w:val="008843DC"/>
    <w:rsid w:val="00884B06"/>
    <w:rsid w:val="00884B5A"/>
    <w:rsid w:val="00884F0E"/>
    <w:rsid w:val="0088520D"/>
    <w:rsid w:val="00885334"/>
    <w:rsid w:val="008855D7"/>
    <w:rsid w:val="00886023"/>
    <w:rsid w:val="00886291"/>
    <w:rsid w:val="00886316"/>
    <w:rsid w:val="00886418"/>
    <w:rsid w:val="008864C3"/>
    <w:rsid w:val="008865B1"/>
    <w:rsid w:val="00886727"/>
    <w:rsid w:val="008867CA"/>
    <w:rsid w:val="00886F07"/>
    <w:rsid w:val="0088717C"/>
    <w:rsid w:val="008871CA"/>
    <w:rsid w:val="008875A2"/>
    <w:rsid w:val="008876B7"/>
    <w:rsid w:val="00887732"/>
    <w:rsid w:val="00887A6A"/>
    <w:rsid w:val="00887C0D"/>
    <w:rsid w:val="00887CB0"/>
    <w:rsid w:val="00887F41"/>
    <w:rsid w:val="00890928"/>
    <w:rsid w:val="00890993"/>
    <w:rsid w:val="008909E0"/>
    <w:rsid w:val="00890C88"/>
    <w:rsid w:val="00890F89"/>
    <w:rsid w:val="0089109C"/>
    <w:rsid w:val="00891324"/>
    <w:rsid w:val="00891447"/>
    <w:rsid w:val="00891791"/>
    <w:rsid w:val="00891B6C"/>
    <w:rsid w:val="00891C5F"/>
    <w:rsid w:val="00891C9D"/>
    <w:rsid w:val="008920A6"/>
    <w:rsid w:val="008920E9"/>
    <w:rsid w:val="008929FB"/>
    <w:rsid w:val="00892C20"/>
    <w:rsid w:val="00892FC3"/>
    <w:rsid w:val="008935F8"/>
    <w:rsid w:val="0089369E"/>
    <w:rsid w:val="00893967"/>
    <w:rsid w:val="0089442E"/>
    <w:rsid w:val="00894604"/>
    <w:rsid w:val="008946C4"/>
    <w:rsid w:val="008949AF"/>
    <w:rsid w:val="00894A78"/>
    <w:rsid w:val="00894D84"/>
    <w:rsid w:val="00894FA7"/>
    <w:rsid w:val="00895341"/>
    <w:rsid w:val="008953D2"/>
    <w:rsid w:val="008954EF"/>
    <w:rsid w:val="008955DA"/>
    <w:rsid w:val="00895A19"/>
    <w:rsid w:val="00895E99"/>
    <w:rsid w:val="008961EB"/>
    <w:rsid w:val="00896424"/>
    <w:rsid w:val="0089675B"/>
    <w:rsid w:val="00896C89"/>
    <w:rsid w:val="0089766F"/>
    <w:rsid w:val="0089771B"/>
    <w:rsid w:val="00897BC2"/>
    <w:rsid w:val="00897DBE"/>
    <w:rsid w:val="00897EDE"/>
    <w:rsid w:val="008A00E5"/>
    <w:rsid w:val="008A0591"/>
    <w:rsid w:val="008A0A52"/>
    <w:rsid w:val="008A0CDA"/>
    <w:rsid w:val="008A0D39"/>
    <w:rsid w:val="008A0EBB"/>
    <w:rsid w:val="008A1152"/>
    <w:rsid w:val="008A1386"/>
    <w:rsid w:val="008A16C4"/>
    <w:rsid w:val="008A197B"/>
    <w:rsid w:val="008A208C"/>
    <w:rsid w:val="008A20C1"/>
    <w:rsid w:val="008A2261"/>
    <w:rsid w:val="008A2347"/>
    <w:rsid w:val="008A25B1"/>
    <w:rsid w:val="008A278F"/>
    <w:rsid w:val="008A294A"/>
    <w:rsid w:val="008A2A40"/>
    <w:rsid w:val="008A3137"/>
    <w:rsid w:val="008A336A"/>
    <w:rsid w:val="008A367B"/>
    <w:rsid w:val="008A3837"/>
    <w:rsid w:val="008A39A2"/>
    <w:rsid w:val="008A3A24"/>
    <w:rsid w:val="008A3B1E"/>
    <w:rsid w:val="008A3B3D"/>
    <w:rsid w:val="008A3E37"/>
    <w:rsid w:val="008A3F03"/>
    <w:rsid w:val="008A3F0B"/>
    <w:rsid w:val="008A40D1"/>
    <w:rsid w:val="008A42CF"/>
    <w:rsid w:val="008A42E4"/>
    <w:rsid w:val="008A452D"/>
    <w:rsid w:val="008A470A"/>
    <w:rsid w:val="008A49A7"/>
    <w:rsid w:val="008A4F9D"/>
    <w:rsid w:val="008A5120"/>
    <w:rsid w:val="008A51E5"/>
    <w:rsid w:val="008A575A"/>
    <w:rsid w:val="008A579F"/>
    <w:rsid w:val="008A5A65"/>
    <w:rsid w:val="008A5C03"/>
    <w:rsid w:val="008A5C65"/>
    <w:rsid w:val="008A5D89"/>
    <w:rsid w:val="008A5EDF"/>
    <w:rsid w:val="008A638E"/>
    <w:rsid w:val="008A6887"/>
    <w:rsid w:val="008A6E2D"/>
    <w:rsid w:val="008A7104"/>
    <w:rsid w:val="008A7425"/>
    <w:rsid w:val="008A79A6"/>
    <w:rsid w:val="008A7E8A"/>
    <w:rsid w:val="008B03C4"/>
    <w:rsid w:val="008B0605"/>
    <w:rsid w:val="008B0ACE"/>
    <w:rsid w:val="008B0BF3"/>
    <w:rsid w:val="008B0CE5"/>
    <w:rsid w:val="008B0FAD"/>
    <w:rsid w:val="008B1A0D"/>
    <w:rsid w:val="008B1AF2"/>
    <w:rsid w:val="008B1DFA"/>
    <w:rsid w:val="008B20E4"/>
    <w:rsid w:val="008B2FB4"/>
    <w:rsid w:val="008B35DD"/>
    <w:rsid w:val="008B3794"/>
    <w:rsid w:val="008B39D4"/>
    <w:rsid w:val="008B3BB3"/>
    <w:rsid w:val="008B3BD9"/>
    <w:rsid w:val="008B3C4A"/>
    <w:rsid w:val="008B3EBE"/>
    <w:rsid w:val="008B3FE7"/>
    <w:rsid w:val="008B43CC"/>
    <w:rsid w:val="008B445B"/>
    <w:rsid w:val="008B483B"/>
    <w:rsid w:val="008B4EEA"/>
    <w:rsid w:val="008B508E"/>
    <w:rsid w:val="008B5098"/>
    <w:rsid w:val="008B52D0"/>
    <w:rsid w:val="008B52F6"/>
    <w:rsid w:val="008B5941"/>
    <w:rsid w:val="008B5CDB"/>
    <w:rsid w:val="008B5FB7"/>
    <w:rsid w:val="008B6442"/>
    <w:rsid w:val="008B655E"/>
    <w:rsid w:val="008B6943"/>
    <w:rsid w:val="008B6BEE"/>
    <w:rsid w:val="008B6CFC"/>
    <w:rsid w:val="008B7891"/>
    <w:rsid w:val="008B7B55"/>
    <w:rsid w:val="008C012F"/>
    <w:rsid w:val="008C02E3"/>
    <w:rsid w:val="008C049C"/>
    <w:rsid w:val="008C051C"/>
    <w:rsid w:val="008C067E"/>
    <w:rsid w:val="008C0723"/>
    <w:rsid w:val="008C0897"/>
    <w:rsid w:val="008C0FA8"/>
    <w:rsid w:val="008C0FD8"/>
    <w:rsid w:val="008C1097"/>
    <w:rsid w:val="008C1189"/>
    <w:rsid w:val="008C134C"/>
    <w:rsid w:val="008C1518"/>
    <w:rsid w:val="008C1A2C"/>
    <w:rsid w:val="008C1A69"/>
    <w:rsid w:val="008C1D1D"/>
    <w:rsid w:val="008C1F82"/>
    <w:rsid w:val="008C22BB"/>
    <w:rsid w:val="008C2397"/>
    <w:rsid w:val="008C29BB"/>
    <w:rsid w:val="008C2A98"/>
    <w:rsid w:val="008C2E1F"/>
    <w:rsid w:val="008C2FBF"/>
    <w:rsid w:val="008C30FA"/>
    <w:rsid w:val="008C3106"/>
    <w:rsid w:val="008C33D3"/>
    <w:rsid w:val="008C3A6D"/>
    <w:rsid w:val="008C3A85"/>
    <w:rsid w:val="008C3A8A"/>
    <w:rsid w:val="008C3BE6"/>
    <w:rsid w:val="008C4437"/>
    <w:rsid w:val="008C4599"/>
    <w:rsid w:val="008C4695"/>
    <w:rsid w:val="008C46E2"/>
    <w:rsid w:val="008C4723"/>
    <w:rsid w:val="008C47C8"/>
    <w:rsid w:val="008C486E"/>
    <w:rsid w:val="008C4E34"/>
    <w:rsid w:val="008C5413"/>
    <w:rsid w:val="008C5BCC"/>
    <w:rsid w:val="008C5F4E"/>
    <w:rsid w:val="008C60B6"/>
    <w:rsid w:val="008C6AC6"/>
    <w:rsid w:val="008C7129"/>
    <w:rsid w:val="008C74A1"/>
    <w:rsid w:val="008C768D"/>
    <w:rsid w:val="008C7729"/>
    <w:rsid w:val="008C7928"/>
    <w:rsid w:val="008C7B27"/>
    <w:rsid w:val="008D0606"/>
    <w:rsid w:val="008D0890"/>
    <w:rsid w:val="008D089E"/>
    <w:rsid w:val="008D0930"/>
    <w:rsid w:val="008D0978"/>
    <w:rsid w:val="008D0BB6"/>
    <w:rsid w:val="008D0CAF"/>
    <w:rsid w:val="008D0E36"/>
    <w:rsid w:val="008D1AE8"/>
    <w:rsid w:val="008D1BCE"/>
    <w:rsid w:val="008D29D2"/>
    <w:rsid w:val="008D2BA9"/>
    <w:rsid w:val="008D2E4A"/>
    <w:rsid w:val="008D2E56"/>
    <w:rsid w:val="008D2F85"/>
    <w:rsid w:val="008D392F"/>
    <w:rsid w:val="008D3971"/>
    <w:rsid w:val="008D3CCD"/>
    <w:rsid w:val="008D3E2A"/>
    <w:rsid w:val="008D46BC"/>
    <w:rsid w:val="008D4786"/>
    <w:rsid w:val="008D4A5A"/>
    <w:rsid w:val="008D563C"/>
    <w:rsid w:val="008D5E65"/>
    <w:rsid w:val="008D5E77"/>
    <w:rsid w:val="008D5F16"/>
    <w:rsid w:val="008D65A8"/>
    <w:rsid w:val="008D6CAB"/>
    <w:rsid w:val="008D6D8D"/>
    <w:rsid w:val="008D6EFB"/>
    <w:rsid w:val="008D6FE6"/>
    <w:rsid w:val="008D7542"/>
    <w:rsid w:val="008E009C"/>
    <w:rsid w:val="008E0137"/>
    <w:rsid w:val="008E039C"/>
    <w:rsid w:val="008E0452"/>
    <w:rsid w:val="008E1ECE"/>
    <w:rsid w:val="008E207E"/>
    <w:rsid w:val="008E2271"/>
    <w:rsid w:val="008E2302"/>
    <w:rsid w:val="008E2522"/>
    <w:rsid w:val="008E26C8"/>
    <w:rsid w:val="008E2783"/>
    <w:rsid w:val="008E2799"/>
    <w:rsid w:val="008E2BD6"/>
    <w:rsid w:val="008E3111"/>
    <w:rsid w:val="008E3188"/>
    <w:rsid w:val="008E3496"/>
    <w:rsid w:val="008E35D8"/>
    <w:rsid w:val="008E3D92"/>
    <w:rsid w:val="008E4268"/>
    <w:rsid w:val="008E43ED"/>
    <w:rsid w:val="008E4EB1"/>
    <w:rsid w:val="008E4F31"/>
    <w:rsid w:val="008E52D1"/>
    <w:rsid w:val="008E5746"/>
    <w:rsid w:val="008E652E"/>
    <w:rsid w:val="008E659A"/>
    <w:rsid w:val="008E66F2"/>
    <w:rsid w:val="008E6741"/>
    <w:rsid w:val="008E6813"/>
    <w:rsid w:val="008E6935"/>
    <w:rsid w:val="008E6CC1"/>
    <w:rsid w:val="008E705F"/>
    <w:rsid w:val="008E70B4"/>
    <w:rsid w:val="008E7204"/>
    <w:rsid w:val="008E7213"/>
    <w:rsid w:val="008E7281"/>
    <w:rsid w:val="008E738F"/>
    <w:rsid w:val="008E7501"/>
    <w:rsid w:val="008E755E"/>
    <w:rsid w:val="008E7D47"/>
    <w:rsid w:val="008F02F1"/>
    <w:rsid w:val="008F061E"/>
    <w:rsid w:val="008F064E"/>
    <w:rsid w:val="008F08AB"/>
    <w:rsid w:val="008F0AFE"/>
    <w:rsid w:val="008F0BA6"/>
    <w:rsid w:val="008F1002"/>
    <w:rsid w:val="008F1080"/>
    <w:rsid w:val="008F1432"/>
    <w:rsid w:val="008F153B"/>
    <w:rsid w:val="008F1651"/>
    <w:rsid w:val="008F1B3E"/>
    <w:rsid w:val="008F2540"/>
    <w:rsid w:val="008F25BC"/>
    <w:rsid w:val="008F2B3D"/>
    <w:rsid w:val="008F2F9C"/>
    <w:rsid w:val="008F3009"/>
    <w:rsid w:val="008F331D"/>
    <w:rsid w:val="008F33DD"/>
    <w:rsid w:val="008F3409"/>
    <w:rsid w:val="008F37C1"/>
    <w:rsid w:val="008F383D"/>
    <w:rsid w:val="008F3A60"/>
    <w:rsid w:val="008F3C97"/>
    <w:rsid w:val="008F4258"/>
    <w:rsid w:val="008F49FD"/>
    <w:rsid w:val="008F4AE2"/>
    <w:rsid w:val="008F4E33"/>
    <w:rsid w:val="008F4E9A"/>
    <w:rsid w:val="008F5795"/>
    <w:rsid w:val="008F5B57"/>
    <w:rsid w:val="008F60AB"/>
    <w:rsid w:val="008F6181"/>
    <w:rsid w:val="008F64BC"/>
    <w:rsid w:val="008F657C"/>
    <w:rsid w:val="008F65AC"/>
    <w:rsid w:val="008F6CF6"/>
    <w:rsid w:val="008F6D22"/>
    <w:rsid w:val="008F7066"/>
    <w:rsid w:val="008F7099"/>
    <w:rsid w:val="008F712C"/>
    <w:rsid w:val="008F732E"/>
    <w:rsid w:val="008F750F"/>
    <w:rsid w:val="008F755F"/>
    <w:rsid w:val="008F75ED"/>
    <w:rsid w:val="008F7A1E"/>
    <w:rsid w:val="0090004A"/>
    <w:rsid w:val="009000C6"/>
    <w:rsid w:val="009000D5"/>
    <w:rsid w:val="0090040D"/>
    <w:rsid w:val="009009E0"/>
    <w:rsid w:val="009009FD"/>
    <w:rsid w:val="00900E24"/>
    <w:rsid w:val="0090103E"/>
    <w:rsid w:val="00901112"/>
    <w:rsid w:val="00901122"/>
    <w:rsid w:val="0090120B"/>
    <w:rsid w:val="009014CE"/>
    <w:rsid w:val="009016D0"/>
    <w:rsid w:val="00901971"/>
    <w:rsid w:val="00901C2B"/>
    <w:rsid w:val="00901E0A"/>
    <w:rsid w:val="00902106"/>
    <w:rsid w:val="00902809"/>
    <w:rsid w:val="009028FE"/>
    <w:rsid w:val="00902B76"/>
    <w:rsid w:val="009030BD"/>
    <w:rsid w:val="00903553"/>
    <w:rsid w:val="00903596"/>
    <w:rsid w:val="00903FE0"/>
    <w:rsid w:val="0090405D"/>
    <w:rsid w:val="00904159"/>
    <w:rsid w:val="009045A2"/>
    <w:rsid w:val="009046D0"/>
    <w:rsid w:val="009047DB"/>
    <w:rsid w:val="00904851"/>
    <w:rsid w:val="0090487C"/>
    <w:rsid w:val="00904C50"/>
    <w:rsid w:val="00904DD8"/>
    <w:rsid w:val="00904E6C"/>
    <w:rsid w:val="00904FDB"/>
    <w:rsid w:val="00905F29"/>
    <w:rsid w:val="00906465"/>
    <w:rsid w:val="009067AD"/>
    <w:rsid w:val="009069E5"/>
    <w:rsid w:val="00906C65"/>
    <w:rsid w:val="00906DB9"/>
    <w:rsid w:val="00906E42"/>
    <w:rsid w:val="009072DB"/>
    <w:rsid w:val="009073AC"/>
    <w:rsid w:val="00907653"/>
    <w:rsid w:val="009101DA"/>
    <w:rsid w:val="00910210"/>
    <w:rsid w:val="0091021B"/>
    <w:rsid w:val="00910359"/>
    <w:rsid w:val="00910443"/>
    <w:rsid w:val="00910626"/>
    <w:rsid w:val="00910B7F"/>
    <w:rsid w:val="00910F9B"/>
    <w:rsid w:val="00911619"/>
    <w:rsid w:val="0091187C"/>
    <w:rsid w:val="00911D95"/>
    <w:rsid w:val="00911ECA"/>
    <w:rsid w:val="009123FF"/>
    <w:rsid w:val="0091252B"/>
    <w:rsid w:val="00913894"/>
    <w:rsid w:val="009139C3"/>
    <w:rsid w:val="00913D04"/>
    <w:rsid w:val="00913EBD"/>
    <w:rsid w:val="0091488E"/>
    <w:rsid w:val="0091509B"/>
    <w:rsid w:val="009154D0"/>
    <w:rsid w:val="00915841"/>
    <w:rsid w:val="009160F7"/>
    <w:rsid w:val="009162C5"/>
    <w:rsid w:val="0091641C"/>
    <w:rsid w:val="00916451"/>
    <w:rsid w:val="00916BDC"/>
    <w:rsid w:val="00916C40"/>
    <w:rsid w:val="00916C74"/>
    <w:rsid w:val="00916DA2"/>
    <w:rsid w:val="00917198"/>
    <w:rsid w:val="0091753D"/>
    <w:rsid w:val="009176F0"/>
    <w:rsid w:val="009178D4"/>
    <w:rsid w:val="009178D6"/>
    <w:rsid w:val="00917A77"/>
    <w:rsid w:val="00917D71"/>
    <w:rsid w:val="009201CF"/>
    <w:rsid w:val="00920478"/>
    <w:rsid w:val="009206B5"/>
    <w:rsid w:val="009206E3"/>
    <w:rsid w:val="00920BB3"/>
    <w:rsid w:val="00920E46"/>
    <w:rsid w:val="009219C3"/>
    <w:rsid w:val="009219C9"/>
    <w:rsid w:val="00921A57"/>
    <w:rsid w:val="009221B0"/>
    <w:rsid w:val="009225BA"/>
    <w:rsid w:val="00922AA0"/>
    <w:rsid w:val="0092364F"/>
    <w:rsid w:val="009236B7"/>
    <w:rsid w:val="009237FC"/>
    <w:rsid w:val="00923E36"/>
    <w:rsid w:val="00923F2E"/>
    <w:rsid w:val="00924021"/>
    <w:rsid w:val="0092407A"/>
    <w:rsid w:val="00924556"/>
    <w:rsid w:val="009245A4"/>
    <w:rsid w:val="00924645"/>
    <w:rsid w:val="00924861"/>
    <w:rsid w:val="0092501B"/>
    <w:rsid w:val="00925694"/>
    <w:rsid w:val="0092570A"/>
    <w:rsid w:val="009257BC"/>
    <w:rsid w:val="00925D68"/>
    <w:rsid w:val="0092600E"/>
    <w:rsid w:val="009261C0"/>
    <w:rsid w:val="009266B1"/>
    <w:rsid w:val="00926BFB"/>
    <w:rsid w:val="00926D23"/>
    <w:rsid w:val="00927287"/>
    <w:rsid w:val="009272F8"/>
    <w:rsid w:val="009272FF"/>
    <w:rsid w:val="0092799C"/>
    <w:rsid w:val="0092799E"/>
    <w:rsid w:val="00927DB4"/>
    <w:rsid w:val="00930069"/>
    <w:rsid w:val="009300B7"/>
    <w:rsid w:val="0093059D"/>
    <w:rsid w:val="009308D6"/>
    <w:rsid w:val="0093094A"/>
    <w:rsid w:val="009309B8"/>
    <w:rsid w:val="00930B9D"/>
    <w:rsid w:val="00930E9C"/>
    <w:rsid w:val="0093164D"/>
    <w:rsid w:val="00931B8B"/>
    <w:rsid w:val="0093212B"/>
    <w:rsid w:val="0093232F"/>
    <w:rsid w:val="00932836"/>
    <w:rsid w:val="009329C0"/>
    <w:rsid w:val="00932CDF"/>
    <w:rsid w:val="0093321C"/>
    <w:rsid w:val="0093354F"/>
    <w:rsid w:val="0093360D"/>
    <w:rsid w:val="00933A89"/>
    <w:rsid w:val="00933CBA"/>
    <w:rsid w:val="00933EFA"/>
    <w:rsid w:val="009340D4"/>
    <w:rsid w:val="0093415C"/>
    <w:rsid w:val="009341AE"/>
    <w:rsid w:val="00934207"/>
    <w:rsid w:val="0093425A"/>
    <w:rsid w:val="009345AD"/>
    <w:rsid w:val="0093483A"/>
    <w:rsid w:val="00934871"/>
    <w:rsid w:val="00934A93"/>
    <w:rsid w:val="00934AD2"/>
    <w:rsid w:val="00934C90"/>
    <w:rsid w:val="0093512D"/>
    <w:rsid w:val="00935274"/>
    <w:rsid w:val="009355D6"/>
    <w:rsid w:val="009357E6"/>
    <w:rsid w:val="00936309"/>
    <w:rsid w:val="009367C8"/>
    <w:rsid w:val="00936829"/>
    <w:rsid w:val="009368F1"/>
    <w:rsid w:val="00936E2C"/>
    <w:rsid w:val="009370FD"/>
    <w:rsid w:val="00937428"/>
    <w:rsid w:val="00937655"/>
    <w:rsid w:val="00937732"/>
    <w:rsid w:val="0093783C"/>
    <w:rsid w:val="00937B5B"/>
    <w:rsid w:val="00937BE6"/>
    <w:rsid w:val="00937C82"/>
    <w:rsid w:val="00937F3C"/>
    <w:rsid w:val="00937F86"/>
    <w:rsid w:val="00940308"/>
    <w:rsid w:val="0094046B"/>
    <w:rsid w:val="009405F1"/>
    <w:rsid w:val="009406C0"/>
    <w:rsid w:val="00940849"/>
    <w:rsid w:val="009409A7"/>
    <w:rsid w:val="009410BC"/>
    <w:rsid w:val="009411E7"/>
    <w:rsid w:val="009416AB"/>
    <w:rsid w:val="00941873"/>
    <w:rsid w:val="00941ED9"/>
    <w:rsid w:val="0094221C"/>
    <w:rsid w:val="009429D4"/>
    <w:rsid w:val="00942AD2"/>
    <w:rsid w:val="0094335C"/>
    <w:rsid w:val="0094346E"/>
    <w:rsid w:val="00943559"/>
    <w:rsid w:val="009437A7"/>
    <w:rsid w:val="00943C94"/>
    <w:rsid w:val="00943E51"/>
    <w:rsid w:val="0094406C"/>
    <w:rsid w:val="00944493"/>
    <w:rsid w:val="00944543"/>
    <w:rsid w:val="0094475A"/>
    <w:rsid w:val="009447F9"/>
    <w:rsid w:val="00944CF5"/>
    <w:rsid w:val="00944E94"/>
    <w:rsid w:val="00945099"/>
    <w:rsid w:val="00945171"/>
    <w:rsid w:val="00945746"/>
    <w:rsid w:val="00945837"/>
    <w:rsid w:val="0094591B"/>
    <w:rsid w:val="00945E05"/>
    <w:rsid w:val="0094676D"/>
    <w:rsid w:val="00946987"/>
    <w:rsid w:val="00946F16"/>
    <w:rsid w:val="00946FFB"/>
    <w:rsid w:val="0094741C"/>
    <w:rsid w:val="0094789E"/>
    <w:rsid w:val="00947B36"/>
    <w:rsid w:val="00947BAE"/>
    <w:rsid w:val="00947E99"/>
    <w:rsid w:val="00950144"/>
    <w:rsid w:val="00950601"/>
    <w:rsid w:val="009507C0"/>
    <w:rsid w:val="0095097D"/>
    <w:rsid w:val="00951199"/>
    <w:rsid w:val="00951484"/>
    <w:rsid w:val="0095175A"/>
    <w:rsid w:val="009517E7"/>
    <w:rsid w:val="00951A47"/>
    <w:rsid w:val="00951D0F"/>
    <w:rsid w:val="0095201C"/>
    <w:rsid w:val="009522CE"/>
    <w:rsid w:val="009526DA"/>
    <w:rsid w:val="009526F7"/>
    <w:rsid w:val="00952748"/>
    <w:rsid w:val="009527E9"/>
    <w:rsid w:val="00952851"/>
    <w:rsid w:val="00952868"/>
    <w:rsid w:val="009529F7"/>
    <w:rsid w:val="00952A3C"/>
    <w:rsid w:val="00953204"/>
    <w:rsid w:val="00953574"/>
    <w:rsid w:val="00953823"/>
    <w:rsid w:val="00953D58"/>
    <w:rsid w:val="00953E51"/>
    <w:rsid w:val="0095442A"/>
    <w:rsid w:val="00954573"/>
    <w:rsid w:val="009545F4"/>
    <w:rsid w:val="00954814"/>
    <w:rsid w:val="00954856"/>
    <w:rsid w:val="009549B6"/>
    <w:rsid w:val="00954A1E"/>
    <w:rsid w:val="00954A3E"/>
    <w:rsid w:val="00954B52"/>
    <w:rsid w:val="00954BA9"/>
    <w:rsid w:val="00954D00"/>
    <w:rsid w:val="00954F4E"/>
    <w:rsid w:val="009552D0"/>
    <w:rsid w:val="0095560A"/>
    <w:rsid w:val="00955A00"/>
    <w:rsid w:val="00955EB0"/>
    <w:rsid w:val="00956148"/>
    <w:rsid w:val="00956299"/>
    <w:rsid w:val="0095664E"/>
    <w:rsid w:val="0095689F"/>
    <w:rsid w:val="009574F0"/>
    <w:rsid w:val="00957A96"/>
    <w:rsid w:val="00957C25"/>
    <w:rsid w:val="00957F6A"/>
    <w:rsid w:val="009600A8"/>
    <w:rsid w:val="009602BA"/>
    <w:rsid w:val="00960436"/>
    <w:rsid w:val="009604AF"/>
    <w:rsid w:val="009604D2"/>
    <w:rsid w:val="00960784"/>
    <w:rsid w:val="00960BA8"/>
    <w:rsid w:val="00960C60"/>
    <w:rsid w:val="00960EC6"/>
    <w:rsid w:val="00961790"/>
    <w:rsid w:val="009617CC"/>
    <w:rsid w:val="00961B94"/>
    <w:rsid w:val="00962406"/>
    <w:rsid w:val="00962551"/>
    <w:rsid w:val="009625C7"/>
    <w:rsid w:val="009625F5"/>
    <w:rsid w:val="00962800"/>
    <w:rsid w:val="009629EE"/>
    <w:rsid w:val="00962D3C"/>
    <w:rsid w:val="00963094"/>
    <w:rsid w:val="00963108"/>
    <w:rsid w:val="00963223"/>
    <w:rsid w:val="009632E1"/>
    <w:rsid w:val="009634C3"/>
    <w:rsid w:val="00963676"/>
    <w:rsid w:val="00963914"/>
    <w:rsid w:val="00963BD9"/>
    <w:rsid w:val="00963C02"/>
    <w:rsid w:val="0096409A"/>
    <w:rsid w:val="009640CC"/>
    <w:rsid w:val="0096415A"/>
    <w:rsid w:val="00964194"/>
    <w:rsid w:val="009642D1"/>
    <w:rsid w:val="0096476A"/>
    <w:rsid w:val="00964F13"/>
    <w:rsid w:val="009654F1"/>
    <w:rsid w:val="00965899"/>
    <w:rsid w:val="009659C9"/>
    <w:rsid w:val="00965BFE"/>
    <w:rsid w:val="00966530"/>
    <w:rsid w:val="0096666E"/>
    <w:rsid w:val="00966DD0"/>
    <w:rsid w:val="009671D9"/>
    <w:rsid w:val="00967261"/>
    <w:rsid w:val="0096787A"/>
    <w:rsid w:val="00967D56"/>
    <w:rsid w:val="00967EF8"/>
    <w:rsid w:val="009700C5"/>
    <w:rsid w:val="0097021B"/>
    <w:rsid w:val="00970450"/>
    <w:rsid w:val="00970590"/>
    <w:rsid w:val="0097071D"/>
    <w:rsid w:val="00970BA2"/>
    <w:rsid w:val="00970D4B"/>
    <w:rsid w:val="00970F4E"/>
    <w:rsid w:val="00970FB7"/>
    <w:rsid w:val="00971083"/>
    <w:rsid w:val="009710C0"/>
    <w:rsid w:val="009715D1"/>
    <w:rsid w:val="009717B3"/>
    <w:rsid w:val="009719B9"/>
    <w:rsid w:val="00971FB2"/>
    <w:rsid w:val="009720E5"/>
    <w:rsid w:val="0097227C"/>
    <w:rsid w:val="009722B7"/>
    <w:rsid w:val="009722C7"/>
    <w:rsid w:val="009727E8"/>
    <w:rsid w:val="00972B9C"/>
    <w:rsid w:val="00972BE7"/>
    <w:rsid w:val="00972CF2"/>
    <w:rsid w:val="00972E7B"/>
    <w:rsid w:val="00972F6D"/>
    <w:rsid w:val="00973168"/>
    <w:rsid w:val="009732C6"/>
    <w:rsid w:val="0097335A"/>
    <w:rsid w:val="009735B8"/>
    <w:rsid w:val="009737AD"/>
    <w:rsid w:val="00973AE4"/>
    <w:rsid w:val="00973E4B"/>
    <w:rsid w:val="00973E9C"/>
    <w:rsid w:val="00973EBD"/>
    <w:rsid w:val="009741A5"/>
    <w:rsid w:val="0097427F"/>
    <w:rsid w:val="0097462C"/>
    <w:rsid w:val="00974870"/>
    <w:rsid w:val="00974CFF"/>
    <w:rsid w:val="00974D1C"/>
    <w:rsid w:val="00974F6C"/>
    <w:rsid w:val="009752CE"/>
    <w:rsid w:val="00975474"/>
    <w:rsid w:val="00975B7E"/>
    <w:rsid w:val="00975EB7"/>
    <w:rsid w:val="00976214"/>
    <w:rsid w:val="00976678"/>
    <w:rsid w:val="0097683D"/>
    <w:rsid w:val="00976867"/>
    <w:rsid w:val="009769DC"/>
    <w:rsid w:val="00976DE4"/>
    <w:rsid w:val="00976E3B"/>
    <w:rsid w:val="00976EF4"/>
    <w:rsid w:val="00976FE2"/>
    <w:rsid w:val="009775E1"/>
    <w:rsid w:val="00977726"/>
    <w:rsid w:val="009779E8"/>
    <w:rsid w:val="00977B56"/>
    <w:rsid w:val="00977DFF"/>
    <w:rsid w:val="009800F6"/>
    <w:rsid w:val="0098018B"/>
    <w:rsid w:val="009801BA"/>
    <w:rsid w:val="009804B2"/>
    <w:rsid w:val="009809A5"/>
    <w:rsid w:val="00980B28"/>
    <w:rsid w:val="00980CDA"/>
    <w:rsid w:val="0098105D"/>
    <w:rsid w:val="0098110A"/>
    <w:rsid w:val="009812DB"/>
    <w:rsid w:val="0098150C"/>
    <w:rsid w:val="00981627"/>
    <w:rsid w:val="009816E1"/>
    <w:rsid w:val="009819A0"/>
    <w:rsid w:val="00981E0B"/>
    <w:rsid w:val="00981EBE"/>
    <w:rsid w:val="00981ECA"/>
    <w:rsid w:val="0098224F"/>
    <w:rsid w:val="009822B5"/>
    <w:rsid w:val="0098235F"/>
    <w:rsid w:val="00982A8D"/>
    <w:rsid w:val="00982D4F"/>
    <w:rsid w:val="00982DE1"/>
    <w:rsid w:val="00982EEB"/>
    <w:rsid w:val="00982FBD"/>
    <w:rsid w:val="0098377F"/>
    <w:rsid w:val="00983A89"/>
    <w:rsid w:val="00983A92"/>
    <w:rsid w:val="0098436F"/>
    <w:rsid w:val="009843DE"/>
    <w:rsid w:val="0098461A"/>
    <w:rsid w:val="00984A0F"/>
    <w:rsid w:val="00984B74"/>
    <w:rsid w:val="0098521A"/>
    <w:rsid w:val="00985563"/>
    <w:rsid w:val="00985C07"/>
    <w:rsid w:val="00985E15"/>
    <w:rsid w:val="00985E83"/>
    <w:rsid w:val="00985F25"/>
    <w:rsid w:val="00985F57"/>
    <w:rsid w:val="00986020"/>
    <w:rsid w:val="00986067"/>
    <w:rsid w:val="009860D5"/>
    <w:rsid w:val="009861C5"/>
    <w:rsid w:val="009861FF"/>
    <w:rsid w:val="009862BE"/>
    <w:rsid w:val="00986AFF"/>
    <w:rsid w:val="00986D0A"/>
    <w:rsid w:val="00986ED1"/>
    <w:rsid w:val="00986FA8"/>
    <w:rsid w:val="00987606"/>
    <w:rsid w:val="00987810"/>
    <w:rsid w:val="00987880"/>
    <w:rsid w:val="00987A07"/>
    <w:rsid w:val="00987AAE"/>
    <w:rsid w:val="00987B15"/>
    <w:rsid w:val="00987C03"/>
    <w:rsid w:val="00987C6B"/>
    <w:rsid w:val="00987F1A"/>
    <w:rsid w:val="0099057C"/>
    <w:rsid w:val="009905A5"/>
    <w:rsid w:val="009907C0"/>
    <w:rsid w:val="009909E0"/>
    <w:rsid w:val="00990ABC"/>
    <w:rsid w:val="00990F6E"/>
    <w:rsid w:val="00990FB0"/>
    <w:rsid w:val="00991326"/>
    <w:rsid w:val="0099138B"/>
    <w:rsid w:val="009914A7"/>
    <w:rsid w:val="00991541"/>
    <w:rsid w:val="0099186D"/>
    <w:rsid w:val="009919D5"/>
    <w:rsid w:val="00991EAE"/>
    <w:rsid w:val="00991EB9"/>
    <w:rsid w:val="00991F2B"/>
    <w:rsid w:val="009920E3"/>
    <w:rsid w:val="009921BC"/>
    <w:rsid w:val="00992481"/>
    <w:rsid w:val="00992527"/>
    <w:rsid w:val="009926A6"/>
    <w:rsid w:val="00992864"/>
    <w:rsid w:val="00992B88"/>
    <w:rsid w:val="00992E50"/>
    <w:rsid w:val="00992ED0"/>
    <w:rsid w:val="0099320E"/>
    <w:rsid w:val="009937F1"/>
    <w:rsid w:val="00993CB5"/>
    <w:rsid w:val="00993D35"/>
    <w:rsid w:val="00993DE8"/>
    <w:rsid w:val="00993E8A"/>
    <w:rsid w:val="00994424"/>
    <w:rsid w:val="00994690"/>
    <w:rsid w:val="00994862"/>
    <w:rsid w:val="0099489B"/>
    <w:rsid w:val="00994A60"/>
    <w:rsid w:val="00994B66"/>
    <w:rsid w:val="00994C56"/>
    <w:rsid w:val="00994D8E"/>
    <w:rsid w:val="00994DFC"/>
    <w:rsid w:val="00994E65"/>
    <w:rsid w:val="00995036"/>
    <w:rsid w:val="00995115"/>
    <w:rsid w:val="0099517A"/>
    <w:rsid w:val="009953FC"/>
    <w:rsid w:val="009954D4"/>
    <w:rsid w:val="0099572B"/>
    <w:rsid w:val="00995769"/>
    <w:rsid w:val="009957A0"/>
    <w:rsid w:val="00995899"/>
    <w:rsid w:val="009958A3"/>
    <w:rsid w:val="00995970"/>
    <w:rsid w:val="0099604C"/>
    <w:rsid w:val="00996249"/>
    <w:rsid w:val="0099644E"/>
    <w:rsid w:val="0099646B"/>
    <w:rsid w:val="009964ED"/>
    <w:rsid w:val="00996BAD"/>
    <w:rsid w:val="00997098"/>
    <w:rsid w:val="00997370"/>
    <w:rsid w:val="009975DD"/>
    <w:rsid w:val="00997C9A"/>
    <w:rsid w:val="009A025D"/>
    <w:rsid w:val="009A02BA"/>
    <w:rsid w:val="009A02EA"/>
    <w:rsid w:val="009A03AE"/>
    <w:rsid w:val="009A04E8"/>
    <w:rsid w:val="009A04EF"/>
    <w:rsid w:val="009A0555"/>
    <w:rsid w:val="009A0CCF"/>
    <w:rsid w:val="009A17AF"/>
    <w:rsid w:val="009A1B22"/>
    <w:rsid w:val="009A1B3A"/>
    <w:rsid w:val="009A1F11"/>
    <w:rsid w:val="009A264C"/>
    <w:rsid w:val="009A2654"/>
    <w:rsid w:val="009A2665"/>
    <w:rsid w:val="009A285E"/>
    <w:rsid w:val="009A2B24"/>
    <w:rsid w:val="009A2C07"/>
    <w:rsid w:val="009A2D21"/>
    <w:rsid w:val="009A2EE9"/>
    <w:rsid w:val="009A3893"/>
    <w:rsid w:val="009A3B35"/>
    <w:rsid w:val="009A3BC2"/>
    <w:rsid w:val="009A3BCB"/>
    <w:rsid w:val="009A3E3D"/>
    <w:rsid w:val="009A3F8B"/>
    <w:rsid w:val="009A3FA8"/>
    <w:rsid w:val="009A412F"/>
    <w:rsid w:val="009A42B6"/>
    <w:rsid w:val="009A4AE4"/>
    <w:rsid w:val="009A4C79"/>
    <w:rsid w:val="009A4E51"/>
    <w:rsid w:val="009A4E62"/>
    <w:rsid w:val="009A50F6"/>
    <w:rsid w:val="009A5120"/>
    <w:rsid w:val="009A55C6"/>
    <w:rsid w:val="009A5890"/>
    <w:rsid w:val="009A5A8C"/>
    <w:rsid w:val="009A5BA6"/>
    <w:rsid w:val="009A5D5D"/>
    <w:rsid w:val="009A5EDF"/>
    <w:rsid w:val="009A61BD"/>
    <w:rsid w:val="009A62F2"/>
    <w:rsid w:val="009A657A"/>
    <w:rsid w:val="009A6597"/>
    <w:rsid w:val="009A681D"/>
    <w:rsid w:val="009A6CDD"/>
    <w:rsid w:val="009A6DDD"/>
    <w:rsid w:val="009A6F47"/>
    <w:rsid w:val="009A71E0"/>
    <w:rsid w:val="009A74FA"/>
    <w:rsid w:val="009A7571"/>
    <w:rsid w:val="009A7955"/>
    <w:rsid w:val="009A79AA"/>
    <w:rsid w:val="009A7E86"/>
    <w:rsid w:val="009B0386"/>
    <w:rsid w:val="009B03E3"/>
    <w:rsid w:val="009B068C"/>
    <w:rsid w:val="009B0B01"/>
    <w:rsid w:val="009B172B"/>
    <w:rsid w:val="009B19D2"/>
    <w:rsid w:val="009B1C56"/>
    <w:rsid w:val="009B203E"/>
    <w:rsid w:val="009B27B3"/>
    <w:rsid w:val="009B2C90"/>
    <w:rsid w:val="009B2D39"/>
    <w:rsid w:val="009B2E94"/>
    <w:rsid w:val="009B3194"/>
    <w:rsid w:val="009B31B1"/>
    <w:rsid w:val="009B31E1"/>
    <w:rsid w:val="009B3345"/>
    <w:rsid w:val="009B3458"/>
    <w:rsid w:val="009B3537"/>
    <w:rsid w:val="009B3603"/>
    <w:rsid w:val="009B3652"/>
    <w:rsid w:val="009B3FC9"/>
    <w:rsid w:val="009B41F7"/>
    <w:rsid w:val="009B432F"/>
    <w:rsid w:val="009B44C2"/>
    <w:rsid w:val="009B4B9D"/>
    <w:rsid w:val="009B4E20"/>
    <w:rsid w:val="009B4F5C"/>
    <w:rsid w:val="009B5521"/>
    <w:rsid w:val="009B5608"/>
    <w:rsid w:val="009B57D8"/>
    <w:rsid w:val="009B5C54"/>
    <w:rsid w:val="009B5CCF"/>
    <w:rsid w:val="009B5D3C"/>
    <w:rsid w:val="009B60F0"/>
    <w:rsid w:val="009B6103"/>
    <w:rsid w:val="009B6335"/>
    <w:rsid w:val="009B6785"/>
    <w:rsid w:val="009B6900"/>
    <w:rsid w:val="009B718A"/>
    <w:rsid w:val="009B71A8"/>
    <w:rsid w:val="009B724F"/>
    <w:rsid w:val="009B7280"/>
    <w:rsid w:val="009B75CC"/>
    <w:rsid w:val="009B771A"/>
    <w:rsid w:val="009B7A0F"/>
    <w:rsid w:val="009B7E1C"/>
    <w:rsid w:val="009B7F64"/>
    <w:rsid w:val="009C00E0"/>
    <w:rsid w:val="009C02BD"/>
    <w:rsid w:val="009C062A"/>
    <w:rsid w:val="009C0D10"/>
    <w:rsid w:val="009C0F5C"/>
    <w:rsid w:val="009C1328"/>
    <w:rsid w:val="009C1398"/>
    <w:rsid w:val="009C17CD"/>
    <w:rsid w:val="009C197D"/>
    <w:rsid w:val="009C1BD6"/>
    <w:rsid w:val="009C1C74"/>
    <w:rsid w:val="009C1D42"/>
    <w:rsid w:val="009C2305"/>
    <w:rsid w:val="009C30E7"/>
    <w:rsid w:val="009C30ED"/>
    <w:rsid w:val="009C3215"/>
    <w:rsid w:val="009C33EC"/>
    <w:rsid w:val="009C35FE"/>
    <w:rsid w:val="009C372D"/>
    <w:rsid w:val="009C3788"/>
    <w:rsid w:val="009C3A5B"/>
    <w:rsid w:val="009C3C06"/>
    <w:rsid w:val="009C3E9E"/>
    <w:rsid w:val="009C3F33"/>
    <w:rsid w:val="009C41EA"/>
    <w:rsid w:val="009C4350"/>
    <w:rsid w:val="009C5096"/>
    <w:rsid w:val="009C5416"/>
    <w:rsid w:val="009C548E"/>
    <w:rsid w:val="009C5585"/>
    <w:rsid w:val="009C5CA2"/>
    <w:rsid w:val="009C5E04"/>
    <w:rsid w:val="009C5E88"/>
    <w:rsid w:val="009C65C6"/>
    <w:rsid w:val="009C6687"/>
    <w:rsid w:val="009C6A9D"/>
    <w:rsid w:val="009C762C"/>
    <w:rsid w:val="009C7630"/>
    <w:rsid w:val="009C783E"/>
    <w:rsid w:val="009C791F"/>
    <w:rsid w:val="009C7EED"/>
    <w:rsid w:val="009D0165"/>
    <w:rsid w:val="009D01DB"/>
    <w:rsid w:val="009D04B2"/>
    <w:rsid w:val="009D0744"/>
    <w:rsid w:val="009D0B80"/>
    <w:rsid w:val="009D0F94"/>
    <w:rsid w:val="009D11D3"/>
    <w:rsid w:val="009D144B"/>
    <w:rsid w:val="009D18C9"/>
    <w:rsid w:val="009D1A37"/>
    <w:rsid w:val="009D1CAB"/>
    <w:rsid w:val="009D1CD8"/>
    <w:rsid w:val="009D1FE8"/>
    <w:rsid w:val="009D2115"/>
    <w:rsid w:val="009D212E"/>
    <w:rsid w:val="009D213D"/>
    <w:rsid w:val="009D24C4"/>
    <w:rsid w:val="009D256D"/>
    <w:rsid w:val="009D27F1"/>
    <w:rsid w:val="009D29EA"/>
    <w:rsid w:val="009D2A08"/>
    <w:rsid w:val="009D2A4D"/>
    <w:rsid w:val="009D2D27"/>
    <w:rsid w:val="009D321F"/>
    <w:rsid w:val="009D350F"/>
    <w:rsid w:val="009D356F"/>
    <w:rsid w:val="009D3622"/>
    <w:rsid w:val="009D3632"/>
    <w:rsid w:val="009D37AA"/>
    <w:rsid w:val="009D3836"/>
    <w:rsid w:val="009D392D"/>
    <w:rsid w:val="009D3EF6"/>
    <w:rsid w:val="009D43D0"/>
    <w:rsid w:val="009D46C6"/>
    <w:rsid w:val="009D48D8"/>
    <w:rsid w:val="009D4B73"/>
    <w:rsid w:val="009D4C09"/>
    <w:rsid w:val="009D4FE8"/>
    <w:rsid w:val="009D5271"/>
    <w:rsid w:val="009D55B9"/>
    <w:rsid w:val="009D5AE8"/>
    <w:rsid w:val="009D5B05"/>
    <w:rsid w:val="009D5D81"/>
    <w:rsid w:val="009D6014"/>
    <w:rsid w:val="009D68DB"/>
    <w:rsid w:val="009D6CFF"/>
    <w:rsid w:val="009D6DE8"/>
    <w:rsid w:val="009D747D"/>
    <w:rsid w:val="009D7671"/>
    <w:rsid w:val="009D772F"/>
    <w:rsid w:val="009D77B9"/>
    <w:rsid w:val="009D7C6A"/>
    <w:rsid w:val="009D7C7E"/>
    <w:rsid w:val="009D7DD4"/>
    <w:rsid w:val="009D7E6A"/>
    <w:rsid w:val="009E0207"/>
    <w:rsid w:val="009E02E6"/>
    <w:rsid w:val="009E04E2"/>
    <w:rsid w:val="009E06F7"/>
    <w:rsid w:val="009E0AD3"/>
    <w:rsid w:val="009E0ED1"/>
    <w:rsid w:val="009E17A2"/>
    <w:rsid w:val="009E18B1"/>
    <w:rsid w:val="009E19A0"/>
    <w:rsid w:val="009E1C05"/>
    <w:rsid w:val="009E1C63"/>
    <w:rsid w:val="009E1DDD"/>
    <w:rsid w:val="009E2010"/>
    <w:rsid w:val="009E20AC"/>
    <w:rsid w:val="009E223F"/>
    <w:rsid w:val="009E224B"/>
    <w:rsid w:val="009E253A"/>
    <w:rsid w:val="009E2ECB"/>
    <w:rsid w:val="009E3288"/>
    <w:rsid w:val="009E3958"/>
    <w:rsid w:val="009E3A07"/>
    <w:rsid w:val="009E3D5A"/>
    <w:rsid w:val="009E3E2E"/>
    <w:rsid w:val="009E43C8"/>
    <w:rsid w:val="009E4585"/>
    <w:rsid w:val="009E4664"/>
    <w:rsid w:val="009E4720"/>
    <w:rsid w:val="009E5270"/>
    <w:rsid w:val="009E531C"/>
    <w:rsid w:val="009E53BD"/>
    <w:rsid w:val="009E54B6"/>
    <w:rsid w:val="009E54E2"/>
    <w:rsid w:val="009E5745"/>
    <w:rsid w:val="009E5786"/>
    <w:rsid w:val="009E57B5"/>
    <w:rsid w:val="009E5B21"/>
    <w:rsid w:val="009E6043"/>
    <w:rsid w:val="009E6226"/>
    <w:rsid w:val="009E630F"/>
    <w:rsid w:val="009E6370"/>
    <w:rsid w:val="009E64B2"/>
    <w:rsid w:val="009E6621"/>
    <w:rsid w:val="009E6689"/>
    <w:rsid w:val="009E6874"/>
    <w:rsid w:val="009E689C"/>
    <w:rsid w:val="009E6FF6"/>
    <w:rsid w:val="009E7109"/>
    <w:rsid w:val="009E7304"/>
    <w:rsid w:val="009E7E0D"/>
    <w:rsid w:val="009E7E20"/>
    <w:rsid w:val="009F0006"/>
    <w:rsid w:val="009F0132"/>
    <w:rsid w:val="009F048D"/>
    <w:rsid w:val="009F04FF"/>
    <w:rsid w:val="009F08AC"/>
    <w:rsid w:val="009F0B3A"/>
    <w:rsid w:val="009F1141"/>
    <w:rsid w:val="009F1340"/>
    <w:rsid w:val="009F1369"/>
    <w:rsid w:val="009F17E8"/>
    <w:rsid w:val="009F1819"/>
    <w:rsid w:val="009F19A4"/>
    <w:rsid w:val="009F1DAA"/>
    <w:rsid w:val="009F1FF9"/>
    <w:rsid w:val="009F227B"/>
    <w:rsid w:val="009F243B"/>
    <w:rsid w:val="009F24E7"/>
    <w:rsid w:val="009F2585"/>
    <w:rsid w:val="009F2638"/>
    <w:rsid w:val="009F264D"/>
    <w:rsid w:val="009F27AB"/>
    <w:rsid w:val="009F2964"/>
    <w:rsid w:val="009F2B7A"/>
    <w:rsid w:val="009F2B87"/>
    <w:rsid w:val="009F2BDB"/>
    <w:rsid w:val="009F2D4A"/>
    <w:rsid w:val="009F2F58"/>
    <w:rsid w:val="009F30A8"/>
    <w:rsid w:val="009F32AD"/>
    <w:rsid w:val="009F37F7"/>
    <w:rsid w:val="009F3D61"/>
    <w:rsid w:val="009F3FFE"/>
    <w:rsid w:val="009F40D5"/>
    <w:rsid w:val="009F41AA"/>
    <w:rsid w:val="009F46C0"/>
    <w:rsid w:val="009F4B7C"/>
    <w:rsid w:val="009F4CFE"/>
    <w:rsid w:val="009F4D59"/>
    <w:rsid w:val="009F4E6D"/>
    <w:rsid w:val="009F4FA3"/>
    <w:rsid w:val="009F5A4D"/>
    <w:rsid w:val="009F5ADE"/>
    <w:rsid w:val="009F5F83"/>
    <w:rsid w:val="009F6133"/>
    <w:rsid w:val="009F6441"/>
    <w:rsid w:val="009F65C0"/>
    <w:rsid w:val="009F6D0C"/>
    <w:rsid w:val="009F6E07"/>
    <w:rsid w:val="009F6FB0"/>
    <w:rsid w:val="009F7089"/>
    <w:rsid w:val="009F726D"/>
    <w:rsid w:val="009F7270"/>
    <w:rsid w:val="009F749D"/>
    <w:rsid w:val="009F7839"/>
    <w:rsid w:val="009F7A88"/>
    <w:rsid w:val="009F7AA7"/>
    <w:rsid w:val="009F7E83"/>
    <w:rsid w:val="00A0012D"/>
    <w:rsid w:val="00A004D4"/>
    <w:rsid w:val="00A00584"/>
    <w:rsid w:val="00A007C9"/>
    <w:rsid w:val="00A008BF"/>
    <w:rsid w:val="00A008C5"/>
    <w:rsid w:val="00A009B5"/>
    <w:rsid w:val="00A00B92"/>
    <w:rsid w:val="00A00D4A"/>
    <w:rsid w:val="00A00EAE"/>
    <w:rsid w:val="00A01470"/>
    <w:rsid w:val="00A01676"/>
    <w:rsid w:val="00A016AD"/>
    <w:rsid w:val="00A0170C"/>
    <w:rsid w:val="00A01784"/>
    <w:rsid w:val="00A018B1"/>
    <w:rsid w:val="00A019A4"/>
    <w:rsid w:val="00A01B0E"/>
    <w:rsid w:val="00A01B27"/>
    <w:rsid w:val="00A01D74"/>
    <w:rsid w:val="00A01DD1"/>
    <w:rsid w:val="00A025F8"/>
    <w:rsid w:val="00A02C2B"/>
    <w:rsid w:val="00A02C38"/>
    <w:rsid w:val="00A02D4D"/>
    <w:rsid w:val="00A034A3"/>
    <w:rsid w:val="00A03CC2"/>
    <w:rsid w:val="00A04325"/>
    <w:rsid w:val="00A0452E"/>
    <w:rsid w:val="00A04B39"/>
    <w:rsid w:val="00A04F2A"/>
    <w:rsid w:val="00A05115"/>
    <w:rsid w:val="00A052A0"/>
    <w:rsid w:val="00A05321"/>
    <w:rsid w:val="00A05502"/>
    <w:rsid w:val="00A05506"/>
    <w:rsid w:val="00A05C4F"/>
    <w:rsid w:val="00A05F28"/>
    <w:rsid w:val="00A06412"/>
    <w:rsid w:val="00A0664D"/>
    <w:rsid w:val="00A06ACF"/>
    <w:rsid w:val="00A06B19"/>
    <w:rsid w:val="00A06BA8"/>
    <w:rsid w:val="00A06BDF"/>
    <w:rsid w:val="00A07192"/>
    <w:rsid w:val="00A07227"/>
    <w:rsid w:val="00A073E8"/>
    <w:rsid w:val="00A074CD"/>
    <w:rsid w:val="00A074D0"/>
    <w:rsid w:val="00A074E9"/>
    <w:rsid w:val="00A0795B"/>
    <w:rsid w:val="00A07A98"/>
    <w:rsid w:val="00A07B14"/>
    <w:rsid w:val="00A07C6B"/>
    <w:rsid w:val="00A07F5A"/>
    <w:rsid w:val="00A102A4"/>
    <w:rsid w:val="00A104C8"/>
    <w:rsid w:val="00A106AB"/>
    <w:rsid w:val="00A10A55"/>
    <w:rsid w:val="00A10B66"/>
    <w:rsid w:val="00A10E9B"/>
    <w:rsid w:val="00A11007"/>
    <w:rsid w:val="00A1113C"/>
    <w:rsid w:val="00A111D1"/>
    <w:rsid w:val="00A11281"/>
    <w:rsid w:val="00A119BB"/>
    <w:rsid w:val="00A11AC7"/>
    <w:rsid w:val="00A11AD9"/>
    <w:rsid w:val="00A11CA9"/>
    <w:rsid w:val="00A11E6B"/>
    <w:rsid w:val="00A120C6"/>
    <w:rsid w:val="00A12101"/>
    <w:rsid w:val="00A134A9"/>
    <w:rsid w:val="00A137DE"/>
    <w:rsid w:val="00A13985"/>
    <w:rsid w:val="00A13D56"/>
    <w:rsid w:val="00A13DFE"/>
    <w:rsid w:val="00A13F0B"/>
    <w:rsid w:val="00A14833"/>
    <w:rsid w:val="00A14CC3"/>
    <w:rsid w:val="00A14D38"/>
    <w:rsid w:val="00A14D71"/>
    <w:rsid w:val="00A14D9F"/>
    <w:rsid w:val="00A151DC"/>
    <w:rsid w:val="00A1523D"/>
    <w:rsid w:val="00A15250"/>
    <w:rsid w:val="00A154D2"/>
    <w:rsid w:val="00A15619"/>
    <w:rsid w:val="00A1594B"/>
    <w:rsid w:val="00A15B14"/>
    <w:rsid w:val="00A16CA9"/>
    <w:rsid w:val="00A16EB1"/>
    <w:rsid w:val="00A16FC0"/>
    <w:rsid w:val="00A17074"/>
    <w:rsid w:val="00A170EB"/>
    <w:rsid w:val="00A177AD"/>
    <w:rsid w:val="00A17C58"/>
    <w:rsid w:val="00A17E1E"/>
    <w:rsid w:val="00A17EF6"/>
    <w:rsid w:val="00A17F46"/>
    <w:rsid w:val="00A17FAA"/>
    <w:rsid w:val="00A20021"/>
    <w:rsid w:val="00A201FD"/>
    <w:rsid w:val="00A2021B"/>
    <w:rsid w:val="00A2042B"/>
    <w:rsid w:val="00A20C31"/>
    <w:rsid w:val="00A21248"/>
    <w:rsid w:val="00A21516"/>
    <w:rsid w:val="00A21758"/>
    <w:rsid w:val="00A21B9B"/>
    <w:rsid w:val="00A21E31"/>
    <w:rsid w:val="00A21F89"/>
    <w:rsid w:val="00A22258"/>
    <w:rsid w:val="00A223AB"/>
    <w:rsid w:val="00A22417"/>
    <w:rsid w:val="00A22B85"/>
    <w:rsid w:val="00A23020"/>
    <w:rsid w:val="00A232D8"/>
    <w:rsid w:val="00A23538"/>
    <w:rsid w:val="00A23DC1"/>
    <w:rsid w:val="00A2462D"/>
    <w:rsid w:val="00A24822"/>
    <w:rsid w:val="00A24843"/>
    <w:rsid w:val="00A24BA2"/>
    <w:rsid w:val="00A24D37"/>
    <w:rsid w:val="00A25179"/>
    <w:rsid w:val="00A2548F"/>
    <w:rsid w:val="00A254AA"/>
    <w:rsid w:val="00A25588"/>
    <w:rsid w:val="00A256B6"/>
    <w:rsid w:val="00A25813"/>
    <w:rsid w:val="00A259FC"/>
    <w:rsid w:val="00A2614B"/>
    <w:rsid w:val="00A261FD"/>
    <w:rsid w:val="00A26821"/>
    <w:rsid w:val="00A2698B"/>
    <w:rsid w:val="00A26AD1"/>
    <w:rsid w:val="00A26BBB"/>
    <w:rsid w:val="00A26C22"/>
    <w:rsid w:val="00A26E29"/>
    <w:rsid w:val="00A26EE9"/>
    <w:rsid w:val="00A27346"/>
    <w:rsid w:val="00A27448"/>
    <w:rsid w:val="00A27DC6"/>
    <w:rsid w:val="00A27EC8"/>
    <w:rsid w:val="00A3033E"/>
    <w:rsid w:val="00A303C9"/>
    <w:rsid w:val="00A3063E"/>
    <w:rsid w:val="00A309D1"/>
    <w:rsid w:val="00A30C53"/>
    <w:rsid w:val="00A30C5B"/>
    <w:rsid w:val="00A30E54"/>
    <w:rsid w:val="00A314FB"/>
    <w:rsid w:val="00A31603"/>
    <w:rsid w:val="00A3174D"/>
    <w:rsid w:val="00A3179C"/>
    <w:rsid w:val="00A317D2"/>
    <w:rsid w:val="00A317FE"/>
    <w:rsid w:val="00A318F9"/>
    <w:rsid w:val="00A31A16"/>
    <w:rsid w:val="00A31A68"/>
    <w:rsid w:val="00A31A98"/>
    <w:rsid w:val="00A31D56"/>
    <w:rsid w:val="00A31DEC"/>
    <w:rsid w:val="00A31DFD"/>
    <w:rsid w:val="00A320C2"/>
    <w:rsid w:val="00A32443"/>
    <w:rsid w:val="00A32529"/>
    <w:rsid w:val="00A32A98"/>
    <w:rsid w:val="00A32C25"/>
    <w:rsid w:val="00A32D9F"/>
    <w:rsid w:val="00A32DDC"/>
    <w:rsid w:val="00A331E6"/>
    <w:rsid w:val="00A332D3"/>
    <w:rsid w:val="00A332E3"/>
    <w:rsid w:val="00A3332E"/>
    <w:rsid w:val="00A338D0"/>
    <w:rsid w:val="00A339EF"/>
    <w:rsid w:val="00A33B75"/>
    <w:rsid w:val="00A33DA3"/>
    <w:rsid w:val="00A340CB"/>
    <w:rsid w:val="00A3427C"/>
    <w:rsid w:val="00A3459F"/>
    <w:rsid w:val="00A34A7B"/>
    <w:rsid w:val="00A34A85"/>
    <w:rsid w:val="00A34D9B"/>
    <w:rsid w:val="00A35C1F"/>
    <w:rsid w:val="00A35D1B"/>
    <w:rsid w:val="00A35ECE"/>
    <w:rsid w:val="00A3620A"/>
    <w:rsid w:val="00A3647D"/>
    <w:rsid w:val="00A366AF"/>
    <w:rsid w:val="00A36EA6"/>
    <w:rsid w:val="00A3719C"/>
    <w:rsid w:val="00A371A1"/>
    <w:rsid w:val="00A3762A"/>
    <w:rsid w:val="00A3768C"/>
    <w:rsid w:val="00A37926"/>
    <w:rsid w:val="00A4003B"/>
    <w:rsid w:val="00A400A9"/>
    <w:rsid w:val="00A400F6"/>
    <w:rsid w:val="00A40402"/>
    <w:rsid w:val="00A40528"/>
    <w:rsid w:val="00A4086C"/>
    <w:rsid w:val="00A4117F"/>
    <w:rsid w:val="00A414D4"/>
    <w:rsid w:val="00A415CE"/>
    <w:rsid w:val="00A417AF"/>
    <w:rsid w:val="00A4193C"/>
    <w:rsid w:val="00A41EEE"/>
    <w:rsid w:val="00A42247"/>
    <w:rsid w:val="00A42542"/>
    <w:rsid w:val="00A427BE"/>
    <w:rsid w:val="00A4379C"/>
    <w:rsid w:val="00A4398B"/>
    <w:rsid w:val="00A442DB"/>
    <w:rsid w:val="00A44412"/>
    <w:rsid w:val="00A44633"/>
    <w:rsid w:val="00A448FE"/>
    <w:rsid w:val="00A44936"/>
    <w:rsid w:val="00A44AD0"/>
    <w:rsid w:val="00A44BBB"/>
    <w:rsid w:val="00A44C42"/>
    <w:rsid w:val="00A44CA5"/>
    <w:rsid w:val="00A44E49"/>
    <w:rsid w:val="00A44F03"/>
    <w:rsid w:val="00A44FDB"/>
    <w:rsid w:val="00A4501F"/>
    <w:rsid w:val="00A451D9"/>
    <w:rsid w:val="00A45402"/>
    <w:rsid w:val="00A45410"/>
    <w:rsid w:val="00A459C9"/>
    <w:rsid w:val="00A46683"/>
    <w:rsid w:val="00A46F10"/>
    <w:rsid w:val="00A4724F"/>
    <w:rsid w:val="00A4736E"/>
    <w:rsid w:val="00A47C03"/>
    <w:rsid w:val="00A47CFC"/>
    <w:rsid w:val="00A47D75"/>
    <w:rsid w:val="00A47DD7"/>
    <w:rsid w:val="00A47F2D"/>
    <w:rsid w:val="00A47F4E"/>
    <w:rsid w:val="00A5007B"/>
    <w:rsid w:val="00A506A6"/>
    <w:rsid w:val="00A50EE8"/>
    <w:rsid w:val="00A50F0D"/>
    <w:rsid w:val="00A510BD"/>
    <w:rsid w:val="00A513AC"/>
    <w:rsid w:val="00A51636"/>
    <w:rsid w:val="00A516F1"/>
    <w:rsid w:val="00A51E0A"/>
    <w:rsid w:val="00A51F35"/>
    <w:rsid w:val="00A52117"/>
    <w:rsid w:val="00A52252"/>
    <w:rsid w:val="00A52488"/>
    <w:rsid w:val="00A5257B"/>
    <w:rsid w:val="00A52B0C"/>
    <w:rsid w:val="00A52D23"/>
    <w:rsid w:val="00A52E5C"/>
    <w:rsid w:val="00A52F1D"/>
    <w:rsid w:val="00A52FC6"/>
    <w:rsid w:val="00A531DD"/>
    <w:rsid w:val="00A5342E"/>
    <w:rsid w:val="00A53434"/>
    <w:rsid w:val="00A535B9"/>
    <w:rsid w:val="00A536FA"/>
    <w:rsid w:val="00A53F4E"/>
    <w:rsid w:val="00A54177"/>
    <w:rsid w:val="00A541AC"/>
    <w:rsid w:val="00A54272"/>
    <w:rsid w:val="00A542CF"/>
    <w:rsid w:val="00A54315"/>
    <w:rsid w:val="00A54876"/>
    <w:rsid w:val="00A54C74"/>
    <w:rsid w:val="00A552FE"/>
    <w:rsid w:val="00A5594E"/>
    <w:rsid w:val="00A55E6D"/>
    <w:rsid w:val="00A560E2"/>
    <w:rsid w:val="00A56557"/>
    <w:rsid w:val="00A56596"/>
    <w:rsid w:val="00A5674E"/>
    <w:rsid w:val="00A569AF"/>
    <w:rsid w:val="00A56C2A"/>
    <w:rsid w:val="00A56C4B"/>
    <w:rsid w:val="00A56C7E"/>
    <w:rsid w:val="00A5701D"/>
    <w:rsid w:val="00A574EA"/>
    <w:rsid w:val="00A5756A"/>
    <w:rsid w:val="00A577DC"/>
    <w:rsid w:val="00A57969"/>
    <w:rsid w:val="00A57D96"/>
    <w:rsid w:val="00A601F1"/>
    <w:rsid w:val="00A60622"/>
    <w:rsid w:val="00A60FDD"/>
    <w:rsid w:val="00A614F2"/>
    <w:rsid w:val="00A61584"/>
    <w:rsid w:val="00A616A3"/>
    <w:rsid w:val="00A6178B"/>
    <w:rsid w:val="00A6185C"/>
    <w:rsid w:val="00A61917"/>
    <w:rsid w:val="00A61E4B"/>
    <w:rsid w:val="00A61E5A"/>
    <w:rsid w:val="00A62070"/>
    <w:rsid w:val="00A623AC"/>
    <w:rsid w:val="00A6248D"/>
    <w:rsid w:val="00A62569"/>
    <w:rsid w:val="00A62A8E"/>
    <w:rsid w:val="00A62B0D"/>
    <w:rsid w:val="00A62B4A"/>
    <w:rsid w:val="00A62E25"/>
    <w:rsid w:val="00A62E69"/>
    <w:rsid w:val="00A6371A"/>
    <w:rsid w:val="00A6383B"/>
    <w:rsid w:val="00A63978"/>
    <w:rsid w:val="00A63A80"/>
    <w:rsid w:val="00A63B05"/>
    <w:rsid w:val="00A63BE2"/>
    <w:rsid w:val="00A63D2D"/>
    <w:rsid w:val="00A63FC3"/>
    <w:rsid w:val="00A64015"/>
    <w:rsid w:val="00A64405"/>
    <w:rsid w:val="00A64643"/>
    <w:rsid w:val="00A64671"/>
    <w:rsid w:val="00A6489C"/>
    <w:rsid w:val="00A64BC8"/>
    <w:rsid w:val="00A6530F"/>
    <w:rsid w:val="00A65456"/>
    <w:rsid w:val="00A65611"/>
    <w:rsid w:val="00A65795"/>
    <w:rsid w:val="00A659A6"/>
    <w:rsid w:val="00A65F17"/>
    <w:rsid w:val="00A66430"/>
    <w:rsid w:val="00A669D0"/>
    <w:rsid w:val="00A66D12"/>
    <w:rsid w:val="00A67078"/>
    <w:rsid w:val="00A674A4"/>
    <w:rsid w:val="00A6753C"/>
    <w:rsid w:val="00A676E3"/>
    <w:rsid w:val="00A678D8"/>
    <w:rsid w:val="00A67E05"/>
    <w:rsid w:val="00A70049"/>
    <w:rsid w:val="00A70296"/>
    <w:rsid w:val="00A70320"/>
    <w:rsid w:val="00A70979"/>
    <w:rsid w:val="00A71320"/>
    <w:rsid w:val="00A715E3"/>
    <w:rsid w:val="00A71688"/>
    <w:rsid w:val="00A716A5"/>
    <w:rsid w:val="00A71A62"/>
    <w:rsid w:val="00A71FB5"/>
    <w:rsid w:val="00A72389"/>
    <w:rsid w:val="00A7243A"/>
    <w:rsid w:val="00A724FC"/>
    <w:rsid w:val="00A72A5A"/>
    <w:rsid w:val="00A72BCD"/>
    <w:rsid w:val="00A72C0B"/>
    <w:rsid w:val="00A72CA9"/>
    <w:rsid w:val="00A72CC0"/>
    <w:rsid w:val="00A72ED2"/>
    <w:rsid w:val="00A72FEC"/>
    <w:rsid w:val="00A73043"/>
    <w:rsid w:val="00A730DE"/>
    <w:rsid w:val="00A73131"/>
    <w:rsid w:val="00A738B9"/>
    <w:rsid w:val="00A73B45"/>
    <w:rsid w:val="00A73E4C"/>
    <w:rsid w:val="00A73F4D"/>
    <w:rsid w:val="00A73FB6"/>
    <w:rsid w:val="00A740CC"/>
    <w:rsid w:val="00A74233"/>
    <w:rsid w:val="00A743E7"/>
    <w:rsid w:val="00A745EE"/>
    <w:rsid w:val="00A74C78"/>
    <w:rsid w:val="00A75011"/>
    <w:rsid w:val="00A751D1"/>
    <w:rsid w:val="00A7540F"/>
    <w:rsid w:val="00A754DD"/>
    <w:rsid w:val="00A75807"/>
    <w:rsid w:val="00A75AE6"/>
    <w:rsid w:val="00A75CBF"/>
    <w:rsid w:val="00A75D8D"/>
    <w:rsid w:val="00A76220"/>
    <w:rsid w:val="00A762C1"/>
    <w:rsid w:val="00A764F4"/>
    <w:rsid w:val="00A766FC"/>
    <w:rsid w:val="00A76C66"/>
    <w:rsid w:val="00A772A7"/>
    <w:rsid w:val="00A772D5"/>
    <w:rsid w:val="00A7762E"/>
    <w:rsid w:val="00A77743"/>
    <w:rsid w:val="00A8003C"/>
    <w:rsid w:val="00A80105"/>
    <w:rsid w:val="00A80332"/>
    <w:rsid w:val="00A8099E"/>
    <w:rsid w:val="00A809F8"/>
    <w:rsid w:val="00A80AFA"/>
    <w:rsid w:val="00A80B07"/>
    <w:rsid w:val="00A80E89"/>
    <w:rsid w:val="00A80ED8"/>
    <w:rsid w:val="00A810F2"/>
    <w:rsid w:val="00A81780"/>
    <w:rsid w:val="00A81833"/>
    <w:rsid w:val="00A818AE"/>
    <w:rsid w:val="00A8194E"/>
    <w:rsid w:val="00A81DF5"/>
    <w:rsid w:val="00A821E1"/>
    <w:rsid w:val="00A823E2"/>
    <w:rsid w:val="00A825D3"/>
    <w:rsid w:val="00A829DD"/>
    <w:rsid w:val="00A82B18"/>
    <w:rsid w:val="00A82FA5"/>
    <w:rsid w:val="00A830B8"/>
    <w:rsid w:val="00A831A6"/>
    <w:rsid w:val="00A83235"/>
    <w:rsid w:val="00A83B6E"/>
    <w:rsid w:val="00A83BD5"/>
    <w:rsid w:val="00A83C1A"/>
    <w:rsid w:val="00A83C88"/>
    <w:rsid w:val="00A83DF5"/>
    <w:rsid w:val="00A8446A"/>
    <w:rsid w:val="00A8459E"/>
    <w:rsid w:val="00A84721"/>
    <w:rsid w:val="00A8479D"/>
    <w:rsid w:val="00A84C4B"/>
    <w:rsid w:val="00A84CE2"/>
    <w:rsid w:val="00A84E33"/>
    <w:rsid w:val="00A84F9B"/>
    <w:rsid w:val="00A85BD5"/>
    <w:rsid w:val="00A85C18"/>
    <w:rsid w:val="00A85C4E"/>
    <w:rsid w:val="00A85C81"/>
    <w:rsid w:val="00A85E4D"/>
    <w:rsid w:val="00A86C4B"/>
    <w:rsid w:val="00A87121"/>
    <w:rsid w:val="00A871F7"/>
    <w:rsid w:val="00A8752A"/>
    <w:rsid w:val="00A87D1D"/>
    <w:rsid w:val="00A9006F"/>
    <w:rsid w:val="00A9092A"/>
    <w:rsid w:val="00A90B03"/>
    <w:rsid w:val="00A90B1E"/>
    <w:rsid w:val="00A90CB1"/>
    <w:rsid w:val="00A90F68"/>
    <w:rsid w:val="00A90F9F"/>
    <w:rsid w:val="00A91308"/>
    <w:rsid w:val="00A91472"/>
    <w:rsid w:val="00A91542"/>
    <w:rsid w:val="00A915E1"/>
    <w:rsid w:val="00A916F9"/>
    <w:rsid w:val="00A9181D"/>
    <w:rsid w:val="00A918AD"/>
    <w:rsid w:val="00A918DF"/>
    <w:rsid w:val="00A919F6"/>
    <w:rsid w:val="00A91CB0"/>
    <w:rsid w:val="00A91D3B"/>
    <w:rsid w:val="00A92493"/>
    <w:rsid w:val="00A92806"/>
    <w:rsid w:val="00A92A0A"/>
    <w:rsid w:val="00A92A3B"/>
    <w:rsid w:val="00A92B3F"/>
    <w:rsid w:val="00A92BB2"/>
    <w:rsid w:val="00A92C6D"/>
    <w:rsid w:val="00A92F9A"/>
    <w:rsid w:val="00A92FFC"/>
    <w:rsid w:val="00A93056"/>
    <w:rsid w:val="00A9349D"/>
    <w:rsid w:val="00A93546"/>
    <w:rsid w:val="00A93656"/>
    <w:rsid w:val="00A93BD2"/>
    <w:rsid w:val="00A93F1C"/>
    <w:rsid w:val="00A9408D"/>
    <w:rsid w:val="00A9496F"/>
    <w:rsid w:val="00A94B1A"/>
    <w:rsid w:val="00A95413"/>
    <w:rsid w:val="00A95554"/>
    <w:rsid w:val="00A955B8"/>
    <w:rsid w:val="00A95886"/>
    <w:rsid w:val="00A959B4"/>
    <w:rsid w:val="00A96013"/>
    <w:rsid w:val="00A9614B"/>
    <w:rsid w:val="00A96230"/>
    <w:rsid w:val="00A964BD"/>
    <w:rsid w:val="00A9658C"/>
    <w:rsid w:val="00A96809"/>
    <w:rsid w:val="00A96A92"/>
    <w:rsid w:val="00A97241"/>
    <w:rsid w:val="00A973D4"/>
    <w:rsid w:val="00A97755"/>
    <w:rsid w:val="00A9799F"/>
    <w:rsid w:val="00A97CC3"/>
    <w:rsid w:val="00A97D43"/>
    <w:rsid w:val="00AA032C"/>
    <w:rsid w:val="00AA0689"/>
    <w:rsid w:val="00AA077B"/>
    <w:rsid w:val="00AA0B4B"/>
    <w:rsid w:val="00AA0D8B"/>
    <w:rsid w:val="00AA0FC3"/>
    <w:rsid w:val="00AA1280"/>
    <w:rsid w:val="00AA1302"/>
    <w:rsid w:val="00AA1507"/>
    <w:rsid w:val="00AA1A6F"/>
    <w:rsid w:val="00AA1B58"/>
    <w:rsid w:val="00AA1F32"/>
    <w:rsid w:val="00AA24B3"/>
    <w:rsid w:val="00AA26FC"/>
    <w:rsid w:val="00AA29BB"/>
    <w:rsid w:val="00AA3084"/>
    <w:rsid w:val="00AA32C9"/>
    <w:rsid w:val="00AA33E9"/>
    <w:rsid w:val="00AA36E2"/>
    <w:rsid w:val="00AA3821"/>
    <w:rsid w:val="00AA3A5A"/>
    <w:rsid w:val="00AA3C6B"/>
    <w:rsid w:val="00AA40D7"/>
    <w:rsid w:val="00AA456D"/>
    <w:rsid w:val="00AA4A08"/>
    <w:rsid w:val="00AA5031"/>
    <w:rsid w:val="00AA5160"/>
    <w:rsid w:val="00AA51F2"/>
    <w:rsid w:val="00AA5247"/>
    <w:rsid w:val="00AA53F7"/>
    <w:rsid w:val="00AA551C"/>
    <w:rsid w:val="00AA5C58"/>
    <w:rsid w:val="00AA5C5B"/>
    <w:rsid w:val="00AA5D80"/>
    <w:rsid w:val="00AA5E70"/>
    <w:rsid w:val="00AA5EA5"/>
    <w:rsid w:val="00AA5ED1"/>
    <w:rsid w:val="00AA5FDD"/>
    <w:rsid w:val="00AA6137"/>
    <w:rsid w:val="00AA6200"/>
    <w:rsid w:val="00AA664D"/>
    <w:rsid w:val="00AA676E"/>
    <w:rsid w:val="00AA68DA"/>
    <w:rsid w:val="00AA6AE7"/>
    <w:rsid w:val="00AA6BE9"/>
    <w:rsid w:val="00AA7F87"/>
    <w:rsid w:val="00AA7FA3"/>
    <w:rsid w:val="00AB0785"/>
    <w:rsid w:val="00AB0D1E"/>
    <w:rsid w:val="00AB0E08"/>
    <w:rsid w:val="00AB101F"/>
    <w:rsid w:val="00AB1247"/>
    <w:rsid w:val="00AB1307"/>
    <w:rsid w:val="00AB17D3"/>
    <w:rsid w:val="00AB1E66"/>
    <w:rsid w:val="00AB20D2"/>
    <w:rsid w:val="00AB20F1"/>
    <w:rsid w:val="00AB281B"/>
    <w:rsid w:val="00AB2AF9"/>
    <w:rsid w:val="00AB2C00"/>
    <w:rsid w:val="00AB2DE5"/>
    <w:rsid w:val="00AB2FC8"/>
    <w:rsid w:val="00AB3044"/>
    <w:rsid w:val="00AB3590"/>
    <w:rsid w:val="00AB36A6"/>
    <w:rsid w:val="00AB3882"/>
    <w:rsid w:val="00AB39B0"/>
    <w:rsid w:val="00AB3D26"/>
    <w:rsid w:val="00AB406E"/>
    <w:rsid w:val="00AB412C"/>
    <w:rsid w:val="00AB433D"/>
    <w:rsid w:val="00AB479D"/>
    <w:rsid w:val="00AB485A"/>
    <w:rsid w:val="00AB4A3F"/>
    <w:rsid w:val="00AB4B8D"/>
    <w:rsid w:val="00AB51F6"/>
    <w:rsid w:val="00AB5503"/>
    <w:rsid w:val="00AB5AA8"/>
    <w:rsid w:val="00AB5AD1"/>
    <w:rsid w:val="00AB5B83"/>
    <w:rsid w:val="00AB5D1E"/>
    <w:rsid w:val="00AB6151"/>
    <w:rsid w:val="00AB618B"/>
    <w:rsid w:val="00AB6656"/>
    <w:rsid w:val="00AB682C"/>
    <w:rsid w:val="00AB717A"/>
    <w:rsid w:val="00AB71BD"/>
    <w:rsid w:val="00AB7252"/>
    <w:rsid w:val="00AB73E3"/>
    <w:rsid w:val="00AB781E"/>
    <w:rsid w:val="00AB7A89"/>
    <w:rsid w:val="00AB7BA5"/>
    <w:rsid w:val="00AB7D85"/>
    <w:rsid w:val="00AC00CA"/>
    <w:rsid w:val="00AC0580"/>
    <w:rsid w:val="00AC05DE"/>
    <w:rsid w:val="00AC076E"/>
    <w:rsid w:val="00AC08AA"/>
    <w:rsid w:val="00AC08C9"/>
    <w:rsid w:val="00AC0B80"/>
    <w:rsid w:val="00AC10BF"/>
    <w:rsid w:val="00AC1147"/>
    <w:rsid w:val="00AC11E6"/>
    <w:rsid w:val="00AC14CE"/>
    <w:rsid w:val="00AC1614"/>
    <w:rsid w:val="00AC18D8"/>
    <w:rsid w:val="00AC22CE"/>
    <w:rsid w:val="00AC251B"/>
    <w:rsid w:val="00AC2ADA"/>
    <w:rsid w:val="00AC2B68"/>
    <w:rsid w:val="00AC2BB2"/>
    <w:rsid w:val="00AC2C6A"/>
    <w:rsid w:val="00AC2F9C"/>
    <w:rsid w:val="00AC3285"/>
    <w:rsid w:val="00AC377C"/>
    <w:rsid w:val="00AC3E7E"/>
    <w:rsid w:val="00AC419E"/>
    <w:rsid w:val="00AC42D6"/>
    <w:rsid w:val="00AC45FF"/>
    <w:rsid w:val="00AC4880"/>
    <w:rsid w:val="00AC4B31"/>
    <w:rsid w:val="00AC4C60"/>
    <w:rsid w:val="00AC4FC7"/>
    <w:rsid w:val="00AC5486"/>
    <w:rsid w:val="00AC58EF"/>
    <w:rsid w:val="00AC600C"/>
    <w:rsid w:val="00AC6132"/>
    <w:rsid w:val="00AC62A2"/>
    <w:rsid w:val="00AC631F"/>
    <w:rsid w:val="00AC66D2"/>
    <w:rsid w:val="00AC69FA"/>
    <w:rsid w:val="00AC6BD2"/>
    <w:rsid w:val="00AC6C77"/>
    <w:rsid w:val="00AC6F30"/>
    <w:rsid w:val="00AC7224"/>
    <w:rsid w:val="00AC738E"/>
    <w:rsid w:val="00AC74EE"/>
    <w:rsid w:val="00AC7D2B"/>
    <w:rsid w:val="00AC7E87"/>
    <w:rsid w:val="00AD0137"/>
    <w:rsid w:val="00AD0270"/>
    <w:rsid w:val="00AD02DD"/>
    <w:rsid w:val="00AD045E"/>
    <w:rsid w:val="00AD047E"/>
    <w:rsid w:val="00AD0503"/>
    <w:rsid w:val="00AD066E"/>
    <w:rsid w:val="00AD06CA"/>
    <w:rsid w:val="00AD09BD"/>
    <w:rsid w:val="00AD0CB8"/>
    <w:rsid w:val="00AD0D85"/>
    <w:rsid w:val="00AD1315"/>
    <w:rsid w:val="00AD17C6"/>
    <w:rsid w:val="00AD19F5"/>
    <w:rsid w:val="00AD203E"/>
    <w:rsid w:val="00AD251A"/>
    <w:rsid w:val="00AD296C"/>
    <w:rsid w:val="00AD2A73"/>
    <w:rsid w:val="00AD2DEC"/>
    <w:rsid w:val="00AD2F38"/>
    <w:rsid w:val="00AD304C"/>
    <w:rsid w:val="00AD32A3"/>
    <w:rsid w:val="00AD32DF"/>
    <w:rsid w:val="00AD35D0"/>
    <w:rsid w:val="00AD36B3"/>
    <w:rsid w:val="00AD3AED"/>
    <w:rsid w:val="00AD3DB1"/>
    <w:rsid w:val="00AD3E84"/>
    <w:rsid w:val="00AD4453"/>
    <w:rsid w:val="00AD47F5"/>
    <w:rsid w:val="00AD48F8"/>
    <w:rsid w:val="00AD4DD5"/>
    <w:rsid w:val="00AD4F78"/>
    <w:rsid w:val="00AD51AA"/>
    <w:rsid w:val="00AD51D7"/>
    <w:rsid w:val="00AD538A"/>
    <w:rsid w:val="00AD53C6"/>
    <w:rsid w:val="00AD5843"/>
    <w:rsid w:val="00AD5E13"/>
    <w:rsid w:val="00AD5F0B"/>
    <w:rsid w:val="00AD6182"/>
    <w:rsid w:val="00AD64FE"/>
    <w:rsid w:val="00AD6559"/>
    <w:rsid w:val="00AD65D8"/>
    <w:rsid w:val="00AD6AD8"/>
    <w:rsid w:val="00AD706F"/>
    <w:rsid w:val="00AD7251"/>
    <w:rsid w:val="00AD7833"/>
    <w:rsid w:val="00AD7CB3"/>
    <w:rsid w:val="00AD7D20"/>
    <w:rsid w:val="00AD7D8A"/>
    <w:rsid w:val="00AE007B"/>
    <w:rsid w:val="00AE00CA"/>
    <w:rsid w:val="00AE014E"/>
    <w:rsid w:val="00AE028C"/>
    <w:rsid w:val="00AE0296"/>
    <w:rsid w:val="00AE0430"/>
    <w:rsid w:val="00AE0720"/>
    <w:rsid w:val="00AE0758"/>
    <w:rsid w:val="00AE109E"/>
    <w:rsid w:val="00AE182E"/>
    <w:rsid w:val="00AE1C31"/>
    <w:rsid w:val="00AE20AF"/>
    <w:rsid w:val="00AE21C8"/>
    <w:rsid w:val="00AE2B8C"/>
    <w:rsid w:val="00AE2CDD"/>
    <w:rsid w:val="00AE2F49"/>
    <w:rsid w:val="00AE2F68"/>
    <w:rsid w:val="00AE2F84"/>
    <w:rsid w:val="00AE395B"/>
    <w:rsid w:val="00AE3A64"/>
    <w:rsid w:val="00AE3AA8"/>
    <w:rsid w:val="00AE3D6A"/>
    <w:rsid w:val="00AE4C59"/>
    <w:rsid w:val="00AE4C79"/>
    <w:rsid w:val="00AE52D1"/>
    <w:rsid w:val="00AE54B2"/>
    <w:rsid w:val="00AE5A95"/>
    <w:rsid w:val="00AE5CA1"/>
    <w:rsid w:val="00AE60B8"/>
    <w:rsid w:val="00AE6392"/>
    <w:rsid w:val="00AE6B0B"/>
    <w:rsid w:val="00AE70FB"/>
    <w:rsid w:val="00AE724F"/>
    <w:rsid w:val="00AE7320"/>
    <w:rsid w:val="00AE747E"/>
    <w:rsid w:val="00AE74B7"/>
    <w:rsid w:val="00AE7893"/>
    <w:rsid w:val="00AE7F1B"/>
    <w:rsid w:val="00AF001A"/>
    <w:rsid w:val="00AF0939"/>
    <w:rsid w:val="00AF0941"/>
    <w:rsid w:val="00AF0ABE"/>
    <w:rsid w:val="00AF1076"/>
    <w:rsid w:val="00AF1A67"/>
    <w:rsid w:val="00AF1F37"/>
    <w:rsid w:val="00AF2482"/>
    <w:rsid w:val="00AF277F"/>
    <w:rsid w:val="00AF28A5"/>
    <w:rsid w:val="00AF2B57"/>
    <w:rsid w:val="00AF3091"/>
    <w:rsid w:val="00AF311D"/>
    <w:rsid w:val="00AF315A"/>
    <w:rsid w:val="00AF35C6"/>
    <w:rsid w:val="00AF37D7"/>
    <w:rsid w:val="00AF3942"/>
    <w:rsid w:val="00AF402E"/>
    <w:rsid w:val="00AF431B"/>
    <w:rsid w:val="00AF43E4"/>
    <w:rsid w:val="00AF44DA"/>
    <w:rsid w:val="00AF46F7"/>
    <w:rsid w:val="00AF47D9"/>
    <w:rsid w:val="00AF4BFA"/>
    <w:rsid w:val="00AF5194"/>
    <w:rsid w:val="00AF566C"/>
    <w:rsid w:val="00AF5821"/>
    <w:rsid w:val="00AF63A6"/>
    <w:rsid w:val="00AF63E7"/>
    <w:rsid w:val="00AF6B32"/>
    <w:rsid w:val="00AF6FB7"/>
    <w:rsid w:val="00AF70D4"/>
    <w:rsid w:val="00AF71D9"/>
    <w:rsid w:val="00AF7387"/>
    <w:rsid w:val="00AF741E"/>
    <w:rsid w:val="00AF7516"/>
    <w:rsid w:val="00AF75EA"/>
    <w:rsid w:val="00AF78DE"/>
    <w:rsid w:val="00AF7BE5"/>
    <w:rsid w:val="00AF7D6D"/>
    <w:rsid w:val="00B001F1"/>
    <w:rsid w:val="00B00518"/>
    <w:rsid w:val="00B00B81"/>
    <w:rsid w:val="00B01934"/>
    <w:rsid w:val="00B019F3"/>
    <w:rsid w:val="00B01DBA"/>
    <w:rsid w:val="00B01E18"/>
    <w:rsid w:val="00B01E4D"/>
    <w:rsid w:val="00B01EB7"/>
    <w:rsid w:val="00B01F52"/>
    <w:rsid w:val="00B01FDB"/>
    <w:rsid w:val="00B022C0"/>
    <w:rsid w:val="00B02329"/>
    <w:rsid w:val="00B025F8"/>
    <w:rsid w:val="00B02604"/>
    <w:rsid w:val="00B0260A"/>
    <w:rsid w:val="00B02BEE"/>
    <w:rsid w:val="00B02F75"/>
    <w:rsid w:val="00B03043"/>
    <w:rsid w:val="00B03430"/>
    <w:rsid w:val="00B0363D"/>
    <w:rsid w:val="00B036C9"/>
    <w:rsid w:val="00B03BCD"/>
    <w:rsid w:val="00B03BDE"/>
    <w:rsid w:val="00B03DB5"/>
    <w:rsid w:val="00B03F91"/>
    <w:rsid w:val="00B047D6"/>
    <w:rsid w:val="00B04B1D"/>
    <w:rsid w:val="00B04B7B"/>
    <w:rsid w:val="00B04FF2"/>
    <w:rsid w:val="00B053BC"/>
    <w:rsid w:val="00B05425"/>
    <w:rsid w:val="00B056CE"/>
    <w:rsid w:val="00B05E57"/>
    <w:rsid w:val="00B05E84"/>
    <w:rsid w:val="00B05F98"/>
    <w:rsid w:val="00B0628C"/>
    <w:rsid w:val="00B062F6"/>
    <w:rsid w:val="00B0641C"/>
    <w:rsid w:val="00B067DC"/>
    <w:rsid w:val="00B071DD"/>
    <w:rsid w:val="00B07C41"/>
    <w:rsid w:val="00B105FF"/>
    <w:rsid w:val="00B10AC4"/>
    <w:rsid w:val="00B10C85"/>
    <w:rsid w:val="00B10E08"/>
    <w:rsid w:val="00B11132"/>
    <w:rsid w:val="00B111D6"/>
    <w:rsid w:val="00B117A9"/>
    <w:rsid w:val="00B119EF"/>
    <w:rsid w:val="00B11A3E"/>
    <w:rsid w:val="00B11BC5"/>
    <w:rsid w:val="00B12133"/>
    <w:rsid w:val="00B122F8"/>
    <w:rsid w:val="00B123A8"/>
    <w:rsid w:val="00B1240D"/>
    <w:rsid w:val="00B12C41"/>
    <w:rsid w:val="00B12D95"/>
    <w:rsid w:val="00B130F9"/>
    <w:rsid w:val="00B1329C"/>
    <w:rsid w:val="00B1368E"/>
    <w:rsid w:val="00B136A0"/>
    <w:rsid w:val="00B1386F"/>
    <w:rsid w:val="00B13CFF"/>
    <w:rsid w:val="00B13DD0"/>
    <w:rsid w:val="00B13F8F"/>
    <w:rsid w:val="00B14042"/>
    <w:rsid w:val="00B141CB"/>
    <w:rsid w:val="00B1443A"/>
    <w:rsid w:val="00B149DF"/>
    <w:rsid w:val="00B14A70"/>
    <w:rsid w:val="00B14B46"/>
    <w:rsid w:val="00B14BA6"/>
    <w:rsid w:val="00B14CA8"/>
    <w:rsid w:val="00B14DCE"/>
    <w:rsid w:val="00B14E40"/>
    <w:rsid w:val="00B151D8"/>
    <w:rsid w:val="00B155EF"/>
    <w:rsid w:val="00B1582A"/>
    <w:rsid w:val="00B15BD0"/>
    <w:rsid w:val="00B161BF"/>
    <w:rsid w:val="00B1659D"/>
    <w:rsid w:val="00B16665"/>
    <w:rsid w:val="00B16975"/>
    <w:rsid w:val="00B16B2F"/>
    <w:rsid w:val="00B16B36"/>
    <w:rsid w:val="00B16EB4"/>
    <w:rsid w:val="00B16FE1"/>
    <w:rsid w:val="00B17954"/>
    <w:rsid w:val="00B17C26"/>
    <w:rsid w:val="00B17D86"/>
    <w:rsid w:val="00B17FB1"/>
    <w:rsid w:val="00B2015D"/>
    <w:rsid w:val="00B20529"/>
    <w:rsid w:val="00B2055E"/>
    <w:rsid w:val="00B20850"/>
    <w:rsid w:val="00B20C06"/>
    <w:rsid w:val="00B20DD0"/>
    <w:rsid w:val="00B20F2D"/>
    <w:rsid w:val="00B2112B"/>
    <w:rsid w:val="00B211E6"/>
    <w:rsid w:val="00B211FD"/>
    <w:rsid w:val="00B21347"/>
    <w:rsid w:val="00B21569"/>
    <w:rsid w:val="00B2193D"/>
    <w:rsid w:val="00B21B10"/>
    <w:rsid w:val="00B21E33"/>
    <w:rsid w:val="00B222A8"/>
    <w:rsid w:val="00B222E4"/>
    <w:rsid w:val="00B228BE"/>
    <w:rsid w:val="00B23511"/>
    <w:rsid w:val="00B23694"/>
    <w:rsid w:val="00B23787"/>
    <w:rsid w:val="00B23872"/>
    <w:rsid w:val="00B2397B"/>
    <w:rsid w:val="00B23F9E"/>
    <w:rsid w:val="00B24020"/>
    <w:rsid w:val="00B240EC"/>
    <w:rsid w:val="00B24121"/>
    <w:rsid w:val="00B2415A"/>
    <w:rsid w:val="00B248B0"/>
    <w:rsid w:val="00B2509F"/>
    <w:rsid w:val="00B251BC"/>
    <w:rsid w:val="00B254AB"/>
    <w:rsid w:val="00B255C0"/>
    <w:rsid w:val="00B256D1"/>
    <w:rsid w:val="00B25817"/>
    <w:rsid w:val="00B25856"/>
    <w:rsid w:val="00B25B67"/>
    <w:rsid w:val="00B25BB2"/>
    <w:rsid w:val="00B25CFC"/>
    <w:rsid w:val="00B25D33"/>
    <w:rsid w:val="00B264F7"/>
    <w:rsid w:val="00B26738"/>
    <w:rsid w:val="00B267C0"/>
    <w:rsid w:val="00B2687E"/>
    <w:rsid w:val="00B26A62"/>
    <w:rsid w:val="00B26A9C"/>
    <w:rsid w:val="00B26BDC"/>
    <w:rsid w:val="00B26C63"/>
    <w:rsid w:val="00B26DF5"/>
    <w:rsid w:val="00B26F10"/>
    <w:rsid w:val="00B2717D"/>
    <w:rsid w:val="00B2757E"/>
    <w:rsid w:val="00B27906"/>
    <w:rsid w:val="00B279CE"/>
    <w:rsid w:val="00B27D30"/>
    <w:rsid w:val="00B27D3E"/>
    <w:rsid w:val="00B27F79"/>
    <w:rsid w:val="00B27FF5"/>
    <w:rsid w:val="00B303A1"/>
    <w:rsid w:val="00B306B2"/>
    <w:rsid w:val="00B30F9B"/>
    <w:rsid w:val="00B3147F"/>
    <w:rsid w:val="00B3150C"/>
    <w:rsid w:val="00B31675"/>
    <w:rsid w:val="00B31710"/>
    <w:rsid w:val="00B31780"/>
    <w:rsid w:val="00B31AE1"/>
    <w:rsid w:val="00B31B21"/>
    <w:rsid w:val="00B31CA0"/>
    <w:rsid w:val="00B31E01"/>
    <w:rsid w:val="00B31E51"/>
    <w:rsid w:val="00B31F90"/>
    <w:rsid w:val="00B31FC2"/>
    <w:rsid w:val="00B32076"/>
    <w:rsid w:val="00B32877"/>
    <w:rsid w:val="00B32904"/>
    <w:rsid w:val="00B32F18"/>
    <w:rsid w:val="00B332C6"/>
    <w:rsid w:val="00B33333"/>
    <w:rsid w:val="00B333E9"/>
    <w:rsid w:val="00B3341D"/>
    <w:rsid w:val="00B334EA"/>
    <w:rsid w:val="00B337B7"/>
    <w:rsid w:val="00B33A4D"/>
    <w:rsid w:val="00B33CEF"/>
    <w:rsid w:val="00B33D7B"/>
    <w:rsid w:val="00B3402D"/>
    <w:rsid w:val="00B349DC"/>
    <w:rsid w:val="00B34ADA"/>
    <w:rsid w:val="00B34F3D"/>
    <w:rsid w:val="00B35266"/>
    <w:rsid w:val="00B356E5"/>
    <w:rsid w:val="00B357FC"/>
    <w:rsid w:val="00B359D1"/>
    <w:rsid w:val="00B359EA"/>
    <w:rsid w:val="00B359FF"/>
    <w:rsid w:val="00B35A31"/>
    <w:rsid w:val="00B35F5C"/>
    <w:rsid w:val="00B35F9C"/>
    <w:rsid w:val="00B35FB4"/>
    <w:rsid w:val="00B365BC"/>
    <w:rsid w:val="00B3681D"/>
    <w:rsid w:val="00B36946"/>
    <w:rsid w:val="00B36C74"/>
    <w:rsid w:val="00B3723A"/>
    <w:rsid w:val="00B37358"/>
    <w:rsid w:val="00B37611"/>
    <w:rsid w:val="00B37B9A"/>
    <w:rsid w:val="00B40177"/>
    <w:rsid w:val="00B4064A"/>
    <w:rsid w:val="00B406B4"/>
    <w:rsid w:val="00B40736"/>
    <w:rsid w:val="00B41065"/>
    <w:rsid w:val="00B411CB"/>
    <w:rsid w:val="00B413AB"/>
    <w:rsid w:val="00B415DB"/>
    <w:rsid w:val="00B41734"/>
    <w:rsid w:val="00B4174A"/>
    <w:rsid w:val="00B4178B"/>
    <w:rsid w:val="00B41B4B"/>
    <w:rsid w:val="00B41C8C"/>
    <w:rsid w:val="00B41FFB"/>
    <w:rsid w:val="00B423B0"/>
    <w:rsid w:val="00B4254C"/>
    <w:rsid w:val="00B42719"/>
    <w:rsid w:val="00B42A73"/>
    <w:rsid w:val="00B42B68"/>
    <w:rsid w:val="00B42E94"/>
    <w:rsid w:val="00B42FED"/>
    <w:rsid w:val="00B43039"/>
    <w:rsid w:val="00B4304E"/>
    <w:rsid w:val="00B4309D"/>
    <w:rsid w:val="00B43B8B"/>
    <w:rsid w:val="00B43BA1"/>
    <w:rsid w:val="00B43F34"/>
    <w:rsid w:val="00B4406B"/>
    <w:rsid w:val="00B442FC"/>
    <w:rsid w:val="00B44613"/>
    <w:rsid w:val="00B44B5C"/>
    <w:rsid w:val="00B44D23"/>
    <w:rsid w:val="00B45194"/>
    <w:rsid w:val="00B45601"/>
    <w:rsid w:val="00B45647"/>
    <w:rsid w:val="00B45780"/>
    <w:rsid w:val="00B45D0C"/>
    <w:rsid w:val="00B467A9"/>
    <w:rsid w:val="00B4680F"/>
    <w:rsid w:val="00B469E3"/>
    <w:rsid w:val="00B46C01"/>
    <w:rsid w:val="00B46EB6"/>
    <w:rsid w:val="00B47073"/>
    <w:rsid w:val="00B47530"/>
    <w:rsid w:val="00B47B13"/>
    <w:rsid w:val="00B47E17"/>
    <w:rsid w:val="00B47E4B"/>
    <w:rsid w:val="00B5029C"/>
    <w:rsid w:val="00B50667"/>
    <w:rsid w:val="00B506D1"/>
    <w:rsid w:val="00B50DCD"/>
    <w:rsid w:val="00B50E4D"/>
    <w:rsid w:val="00B5129C"/>
    <w:rsid w:val="00B51351"/>
    <w:rsid w:val="00B5149C"/>
    <w:rsid w:val="00B52112"/>
    <w:rsid w:val="00B52899"/>
    <w:rsid w:val="00B52A0F"/>
    <w:rsid w:val="00B52BE6"/>
    <w:rsid w:val="00B535D9"/>
    <w:rsid w:val="00B53710"/>
    <w:rsid w:val="00B5394F"/>
    <w:rsid w:val="00B53D7D"/>
    <w:rsid w:val="00B53EFB"/>
    <w:rsid w:val="00B54173"/>
    <w:rsid w:val="00B54766"/>
    <w:rsid w:val="00B54866"/>
    <w:rsid w:val="00B54876"/>
    <w:rsid w:val="00B549D0"/>
    <w:rsid w:val="00B55099"/>
    <w:rsid w:val="00B55193"/>
    <w:rsid w:val="00B55230"/>
    <w:rsid w:val="00B55353"/>
    <w:rsid w:val="00B5542A"/>
    <w:rsid w:val="00B55520"/>
    <w:rsid w:val="00B5578B"/>
    <w:rsid w:val="00B55843"/>
    <w:rsid w:val="00B55A18"/>
    <w:rsid w:val="00B55C64"/>
    <w:rsid w:val="00B55F91"/>
    <w:rsid w:val="00B5601D"/>
    <w:rsid w:val="00B564E4"/>
    <w:rsid w:val="00B56507"/>
    <w:rsid w:val="00B56686"/>
    <w:rsid w:val="00B56766"/>
    <w:rsid w:val="00B569B6"/>
    <w:rsid w:val="00B56B48"/>
    <w:rsid w:val="00B57085"/>
    <w:rsid w:val="00B57A76"/>
    <w:rsid w:val="00B57DE5"/>
    <w:rsid w:val="00B57FC9"/>
    <w:rsid w:val="00B600A7"/>
    <w:rsid w:val="00B601F9"/>
    <w:rsid w:val="00B605B7"/>
    <w:rsid w:val="00B60772"/>
    <w:rsid w:val="00B607D1"/>
    <w:rsid w:val="00B60921"/>
    <w:rsid w:val="00B609AE"/>
    <w:rsid w:val="00B609E6"/>
    <w:rsid w:val="00B60D58"/>
    <w:rsid w:val="00B61190"/>
    <w:rsid w:val="00B61819"/>
    <w:rsid w:val="00B6185D"/>
    <w:rsid w:val="00B61881"/>
    <w:rsid w:val="00B61EC4"/>
    <w:rsid w:val="00B62931"/>
    <w:rsid w:val="00B62A2D"/>
    <w:rsid w:val="00B62E1E"/>
    <w:rsid w:val="00B62EDB"/>
    <w:rsid w:val="00B62FB6"/>
    <w:rsid w:val="00B63377"/>
    <w:rsid w:val="00B634BA"/>
    <w:rsid w:val="00B63581"/>
    <w:rsid w:val="00B63598"/>
    <w:rsid w:val="00B6370E"/>
    <w:rsid w:val="00B63787"/>
    <w:rsid w:val="00B63A4E"/>
    <w:rsid w:val="00B63C8C"/>
    <w:rsid w:val="00B63DFE"/>
    <w:rsid w:val="00B63E29"/>
    <w:rsid w:val="00B641E2"/>
    <w:rsid w:val="00B64228"/>
    <w:rsid w:val="00B644A7"/>
    <w:rsid w:val="00B64516"/>
    <w:rsid w:val="00B64676"/>
    <w:rsid w:val="00B646EC"/>
    <w:rsid w:val="00B6479C"/>
    <w:rsid w:val="00B6485F"/>
    <w:rsid w:val="00B64BC7"/>
    <w:rsid w:val="00B651E5"/>
    <w:rsid w:val="00B6531A"/>
    <w:rsid w:val="00B65487"/>
    <w:rsid w:val="00B65580"/>
    <w:rsid w:val="00B6590D"/>
    <w:rsid w:val="00B65A29"/>
    <w:rsid w:val="00B65B3C"/>
    <w:rsid w:val="00B65BF8"/>
    <w:rsid w:val="00B65EAB"/>
    <w:rsid w:val="00B65F9F"/>
    <w:rsid w:val="00B66490"/>
    <w:rsid w:val="00B66880"/>
    <w:rsid w:val="00B66A77"/>
    <w:rsid w:val="00B66EB6"/>
    <w:rsid w:val="00B6711F"/>
    <w:rsid w:val="00B67FBC"/>
    <w:rsid w:val="00B703C7"/>
    <w:rsid w:val="00B705D1"/>
    <w:rsid w:val="00B7078D"/>
    <w:rsid w:val="00B70D6D"/>
    <w:rsid w:val="00B70EF2"/>
    <w:rsid w:val="00B70F3D"/>
    <w:rsid w:val="00B71019"/>
    <w:rsid w:val="00B713CB"/>
    <w:rsid w:val="00B71874"/>
    <w:rsid w:val="00B718C1"/>
    <w:rsid w:val="00B718FB"/>
    <w:rsid w:val="00B71953"/>
    <w:rsid w:val="00B71B0B"/>
    <w:rsid w:val="00B71E26"/>
    <w:rsid w:val="00B720D6"/>
    <w:rsid w:val="00B7214F"/>
    <w:rsid w:val="00B7251F"/>
    <w:rsid w:val="00B729ED"/>
    <w:rsid w:val="00B72B4D"/>
    <w:rsid w:val="00B72C83"/>
    <w:rsid w:val="00B72D42"/>
    <w:rsid w:val="00B72F2A"/>
    <w:rsid w:val="00B72F92"/>
    <w:rsid w:val="00B7303A"/>
    <w:rsid w:val="00B73088"/>
    <w:rsid w:val="00B73235"/>
    <w:rsid w:val="00B732E0"/>
    <w:rsid w:val="00B734E1"/>
    <w:rsid w:val="00B737AB"/>
    <w:rsid w:val="00B73937"/>
    <w:rsid w:val="00B73AA1"/>
    <w:rsid w:val="00B73C3B"/>
    <w:rsid w:val="00B73C66"/>
    <w:rsid w:val="00B73E6C"/>
    <w:rsid w:val="00B740D1"/>
    <w:rsid w:val="00B7430E"/>
    <w:rsid w:val="00B7455D"/>
    <w:rsid w:val="00B74A69"/>
    <w:rsid w:val="00B74AB6"/>
    <w:rsid w:val="00B74D5F"/>
    <w:rsid w:val="00B74DA1"/>
    <w:rsid w:val="00B75260"/>
    <w:rsid w:val="00B75383"/>
    <w:rsid w:val="00B75459"/>
    <w:rsid w:val="00B75478"/>
    <w:rsid w:val="00B756AE"/>
    <w:rsid w:val="00B75D33"/>
    <w:rsid w:val="00B7620B"/>
    <w:rsid w:val="00B76471"/>
    <w:rsid w:val="00B76F55"/>
    <w:rsid w:val="00B7721B"/>
    <w:rsid w:val="00B772E9"/>
    <w:rsid w:val="00B773A5"/>
    <w:rsid w:val="00B773ED"/>
    <w:rsid w:val="00B77A3C"/>
    <w:rsid w:val="00B77B41"/>
    <w:rsid w:val="00B77C59"/>
    <w:rsid w:val="00B77EA8"/>
    <w:rsid w:val="00B800AD"/>
    <w:rsid w:val="00B80170"/>
    <w:rsid w:val="00B80209"/>
    <w:rsid w:val="00B8030B"/>
    <w:rsid w:val="00B80585"/>
    <w:rsid w:val="00B809E3"/>
    <w:rsid w:val="00B80A69"/>
    <w:rsid w:val="00B80BE7"/>
    <w:rsid w:val="00B8111A"/>
    <w:rsid w:val="00B811DB"/>
    <w:rsid w:val="00B812A2"/>
    <w:rsid w:val="00B81A5D"/>
    <w:rsid w:val="00B81AD7"/>
    <w:rsid w:val="00B82485"/>
    <w:rsid w:val="00B824D5"/>
    <w:rsid w:val="00B82779"/>
    <w:rsid w:val="00B82CE6"/>
    <w:rsid w:val="00B834AB"/>
    <w:rsid w:val="00B83598"/>
    <w:rsid w:val="00B83833"/>
    <w:rsid w:val="00B83997"/>
    <w:rsid w:val="00B83E9A"/>
    <w:rsid w:val="00B8421A"/>
    <w:rsid w:val="00B84820"/>
    <w:rsid w:val="00B84A6F"/>
    <w:rsid w:val="00B84BF4"/>
    <w:rsid w:val="00B84F8A"/>
    <w:rsid w:val="00B8502E"/>
    <w:rsid w:val="00B8512B"/>
    <w:rsid w:val="00B8518C"/>
    <w:rsid w:val="00B852BC"/>
    <w:rsid w:val="00B85F6D"/>
    <w:rsid w:val="00B865C4"/>
    <w:rsid w:val="00B86A37"/>
    <w:rsid w:val="00B86A89"/>
    <w:rsid w:val="00B86B40"/>
    <w:rsid w:val="00B86FDD"/>
    <w:rsid w:val="00B86FE0"/>
    <w:rsid w:val="00B87017"/>
    <w:rsid w:val="00B87276"/>
    <w:rsid w:val="00B8738C"/>
    <w:rsid w:val="00B87494"/>
    <w:rsid w:val="00B875C5"/>
    <w:rsid w:val="00B87AF0"/>
    <w:rsid w:val="00B87B28"/>
    <w:rsid w:val="00B87C08"/>
    <w:rsid w:val="00B87D87"/>
    <w:rsid w:val="00B90019"/>
    <w:rsid w:val="00B90744"/>
    <w:rsid w:val="00B90B7D"/>
    <w:rsid w:val="00B90D8C"/>
    <w:rsid w:val="00B90FCD"/>
    <w:rsid w:val="00B90FE7"/>
    <w:rsid w:val="00B91443"/>
    <w:rsid w:val="00B9177F"/>
    <w:rsid w:val="00B91978"/>
    <w:rsid w:val="00B91A90"/>
    <w:rsid w:val="00B91AF3"/>
    <w:rsid w:val="00B91E66"/>
    <w:rsid w:val="00B9228B"/>
    <w:rsid w:val="00B9248B"/>
    <w:rsid w:val="00B924E2"/>
    <w:rsid w:val="00B925DE"/>
    <w:rsid w:val="00B92632"/>
    <w:rsid w:val="00B92B43"/>
    <w:rsid w:val="00B92DD7"/>
    <w:rsid w:val="00B92E3A"/>
    <w:rsid w:val="00B934E9"/>
    <w:rsid w:val="00B93AA8"/>
    <w:rsid w:val="00B93FEB"/>
    <w:rsid w:val="00B94154"/>
    <w:rsid w:val="00B94371"/>
    <w:rsid w:val="00B9440D"/>
    <w:rsid w:val="00B94466"/>
    <w:rsid w:val="00B94509"/>
    <w:rsid w:val="00B94C95"/>
    <w:rsid w:val="00B950ED"/>
    <w:rsid w:val="00B95243"/>
    <w:rsid w:val="00B954CC"/>
    <w:rsid w:val="00B95788"/>
    <w:rsid w:val="00B9596F"/>
    <w:rsid w:val="00B95A0E"/>
    <w:rsid w:val="00B95A10"/>
    <w:rsid w:val="00B95AEC"/>
    <w:rsid w:val="00B95B0B"/>
    <w:rsid w:val="00B95D72"/>
    <w:rsid w:val="00B9626D"/>
    <w:rsid w:val="00B963C7"/>
    <w:rsid w:val="00B9692D"/>
    <w:rsid w:val="00B96B46"/>
    <w:rsid w:val="00B96B85"/>
    <w:rsid w:val="00B9709A"/>
    <w:rsid w:val="00B971BF"/>
    <w:rsid w:val="00B97539"/>
    <w:rsid w:val="00B975FE"/>
    <w:rsid w:val="00B976AE"/>
    <w:rsid w:val="00B979B6"/>
    <w:rsid w:val="00B97CE4"/>
    <w:rsid w:val="00B97CE9"/>
    <w:rsid w:val="00B97D46"/>
    <w:rsid w:val="00B97E03"/>
    <w:rsid w:val="00BA0503"/>
    <w:rsid w:val="00BA0900"/>
    <w:rsid w:val="00BA0B1A"/>
    <w:rsid w:val="00BA1059"/>
    <w:rsid w:val="00BA1263"/>
    <w:rsid w:val="00BA1DC4"/>
    <w:rsid w:val="00BA23AD"/>
    <w:rsid w:val="00BA2A78"/>
    <w:rsid w:val="00BA2C11"/>
    <w:rsid w:val="00BA2EC5"/>
    <w:rsid w:val="00BA31FC"/>
    <w:rsid w:val="00BA34B0"/>
    <w:rsid w:val="00BA36E7"/>
    <w:rsid w:val="00BA3889"/>
    <w:rsid w:val="00BA38D6"/>
    <w:rsid w:val="00BA3E4C"/>
    <w:rsid w:val="00BA3EE5"/>
    <w:rsid w:val="00BA4167"/>
    <w:rsid w:val="00BA430F"/>
    <w:rsid w:val="00BA43C0"/>
    <w:rsid w:val="00BA49C5"/>
    <w:rsid w:val="00BA4F70"/>
    <w:rsid w:val="00BA5031"/>
    <w:rsid w:val="00BA5193"/>
    <w:rsid w:val="00BA5686"/>
    <w:rsid w:val="00BA56BD"/>
    <w:rsid w:val="00BA57D9"/>
    <w:rsid w:val="00BA59D8"/>
    <w:rsid w:val="00BA5C43"/>
    <w:rsid w:val="00BA5E06"/>
    <w:rsid w:val="00BA648B"/>
    <w:rsid w:val="00BA6692"/>
    <w:rsid w:val="00BA66B5"/>
    <w:rsid w:val="00BA687C"/>
    <w:rsid w:val="00BA6F15"/>
    <w:rsid w:val="00BA6F93"/>
    <w:rsid w:val="00BA7128"/>
    <w:rsid w:val="00BA7545"/>
    <w:rsid w:val="00BA7599"/>
    <w:rsid w:val="00BA7688"/>
    <w:rsid w:val="00BA7891"/>
    <w:rsid w:val="00BA79DF"/>
    <w:rsid w:val="00BA7D29"/>
    <w:rsid w:val="00BB01D4"/>
    <w:rsid w:val="00BB0AA9"/>
    <w:rsid w:val="00BB0F67"/>
    <w:rsid w:val="00BB0FE7"/>
    <w:rsid w:val="00BB1054"/>
    <w:rsid w:val="00BB17A2"/>
    <w:rsid w:val="00BB1860"/>
    <w:rsid w:val="00BB1B1E"/>
    <w:rsid w:val="00BB1CE5"/>
    <w:rsid w:val="00BB2119"/>
    <w:rsid w:val="00BB21A5"/>
    <w:rsid w:val="00BB2D3B"/>
    <w:rsid w:val="00BB2D5F"/>
    <w:rsid w:val="00BB301F"/>
    <w:rsid w:val="00BB3186"/>
    <w:rsid w:val="00BB3376"/>
    <w:rsid w:val="00BB3381"/>
    <w:rsid w:val="00BB3567"/>
    <w:rsid w:val="00BB38DA"/>
    <w:rsid w:val="00BB39A5"/>
    <w:rsid w:val="00BB3C54"/>
    <w:rsid w:val="00BB42AE"/>
    <w:rsid w:val="00BB432D"/>
    <w:rsid w:val="00BB43D7"/>
    <w:rsid w:val="00BB4652"/>
    <w:rsid w:val="00BB47BB"/>
    <w:rsid w:val="00BB4CAB"/>
    <w:rsid w:val="00BB4D80"/>
    <w:rsid w:val="00BB4D94"/>
    <w:rsid w:val="00BB567B"/>
    <w:rsid w:val="00BB575C"/>
    <w:rsid w:val="00BB57D5"/>
    <w:rsid w:val="00BB5ACA"/>
    <w:rsid w:val="00BB5B8D"/>
    <w:rsid w:val="00BB5E27"/>
    <w:rsid w:val="00BB61CA"/>
    <w:rsid w:val="00BB63FA"/>
    <w:rsid w:val="00BB679E"/>
    <w:rsid w:val="00BB73D9"/>
    <w:rsid w:val="00BB78C3"/>
    <w:rsid w:val="00BB78DA"/>
    <w:rsid w:val="00BB79AF"/>
    <w:rsid w:val="00BB7F52"/>
    <w:rsid w:val="00BB7FF7"/>
    <w:rsid w:val="00BC0101"/>
    <w:rsid w:val="00BC0D0C"/>
    <w:rsid w:val="00BC0D1A"/>
    <w:rsid w:val="00BC1067"/>
    <w:rsid w:val="00BC1598"/>
    <w:rsid w:val="00BC1CB2"/>
    <w:rsid w:val="00BC21D3"/>
    <w:rsid w:val="00BC254D"/>
    <w:rsid w:val="00BC25E6"/>
    <w:rsid w:val="00BC2693"/>
    <w:rsid w:val="00BC2831"/>
    <w:rsid w:val="00BC2DAB"/>
    <w:rsid w:val="00BC337B"/>
    <w:rsid w:val="00BC3515"/>
    <w:rsid w:val="00BC3D14"/>
    <w:rsid w:val="00BC3EA7"/>
    <w:rsid w:val="00BC41B2"/>
    <w:rsid w:val="00BC4305"/>
    <w:rsid w:val="00BC43EB"/>
    <w:rsid w:val="00BC462D"/>
    <w:rsid w:val="00BC4792"/>
    <w:rsid w:val="00BC4952"/>
    <w:rsid w:val="00BC4B60"/>
    <w:rsid w:val="00BC4CCF"/>
    <w:rsid w:val="00BC5176"/>
    <w:rsid w:val="00BC531D"/>
    <w:rsid w:val="00BC5439"/>
    <w:rsid w:val="00BC5A0C"/>
    <w:rsid w:val="00BC5BCA"/>
    <w:rsid w:val="00BC63D4"/>
    <w:rsid w:val="00BC6992"/>
    <w:rsid w:val="00BC6B9B"/>
    <w:rsid w:val="00BC6C82"/>
    <w:rsid w:val="00BC6EE1"/>
    <w:rsid w:val="00BC70A1"/>
    <w:rsid w:val="00BC7172"/>
    <w:rsid w:val="00BC7F7B"/>
    <w:rsid w:val="00BC7FCE"/>
    <w:rsid w:val="00BD00F7"/>
    <w:rsid w:val="00BD01C8"/>
    <w:rsid w:val="00BD09BF"/>
    <w:rsid w:val="00BD1242"/>
    <w:rsid w:val="00BD1B4C"/>
    <w:rsid w:val="00BD1E53"/>
    <w:rsid w:val="00BD1FA3"/>
    <w:rsid w:val="00BD20AE"/>
    <w:rsid w:val="00BD285D"/>
    <w:rsid w:val="00BD2867"/>
    <w:rsid w:val="00BD2900"/>
    <w:rsid w:val="00BD2C0F"/>
    <w:rsid w:val="00BD2DC2"/>
    <w:rsid w:val="00BD2FB3"/>
    <w:rsid w:val="00BD3720"/>
    <w:rsid w:val="00BD385C"/>
    <w:rsid w:val="00BD3A5C"/>
    <w:rsid w:val="00BD3E34"/>
    <w:rsid w:val="00BD3F84"/>
    <w:rsid w:val="00BD41BC"/>
    <w:rsid w:val="00BD4663"/>
    <w:rsid w:val="00BD4B3D"/>
    <w:rsid w:val="00BD4CFC"/>
    <w:rsid w:val="00BD4D29"/>
    <w:rsid w:val="00BD4E62"/>
    <w:rsid w:val="00BD5393"/>
    <w:rsid w:val="00BD53B7"/>
    <w:rsid w:val="00BD55AC"/>
    <w:rsid w:val="00BD55DB"/>
    <w:rsid w:val="00BD5706"/>
    <w:rsid w:val="00BD598B"/>
    <w:rsid w:val="00BD5A1A"/>
    <w:rsid w:val="00BD5C46"/>
    <w:rsid w:val="00BD5ECC"/>
    <w:rsid w:val="00BD601B"/>
    <w:rsid w:val="00BD63AE"/>
    <w:rsid w:val="00BD63E2"/>
    <w:rsid w:val="00BD64BE"/>
    <w:rsid w:val="00BD66D1"/>
    <w:rsid w:val="00BD6C4E"/>
    <w:rsid w:val="00BD6EB6"/>
    <w:rsid w:val="00BD71C4"/>
    <w:rsid w:val="00BD741F"/>
    <w:rsid w:val="00BD753D"/>
    <w:rsid w:val="00BD767B"/>
    <w:rsid w:val="00BD785D"/>
    <w:rsid w:val="00BD7AEE"/>
    <w:rsid w:val="00BD7AFA"/>
    <w:rsid w:val="00BD7BC1"/>
    <w:rsid w:val="00BD7C4F"/>
    <w:rsid w:val="00BD7D80"/>
    <w:rsid w:val="00BD7D92"/>
    <w:rsid w:val="00BD7DEF"/>
    <w:rsid w:val="00BE0582"/>
    <w:rsid w:val="00BE0699"/>
    <w:rsid w:val="00BE083C"/>
    <w:rsid w:val="00BE098D"/>
    <w:rsid w:val="00BE0B2B"/>
    <w:rsid w:val="00BE0E0F"/>
    <w:rsid w:val="00BE1478"/>
    <w:rsid w:val="00BE1808"/>
    <w:rsid w:val="00BE195F"/>
    <w:rsid w:val="00BE1BBF"/>
    <w:rsid w:val="00BE1CE8"/>
    <w:rsid w:val="00BE1D95"/>
    <w:rsid w:val="00BE21D2"/>
    <w:rsid w:val="00BE2226"/>
    <w:rsid w:val="00BE24F2"/>
    <w:rsid w:val="00BE2576"/>
    <w:rsid w:val="00BE26C4"/>
    <w:rsid w:val="00BE2B28"/>
    <w:rsid w:val="00BE2DB9"/>
    <w:rsid w:val="00BE2F1D"/>
    <w:rsid w:val="00BE314C"/>
    <w:rsid w:val="00BE3235"/>
    <w:rsid w:val="00BE3698"/>
    <w:rsid w:val="00BE37EE"/>
    <w:rsid w:val="00BE392B"/>
    <w:rsid w:val="00BE3B1B"/>
    <w:rsid w:val="00BE3D3D"/>
    <w:rsid w:val="00BE3E91"/>
    <w:rsid w:val="00BE456B"/>
    <w:rsid w:val="00BE4719"/>
    <w:rsid w:val="00BE4806"/>
    <w:rsid w:val="00BE4AD1"/>
    <w:rsid w:val="00BE51C5"/>
    <w:rsid w:val="00BE52B9"/>
    <w:rsid w:val="00BE5A88"/>
    <w:rsid w:val="00BE5D3F"/>
    <w:rsid w:val="00BE5DBE"/>
    <w:rsid w:val="00BE5E1D"/>
    <w:rsid w:val="00BE5F23"/>
    <w:rsid w:val="00BE652C"/>
    <w:rsid w:val="00BE65F7"/>
    <w:rsid w:val="00BE6A02"/>
    <w:rsid w:val="00BE6A0C"/>
    <w:rsid w:val="00BE6A36"/>
    <w:rsid w:val="00BE6B59"/>
    <w:rsid w:val="00BE6D48"/>
    <w:rsid w:val="00BE6DCA"/>
    <w:rsid w:val="00BE704B"/>
    <w:rsid w:val="00BE7078"/>
    <w:rsid w:val="00BE710F"/>
    <w:rsid w:val="00BE7316"/>
    <w:rsid w:val="00BE7DD5"/>
    <w:rsid w:val="00BE7E8A"/>
    <w:rsid w:val="00BF016C"/>
    <w:rsid w:val="00BF0214"/>
    <w:rsid w:val="00BF0731"/>
    <w:rsid w:val="00BF0D4A"/>
    <w:rsid w:val="00BF0D74"/>
    <w:rsid w:val="00BF0DD2"/>
    <w:rsid w:val="00BF0E34"/>
    <w:rsid w:val="00BF0FA4"/>
    <w:rsid w:val="00BF105A"/>
    <w:rsid w:val="00BF1127"/>
    <w:rsid w:val="00BF1183"/>
    <w:rsid w:val="00BF1481"/>
    <w:rsid w:val="00BF1611"/>
    <w:rsid w:val="00BF1792"/>
    <w:rsid w:val="00BF1876"/>
    <w:rsid w:val="00BF1A02"/>
    <w:rsid w:val="00BF202D"/>
    <w:rsid w:val="00BF20C8"/>
    <w:rsid w:val="00BF21CA"/>
    <w:rsid w:val="00BF22EC"/>
    <w:rsid w:val="00BF2559"/>
    <w:rsid w:val="00BF2630"/>
    <w:rsid w:val="00BF2D93"/>
    <w:rsid w:val="00BF2FB0"/>
    <w:rsid w:val="00BF2FEB"/>
    <w:rsid w:val="00BF3300"/>
    <w:rsid w:val="00BF343D"/>
    <w:rsid w:val="00BF36A5"/>
    <w:rsid w:val="00BF3A47"/>
    <w:rsid w:val="00BF3E6C"/>
    <w:rsid w:val="00BF3F87"/>
    <w:rsid w:val="00BF3FFD"/>
    <w:rsid w:val="00BF4360"/>
    <w:rsid w:val="00BF441F"/>
    <w:rsid w:val="00BF49E7"/>
    <w:rsid w:val="00BF4BC7"/>
    <w:rsid w:val="00BF4BF4"/>
    <w:rsid w:val="00BF53A0"/>
    <w:rsid w:val="00BF5504"/>
    <w:rsid w:val="00BF56AA"/>
    <w:rsid w:val="00BF5F4D"/>
    <w:rsid w:val="00BF5FF9"/>
    <w:rsid w:val="00BF6083"/>
    <w:rsid w:val="00BF65D4"/>
    <w:rsid w:val="00BF67A4"/>
    <w:rsid w:val="00BF6B53"/>
    <w:rsid w:val="00BF6B7A"/>
    <w:rsid w:val="00BF6F4D"/>
    <w:rsid w:val="00BF7148"/>
    <w:rsid w:val="00BF73E6"/>
    <w:rsid w:val="00BF7549"/>
    <w:rsid w:val="00BF76F7"/>
    <w:rsid w:val="00BF7778"/>
    <w:rsid w:val="00BF783A"/>
    <w:rsid w:val="00BF79F5"/>
    <w:rsid w:val="00BF7AAC"/>
    <w:rsid w:val="00BF7AEB"/>
    <w:rsid w:val="00BF7D86"/>
    <w:rsid w:val="00C00128"/>
    <w:rsid w:val="00C005BE"/>
    <w:rsid w:val="00C0063D"/>
    <w:rsid w:val="00C00665"/>
    <w:rsid w:val="00C008F5"/>
    <w:rsid w:val="00C00964"/>
    <w:rsid w:val="00C009D0"/>
    <w:rsid w:val="00C00A1A"/>
    <w:rsid w:val="00C00AF0"/>
    <w:rsid w:val="00C00C6A"/>
    <w:rsid w:val="00C01261"/>
    <w:rsid w:val="00C01541"/>
    <w:rsid w:val="00C01959"/>
    <w:rsid w:val="00C01AD7"/>
    <w:rsid w:val="00C01DFF"/>
    <w:rsid w:val="00C02388"/>
    <w:rsid w:val="00C024E0"/>
    <w:rsid w:val="00C025AA"/>
    <w:rsid w:val="00C025AD"/>
    <w:rsid w:val="00C026F1"/>
    <w:rsid w:val="00C02867"/>
    <w:rsid w:val="00C02920"/>
    <w:rsid w:val="00C029BD"/>
    <w:rsid w:val="00C029E0"/>
    <w:rsid w:val="00C02D54"/>
    <w:rsid w:val="00C03069"/>
    <w:rsid w:val="00C038F0"/>
    <w:rsid w:val="00C03FF3"/>
    <w:rsid w:val="00C044D2"/>
    <w:rsid w:val="00C04F49"/>
    <w:rsid w:val="00C04FF6"/>
    <w:rsid w:val="00C0511C"/>
    <w:rsid w:val="00C052AA"/>
    <w:rsid w:val="00C053C3"/>
    <w:rsid w:val="00C05502"/>
    <w:rsid w:val="00C057DE"/>
    <w:rsid w:val="00C057FB"/>
    <w:rsid w:val="00C0581B"/>
    <w:rsid w:val="00C0589C"/>
    <w:rsid w:val="00C05BF5"/>
    <w:rsid w:val="00C05CA7"/>
    <w:rsid w:val="00C06362"/>
    <w:rsid w:val="00C068C7"/>
    <w:rsid w:val="00C06C19"/>
    <w:rsid w:val="00C06C8E"/>
    <w:rsid w:val="00C0701B"/>
    <w:rsid w:val="00C07109"/>
    <w:rsid w:val="00C0720E"/>
    <w:rsid w:val="00C0727C"/>
    <w:rsid w:val="00C0790D"/>
    <w:rsid w:val="00C07A9C"/>
    <w:rsid w:val="00C07CC3"/>
    <w:rsid w:val="00C07CD2"/>
    <w:rsid w:val="00C07D1D"/>
    <w:rsid w:val="00C07E83"/>
    <w:rsid w:val="00C10182"/>
    <w:rsid w:val="00C10A0E"/>
    <w:rsid w:val="00C10B2A"/>
    <w:rsid w:val="00C10BA5"/>
    <w:rsid w:val="00C10F63"/>
    <w:rsid w:val="00C11215"/>
    <w:rsid w:val="00C11572"/>
    <w:rsid w:val="00C1165E"/>
    <w:rsid w:val="00C11B49"/>
    <w:rsid w:val="00C12389"/>
    <w:rsid w:val="00C12743"/>
    <w:rsid w:val="00C127B2"/>
    <w:rsid w:val="00C129DD"/>
    <w:rsid w:val="00C12DA7"/>
    <w:rsid w:val="00C12F5D"/>
    <w:rsid w:val="00C13007"/>
    <w:rsid w:val="00C1377D"/>
    <w:rsid w:val="00C139D3"/>
    <w:rsid w:val="00C139D5"/>
    <w:rsid w:val="00C13DE6"/>
    <w:rsid w:val="00C13EEA"/>
    <w:rsid w:val="00C14372"/>
    <w:rsid w:val="00C14462"/>
    <w:rsid w:val="00C146B7"/>
    <w:rsid w:val="00C14749"/>
    <w:rsid w:val="00C14796"/>
    <w:rsid w:val="00C148E2"/>
    <w:rsid w:val="00C1494E"/>
    <w:rsid w:val="00C14C19"/>
    <w:rsid w:val="00C15B24"/>
    <w:rsid w:val="00C15C28"/>
    <w:rsid w:val="00C15F0C"/>
    <w:rsid w:val="00C160C7"/>
    <w:rsid w:val="00C165FE"/>
    <w:rsid w:val="00C16705"/>
    <w:rsid w:val="00C1678A"/>
    <w:rsid w:val="00C1682C"/>
    <w:rsid w:val="00C17431"/>
    <w:rsid w:val="00C175C7"/>
    <w:rsid w:val="00C17679"/>
    <w:rsid w:val="00C176FD"/>
    <w:rsid w:val="00C177F6"/>
    <w:rsid w:val="00C17BFE"/>
    <w:rsid w:val="00C17DDE"/>
    <w:rsid w:val="00C17E90"/>
    <w:rsid w:val="00C17EEF"/>
    <w:rsid w:val="00C201A5"/>
    <w:rsid w:val="00C20883"/>
    <w:rsid w:val="00C20DBD"/>
    <w:rsid w:val="00C20EE2"/>
    <w:rsid w:val="00C20F1B"/>
    <w:rsid w:val="00C20F39"/>
    <w:rsid w:val="00C20FDB"/>
    <w:rsid w:val="00C2148E"/>
    <w:rsid w:val="00C216F2"/>
    <w:rsid w:val="00C2192E"/>
    <w:rsid w:val="00C21BE8"/>
    <w:rsid w:val="00C21BF1"/>
    <w:rsid w:val="00C21CC4"/>
    <w:rsid w:val="00C21D8A"/>
    <w:rsid w:val="00C2204B"/>
    <w:rsid w:val="00C220B1"/>
    <w:rsid w:val="00C224DC"/>
    <w:rsid w:val="00C226C9"/>
    <w:rsid w:val="00C22A63"/>
    <w:rsid w:val="00C22AF6"/>
    <w:rsid w:val="00C23134"/>
    <w:rsid w:val="00C2344B"/>
    <w:rsid w:val="00C239B2"/>
    <w:rsid w:val="00C23BBA"/>
    <w:rsid w:val="00C23F56"/>
    <w:rsid w:val="00C240FD"/>
    <w:rsid w:val="00C24777"/>
    <w:rsid w:val="00C2479C"/>
    <w:rsid w:val="00C247CC"/>
    <w:rsid w:val="00C247FF"/>
    <w:rsid w:val="00C251E6"/>
    <w:rsid w:val="00C253D3"/>
    <w:rsid w:val="00C25547"/>
    <w:rsid w:val="00C25943"/>
    <w:rsid w:val="00C25A71"/>
    <w:rsid w:val="00C2603B"/>
    <w:rsid w:val="00C262CE"/>
    <w:rsid w:val="00C262F5"/>
    <w:rsid w:val="00C26552"/>
    <w:rsid w:val="00C26908"/>
    <w:rsid w:val="00C26B2B"/>
    <w:rsid w:val="00C273E0"/>
    <w:rsid w:val="00C27505"/>
    <w:rsid w:val="00C2775D"/>
    <w:rsid w:val="00C27DC3"/>
    <w:rsid w:val="00C304A5"/>
    <w:rsid w:val="00C305A7"/>
    <w:rsid w:val="00C3089A"/>
    <w:rsid w:val="00C30911"/>
    <w:rsid w:val="00C30B43"/>
    <w:rsid w:val="00C30CEB"/>
    <w:rsid w:val="00C30D6A"/>
    <w:rsid w:val="00C31160"/>
    <w:rsid w:val="00C31353"/>
    <w:rsid w:val="00C3140F"/>
    <w:rsid w:val="00C327DD"/>
    <w:rsid w:val="00C328A1"/>
    <w:rsid w:val="00C33017"/>
    <w:rsid w:val="00C332A1"/>
    <w:rsid w:val="00C33433"/>
    <w:rsid w:val="00C33587"/>
    <w:rsid w:val="00C337E5"/>
    <w:rsid w:val="00C33B06"/>
    <w:rsid w:val="00C340F8"/>
    <w:rsid w:val="00C340FE"/>
    <w:rsid w:val="00C34164"/>
    <w:rsid w:val="00C34347"/>
    <w:rsid w:val="00C3437A"/>
    <w:rsid w:val="00C3455E"/>
    <w:rsid w:val="00C345D7"/>
    <w:rsid w:val="00C34E87"/>
    <w:rsid w:val="00C3542D"/>
    <w:rsid w:val="00C355A1"/>
    <w:rsid w:val="00C357E9"/>
    <w:rsid w:val="00C357FC"/>
    <w:rsid w:val="00C35A9E"/>
    <w:rsid w:val="00C35B20"/>
    <w:rsid w:val="00C35B30"/>
    <w:rsid w:val="00C35F12"/>
    <w:rsid w:val="00C364C3"/>
    <w:rsid w:val="00C3652C"/>
    <w:rsid w:val="00C36533"/>
    <w:rsid w:val="00C36C34"/>
    <w:rsid w:val="00C36C35"/>
    <w:rsid w:val="00C36DD7"/>
    <w:rsid w:val="00C3705D"/>
    <w:rsid w:val="00C371BC"/>
    <w:rsid w:val="00C3752F"/>
    <w:rsid w:val="00C375F5"/>
    <w:rsid w:val="00C37632"/>
    <w:rsid w:val="00C37D92"/>
    <w:rsid w:val="00C400DC"/>
    <w:rsid w:val="00C40110"/>
    <w:rsid w:val="00C402B8"/>
    <w:rsid w:val="00C40393"/>
    <w:rsid w:val="00C40494"/>
    <w:rsid w:val="00C409CD"/>
    <w:rsid w:val="00C40BFE"/>
    <w:rsid w:val="00C40F43"/>
    <w:rsid w:val="00C4100B"/>
    <w:rsid w:val="00C410AA"/>
    <w:rsid w:val="00C4118A"/>
    <w:rsid w:val="00C415C0"/>
    <w:rsid w:val="00C41ADC"/>
    <w:rsid w:val="00C41BDD"/>
    <w:rsid w:val="00C41F21"/>
    <w:rsid w:val="00C41F43"/>
    <w:rsid w:val="00C4214C"/>
    <w:rsid w:val="00C42A46"/>
    <w:rsid w:val="00C42AD9"/>
    <w:rsid w:val="00C42AE6"/>
    <w:rsid w:val="00C42CA0"/>
    <w:rsid w:val="00C42D12"/>
    <w:rsid w:val="00C430C9"/>
    <w:rsid w:val="00C433FB"/>
    <w:rsid w:val="00C43795"/>
    <w:rsid w:val="00C438B8"/>
    <w:rsid w:val="00C43A85"/>
    <w:rsid w:val="00C43D61"/>
    <w:rsid w:val="00C43E25"/>
    <w:rsid w:val="00C43F1D"/>
    <w:rsid w:val="00C44310"/>
    <w:rsid w:val="00C44629"/>
    <w:rsid w:val="00C44964"/>
    <w:rsid w:val="00C44BA5"/>
    <w:rsid w:val="00C44C29"/>
    <w:rsid w:val="00C45278"/>
    <w:rsid w:val="00C452CE"/>
    <w:rsid w:val="00C452CF"/>
    <w:rsid w:val="00C4556C"/>
    <w:rsid w:val="00C45570"/>
    <w:rsid w:val="00C45686"/>
    <w:rsid w:val="00C457D1"/>
    <w:rsid w:val="00C458B9"/>
    <w:rsid w:val="00C45A61"/>
    <w:rsid w:val="00C45C25"/>
    <w:rsid w:val="00C45E57"/>
    <w:rsid w:val="00C45E65"/>
    <w:rsid w:val="00C4658C"/>
    <w:rsid w:val="00C46671"/>
    <w:rsid w:val="00C4668B"/>
    <w:rsid w:val="00C468A5"/>
    <w:rsid w:val="00C468D8"/>
    <w:rsid w:val="00C4766C"/>
    <w:rsid w:val="00C476E7"/>
    <w:rsid w:val="00C4774D"/>
    <w:rsid w:val="00C47796"/>
    <w:rsid w:val="00C47965"/>
    <w:rsid w:val="00C47E87"/>
    <w:rsid w:val="00C47FE1"/>
    <w:rsid w:val="00C502C6"/>
    <w:rsid w:val="00C5054B"/>
    <w:rsid w:val="00C50880"/>
    <w:rsid w:val="00C50951"/>
    <w:rsid w:val="00C509A4"/>
    <w:rsid w:val="00C50BCC"/>
    <w:rsid w:val="00C50F30"/>
    <w:rsid w:val="00C50F3A"/>
    <w:rsid w:val="00C50FC8"/>
    <w:rsid w:val="00C515A3"/>
    <w:rsid w:val="00C51DFE"/>
    <w:rsid w:val="00C51EB2"/>
    <w:rsid w:val="00C51ECC"/>
    <w:rsid w:val="00C521A0"/>
    <w:rsid w:val="00C521A4"/>
    <w:rsid w:val="00C521D3"/>
    <w:rsid w:val="00C521E4"/>
    <w:rsid w:val="00C525F0"/>
    <w:rsid w:val="00C5268D"/>
    <w:rsid w:val="00C52ABC"/>
    <w:rsid w:val="00C52B61"/>
    <w:rsid w:val="00C52D20"/>
    <w:rsid w:val="00C52F1A"/>
    <w:rsid w:val="00C53329"/>
    <w:rsid w:val="00C5361C"/>
    <w:rsid w:val="00C53804"/>
    <w:rsid w:val="00C539B9"/>
    <w:rsid w:val="00C53B71"/>
    <w:rsid w:val="00C53CA9"/>
    <w:rsid w:val="00C53EB1"/>
    <w:rsid w:val="00C53F97"/>
    <w:rsid w:val="00C54926"/>
    <w:rsid w:val="00C54B6E"/>
    <w:rsid w:val="00C55475"/>
    <w:rsid w:val="00C554D4"/>
    <w:rsid w:val="00C554D6"/>
    <w:rsid w:val="00C559A9"/>
    <w:rsid w:val="00C56059"/>
    <w:rsid w:val="00C562B8"/>
    <w:rsid w:val="00C563C3"/>
    <w:rsid w:val="00C56A36"/>
    <w:rsid w:val="00C56B09"/>
    <w:rsid w:val="00C57369"/>
    <w:rsid w:val="00C57831"/>
    <w:rsid w:val="00C57DBB"/>
    <w:rsid w:val="00C57FB3"/>
    <w:rsid w:val="00C60712"/>
    <w:rsid w:val="00C609D7"/>
    <w:rsid w:val="00C60B32"/>
    <w:rsid w:val="00C60BF6"/>
    <w:rsid w:val="00C60CC0"/>
    <w:rsid w:val="00C60CDA"/>
    <w:rsid w:val="00C60E09"/>
    <w:rsid w:val="00C60FC0"/>
    <w:rsid w:val="00C61A93"/>
    <w:rsid w:val="00C62638"/>
    <w:rsid w:val="00C62764"/>
    <w:rsid w:val="00C62930"/>
    <w:rsid w:val="00C62CAB"/>
    <w:rsid w:val="00C62D13"/>
    <w:rsid w:val="00C62E62"/>
    <w:rsid w:val="00C632A6"/>
    <w:rsid w:val="00C6351A"/>
    <w:rsid w:val="00C6365C"/>
    <w:rsid w:val="00C63913"/>
    <w:rsid w:val="00C63E72"/>
    <w:rsid w:val="00C63F33"/>
    <w:rsid w:val="00C63F6A"/>
    <w:rsid w:val="00C645EF"/>
    <w:rsid w:val="00C646F5"/>
    <w:rsid w:val="00C648CE"/>
    <w:rsid w:val="00C648F3"/>
    <w:rsid w:val="00C64B7D"/>
    <w:rsid w:val="00C64C1E"/>
    <w:rsid w:val="00C64CFB"/>
    <w:rsid w:val="00C6509C"/>
    <w:rsid w:val="00C6518F"/>
    <w:rsid w:val="00C65399"/>
    <w:rsid w:val="00C654AA"/>
    <w:rsid w:val="00C6581A"/>
    <w:rsid w:val="00C65AC3"/>
    <w:rsid w:val="00C65C1A"/>
    <w:rsid w:val="00C65C6A"/>
    <w:rsid w:val="00C65F39"/>
    <w:rsid w:val="00C6605A"/>
    <w:rsid w:val="00C66199"/>
    <w:rsid w:val="00C6644F"/>
    <w:rsid w:val="00C666C9"/>
    <w:rsid w:val="00C66708"/>
    <w:rsid w:val="00C66885"/>
    <w:rsid w:val="00C66FFF"/>
    <w:rsid w:val="00C6798E"/>
    <w:rsid w:val="00C67F50"/>
    <w:rsid w:val="00C70648"/>
    <w:rsid w:val="00C70A72"/>
    <w:rsid w:val="00C70CA0"/>
    <w:rsid w:val="00C70FA2"/>
    <w:rsid w:val="00C71230"/>
    <w:rsid w:val="00C715BB"/>
    <w:rsid w:val="00C7166E"/>
    <w:rsid w:val="00C71A34"/>
    <w:rsid w:val="00C71C9A"/>
    <w:rsid w:val="00C71E0D"/>
    <w:rsid w:val="00C723A4"/>
    <w:rsid w:val="00C72707"/>
    <w:rsid w:val="00C72762"/>
    <w:rsid w:val="00C72AFE"/>
    <w:rsid w:val="00C72B7E"/>
    <w:rsid w:val="00C72B8C"/>
    <w:rsid w:val="00C7308B"/>
    <w:rsid w:val="00C734DB"/>
    <w:rsid w:val="00C7357B"/>
    <w:rsid w:val="00C737F4"/>
    <w:rsid w:val="00C73DF3"/>
    <w:rsid w:val="00C73E76"/>
    <w:rsid w:val="00C73E96"/>
    <w:rsid w:val="00C73F23"/>
    <w:rsid w:val="00C7440C"/>
    <w:rsid w:val="00C74C74"/>
    <w:rsid w:val="00C74FE4"/>
    <w:rsid w:val="00C75384"/>
    <w:rsid w:val="00C7540B"/>
    <w:rsid w:val="00C75731"/>
    <w:rsid w:val="00C75736"/>
    <w:rsid w:val="00C7574B"/>
    <w:rsid w:val="00C759C7"/>
    <w:rsid w:val="00C767D7"/>
    <w:rsid w:val="00C76A92"/>
    <w:rsid w:val="00C76FB0"/>
    <w:rsid w:val="00C76FE6"/>
    <w:rsid w:val="00C7741B"/>
    <w:rsid w:val="00C7741D"/>
    <w:rsid w:val="00C77722"/>
    <w:rsid w:val="00C77780"/>
    <w:rsid w:val="00C778FA"/>
    <w:rsid w:val="00C77902"/>
    <w:rsid w:val="00C77995"/>
    <w:rsid w:val="00C77F20"/>
    <w:rsid w:val="00C806EF"/>
    <w:rsid w:val="00C809EF"/>
    <w:rsid w:val="00C80D89"/>
    <w:rsid w:val="00C81756"/>
    <w:rsid w:val="00C819AE"/>
    <w:rsid w:val="00C81BA4"/>
    <w:rsid w:val="00C81D47"/>
    <w:rsid w:val="00C82307"/>
    <w:rsid w:val="00C82519"/>
    <w:rsid w:val="00C825F6"/>
    <w:rsid w:val="00C82839"/>
    <w:rsid w:val="00C828BC"/>
    <w:rsid w:val="00C82AC1"/>
    <w:rsid w:val="00C82BE2"/>
    <w:rsid w:val="00C82C7C"/>
    <w:rsid w:val="00C82DCA"/>
    <w:rsid w:val="00C8335A"/>
    <w:rsid w:val="00C8349E"/>
    <w:rsid w:val="00C8371A"/>
    <w:rsid w:val="00C8376C"/>
    <w:rsid w:val="00C83AFC"/>
    <w:rsid w:val="00C83D99"/>
    <w:rsid w:val="00C83FDC"/>
    <w:rsid w:val="00C84425"/>
    <w:rsid w:val="00C84CCA"/>
    <w:rsid w:val="00C84D0D"/>
    <w:rsid w:val="00C84EAF"/>
    <w:rsid w:val="00C85258"/>
    <w:rsid w:val="00C85416"/>
    <w:rsid w:val="00C8543D"/>
    <w:rsid w:val="00C85475"/>
    <w:rsid w:val="00C8549D"/>
    <w:rsid w:val="00C85C09"/>
    <w:rsid w:val="00C85E2D"/>
    <w:rsid w:val="00C85E7A"/>
    <w:rsid w:val="00C85F93"/>
    <w:rsid w:val="00C8623A"/>
    <w:rsid w:val="00C86414"/>
    <w:rsid w:val="00C86763"/>
    <w:rsid w:val="00C86875"/>
    <w:rsid w:val="00C86E52"/>
    <w:rsid w:val="00C86EE9"/>
    <w:rsid w:val="00C87592"/>
    <w:rsid w:val="00C876AC"/>
    <w:rsid w:val="00C877F3"/>
    <w:rsid w:val="00C878B7"/>
    <w:rsid w:val="00C87984"/>
    <w:rsid w:val="00C87987"/>
    <w:rsid w:val="00C87EEC"/>
    <w:rsid w:val="00C87FBF"/>
    <w:rsid w:val="00C902C6"/>
    <w:rsid w:val="00C90696"/>
    <w:rsid w:val="00C906B3"/>
    <w:rsid w:val="00C906CF"/>
    <w:rsid w:val="00C908D4"/>
    <w:rsid w:val="00C9099D"/>
    <w:rsid w:val="00C90AED"/>
    <w:rsid w:val="00C90DAF"/>
    <w:rsid w:val="00C90EED"/>
    <w:rsid w:val="00C90F4B"/>
    <w:rsid w:val="00C91649"/>
    <w:rsid w:val="00C917BE"/>
    <w:rsid w:val="00C917F9"/>
    <w:rsid w:val="00C91A1F"/>
    <w:rsid w:val="00C91A8C"/>
    <w:rsid w:val="00C91BF7"/>
    <w:rsid w:val="00C91C7E"/>
    <w:rsid w:val="00C91F1F"/>
    <w:rsid w:val="00C92644"/>
    <w:rsid w:val="00C92711"/>
    <w:rsid w:val="00C9286F"/>
    <w:rsid w:val="00C9305B"/>
    <w:rsid w:val="00C9315F"/>
    <w:rsid w:val="00C93320"/>
    <w:rsid w:val="00C9353A"/>
    <w:rsid w:val="00C93706"/>
    <w:rsid w:val="00C93EF2"/>
    <w:rsid w:val="00C93FF9"/>
    <w:rsid w:val="00C941C9"/>
    <w:rsid w:val="00C9420C"/>
    <w:rsid w:val="00C9447F"/>
    <w:rsid w:val="00C9474C"/>
    <w:rsid w:val="00C94916"/>
    <w:rsid w:val="00C94A7F"/>
    <w:rsid w:val="00C95003"/>
    <w:rsid w:val="00C95037"/>
    <w:rsid w:val="00C950A9"/>
    <w:rsid w:val="00C952C4"/>
    <w:rsid w:val="00C9557E"/>
    <w:rsid w:val="00C955C7"/>
    <w:rsid w:val="00C957E2"/>
    <w:rsid w:val="00C95866"/>
    <w:rsid w:val="00C95C2A"/>
    <w:rsid w:val="00C95C65"/>
    <w:rsid w:val="00C95E0C"/>
    <w:rsid w:val="00C95EFA"/>
    <w:rsid w:val="00C95FED"/>
    <w:rsid w:val="00C96497"/>
    <w:rsid w:val="00C96891"/>
    <w:rsid w:val="00C96AB3"/>
    <w:rsid w:val="00C96D41"/>
    <w:rsid w:val="00C96FB0"/>
    <w:rsid w:val="00C97118"/>
    <w:rsid w:val="00C9712B"/>
    <w:rsid w:val="00C973F2"/>
    <w:rsid w:val="00C974EC"/>
    <w:rsid w:val="00C97717"/>
    <w:rsid w:val="00C97896"/>
    <w:rsid w:val="00C97ABF"/>
    <w:rsid w:val="00CA02A4"/>
    <w:rsid w:val="00CA034E"/>
    <w:rsid w:val="00CA0A50"/>
    <w:rsid w:val="00CA0B29"/>
    <w:rsid w:val="00CA0E30"/>
    <w:rsid w:val="00CA0E8E"/>
    <w:rsid w:val="00CA1018"/>
    <w:rsid w:val="00CA10F7"/>
    <w:rsid w:val="00CA143B"/>
    <w:rsid w:val="00CA196E"/>
    <w:rsid w:val="00CA1DD8"/>
    <w:rsid w:val="00CA20AF"/>
    <w:rsid w:val="00CA21DF"/>
    <w:rsid w:val="00CA227C"/>
    <w:rsid w:val="00CA22A8"/>
    <w:rsid w:val="00CA23FF"/>
    <w:rsid w:val="00CA24EA"/>
    <w:rsid w:val="00CA29E6"/>
    <w:rsid w:val="00CA2BE0"/>
    <w:rsid w:val="00CA2C40"/>
    <w:rsid w:val="00CA2ECB"/>
    <w:rsid w:val="00CA2F67"/>
    <w:rsid w:val="00CA3172"/>
    <w:rsid w:val="00CA324C"/>
    <w:rsid w:val="00CA3405"/>
    <w:rsid w:val="00CA387A"/>
    <w:rsid w:val="00CA38C2"/>
    <w:rsid w:val="00CA3948"/>
    <w:rsid w:val="00CA39F9"/>
    <w:rsid w:val="00CA3CD6"/>
    <w:rsid w:val="00CA40BD"/>
    <w:rsid w:val="00CA41FC"/>
    <w:rsid w:val="00CA43A9"/>
    <w:rsid w:val="00CA4579"/>
    <w:rsid w:val="00CA472A"/>
    <w:rsid w:val="00CA4813"/>
    <w:rsid w:val="00CA48BC"/>
    <w:rsid w:val="00CA4982"/>
    <w:rsid w:val="00CA4CAC"/>
    <w:rsid w:val="00CA4F5D"/>
    <w:rsid w:val="00CA4FEB"/>
    <w:rsid w:val="00CA5051"/>
    <w:rsid w:val="00CA50B2"/>
    <w:rsid w:val="00CA525A"/>
    <w:rsid w:val="00CA52F2"/>
    <w:rsid w:val="00CA58D9"/>
    <w:rsid w:val="00CA5974"/>
    <w:rsid w:val="00CA5E39"/>
    <w:rsid w:val="00CA5FBC"/>
    <w:rsid w:val="00CA6020"/>
    <w:rsid w:val="00CA6154"/>
    <w:rsid w:val="00CA62A6"/>
    <w:rsid w:val="00CA635B"/>
    <w:rsid w:val="00CA658A"/>
    <w:rsid w:val="00CA6D4F"/>
    <w:rsid w:val="00CA72D7"/>
    <w:rsid w:val="00CA79CF"/>
    <w:rsid w:val="00CB0213"/>
    <w:rsid w:val="00CB0340"/>
    <w:rsid w:val="00CB037F"/>
    <w:rsid w:val="00CB05CA"/>
    <w:rsid w:val="00CB06A8"/>
    <w:rsid w:val="00CB0C8A"/>
    <w:rsid w:val="00CB0D4F"/>
    <w:rsid w:val="00CB129F"/>
    <w:rsid w:val="00CB17BC"/>
    <w:rsid w:val="00CB17C1"/>
    <w:rsid w:val="00CB18E3"/>
    <w:rsid w:val="00CB1911"/>
    <w:rsid w:val="00CB1AB0"/>
    <w:rsid w:val="00CB1F5F"/>
    <w:rsid w:val="00CB1F74"/>
    <w:rsid w:val="00CB1FC2"/>
    <w:rsid w:val="00CB2254"/>
    <w:rsid w:val="00CB24A8"/>
    <w:rsid w:val="00CB2AED"/>
    <w:rsid w:val="00CB2D2A"/>
    <w:rsid w:val="00CB2E0D"/>
    <w:rsid w:val="00CB2F0C"/>
    <w:rsid w:val="00CB313F"/>
    <w:rsid w:val="00CB3304"/>
    <w:rsid w:val="00CB334C"/>
    <w:rsid w:val="00CB3511"/>
    <w:rsid w:val="00CB38D7"/>
    <w:rsid w:val="00CB3A7A"/>
    <w:rsid w:val="00CB3B86"/>
    <w:rsid w:val="00CB3C4E"/>
    <w:rsid w:val="00CB3FFF"/>
    <w:rsid w:val="00CB4011"/>
    <w:rsid w:val="00CB4051"/>
    <w:rsid w:val="00CB4290"/>
    <w:rsid w:val="00CB460A"/>
    <w:rsid w:val="00CB470C"/>
    <w:rsid w:val="00CB4812"/>
    <w:rsid w:val="00CB4EBF"/>
    <w:rsid w:val="00CB50BA"/>
    <w:rsid w:val="00CB515A"/>
    <w:rsid w:val="00CB5177"/>
    <w:rsid w:val="00CB5802"/>
    <w:rsid w:val="00CB5A67"/>
    <w:rsid w:val="00CB5AB3"/>
    <w:rsid w:val="00CB5BB9"/>
    <w:rsid w:val="00CB5F36"/>
    <w:rsid w:val="00CB6119"/>
    <w:rsid w:val="00CB6524"/>
    <w:rsid w:val="00CB6572"/>
    <w:rsid w:val="00CB6736"/>
    <w:rsid w:val="00CB6A78"/>
    <w:rsid w:val="00CB6B49"/>
    <w:rsid w:val="00CB6E7C"/>
    <w:rsid w:val="00CB6E7F"/>
    <w:rsid w:val="00CB704F"/>
    <w:rsid w:val="00CB714F"/>
    <w:rsid w:val="00CB78A9"/>
    <w:rsid w:val="00CB7BCF"/>
    <w:rsid w:val="00CB7BDE"/>
    <w:rsid w:val="00CC02CE"/>
    <w:rsid w:val="00CC046B"/>
    <w:rsid w:val="00CC09AD"/>
    <w:rsid w:val="00CC0A2C"/>
    <w:rsid w:val="00CC0A90"/>
    <w:rsid w:val="00CC0C0B"/>
    <w:rsid w:val="00CC0C55"/>
    <w:rsid w:val="00CC13C4"/>
    <w:rsid w:val="00CC1F94"/>
    <w:rsid w:val="00CC21C4"/>
    <w:rsid w:val="00CC2203"/>
    <w:rsid w:val="00CC2349"/>
    <w:rsid w:val="00CC249B"/>
    <w:rsid w:val="00CC25C9"/>
    <w:rsid w:val="00CC2AA9"/>
    <w:rsid w:val="00CC2ACF"/>
    <w:rsid w:val="00CC2FD9"/>
    <w:rsid w:val="00CC3091"/>
    <w:rsid w:val="00CC3319"/>
    <w:rsid w:val="00CC38D2"/>
    <w:rsid w:val="00CC3A9F"/>
    <w:rsid w:val="00CC3B68"/>
    <w:rsid w:val="00CC3C42"/>
    <w:rsid w:val="00CC422E"/>
    <w:rsid w:val="00CC44E9"/>
    <w:rsid w:val="00CC47F7"/>
    <w:rsid w:val="00CC49F5"/>
    <w:rsid w:val="00CC4AD7"/>
    <w:rsid w:val="00CC4DD5"/>
    <w:rsid w:val="00CC5151"/>
    <w:rsid w:val="00CC54C4"/>
    <w:rsid w:val="00CC56DE"/>
    <w:rsid w:val="00CC593B"/>
    <w:rsid w:val="00CC5B5A"/>
    <w:rsid w:val="00CC5C7F"/>
    <w:rsid w:val="00CC60DF"/>
    <w:rsid w:val="00CC6414"/>
    <w:rsid w:val="00CC64B3"/>
    <w:rsid w:val="00CC6840"/>
    <w:rsid w:val="00CC70E2"/>
    <w:rsid w:val="00CC7200"/>
    <w:rsid w:val="00CC730C"/>
    <w:rsid w:val="00CC735A"/>
    <w:rsid w:val="00CC7AA7"/>
    <w:rsid w:val="00CC7C65"/>
    <w:rsid w:val="00CD00D4"/>
    <w:rsid w:val="00CD0C7D"/>
    <w:rsid w:val="00CD102B"/>
    <w:rsid w:val="00CD1613"/>
    <w:rsid w:val="00CD16F7"/>
    <w:rsid w:val="00CD17FD"/>
    <w:rsid w:val="00CD19C4"/>
    <w:rsid w:val="00CD1BD9"/>
    <w:rsid w:val="00CD1CA5"/>
    <w:rsid w:val="00CD1D75"/>
    <w:rsid w:val="00CD2065"/>
    <w:rsid w:val="00CD248D"/>
    <w:rsid w:val="00CD25A7"/>
    <w:rsid w:val="00CD29CE"/>
    <w:rsid w:val="00CD2A0C"/>
    <w:rsid w:val="00CD2C11"/>
    <w:rsid w:val="00CD2C4D"/>
    <w:rsid w:val="00CD2DA7"/>
    <w:rsid w:val="00CD3320"/>
    <w:rsid w:val="00CD34F1"/>
    <w:rsid w:val="00CD379C"/>
    <w:rsid w:val="00CD39D1"/>
    <w:rsid w:val="00CD3E18"/>
    <w:rsid w:val="00CD48B2"/>
    <w:rsid w:val="00CD4A20"/>
    <w:rsid w:val="00CD4A2B"/>
    <w:rsid w:val="00CD4A75"/>
    <w:rsid w:val="00CD4B74"/>
    <w:rsid w:val="00CD4FCB"/>
    <w:rsid w:val="00CD5165"/>
    <w:rsid w:val="00CD516E"/>
    <w:rsid w:val="00CD5326"/>
    <w:rsid w:val="00CD5417"/>
    <w:rsid w:val="00CD541A"/>
    <w:rsid w:val="00CD5519"/>
    <w:rsid w:val="00CD553F"/>
    <w:rsid w:val="00CD5FCB"/>
    <w:rsid w:val="00CD6313"/>
    <w:rsid w:val="00CD662B"/>
    <w:rsid w:val="00CD6A41"/>
    <w:rsid w:val="00CD6A76"/>
    <w:rsid w:val="00CD6AC5"/>
    <w:rsid w:val="00CD6D52"/>
    <w:rsid w:val="00CD71CD"/>
    <w:rsid w:val="00CD74B5"/>
    <w:rsid w:val="00CD77EA"/>
    <w:rsid w:val="00CD7805"/>
    <w:rsid w:val="00CD7E95"/>
    <w:rsid w:val="00CD7F10"/>
    <w:rsid w:val="00CE003E"/>
    <w:rsid w:val="00CE0463"/>
    <w:rsid w:val="00CE065F"/>
    <w:rsid w:val="00CE0CAC"/>
    <w:rsid w:val="00CE0CE7"/>
    <w:rsid w:val="00CE1625"/>
    <w:rsid w:val="00CE1CF7"/>
    <w:rsid w:val="00CE1D59"/>
    <w:rsid w:val="00CE24C8"/>
    <w:rsid w:val="00CE263A"/>
    <w:rsid w:val="00CE2B12"/>
    <w:rsid w:val="00CE2B92"/>
    <w:rsid w:val="00CE2C2D"/>
    <w:rsid w:val="00CE2E0D"/>
    <w:rsid w:val="00CE311A"/>
    <w:rsid w:val="00CE38A4"/>
    <w:rsid w:val="00CE4243"/>
    <w:rsid w:val="00CE4752"/>
    <w:rsid w:val="00CE4E78"/>
    <w:rsid w:val="00CE4EBA"/>
    <w:rsid w:val="00CE5171"/>
    <w:rsid w:val="00CE5346"/>
    <w:rsid w:val="00CE539E"/>
    <w:rsid w:val="00CE5650"/>
    <w:rsid w:val="00CE57B0"/>
    <w:rsid w:val="00CE5D01"/>
    <w:rsid w:val="00CE5DA7"/>
    <w:rsid w:val="00CE62AD"/>
    <w:rsid w:val="00CE63C8"/>
    <w:rsid w:val="00CE6DEC"/>
    <w:rsid w:val="00CE710D"/>
    <w:rsid w:val="00CE733D"/>
    <w:rsid w:val="00CE74E5"/>
    <w:rsid w:val="00CE7520"/>
    <w:rsid w:val="00CE7B0C"/>
    <w:rsid w:val="00CE7FCC"/>
    <w:rsid w:val="00CF009A"/>
    <w:rsid w:val="00CF03EE"/>
    <w:rsid w:val="00CF0DAA"/>
    <w:rsid w:val="00CF0EE7"/>
    <w:rsid w:val="00CF1124"/>
    <w:rsid w:val="00CF12D8"/>
    <w:rsid w:val="00CF14E8"/>
    <w:rsid w:val="00CF18C5"/>
    <w:rsid w:val="00CF1B33"/>
    <w:rsid w:val="00CF1BA1"/>
    <w:rsid w:val="00CF1D88"/>
    <w:rsid w:val="00CF26FC"/>
    <w:rsid w:val="00CF2A9B"/>
    <w:rsid w:val="00CF2BA3"/>
    <w:rsid w:val="00CF2D88"/>
    <w:rsid w:val="00CF2EF0"/>
    <w:rsid w:val="00CF306F"/>
    <w:rsid w:val="00CF3248"/>
    <w:rsid w:val="00CF48FE"/>
    <w:rsid w:val="00CF4B2E"/>
    <w:rsid w:val="00CF4F1E"/>
    <w:rsid w:val="00CF550A"/>
    <w:rsid w:val="00CF5538"/>
    <w:rsid w:val="00CF553F"/>
    <w:rsid w:val="00CF57F4"/>
    <w:rsid w:val="00CF57F5"/>
    <w:rsid w:val="00CF5D2B"/>
    <w:rsid w:val="00CF624E"/>
    <w:rsid w:val="00CF684A"/>
    <w:rsid w:val="00CF69F5"/>
    <w:rsid w:val="00CF6AD0"/>
    <w:rsid w:val="00CF6B41"/>
    <w:rsid w:val="00CF6FF1"/>
    <w:rsid w:val="00CF7284"/>
    <w:rsid w:val="00CF73A4"/>
    <w:rsid w:val="00CF740C"/>
    <w:rsid w:val="00CF75B0"/>
    <w:rsid w:val="00CF75CB"/>
    <w:rsid w:val="00CF7861"/>
    <w:rsid w:val="00CF7D6B"/>
    <w:rsid w:val="00CF7F4F"/>
    <w:rsid w:val="00D00021"/>
    <w:rsid w:val="00D0009C"/>
    <w:rsid w:val="00D00269"/>
    <w:rsid w:val="00D005B7"/>
    <w:rsid w:val="00D0066C"/>
    <w:rsid w:val="00D00936"/>
    <w:rsid w:val="00D00B96"/>
    <w:rsid w:val="00D00BB6"/>
    <w:rsid w:val="00D00D45"/>
    <w:rsid w:val="00D0108C"/>
    <w:rsid w:val="00D0121D"/>
    <w:rsid w:val="00D014ED"/>
    <w:rsid w:val="00D015BC"/>
    <w:rsid w:val="00D016EF"/>
    <w:rsid w:val="00D01A6A"/>
    <w:rsid w:val="00D01E22"/>
    <w:rsid w:val="00D01E4E"/>
    <w:rsid w:val="00D02102"/>
    <w:rsid w:val="00D021F0"/>
    <w:rsid w:val="00D023EE"/>
    <w:rsid w:val="00D026A0"/>
    <w:rsid w:val="00D02992"/>
    <w:rsid w:val="00D02C4E"/>
    <w:rsid w:val="00D02C6D"/>
    <w:rsid w:val="00D03300"/>
    <w:rsid w:val="00D034AE"/>
    <w:rsid w:val="00D03755"/>
    <w:rsid w:val="00D03DB3"/>
    <w:rsid w:val="00D04109"/>
    <w:rsid w:val="00D04138"/>
    <w:rsid w:val="00D046F3"/>
    <w:rsid w:val="00D0484D"/>
    <w:rsid w:val="00D0487D"/>
    <w:rsid w:val="00D054BA"/>
    <w:rsid w:val="00D05B90"/>
    <w:rsid w:val="00D05DD2"/>
    <w:rsid w:val="00D05F73"/>
    <w:rsid w:val="00D05F92"/>
    <w:rsid w:val="00D0658B"/>
    <w:rsid w:val="00D06775"/>
    <w:rsid w:val="00D06B37"/>
    <w:rsid w:val="00D0750C"/>
    <w:rsid w:val="00D078A6"/>
    <w:rsid w:val="00D07DDB"/>
    <w:rsid w:val="00D07F46"/>
    <w:rsid w:val="00D105A7"/>
    <w:rsid w:val="00D10CF7"/>
    <w:rsid w:val="00D10DF1"/>
    <w:rsid w:val="00D10E88"/>
    <w:rsid w:val="00D11144"/>
    <w:rsid w:val="00D113EB"/>
    <w:rsid w:val="00D11487"/>
    <w:rsid w:val="00D11936"/>
    <w:rsid w:val="00D11C0B"/>
    <w:rsid w:val="00D11F1C"/>
    <w:rsid w:val="00D12656"/>
    <w:rsid w:val="00D12C5C"/>
    <w:rsid w:val="00D12C86"/>
    <w:rsid w:val="00D134CD"/>
    <w:rsid w:val="00D1370F"/>
    <w:rsid w:val="00D1380A"/>
    <w:rsid w:val="00D13B6A"/>
    <w:rsid w:val="00D13FCE"/>
    <w:rsid w:val="00D140E2"/>
    <w:rsid w:val="00D14390"/>
    <w:rsid w:val="00D1473F"/>
    <w:rsid w:val="00D14774"/>
    <w:rsid w:val="00D147C3"/>
    <w:rsid w:val="00D14937"/>
    <w:rsid w:val="00D14BC9"/>
    <w:rsid w:val="00D14D8B"/>
    <w:rsid w:val="00D14DEF"/>
    <w:rsid w:val="00D14EC4"/>
    <w:rsid w:val="00D14FA7"/>
    <w:rsid w:val="00D15031"/>
    <w:rsid w:val="00D150AB"/>
    <w:rsid w:val="00D15136"/>
    <w:rsid w:val="00D154D8"/>
    <w:rsid w:val="00D15C52"/>
    <w:rsid w:val="00D15DA3"/>
    <w:rsid w:val="00D15E03"/>
    <w:rsid w:val="00D15E9F"/>
    <w:rsid w:val="00D15F3A"/>
    <w:rsid w:val="00D162FF"/>
    <w:rsid w:val="00D16FC4"/>
    <w:rsid w:val="00D17251"/>
    <w:rsid w:val="00D17323"/>
    <w:rsid w:val="00D174FA"/>
    <w:rsid w:val="00D17F3C"/>
    <w:rsid w:val="00D17F6A"/>
    <w:rsid w:val="00D20033"/>
    <w:rsid w:val="00D20338"/>
    <w:rsid w:val="00D205CD"/>
    <w:rsid w:val="00D20809"/>
    <w:rsid w:val="00D208B8"/>
    <w:rsid w:val="00D208BD"/>
    <w:rsid w:val="00D20974"/>
    <w:rsid w:val="00D20C25"/>
    <w:rsid w:val="00D20C82"/>
    <w:rsid w:val="00D20CA8"/>
    <w:rsid w:val="00D20D7D"/>
    <w:rsid w:val="00D20DBE"/>
    <w:rsid w:val="00D20F1C"/>
    <w:rsid w:val="00D21132"/>
    <w:rsid w:val="00D2129A"/>
    <w:rsid w:val="00D21307"/>
    <w:rsid w:val="00D21CAC"/>
    <w:rsid w:val="00D21DB5"/>
    <w:rsid w:val="00D21E4C"/>
    <w:rsid w:val="00D21F7F"/>
    <w:rsid w:val="00D22B22"/>
    <w:rsid w:val="00D22C29"/>
    <w:rsid w:val="00D22D97"/>
    <w:rsid w:val="00D22DC5"/>
    <w:rsid w:val="00D23025"/>
    <w:rsid w:val="00D2345B"/>
    <w:rsid w:val="00D2394E"/>
    <w:rsid w:val="00D23B33"/>
    <w:rsid w:val="00D23B76"/>
    <w:rsid w:val="00D240B4"/>
    <w:rsid w:val="00D2427A"/>
    <w:rsid w:val="00D24431"/>
    <w:rsid w:val="00D2491A"/>
    <w:rsid w:val="00D24961"/>
    <w:rsid w:val="00D2497E"/>
    <w:rsid w:val="00D249C3"/>
    <w:rsid w:val="00D24A29"/>
    <w:rsid w:val="00D24A59"/>
    <w:rsid w:val="00D24B00"/>
    <w:rsid w:val="00D24C47"/>
    <w:rsid w:val="00D24DB4"/>
    <w:rsid w:val="00D24ED9"/>
    <w:rsid w:val="00D25148"/>
    <w:rsid w:val="00D25280"/>
    <w:rsid w:val="00D256B4"/>
    <w:rsid w:val="00D257CC"/>
    <w:rsid w:val="00D25927"/>
    <w:rsid w:val="00D25A73"/>
    <w:rsid w:val="00D25ADD"/>
    <w:rsid w:val="00D25BAA"/>
    <w:rsid w:val="00D25C27"/>
    <w:rsid w:val="00D25ED5"/>
    <w:rsid w:val="00D25F32"/>
    <w:rsid w:val="00D26441"/>
    <w:rsid w:val="00D266E6"/>
    <w:rsid w:val="00D2675C"/>
    <w:rsid w:val="00D2690E"/>
    <w:rsid w:val="00D26CC9"/>
    <w:rsid w:val="00D26D60"/>
    <w:rsid w:val="00D26E03"/>
    <w:rsid w:val="00D27073"/>
    <w:rsid w:val="00D274F8"/>
    <w:rsid w:val="00D276AC"/>
    <w:rsid w:val="00D277BE"/>
    <w:rsid w:val="00D278D2"/>
    <w:rsid w:val="00D27900"/>
    <w:rsid w:val="00D27E17"/>
    <w:rsid w:val="00D27FEE"/>
    <w:rsid w:val="00D3024A"/>
    <w:rsid w:val="00D30452"/>
    <w:rsid w:val="00D306B4"/>
    <w:rsid w:val="00D30C96"/>
    <w:rsid w:val="00D30D18"/>
    <w:rsid w:val="00D310B4"/>
    <w:rsid w:val="00D31222"/>
    <w:rsid w:val="00D31815"/>
    <w:rsid w:val="00D319E6"/>
    <w:rsid w:val="00D31BFD"/>
    <w:rsid w:val="00D31C26"/>
    <w:rsid w:val="00D31F37"/>
    <w:rsid w:val="00D32540"/>
    <w:rsid w:val="00D32B9B"/>
    <w:rsid w:val="00D32CA7"/>
    <w:rsid w:val="00D32DE2"/>
    <w:rsid w:val="00D331D5"/>
    <w:rsid w:val="00D33341"/>
    <w:rsid w:val="00D336DF"/>
    <w:rsid w:val="00D33C6C"/>
    <w:rsid w:val="00D33F75"/>
    <w:rsid w:val="00D34076"/>
    <w:rsid w:val="00D34168"/>
    <w:rsid w:val="00D34251"/>
    <w:rsid w:val="00D3457C"/>
    <w:rsid w:val="00D345DF"/>
    <w:rsid w:val="00D3475F"/>
    <w:rsid w:val="00D347DC"/>
    <w:rsid w:val="00D34960"/>
    <w:rsid w:val="00D34CB1"/>
    <w:rsid w:val="00D35412"/>
    <w:rsid w:val="00D3549F"/>
    <w:rsid w:val="00D35505"/>
    <w:rsid w:val="00D3593F"/>
    <w:rsid w:val="00D3641B"/>
    <w:rsid w:val="00D3657A"/>
    <w:rsid w:val="00D370DB"/>
    <w:rsid w:val="00D3756B"/>
    <w:rsid w:val="00D37A83"/>
    <w:rsid w:val="00D37C27"/>
    <w:rsid w:val="00D37D91"/>
    <w:rsid w:val="00D37FD6"/>
    <w:rsid w:val="00D40000"/>
    <w:rsid w:val="00D40158"/>
    <w:rsid w:val="00D40225"/>
    <w:rsid w:val="00D404B2"/>
    <w:rsid w:val="00D4072A"/>
    <w:rsid w:val="00D4079B"/>
    <w:rsid w:val="00D40A48"/>
    <w:rsid w:val="00D41000"/>
    <w:rsid w:val="00D4147B"/>
    <w:rsid w:val="00D414DE"/>
    <w:rsid w:val="00D414FB"/>
    <w:rsid w:val="00D415B7"/>
    <w:rsid w:val="00D416F6"/>
    <w:rsid w:val="00D41700"/>
    <w:rsid w:val="00D41C60"/>
    <w:rsid w:val="00D41DD9"/>
    <w:rsid w:val="00D41DE5"/>
    <w:rsid w:val="00D422CC"/>
    <w:rsid w:val="00D42309"/>
    <w:rsid w:val="00D429DD"/>
    <w:rsid w:val="00D42E52"/>
    <w:rsid w:val="00D4316C"/>
    <w:rsid w:val="00D4321A"/>
    <w:rsid w:val="00D43236"/>
    <w:rsid w:val="00D433DB"/>
    <w:rsid w:val="00D43691"/>
    <w:rsid w:val="00D43C15"/>
    <w:rsid w:val="00D43E52"/>
    <w:rsid w:val="00D43F13"/>
    <w:rsid w:val="00D4403C"/>
    <w:rsid w:val="00D44402"/>
    <w:rsid w:val="00D44B6D"/>
    <w:rsid w:val="00D44BD0"/>
    <w:rsid w:val="00D44CDE"/>
    <w:rsid w:val="00D45013"/>
    <w:rsid w:val="00D450CD"/>
    <w:rsid w:val="00D45783"/>
    <w:rsid w:val="00D4581A"/>
    <w:rsid w:val="00D459F4"/>
    <w:rsid w:val="00D46029"/>
    <w:rsid w:val="00D46202"/>
    <w:rsid w:val="00D466FB"/>
    <w:rsid w:val="00D46989"/>
    <w:rsid w:val="00D470AC"/>
    <w:rsid w:val="00D47141"/>
    <w:rsid w:val="00D4734A"/>
    <w:rsid w:val="00D475CE"/>
    <w:rsid w:val="00D4785D"/>
    <w:rsid w:val="00D479D1"/>
    <w:rsid w:val="00D47E9E"/>
    <w:rsid w:val="00D501F8"/>
    <w:rsid w:val="00D50989"/>
    <w:rsid w:val="00D50C2A"/>
    <w:rsid w:val="00D50CCC"/>
    <w:rsid w:val="00D50DB3"/>
    <w:rsid w:val="00D50FD9"/>
    <w:rsid w:val="00D512D2"/>
    <w:rsid w:val="00D51753"/>
    <w:rsid w:val="00D5179C"/>
    <w:rsid w:val="00D51A91"/>
    <w:rsid w:val="00D51B01"/>
    <w:rsid w:val="00D51D47"/>
    <w:rsid w:val="00D51E45"/>
    <w:rsid w:val="00D521CC"/>
    <w:rsid w:val="00D52680"/>
    <w:rsid w:val="00D52791"/>
    <w:rsid w:val="00D52DC6"/>
    <w:rsid w:val="00D5341D"/>
    <w:rsid w:val="00D537ED"/>
    <w:rsid w:val="00D53866"/>
    <w:rsid w:val="00D53A33"/>
    <w:rsid w:val="00D53FAE"/>
    <w:rsid w:val="00D540E8"/>
    <w:rsid w:val="00D54245"/>
    <w:rsid w:val="00D5442C"/>
    <w:rsid w:val="00D54954"/>
    <w:rsid w:val="00D5496E"/>
    <w:rsid w:val="00D54ACF"/>
    <w:rsid w:val="00D5503F"/>
    <w:rsid w:val="00D5527B"/>
    <w:rsid w:val="00D55295"/>
    <w:rsid w:val="00D557A3"/>
    <w:rsid w:val="00D55897"/>
    <w:rsid w:val="00D55C48"/>
    <w:rsid w:val="00D560AA"/>
    <w:rsid w:val="00D5621E"/>
    <w:rsid w:val="00D56553"/>
    <w:rsid w:val="00D56855"/>
    <w:rsid w:val="00D57194"/>
    <w:rsid w:val="00D57554"/>
    <w:rsid w:val="00D577A9"/>
    <w:rsid w:val="00D578E1"/>
    <w:rsid w:val="00D57A8F"/>
    <w:rsid w:val="00D57E3C"/>
    <w:rsid w:val="00D57F24"/>
    <w:rsid w:val="00D57FB4"/>
    <w:rsid w:val="00D60119"/>
    <w:rsid w:val="00D607DB"/>
    <w:rsid w:val="00D60ABF"/>
    <w:rsid w:val="00D60B3D"/>
    <w:rsid w:val="00D60C85"/>
    <w:rsid w:val="00D6126F"/>
    <w:rsid w:val="00D613A9"/>
    <w:rsid w:val="00D6141F"/>
    <w:rsid w:val="00D6209C"/>
    <w:rsid w:val="00D6250D"/>
    <w:rsid w:val="00D6283F"/>
    <w:rsid w:val="00D629E2"/>
    <w:rsid w:val="00D62B11"/>
    <w:rsid w:val="00D62B95"/>
    <w:rsid w:val="00D62DE1"/>
    <w:rsid w:val="00D62F4C"/>
    <w:rsid w:val="00D6305F"/>
    <w:rsid w:val="00D635D2"/>
    <w:rsid w:val="00D63828"/>
    <w:rsid w:val="00D63970"/>
    <w:rsid w:val="00D63D4E"/>
    <w:rsid w:val="00D64053"/>
    <w:rsid w:val="00D6407A"/>
    <w:rsid w:val="00D64085"/>
    <w:rsid w:val="00D64C8C"/>
    <w:rsid w:val="00D64D0E"/>
    <w:rsid w:val="00D65022"/>
    <w:rsid w:val="00D65388"/>
    <w:rsid w:val="00D655C3"/>
    <w:rsid w:val="00D65947"/>
    <w:rsid w:val="00D65A76"/>
    <w:rsid w:val="00D65B27"/>
    <w:rsid w:val="00D65D31"/>
    <w:rsid w:val="00D664D5"/>
    <w:rsid w:val="00D664EE"/>
    <w:rsid w:val="00D665A6"/>
    <w:rsid w:val="00D665F9"/>
    <w:rsid w:val="00D6672D"/>
    <w:rsid w:val="00D6673E"/>
    <w:rsid w:val="00D668B0"/>
    <w:rsid w:val="00D67631"/>
    <w:rsid w:val="00D676DC"/>
    <w:rsid w:val="00D67DE2"/>
    <w:rsid w:val="00D70423"/>
    <w:rsid w:val="00D7074E"/>
    <w:rsid w:val="00D70928"/>
    <w:rsid w:val="00D7162D"/>
    <w:rsid w:val="00D717AD"/>
    <w:rsid w:val="00D71B12"/>
    <w:rsid w:val="00D71BB2"/>
    <w:rsid w:val="00D72127"/>
    <w:rsid w:val="00D7225E"/>
    <w:rsid w:val="00D7263C"/>
    <w:rsid w:val="00D726DA"/>
    <w:rsid w:val="00D7281F"/>
    <w:rsid w:val="00D72869"/>
    <w:rsid w:val="00D72C93"/>
    <w:rsid w:val="00D72CCD"/>
    <w:rsid w:val="00D73049"/>
    <w:rsid w:val="00D7329C"/>
    <w:rsid w:val="00D73506"/>
    <w:rsid w:val="00D7352E"/>
    <w:rsid w:val="00D73860"/>
    <w:rsid w:val="00D741B1"/>
    <w:rsid w:val="00D7423C"/>
    <w:rsid w:val="00D74415"/>
    <w:rsid w:val="00D74A9F"/>
    <w:rsid w:val="00D74B96"/>
    <w:rsid w:val="00D74EBB"/>
    <w:rsid w:val="00D74F8D"/>
    <w:rsid w:val="00D750DA"/>
    <w:rsid w:val="00D755F7"/>
    <w:rsid w:val="00D75982"/>
    <w:rsid w:val="00D75A60"/>
    <w:rsid w:val="00D75A9C"/>
    <w:rsid w:val="00D75D5C"/>
    <w:rsid w:val="00D75D7D"/>
    <w:rsid w:val="00D75DC8"/>
    <w:rsid w:val="00D76057"/>
    <w:rsid w:val="00D76274"/>
    <w:rsid w:val="00D7631B"/>
    <w:rsid w:val="00D76592"/>
    <w:rsid w:val="00D76909"/>
    <w:rsid w:val="00D76B50"/>
    <w:rsid w:val="00D76B8C"/>
    <w:rsid w:val="00D77494"/>
    <w:rsid w:val="00D77E1E"/>
    <w:rsid w:val="00D77F19"/>
    <w:rsid w:val="00D808E7"/>
    <w:rsid w:val="00D80E26"/>
    <w:rsid w:val="00D80E60"/>
    <w:rsid w:val="00D80FE1"/>
    <w:rsid w:val="00D80FF4"/>
    <w:rsid w:val="00D81007"/>
    <w:rsid w:val="00D81466"/>
    <w:rsid w:val="00D81529"/>
    <w:rsid w:val="00D817E0"/>
    <w:rsid w:val="00D817E3"/>
    <w:rsid w:val="00D81ADC"/>
    <w:rsid w:val="00D82502"/>
    <w:rsid w:val="00D82880"/>
    <w:rsid w:val="00D829DF"/>
    <w:rsid w:val="00D82CE7"/>
    <w:rsid w:val="00D82D06"/>
    <w:rsid w:val="00D82D81"/>
    <w:rsid w:val="00D82F74"/>
    <w:rsid w:val="00D832DF"/>
    <w:rsid w:val="00D8333C"/>
    <w:rsid w:val="00D836D2"/>
    <w:rsid w:val="00D83B7B"/>
    <w:rsid w:val="00D83F03"/>
    <w:rsid w:val="00D8400E"/>
    <w:rsid w:val="00D84581"/>
    <w:rsid w:val="00D8478F"/>
    <w:rsid w:val="00D847D4"/>
    <w:rsid w:val="00D84B8C"/>
    <w:rsid w:val="00D859C4"/>
    <w:rsid w:val="00D85A15"/>
    <w:rsid w:val="00D85A97"/>
    <w:rsid w:val="00D861AD"/>
    <w:rsid w:val="00D86775"/>
    <w:rsid w:val="00D86ADB"/>
    <w:rsid w:val="00D86EA9"/>
    <w:rsid w:val="00D86F5B"/>
    <w:rsid w:val="00D876C1"/>
    <w:rsid w:val="00D87725"/>
    <w:rsid w:val="00D8788D"/>
    <w:rsid w:val="00D87B4A"/>
    <w:rsid w:val="00D87C8D"/>
    <w:rsid w:val="00D903D1"/>
    <w:rsid w:val="00D905B6"/>
    <w:rsid w:val="00D90DA3"/>
    <w:rsid w:val="00D91006"/>
    <w:rsid w:val="00D9117C"/>
    <w:rsid w:val="00D91312"/>
    <w:rsid w:val="00D914A0"/>
    <w:rsid w:val="00D91699"/>
    <w:rsid w:val="00D91B86"/>
    <w:rsid w:val="00D91C7A"/>
    <w:rsid w:val="00D91D2B"/>
    <w:rsid w:val="00D91FCA"/>
    <w:rsid w:val="00D91FCC"/>
    <w:rsid w:val="00D92136"/>
    <w:rsid w:val="00D928D6"/>
    <w:rsid w:val="00D9290A"/>
    <w:rsid w:val="00D92B2C"/>
    <w:rsid w:val="00D92B5E"/>
    <w:rsid w:val="00D92D31"/>
    <w:rsid w:val="00D92DD9"/>
    <w:rsid w:val="00D92F42"/>
    <w:rsid w:val="00D934DA"/>
    <w:rsid w:val="00D93F8C"/>
    <w:rsid w:val="00D9417C"/>
    <w:rsid w:val="00D9472F"/>
    <w:rsid w:val="00D947D2"/>
    <w:rsid w:val="00D9537E"/>
    <w:rsid w:val="00D956B7"/>
    <w:rsid w:val="00D9575C"/>
    <w:rsid w:val="00D9576F"/>
    <w:rsid w:val="00D95B9A"/>
    <w:rsid w:val="00D95BB7"/>
    <w:rsid w:val="00D95CD2"/>
    <w:rsid w:val="00D95D65"/>
    <w:rsid w:val="00D95D90"/>
    <w:rsid w:val="00D95F1C"/>
    <w:rsid w:val="00D96267"/>
    <w:rsid w:val="00D96400"/>
    <w:rsid w:val="00D9648A"/>
    <w:rsid w:val="00D96DA1"/>
    <w:rsid w:val="00D974B9"/>
    <w:rsid w:val="00D976BF"/>
    <w:rsid w:val="00D977E1"/>
    <w:rsid w:val="00D977E7"/>
    <w:rsid w:val="00D977F0"/>
    <w:rsid w:val="00D9790C"/>
    <w:rsid w:val="00D97C8A"/>
    <w:rsid w:val="00D97C8F"/>
    <w:rsid w:val="00D97CC9"/>
    <w:rsid w:val="00D97F53"/>
    <w:rsid w:val="00DA069E"/>
    <w:rsid w:val="00DA0A32"/>
    <w:rsid w:val="00DA0B4B"/>
    <w:rsid w:val="00DA0CA6"/>
    <w:rsid w:val="00DA0F95"/>
    <w:rsid w:val="00DA1284"/>
    <w:rsid w:val="00DA137C"/>
    <w:rsid w:val="00DA1555"/>
    <w:rsid w:val="00DA1786"/>
    <w:rsid w:val="00DA1A21"/>
    <w:rsid w:val="00DA1AD2"/>
    <w:rsid w:val="00DA1BC8"/>
    <w:rsid w:val="00DA1EB0"/>
    <w:rsid w:val="00DA1F5F"/>
    <w:rsid w:val="00DA2213"/>
    <w:rsid w:val="00DA2554"/>
    <w:rsid w:val="00DA26D6"/>
    <w:rsid w:val="00DA2965"/>
    <w:rsid w:val="00DA2FFA"/>
    <w:rsid w:val="00DA36E3"/>
    <w:rsid w:val="00DA371D"/>
    <w:rsid w:val="00DA3AF1"/>
    <w:rsid w:val="00DA3E65"/>
    <w:rsid w:val="00DA42C3"/>
    <w:rsid w:val="00DA4874"/>
    <w:rsid w:val="00DA4899"/>
    <w:rsid w:val="00DA4BAE"/>
    <w:rsid w:val="00DA4E98"/>
    <w:rsid w:val="00DA4FF0"/>
    <w:rsid w:val="00DA559B"/>
    <w:rsid w:val="00DA5952"/>
    <w:rsid w:val="00DA5F04"/>
    <w:rsid w:val="00DA5F63"/>
    <w:rsid w:val="00DA601B"/>
    <w:rsid w:val="00DA60C9"/>
    <w:rsid w:val="00DA6151"/>
    <w:rsid w:val="00DA6ADA"/>
    <w:rsid w:val="00DA6AF1"/>
    <w:rsid w:val="00DA6D97"/>
    <w:rsid w:val="00DA7616"/>
    <w:rsid w:val="00DA7645"/>
    <w:rsid w:val="00DA77F1"/>
    <w:rsid w:val="00DA784A"/>
    <w:rsid w:val="00DA7C00"/>
    <w:rsid w:val="00DA7F07"/>
    <w:rsid w:val="00DB01C9"/>
    <w:rsid w:val="00DB035F"/>
    <w:rsid w:val="00DB0702"/>
    <w:rsid w:val="00DB083F"/>
    <w:rsid w:val="00DB0C7F"/>
    <w:rsid w:val="00DB0C80"/>
    <w:rsid w:val="00DB0F7E"/>
    <w:rsid w:val="00DB0FF8"/>
    <w:rsid w:val="00DB1146"/>
    <w:rsid w:val="00DB1172"/>
    <w:rsid w:val="00DB1319"/>
    <w:rsid w:val="00DB1402"/>
    <w:rsid w:val="00DB157C"/>
    <w:rsid w:val="00DB15CD"/>
    <w:rsid w:val="00DB1BA8"/>
    <w:rsid w:val="00DB1CEA"/>
    <w:rsid w:val="00DB1FD6"/>
    <w:rsid w:val="00DB23DB"/>
    <w:rsid w:val="00DB2B26"/>
    <w:rsid w:val="00DB2D97"/>
    <w:rsid w:val="00DB3C2F"/>
    <w:rsid w:val="00DB3C38"/>
    <w:rsid w:val="00DB3E39"/>
    <w:rsid w:val="00DB3EA9"/>
    <w:rsid w:val="00DB3F29"/>
    <w:rsid w:val="00DB3F33"/>
    <w:rsid w:val="00DB429B"/>
    <w:rsid w:val="00DB436C"/>
    <w:rsid w:val="00DB4612"/>
    <w:rsid w:val="00DB4935"/>
    <w:rsid w:val="00DB4955"/>
    <w:rsid w:val="00DB4CEF"/>
    <w:rsid w:val="00DB4D1C"/>
    <w:rsid w:val="00DB4E16"/>
    <w:rsid w:val="00DB4E74"/>
    <w:rsid w:val="00DB5006"/>
    <w:rsid w:val="00DB516D"/>
    <w:rsid w:val="00DB5367"/>
    <w:rsid w:val="00DB5599"/>
    <w:rsid w:val="00DB6051"/>
    <w:rsid w:val="00DB6493"/>
    <w:rsid w:val="00DB65E5"/>
    <w:rsid w:val="00DB663F"/>
    <w:rsid w:val="00DB6A20"/>
    <w:rsid w:val="00DB6AAA"/>
    <w:rsid w:val="00DB6B07"/>
    <w:rsid w:val="00DB6BC5"/>
    <w:rsid w:val="00DB6C3E"/>
    <w:rsid w:val="00DB6D88"/>
    <w:rsid w:val="00DB6EC4"/>
    <w:rsid w:val="00DB78DF"/>
    <w:rsid w:val="00DB7E5A"/>
    <w:rsid w:val="00DB7E8F"/>
    <w:rsid w:val="00DC01B0"/>
    <w:rsid w:val="00DC0B16"/>
    <w:rsid w:val="00DC12E4"/>
    <w:rsid w:val="00DC1407"/>
    <w:rsid w:val="00DC15BF"/>
    <w:rsid w:val="00DC1780"/>
    <w:rsid w:val="00DC199B"/>
    <w:rsid w:val="00DC1A02"/>
    <w:rsid w:val="00DC1E90"/>
    <w:rsid w:val="00DC22E0"/>
    <w:rsid w:val="00DC2BAD"/>
    <w:rsid w:val="00DC2C97"/>
    <w:rsid w:val="00DC2F81"/>
    <w:rsid w:val="00DC34B7"/>
    <w:rsid w:val="00DC37F6"/>
    <w:rsid w:val="00DC3BF0"/>
    <w:rsid w:val="00DC3C51"/>
    <w:rsid w:val="00DC3E4F"/>
    <w:rsid w:val="00DC4093"/>
    <w:rsid w:val="00DC41C5"/>
    <w:rsid w:val="00DC44DD"/>
    <w:rsid w:val="00DC46CF"/>
    <w:rsid w:val="00DC4826"/>
    <w:rsid w:val="00DC4D13"/>
    <w:rsid w:val="00DC4EAD"/>
    <w:rsid w:val="00DC4FFC"/>
    <w:rsid w:val="00DC58D8"/>
    <w:rsid w:val="00DC5ECB"/>
    <w:rsid w:val="00DC5F00"/>
    <w:rsid w:val="00DC6115"/>
    <w:rsid w:val="00DC61DB"/>
    <w:rsid w:val="00DC638C"/>
    <w:rsid w:val="00DC651B"/>
    <w:rsid w:val="00DC65D2"/>
    <w:rsid w:val="00DC6704"/>
    <w:rsid w:val="00DC67CC"/>
    <w:rsid w:val="00DC6C9E"/>
    <w:rsid w:val="00DC6FE9"/>
    <w:rsid w:val="00DC708C"/>
    <w:rsid w:val="00DC73E0"/>
    <w:rsid w:val="00DC7605"/>
    <w:rsid w:val="00DC772E"/>
    <w:rsid w:val="00DC7D0C"/>
    <w:rsid w:val="00DC7DE1"/>
    <w:rsid w:val="00DC7FE5"/>
    <w:rsid w:val="00DD08BC"/>
    <w:rsid w:val="00DD0977"/>
    <w:rsid w:val="00DD09CE"/>
    <w:rsid w:val="00DD0B18"/>
    <w:rsid w:val="00DD0D8D"/>
    <w:rsid w:val="00DD0F02"/>
    <w:rsid w:val="00DD0F50"/>
    <w:rsid w:val="00DD13DC"/>
    <w:rsid w:val="00DD1507"/>
    <w:rsid w:val="00DD1939"/>
    <w:rsid w:val="00DD2074"/>
    <w:rsid w:val="00DD2436"/>
    <w:rsid w:val="00DD2445"/>
    <w:rsid w:val="00DD2458"/>
    <w:rsid w:val="00DD24B2"/>
    <w:rsid w:val="00DD2856"/>
    <w:rsid w:val="00DD2994"/>
    <w:rsid w:val="00DD29AC"/>
    <w:rsid w:val="00DD2BB3"/>
    <w:rsid w:val="00DD3441"/>
    <w:rsid w:val="00DD3B04"/>
    <w:rsid w:val="00DD3B67"/>
    <w:rsid w:val="00DD3B9F"/>
    <w:rsid w:val="00DD3BDC"/>
    <w:rsid w:val="00DD3FDB"/>
    <w:rsid w:val="00DD40AF"/>
    <w:rsid w:val="00DD43FA"/>
    <w:rsid w:val="00DD463B"/>
    <w:rsid w:val="00DD489B"/>
    <w:rsid w:val="00DD49D0"/>
    <w:rsid w:val="00DD4B4B"/>
    <w:rsid w:val="00DD4CBE"/>
    <w:rsid w:val="00DD4D0D"/>
    <w:rsid w:val="00DD4E6E"/>
    <w:rsid w:val="00DD525C"/>
    <w:rsid w:val="00DD561D"/>
    <w:rsid w:val="00DD5720"/>
    <w:rsid w:val="00DD58C3"/>
    <w:rsid w:val="00DD58CE"/>
    <w:rsid w:val="00DD597A"/>
    <w:rsid w:val="00DD5CE8"/>
    <w:rsid w:val="00DD5E15"/>
    <w:rsid w:val="00DD636B"/>
    <w:rsid w:val="00DD67C3"/>
    <w:rsid w:val="00DD752C"/>
    <w:rsid w:val="00DD7AC5"/>
    <w:rsid w:val="00DE00B9"/>
    <w:rsid w:val="00DE05BB"/>
    <w:rsid w:val="00DE061A"/>
    <w:rsid w:val="00DE0B5E"/>
    <w:rsid w:val="00DE0C21"/>
    <w:rsid w:val="00DE12F7"/>
    <w:rsid w:val="00DE19F4"/>
    <w:rsid w:val="00DE1C12"/>
    <w:rsid w:val="00DE1E42"/>
    <w:rsid w:val="00DE2A55"/>
    <w:rsid w:val="00DE2B8F"/>
    <w:rsid w:val="00DE31ED"/>
    <w:rsid w:val="00DE34A1"/>
    <w:rsid w:val="00DE3ACC"/>
    <w:rsid w:val="00DE3CB2"/>
    <w:rsid w:val="00DE409B"/>
    <w:rsid w:val="00DE4106"/>
    <w:rsid w:val="00DE4350"/>
    <w:rsid w:val="00DE4788"/>
    <w:rsid w:val="00DE4829"/>
    <w:rsid w:val="00DE49D9"/>
    <w:rsid w:val="00DE4AB6"/>
    <w:rsid w:val="00DE4F93"/>
    <w:rsid w:val="00DE5067"/>
    <w:rsid w:val="00DE512E"/>
    <w:rsid w:val="00DE5248"/>
    <w:rsid w:val="00DE553E"/>
    <w:rsid w:val="00DE5585"/>
    <w:rsid w:val="00DE583A"/>
    <w:rsid w:val="00DE5D3A"/>
    <w:rsid w:val="00DE5DEC"/>
    <w:rsid w:val="00DE5F4C"/>
    <w:rsid w:val="00DE6215"/>
    <w:rsid w:val="00DE624A"/>
    <w:rsid w:val="00DE62BC"/>
    <w:rsid w:val="00DE6468"/>
    <w:rsid w:val="00DE64AF"/>
    <w:rsid w:val="00DE65E5"/>
    <w:rsid w:val="00DE6677"/>
    <w:rsid w:val="00DE67D7"/>
    <w:rsid w:val="00DE6925"/>
    <w:rsid w:val="00DE6AE8"/>
    <w:rsid w:val="00DE6BB6"/>
    <w:rsid w:val="00DE6DBB"/>
    <w:rsid w:val="00DE7890"/>
    <w:rsid w:val="00DE7B26"/>
    <w:rsid w:val="00DE7B44"/>
    <w:rsid w:val="00DE7C7D"/>
    <w:rsid w:val="00DE7C91"/>
    <w:rsid w:val="00DF023E"/>
    <w:rsid w:val="00DF04D5"/>
    <w:rsid w:val="00DF04D7"/>
    <w:rsid w:val="00DF0823"/>
    <w:rsid w:val="00DF0986"/>
    <w:rsid w:val="00DF0FD1"/>
    <w:rsid w:val="00DF135C"/>
    <w:rsid w:val="00DF1364"/>
    <w:rsid w:val="00DF15C2"/>
    <w:rsid w:val="00DF1979"/>
    <w:rsid w:val="00DF1B6C"/>
    <w:rsid w:val="00DF1DFF"/>
    <w:rsid w:val="00DF2B01"/>
    <w:rsid w:val="00DF2D18"/>
    <w:rsid w:val="00DF2E42"/>
    <w:rsid w:val="00DF327E"/>
    <w:rsid w:val="00DF32FE"/>
    <w:rsid w:val="00DF3321"/>
    <w:rsid w:val="00DF336F"/>
    <w:rsid w:val="00DF368E"/>
    <w:rsid w:val="00DF385E"/>
    <w:rsid w:val="00DF387F"/>
    <w:rsid w:val="00DF3DDE"/>
    <w:rsid w:val="00DF3E96"/>
    <w:rsid w:val="00DF3EA6"/>
    <w:rsid w:val="00DF3ED5"/>
    <w:rsid w:val="00DF41AA"/>
    <w:rsid w:val="00DF41E5"/>
    <w:rsid w:val="00DF470A"/>
    <w:rsid w:val="00DF4E03"/>
    <w:rsid w:val="00DF534F"/>
    <w:rsid w:val="00DF545C"/>
    <w:rsid w:val="00DF548F"/>
    <w:rsid w:val="00DF5B7B"/>
    <w:rsid w:val="00DF5D3C"/>
    <w:rsid w:val="00DF61B9"/>
    <w:rsid w:val="00DF64F9"/>
    <w:rsid w:val="00DF6550"/>
    <w:rsid w:val="00DF6637"/>
    <w:rsid w:val="00DF697E"/>
    <w:rsid w:val="00DF6A47"/>
    <w:rsid w:val="00DF6D5E"/>
    <w:rsid w:val="00DF700C"/>
    <w:rsid w:val="00DF7016"/>
    <w:rsid w:val="00DF74B2"/>
    <w:rsid w:val="00DF7651"/>
    <w:rsid w:val="00DF7719"/>
    <w:rsid w:val="00DF7BBC"/>
    <w:rsid w:val="00E000C6"/>
    <w:rsid w:val="00E00289"/>
    <w:rsid w:val="00E002A0"/>
    <w:rsid w:val="00E003A7"/>
    <w:rsid w:val="00E00572"/>
    <w:rsid w:val="00E0059B"/>
    <w:rsid w:val="00E008B3"/>
    <w:rsid w:val="00E00FC4"/>
    <w:rsid w:val="00E0125A"/>
    <w:rsid w:val="00E016FC"/>
    <w:rsid w:val="00E0176B"/>
    <w:rsid w:val="00E01B0C"/>
    <w:rsid w:val="00E02320"/>
    <w:rsid w:val="00E023DB"/>
    <w:rsid w:val="00E02617"/>
    <w:rsid w:val="00E02B0D"/>
    <w:rsid w:val="00E02BD4"/>
    <w:rsid w:val="00E02D63"/>
    <w:rsid w:val="00E02FFD"/>
    <w:rsid w:val="00E030DC"/>
    <w:rsid w:val="00E031FB"/>
    <w:rsid w:val="00E0338C"/>
    <w:rsid w:val="00E03398"/>
    <w:rsid w:val="00E036A9"/>
    <w:rsid w:val="00E036E8"/>
    <w:rsid w:val="00E03858"/>
    <w:rsid w:val="00E03BAD"/>
    <w:rsid w:val="00E03CF6"/>
    <w:rsid w:val="00E03D5A"/>
    <w:rsid w:val="00E045CC"/>
    <w:rsid w:val="00E05061"/>
    <w:rsid w:val="00E051C0"/>
    <w:rsid w:val="00E052FE"/>
    <w:rsid w:val="00E05AE3"/>
    <w:rsid w:val="00E05AE5"/>
    <w:rsid w:val="00E05DBC"/>
    <w:rsid w:val="00E067FD"/>
    <w:rsid w:val="00E072AF"/>
    <w:rsid w:val="00E0731E"/>
    <w:rsid w:val="00E0739D"/>
    <w:rsid w:val="00E073D6"/>
    <w:rsid w:val="00E077F1"/>
    <w:rsid w:val="00E101E0"/>
    <w:rsid w:val="00E102B6"/>
    <w:rsid w:val="00E1081B"/>
    <w:rsid w:val="00E10856"/>
    <w:rsid w:val="00E10A6E"/>
    <w:rsid w:val="00E10C90"/>
    <w:rsid w:val="00E10E63"/>
    <w:rsid w:val="00E11393"/>
    <w:rsid w:val="00E11475"/>
    <w:rsid w:val="00E116A2"/>
    <w:rsid w:val="00E11B3B"/>
    <w:rsid w:val="00E1202B"/>
    <w:rsid w:val="00E12BB4"/>
    <w:rsid w:val="00E12E7E"/>
    <w:rsid w:val="00E12F97"/>
    <w:rsid w:val="00E1362F"/>
    <w:rsid w:val="00E13957"/>
    <w:rsid w:val="00E13A06"/>
    <w:rsid w:val="00E13A1A"/>
    <w:rsid w:val="00E13D12"/>
    <w:rsid w:val="00E13E8C"/>
    <w:rsid w:val="00E14164"/>
    <w:rsid w:val="00E141E5"/>
    <w:rsid w:val="00E14212"/>
    <w:rsid w:val="00E14250"/>
    <w:rsid w:val="00E14255"/>
    <w:rsid w:val="00E1444D"/>
    <w:rsid w:val="00E14A44"/>
    <w:rsid w:val="00E151A6"/>
    <w:rsid w:val="00E153E1"/>
    <w:rsid w:val="00E1549C"/>
    <w:rsid w:val="00E15610"/>
    <w:rsid w:val="00E156D5"/>
    <w:rsid w:val="00E15743"/>
    <w:rsid w:val="00E158B6"/>
    <w:rsid w:val="00E158CF"/>
    <w:rsid w:val="00E15EC7"/>
    <w:rsid w:val="00E163AD"/>
    <w:rsid w:val="00E16DFC"/>
    <w:rsid w:val="00E17005"/>
    <w:rsid w:val="00E173DC"/>
    <w:rsid w:val="00E17501"/>
    <w:rsid w:val="00E17625"/>
    <w:rsid w:val="00E17807"/>
    <w:rsid w:val="00E179CA"/>
    <w:rsid w:val="00E17A4F"/>
    <w:rsid w:val="00E2016C"/>
    <w:rsid w:val="00E20347"/>
    <w:rsid w:val="00E209BC"/>
    <w:rsid w:val="00E211F6"/>
    <w:rsid w:val="00E2147C"/>
    <w:rsid w:val="00E21753"/>
    <w:rsid w:val="00E217DE"/>
    <w:rsid w:val="00E21A28"/>
    <w:rsid w:val="00E21A7F"/>
    <w:rsid w:val="00E21AEA"/>
    <w:rsid w:val="00E21F0B"/>
    <w:rsid w:val="00E22651"/>
    <w:rsid w:val="00E22779"/>
    <w:rsid w:val="00E227B6"/>
    <w:rsid w:val="00E228F3"/>
    <w:rsid w:val="00E22912"/>
    <w:rsid w:val="00E22A08"/>
    <w:rsid w:val="00E22FEA"/>
    <w:rsid w:val="00E230AD"/>
    <w:rsid w:val="00E23377"/>
    <w:rsid w:val="00E235DD"/>
    <w:rsid w:val="00E2368D"/>
    <w:rsid w:val="00E237F4"/>
    <w:rsid w:val="00E23F0F"/>
    <w:rsid w:val="00E23FB1"/>
    <w:rsid w:val="00E24221"/>
    <w:rsid w:val="00E24632"/>
    <w:rsid w:val="00E24667"/>
    <w:rsid w:val="00E248BE"/>
    <w:rsid w:val="00E249E8"/>
    <w:rsid w:val="00E250CA"/>
    <w:rsid w:val="00E2570F"/>
    <w:rsid w:val="00E25AD4"/>
    <w:rsid w:val="00E25F1E"/>
    <w:rsid w:val="00E2664C"/>
    <w:rsid w:val="00E2679B"/>
    <w:rsid w:val="00E267DF"/>
    <w:rsid w:val="00E26A5F"/>
    <w:rsid w:val="00E26B25"/>
    <w:rsid w:val="00E26F46"/>
    <w:rsid w:val="00E27301"/>
    <w:rsid w:val="00E276A6"/>
    <w:rsid w:val="00E27D5B"/>
    <w:rsid w:val="00E30600"/>
    <w:rsid w:val="00E30649"/>
    <w:rsid w:val="00E30952"/>
    <w:rsid w:val="00E30A0E"/>
    <w:rsid w:val="00E30A43"/>
    <w:rsid w:val="00E30D33"/>
    <w:rsid w:val="00E30F6A"/>
    <w:rsid w:val="00E31049"/>
    <w:rsid w:val="00E311E8"/>
    <w:rsid w:val="00E3151E"/>
    <w:rsid w:val="00E3164C"/>
    <w:rsid w:val="00E31683"/>
    <w:rsid w:val="00E317C7"/>
    <w:rsid w:val="00E31A2C"/>
    <w:rsid w:val="00E31BD9"/>
    <w:rsid w:val="00E31D19"/>
    <w:rsid w:val="00E31F44"/>
    <w:rsid w:val="00E31F5C"/>
    <w:rsid w:val="00E324E3"/>
    <w:rsid w:val="00E32613"/>
    <w:rsid w:val="00E32887"/>
    <w:rsid w:val="00E33456"/>
    <w:rsid w:val="00E33528"/>
    <w:rsid w:val="00E33B13"/>
    <w:rsid w:val="00E33BB6"/>
    <w:rsid w:val="00E33C88"/>
    <w:rsid w:val="00E33E95"/>
    <w:rsid w:val="00E33FE4"/>
    <w:rsid w:val="00E342A2"/>
    <w:rsid w:val="00E3430A"/>
    <w:rsid w:val="00E3432E"/>
    <w:rsid w:val="00E34353"/>
    <w:rsid w:val="00E3446E"/>
    <w:rsid w:val="00E34494"/>
    <w:rsid w:val="00E347E7"/>
    <w:rsid w:val="00E347F3"/>
    <w:rsid w:val="00E34809"/>
    <w:rsid w:val="00E349D7"/>
    <w:rsid w:val="00E353E1"/>
    <w:rsid w:val="00E3550A"/>
    <w:rsid w:val="00E3587A"/>
    <w:rsid w:val="00E3596C"/>
    <w:rsid w:val="00E359B0"/>
    <w:rsid w:val="00E35F15"/>
    <w:rsid w:val="00E362E7"/>
    <w:rsid w:val="00E36300"/>
    <w:rsid w:val="00E364F2"/>
    <w:rsid w:val="00E36B86"/>
    <w:rsid w:val="00E36CAE"/>
    <w:rsid w:val="00E36CAF"/>
    <w:rsid w:val="00E36D7F"/>
    <w:rsid w:val="00E36D80"/>
    <w:rsid w:val="00E37182"/>
    <w:rsid w:val="00E37902"/>
    <w:rsid w:val="00E40059"/>
    <w:rsid w:val="00E4041F"/>
    <w:rsid w:val="00E409FF"/>
    <w:rsid w:val="00E40B6F"/>
    <w:rsid w:val="00E40F8F"/>
    <w:rsid w:val="00E41338"/>
    <w:rsid w:val="00E4166E"/>
    <w:rsid w:val="00E416E2"/>
    <w:rsid w:val="00E41C1E"/>
    <w:rsid w:val="00E41FF2"/>
    <w:rsid w:val="00E4233A"/>
    <w:rsid w:val="00E42362"/>
    <w:rsid w:val="00E42A52"/>
    <w:rsid w:val="00E42ABB"/>
    <w:rsid w:val="00E42E8F"/>
    <w:rsid w:val="00E43403"/>
    <w:rsid w:val="00E43470"/>
    <w:rsid w:val="00E435CC"/>
    <w:rsid w:val="00E43A77"/>
    <w:rsid w:val="00E43AEF"/>
    <w:rsid w:val="00E43AFF"/>
    <w:rsid w:val="00E44185"/>
    <w:rsid w:val="00E441F9"/>
    <w:rsid w:val="00E442DA"/>
    <w:rsid w:val="00E44E61"/>
    <w:rsid w:val="00E44EAF"/>
    <w:rsid w:val="00E44F07"/>
    <w:rsid w:val="00E44F2E"/>
    <w:rsid w:val="00E4507E"/>
    <w:rsid w:val="00E451CC"/>
    <w:rsid w:val="00E4560C"/>
    <w:rsid w:val="00E45981"/>
    <w:rsid w:val="00E463A7"/>
    <w:rsid w:val="00E465AF"/>
    <w:rsid w:val="00E46794"/>
    <w:rsid w:val="00E47456"/>
    <w:rsid w:val="00E47480"/>
    <w:rsid w:val="00E47607"/>
    <w:rsid w:val="00E47999"/>
    <w:rsid w:val="00E503F1"/>
    <w:rsid w:val="00E50A52"/>
    <w:rsid w:val="00E50B43"/>
    <w:rsid w:val="00E50CC3"/>
    <w:rsid w:val="00E50D26"/>
    <w:rsid w:val="00E50E45"/>
    <w:rsid w:val="00E51145"/>
    <w:rsid w:val="00E5154B"/>
    <w:rsid w:val="00E516D4"/>
    <w:rsid w:val="00E5176A"/>
    <w:rsid w:val="00E5190A"/>
    <w:rsid w:val="00E51A86"/>
    <w:rsid w:val="00E51B0E"/>
    <w:rsid w:val="00E51BFC"/>
    <w:rsid w:val="00E51CEA"/>
    <w:rsid w:val="00E52C0D"/>
    <w:rsid w:val="00E53122"/>
    <w:rsid w:val="00E532AB"/>
    <w:rsid w:val="00E53377"/>
    <w:rsid w:val="00E535A5"/>
    <w:rsid w:val="00E53BF5"/>
    <w:rsid w:val="00E53C28"/>
    <w:rsid w:val="00E542F3"/>
    <w:rsid w:val="00E54661"/>
    <w:rsid w:val="00E54801"/>
    <w:rsid w:val="00E549D7"/>
    <w:rsid w:val="00E550ED"/>
    <w:rsid w:val="00E55103"/>
    <w:rsid w:val="00E552AD"/>
    <w:rsid w:val="00E55368"/>
    <w:rsid w:val="00E553E8"/>
    <w:rsid w:val="00E555D7"/>
    <w:rsid w:val="00E5571E"/>
    <w:rsid w:val="00E55805"/>
    <w:rsid w:val="00E55849"/>
    <w:rsid w:val="00E55C99"/>
    <w:rsid w:val="00E55D5B"/>
    <w:rsid w:val="00E55EFF"/>
    <w:rsid w:val="00E55FD9"/>
    <w:rsid w:val="00E563F8"/>
    <w:rsid w:val="00E56405"/>
    <w:rsid w:val="00E5661B"/>
    <w:rsid w:val="00E566BB"/>
    <w:rsid w:val="00E56851"/>
    <w:rsid w:val="00E56FB2"/>
    <w:rsid w:val="00E570A8"/>
    <w:rsid w:val="00E57225"/>
    <w:rsid w:val="00E57855"/>
    <w:rsid w:val="00E5786A"/>
    <w:rsid w:val="00E5792A"/>
    <w:rsid w:val="00E57A73"/>
    <w:rsid w:val="00E57B4F"/>
    <w:rsid w:val="00E57F35"/>
    <w:rsid w:val="00E6035F"/>
    <w:rsid w:val="00E606F5"/>
    <w:rsid w:val="00E60A55"/>
    <w:rsid w:val="00E60B81"/>
    <w:rsid w:val="00E60F8E"/>
    <w:rsid w:val="00E6141E"/>
    <w:rsid w:val="00E616B4"/>
    <w:rsid w:val="00E616DE"/>
    <w:rsid w:val="00E61D24"/>
    <w:rsid w:val="00E620C2"/>
    <w:rsid w:val="00E623D0"/>
    <w:rsid w:val="00E62406"/>
    <w:rsid w:val="00E629A5"/>
    <w:rsid w:val="00E62ABC"/>
    <w:rsid w:val="00E62BC8"/>
    <w:rsid w:val="00E62C5F"/>
    <w:rsid w:val="00E62C84"/>
    <w:rsid w:val="00E63020"/>
    <w:rsid w:val="00E630F2"/>
    <w:rsid w:val="00E63109"/>
    <w:rsid w:val="00E63556"/>
    <w:rsid w:val="00E642E2"/>
    <w:rsid w:val="00E6480C"/>
    <w:rsid w:val="00E648AD"/>
    <w:rsid w:val="00E64987"/>
    <w:rsid w:val="00E64A96"/>
    <w:rsid w:val="00E64B56"/>
    <w:rsid w:val="00E64CC3"/>
    <w:rsid w:val="00E64D95"/>
    <w:rsid w:val="00E64FF5"/>
    <w:rsid w:val="00E65906"/>
    <w:rsid w:val="00E65E1E"/>
    <w:rsid w:val="00E65E35"/>
    <w:rsid w:val="00E664E6"/>
    <w:rsid w:val="00E665A5"/>
    <w:rsid w:val="00E6661B"/>
    <w:rsid w:val="00E66CC6"/>
    <w:rsid w:val="00E66E66"/>
    <w:rsid w:val="00E67180"/>
    <w:rsid w:val="00E677B2"/>
    <w:rsid w:val="00E67B26"/>
    <w:rsid w:val="00E67BE7"/>
    <w:rsid w:val="00E67D7D"/>
    <w:rsid w:val="00E700CF"/>
    <w:rsid w:val="00E70252"/>
    <w:rsid w:val="00E70406"/>
    <w:rsid w:val="00E705EA"/>
    <w:rsid w:val="00E70624"/>
    <w:rsid w:val="00E709BE"/>
    <w:rsid w:val="00E70C7A"/>
    <w:rsid w:val="00E70D79"/>
    <w:rsid w:val="00E70DDF"/>
    <w:rsid w:val="00E70EC2"/>
    <w:rsid w:val="00E716C2"/>
    <w:rsid w:val="00E717B9"/>
    <w:rsid w:val="00E7185A"/>
    <w:rsid w:val="00E71AA1"/>
    <w:rsid w:val="00E71EFD"/>
    <w:rsid w:val="00E71FA8"/>
    <w:rsid w:val="00E72A88"/>
    <w:rsid w:val="00E72B87"/>
    <w:rsid w:val="00E72BBE"/>
    <w:rsid w:val="00E72BE4"/>
    <w:rsid w:val="00E72D11"/>
    <w:rsid w:val="00E72D99"/>
    <w:rsid w:val="00E72D9E"/>
    <w:rsid w:val="00E73132"/>
    <w:rsid w:val="00E7323F"/>
    <w:rsid w:val="00E733BF"/>
    <w:rsid w:val="00E7352A"/>
    <w:rsid w:val="00E73A0C"/>
    <w:rsid w:val="00E7414B"/>
    <w:rsid w:val="00E74654"/>
    <w:rsid w:val="00E74829"/>
    <w:rsid w:val="00E748FC"/>
    <w:rsid w:val="00E74A73"/>
    <w:rsid w:val="00E74B90"/>
    <w:rsid w:val="00E74D64"/>
    <w:rsid w:val="00E74D88"/>
    <w:rsid w:val="00E753BC"/>
    <w:rsid w:val="00E753DA"/>
    <w:rsid w:val="00E7568B"/>
    <w:rsid w:val="00E75AAB"/>
    <w:rsid w:val="00E75E32"/>
    <w:rsid w:val="00E7608C"/>
    <w:rsid w:val="00E76555"/>
    <w:rsid w:val="00E76752"/>
    <w:rsid w:val="00E76E86"/>
    <w:rsid w:val="00E76EFD"/>
    <w:rsid w:val="00E76F1B"/>
    <w:rsid w:val="00E77423"/>
    <w:rsid w:val="00E77678"/>
    <w:rsid w:val="00E77789"/>
    <w:rsid w:val="00E779A3"/>
    <w:rsid w:val="00E77CFC"/>
    <w:rsid w:val="00E77E5D"/>
    <w:rsid w:val="00E77E9B"/>
    <w:rsid w:val="00E80196"/>
    <w:rsid w:val="00E807A6"/>
    <w:rsid w:val="00E80892"/>
    <w:rsid w:val="00E80C58"/>
    <w:rsid w:val="00E80D09"/>
    <w:rsid w:val="00E81263"/>
    <w:rsid w:val="00E81393"/>
    <w:rsid w:val="00E813AC"/>
    <w:rsid w:val="00E813FA"/>
    <w:rsid w:val="00E818E3"/>
    <w:rsid w:val="00E81EC7"/>
    <w:rsid w:val="00E82009"/>
    <w:rsid w:val="00E82258"/>
    <w:rsid w:val="00E824BA"/>
    <w:rsid w:val="00E825EC"/>
    <w:rsid w:val="00E8270B"/>
    <w:rsid w:val="00E82CCF"/>
    <w:rsid w:val="00E82E67"/>
    <w:rsid w:val="00E82FB2"/>
    <w:rsid w:val="00E83260"/>
    <w:rsid w:val="00E8396B"/>
    <w:rsid w:val="00E839D5"/>
    <w:rsid w:val="00E83B81"/>
    <w:rsid w:val="00E83CF5"/>
    <w:rsid w:val="00E84150"/>
    <w:rsid w:val="00E8427B"/>
    <w:rsid w:val="00E84457"/>
    <w:rsid w:val="00E84C98"/>
    <w:rsid w:val="00E85668"/>
    <w:rsid w:val="00E856FC"/>
    <w:rsid w:val="00E85858"/>
    <w:rsid w:val="00E86231"/>
    <w:rsid w:val="00E863A6"/>
    <w:rsid w:val="00E86C48"/>
    <w:rsid w:val="00E86F9D"/>
    <w:rsid w:val="00E8747F"/>
    <w:rsid w:val="00E87C7C"/>
    <w:rsid w:val="00E87DCF"/>
    <w:rsid w:val="00E87DEC"/>
    <w:rsid w:val="00E9002B"/>
    <w:rsid w:val="00E903D3"/>
    <w:rsid w:val="00E908B1"/>
    <w:rsid w:val="00E90B01"/>
    <w:rsid w:val="00E90CC1"/>
    <w:rsid w:val="00E90D2F"/>
    <w:rsid w:val="00E90F4C"/>
    <w:rsid w:val="00E90FC8"/>
    <w:rsid w:val="00E91557"/>
    <w:rsid w:val="00E91939"/>
    <w:rsid w:val="00E92296"/>
    <w:rsid w:val="00E92602"/>
    <w:rsid w:val="00E9284B"/>
    <w:rsid w:val="00E92B0F"/>
    <w:rsid w:val="00E92D45"/>
    <w:rsid w:val="00E9317C"/>
    <w:rsid w:val="00E931CB"/>
    <w:rsid w:val="00E932A3"/>
    <w:rsid w:val="00E935E2"/>
    <w:rsid w:val="00E938D5"/>
    <w:rsid w:val="00E94160"/>
    <w:rsid w:val="00E9422B"/>
    <w:rsid w:val="00E94277"/>
    <w:rsid w:val="00E94322"/>
    <w:rsid w:val="00E9432E"/>
    <w:rsid w:val="00E946FF"/>
    <w:rsid w:val="00E9488C"/>
    <w:rsid w:val="00E9490B"/>
    <w:rsid w:val="00E9497B"/>
    <w:rsid w:val="00E94B60"/>
    <w:rsid w:val="00E94B73"/>
    <w:rsid w:val="00E94CAF"/>
    <w:rsid w:val="00E94EEA"/>
    <w:rsid w:val="00E950A1"/>
    <w:rsid w:val="00E95352"/>
    <w:rsid w:val="00E9547D"/>
    <w:rsid w:val="00E95A01"/>
    <w:rsid w:val="00E95C8D"/>
    <w:rsid w:val="00E96095"/>
    <w:rsid w:val="00E9612D"/>
    <w:rsid w:val="00E96155"/>
    <w:rsid w:val="00E961E1"/>
    <w:rsid w:val="00E964BB"/>
    <w:rsid w:val="00E96F7C"/>
    <w:rsid w:val="00E97053"/>
    <w:rsid w:val="00E97185"/>
    <w:rsid w:val="00E97630"/>
    <w:rsid w:val="00E97BDC"/>
    <w:rsid w:val="00E97BE2"/>
    <w:rsid w:val="00E97D8A"/>
    <w:rsid w:val="00E97EED"/>
    <w:rsid w:val="00EA05E9"/>
    <w:rsid w:val="00EA0D28"/>
    <w:rsid w:val="00EA0D88"/>
    <w:rsid w:val="00EA0F33"/>
    <w:rsid w:val="00EA0FBF"/>
    <w:rsid w:val="00EA117D"/>
    <w:rsid w:val="00EA1397"/>
    <w:rsid w:val="00EA150F"/>
    <w:rsid w:val="00EA1B6A"/>
    <w:rsid w:val="00EA2406"/>
    <w:rsid w:val="00EA26FF"/>
    <w:rsid w:val="00EA280A"/>
    <w:rsid w:val="00EA29AB"/>
    <w:rsid w:val="00EA29FB"/>
    <w:rsid w:val="00EA2BCD"/>
    <w:rsid w:val="00EA2CF0"/>
    <w:rsid w:val="00EA2E76"/>
    <w:rsid w:val="00EA30BC"/>
    <w:rsid w:val="00EA3193"/>
    <w:rsid w:val="00EA31E8"/>
    <w:rsid w:val="00EA3204"/>
    <w:rsid w:val="00EA3269"/>
    <w:rsid w:val="00EA33BD"/>
    <w:rsid w:val="00EA35AB"/>
    <w:rsid w:val="00EA38D9"/>
    <w:rsid w:val="00EA3C89"/>
    <w:rsid w:val="00EA4676"/>
    <w:rsid w:val="00EA47CD"/>
    <w:rsid w:val="00EA47EC"/>
    <w:rsid w:val="00EA4F9B"/>
    <w:rsid w:val="00EA5536"/>
    <w:rsid w:val="00EA5811"/>
    <w:rsid w:val="00EA58CF"/>
    <w:rsid w:val="00EA5D9A"/>
    <w:rsid w:val="00EA60A5"/>
    <w:rsid w:val="00EA6149"/>
    <w:rsid w:val="00EA61CA"/>
    <w:rsid w:val="00EA621A"/>
    <w:rsid w:val="00EA6399"/>
    <w:rsid w:val="00EA64A9"/>
    <w:rsid w:val="00EA64F2"/>
    <w:rsid w:val="00EA6D19"/>
    <w:rsid w:val="00EA7211"/>
    <w:rsid w:val="00EA7342"/>
    <w:rsid w:val="00EA7360"/>
    <w:rsid w:val="00EA7504"/>
    <w:rsid w:val="00EA762D"/>
    <w:rsid w:val="00EA7C8C"/>
    <w:rsid w:val="00EB00A7"/>
    <w:rsid w:val="00EB01AD"/>
    <w:rsid w:val="00EB05F7"/>
    <w:rsid w:val="00EB07BF"/>
    <w:rsid w:val="00EB08CF"/>
    <w:rsid w:val="00EB094F"/>
    <w:rsid w:val="00EB09A4"/>
    <w:rsid w:val="00EB0CB2"/>
    <w:rsid w:val="00EB17EB"/>
    <w:rsid w:val="00EB1AF3"/>
    <w:rsid w:val="00EB2311"/>
    <w:rsid w:val="00EB27F4"/>
    <w:rsid w:val="00EB2C09"/>
    <w:rsid w:val="00EB2D9A"/>
    <w:rsid w:val="00EB2DC6"/>
    <w:rsid w:val="00EB2FB2"/>
    <w:rsid w:val="00EB3714"/>
    <w:rsid w:val="00EB37C5"/>
    <w:rsid w:val="00EB37E1"/>
    <w:rsid w:val="00EB3BB1"/>
    <w:rsid w:val="00EB401D"/>
    <w:rsid w:val="00EB492B"/>
    <w:rsid w:val="00EB49D0"/>
    <w:rsid w:val="00EB4B97"/>
    <w:rsid w:val="00EB4D00"/>
    <w:rsid w:val="00EB4D67"/>
    <w:rsid w:val="00EB4FC0"/>
    <w:rsid w:val="00EB51EF"/>
    <w:rsid w:val="00EB539F"/>
    <w:rsid w:val="00EB54F8"/>
    <w:rsid w:val="00EB5551"/>
    <w:rsid w:val="00EB57B2"/>
    <w:rsid w:val="00EB595E"/>
    <w:rsid w:val="00EB5F96"/>
    <w:rsid w:val="00EB6366"/>
    <w:rsid w:val="00EB67EA"/>
    <w:rsid w:val="00EB6DAE"/>
    <w:rsid w:val="00EB6E65"/>
    <w:rsid w:val="00EB6F1F"/>
    <w:rsid w:val="00EB722C"/>
    <w:rsid w:val="00EB7A1A"/>
    <w:rsid w:val="00EB7FF7"/>
    <w:rsid w:val="00EC0735"/>
    <w:rsid w:val="00EC081A"/>
    <w:rsid w:val="00EC0A88"/>
    <w:rsid w:val="00EC0D87"/>
    <w:rsid w:val="00EC13CE"/>
    <w:rsid w:val="00EC1523"/>
    <w:rsid w:val="00EC1570"/>
    <w:rsid w:val="00EC15DC"/>
    <w:rsid w:val="00EC162A"/>
    <w:rsid w:val="00EC1CEF"/>
    <w:rsid w:val="00EC1F9C"/>
    <w:rsid w:val="00EC2618"/>
    <w:rsid w:val="00EC26C0"/>
    <w:rsid w:val="00EC2E6F"/>
    <w:rsid w:val="00EC319F"/>
    <w:rsid w:val="00EC322B"/>
    <w:rsid w:val="00EC360F"/>
    <w:rsid w:val="00EC36C3"/>
    <w:rsid w:val="00EC39F0"/>
    <w:rsid w:val="00EC3B5A"/>
    <w:rsid w:val="00EC3C28"/>
    <w:rsid w:val="00EC3EB0"/>
    <w:rsid w:val="00EC44F0"/>
    <w:rsid w:val="00EC4B38"/>
    <w:rsid w:val="00EC4B39"/>
    <w:rsid w:val="00EC51A9"/>
    <w:rsid w:val="00EC52DD"/>
    <w:rsid w:val="00EC54A5"/>
    <w:rsid w:val="00EC575D"/>
    <w:rsid w:val="00EC5A01"/>
    <w:rsid w:val="00EC5DE1"/>
    <w:rsid w:val="00EC5DF6"/>
    <w:rsid w:val="00EC626E"/>
    <w:rsid w:val="00EC65FB"/>
    <w:rsid w:val="00EC68F5"/>
    <w:rsid w:val="00EC6AC5"/>
    <w:rsid w:val="00EC71D0"/>
    <w:rsid w:val="00EC7203"/>
    <w:rsid w:val="00EC7804"/>
    <w:rsid w:val="00EC7966"/>
    <w:rsid w:val="00EC7D1F"/>
    <w:rsid w:val="00EC7E2E"/>
    <w:rsid w:val="00EC7F38"/>
    <w:rsid w:val="00ED0080"/>
    <w:rsid w:val="00ED02F6"/>
    <w:rsid w:val="00ED0610"/>
    <w:rsid w:val="00ED06B2"/>
    <w:rsid w:val="00ED0869"/>
    <w:rsid w:val="00ED0C00"/>
    <w:rsid w:val="00ED0E84"/>
    <w:rsid w:val="00ED1178"/>
    <w:rsid w:val="00ED131A"/>
    <w:rsid w:val="00ED1802"/>
    <w:rsid w:val="00ED1C30"/>
    <w:rsid w:val="00ED201C"/>
    <w:rsid w:val="00ED23FE"/>
    <w:rsid w:val="00ED2531"/>
    <w:rsid w:val="00ED268D"/>
    <w:rsid w:val="00ED2703"/>
    <w:rsid w:val="00ED2961"/>
    <w:rsid w:val="00ED2999"/>
    <w:rsid w:val="00ED2F6F"/>
    <w:rsid w:val="00ED2FA3"/>
    <w:rsid w:val="00ED3053"/>
    <w:rsid w:val="00ED3924"/>
    <w:rsid w:val="00ED39C7"/>
    <w:rsid w:val="00ED39E3"/>
    <w:rsid w:val="00ED444D"/>
    <w:rsid w:val="00ED4DC3"/>
    <w:rsid w:val="00ED505B"/>
    <w:rsid w:val="00ED5364"/>
    <w:rsid w:val="00ED548A"/>
    <w:rsid w:val="00ED55CA"/>
    <w:rsid w:val="00ED56B6"/>
    <w:rsid w:val="00ED574F"/>
    <w:rsid w:val="00ED58A1"/>
    <w:rsid w:val="00ED5949"/>
    <w:rsid w:val="00ED5B89"/>
    <w:rsid w:val="00ED5CC8"/>
    <w:rsid w:val="00ED651C"/>
    <w:rsid w:val="00ED67C3"/>
    <w:rsid w:val="00ED69EB"/>
    <w:rsid w:val="00ED6D9F"/>
    <w:rsid w:val="00ED6E08"/>
    <w:rsid w:val="00ED6E6B"/>
    <w:rsid w:val="00ED7115"/>
    <w:rsid w:val="00ED7215"/>
    <w:rsid w:val="00ED777F"/>
    <w:rsid w:val="00ED78C2"/>
    <w:rsid w:val="00ED7CDA"/>
    <w:rsid w:val="00ED7FEF"/>
    <w:rsid w:val="00EE05E0"/>
    <w:rsid w:val="00EE08E7"/>
    <w:rsid w:val="00EE09B0"/>
    <w:rsid w:val="00EE09C5"/>
    <w:rsid w:val="00EE0F06"/>
    <w:rsid w:val="00EE0FE3"/>
    <w:rsid w:val="00EE1489"/>
    <w:rsid w:val="00EE1862"/>
    <w:rsid w:val="00EE1C83"/>
    <w:rsid w:val="00EE1DBF"/>
    <w:rsid w:val="00EE1E03"/>
    <w:rsid w:val="00EE1F94"/>
    <w:rsid w:val="00EE276D"/>
    <w:rsid w:val="00EE27D6"/>
    <w:rsid w:val="00EE2998"/>
    <w:rsid w:val="00EE2C73"/>
    <w:rsid w:val="00EE3187"/>
    <w:rsid w:val="00EE319A"/>
    <w:rsid w:val="00EE3260"/>
    <w:rsid w:val="00EE32F2"/>
    <w:rsid w:val="00EE344A"/>
    <w:rsid w:val="00EE3922"/>
    <w:rsid w:val="00EE3A18"/>
    <w:rsid w:val="00EE3B7D"/>
    <w:rsid w:val="00EE3C06"/>
    <w:rsid w:val="00EE3C36"/>
    <w:rsid w:val="00EE3C93"/>
    <w:rsid w:val="00EE3D40"/>
    <w:rsid w:val="00EE4067"/>
    <w:rsid w:val="00EE40F6"/>
    <w:rsid w:val="00EE440D"/>
    <w:rsid w:val="00EE4426"/>
    <w:rsid w:val="00EE4532"/>
    <w:rsid w:val="00EE48DD"/>
    <w:rsid w:val="00EE492A"/>
    <w:rsid w:val="00EE4A6D"/>
    <w:rsid w:val="00EE529A"/>
    <w:rsid w:val="00EE53E2"/>
    <w:rsid w:val="00EE61E3"/>
    <w:rsid w:val="00EE632D"/>
    <w:rsid w:val="00EE6344"/>
    <w:rsid w:val="00EE65FF"/>
    <w:rsid w:val="00EE678A"/>
    <w:rsid w:val="00EE6967"/>
    <w:rsid w:val="00EE6A44"/>
    <w:rsid w:val="00EE6B6F"/>
    <w:rsid w:val="00EE6D16"/>
    <w:rsid w:val="00EE7A05"/>
    <w:rsid w:val="00EE7EF1"/>
    <w:rsid w:val="00EF0227"/>
    <w:rsid w:val="00EF0294"/>
    <w:rsid w:val="00EF03F4"/>
    <w:rsid w:val="00EF0490"/>
    <w:rsid w:val="00EF0770"/>
    <w:rsid w:val="00EF0B1B"/>
    <w:rsid w:val="00EF0B7E"/>
    <w:rsid w:val="00EF1038"/>
    <w:rsid w:val="00EF10D1"/>
    <w:rsid w:val="00EF1184"/>
    <w:rsid w:val="00EF1481"/>
    <w:rsid w:val="00EF15AF"/>
    <w:rsid w:val="00EF1AD3"/>
    <w:rsid w:val="00EF1EA4"/>
    <w:rsid w:val="00EF1EC1"/>
    <w:rsid w:val="00EF20FC"/>
    <w:rsid w:val="00EF214C"/>
    <w:rsid w:val="00EF22E5"/>
    <w:rsid w:val="00EF236D"/>
    <w:rsid w:val="00EF278F"/>
    <w:rsid w:val="00EF28BC"/>
    <w:rsid w:val="00EF2CDB"/>
    <w:rsid w:val="00EF307D"/>
    <w:rsid w:val="00EF35CA"/>
    <w:rsid w:val="00EF3666"/>
    <w:rsid w:val="00EF383C"/>
    <w:rsid w:val="00EF3AD8"/>
    <w:rsid w:val="00EF3B92"/>
    <w:rsid w:val="00EF3DBF"/>
    <w:rsid w:val="00EF3DCA"/>
    <w:rsid w:val="00EF4477"/>
    <w:rsid w:val="00EF44F0"/>
    <w:rsid w:val="00EF4517"/>
    <w:rsid w:val="00EF4750"/>
    <w:rsid w:val="00EF4813"/>
    <w:rsid w:val="00EF4BEE"/>
    <w:rsid w:val="00EF4CA5"/>
    <w:rsid w:val="00EF4D8F"/>
    <w:rsid w:val="00EF50C2"/>
    <w:rsid w:val="00EF5403"/>
    <w:rsid w:val="00EF5E97"/>
    <w:rsid w:val="00EF6091"/>
    <w:rsid w:val="00EF60DE"/>
    <w:rsid w:val="00EF6221"/>
    <w:rsid w:val="00EF65A3"/>
    <w:rsid w:val="00EF6884"/>
    <w:rsid w:val="00EF6FA7"/>
    <w:rsid w:val="00EF7072"/>
    <w:rsid w:val="00EF7194"/>
    <w:rsid w:val="00EF71B3"/>
    <w:rsid w:val="00EF72FC"/>
    <w:rsid w:val="00EF752A"/>
    <w:rsid w:val="00EF7616"/>
    <w:rsid w:val="00EF7789"/>
    <w:rsid w:val="00EF77A4"/>
    <w:rsid w:val="00EF79D1"/>
    <w:rsid w:val="00EF7B92"/>
    <w:rsid w:val="00EF7BD6"/>
    <w:rsid w:val="00EF7D26"/>
    <w:rsid w:val="00EF7F0C"/>
    <w:rsid w:val="00F000AF"/>
    <w:rsid w:val="00F00235"/>
    <w:rsid w:val="00F00392"/>
    <w:rsid w:val="00F006A3"/>
    <w:rsid w:val="00F00895"/>
    <w:rsid w:val="00F009DB"/>
    <w:rsid w:val="00F01A2F"/>
    <w:rsid w:val="00F01FE7"/>
    <w:rsid w:val="00F0211D"/>
    <w:rsid w:val="00F0237D"/>
    <w:rsid w:val="00F028ED"/>
    <w:rsid w:val="00F02B7D"/>
    <w:rsid w:val="00F02DBB"/>
    <w:rsid w:val="00F03389"/>
    <w:rsid w:val="00F033C6"/>
    <w:rsid w:val="00F034B2"/>
    <w:rsid w:val="00F034EF"/>
    <w:rsid w:val="00F03932"/>
    <w:rsid w:val="00F03AB4"/>
    <w:rsid w:val="00F03BDF"/>
    <w:rsid w:val="00F03F67"/>
    <w:rsid w:val="00F0446F"/>
    <w:rsid w:val="00F044A0"/>
    <w:rsid w:val="00F0456E"/>
    <w:rsid w:val="00F04B6C"/>
    <w:rsid w:val="00F04BF5"/>
    <w:rsid w:val="00F04C04"/>
    <w:rsid w:val="00F050C6"/>
    <w:rsid w:val="00F05688"/>
    <w:rsid w:val="00F05895"/>
    <w:rsid w:val="00F06028"/>
    <w:rsid w:val="00F061B2"/>
    <w:rsid w:val="00F06244"/>
    <w:rsid w:val="00F0635F"/>
    <w:rsid w:val="00F065D3"/>
    <w:rsid w:val="00F06B47"/>
    <w:rsid w:val="00F06B97"/>
    <w:rsid w:val="00F06D21"/>
    <w:rsid w:val="00F06D57"/>
    <w:rsid w:val="00F070E7"/>
    <w:rsid w:val="00F071DC"/>
    <w:rsid w:val="00F07298"/>
    <w:rsid w:val="00F0756D"/>
    <w:rsid w:val="00F0782A"/>
    <w:rsid w:val="00F078DC"/>
    <w:rsid w:val="00F07CDE"/>
    <w:rsid w:val="00F07F05"/>
    <w:rsid w:val="00F07F8B"/>
    <w:rsid w:val="00F100F6"/>
    <w:rsid w:val="00F10404"/>
    <w:rsid w:val="00F10C69"/>
    <w:rsid w:val="00F10CE0"/>
    <w:rsid w:val="00F10F8C"/>
    <w:rsid w:val="00F1100C"/>
    <w:rsid w:val="00F11072"/>
    <w:rsid w:val="00F111E2"/>
    <w:rsid w:val="00F11433"/>
    <w:rsid w:val="00F11743"/>
    <w:rsid w:val="00F118B2"/>
    <w:rsid w:val="00F1198B"/>
    <w:rsid w:val="00F12558"/>
    <w:rsid w:val="00F127B6"/>
    <w:rsid w:val="00F1314F"/>
    <w:rsid w:val="00F13468"/>
    <w:rsid w:val="00F1357C"/>
    <w:rsid w:val="00F13798"/>
    <w:rsid w:val="00F13BB0"/>
    <w:rsid w:val="00F13C4E"/>
    <w:rsid w:val="00F13E5E"/>
    <w:rsid w:val="00F13F26"/>
    <w:rsid w:val="00F14845"/>
    <w:rsid w:val="00F14A34"/>
    <w:rsid w:val="00F153C2"/>
    <w:rsid w:val="00F15604"/>
    <w:rsid w:val="00F15928"/>
    <w:rsid w:val="00F15EE8"/>
    <w:rsid w:val="00F15F50"/>
    <w:rsid w:val="00F1625F"/>
    <w:rsid w:val="00F162F2"/>
    <w:rsid w:val="00F16463"/>
    <w:rsid w:val="00F16A82"/>
    <w:rsid w:val="00F16F33"/>
    <w:rsid w:val="00F177D3"/>
    <w:rsid w:val="00F17EEC"/>
    <w:rsid w:val="00F17F12"/>
    <w:rsid w:val="00F17F21"/>
    <w:rsid w:val="00F17FAC"/>
    <w:rsid w:val="00F201DA"/>
    <w:rsid w:val="00F205BB"/>
    <w:rsid w:val="00F2063F"/>
    <w:rsid w:val="00F20BD9"/>
    <w:rsid w:val="00F20C27"/>
    <w:rsid w:val="00F20F24"/>
    <w:rsid w:val="00F212ED"/>
    <w:rsid w:val="00F216EF"/>
    <w:rsid w:val="00F21BC5"/>
    <w:rsid w:val="00F21C65"/>
    <w:rsid w:val="00F221E7"/>
    <w:rsid w:val="00F222A5"/>
    <w:rsid w:val="00F2254F"/>
    <w:rsid w:val="00F22B13"/>
    <w:rsid w:val="00F22B25"/>
    <w:rsid w:val="00F22F60"/>
    <w:rsid w:val="00F233FD"/>
    <w:rsid w:val="00F2352E"/>
    <w:rsid w:val="00F23958"/>
    <w:rsid w:val="00F23B26"/>
    <w:rsid w:val="00F23C44"/>
    <w:rsid w:val="00F23C9D"/>
    <w:rsid w:val="00F2406C"/>
    <w:rsid w:val="00F24091"/>
    <w:rsid w:val="00F24135"/>
    <w:rsid w:val="00F24244"/>
    <w:rsid w:val="00F24256"/>
    <w:rsid w:val="00F24742"/>
    <w:rsid w:val="00F247D3"/>
    <w:rsid w:val="00F24AA0"/>
    <w:rsid w:val="00F24B6A"/>
    <w:rsid w:val="00F24C5A"/>
    <w:rsid w:val="00F24EC7"/>
    <w:rsid w:val="00F25187"/>
    <w:rsid w:val="00F2549E"/>
    <w:rsid w:val="00F25915"/>
    <w:rsid w:val="00F25C55"/>
    <w:rsid w:val="00F25DDC"/>
    <w:rsid w:val="00F25E93"/>
    <w:rsid w:val="00F261C7"/>
    <w:rsid w:val="00F263C1"/>
    <w:rsid w:val="00F26694"/>
    <w:rsid w:val="00F2678A"/>
    <w:rsid w:val="00F269F2"/>
    <w:rsid w:val="00F26CDB"/>
    <w:rsid w:val="00F26EDF"/>
    <w:rsid w:val="00F273D9"/>
    <w:rsid w:val="00F27746"/>
    <w:rsid w:val="00F27858"/>
    <w:rsid w:val="00F278B6"/>
    <w:rsid w:val="00F278FA"/>
    <w:rsid w:val="00F2796E"/>
    <w:rsid w:val="00F279A3"/>
    <w:rsid w:val="00F3017A"/>
    <w:rsid w:val="00F30310"/>
    <w:rsid w:val="00F3039B"/>
    <w:rsid w:val="00F304EE"/>
    <w:rsid w:val="00F30518"/>
    <w:rsid w:val="00F3087D"/>
    <w:rsid w:val="00F30DB1"/>
    <w:rsid w:val="00F30DDA"/>
    <w:rsid w:val="00F30E4C"/>
    <w:rsid w:val="00F3108B"/>
    <w:rsid w:val="00F310D3"/>
    <w:rsid w:val="00F31386"/>
    <w:rsid w:val="00F314C4"/>
    <w:rsid w:val="00F314F2"/>
    <w:rsid w:val="00F31600"/>
    <w:rsid w:val="00F318F2"/>
    <w:rsid w:val="00F31A0E"/>
    <w:rsid w:val="00F31B88"/>
    <w:rsid w:val="00F31EE6"/>
    <w:rsid w:val="00F32076"/>
    <w:rsid w:val="00F327FE"/>
    <w:rsid w:val="00F329BD"/>
    <w:rsid w:val="00F32A60"/>
    <w:rsid w:val="00F32C1B"/>
    <w:rsid w:val="00F32CC1"/>
    <w:rsid w:val="00F32CE0"/>
    <w:rsid w:val="00F32EA5"/>
    <w:rsid w:val="00F334A4"/>
    <w:rsid w:val="00F33571"/>
    <w:rsid w:val="00F33EAA"/>
    <w:rsid w:val="00F3400E"/>
    <w:rsid w:val="00F34B59"/>
    <w:rsid w:val="00F34CEF"/>
    <w:rsid w:val="00F34EC2"/>
    <w:rsid w:val="00F3524C"/>
    <w:rsid w:val="00F353C8"/>
    <w:rsid w:val="00F359CB"/>
    <w:rsid w:val="00F35F74"/>
    <w:rsid w:val="00F36070"/>
    <w:rsid w:val="00F363C8"/>
    <w:rsid w:val="00F366C7"/>
    <w:rsid w:val="00F368A5"/>
    <w:rsid w:val="00F368D0"/>
    <w:rsid w:val="00F368D3"/>
    <w:rsid w:val="00F36C64"/>
    <w:rsid w:val="00F36F15"/>
    <w:rsid w:val="00F37184"/>
    <w:rsid w:val="00F37398"/>
    <w:rsid w:val="00F374B8"/>
    <w:rsid w:val="00F37540"/>
    <w:rsid w:val="00F3788E"/>
    <w:rsid w:val="00F37B7A"/>
    <w:rsid w:val="00F37BAC"/>
    <w:rsid w:val="00F37CFC"/>
    <w:rsid w:val="00F40492"/>
    <w:rsid w:val="00F404CD"/>
    <w:rsid w:val="00F405C3"/>
    <w:rsid w:val="00F407EB"/>
    <w:rsid w:val="00F40C75"/>
    <w:rsid w:val="00F41254"/>
    <w:rsid w:val="00F4148F"/>
    <w:rsid w:val="00F41D49"/>
    <w:rsid w:val="00F41EA6"/>
    <w:rsid w:val="00F42031"/>
    <w:rsid w:val="00F422BD"/>
    <w:rsid w:val="00F42318"/>
    <w:rsid w:val="00F425CF"/>
    <w:rsid w:val="00F42620"/>
    <w:rsid w:val="00F42C43"/>
    <w:rsid w:val="00F43435"/>
    <w:rsid w:val="00F436A0"/>
    <w:rsid w:val="00F438DE"/>
    <w:rsid w:val="00F43D42"/>
    <w:rsid w:val="00F43E11"/>
    <w:rsid w:val="00F44050"/>
    <w:rsid w:val="00F440FD"/>
    <w:rsid w:val="00F44417"/>
    <w:rsid w:val="00F4462E"/>
    <w:rsid w:val="00F4499B"/>
    <w:rsid w:val="00F44B46"/>
    <w:rsid w:val="00F44B62"/>
    <w:rsid w:val="00F450A7"/>
    <w:rsid w:val="00F454F5"/>
    <w:rsid w:val="00F45AE3"/>
    <w:rsid w:val="00F45C50"/>
    <w:rsid w:val="00F45C55"/>
    <w:rsid w:val="00F45F92"/>
    <w:rsid w:val="00F4605D"/>
    <w:rsid w:val="00F460AD"/>
    <w:rsid w:val="00F4615E"/>
    <w:rsid w:val="00F463B4"/>
    <w:rsid w:val="00F463BB"/>
    <w:rsid w:val="00F4665B"/>
    <w:rsid w:val="00F4675C"/>
    <w:rsid w:val="00F46BB0"/>
    <w:rsid w:val="00F46C9A"/>
    <w:rsid w:val="00F470E5"/>
    <w:rsid w:val="00F472A0"/>
    <w:rsid w:val="00F472A3"/>
    <w:rsid w:val="00F4735C"/>
    <w:rsid w:val="00F4787E"/>
    <w:rsid w:val="00F47946"/>
    <w:rsid w:val="00F479B3"/>
    <w:rsid w:val="00F47BF5"/>
    <w:rsid w:val="00F5002B"/>
    <w:rsid w:val="00F5015F"/>
    <w:rsid w:val="00F50186"/>
    <w:rsid w:val="00F502C7"/>
    <w:rsid w:val="00F50545"/>
    <w:rsid w:val="00F507A2"/>
    <w:rsid w:val="00F50C60"/>
    <w:rsid w:val="00F50DF7"/>
    <w:rsid w:val="00F51128"/>
    <w:rsid w:val="00F5143C"/>
    <w:rsid w:val="00F515A0"/>
    <w:rsid w:val="00F516D8"/>
    <w:rsid w:val="00F518D2"/>
    <w:rsid w:val="00F51917"/>
    <w:rsid w:val="00F51963"/>
    <w:rsid w:val="00F519FA"/>
    <w:rsid w:val="00F51A16"/>
    <w:rsid w:val="00F51A80"/>
    <w:rsid w:val="00F52010"/>
    <w:rsid w:val="00F52F61"/>
    <w:rsid w:val="00F53CD1"/>
    <w:rsid w:val="00F54167"/>
    <w:rsid w:val="00F546CA"/>
    <w:rsid w:val="00F547E0"/>
    <w:rsid w:val="00F54D4B"/>
    <w:rsid w:val="00F54E4B"/>
    <w:rsid w:val="00F54F4C"/>
    <w:rsid w:val="00F556B0"/>
    <w:rsid w:val="00F5585F"/>
    <w:rsid w:val="00F55A5A"/>
    <w:rsid w:val="00F55C8C"/>
    <w:rsid w:val="00F55DF6"/>
    <w:rsid w:val="00F55E8C"/>
    <w:rsid w:val="00F5602A"/>
    <w:rsid w:val="00F56711"/>
    <w:rsid w:val="00F56944"/>
    <w:rsid w:val="00F56CA8"/>
    <w:rsid w:val="00F57309"/>
    <w:rsid w:val="00F57411"/>
    <w:rsid w:val="00F57525"/>
    <w:rsid w:val="00F5798D"/>
    <w:rsid w:val="00F57D0E"/>
    <w:rsid w:val="00F57E14"/>
    <w:rsid w:val="00F6008D"/>
    <w:rsid w:val="00F602A6"/>
    <w:rsid w:val="00F6039F"/>
    <w:rsid w:val="00F605EB"/>
    <w:rsid w:val="00F60AD6"/>
    <w:rsid w:val="00F61260"/>
    <w:rsid w:val="00F615FF"/>
    <w:rsid w:val="00F616E2"/>
    <w:rsid w:val="00F61FBC"/>
    <w:rsid w:val="00F62422"/>
    <w:rsid w:val="00F62475"/>
    <w:rsid w:val="00F62AA5"/>
    <w:rsid w:val="00F62FAE"/>
    <w:rsid w:val="00F6333A"/>
    <w:rsid w:val="00F6354C"/>
    <w:rsid w:val="00F643F9"/>
    <w:rsid w:val="00F64700"/>
    <w:rsid w:val="00F6493D"/>
    <w:rsid w:val="00F6494C"/>
    <w:rsid w:val="00F64AFF"/>
    <w:rsid w:val="00F64B50"/>
    <w:rsid w:val="00F64EAD"/>
    <w:rsid w:val="00F65066"/>
    <w:rsid w:val="00F6515A"/>
    <w:rsid w:val="00F6558A"/>
    <w:rsid w:val="00F65A0F"/>
    <w:rsid w:val="00F65F51"/>
    <w:rsid w:val="00F66340"/>
    <w:rsid w:val="00F663F2"/>
    <w:rsid w:val="00F66684"/>
    <w:rsid w:val="00F666E1"/>
    <w:rsid w:val="00F66B38"/>
    <w:rsid w:val="00F66BAA"/>
    <w:rsid w:val="00F66D47"/>
    <w:rsid w:val="00F6731F"/>
    <w:rsid w:val="00F674E5"/>
    <w:rsid w:val="00F67B13"/>
    <w:rsid w:val="00F67EFF"/>
    <w:rsid w:val="00F70532"/>
    <w:rsid w:val="00F706A8"/>
    <w:rsid w:val="00F7085C"/>
    <w:rsid w:val="00F70A76"/>
    <w:rsid w:val="00F71108"/>
    <w:rsid w:val="00F71253"/>
    <w:rsid w:val="00F716B8"/>
    <w:rsid w:val="00F71737"/>
    <w:rsid w:val="00F71DC4"/>
    <w:rsid w:val="00F72087"/>
    <w:rsid w:val="00F722BB"/>
    <w:rsid w:val="00F7292E"/>
    <w:rsid w:val="00F73191"/>
    <w:rsid w:val="00F73198"/>
    <w:rsid w:val="00F73312"/>
    <w:rsid w:val="00F734F7"/>
    <w:rsid w:val="00F7381E"/>
    <w:rsid w:val="00F73980"/>
    <w:rsid w:val="00F739EC"/>
    <w:rsid w:val="00F73CBF"/>
    <w:rsid w:val="00F7493D"/>
    <w:rsid w:val="00F749EE"/>
    <w:rsid w:val="00F74AC5"/>
    <w:rsid w:val="00F74AC6"/>
    <w:rsid w:val="00F74B51"/>
    <w:rsid w:val="00F74BCC"/>
    <w:rsid w:val="00F74EEA"/>
    <w:rsid w:val="00F75015"/>
    <w:rsid w:val="00F75128"/>
    <w:rsid w:val="00F75395"/>
    <w:rsid w:val="00F757B2"/>
    <w:rsid w:val="00F75896"/>
    <w:rsid w:val="00F75D53"/>
    <w:rsid w:val="00F75E13"/>
    <w:rsid w:val="00F75E68"/>
    <w:rsid w:val="00F75EA4"/>
    <w:rsid w:val="00F75FF2"/>
    <w:rsid w:val="00F7620E"/>
    <w:rsid w:val="00F764EA"/>
    <w:rsid w:val="00F76678"/>
    <w:rsid w:val="00F766ED"/>
    <w:rsid w:val="00F767FA"/>
    <w:rsid w:val="00F77968"/>
    <w:rsid w:val="00F77F14"/>
    <w:rsid w:val="00F80099"/>
    <w:rsid w:val="00F80278"/>
    <w:rsid w:val="00F804E7"/>
    <w:rsid w:val="00F80718"/>
    <w:rsid w:val="00F80955"/>
    <w:rsid w:val="00F809E8"/>
    <w:rsid w:val="00F80A39"/>
    <w:rsid w:val="00F80ADA"/>
    <w:rsid w:val="00F80BC2"/>
    <w:rsid w:val="00F80E6D"/>
    <w:rsid w:val="00F814E0"/>
    <w:rsid w:val="00F81995"/>
    <w:rsid w:val="00F819B7"/>
    <w:rsid w:val="00F81CCC"/>
    <w:rsid w:val="00F81D0A"/>
    <w:rsid w:val="00F81DB3"/>
    <w:rsid w:val="00F82092"/>
    <w:rsid w:val="00F82152"/>
    <w:rsid w:val="00F82611"/>
    <w:rsid w:val="00F82D03"/>
    <w:rsid w:val="00F82D7D"/>
    <w:rsid w:val="00F8302B"/>
    <w:rsid w:val="00F83406"/>
    <w:rsid w:val="00F839CB"/>
    <w:rsid w:val="00F84015"/>
    <w:rsid w:val="00F8448D"/>
    <w:rsid w:val="00F8484B"/>
    <w:rsid w:val="00F84F9E"/>
    <w:rsid w:val="00F850C7"/>
    <w:rsid w:val="00F8521E"/>
    <w:rsid w:val="00F855A4"/>
    <w:rsid w:val="00F8566A"/>
    <w:rsid w:val="00F856D5"/>
    <w:rsid w:val="00F85A5D"/>
    <w:rsid w:val="00F85F14"/>
    <w:rsid w:val="00F869D5"/>
    <w:rsid w:val="00F86C2F"/>
    <w:rsid w:val="00F86E96"/>
    <w:rsid w:val="00F873E2"/>
    <w:rsid w:val="00F875BF"/>
    <w:rsid w:val="00F87893"/>
    <w:rsid w:val="00F878D9"/>
    <w:rsid w:val="00F90217"/>
    <w:rsid w:val="00F9102F"/>
    <w:rsid w:val="00F9152D"/>
    <w:rsid w:val="00F91D1A"/>
    <w:rsid w:val="00F923FF"/>
    <w:rsid w:val="00F925F3"/>
    <w:rsid w:val="00F92CFB"/>
    <w:rsid w:val="00F92EF6"/>
    <w:rsid w:val="00F931F6"/>
    <w:rsid w:val="00F933C2"/>
    <w:rsid w:val="00F93AA7"/>
    <w:rsid w:val="00F93FA5"/>
    <w:rsid w:val="00F94033"/>
    <w:rsid w:val="00F944E5"/>
    <w:rsid w:val="00F946A2"/>
    <w:rsid w:val="00F946A3"/>
    <w:rsid w:val="00F94733"/>
    <w:rsid w:val="00F94984"/>
    <w:rsid w:val="00F94EF5"/>
    <w:rsid w:val="00F95075"/>
    <w:rsid w:val="00F9553A"/>
    <w:rsid w:val="00F95783"/>
    <w:rsid w:val="00F957A6"/>
    <w:rsid w:val="00F9584D"/>
    <w:rsid w:val="00F958F9"/>
    <w:rsid w:val="00F9592E"/>
    <w:rsid w:val="00F959CA"/>
    <w:rsid w:val="00F95A84"/>
    <w:rsid w:val="00F9691A"/>
    <w:rsid w:val="00F96992"/>
    <w:rsid w:val="00F96A5D"/>
    <w:rsid w:val="00F96B6B"/>
    <w:rsid w:val="00F96F20"/>
    <w:rsid w:val="00F96F95"/>
    <w:rsid w:val="00F97123"/>
    <w:rsid w:val="00F9727D"/>
    <w:rsid w:val="00F97330"/>
    <w:rsid w:val="00F97686"/>
    <w:rsid w:val="00F976C8"/>
    <w:rsid w:val="00F979E9"/>
    <w:rsid w:val="00F97B3C"/>
    <w:rsid w:val="00F97EA2"/>
    <w:rsid w:val="00FA011F"/>
    <w:rsid w:val="00FA05B1"/>
    <w:rsid w:val="00FA0608"/>
    <w:rsid w:val="00FA09E6"/>
    <w:rsid w:val="00FA0BB9"/>
    <w:rsid w:val="00FA0E91"/>
    <w:rsid w:val="00FA1071"/>
    <w:rsid w:val="00FA13A7"/>
    <w:rsid w:val="00FA19C0"/>
    <w:rsid w:val="00FA1D1D"/>
    <w:rsid w:val="00FA1E6A"/>
    <w:rsid w:val="00FA1F0C"/>
    <w:rsid w:val="00FA2006"/>
    <w:rsid w:val="00FA22B1"/>
    <w:rsid w:val="00FA23BD"/>
    <w:rsid w:val="00FA266E"/>
    <w:rsid w:val="00FA2B8C"/>
    <w:rsid w:val="00FA2BE7"/>
    <w:rsid w:val="00FA2F21"/>
    <w:rsid w:val="00FA2F9F"/>
    <w:rsid w:val="00FA3110"/>
    <w:rsid w:val="00FA3608"/>
    <w:rsid w:val="00FA382B"/>
    <w:rsid w:val="00FA39CC"/>
    <w:rsid w:val="00FA3AB5"/>
    <w:rsid w:val="00FA41D9"/>
    <w:rsid w:val="00FA43AB"/>
    <w:rsid w:val="00FA493D"/>
    <w:rsid w:val="00FA4AE9"/>
    <w:rsid w:val="00FA4DF0"/>
    <w:rsid w:val="00FA5391"/>
    <w:rsid w:val="00FA5395"/>
    <w:rsid w:val="00FA5B38"/>
    <w:rsid w:val="00FA5CAD"/>
    <w:rsid w:val="00FA625D"/>
    <w:rsid w:val="00FA6604"/>
    <w:rsid w:val="00FA6991"/>
    <w:rsid w:val="00FA6D19"/>
    <w:rsid w:val="00FA6EF0"/>
    <w:rsid w:val="00FA6F01"/>
    <w:rsid w:val="00FA759D"/>
    <w:rsid w:val="00FA7E51"/>
    <w:rsid w:val="00FB003A"/>
    <w:rsid w:val="00FB016C"/>
    <w:rsid w:val="00FB03D0"/>
    <w:rsid w:val="00FB046C"/>
    <w:rsid w:val="00FB04E6"/>
    <w:rsid w:val="00FB0561"/>
    <w:rsid w:val="00FB069B"/>
    <w:rsid w:val="00FB0923"/>
    <w:rsid w:val="00FB0C19"/>
    <w:rsid w:val="00FB0C5E"/>
    <w:rsid w:val="00FB0C74"/>
    <w:rsid w:val="00FB0CDC"/>
    <w:rsid w:val="00FB0D45"/>
    <w:rsid w:val="00FB101E"/>
    <w:rsid w:val="00FB13E5"/>
    <w:rsid w:val="00FB14F7"/>
    <w:rsid w:val="00FB1500"/>
    <w:rsid w:val="00FB15AA"/>
    <w:rsid w:val="00FB1F95"/>
    <w:rsid w:val="00FB228D"/>
    <w:rsid w:val="00FB232B"/>
    <w:rsid w:val="00FB24D2"/>
    <w:rsid w:val="00FB2599"/>
    <w:rsid w:val="00FB2695"/>
    <w:rsid w:val="00FB27EA"/>
    <w:rsid w:val="00FB2DEC"/>
    <w:rsid w:val="00FB2E95"/>
    <w:rsid w:val="00FB33CA"/>
    <w:rsid w:val="00FB34D3"/>
    <w:rsid w:val="00FB3661"/>
    <w:rsid w:val="00FB3D6F"/>
    <w:rsid w:val="00FB3DDA"/>
    <w:rsid w:val="00FB3F1E"/>
    <w:rsid w:val="00FB4015"/>
    <w:rsid w:val="00FB4209"/>
    <w:rsid w:val="00FB4290"/>
    <w:rsid w:val="00FB47B8"/>
    <w:rsid w:val="00FB48D4"/>
    <w:rsid w:val="00FB4A92"/>
    <w:rsid w:val="00FB4BDD"/>
    <w:rsid w:val="00FB4EF5"/>
    <w:rsid w:val="00FB5245"/>
    <w:rsid w:val="00FB53EC"/>
    <w:rsid w:val="00FB5412"/>
    <w:rsid w:val="00FB5684"/>
    <w:rsid w:val="00FB56A7"/>
    <w:rsid w:val="00FB57CD"/>
    <w:rsid w:val="00FB5CF0"/>
    <w:rsid w:val="00FB5D65"/>
    <w:rsid w:val="00FB5E66"/>
    <w:rsid w:val="00FB5F46"/>
    <w:rsid w:val="00FB5F5A"/>
    <w:rsid w:val="00FB5F7E"/>
    <w:rsid w:val="00FB605D"/>
    <w:rsid w:val="00FB62D2"/>
    <w:rsid w:val="00FB6429"/>
    <w:rsid w:val="00FB6BD8"/>
    <w:rsid w:val="00FB6E8C"/>
    <w:rsid w:val="00FB7161"/>
    <w:rsid w:val="00FB7488"/>
    <w:rsid w:val="00FB778A"/>
    <w:rsid w:val="00FB78D8"/>
    <w:rsid w:val="00FB79C7"/>
    <w:rsid w:val="00FB7A39"/>
    <w:rsid w:val="00FB7D2D"/>
    <w:rsid w:val="00FC027E"/>
    <w:rsid w:val="00FC0283"/>
    <w:rsid w:val="00FC0409"/>
    <w:rsid w:val="00FC0758"/>
    <w:rsid w:val="00FC0808"/>
    <w:rsid w:val="00FC084B"/>
    <w:rsid w:val="00FC0AFC"/>
    <w:rsid w:val="00FC1031"/>
    <w:rsid w:val="00FC11EA"/>
    <w:rsid w:val="00FC13D7"/>
    <w:rsid w:val="00FC166E"/>
    <w:rsid w:val="00FC1A3E"/>
    <w:rsid w:val="00FC1AAF"/>
    <w:rsid w:val="00FC1AE7"/>
    <w:rsid w:val="00FC1C71"/>
    <w:rsid w:val="00FC1E1A"/>
    <w:rsid w:val="00FC242A"/>
    <w:rsid w:val="00FC3122"/>
    <w:rsid w:val="00FC3373"/>
    <w:rsid w:val="00FC3520"/>
    <w:rsid w:val="00FC38DA"/>
    <w:rsid w:val="00FC3A8A"/>
    <w:rsid w:val="00FC3B8C"/>
    <w:rsid w:val="00FC4694"/>
    <w:rsid w:val="00FC47E4"/>
    <w:rsid w:val="00FC4825"/>
    <w:rsid w:val="00FC4FF6"/>
    <w:rsid w:val="00FC51F0"/>
    <w:rsid w:val="00FC5317"/>
    <w:rsid w:val="00FC5411"/>
    <w:rsid w:val="00FC5575"/>
    <w:rsid w:val="00FC56AA"/>
    <w:rsid w:val="00FC5E6A"/>
    <w:rsid w:val="00FC626C"/>
    <w:rsid w:val="00FC6282"/>
    <w:rsid w:val="00FC67B0"/>
    <w:rsid w:val="00FC6AA7"/>
    <w:rsid w:val="00FC6B7C"/>
    <w:rsid w:val="00FC6E83"/>
    <w:rsid w:val="00FC6F5E"/>
    <w:rsid w:val="00FC78A9"/>
    <w:rsid w:val="00FC7AA4"/>
    <w:rsid w:val="00FC7BAC"/>
    <w:rsid w:val="00FC7D68"/>
    <w:rsid w:val="00FD0069"/>
    <w:rsid w:val="00FD064D"/>
    <w:rsid w:val="00FD06FA"/>
    <w:rsid w:val="00FD0783"/>
    <w:rsid w:val="00FD09AD"/>
    <w:rsid w:val="00FD0E98"/>
    <w:rsid w:val="00FD1021"/>
    <w:rsid w:val="00FD1390"/>
    <w:rsid w:val="00FD1486"/>
    <w:rsid w:val="00FD17AA"/>
    <w:rsid w:val="00FD17B6"/>
    <w:rsid w:val="00FD19E4"/>
    <w:rsid w:val="00FD1AA3"/>
    <w:rsid w:val="00FD1CA9"/>
    <w:rsid w:val="00FD1DA7"/>
    <w:rsid w:val="00FD1FBC"/>
    <w:rsid w:val="00FD26CC"/>
    <w:rsid w:val="00FD28A1"/>
    <w:rsid w:val="00FD344B"/>
    <w:rsid w:val="00FD3700"/>
    <w:rsid w:val="00FD387E"/>
    <w:rsid w:val="00FD3B02"/>
    <w:rsid w:val="00FD4285"/>
    <w:rsid w:val="00FD4332"/>
    <w:rsid w:val="00FD4847"/>
    <w:rsid w:val="00FD49D6"/>
    <w:rsid w:val="00FD4CC7"/>
    <w:rsid w:val="00FD4D90"/>
    <w:rsid w:val="00FD4E00"/>
    <w:rsid w:val="00FD4F1E"/>
    <w:rsid w:val="00FD520C"/>
    <w:rsid w:val="00FD52A8"/>
    <w:rsid w:val="00FD539C"/>
    <w:rsid w:val="00FD5506"/>
    <w:rsid w:val="00FD55B1"/>
    <w:rsid w:val="00FD5751"/>
    <w:rsid w:val="00FD5CE6"/>
    <w:rsid w:val="00FD5E75"/>
    <w:rsid w:val="00FD6305"/>
    <w:rsid w:val="00FD6547"/>
    <w:rsid w:val="00FD76B1"/>
    <w:rsid w:val="00FD7F6C"/>
    <w:rsid w:val="00FE0434"/>
    <w:rsid w:val="00FE074A"/>
    <w:rsid w:val="00FE08BD"/>
    <w:rsid w:val="00FE090F"/>
    <w:rsid w:val="00FE0A8F"/>
    <w:rsid w:val="00FE0B13"/>
    <w:rsid w:val="00FE0DBE"/>
    <w:rsid w:val="00FE110C"/>
    <w:rsid w:val="00FE1244"/>
    <w:rsid w:val="00FE133C"/>
    <w:rsid w:val="00FE1AE3"/>
    <w:rsid w:val="00FE1D4E"/>
    <w:rsid w:val="00FE1E5D"/>
    <w:rsid w:val="00FE1F25"/>
    <w:rsid w:val="00FE209E"/>
    <w:rsid w:val="00FE2A47"/>
    <w:rsid w:val="00FE30B1"/>
    <w:rsid w:val="00FE3432"/>
    <w:rsid w:val="00FE35EC"/>
    <w:rsid w:val="00FE386C"/>
    <w:rsid w:val="00FE3A64"/>
    <w:rsid w:val="00FE3BB8"/>
    <w:rsid w:val="00FE3F2E"/>
    <w:rsid w:val="00FE407B"/>
    <w:rsid w:val="00FE40C6"/>
    <w:rsid w:val="00FE4153"/>
    <w:rsid w:val="00FE4200"/>
    <w:rsid w:val="00FE46FA"/>
    <w:rsid w:val="00FE5185"/>
    <w:rsid w:val="00FE51A7"/>
    <w:rsid w:val="00FE51E1"/>
    <w:rsid w:val="00FE52DA"/>
    <w:rsid w:val="00FE5C50"/>
    <w:rsid w:val="00FE5D4F"/>
    <w:rsid w:val="00FE5E4B"/>
    <w:rsid w:val="00FE63C1"/>
    <w:rsid w:val="00FE658A"/>
    <w:rsid w:val="00FE6BEF"/>
    <w:rsid w:val="00FE6CA4"/>
    <w:rsid w:val="00FE75B2"/>
    <w:rsid w:val="00FE76D0"/>
    <w:rsid w:val="00FE787F"/>
    <w:rsid w:val="00FE7EF9"/>
    <w:rsid w:val="00FE7FF3"/>
    <w:rsid w:val="00FF0073"/>
    <w:rsid w:val="00FF0171"/>
    <w:rsid w:val="00FF04EB"/>
    <w:rsid w:val="00FF0781"/>
    <w:rsid w:val="00FF09B7"/>
    <w:rsid w:val="00FF13C6"/>
    <w:rsid w:val="00FF17E6"/>
    <w:rsid w:val="00FF1891"/>
    <w:rsid w:val="00FF19E7"/>
    <w:rsid w:val="00FF1D19"/>
    <w:rsid w:val="00FF1D81"/>
    <w:rsid w:val="00FF21E0"/>
    <w:rsid w:val="00FF274E"/>
    <w:rsid w:val="00FF2A64"/>
    <w:rsid w:val="00FF2CF1"/>
    <w:rsid w:val="00FF2F4B"/>
    <w:rsid w:val="00FF3025"/>
    <w:rsid w:val="00FF3245"/>
    <w:rsid w:val="00FF3451"/>
    <w:rsid w:val="00FF37CD"/>
    <w:rsid w:val="00FF38A8"/>
    <w:rsid w:val="00FF390E"/>
    <w:rsid w:val="00FF3C84"/>
    <w:rsid w:val="00FF3F6F"/>
    <w:rsid w:val="00FF42A0"/>
    <w:rsid w:val="00FF45DB"/>
    <w:rsid w:val="00FF47DD"/>
    <w:rsid w:val="00FF4ADE"/>
    <w:rsid w:val="00FF4EA1"/>
    <w:rsid w:val="00FF5910"/>
    <w:rsid w:val="00FF5CFB"/>
    <w:rsid w:val="00FF6133"/>
    <w:rsid w:val="00FF63FF"/>
    <w:rsid w:val="00FF64A2"/>
    <w:rsid w:val="00FF6684"/>
    <w:rsid w:val="00FF6976"/>
    <w:rsid w:val="00FF6B50"/>
    <w:rsid w:val="00FF6E6C"/>
    <w:rsid w:val="00FF743F"/>
    <w:rsid w:val="00FF770D"/>
    <w:rsid w:val="00FF785C"/>
    <w:rsid w:val="00FF7DA2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F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B5F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5F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B5F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5F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B5F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5F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5F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0A1457111162F7A1A93BEA242C3B0C9B10FA2C2252888426C1866BCFEFAB7B8D92222961A858AC5E8C506FD8C5A41054BAB322E1E3DCErB3EI" TargetMode="External"/><Relationship Id="rId13" Type="http://schemas.openxmlformats.org/officeDocument/2006/relationships/hyperlink" Target="consultantplus://offline/ref=E710A1457111162F7A1A93BEA242C3B0C9B10FA2C2252888426C1866BCFEFAB7B8D92222961A858ACBE8C506FD8C5A41054BAB322E1E3DCErB3EI" TargetMode="External"/><Relationship Id="rId18" Type="http://schemas.openxmlformats.org/officeDocument/2006/relationships/hyperlink" Target="consultantplus://offline/ref=E710A1457111162F7A1A93BEA242C3B0C9B10FA2C2252888426C1866BCFEFAB7B8D92222961A8589C5E8C506FD8C5A41054BAB322E1E3DCErB3EI" TargetMode="External"/><Relationship Id="rId26" Type="http://schemas.openxmlformats.org/officeDocument/2006/relationships/hyperlink" Target="consultantplus://offline/ref=E710A1457111162F7A1A93BEA242C3B0CEB80BA9CE272888426C1866BCFEFAB7B8D92222961A858BC0E8C506FD8C5A41054BAB322E1E3DCErB3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10A1457111162F7A1A93BEA242C3B0C9B10FA2C2252888426C1866BCFEFAB7B8D92222961A858EC1E8C506FD8C5A41054BAB322E1E3DCErB3EI" TargetMode="External"/><Relationship Id="rId7" Type="http://schemas.openxmlformats.org/officeDocument/2006/relationships/hyperlink" Target="consultantplus://offline/ref=E710A1457111162F7A1A93BEA242C3B0C9B10FA2C2252888426C1866BCFEFAB7B8D92222961A858AC1E8C506FD8C5A41054BAB322E1E3DCErB3EI" TargetMode="External"/><Relationship Id="rId12" Type="http://schemas.openxmlformats.org/officeDocument/2006/relationships/hyperlink" Target="consultantplus://offline/ref=E710A1457111162F7A1A93BEA242C3B0CEB70DA2C7212888426C1866BCFEFAB7AAD97A2E96139B8ACBFD9357BBrD3BI" TargetMode="External"/><Relationship Id="rId17" Type="http://schemas.openxmlformats.org/officeDocument/2006/relationships/hyperlink" Target="consultantplus://offline/ref=E710A1457111162F7A1A93BEA242C3B0C9B10FA2C2252888426C1866BCFEFAB7B8D92222961A8589C2E8C506FD8C5A41054BAB322E1E3DCErB3EI" TargetMode="External"/><Relationship Id="rId25" Type="http://schemas.openxmlformats.org/officeDocument/2006/relationships/hyperlink" Target="consultantplus://offline/ref=E710A1457111162F7A1A93BEA242C3B0C9B10FA2C2252888426C1866BCFEFAB7B8D92222961A858CCAE8C506FD8C5A41054BAB322E1E3DCErB3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10A1457111162F7A1A93BEA242C3B0C9B10FA2C2252888426C1866BCFEFAB7B8D92222961A8588CBE8C506FD8C5A41054BAB322E1E3DCErB3EI" TargetMode="External"/><Relationship Id="rId20" Type="http://schemas.openxmlformats.org/officeDocument/2006/relationships/hyperlink" Target="consultantplus://offline/ref=E710A1457111162F7A1A93BEA242C3B0CEB80FA9C3252888426C1866BCFEFAB7B8D92222961B8482C7E8C506FD8C5A41054BAB322E1E3DCErB3E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10A1457111162F7A1A93BEA242C3B0C9B10FA2C2252888426C1866BCFEFAB7B8D92222961A858AC1E8C506FD8C5A41054BAB322E1E3DCErB3EI" TargetMode="External"/><Relationship Id="rId11" Type="http://schemas.openxmlformats.org/officeDocument/2006/relationships/hyperlink" Target="consultantplus://offline/ref=E710A1457111162F7A1A93BEA242C3B0C9B10FA2C2252888426C1866BCFEFAB7B8D92222961A858ACAE8C506FD8C5A41054BAB322E1E3DCErB3EI" TargetMode="External"/><Relationship Id="rId24" Type="http://schemas.openxmlformats.org/officeDocument/2006/relationships/hyperlink" Target="consultantplus://offline/ref=E710A1457111162F7A1A93BEA242C3B0C9B10FA2C2252888426C1866BCFEFAB7B8D92222961A858CC0E8C506FD8C5A41054BAB322E1E3DCErB3E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710A1457111162F7A1A93BEA242C3B0C9B10FA2C2252888426C1866BCFEFAB7B8D92222961A8588C0E8C506FD8C5A41054BAB322E1E3DCErB3EI" TargetMode="External"/><Relationship Id="rId23" Type="http://schemas.openxmlformats.org/officeDocument/2006/relationships/hyperlink" Target="consultantplus://offline/ref=E710A1457111162F7A1A93BEA242C3B0C9B10FA2C2252888426C1866BCFEFAB7B8D92222961A858FC4E8C506FD8C5A41054BAB322E1E3DCErB3EI" TargetMode="External"/><Relationship Id="rId28" Type="http://schemas.openxmlformats.org/officeDocument/2006/relationships/hyperlink" Target="consultantplus://offline/ref=E710A1457111162F7A1A93BEA242C3B0C4B90DA3CD747F8A13391663B4AEA0A7AE902F2A881A8C94C0E393r535I" TargetMode="External"/><Relationship Id="rId10" Type="http://schemas.openxmlformats.org/officeDocument/2006/relationships/hyperlink" Target="consultantplus://offline/ref=E710A1457111162F7A1A93BEA242C3B0CEB80CA2C3252888426C1866BCFEFAB7B8D92222961A818BCAE8C506FD8C5A41054BAB322E1E3DCErB3EI" TargetMode="External"/><Relationship Id="rId19" Type="http://schemas.openxmlformats.org/officeDocument/2006/relationships/hyperlink" Target="consultantplus://offline/ref=E710A1457111162F7A1A93BEA242C3B0CEB80FA9C3252888426C1866BCFEFAB7B8D92222961A858BC7E8C506FD8C5A41054BAB322E1E3DCErB3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10A1457111162F7A1A93BEA242C3B0CEB409ACCE202888426C1866BCFEFAB7AAD97A2E96139B8ACBFD9357BBrD3BI" TargetMode="External"/><Relationship Id="rId14" Type="http://schemas.openxmlformats.org/officeDocument/2006/relationships/hyperlink" Target="consultantplus://offline/ref=E710A1457111162F7A1A93BEA242C3B0C9B10FA2C2252888426C1866BCFEFAB7B8D92222961A858BC4E8C506FD8C5A41054BAB322E1E3DCErB3EI" TargetMode="External"/><Relationship Id="rId22" Type="http://schemas.openxmlformats.org/officeDocument/2006/relationships/hyperlink" Target="consultantplus://offline/ref=E710A1457111162F7A1A93BEA242C3B0C9B10FA2C2252888426C1866BCFEFAB7B8D92222961A858ECBE8C506FD8C5A41054BAB322E1E3DCErB3EI" TargetMode="External"/><Relationship Id="rId27" Type="http://schemas.openxmlformats.org/officeDocument/2006/relationships/hyperlink" Target="consultantplus://offline/ref=E710A1457111162F7A1A93BEA242C3B0C9B10FA2C2252888426C1866BCFEFAB7B8D92222961A858DC7E8C506FD8C5A41054BAB322E1E3DCErB3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18406</Words>
  <Characters>104920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krchet-kdn</dc:creator>
  <cp:lastModifiedBy>Адм. Красночетайского района - Алевтина Дадюкова</cp:lastModifiedBy>
  <cp:revision>2</cp:revision>
  <dcterms:created xsi:type="dcterms:W3CDTF">2022-09-12T06:51:00Z</dcterms:created>
  <dcterms:modified xsi:type="dcterms:W3CDTF">2022-09-12T06:51:00Z</dcterms:modified>
</cp:coreProperties>
</file>