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F9D09" w14:textId="37886849" w:rsidR="00E81270" w:rsidRDefault="009105DE">
      <w:pPr>
        <w:pStyle w:val="a4"/>
        <w:spacing w:before="63"/>
      </w:pPr>
      <w:bookmarkStart w:id="0" w:name="_Hlk120632447"/>
      <w:bookmarkStart w:id="1" w:name="_GoBack"/>
      <w:bookmarkEnd w:id="1"/>
      <w:r>
        <w:t>ПРОГРАММА</w:t>
      </w:r>
    </w:p>
    <w:p w14:paraId="071593B6" w14:textId="224B39E7" w:rsidR="00365976" w:rsidRDefault="00365976">
      <w:pPr>
        <w:pStyle w:val="a4"/>
        <w:spacing w:before="63"/>
      </w:pPr>
      <w:r>
        <w:t>круглого стола</w:t>
      </w:r>
    </w:p>
    <w:p w14:paraId="12F82F73" w14:textId="6605B99F" w:rsidR="00E81270" w:rsidRDefault="00314113">
      <w:pPr>
        <w:pStyle w:val="a4"/>
        <w:ind w:right="570"/>
      </w:pPr>
      <w:r>
        <w:t>«</w:t>
      </w:r>
      <w:r w:rsidRPr="00314113">
        <w:t>Примеры успешного опыта реализации реформы по раздельному накоплению ТКО и перспективы развития переработки вторичных ресурсов на базе промышленного кластера рециклинга сырья и отходов Чувашской Республики</w:t>
      </w:r>
      <w:r>
        <w:t>»</w:t>
      </w:r>
    </w:p>
    <w:p w14:paraId="564105B3" w14:textId="07ABDBC8" w:rsidR="00E81270" w:rsidRPr="00FE73FA" w:rsidRDefault="00314113">
      <w:pPr>
        <w:spacing w:before="12"/>
        <w:ind w:left="430" w:right="568"/>
        <w:jc w:val="center"/>
        <w:rPr>
          <w:i/>
        </w:rPr>
      </w:pPr>
      <w:r>
        <w:rPr>
          <w:i/>
          <w:spacing w:val="-1"/>
        </w:rPr>
        <w:t>14</w:t>
      </w:r>
      <w:r w:rsidR="009105DE" w:rsidRPr="00FE73FA">
        <w:rPr>
          <w:i/>
          <w:spacing w:val="-1"/>
        </w:rPr>
        <w:t xml:space="preserve"> </w:t>
      </w:r>
      <w:r w:rsidR="00FF6C80">
        <w:rPr>
          <w:i/>
          <w:spacing w:val="-1"/>
        </w:rPr>
        <w:t>дека</w:t>
      </w:r>
      <w:r w:rsidR="00B866B3" w:rsidRPr="00FE73FA">
        <w:rPr>
          <w:i/>
          <w:spacing w:val="-1"/>
        </w:rPr>
        <w:t>бря</w:t>
      </w:r>
      <w:r w:rsidR="009105DE" w:rsidRPr="00FE73FA">
        <w:rPr>
          <w:i/>
          <w:spacing w:val="-3"/>
        </w:rPr>
        <w:t xml:space="preserve"> </w:t>
      </w:r>
      <w:r w:rsidR="009105DE" w:rsidRPr="00FE73FA">
        <w:rPr>
          <w:i/>
        </w:rPr>
        <w:t>202</w:t>
      </w:r>
      <w:r w:rsidR="00A70C9E" w:rsidRPr="00FE73FA">
        <w:rPr>
          <w:i/>
        </w:rPr>
        <w:t>2</w:t>
      </w:r>
      <w:r w:rsidR="009105DE" w:rsidRPr="00FE73FA">
        <w:rPr>
          <w:i/>
          <w:spacing w:val="-1"/>
        </w:rPr>
        <w:t xml:space="preserve"> </w:t>
      </w:r>
      <w:r w:rsidR="009105DE" w:rsidRPr="00FE73FA">
        <w:rPr>
          <w:i/>
        </w:rPr>
        <w:t>года</w:t>
      </w:r>
      <w:r w:rsidR="009105DE" w:rsidRPr="00FE73FA">
        <w:rPr>
          <w:i/>
          <w:spacing w:val="-3"/>
        </w:rPr>
        <w:t xml:space="preserve"> </w:t>
      </w:r>
      <w:r w:rsidR="009105DE" w:rsidRPr="00FE73FA">
        <w:rPr>
          <w:i/>
        </w:rPr>
        <w:t>(</w:t>
      </w:r>
      <w:r w:rsidR="00FF6C80">
        <w:rPr>
          <w:i/>
        </w:rPr>
        <w:t>среда</w:t>
      </w:r>
      <w:r w:rsidR="009105DE" w:rsidRPr="00FE73FA">
        <w:rPr>
          <w:i/>
        </w:rPr>
        <w:t>)</w:t>
      </w:r>
    </w:p>
    <w:p w14:paraId="17848357" w14:textId="77777777" w:rsidR="00A70C9E" w:rsidRPr="00FE73FA" w:rsidRDefault="00A70C9E">
      <w:pPr>
        <w:spacing w:before="12"/>
        <w:ind w:left="430" w:right="568"/>
        <w:jc w:val="center"/>
        <w:rPr>
          <w:i/>
        </w:rPr>
      </w:pPr>
    </w:p>
    <w:p w14:paraId="51AF55E1" w14:textId="016C310A" w:rsidR="00E81270" w:rsidRPr="00FE73FA" w:rsidRDefault="009105DE">
      <w:pPr>
        <w:pStyle w:val="a3"/>
        <w:spacing w:before="1" w:line="252" w:lineRule="exact"/>
        <w:ind w:left="670"/>
      </w:pPr>
      <w:r w:rsidRPr="0054174E">
        <w:rPr>
          <w:b/>
          <w:bCs/>
        </w:rPr>
        <w:t>Место</w:t>
      </w:r>
      <w:r w:rsidRPr="0054174E">
        <w:rPr>
          <w:b/>
          <w:bCs/>
          <w:spacing w:val="-3"/>
        </w:rPr>
        <w:t xml:space="preserve"> </w:t>
      </w:r>
      <w:r w:rsidRPr="0054174E">
        <w:rPr>
          <w:b/>
          <w:bCs/>
        </w:rPr>
        <w:t>проведения:</w:t>
      </w:r>
      <w:r w:rsidRPr="00FE73FA">
        <w:rPr>
          <w:spacing w:val="-4"/>
        </w:rPr>
        <w:t xml:space="preserve"> </w:t>
      </w:r>
      <w:r w:rsidR="00314113" w:rsidRPr="00197EAA">
        <w:rPr>
          <w:color w:val="000000"/>
          <w:sz w:val="21"/>
          <w:szCs w:val="21"/>
        </w:rPr>
        <w:t>г. Чебоксары, пр. Ленина, д. 15 (Национальная библиотека), ауд. 119.</w:t>
      </w:r>
    </w:p>
    <w:p w14:paraId="666D9A56" w14:textId="7674307A" w:rsidR="00314113" w:rsidRDefault="009105DE" w:rsidP="00314113">
      <w:pPr>
        <w:ind w:firstLine="670"/>
        <w:rPr>
          <w:rFonts w:ascii="Calibri" w:eastAsiaTheme="minorHAnsi" w:hAnsi="Calibri" w:cs="Calibri"/>
        </w:rPr>
      </w:pPr>
      <w:r w:rsidRPr="00FE73FA">
        <w:rPr>
          <w:b/>
        </w:rPr>
        <w:t>Регистраци</w:t>
      </w:r>
      <w:r w:rsidR="00B866B3" w:rsidRPr="00FE73FA">
        <w:rPr>
          <w:b/>
        </w:rPr>
        <w:t>я</w:t>
      </w:r>
      <w:r w:rsidRPr="00FE73FA">
        <w:rPr>
          <w:b/>
          <w:spacing w:val="-7"/>
        </w:rPr>
        <w:t xml:space="preserve"> </w:t>
      </w:r>
      <w:r w:rsidRPr="00FE73FA">
        <w:rPr>
          <w:b/>
        </w:rPr>
        <w:t>по</w:t>
      </w:r>
      <w:r w:rsidRPr="00FE73FA">
        <w:rPr>
          <w:b/>
          <w:spacing w:val="-8"/>
        </w:rPr>
        <w:t xml:space="preserve"> </w:t>
      </w:r>
      <w:r w:rsidRPr="00FE73FA">
        <w:rPr>
          <w:b/>
        </w:rPr>
        <w:t>ссылке:</w:t>
      </w:r>
      <w:r w:rsidRPr="00FE73FA">
        <w:rPr>
          <w:b/>
          <w:spacing w:val="-3"/>
        </w:rPr>
        <w:t xml:space="preserve"> </w:t>
      </w:r>
      <w:hyperlink r:id="rId8" w:history="1">
        <w:r w:rsidR="00314113">
          <w:rPr>
            <w:rStyle w:val="a7"/>
          </w:rPr>
          <w:t>https://forms.yandex.ru/u/638ed7b690fa7ba9a4ee5b09/</w:t>
        </w:r>
      </w:hyperlink>
    </w:p>
    <w:p w14:paraId="4E7E7832" w14:textId="47076274" w:rsidR="00E81270" w:rsidRPr="00FF6C80" w:rsidRDefault="00E81270">
      <w:pPr>
        <w:spacing w:line="252" w:lineRule="exact"/>
        <w:ind w:left="680"/>
        <w:rPr>
          <w:b/>
        </w:rPr>
      </w:pPr>
    </w:p>
    <w:p w14:paraId="64D5FFBC" w14:textId="176FFBB2" w:rsidR="00E81270" w:rsidRPr="005F6CAB" w:rsidRDefault="005F6CAB" w:rsidP="005F6CAB">
      <w:pPr>
        <w:pStyle w:val="1"/>
        <w:spacing w:before="94"/>
      </w:pPr>
      <w:r w:rsidRPr="005F6CAB">
        <w:t>Организаторы:</w:t>
      </w:r>
      <w:r>
        <w:t xml:space="preserve"> </w:t>
      </w:r>
      <w:r w:rsidR="00314113" w:rsidRPr="00314113">
        <w:rPr>
          <w:b w:val="0"/>
          <w:bCs w:val="0"/>
        </w:rPr>
        <w:t xml:space="preserve">Минприроды Чувашии, </w:t>
      </w:r>
      <w:r w:rsidRPr="005F6CAB">
        <w:rPr>
          <w:b w:val="0"/>
          <w:bCs w:val="0"/>
        </w:rPr>
        <w:t>Центр кластерного развития Чувашской Республики,</w:t>
      </w:r>
      <w:r w:rsidR="00314113">
        <w:rPr>
          <w:b w:val="0"/>
          <w:bCs w:val="0"/>
        </w:rPr>
        <w:t xml:space="preserve"> Ассоциация организаций «Промышленный кластер рециклинга сырья и отходов»</w:t>
      </w:r>
      <w:r w:rsidRPr="005F6CAB">
        <w:rPr>
          <w:b w:val="0"/>
          <w:bCs w:val="0"/>
        </w:rPr>
        <w:t>.</w:t>
      </w:r>
      <w:r>
        <w:t xml:space="preserve"> </w:t>
      </w:r>
    </w:p>
    <w:p w14:paraId="7784FAC5" w14:textId="3E2B274D" w:rsidR="005F6CAB" w:rsidRDefault="009105DE" w:rsidP="005F6CAB">
      <w:pPr>
        <w:pStyle w:val="1"/>
        <w:spacing w:before="94"/>
        <w:rPr>
          <w:b w:val="0"/>
          <w:bCs w:val="0"/>
        </w:rPr>
      </w:pPr>
      <w:r w:rsidRPr="006C0981">
        <w:t>Модератор:</w:t>
      </w:r>
      <w:r w:rsidR="005F6CAB">
        <w:t xml:space="preserve"> </w:t>
      </w:r>
      <w:r w:rsidR="00365976">
        <w:t>Лебедев Сергей Николаевич</w:t>
      </w:r>
      <w:r w:rsidR="00EB2B19" w:rsidRPr="006C0981">
        <w:t xml:space="preserve"> </w:t>
      </w:r>
      <w:r w:rsidR="00EB2B19" w:rsidRPr="005F6CAB">
        <w:rPr>
          <w:b w:val="0"/>
          <w:bCs w:val="0"/>
        </w:rPr>
        <w:t xml:space="preserve">– </w:t>
      </w:r>
      <w:r w:rsidR="00365976">
        <w:rPr>
          <w:b w:val="0"/>
          <w:bCs w:val="0"/>
        </w:rPr>
        <w:t xml:space="preserve">руководитель научно-производственного объединения «Экология» </w:t>
      </w:r>
    </w:p>
    <w:p w14:paraId="1174CAE9" w14:textId="77777777" w:rsidR="00542F6D" w:rsidRDefault="00542F6D" w:rsidP="005F6CAB">
      <w:pPr>
        <w:pStyle w:val="1"/>
        <w:spacing w:before="94"/>
      </w:pPr>
    </w:p>
    <w:p w14:paraId="7D2AB28E" w14:textId="479840E4" w:rsidR="00542F6D" w:rsidRPr="00542F6D" w:rsidRDefault="00542F6D" w:rsidP="00542F6D">
      <w:pPr>
        <w:pStyle w:val="1"/>
        <w:spacing w:before="94"/>
        <w:rPr>
          <w:b w:val="0"/>
          <w:bCs w:val="0"/>
        </w:rPr>
      </w:pPr>
      <w:r>
        <w:t>Темы для обсуждения:</w:t>
      </w:r>
      <w:r>
        <w:br/>
      </w:r>
      <w:r w:rsidRPr="00542F6D">
        <w:rPr>
          <w:b w:val="0"/>
          <w:bCs w:val="0"/>
        </w:rPr>
        <w:t>- Расширенная ответственность производителя (РОП) </w:t>
      </w:r>
      <w:r w:rsidRPr="00542F6D">
        <w:rPr>
          <w:b w:val="0"/>
          <w:bCs w:val="0"/>
          <w:sz w:val="18"/>
          <w:szCs w:val="18"/>
        </w:rPr>
        <w:t>(производитель и импортёр товаров обязаны утилизировать произведенную или ввезенную ими на территорию страны продукцию в конце её жизненного цикла).</w:t>
      </w:r>
      <w:r w:rsidRPr="00542F6D">
        <w:rPr>
          <w:b w:val="0"/>
          <w:bCs w:val="0"/>
        </w:rPr>
        <w:t> </w:t>
      </w:r>
      <w:r w:rsidRPr="00542F6D">
        <w:rPr>
          <w:b w:val="0"/>
          <w:bCs w:val="0"/>
        </w:rPr>
        <w:br/>
        <w:t xml:space="preserve">- </w:t>
      </w:r>
      <w:r>
        <w:rPr>
          <w:b w:val="0"/>
          <w:bCs w:val="0"/>
        </w:rPr>
        <w:t xml:space="preserve">Что нужно знать, чтобы </w:t>
      </w:r>
      <w:r w:rsidRPr="00542F6D">
        <w:rPr>
          <w:b w:val="0"/>
          <w:bCs w:val="0"/>
        </w:rPr>
        <w:t>избежать штрафных санкций в сфере обращения с отходами</w:t>
      </w:r>
      <w:r>
        <w:rPr>
          <w:b w:val="0"/>
          <w:bCs w:val="0"/>
        </w:rPr>
        <w:t>.</w:t>
      </w:r>
      <w:r w:rsidRPr="00542F6D">
        <w:rPr>
          <w:b w:val="0"/>
          <w:bCs w:val="0"/>
        </w:rPr>
        <w:t xml:space="preserve"> </w:t>
      </w:r>
      <w:r w:rsidRPr="00542F6D">
        <w:rPr>
          <w:b w:val="0"/>
          <w:bCs w:val="0"/>
        </w:rPr>
        <w:br/>
        <w:t>- Методы и технологии переработки отходов с получением новой продукции.</w:t>
      </w:r>
      <w:r>
        <w:rPr>
          <w:b w:val="0"/>
          <w:bCs w:val="0"/>
        </w:rPr>
        <w:t xml:space="preserve"> </w:t>
      </w:r>
      <w:r w:rsidRPr="00542F6D">
        <w:rPr>
          <w:b w:val="0"/>
          <w:bCs w:val="0"/>
        </w:rPr>
        <w:br/>
        <w:t>- Технологии переработки и рециклинг органических отходов.</w:t>
      </w:r>
      <w:r w:rsidRPr="00542F6D">
        <w:rPr>
          <w:b w:val="0"/>
          <w:bCs w:val="0"/>
        </w:rPr>
        <w:br/>
        <w:t>- Технологии переработки и рециклинг неорганических отходов.</w:t>
      </w:r>
      <w:r w:rsidRPr="00542F6D">
        <w:rPr>
          <w:b w:val="0"/>
          <w:bCs w:val="0"/>
        </w:rPr>
        <w:br/>
        <w:t>- Биотехнологии утилизации и обезвреживания отходов производства и потребления.</w:t>
      </w:r>
      <w:r w:rsidRPr="00542F6D">
        <w:rPr>
          <w:b w:val="0"/>
          <w:bCs w:val="0"/>
        </w:rPr>
        <w:br/>
        <w:t>- Правовые основы обращения с отходами.</w:t>
      </w:r>
    </w:p>
    <w:p w14:paraId="0DF80399" w14:textId="77777777" w:rsidR="00E81270" w:rsidRPr="00EB2B19" w:rsidRDefault="00E81270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825"/>
      </w:tblGrid>
      <w:tr w:rsidR="00E81270" w:rsidRPr="00841C70" w14:paraId="479CE500" w14:textId="77777777" w:rsidTr="00AF736D">
        <w:trPr>
          <w:trHeight w:val="736"/>
        </w:trPr>
        <w:tc>
          <w:tcPr>
            <w:tcW w:w="1527" w:type="dxa"/>
            <w:shd w:val="clear" w:color="auto" w:fill="D9D9D9"/>
          </w:tcPr>
          <w:p w14:paraId="7EAEB582" w14:textId="063843A9" w:rsidR="00E81270" w:rsidRPr="00841C70" w:rsidRDefault="00365976">
            <w:pPr>
              <w:pStyle w:val="TableParagraph"/>
              <w:spacing w:line="250" w:lineRule="exact"/>
              <w:ind w:left="110" w:firstLine="0"/>
              <w:rPr>
                <w:b/>
              </w:rPr>
            </w:pPr>
            <w:bookmarkStart w:id="2" w:name="_Hlk120632122"/>
            <w:r w:rsidRPr="00841C70">
              <w:rPr>
                <w:b/>
              </w:rPr>
              <w:t>13</w:t>
            </w:r>
            <w:r w:rsidR="001A714B" w:rsidRPr="00841C70">
              <w:rPr>
                <w:b/>
              </w:rPr>
              <w:t>.</w:t>
            </w:r>
            <w:r w:rsidR="00945863" w:rsidRPr="00841C70">
              <w:rPr>
                <w:b/>
                <w:lang w:val="en-US"/>
              </w:rPr>
              <w:t>0</w:t>
            </w:r>
            <w:r w:rsidR="001A714B" w:rsidRPr="00841C70">
              <w:rPr>
                <w:b/>
              </w:rPr>
              <w:t>0-1</w:t>
            </w:r>
            <w:r w:rsidRPr="00841C70">
              <w:rPr>
                <w:b/>
              </w:rPr>
              <w:t>4</w:t>
            </w:r>
            <w:r w:rsidR="001A714B" w:rsidRPr="00841C70">
              <w:rPr>
                <w:b/>
              </w:rPr>
              <w:t>.00</w:t>
            </w:r>
          </w:p>
        </w:tc>
        <w:tc>
          <w:tcPr>
            <w:tcW w:w="8825" w:type="dxa"/>
            <w:shd w:val="clear" w:color="auto" w:fill="D9D9D9"/>
          </w:tcPr>
          <w:p w14:paraId="0F762D85" w14:textId="77777777" w:rsidR="00E81270" w:rsidRPr="00841C70" w:rsidRDefault="009105DE" w:rsidP="007F515D">
            <w:pPr>
              <w:pStyle w:val="TableParagraph"/>
              <w:ind w:left="234" w:firstLine="0"/>
              <w:rPr>
                <w:b/>
              </w:rPr>
            </w:pPr>
            <w:r w:rsidRPr="00841C70">
              <w:rPr>
                <w:b/>
              </w:rPr>
              <w:t>Регистрация.</w:t>
            </w:r>
          </w:p>
          <w:p w14:paraId="43BD135E" w14:textId="77777777" w:rsidR="00E81270" w:rsidRPr="00841C70" w:rsidRDefault="009105DE" w:rsidP="007F515D">
            <w:pPr>
              <w:pStyle w:val="TableParagraph"/>
              <w:ind w:left="234" w:firstLine="0"/>
              <w:rPr>
                <w:b/>
              </w:rPr>
            </w:pPr>
            <w:r w:rsidRPr="00841C70">
              <w:rPr>
                <w:b/>
              </w:rPr>
              <w:t>Приветственный</w:t>
            </w:r>
            <w:r w:rsidRPr="00841C70">
              <w:rPr>
                <w:b/>
                <w:spacing w:val="-6"/>
              </w:rPr>
              <w:t xml:space="preserve"> </w:t>
            </w:r>
            <w:r w:rsidRPr="00841C70">
              <w:rPr>
                <w:b/>
              </w:rPr>
              <w:t>кофе.</w:t>
            </w:r>
          </w:p>
        </w:tc>
      </w:tr>
      <w:tr w:rsidR="00E81270" w:rsidRPr="00841C70" w14:paraId="3B78AC76" w14:textId="77777777" w:rsidTr="00AF736D">
        <w:trPr>
          <w:trHeight w:val="254"/>
        </w:trPr>
        <w:tc>
          <w:tcPr>
            <w:tcW w:w="1527" w:type="dxa"/>
          </w:tcPr>
          <w:p w14:paraId="690A0165" w14:textId="7CECD78C" w:rsidR="00E81270" w:rsidRPr="00841C70" w:rsidRDefault="001A714B" w:rsidP="001A714B">
            <w:pPr>
              <w:pStyle w:val="TableParagraph"/>
              <w:spacing w:line="234" w:lineRule="exact"/>
              <w:ind w:left="110" w:firstLine="0"/>
              <w:rPr>
                <w:b/>
                <w:lang w:val="en-US"/>
              </w:rPr>
            </w:pPr>
            <w:r w:rsidRPr="00841C70">
              <w:rPr>
                <w:b/>
              </w:rPr>
              <w:t>1</w:t>
            </w:r>
            <w:r w:rsidR="00365976" w:rsidRPr="00841C70">
              <w:rPr>
                <w:b/>
              </w:rPr>
              <w:t>4</w:t>
            </w:r>
            <w:r w:rsidR="009105DE" w:rsidRPr="00841C70">
              <w:rPr>
                <w:b/>
              </w:rPr>
              <w:t>:00-</w:t>
            </w:r>
            <w:r w:rsidRPr="00841C70">
              <w:rPr>
                <w:b/>
              </w:rPr>
              <w:t>1</w:t>
            </w:r>
            <w:r w:rsidR="00365976" w:rsidRPr="00841C70">
              <w:rPr>
                <w:b/>
              </w:rPr>
              <w:t>5</w:t>
            </w:r>
            <w:r w:rsidRPr="00841C70">
              <w:rPr>
                <w:b/>
              </w:rPr>
              <w:t>:</w:t>
            </w:r>
            <w:r w:rsidR="00365976" w:rsidRPr="00841C70">
              <w:rPr>
                <w:b/>
              </w:rPr>
              <w:t>15</w:t>
            </w:r>
          </w:p>
        </w:tc>
        <w:tc>
          <w:tcPr>
            <w:tcW w:w="8825" w:type="dxa"/>
          </w:tcPr>
          <w:p w14:paraId="1F54DE57" w14:textId="419CB77A" w:rsidR="00365976" w:rsidRPr="001C4466" w:rsidRDefault="00FB2979" w:rsidP="00365976">
            <w:pPr>
              <w:rPr>
                <w:bCs/>
                <w:i/>
                <w:iCs/>
                <w:sz w:val="20"/>
                <w:szCs w:val="20"/>
              </w:rPr>
            </w:pPr>
            <w:hyperlink r:id="rId9" w:tooltip="Бедертдинов Эмир Нуртдинович" w:history="1">
              <w:r w:rsidR="00365976" w:rsidRPr="001C4466">
                <w:rPr>
                  <w:b/>
                  <w:i/>
                  <w:iCs/>
                  <w:sz w:val="20"/>
                  <w:szCs w:val="20"/>
                </w:rPr>
                <w:t>Бедертдинов Эмир Нуртдинович</w:t>
              </w:r>
            </w:hyperlink>
            <w:r w:rsidR="00365976" w:rsidRPr="001C4466">
              <w:rPr>
                <w:b/>
                <w:i/>
                <w:iCs/>
                <w:sz w:val="20"/>
                <w:szCs w:val="20"/>
              </w:rPr>
              <w:t>,</w:t>
            </w:r>
            <w:r w:rsidR="00365976" w:rsidRPr="001C4466">
              <w:rPr>
                <w:bCs/>
                <w:i/>
                <w:iCs/>
                <w:sz w:val="20"/>
                <w:szCs w:val="20"/>
              </w:rPr>
              <w:t xml:space="preserve"> министр природных ресурсов и экологии Чувашской Республики</w:t>
            </w:r>
          </w:p>
          <w:p w14:paraId="4AC3E522" w14:textId="77777777" w:rsidR="00542F6D" w:rsidRPr="001C4466" w:rsidRDefault="00542F6D" w:rsidP="00542F6D">
            <w:pPr>
              <w:rPr>
                <w:b/>
                <w:i/>
                <w:iCs/>
                <w:sz w:val="20"/>
                <w:szCs w:val="20"/>
              </w:rPr>
            </w:pPr>
            <w:r w:rsidRPr="001C4466">
              <w:rPr>
                <w:b/>
                <w:i/>
                <w:iCs/>
                <w:sz w:val="20"/>
                <w:szCs w:val="20"/>
              </w:rPr>
              <w:t>Приветственное слово к участникам</w:t>
            </w:r>
          </w:p>
          <w:p w14:paraId="479CF2BE" w14:textId="15E26794" w:rsidR="00365976" w:rsidRPr="00841C70" w:rsidRDefault="00365976" w:rsidP="007F515D">
            <w:pPr>
              <w:rPr>
                <w:b/>
              </w:rPr>
            </w:pPr>
          </w:p>
          <w:p w14:paraId="3B916AB7" w14:textId="77777777" w:rsidR="00542F6D" w:rsidRPr="001C4466" w:rsidRDefault="00FB2979" w:rsidP="00542F6D">
            <w:pPr>
              <w:rPr>
                <w:bCs/>
                <w:i/>
                <w:iCs/>
                <w:sz w:val="20"/>
                <w:szCs w:val="20"/>
              </w:rPr>
            </w:pPr>
            <w:hyperlink r:id="rId10" w:tooltip="Хомченко Елена Игоревна" w:history="1">
              <w:r w:rsidR="00542F6D" w:rsidRPr="001C4466">
                <w:rPr>
                  <w:b/>
                  <w:i/>
                  <w:iCs/>
                  <w:sz w:val="20"/>
                  <w:szCs w:val="20"/>
                </w:rPr>
                <w:t>Хомченко Елена Игоревна</w:t>
              </w:r>
            </w:hyperlink>
            <w:r w:rsidR="00542F6D" w:rsidRPr="001C4466">
              <w:rPr>
                <w:b/>
                <w:i/>
                <w:iCs/>
                <w:sz w:val="20"/>
                <w:szCs w:val="20"/>
              </w:rPr>
              <w:t>,</w:t>
            </w:r>
            <w:r w:rsidR="00542F6D" w:rsidRPr="001C4466">
              <w:rPr>
                <w:bCs/>
                <w:i/>
                <w:iCs/>
                <w:sz w:val="20"/>
                <w:szCs w:val="20"/>
              </w:rPr>
              <w:t xml:space="preserve"> первый заместитель министра природных ресурсов и экологии Чувашской Республики</w:t>
            </w:r>
          </w:p>
          <w:p w14:paraId="3B58B2E1" w14:textId="77777777" w:rsidR="00DF0AFC" w:rsidRPr="001C4466" w:rsidRDefault="00542F6D" w:rsidP="007F515D">
            <w:pPr>
              <w:rPr>
                <w:rFonts w:ascii="YS Text" w:hAnsi="YS Text"/>
                <w:bCs/>
                <w:color w:val="000000"/>
              </w:rPr>
            </w:pPr>
            <w:r w:rsidRPr="001C4466">
              <w:rPr>
                <w:bCs/>
                <w:i/>
                <w:iCs/>
              </w:rPr>
              <w:t>Тема уточняется</w:t>
            </w:r>
            <w:r w:rsidR="00DF0AFC" w:rsidRPr="001C4466">
              <w:rPr>
                <w:rFonts w:ascii="YS Text" w:hAnsi="YS Text"/>
                <w:bCs/>
                <w:color w:val="000000"/>
              </w:rPr>
              <w:t xml:space="preserve"> </w:t>
            </w:r>
          </w:p>
          <w:p w14:paraId="4875F95B" w14:textId="79D90096" w:rsidR="00DF0AFC" w:rsidRPr="00841C70" w:rsidRDefault="00DF0AFC" w:rsidP="007F515D">
            <w:pPr>
              <w:rPr>
                <w:rFonts w:ascii="YS Text" w:hAnsi="YS Text"/>
                <w:color w:val="000000"/>
              </w:rPr>
            </w:pPr>
          </w:p>
          <w:p w14:paraId="017B099F" w14:textId="77777777" w:rsidR="00841C70" w:rsidRPr="001C4466" w:rsidRDefault="00841C70" w:rsidP="00841C70">
            <w:pPr>
              <w:rPr>
                <w:bCs/>
                <w:i/>
                <w:iCs/>
                <w:sz w:val="20"/>
                <w:szCs w:val="20"/>
              </w:rPr>
            </w:pPr>
            <w:r w:rsidRPr="001C4466">
              <w:rPr>
                <w:b/>
                <w:i/>
                <w:iCs/>
                <w:sz w:val="20"/>
                <w:szCs w:val="20"/>
              </w:rPr>
              <w:t>Марковцов Борис Васильевич</w:t>
            </w:r>
            <w:r w:rsidRPr="001C4466">
              <w:rPr>
                <w:bCs/>
                <w:i/>
                <w:iCs/>
                <w:sz w:val="20"/>
                <w:szCs w:val="20"/>
              </w:rPr>
              <w:t>,</w:t>
            </w:r>
            <w:r w:rsidRPr="001C4466">
              <w:rPr>
                <w:bCs/>
                <w:i/>
                <w:iCs/>
                <w:spacing w:val="-6"/>
                <w:sz w:val="20"/>
                <w:szCs w:val="20"/>
              </w:rPr>
              <w:t xml:space="preserve"> заместитель </w:t>
            </w:r>
            <w:r w:rsidRPr="001C4466">
              <w:rPr>
                <w:bCs/>
                <w:i/>
                <w:iCs/>
                <w:sz w:val="20"/>
                <w:szCs w:val="20"/>
              </w:rPr>
              <w:t>министра</w:t>
            </w:r>
            <w:r w:rsidRPr="001C4466">
              <w:rPr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1C4466">
              <w:rPr>
                <w:bCs/>
                <w:i/>
                <w:iCs/>
                <w:sz w:val="20"/>
                <w:szCs w:val="20"/>
              </w:rPr>
              <w:t>промышленности</w:t>
            </w:r>
            <w:r w:rsidRPr="001C4466">
              <w:rPr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1C4466">
              <w:rPr>
                <w:bCs/>
                <w:i/>
                <w:iCs/>
                <w:sz w:val="20"/>
                <w:szCs w:val="20"/>
              </w:rPr>
              <w:t>и</w:t>
            </w:r>
            <w:r w:rsidRPr="001C4466">
              <w:rPr>
                <w:bCs/>
                <w:i/>
                <w:iCs/>
                <w:spacing w:val="-52"/>
                <w:sz w:val="20"/>
                <w:szCs w:val="20"/>
              </w:rPr>
              <w:t xml:space="preserve"> </w:t>
            </w:r>
            <w:r w:rsidRPr="001C4466">
              <w:rPr>
                <w:bCs/>
                <w:i/>
                <w:iCs/>
                <w:sz w:val="20"/>
                <w:szCs w:val="20"/>
              </w:rPr>
              <w:t>энергетики</w:t>
            </w:r>
            <w:r w:rsidRPr="001C4466">
              <w:rPr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1C4466">
              <w:rPr>
                <w:bCs/>
                <w:i/>
                <w:iCs/>
                <w:sz w:val="20"/>
                <w:szCs w:val="20"/>
              </w:rPr>
              <w:t>Чувашской</w:t>
            </w:r>
            <w:r w:rsidRPr="001C4466">
              <w:rPr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1C4466">
              <w:rPr>
                <w:bCs/>
                <w:i/>
                <w:iCs/>
                <w:sz w:val="20"/>
                <w:szCs w:val="20"/>
              </w:rPr>
              <w:t>Республики</w:t>
            </w:r>
          </w:p>
          <w:p w14:paraId="14F8826A" w14:textId="21C771E3" w:rsidR="00A45D4B" w:rsidRPr="001C4466" w:rsidRDefault="001C4466" w:rsidP="007F515D">
            <w:pPr>
              <w:rPr>
                <w:rFonts w:ascii="YS Text" w:hAnsi="YS Text"/>
                <w:bCs/>
                <w:color w:val="000000"/>
              </w:rPr>
            </w:pPr>
            <w:r w:rsidRPr="001C4466">
              <w:rPr>
                <w:bCs/>
              </w:rPr>
              <w:t>«</w:t>
            </w:r>
            <w:r w:rsidR="00AB7DBB" w:rsidRPr="001C4466">
              <w:rPr>
                <w:bCs/>
              </w:rPr>
              <w:t>О возмещаемых затратах на</w:t>
            </w:r>
            <w:r w:rsidR="00841C70" w:rsidRPr="001C4466">
              <w:rPr>
                <w:bCs/>
              </w:rPr>
              <w:t xml:space="preserve"> приобретени</w:t>
            </w:r>
            <w:r w:rsidR="00AB7DBB" w:rsidRPr="001C4466">
              <w:rPr>
                <w:bCs/>
              </w:rPr>
              <w:t>е</w:t>
            </w:r>
            <w:r w:rsidR="00841C70" w:rsidRPr="001C4466">
              <w:rPr>
                <w:bCs/>
              </w:rPr>
              <w:t xml:space="preserve"> оборудования</w:t>
            </w:r>
            <w:r w:rsidRPr="001C4466">
              <w:rPr>
                <w:bCs/>
              </w:rPr>
              <w:t>»</w:t>
            </w:r>
          </w:p>
          <w:p w14:paraId="22AAA71D" w14:textId="77777777" w:rsidR="00A45D4B" w:rsidRPr="00841C70" w:rsidRDefault="00A45D4B" w:rsidP="007F515D">
            <w:pPr>
              <w:rPr>
                <w:rFonts w:ascii="YS Text" w:hAnsi="YS Text"/>
                <w:color w:val="000000"/>
              </w:rPr>
            </w:pPr>
          </w:p>
          <w:p w14:paraId="396EB768" w14:textId="77777777" w:rsidR="00AB7DBB" w:rsidRPr="001C4466" w:rsidRDefault="00AB7DBB" w:rsidP="00AB7DBB">
            <w:pPr>
              <w:pStyle w:val="1"/>
              <w:tabs>
                <w:tab w:val="left" w:pos="2101"/>
                <w:tab w:val="left" w:pos="2102"/>
              </w:tabs>
              <w:ind w:left="0"/>
              <w:rPr>
                <w:i/>
                <w:iCs/>
                <w:sz w:val="20"/>
                <w:szCs w:val="20"/>
              </w:rPr>
            </w:pPr>
            <w:r w:rsidRPr="001C4466">
              <w:rPr>
                <w:i/>
                <w:iCs/>
                <w:sz w:val="20"/>
                <w:szCs w:val="20"/>
              </w:rPr>
              <w:t xml:space="preserve">Лебедев Сергей Николаевич </w:t>
            </w:r>
            <w:r w:rsidRPr="001C4466">
              <w:rPr>
                <w:b w:val="0"/>
                <w:bCs w:val="0"/>
                <w:i/>
                <w:iCs/>
                <w:sz w:val="20"/>
                <w:szCs w:val="20"/>
              </w:rPr>
              <w:t>– руководитель научно-производственного объединения «Экология»</w:t>
            </w:r>
          </w:p>
          <w:p w14:paraId="1B32D740" w14:textId="551BF2A5" w:rsidR="00AB7DBB" w:rsidRPr="001C4466" w:rsidRDefault="001C4466" w:rsidP="00AB7DBB">
            <w:r w:rsidRPr="001C4466">
              <w:t>«</w:t>
            </w:r>
            <w:r w:rsidR="00AB7DBB" w:rsidRPr="001C4466">
              <w:t>О расширенной ответственности производителей (РОП)</w:t>
            </w:r>
            <w:r w:rsidRPr="001C4466">
              <w:t>»</w:t>
            </w:r>
          </w:p>
          <w:p w14:paraId="11CE951C" w14:textId="77777777" w:rsidR="00AB7DBB" w:rsidRDefault="00AB7DBB" w:rsidP="00AB7DBB">
            <w:pPr>
              <w:rPr>
                <w:b/>
                <w:bCs/>
                <w:i/>
                <w:iCs/>
              </w:rPr>
            </w:pPr>
          </w:p>
          <w:p w14:paraId="7E50A6E5" w14:textId="77777777" w:rsidR="00AB7DBB" w:rsidRPr="001C4466" w:rsidRDefault="00AB7DBB" w:rsidP="00AB7DBB">
            <w:pPr>
              <w:pStyle w:val="1"/>
              <w:tabs>
                <w:tab w:val="left" w:pos="2101"/>
                <w:tab w:val="left" w:pos="2102"/>
              </w:tabs>
              <w:ind w:left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1C4466">
              <w:rPr>
                <w:i/>
                <w:iCs/>
                <w:sz w:val="20"/>
                <w:szCs w:val="20"/>
              </w:rPr>
              <w:t>Никитина Виктория Витальевна</w:t>
            </w:r>
            <w:r w:rsidRPr="001C4466">
              <w:rPr>
                <w:b w:val="0"/>
                <w:bCs w:val="0"/>
                <w:i/>
                <w:iCs/>
                <w:sz w:val="20"/>
                <w:szCs w:val="20"/>
              </w:rPr>
              <w:t>, «Республиканский научно-исследовательский центр экологической безопасности»</w:t>
            </w:r>
          </w:p>
          <w:p w14:paraId="771FA60F" w14:textId="77777777" w:rsidR="00AB7DBB" w:rsidRPr="001C4466" w:rsidRDefault="00AB7DBB" w:rsidP="00AB7DBB">
            <w:pPr>
              <w:rPr>
                <w:rFonts w:ascii="YS Text" w:hAnsi="YS Text"/>
                <w:bCs/>
                <w:color w:val="000000"/>
              </w:rPr>
            </w:pPr>
            <w:r w:rsidRPr="001C4466">
              <w:rPr>
                <w:bCs/>
                <w:i/>
                <w:iCs/>
              </w:rPr>
              <w:t>Тема уточняется</w:t>
            </w:r>
            <w:r w:rsidRPr="001C4466">
              <w:rPr>
                <w:rFonts w:ascii="YS Text" w:hAnsi="YS Text"/>
                <w:bCs/>
                <w:color w:val="000000"/>
              </w:rPr>
              <w:t xml:space="preserve"> </w:t>
            </w:r>
          </w:p>
          <w:p w14:paraId="3FE47C13" w14:textId="04CCA1FA" w:rsidR="00AF736D" w:rsidRPr="00841C70" w:rsidRDefault="00AF736D" w:rsidP="00DF0AFC">
            <w:pPr>
              <w:pStyle w:val="a3"/>
              <w:rPr>
                <w:i/>
                <w:iCs/>
              </w:rPr>
            </w:pPr>
          </w:p>
        </w:tc>
      </w:tr>
      <w:tr w:rsidR="00945863" w:rsidRPr="00841C70" w14:paraId="2CA6350D" w14:textId="77777777" w:rsidTr="00AF736D">
        <w:trPr>
          <w:trHeight w:val="254"/>
        </w:trPr>
        <w:tc>
          <w:tcPr>
            <w:tcW w:w="1527" w:type="dxa"/>
            <w:shd w:val="clear" w:color="auto" w:fill="D9D9D9"/>
          </w:tcPr>
          <w:p w14:paraId="7A18076F" w14:textId="38A356E9" w:rsidR="00945863" w:rsidRPr="00841C70" w:rsidRDefault="00945863" w:rsidP="00B957BD">
            <w:pPr>
              <w:pStyle w:val="TableParagraph"/>
              <w:spacing w:line="234" w:lineRule="exact"/>
              <w:ind w:left="110" w:firstLine="0"/>
              <w:rPr>
                <w:b/>
              </w:rPr>
            </w:pPr>
            <w:r w:rsidRPr="00841C70">
              <w:rPr>
                <w:b/>
              </w:rPr>
              <w:t>1</w:t>
            </w:r>
            <w:r w:rsidR="00365976" w:rsidRPr="00841C70">
              <w:rPr>
                <w:b/>
              </w:rPr>
              <w:t>5</w:t>
            </w:r>
            <w:r w:rsidRPr="00841C70">
              <w:rPr>
                <w:b/>
              </w:rPr>
              <w:t>:</w:t>
            </w:r>
            <w:r w:rsidR="00365976" w:rsidRPr="00841C70">
              <w:rPr>
                <w:b/>
              </w:rPr>
              <w:t>15</w:t>
            </w:r>
            <w:r w:rsidRPr="00841C70">
              <w:rPr>
                <w:b/>
              </w:rPr>
              <w:t>-1</w:t>
            </w:r>
            <w:r w:rsidR="00365976" w:rsidRPr="00841C70">
              <w:rPr>
                <w:b/>
              </w:rPr>
              <w:t>5</w:t>
            </w:r>
            <w:r w:rsidRPr="00841C70">
              <w:rPr>
                <w:b/>
              </w:rPr>
              <w:t>:</w:t>
            </w:r>
            <w:r w:rsidR="00365976" w:rsidRPr="00841C70">
              <w:rPr>
                <w:b/>
              </w:rPr>
              <w:t>30</w:t>
            </w:r>
          </w:p>
        </w:tc>
        <w:tc>
          <w:tcPr>
            <w:tcW w:w="8825" w:type="dxa"/>
            <w:shd w:val="clear" w:color="auto" w:fill="D9D9D9"/>
          </w:tcPr>
          <w:p w14:paraId="06E224B0" w14:textId="77777777" w:rsidR="00945863" w:rsidRPr="00841C70" w:rsidRDefault="00945863" w:rsidP="007F515D">
            <w:pPr>
              <w:pStyle w:val="TableParagraph"/>
              <w:ind w:left="107" w:firstLine="0"/>
              <w:rPr>
                <w:b/>
              </w:rPr>
            </w:pPr>
            <w:r w:rsidRPr="00841C70">
              <w:rPr>
                <w:b/>
              </w:rPr>
              <w:t>Перерыв.</w:t>
            </w:r>
            <w:r w:rsidRPr="00841C70">
              <w:rPr>
                <w:b/>
                <w:spacing w:val="-4"/>
              </w:rPr>
              <w:t xml:space="preserve"> </w:t>
            </w:r>
            <w:r w:rsidRPr="00841C70">
              <w:rPr>
                <w:b/>
              </w:rPr>
              <w:t>Кофе-брейк.</w:t>
            </w:r>
          </w:p>
        </w:tc>
      </w:tr>
      <w:tr w:rsidR="00E81270" w:rsidRPr="00841C70" w14:paraId="1DBC6C1D" w14:textId="77777777" w:rsidTr="00AF736D">
        <w:trPr>
          <w:trHeight w:val="76"/>
        </w:trPr>
        <w:tc>
          <w:tcPr>
            <w:tcW w:w="1527" w:type="dxa"/>
          </w:tcPr>
          <w:p w14:paraId="1F7CF041" w14:textId="2288EA15" w:rsidR="00E81270" w:rsidRPr="00841C70" w:rsidRDefault="001A714B" w:rsidP="00A94C71">
            <w:pPr>
              <w:pStyle w:val="TableParagraph"/>
              <w:spacing w:line="248" w:lineRule="exact"/>
              <w:ind w:left="110" w:firstLine="0"/>
              <w:rPr>
                <w:b/>
              </w:rPr>
            </w:pPr>
            <w:r w:rsidRPr="00841C70">
              <w:rPr>
                <w:b/>
              </w:rPr>
              <w:t>1</w:t>
            </w:r>
            <w:r w:rsidR="00365976" w:rsidRPr="00841C70">
              <w:rPr>
                <w:b/>
              </w:rPr>
              <w:t>5</w:t>
            </w:r>
            <w:r w:rsidRPr="00841C70">
              <w:rPr>
                <w:b/>
              </w:rPr>
              <w:t>.</w:t>
            </w:r>
            <w:r w:rsidR="00365976" w:rsidRPr="00841C70">
              <w:rPr>
                <w:b/>
              </w:rPr>
              <w:t>30</w:t>
            </w:r>
            <w:r w:rsidR="009105DE" w:rsidRPr="00841C70">
              <w:rPr>
                <w:b/>
              </w:rPr>
              <w:t>-</w:t>
            </w:r>
            <w:r w:rsidRPr="00841C70">
              <w:rPr>
                <w:b/>
              </w:rPr>
              <w:t>1</w:t>
            </w:r>
            <w:r w:rsidR="00A45D4B" w:rsidRPr="00841C70">
              <w:rPr>
                <w:b/>
              </w:rPr>
              <w:t>6</w:t>
            </w:r>
            <w:r w:rsidRPr="00841C70">
              <w:rPr>
                <w:b/>
              </w:rPr>
              <w:t>:</w:t>
            </w:r>
            <w:r w:rsidR="00A45D4B" w:rsidRPr="00841C70">
              <w:rPr>
                <w:b/>
              </w:rPr>
              <w:t>5</w:t>
            </w:r>
            <w:r w:rsidR="00365976" w:rsidRPr="00841C70">
              <w:rPr>
                <w:b/>
              </w:rPr>
              <w:t>0</w:t>
            </w:r>
          </w:p>
        </w:tc>
        <w:tc>
          <w:tcPr>
            <w:tcW w:w="8825" w:type="dxa"/>
          </w:tcPr>
          <w:p w14:paraId="662125D8" w14:textId="32FE802C" w:rsidR="00AB7DBB" w:rsidRPr="001C4466" w:rsidRDefault="00AB7DBB" w:rsidP="00AB7DBB">
            <w:pPr>
              <w:rPr>
                <w:bCs/>
                <w:i/>
                <w:iCs/>
                <w:sz w:val="20"/>
                <w:szCs w:val="20"/>
              </w:rPr>
            </w:pPr>
            <w:r w:rsidRPr="001C4466">
              <w:rPr>
                <w:b/>
                <w:i/>
                <w:iCs/>
                <w:sz w:val="20"/>
                <w:szCs w:val="20"/>
              </w:rPr>
              <w:t xml:space="preserve">Лукин Роман Александрович, </w:t>
            </w:r>
            <w:r w:rsidRPr="001C4466">
              <w:rPr>
                <w:bCs/>
                <w:i/>
                <w:iCs/>
                <w:sz w:val="20"/>
                <w:szCs w:val="20"/>
              </w:rPr>
              <w:t>Новочебоксарский филиал АО «Ситиматик»</w:t>
            </w:r>
          </w:p>
          <w:p w14:paraId="20B5C4F5" w14:textId="6D30D183" w:rsidR="00AB7DBB" w:rsidRPr="00AB7DBB" w:rsidRDefault="00AB7DBB" w:rsidP="00AB7DBB">
            <w:pPr>
              <w:rPr>
                <w:bCs/>
              </w:rPr>
            </w:pPr>
            <w:r>
              <w:rPr>
                <w:bCs/>
              </w:rPr>
              <w:t>«</w:t>
            </w:r>
            <w:r w:rsidRPr="00AB7DBB">
              <w:rPr>
                <w:bCs/>
              </w:rPr>
              <w:t>О сортировке</w:t>
            </w:r>
            <w:r w:rsidR="001C4466">
              <w:rPr>
                <w:bCs/>
              </w:rPr>
              <w:t xml:space="preserve"> твердых </w:t>
            </w:r>
            <w:r w:rsidRPr="00AB7DBB">
              <w:rPr>
                <w:bCs/>
              </w:rPr>
              <w:t>отходов</w:t>
            </w:r>
            <w:r>
              <w:rPr>
                <w:bCs/>
              </w:rPr>
              <w:t>»</w:t>
            </w:r>
          </w:p>
          <w:p w14:paraId="7851BDA6" w14:textId="77777777" w:rsidR="00AB7DBB" w:rsidRPr="00841C70" w:rsidRDefault="00AB7DBB" w:rsidP="00AB7DBB">
            <w:pPr>
              <w:rPr>
                <w:b/>
              </w:rPr>
            </w:pPr>
          </w:p>
          <w:p w14:paraId="72E5708E" w14:textId="77777777" w:rsidR="00AB7DBB" w:rsidRPr="00841C70" w:rsidRDefault="00AB7DBB" w:rsidP="00AB7DBB">
            <w:pPr>
              <w:rPr>
                <w:b/>
              </w:rPr>
            </w:pPr>
            <w:r w:rsidRPr="00841C70">
              <w:rPr>
                <w:b/>
              </w:rPr>
              <w:t>ООО «Ситиматик Чувашия»</w:t>
            </w:r>
          </w:p>
          <w:p w14:paraId="671BDD1D" w14:textId="1CE1B0B6" w:rsidR="00AB7DBB" w:rsidRPr="00AB7DBB" w:rsidRDefault="00AB7DBB" w:rsidP="00AB7DBB">
            <w:pPr>
              <w:rPr>
                <w:bCs/>
              </w:rPr>
            </w:pPr>
            <w:r>
              <w:rPr>
                <w:bCs/>
              </w:rPr>
              <w:t>«</w:t>
            </w:r>
            <w:r w:rsidRPr="00AB7DBB">
              <w:rPr>
                <w:bCs/>
              </w:rPr>
              <w:t>О раздельном сборе отходов (сетчатые контейнеры)</w:t>
            </w:r>
            <w:r>
              <w:rPr>
                <w:bCs/>
              </w:rPr>
              <w:t>»</w:t>
            </w:r>
          </w:p>
          <w:p w14:paraId="5E4719F8" w14:textId="77777777" w:rsidR="00A45D4B" w:rsidRPr="00841C70" w:rsidRDefault="00A45D4B" w:rsidP="007F515D">
            <w:pPr>
              <w:pStyle w:val="a3"/>
            </w:pPr>
          </w:p>
          <w:p w14:paraId="28D7F94E" w14:textId="77777777" w:rsidR="00FE28BC" w:rsidRPr="00AB7DBB" w:rsidRDefault="00FE28BC" w:rsidP="00FE28BC">
            <w:pPr>
              <w:pStyle w:val="1"/>
              <w:tabs>
                <w:tab w:val="left" w:pos="2101"/>
                <w:tab w:val="left" w:pos="2102"/>
              </w:tabs>
              <w:ind w:left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AB7DBB">
              <w:rPr>
                <w:i/>
                <w:iCs/>
                <w:sz w:val="20"/>
                <w:szCs w:val="20"/>
              </w:rPr>
              <w:t>Варламов Алексей Сергеевич</w:t>
            </w:r>
            <w:r w:rsidRPr="00AB7DBB">
              <w:rPr>
                <w:b w:val="0"/>
                <w:bCs w:val="0"/>
                <w:i/>
                <w:iCs/>
                <w:sz w:val="20"/>
                <w:szCs w:val="20"/>
              </w:rPr>
              <w:t>, генеральный директор ООО «ЭкоХаб» (г.Санкт-Петербург)</w:t>
            </w:r>
          </w:p>
          <w:p w14:paraId="7697125E" w14:textId="18449E14" w:rsidR="00FE28BC" w:rsidRDefault="00AB7DBB" w:rsidP="007F515D">
            <w:pPr>
              <w:pStyle w:val="1"/>
              <w:tabs>
                <w:tab w:val="left" w:pos="2101"/>
                <w:tab w:val="left" w:pos="2102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«</w:t>
            </w:r>
            <w:r w:rsidR="00FE28BC" w:rsidRPr="00AB7DBB">
              <w:rPr>
                <w:b w:val="0"/>
                <w:bCs w:val="0"/>
              </w:rPr>
              <w:t xml:space="preserve">Внедрение инновационного подхода в благоустройстве территорий с применением </w:t>
            </w:r>
            <w:r w:rsidR="00FE28BC" w:rsidRPr="00AB7DBB">
              <w:rPr>
                <w:b w:val="0"/>
                <w:bCs w:val="0"/>
              </w:rPr>
              <w:lastRenderedPageBreak/>
              <w:t>уличной мебели (МАФ) из переработанного вторсырья с целью снижения углеродного следа</w:t>
            </w:r>
            <w:r>
              <w:rPr>
                <w:b w:val="0"/>
                <w:bCs w:val="0"/>
              </w:rPr>
              <w:t>»</w:t>
            </w:r>
          </w:p>
          <w:p w14:paraId="1B712136" w14:textId="5E13D414" w:rsidR="00484D20" w:rsidRDefault="00484D20" w:rsidP="007F515D">
            <w:pPr>
              <w:pStyle w:val="1"/>
              <w:tabs>
                <w:tab w:val="left" w:pos="2101"/>
                <w:tab w:val="left" w:pos="2102"/>
              </w:tabs>
              <w:ind w:left="0"/>
              <w:rPr>
                <w:b w:val="0"/>
                <w:bCs w:val="0"/>
              </w:rPr>
            </w:pPr>
          </w:p>
          <w:p w14:paraId="39BBFDB3" w14:textId="630B9663" w:rsidR="00484D20" w:rsidRPr="006E42BE" w:rsidRDefault="00484D20" w:rsidP="007F515D">
            <w:pPr>
              <w:pStyle w:val="1"/>
              <w:tabs>
                <w:tab w:val="left" w:pos="2101"/>
                <w:tab w:val="left" w:pos="2102"/>
              </w:tabs>
              <w:ind w:left="0"/>
              <w:rPr>
                <w:i/>
                <w:iCs/>
                <w:sz w:val="20"/>
                <w:szCs w:val="20"/>
              </w:rPr>
            </w:pPr>
            <w:r w:rsidRPr="006E42BE">
              <w:rPr>
                <w:i/>
                <w:iCs/>
                <w:sz w:val="20"/>
                <w:szCs w:val="20"/>
              </w:rPr>
              <w:t xml:space="preserve">Родионов Дмитрий Александрович, </w:t>
            </w:r>
            <w:r w:rsidR="006E42BE" w:rsidRPr="006E42BE">
              <w:rPr>
                <w:b w:val="0"/>
                <w:bCs w:val="0"/>
                <w:i/>
                <w:iCs/>
                <w:sz w:val="20"/>
                <w:szCs w:val="20"/>
              </w:rPr>
              <w:t xml:space="preserve">директор </w:t>
            </w:r>
            <w:r w:rsidRPr="006E42BE">
              <w:rPr>
                <w:b w:val="0"/>
                <w:bCs w:val="0"/>
                <w:i/>
                <w:iCs/>
                <w:sz w:val="20"/>
                <w:szCs w:val="20"/>
              </w:rPr>
              <w:t>ООО «Полимер-групп»</w:t>
            </w:r>
          </w:p>
          <w:p w14:paraId="5027BBC5" w14:textId="17DD67F3" w:rsidR="00484D20" w:rsidRPr="00AB7DBB" w:rsidRDefault="00484D20" w:rsidP="007F515D">
            <w:pPr>
              <w:pStyle w:val="1"/>
              <w:tabs>
                <w:tab w:val="left" w:pos="2101"/>
                <w:tab w:val="left" w:pos="2102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«О </w:t>
            </w:r>
            <w:r w:rsidR="006E42BE">
              <w:rPr>
                <w:b w:val="0"/>
                <w:bCs w:val="0"/>
              </w:rPr>
              <w:t>условиях и порядке закупа отходов у организаций</w:t>
            </w:r>
            <w:r>
              <w:rPr>
                <w:b w:val="0"/>
                <w:bCs w:val="0"/>
              </w:rPr>
              <w:t>»</w:t>
            </w:r>
          </w:p>
          <w:p w14:paraId="0BEB90B8" w14:textId="77777777" w:rsidR="00FE28BC" w:rsidRDefault="00FE28BC" w:rsidP="007F515D">
            <w:pPr>
              <w:pStyle w:val="1"/>
              <w:tabs>
                <w:tab w:val="left" w:pos="2101"/>
                <w:tab w:val="left" w:pos="2102"/>
              </w:tabs>
              <w:ind w:left="0"/>
            </w:pPr>
          </w:p>
          <w:p w14:paraId="39087FAA" w14:textId="1CA89F14" w:rsidR="00AF736D" w:rsidRPr="00AB7DBB" w:rsidRDefault="00A45D4B" w:rsidP="007F515D">
            <w:pPr>
              <w:pStyle w:val="1"/>
              <w:tabs>
                <w:tab w:val="left" w:pos="2101"/>
                <w:tab w:val="left" w:pos="2102"/>
              </w:tabs>
              <w:ind w:left="0"/>
              <w:rPr>
                <w:i/>
                <w:iCs/>
                <w:sz w:val="20"/>
                <w:szCs w:val="20"/>
              </w:rPr>
            </w:pPr>
            <w:r w:rsidRPr="00AB7DBB">
              <w:rPr>
                <w:i/>
                <w:iCs/>
                <w:sz w:val="20"/>
                <w:szCs w:val="20"/>
              </w:rPr>
              <w:t>Трофимова Марина Николаевна</w:t>
            </w:r>
            <w:r w:rsidR="00AF736D" w:rsidRPr="00AB7DBB">
              <w:rPr>
                <w:i/>
                <w:iCs/>
                <w:sz w:val="20"/>
                <w:szCs w:val="20"/>
              </w:rPr>
              <w:t>,</w:t>
            </w:r>
            <w:r w:rsidR="00AF736D" w:rsidRPr="00AB7DBB">
              <w:rPr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AB7DBB">
              <w:rPr>
                <w:b w:val="0"/>
                <w:bCs w:val="0"/>
                <w:i/>
                <w:iCs/>
                <w:sz w:val="20"/>
                <w:szCs w:val="20"/>
              </w:rPr>
              <w:t>ООО «НН Билд»</w:t>
            </w:r>
          </w:p>
          <w:p w14:paraId="16167673" w14:textId="4BBDD04D" w:rsidR="00AF736D" w:rsidRPr="00AB7DBB" w:rsidRDefault="00AB7DBB" w:rsidP="007F515D">
            <w:pPr>
              <w:pStyle w:val="a3"/>
            </w:pPr>
            <w:r w:rsidRPr="00AB7DBB">
              <w:t>«</w:t>
            </w:r>
            <w:r w:rsidR="00A45D4B" w:rsidRPr="00AB7DBB">
              <w:t>Переработка отходов резины в готовую продукцию</w:t>
            </w:r>
            <w:r w:rsidRPr="00AB7DBB">
              <w:t>»</w:t>
            </w:r>
          </w:p>
          <w:p w14:paraId="210D2BF2" w14:textId="77777777" w:rsidR="007F515D" w:rsidRPr="00841C70" w:rsidRDefault="007F515D" w:rsidP="007F515D">
            <w:pPr>
              <w:pStyle w:val="a3"/>
            </w:pPr>
          </w:p>
          <w:p w14:paraId="7DBD4AED" w14:textId="44D9EA6F" w:rsidR="00A45D4B" w:rsidRPr="00AB7DBB" w:rsidRDefault="00A45D4B" w:rsidP="00A45D4B">
            <w:pPr>
              <w:pStyle w:val="1"/>
              <w:tabs>
                <w:tab w:val="left" w:pos="2101"/>
                <w:tab w:val="left" w:pos="2102"/>
              </w:tabs>
              <w:ind w:left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AB7DBB">
              <w:rPr>
                <w:i/>
                <w:iCs/>
                <w:sz w:val="20"/>
                <w:szCs w:val="20"/>
              </w:rPr>
              <w:t>Евграфов Игорь Павлович,</w:t>
            </w:r>
            <w:r w:rsidRPr="00AB7DBB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AB7DBB" w:rsidRPr="00AB7DBB">
              <w:rPr>
                <w:b w:val="0"/>
                <w:bCs w:val="0"/>
                <w:i/>
                <w:iCs/>
                <w:sz w:val="20"/>
                <w:szCs w:val="20"/>
              </w:rPr>
              <w:t xml:space="preserve">генеральный директор </w:t>
            </w:r>
            <w:r w:rsidRPr="00AB7DBB">
              <w:rPr>
                <w:b w:val="0"/>
                <w:bCs w:val="0"/>
                <w:i/>
                <w:iCs/>
                <w:sz w:val="20"/>
                <w:szCs w:val="20"/>
              </w:rPr>
              <w:t>ООО «ВиЭко»</w:t>
            </w:r>
          </w:p>
          <w:p w14:paraId="6C38F38D" w14:textId="20B17938" w:rsidR="00AF736D" w:rsidRDefault="00AB7DBB" w:rsidP="00A45D4B">
            <w:pPr>
              <w:pStyle w:val="1"/>
              <w:tabs>
                <w:tab w:val="left" w:pos="2101"/>
                <w:tab w:val="left" w:pos="2102"/>
              </w:tabs>
              <w:ind w:left="0"/>
              <w:rPr>
                <w:b w:val="0"/>
                <w:bCs w:val="0"/>
              </w:rPr>
            </w:pPr>
            <w:r w:rsidRPr="00AB7DBB">
              <w:rPr>
                <w:b w:val="0"/>
                <w:bCs w:val="0"/>
              </w:rPr>
              <w:t>«</w:t>
            </w:r>
            <w:r w:rsidR="00A45D4B" w:rsidRPr="00AB7DBB">
              <w:rPr>
                <w:b w:val="0"/>
                <w:bCs w:val="0"/>
              </w:rPr>
              <w:t>Переработка отходов полиэтилена в готовую продукцию</w:t>
            </w:r>
            <w:r w:rsidRPr="00AB7DBB">
              <w:rPr>
                <w:b w:val="0"/>
                <w:bCs w:val="0"/>
              </w:rPr>
              <w:t>»</w:t>
            </w:r>
          </w:p>
          <w:p w14:paraId="53842E29" w14:textId="10EBCC6A" w:rsidR="00745045" w:rsidRDefault="00745045" w:rsidP="00A45D4B">
            <w:pPr>
              <w:pStyle w:val="1"/>
              <w:tabs>
                <w:tab w:val="left" w:pos="2101"/>
                <w:tab w:val="left" w:pos="2102"/>
              </w:tabs>
              <w:ind w:left="0"/>
              <w:rPr>
                <w:b w:val="0"/>
                <w:bCs w:val="0"/>
              </w:rPr>
            </w:pPr>
          </w:p>
          <w:p w14:paraId="410DB91A" w14:textId="78FF9B52" w:rsidR="00745045" w:rsidRPr="00745045" w:rsidRDefault="00745045" w:rsidP="00A45D4B">
            <w:pPr>
              <w:pStyle w:val="1"/>
              <w:tabs>
                <w:tab w:val="left" w:pos="2101"/>
                <w:tab w:val="left" w:pos="2102"/>
              </w:tabs>
              <w:ind w:left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745045">
              <w:rPr>
                <w:i/>
                <w:iCs/>
                <w:sz w:val="20"/>
                <w:szCs w:val="20"/>
              </w:rPr>
              <w:t>Лебедев Павел Николаевич,</w:t>
            </w:r>
            <w:r w:rsidRPr="00745045">
              <w:rPr>
                <w:b w:val="0"/>
                <w:bCs w:val="0"/>
                <w:i/>
                <w:iCs/>
                <w:sz w:val="20"/>
                <w:szCs w:val="20"/>
              </w:rPr>
              <w:t xml:space="preserve"> директор ООО «Технопласт»</w:t>
            </w:r>
          </w:p>
          <w:p w14:paraId="4A5F66E4" w14:textId="65E188A9" w:rsidR="00AB7DBB" w:rsidRPr="00484D20" w:rsidRDefault="00745045" w:rsidP="00A45D4B">
            <w:pPr>
              <w:pStyle w:val="1"/>
              <w:tabs>
                <w:tab w:val="left" w:pos="2101"/>
                <w:tab w:val="left" w:pos="2102"/>
              </w:tabs>
              <w:ind w:left="0"/>
              <w:rPr>
                <w:b w:val="0"/>
                <w:bCs w:val="0"/>
              </w:rPr>
            </w:pPr>
            <w:r w:rsidRPr="00484D20">
              <w:rPr>
                <w:b w:val="0"/>
                <w:bCs w:val="0"/>
              </w:rPr>
              <w:t>«</w:t>
            </w:r>
            <w:r w:rsidR="00484D20" w:rsidRPr="00484D20">
              <w:rPr>
                <w:b w:val="0"/>
                <w:bCs w:val="0"/>
              </w:rPr>
              <w:t>О существующих проблемах с вторсырьем для переработки</w:t>
            </w:r>
            <w:r w:rsidRPr="00484D20">
              <w:rPr>
                <w:b w:val="0"/>
                <w:bCs w:val="0"/>
              </w:rPr>
              <w:t>»</w:t>
            </w:r>
          </w:p>
          <w:p w14:paraId="0EDC7F82" w14:textId="77777777" w:rsidR="00745045" w:rsidRDefault="00745045" w:rsidP="00A45D4B">
            <w:pPr>
              <w:pStyle w:val="1"/>
              <w:tabs>
                <w:tab w:val="left" w:pos="2101"/>
                <w:tab w:val="left" w:pos="2102"/>
              </w:tabs>
              <w:ind w:left="0"/>
              <w:rPr>
                <w:i/>
                <w:iCs/>
              </w:rPr>
            </w:pPr>
          </w:p>
          <w:p w14:paraId="3EF3C440" w14:textId="77037060" w:rsidR="00AB7DBB" w:rsidRPr="00AB7DBB" w:rsidRDefault="00AB7DBB" w:rsidP="00A45D4B">
            <w:pPr>
              <w:pStyle w:val="1"/>
              <w:tabs>
                <w:tab w:val="left" w:pos="2101"/>
                <w:tab w:val="left" w:pos="2102"/>
              </w:tabs>
              <w:ind w:left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AB7DBB">
              <w:rPr>
                <w:i/>
                <w:iCs/>
                <w:sz w:val="20"/>
                <w:szCs w:val="20"/>
              </w:rPr>
              <w:t>Попов Александр Владиславович,</w:t>
            </w:r>
            <w:r w:rsidRPr="00AB7DBB">
              <w:rPr>
                <w:b w:val="0"/>
                <w:bCs w:val="0"/>
                <w:i/>
                <w:iCs/>
                <w:sz w:val="20"/>
                <w:szCs w:val="20"/>
              </w:rPr>
              <w:t xml:space="preserve"> директор ООО «Строительные покрытия»</w:t>
            </w:r>
          </w:p>
          <w:p w14:paraId="59FAFAB9" w14:textId="56AFA477" w:rsidR="00AB7DBB" w:rsidRPr="00AB7DBB" w:rsidRDefault="00AB7DBB" w:rsidP="00A45D4B">
            <w:pPr>
              <w:pStyle w:val="1"/>
              <w:tabs>
                <w:tab w:val="left" w:pos="2101"/>
                <w:tab w:val="left" w:pos="2102"/>
              </w:tabs>
              <w:ind w:left="0"/>
              <w:rPr>
                <w:b w:val="0"/>
                <w:bCs w:val="0"/>
              </w:rPr>
            </w:pPr>
            <w:r w:rsidRPr="00AB7DBB">
              <w:rPr>
                <w:b w:val="0"/>
                <w:bCs w:val="0"/>
              </w:rPr>
              <w:t>«Переработка вторичной пленки (ПВД, ПНД, Полипропилен) в полимерно-песчаную продукцию»</w:t>
            </w:r>
          </w:p>
          <w:p w14:paraId="6057903F" w14:textId="77777777" w:rsidR="001A714B" w:rsidRPr="00FE28BC" w:rsidRDefault="001A714B" w:rsidP="00A45D4B">
            <w:pPr>
              <w:pStyle w:val="a3"/>
              <w:rPr>
                <w:b/>
                <w:bCs/>
              </w:rPr>
            </w:pPr>
          </w:p>
          <w:p w14:paraId="52BCB3B4" w14:textId="77777777" w:rsidR="00FE28BC" w:rsidRPr="00AB7DBB" w:rsidRDefault="00FE28BC" w:rsidP="00A45D4B">
            <w:pPr>
              <w:pStyle w:val="a3"/>
              <w:rPr>
                <w:i/>
                <w:iCs/>
                <w:sz w:val="20"/>
                <w:szCs w:val="20"/>
              </w:rPr>
            </w:pPr>
            <w:r w:rsidRPr="00AB7DBB">
              <w:rPr>
                <w:b/>
                <w:bCs/>
                <w:i/>
                <w:iCs/>
                <w:sz w:val="20"/>
                <w:szCs w:val="20"/>
              </w:rPr>
              <w:t>Иванов Сергей Юрьевич,</w:t>
            </w:r>
            <w:r w:rsidRPr="00AB7DBB">
              <w:rPr>
                <w:i/>
                <w:iCs/>
                <w:sz w:val="20"/>
                <w:szCs w:val="20"/>
              </w:rPr>
              <w:t xml:space="preserve"> руководитель Центра кластерного развития Чувашской Республики</w:t>
            </w:r>
          </w:p>
          <w:p w14:paraId="4A26E521" w14:textId="62E4D078" w:rsidR="00FE28BC" w:rsidRPr="00AB7DBB" w:rsidRDefault="00AB7DBB" w:rsidP="00A45D4B">
            <w:pPr>
              <w:pStyle w:val="a3"/>
            </w:pPr>
            <w:r>
              <w:t>«</w:t>
            </w:r>
            <w:r w:rsidR="00FE28BC" w:rsidRPr="00AB7DBB">
              <w:t>О существующих мерах поддержки участников промышленных кластеров  на региональном и федеральном уровне</w:t>
            </w:r>
            <w:r>
              <w:t>»</w:t>
            </w:r>
          </w:p>
          <w:p w14:paraId="6A857A94" w14:textId="5C3DCE79" w:rsidR="00FE28BC" w:rsidRPr="00FE28BC" w:rsidRDefault="00FE28BC" w:rsidP="00A45D4B">
            <w:pPr>
              <w:pStyle w:val="a3"/>
              <w:rPr>
                <w:b/>
                <w:bCs/>
                <w:i/>
                <w:iCs/>
              </w:rPr>
            </w:pPr>
          </w:p>
        </w:tc>
      </w:tr>
      <w:tr w:rsidR="00AF736D" w:rsidRPr="00841C70" w14:paraId="1E1BF45B" w14:textId="77777777" w:rsidTr="00AF736D">
        <w:trPr>
          <w:trHeight w:val="76"/>
        </w:trPr>
        <w:tc>
          <w:tcPr>
            <w:tcW w:w="1527" w:type="dxa"/>
            <w:shd w:val="clear" w:color="auto" w:fill="FFFFFF" w:themeFill="background1"/>
          </w:tcPr>
          <w:p w14:paraId="2D23F838" w14:textId="7E08FA64" w:rsidR="00AF736D" w:rsidRPr="00841C70" w:rsidRDefault="00AF736D" w:rsidP="00AF736D">
            <w:pPr>
              <w:pStyle w:val="TableParagraph"/>
              <w:spacing w:line="248" w:lineRule="exact"/>
              <w:ind w:left="110" w:firstLine="0"/>
              <w:rPr>
                <w:b/>
              </w:rPr>
            </w:pPr>
            <w:r w:rsidRPr="00841C70">
              <w:rPr>
                <w:b/>
              </w:rPr>
              <w:lastRenderedPageBreak/>
              <w:t>1</w:t>
            </w:r>
            <w:r w:rsidR="00A45D4B" w:rsidRPr="00841C70">
              <w:rPr>
                <w:b/>
              </w:rPr>
              <w:t>6</w:t>
            </w:r>
            <w:r w:rsidRPr="00841C70">
              <w:rPr>
                <w:b/>
              </w:rPr>
              <w:t>.</w:t>
            </w:r>
            <w:r w:rsidR="00A45D4B" w:rsidRPr="00841C70">
              <w:rPr>
                <w:b/>
              </w:rPr>
              <w:t>50</w:t>
            </w:r>
            <w:r w:rsidRPr="00841C70">
              <w:rPr>
                <w:b/>
              </w:rPr>
              <w:t>-1</w:t>
            </w:r>
            <w:r w:rsidR="00A45D4B" w:rsidRPr="00841C70">
              <w:rPr>
                <w:b/>
              </w:rPr>
              <w:t>7</w:t>
            </w:r>
            <w:r w:rsidRPr="00841C70">
              <w:rPr>
                <w:b/>
              </w:rPr>
              <w:t>:00</w:t>
            </w:r>
          </w:p>
        </w:tc>
        <w:tc>
          <w:tcPr>
            <w:tcW w:w="8825" w:type="dxa"/>
            <w:shd w:val="clear" w:color="auto" w:fill="FFFFFF" w:themeFill="background1"/>
          </w:tcPr>
          <w:p w14:paraId="57F64759" w14:textId="583A3062" w:rsidR="00AF736D" w:rsidRPr="00841C70" w:rsidRDefault="00A45D4B" w:rsidP="00A45D4B">
            <w:pPr>
              <w:pStyle w:val="a3"/>
            </w:pPr>
            <w:r w:rsidRPr="00841C70">
              <w:t>Подведение итогов</w:t>
            </w:r>
          </w:p>
        </w:tc>
      </w:tr>
      <w:bookmarkEnd w:id="0"/>
      <w:bookmarkEnd w:id="2"/>
    </w:tbl>
    <w:p w14:paraId="13AEF83C" w14:textId="77777777" w:rsidR="00EB2B19" w:rsidRDefault="00EB2B19" w:rsidP="007F515D">
      <w:pPr>
        <w:pStyle w:val="a3"/>
        <w:spacing w:line="360" w:lineRule="auto"/>
        <w:ind w:left="2102" w:right="1056"/>
      </w:pPr>
    </w:p>
    <w:sectPr w:rsidR="00EB2B19" w:rsidSect="006C0981">
      <w:footerReference w:type="default" r:id="rId11"/>
      <w:type w:val="continuous"/>
      <w:pgSz w:w="11920" w:h="16850"/>
      <w:pgMar w:top="568" w:right="340" w:bottom="400" w:left="760" w:header="0" w:footer="2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46847" w14:textId="77777777" w:rsidR="00FB2979" w:rsidRDefault="00FB2979">
      <w:r>
        <w:separator/>
      </w:r>
    </w:p>
  </w:endnote>
  <w:endnote w:type="continuationSeparator" w:id="0">
    <w:p w14:paraId="5B46E723" w14:textId="77777777" w:rsidR="00FB2979" w:rsidRDefault="00FB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A72A5" w14:textId="77777777" w:rsidR="00E81270" w:rsidRDefault="00172DB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0B3360" wp14:editId="61BEED4C">
              <wp:simplePos x="0" y="0"/>
              <wp:positionH relativeFrom="page">
                <wp:posOffset>6915785</wp:posOffset>
              </wp:positionH>
              <wp:positionV relativeFrom="page">
                <wp:posOffset>10373360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26D86" w14:textId="77777777" w:rsidR="00E81270" w:rsidRDefault="009105DE">
                          <w:pPr>
                            <w:pStyle w:val="a3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4AE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4.55pt;margin-top:816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9A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" filled="f" stroked="f">
              <v:textbox inset="0,0,0,0">
                <w:txbxContent>
                  <w:p w14:paraId="74A26D86" w14:textId="77777777" w:rsidR="00E81270" w:rsidRDefault="009105DE">
                    <w:pPr>
                      <w:pStyle w:val="a3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4AE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2705A" w14:textId="77777777" w:rsidR="00FB2979" w:rsidRDefault="00FB2979">
      <w:r>
        <w:separator/>
      </w:r>
    </w:p>
  </w:footnote>
  <w:footnote w:type="continuationSeparator" w:id="0">
    <w:p w14:paraId="3FF0C381" w14:textId="77777777" w:rsidR="00FB2979" w:rsidRDefault="00FB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5D9"/>
    <w:multiLevelType w:val="hybridMultilevel"/>
    <w:tmpl w:val="44D06C60"/>
    <w:lvl w:ilvl="0" w:tplc="041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0F7B12A5"/>
    <w:multiLevelType w:val="multilevel"/>
    <w:tmpl w:val="31D64978"/>
    <w:lvl w:ilvl="0">
      <w:start w:val="6"/>
      <w:numFmt w:val="decimal"/>
      <w:lvlText w:val="%1."/>
      <w:lvlJc w:val="left"/>
      <w:pPr>
        <w:ind w:left="681" w:hanging="24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76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1" w:hanging="425"/>
      </w:pPr>
      <w:rPr>
        <w:rFonts w:hint="default"/>
        <w:lang w:val="ru-RU" w:eastAsia="en-US" w:bidi="ar-SA"/>
      </w:rPr>
    </w:lvl>
  </w:abstractNum>
  <w:abstractNum w:abstractNumId="2">
    <w:nsid w:val="10926E20"/>
    <w:multiLevelType w:val="hybridMultilevel"/>
    <w:tmpl w:val="8B86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A7367"/>
    <w:multiLevelType w:val="multilevel"/>
    <w:tmpl w:val="FA6EF9C8"/>
    <w:lvl w:ilvl="0">
      <w:start w:val="9"/>
      <w:numFmt w:val="decimal"/>
      <w:lvlText w:val="%1."/>
      <w:lvlJc w:val="left"/>
      <w:pPr>
        <w:ind w:left="626" w:hanging="24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8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4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2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6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46" w:hanging="425"/>
      </w:pPr>
      <w:rPr>
        <w:rFonts w:hint="default"/>
        <w:lang w:val="ru-RU" w:eastAsia="en-US" w:bidi="ar-SA"/>
      </w:rPr>
    </w:lvl>
  </w:abstractNum>
  <w:abstractNum w:abstractNumId="4">
    <w:nsid w:val="26170A98"/>
    <w:multiLevelType w:val="multilevel"/>
    <w:tmpl w:val="3A24CE60"/>
    <w:lvl w:ilvl="0">
      <w:start w:val="8"/>
      <w:numFmt w:val="decimal"/>
      <w:lvlText w:val="%1."/>
      <w:lvlJc w:val="left"/>
      <w:pPr>
        <w:ind w:left="695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3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93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2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6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46" w:hanging="361"/>
      </w:pPr>
      <w:rPr>
        <w:rFonts w:hint="default"/>
        <w:lang w:val="ru-RU" w:eastAsia="en-US" w:bidi="ar-SA"/>
      </w:rPr>
    </w:lvl>
  </w:abstractNum>
  <w:abstractNum w:abstractNumId="5">
    <w:nsid w:val="32065903"/>
    <w:multiLevelType w:val="hybridMultilevel"/>
    <w:tmpl w:val="00529DF8"/>
    <w:lvl w:ilvl="0" w:tplc="AD9E2EEE">
      <w:start w:val="1"/>
      <w:numFmt w:val="decimal"/>
      <w:lvlText w:val="%1."/>
      <w:lvlJc w:val="left"/>
      <w:pPr>
        <w:ind w:left="546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DFA8DE32">
      <w:numFmt w:val="bullet"/>
      <w:lvlText w:val="•"/>
      <w:lvlJc w:val="left"/>
      <w:pPr>
        <w:ind w:left="1567" w:hanging="245"/>
      </w:pPr>
      <w:rPr>
        <w:rFonts w:hint="default"/>
        <w:lang w:val="ru-RU" w:eastAsia="en-US" w:bidi="ar-SA"/>
      </w:rPr>
    </w:lvl>
    <w:lvl w:ilvl="2" w:tplc="C3BA447C">
      <w:numFmt w:val="bullet"/>
      <w:lvlText w:val="•"/>
      <w:lvlJc w:val="left"/>
      <w:pPr>
        <w:ind w:left="2594" w:hanging="245"/>
      </w:pPr>
      <w:rPr>
        <w:rFonts w:hint="default"/>
        <w:lang w:val="ru-RU" w:eastAsia="en-US" w:bidi="ar-SA"/>
      </w:rPr>
    </w:lvl>
    <w:lvl w:ilvl="3" w:tplc="C642476E">
      <w:numFmt w:val="bullet"/>
      <w:lvlText w:val="•"/>
      <w:lvlJc w:val="left"/>
      <w:pPr>
        <w:ind w:left="3621" w:hanging="245"/>
      </w:pPr>
      <w:rPr>
        <w:rFonts w:hint="default"/>
        <w:lang w:val="ru-RU" w:eastAsia="en-US" w:bidi="ar-SA"/>
      </w:rPr>
    </w:lvl>
    <w:lvl w:ilvl="4" w:tplc="BAB06B96">
      <w:numFmt w:val="bullet"/>
      <w:lvlText w:val="•"/>
      <w:lvlJc w:val="left"/>
      <w:pPr>
        <w:ind w:left="4648" w:hanging="245"/>
      </w:pPr>
      <w:rPr>
        <w:rFonts w:hint="default"/>
        <w:lang w:val="ru-RU" w:eastAsia="en-US" w:bidi="ar-SA"/>
      </w:rPr>
    </w:lvl>
    <w:lvl w:ilvl="5" w:tplc="CE485C48">
      <w:numFmt w:val="bullet"/>
      <w:lvlText w:val="•"/>
      <w:lvlJc w:val="left"/>
      <w:pPr>
        <w:ind w:left="5675" w:hanging="245"/>
      </w:pPr>
      <w:rPr>
        <w:rFonts w:hint="default"/>
        <w:lang w:val="ru-RU" w:eastAsia="en-US" w:bidi="ar-SA"/>
      </w:rPr>
    </w:lvl>
    <w:lvl w:ilvl="6" w:tplc="D2C8CDAA">
      <w:numFmt w:val="bullet"/>
      <w:lvlText w:val="•"/>
      <w:lvlJc w:val="left"/>
      <w:pPr>
        <w:ind w:left="6702" w:hanging="245"/>
      </w:pPr>
      <w:rPr>
        <w:rFonts w:hint="default"/>
        <w:lang w:val="ru-RU" w:eastAsia="en-US" w:bidi="ar-SA"/>
      </w:rPr>
    </w:lvl>
    <w:lvl w:ilvl="7" w:tplc="8FC04976">
      <w:numFmt w:val="bullet"/>
      <w:lvlText w:val="•"/>
      <w:lvlJc w:val="left"/>
      <w:pPr>
        <w:ind w:left="7729" w:hanging="245"/>
      </w:pPr>
      <w:rPr>
        <w:rFonts w:hint="default"/>
        <w:lang w:val="ru-RU" w:eastAsia="en-US" w:bidi="ar-SA"/>
      </w:rPr>
    </w:lvl>
    <w:lvl w:ilvl="8" w:tplc="AA806550">
      <w:numFmt w:val="bullet"/>
      <w:lvlText w:val="•"/>
      <w:lvlJc w:val="left"/>
      <w:pPr>
        <w:ind w:left="8756" w:hanging="245"/>
      </w:pPr>
      <w:rPr>
        <w:rFonts w:hint="default"/>
        <w:lang w:val="ru-RU" w:eastAsia="en-US" w:bidi="ar-SA"/>
      </w:rPr>
    </w:lvl>
  </w:abstractNum>
  <w:abstractNum w:abstractNumId="6">
    <w:nsid w:val="33F04708"/>
    <w:multiLevelType w:val="hybridMultilevel"/>
    <w:tmpl w:val="95B4825A"/>
    <w:lvl w:ilvl="0" w:tplc="1B107608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9522DA02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2" w:tplc="0284D5FA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65921AEC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4" w:tplc="2A9ABD18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5" w:tplc="CC3EF600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 w:tplc="FD5690F6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7" w:tplc="A6745E0C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  <w:lvl w:ilvl="8" w:tplc="871E0A70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7">
    <w:nsid w:val="357C0583"/>
    <w:multiLevelType w:val="multilevel"/>
    <w:tmpl w:val="C9B00028"/>
    <w:lvl w:ilvl="0">
      <w:start w:val="5"/>
      <w:numFmt w:val="decimal"/>
      <w:lvlText w:val="%1."/>
      <w:lvlJc w:val="left"/>
      <w:pPr>
        <w:ind w:left="681" w:hanging="24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76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1" w:hanging="425"/>
      </w:pPr>
      <w:rPr>
        <w:rFonts w:hint="default"/>
        <w:lang w:val="ru-RU" w:eastAsia="en-US" w:bidi="ar-SA"/>
      </w:rPr>
    </w:lvl>
  </w:abstractNum>
  <w:abstractNum w:abstractNumId="8">
    <w:nsid w:val="3D714D3E"/>
    <w:multiLevelType w:val="multilevel"/>
    <w:tmpl w:val="7C18105C"/>
    <w:lvl w:ilvl="0">
      <w:start w:val="7"/>
      <w:numFmt w:val="decimal"/>
      <w:lvlText w:val="%1."/>
      <w:lvlJc w:val="left"/>
      <w:pPr>
        <w:ind w:left="686" w:hanging="24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76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5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1" w:hanging="425"/>
      </w:pPr>
      <w:rPr>
        <w:rFonts w:hint="default"/>
        <w:lang w:val="ru-RU" w:eastAsia="en-US" w:bidi="ar-SA"/>
      </w:rPr>
    </w:lvl>
  </w:abstractNum>
  <w:abstractNum w:abstractNumId="9">
    <w:nsid w:val="3EF21C16"/>
    <w:multiLevelType w:val="hybridMultilevel"/>
    <w:tmpl w:val="BB60F9E6"/>
    <w:lvl w:ilvl="0" w:tplc="0360EDF0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>
    <w:nsid w:val="407F13D9"/>
    <w:multiLevelType w:val="hybridMultilevel"/>
    <w:tmpl w:val="4D5A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22C8E"/>
    <w:multiLevelType w:val="multilevel"/>
    <w:tmpl w:val="FDE01A26"/>
    <w:lvl w:ilvl="0">
      <w:start w:val="8"/>
      <w:numFmt w:val="decimal"/>
      <w:lvlText w:val="%1"/>
      <w:lvlJc w:val="left"/>
      <w:pPr>
        <w:ind w:left="383" w:hanging="60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83" w:hanging="6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3" w:hanging="606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93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6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5" w:hanging="361"/>
      </w:pPr>
      <w:rPr>
        <w:rFonts w:hint="default"/>
        <w:lang w:val="ru-RU" w:eastAsia="en-US" w:bidi="ar-SA"/>
      </w:rPr>
    </w:lvl>
  </w:abstractNum>
  <w:abstractNum w:abstractNumId="12">
    <w:nsid w:val="4C9528CC"/>
    <w:multiLevelType w:val="hybridMultilevel"/>
    <w:tmpl w:val="83CCAF3C"/>
    <w:lvl w:ilvl="0" w:tplc="376EF6CE">
      <w:numFmt w:val="bullet"/>
      <w:lvlText w:val="-"/>
      <w:lvlJc w:val="left"/>
      <w:pPr>
        <w:ind w:left="1575" w:hanging="1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D184380">
      <w:numFmt w:val="bullet"/>
      <w:lvlText w:val="•"/>
      <w:lvlJc w:val="left"/>
      <w:pPr>
        <w:ind w:left="2503" w:hanging="135"/>
      </w:pPr>
      <w:rPr>
        <w:rFonts w:hint="default"/>
        <w:lang w:val="ru-RU" w:eastAsia="en-US" w:bidi="ar-SA"/>
      </w:rPr>
    </w:lvl>
    <w:lvl w:ilvl="2" w:tplc="E2F8FA7E">
      <w:numFmt w:val="bullet"/>
      <w:lvlText w:val="•"/>
      <w:lvlJc w:val="left"/>
      <w:pPr>
        <w:ind w:left="3426" w:hanging="135"/>
      </w:pPr>
      <w:rPr>
        <w:rFonts w:hint="default"/>
        <w:lang w:val="ru-RU" w:eastAsia="en-US" w:bidi="ar-SA"/>
      </w:rPr>
    </w:lvl>
    <w:lvl w:ilvl="3" w:tplc="5810B78E">
      <w:numFmt w:val="bullet"/>
      <w:lvlText w:val="•"/>
      <w:lvlJc w:val="left"/>
      <w:pPr>
        <w:ind w:left="4349" w:hanging="135"/>
      </w:pPr>
      <w:rPr>
        <w:rFonts w:hint="default"/>
        <w:lang w:val="ru-RU" w:eastAsia="en-US" w:bidi="ar-SA"/>
      </w:rPr>
    </w:lvl>
    <w:lvl w:ilvl="4" w:tplc="3BB05A92">
      <w:numFmt w:val="bullet"/>
      <w:lvlText w:val="•"/>
      <w:lvlJc w:val="left"/>
      <w:pPr>
        <w:ind w:left="5272" w:hanging="135"/>
      </w:pPr>
      <w:rPr>
        <w:rFonts w:hint="default"/>
        <w:lang w:val="ru-RU" w:eastAsia="en-US" w:bidi="ar-SA"/>
      </w:rPr>
    </w:lvl>
    <w:lvl w:ilvl="5" w:tplc="2380728C">
      <w:numFmt w:val="bullet"/>
      <w:lvlText w:val="•"/>
      <w:lvlJc w:val="left"/>
      <w:pPr>
        <w:ind w:left="6195" w:hanging="135"/>
      </w:pPr>
      <w:rPr>
        <w:rFonts w:hint="default"/>
        <w:lang w:val="ru-RU" w:eastAsia="en-US" w:bidi="ar-SA"/>
      </w:rPr>
    </w:lvl>
    <w:lvl w:ilvl="6" w:tplc="F4B8DF62">
      <w:numFmt w:val="bullet"/>
      <w:lvlText w:val="•"/>
      <w:lvlJc w:val="left"/>
      <w:pPr>
        <w:ind w:left="7118" w:hanging="135"/>
      </w:pPr>
      <w:rPr>
        <w:rFonts w:hint="default"/>
        <w:lang w:val="ru-RU" w:eastAsia="en-US" w:bidi="ar-SA"/>
      </w:rPr>
    </w:lvl>
    <w:lvl w:ilvl="7" w:tplc="4504FFC8">
      <w:numFmt w:val="bullet"/>
      <w:lvlText w:val="•"/>
      <w:lvlJc w:val="left"/>
      <w:pPr>
        <w:ind w:left="8041" w:hanging="135"/>
      </w:pPr>
      <w:rPr>
        <w:rFonts w:hint="default"/>
        <w:lang w:val="ru-RU" w:eastAsia="en-US" w:bidi="ar-SA"/>
      </w:rPr>
    </w:lvl>
    <w:lvl w:ilvl="8" w:tplc="357C4AC2">
      <w:numFmt w:val="bullet"/>
      <w:lvlText w:val="•"/>
      <w:lvlJc w:val="left"/>
      <w:pPr>
        <w:ind w:left="8964" w:hanging="135"/>
      </w:pPr>
      <w:rPr>
        <w:rFonts w:hint="default"/>
        <w:lang w:val="ru-RU" w:eastAsia="en-US" w:bidi="ar-SA"/>
      </w:rPr>
    </w:lvl>
  </w:abstractNum>
  <w:abstractNum w:abstractNumId="13">
    <w:nsid w:val="51FF765F"/>
    <w:multiLevelType w:val="hybridMultilevel"/>
    <w:tmpl w:val="8B86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23F32"/>
    <w:multiLevelType w:val="multilevel"/>
    <w:tmpl w:val="95C6728C"/>
    <w:lvl w:ilvl="0">
      <w:start w:val="4"/>
      <w:numFmt w:val="decimal"/>
      <w:lvlText w:val="%1"/>
      <w:lvlJc w:val="left"/>
      <w:pPr>
        <w:ind w:left="863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3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5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6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4" w:hanging="425"/>
      </w:pPr>
      <w:rPr>
        <w:rFonts w:hint="default"/>
        <w:lang w:val="ru-RU" w:eastAsia="en-US" w:bidi="ar-SA"/>
      </w:rPr>
    </w:lvl>
  </w:abstractNum>
  <w:abstractNum w:abstractNumId="15">
    <w:nsid w:val="64027866"/>
    <w:multiLevelType w:val="multilevel"/>
    <w:tmpl w:val="FED857E6"/>
    <w:lvl w:ilvl="0">
      <w:start w:val="8"/>
      <w:numFmt w:val="decimal"/>
      <w:lvlText w:val="%1"/>
      <w:lvlJc w:val="left"/>
      <w:pPr>
        <w:ind w:left="458" w:hanging="42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58" w:hanging="42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93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5" w:hanging="361"/>
      </w:pPr>
      <w:rPr>
        <w:rFonts w:hint="default"/>
        <w:lang w:val="ru-RU" w:eastAsia="en-US" w:bidi="ar-SA"/>
      </w:rPr>
    </w:lvl>
  </w:abstractNum>
  <w:abstractNum w:abstractNumId="16">
    <w:nsid w:val="6A342043"/>
    <w:multiLevelType w:val="hybridMultilevel"/>
    <w:tmpl w:val="A11E6874"/>
    <w:lvl w:ilvl="0" w:tplc="CB0AFCBE">
      <w:start w:val="1"/>
      <w:numFmt w:val="decimal"/>
      <w:lvlText w:val="%1."/>
      <w:lvlJc w:val="left"/>
      <w:pPr>
        <w:ind w:left="770" w:hanging="24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3BCE016">
      <w:numFmt w:val="bullet"/>
      <w:lvlText w:val=""/>
      <w:lvlJc w:val="left"/>
      <w:pPr>
        <w:ind w:left="10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A88C0B6">
      <w:numFmt w:val="bullet"/>
      <w:lvlText w:val="•"/>
      <w:lvlJc w:val="left"/>
      <w:pPr>
        <w:ind w:left="1939" w:hanging="361"/>
      </w:pPr>
      <w:rPr>
        <w:rFonts w:hint="default"/>
        <w:lang w:val="ru-RU" w:eastAsia="en-US" w:bidi="ar-SA"/>
      </w:rPr>
    </w:lvl>
    <w:lvl w:ilvl="3" w:tplc="AB6856B4">
      <w:numFmt w:val="bullet"/>
      <w:lvlText w:val="•"/>
      <w:lvlJc w:val="left"/>
      <w:pPr>
        <w:ind w:left="2798" w:hanging="361"/>
      </w:pPr>
      <w:rPr>
        <w:rFonts w:hint="default"/>
        <w:lang w:val="ru-RU" w:eastAsia="en-US" w:bidi="ar-SA"/>
      </w:rPr>
    </w:lvl>
    <w:lvl w:ilvl="4" w:tplc="B624F408">
      <w:numFmt w:val="bullet"/>
      <w:lvlText w:val="•"/>
      <w:lvlJc w:val="left"/>
      <w:pPr>
        <w:ind w:left="3658" w:hanging="361"/>
      </w:pPr>
      <w:rPr>
        <w:rFonts w:hint="default"/>
        <w:lang w:val="ru-RU" w:eastAsia="en-US" w:bidi="ar-SA"/>
      </w:rPr>
    </w:lvl>
    <w:lvl w:ilvl="5" w:tplc="63F642C8">
      <w:numFmt w:val="bullet"/>
      <w:lvlText w:val="•"/>
      <w:lvlJc w:val="left"/>
      <w:pPr>
        <w:ind w:left="4517" w:hanging="361"/>
      </w:pPr>
      <w:rPr>
        <w:rFonts w:hint="default"/>
        <w:lang w:val="ru-RU" w:eastAsia="en-US" w:bidi="ar-SA"/>
      </w:rPr>
    </w:lvl>
    <w:lvl w:ilvl="6" w:tplc="5A249C04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7" w:tplc="C4464438">
      <w:numFmt w:val="bullet"/>
      <w:lvlText w:val="•"/>
      <w:lvlJc w:val="left"/>
      <w:pPr>
        <w:ind w:left="6236" w:hanging="361"/>
      </w:pPr>
      <w:rPr>
        <w:rFonts w:hint="default"/>
        <w:lang w:val="ru-RU" w:eastAsia="en-US" w:bidi="ar-SA"/>
      </w:rPr>
    </w:lvl>
    <w:lvl w:ilvl="8" w:tplc="8EC2280C">
      <w:numFmt w:val="bullet"/>
      <w:lvlText w:val="•"/>
      <w:lvlJc w:val="left"/>
      <w:pPr>
        <w:ind w:left="7096" w:hanging="361"/>
      </w:pPr>
      <w:rPr>
        <w:rFonts w:hint="default"/>
        <w:lang w:val="ru-RU" w:eastAsia="en-US" w:bidi="ar-SA"/>
      </w:rPr>
    </w:lvl>
  </w:abstractNum>
  <w:abstractNum w:abstractNumId="17">
    <w:nsid w:val="6CB527F3"/>
    <w:multiLevelType w:val="hybridMultilevel"/>
    <w:tmpl w:val="7DA2397C"/>
    <w:lvl w:ilvl="0" w:tplc="CE2CFB96">
      <w:numFmt w:val="bullet"/>
      <w:lvlText w:val=""/>
      <w:lvlJc w:val="left"/>
      <w:pPr>
        <w:ind w:left="93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C2C964">
      <w:numFmt w:val="bullet"/>
      <w:lvlText w:val="•"/>
      <w:lvlJc w:val="left"/>
      <w:pPr>
        <w:ind w:left="1727" w:hanging="361"/>
      </w:pPr>
      <w:rPr>
        <w:rFonts w:hint="default"/>
        <w:lang w:val="ru-RU" w:eastAsia="en-US" w:bidi="ar-SA"/>
      </w:rPr>
    </w:lvl>
    <w:lvl w:ilvl="2" w:tplc="9A762F14">
      <w:numFmt w:val="bullet"/>
      <w:lvlText w:val="•"/>
      <w:lvlJc w:val="left"/>
      <w:pPr>
        <w:ind w:left="2515" w:hanging="361"/>
      </w:pPr>
      <w:rPr>
        <w:rFonts w:hint="default"/>
        <w:lang w:val="ru-RU" w:eastAsia="en-US" w:bidi="ar-SA"/>
      </w:rPr>
    </w:lvl>
    <w:lvl w:ilvl="3" w:tplc="71BA5518">
      <w:numFmt w:val="bullet"/>
      <w:lvlText w:val="•"/>
      <w:lvlJc w:val="left"/>
      <w:pPr>
        <w:ind w:left="3302" w:hanging="361"/>
      </w:pPr>
      <w:rPr>
        <w:rFonts w:hint="default"/>
        <w:lang w:val="ru-RU" w:eastAsia="en-US" w:bidi="ar-SA"/>
      </w:rPr>
    </w:lvl>
    <w:lvl w:ilvl="4" w:tplc="D122C4BE">
      <w:numFmt w:val="bullet"/>
      <w:lvlText w:val="•"/>
      <w:lvlJc w:val="left"/>
      <w:pPr>
        <w:ind w:left="4090" w:hanging="361"/>
      </w:pPr>
      <w:rPr>
        <w:rFonts w:hint="default"/>
        <w:lang w:val="ru-RU" w:eastAsia="en-US" w:bidi="ar-SA"/>
      </w:rPr>
    </w:lvl>
    <w:lvl w:ilvl="5" w:tplc="30429A56">
      <w:numFmt w:val="bullet"/>
      <w:lvlText w:val="•"/>
      <w:lvlJc w:val="left"/>
      <w:pPr>
        <w:ind w:left="4877" w:hanging="361"/>
      </w:pPr>
      <w:rPr>
        <w:rFonts w:hint="default"/>
        <w:lang w:val="ru-RU" w:eastAsia="en-US" w:bidi="ar-SA"/>
      </w:rPr>
    </w:lvl>
    <w:lvl w:ilvl="6" w:tplc="74767858">
      <w:numFmt w:val="bullet"/>
      <w:lvlText w:val="•"/>
      <w:lvlJc w:val="left"/>
      <w:pPr>
        <w:ind w:left="5665" w:hanging="361"/>
      </w:pPr>
      <w:rPr>
        <w:rFonts w:hint="default"/>
        <w:lang w:val="ru-RU" w:eastAsia="en-US" w:bidi="ar-SA"/>
      </w:rPr>
    </w:lvl>
    <w:lvl w:ilvl="7" w:tplc="6E7C114C">
      <w:numFmt w:val="bullet"/>
      <w:lvlText w:val="•"/>
      <w:lvlJc w:val="left"/>
      <w:pPr>
        <w:ind w:left="6452" w:hanging="361"/>
      </w:pPr>
      <w:rPr>
        <w:rFonts w:hint="default"/>
        <w:lang w:val="ru-RU" w:eastAsia="en-US" w:bidi="ar-SA"/>
      </w:rPr>
    </w:lvl>
    <w:lvl w:ilvl="8" w:tplc="07048EBE">
      <w:numFmt w:val="bullet"/>
      <w:lvlText w:val="•"/>
      <w:lvlJc w:val="left"/>
      <w:pPr>
        <w:ind w:left="7240" w:hanging="361"/>
      </w:pPr>
      <w:rPr>
        <w:rFonts w:hint="default"/>
        <w:lang w:val="ru-RU" w:eastAsia="en-US" w:bidi="ar-SA"/>
      </w:rPr>
    </w:lvl>
  </w:abstractNum>
  <w:abstractNum w:abstractNumId="18">
    <w:nsid w:val="74AC3652"/>
    <w:multiLevelType w:val="hybridMultilevel"/>
    <w:tmpl w:val="8F18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43E40"/>
    <w:multiLevelType w:val="hybridMultilevel"/>
    <w:tmpl w:val="A1AE41B6"/>
    <w:lvl w:ilvl="0" w:tplc="041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>
    <w:nsid w:val="7EF66485"/>
    <w:multiLevelType w:val="hybridMultilevel"/>
    <w:tmpl w:val="19DA423A"/>
    <w:lvl w:ilvl="0" w:tplc="0360EDF0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14"/>
  </w:num>
  <w:num w:numId="10">
    <w:abstractNumId w:val="16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18"/>
  </w:num>
  <w:num w:numId="16">
    <w:abstractNumId w:val="13"/>
  </w:num>
  <w:num w:numId="17">
    <w:abstractNumId w:val="9"/>
  </w:num>
  <w:num w:numId="18">
    <w:abstractNumId w:val="20"/>
  </w:num>
  <w:num w:numId="19">
    <w:abstractNumId w:val="19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70"/>
    <w:rsid w:val="000012C7"/>
    <w:rsid w:val="00017169"/>
    <w:rsid w:val="000562BE"/>
    <w:rsid w:val="00072654"/>
    <w:rsid w:val="000E2F0D"/>
    <w:rsid w:val="00172DB8"/>
    <w:rsid w:val="001A714B"/>
    <w:rsid w:val="001C4466"/>
    <w:rsid w:val="00276287"/>
    <w:rsid w:val="002B143A"/>
    <w:rsid w:val="002E19C1"/>
    <w:rsid w:val="00314113"/>
    <w:rsid w:val="00365976"/>
    <w:rsid w:val="004818B4"/>
    <w:rsid w:val="00484D20"/>
    <w:rsid w:val="004C002D"/>
    <w:rsid w:val="0054174E"/>
    <w:rsid w:val="00542F6D"/>
    <w:rsid w:val="005B7325"/>
    <w:rsid w:val="005F6CAB"/>
    <w:rsid w:val="006A13E5"/>
    <w:rsid w:val="006C0981"/>
    <w:rsid w:val="006E42BE"/>
    <w:rsid w:val="00704D58"/>
    <w:rsid w:val="00745045"/>
    <w:rsid w:val="007956CE"/>
    <w:rsid w:val="007F515D"/>
    <w:rsid w:val="00825D12"/>
    <w:rsid w:val="00841C70"/>
    <w:rsid w:val="008B53DB"/>
    <w:rsid w:val="009105DE"/>
    <w:rsid w:val="00945863"/>
    <w:rsid w:val="00A22050"/>
    <w:rsid w:val="00A44AE3"/>
    <w:rsid w:val="00A45D4B"/>
    <w:rsid w:val="00A65C55"/>
    <w:rsid w:val="00A70C9E"/>
    <w:rsid w:val="00A94C71"/>
    <w:rsid w:val="00AB7DBB"/>
    <w:rsid w:val="00AF736D"/>
    <w:rsid w:val="00B866B3"/>
    <w:rsid w:val="00C5748B"/>
    <w:rsid w:val="00C74518"/>
    <w:rsid w:val="00CA3554"/>
    <w:rsid w:val="00CA4EFA"/>
    <w:rsid w:val="00D17F08"/>
    <w:rsid w:val="00D95970"/>
    <w:rsid w:val="00DF0AFC"/>
    <w:rsid w:val="00E81270"/>
    <w:rsid w:val="00EB2B19"/>
    <w:rsid w:val="00EE075F"/>
    <w:rsid w:val="00FB2979"/>
    <w:rsid w:val="00FE1302"/>
    <w:rsid w:val="00FE28BC"/>
    <w:rsid w:val="00FE73F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51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546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9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link w:val="a5"/>
    <w:uiPriority w:val="10"/>
    <w:qFormat/>
    <w:pPr>
      <w:spacing w:before="1"/>
      <w:ind w:left="430" w:right="562"/>
      <w:jc w:val="center"/>
    </w:pPr>
    <w:rPr>
      <w:b/>
      <w:bCs/>
      <w:sz w:val="30"/>
      <w:szCs w:val="30"/>
    </w:rPr>
  </w:style>
  <w:style w:type="paragraph" w:styleId="a6">
    <w:name w:val="List Paragraph"/>
    <w:basedOn w:val="a"/>
    <w:uiPriority w:val="1"/>
    <w:qFormat/>
    <w:pPr>
      <w:ind w:left="546" w:firstLine="710"/>
    </w:pPr>
  </w:style>
  <w:style w:type="paragraph" w:customStyle="1" w:styleId="TableParagraph">
    <w:name w:val="Table Paragraph"/>
    <w:basedOn w:val="a"/>
    <w:uiPriority w:val="1"/>
    <w:qFormat/>
    <w:pPr>
      <w:ind w:left="931" w:hanging="362"/>
    </w:pPr>
  </w:style>
  <w:style w:type="character" w:styleId="a7">
    <w:name w:val="Hyperlink"/>
    <w:basedOn w:val="a0"/>
    <w:uiPriority w:val="99"/>
    <w:unhideWhenUsed/>
    <w:rsid w:val="00FE73F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73F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22050"/>
    <w:rPr>
      <w:color w:val="800080" w:themeColor="followedHyperlink"/>
      <w:u w:val="single"/>
    </w:rPr>
  </w:style>
  <w:style w:type="character" w:customStyle="1" w:styleId="a5">
    <w:name w:val="Название Знак"/>
    <w:basedOn w:val="a0"/>
    <w:link w:val="a4"/>
    <w:uiPriority w:val="10"/>
    <w:rsid w:val="00FE1302"/>
    <w:rPr>
      <w:rFonts w:ascii="Arial" w:eastAsia="Arial" w:hAnsi="Arial" w:cs="Arial"/>
      <w:b/>
      <w:bCs/>
      <w:sz w:val="30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659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546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9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link w:val="a5"/>
    <w:uiPriority w:val="10"/>
    <w:qFormat/>
    <w:pPr>
      <w:spacing w:before="1"/>
      <w:ind w:left="430" w:right="562"/>
      <w:jc w:val="center"/>
    </w:pPr>
    <w:rPr>
      <w:b/>
      <w:bCs/>
      <w:sz w:val="30"/>
      <w:szCs w:val="30"/>
    </w:rPr>
  </w:style>
  <w:style w:type="paragraph" w:styleId="a6">
    <w:name w:val="List Paragraph"/>
    <w:basedOn w:val="a"/>
    <w:uiPriority w:val="1"/>
    <w:qFormat/>
    <w:pPr>
      <w:ind w:left="546" w:firstLine="710"/>
    </w:pPr>
  </w:style>
  <w:style w:type="paragraph" w:customStyle="1" w:styleId="TableParagraph">
    <w:name w:val="Table Paragraph"/>
    <w:basedOn w:val="a"/>
    <w:uiPriority w:val="1"/>
    <w:qFormat/>
    <w:pPr>
      <w:ind w:left="931" w:hanging="362"/>
    </w:pPr>
  </w:style>
  <w:style w:type="character" w:styleId="a7">
    <w:name w:val="Hyperlink"/>
    <w:basedOn w:val="a0"/>
    <w:uiPriority w:val="99"/>
    <w:unhideWhenUsed/>
    <w:rsid w:val="00FE73F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73F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22050"/>
    <w:rPr>
      <w:color w:val="800080" w:themeColor="followedHyperlink"/>
      <w:u w:val="single"/>
    </w:rPr>
  </w:style>
  <w:style w:type="character" w:customStyle="1" w:styleId="a5">
    <w:name w:val="Название Знак"/>
    <w:basedOn w:val="a0"/>
    <w:link w:val="a4"/>
    <w:uiPriority w:val="10"/>
    <w:rsid w:val="00FE1302"/>
    <w:rPr>
      <w:rFonts w:ascii="Arial" w:eastAsia="Arial" w:hAnsi="Arial" w:cs="Arial"/>
      <w:b/>
      <w:bCs/>
      <w:sz w:val="30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3659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8ed7b690fa7ba9a4ee5b0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inpriroda.cap.ru/about/structure/c28b7143-12bb-40a3-b075-991d2c820d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priroda.cap.ru/about/structure/9af2708f-9a2f-4fa1-a590-100a6c59edc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E_1112M1_P</dc:creator>
  <cp:lastModifiedBy>Камаева Наталья Валентиновна</cp:lastModifiedBy>
  <cp:revision>2</cp:revision>
  <cp:lastPrinted>2022-11-29T13:45:00Z</cp:lastPrinted>
  <dcterms:created xsi:type="dcterms:W3CDTF">2022-12-09T11:27:00Z</dcterms:created>
  <dcterms:modified xsi:type="dcterms:W3CDTF">2022-12-09T11:27:00Z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2021-11-26T00:00:00Z</vt:filetime>
  </property>
</Properties>
</file>