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dxa"/>
        <w:jc w:val="center"/>
        <w:tblInd w:w="-2143" w:type="dxa"/>
        <w:tblLook w:val="0000" w:firstRow="0" w:lastRow="0" w:firstColumn="0" w:lastColumn="0" w:noHBand="0" w:noVBand="0"/>
      </w:tblPr>
      <w:tblGrid>
        <w:gridCol w:w="4494"/>
        <w:gridCol w:w="1280"/>
        <w:gridCol w:w="3989"/>
      </w:tblGrid>
      <w:tr w:rsidR="00CE5227" w:rsidRPr="00EB45AF" w:rsidTr="00574B29">
        <w:trPr>
          <w:cantSplit/>
          <w:trHeight w:val="74"/>
          <w:jc w:val="center"/>
        </w:trPr>
        <w:tc>
          <w:tcPr>
            <w:tcW w:w="4494" w:type="dxa"/>
          </w:tcPr>
          <w:p w:rsidR="00CE5227" w:rsidRDefault="00CE5227" w:rsidP="00EB45AF"/>
        </w:tc>
        <w:tc>
          <w:tcPr>
            <w:tcW w:w="1280" w:type="dxa"/>
            <w:vMerge w:val="restart"/>
          </w:tcPr>
          <w:p w:rsidR="00CE5227" w:rsidRDefault="00CE5227" w:rsidP="00EB45AF"/>
          <w:p w:rsidR="00CE5227" w:rsidRPr="00EB45AF" w:rsidRDefault="00356D61" w:rsidP="0093395A">
            <w:pPr>
              <w:ind w:right="-108" w:firstLine="0"/>
              <w:jc w:val="right"/>
            </w:pPr>
            <w:r w:rsidRPr="00EB45AF">
              <w:object w:dxaOrig="7231" w:dyaOrig="71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4pt;height:59.75pt" o:ole="">
                  <v:imagedata r:id="rId7" o:title=""/>
                </v:shape>
                <o:OLEObject Type="Embed" ProgID="MSDraw" ShapeID="_x0000_i1025" DrawAspect="Content" ObjectID="_1730019994" r:id="rId8">
                  <o:FieldCodes>\* mergeformat</o:FieldCodes>
                </o:OLEObject>
              </w:object>
            </w:r>
          </w:p>
        </w:tc>
        <w:tc>
          <w:tcPr>
            <w:tcW w:w="3989" w:type="dxa"/>
          </w:tcPr>
          <w:p w:rsidR="00CE5227" w:rsidRPr="00EB45AF" w:rsidRDefault="00CE5227" w:rsidP="00EB45AF"/>
        </w:tc>
      </w:tr>
      <w:tr w:rsidR="00CE5227" w:rsidRPr="00EB45AF" w:rsidTr="00574B29">
        <w:trPr>
          <w:cantSplit/>
          <w:trHeight w:val="1955"/>
          <w:jc w:val="center"/>
        </w:trPr>
        <w:tc>
          <w:tcPr>
            <w:tcW w:w="4494" w:type="dxa"/>
          </w:tcPr>
          <w:p w:rsidR="00CE5227" w:rsidRPr="00EB45AF" w:rsidRDefault="00F72F79" w:rsidP="0093395A">
            <w:pPr>
              <w:ind w:left="-81" w:right="-166" w:firstLine="0"/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>Чăваш  Республикин</w:t>
            </w:r>
          </w:p>
          <w:p w:rsidR="00CE5227" w:rsidRPr="00EB45AF" w:rsidRDefault="00F72F79" w:rsidP="0093395A">
            <w:pPr>
              <w:framePr w:w="4549" w:h="4693" w:hSpace="141" w:wrap="around" w:vAnchor="text" w:hAnchor="page" w:x="1261" w:y="185"/>
              <w:spacing w:line="120" w:lineRule="atLeast"/>
              <w:ind w:left="-81" w:right="-166" w:firstLine="0"/>
              <w:jc w:val="center"/>
              <w:rPr>
                <w:rFonts w:ascii="Times New Roman" w:hAnsi="Times New Roman"/>
                <w:b/>
                <w:bCs/>
                <w:spacing w:val="-10"/>
              </w:rPr>
            </w:pPr>
            <w:r w:rsidRPr="00EB45AF">
              <w:rPr>
                <w:rFonts w:ascii="Times New Roman" w:hAnsi="Times New Roman"/>
                <w:b/>
                <w:caps/>
                <w:sz w:val="20"/>
              </w:rPr>
              <w:t>промышленность тата энергетика  министерстви</w:t>
            </w:r>
            <w:r w:rsidRPr="00EB45AF">
              <w:rPr>
                <w:rFonts w:ascii="Times New Roman" w:hAnsi="Times New Roman"/>
                <w:b/>
                <w:bCs/>
                <w:spacing w:val="-10"/>
                <w:sz w:val="20"/>
              </w:rPr>
              <w:t xml:space="preserve">  </w:t>
            </w:r>
          </w:p>
          <w:p w:rsidR="00CE5227" w:rsidRPr="00EB45AF" w:rsidRDefault="00CE5227" w:rsidP="00EB45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CE5227" w:rsidRPr="00EB45AF" w:rsidRDefault="000D4833" w:rsidP="00232135">
            <w:pPr>
              <w:spacing w:line="360" w:lineRule="auto"/>
              <w:ind w:firstLine="34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aps/>
                <w:noProof/>
                <w:spacing w:val="-1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FE615C" wp14:editId="4CE9C0CA">
                      <wp:simplePos x="0" y="0"/>
                      <wp:positionH relativeFrom="column">
                        <wp:posOffset>380988</wp:posOffset>
                      </wp:positionH>
                      <wp:positionV relativeFrom="paragraph">
                        <wp:posOffset>233045</wp:posOffset>
                      </wp:positionV>
                      <wp:extent cx="1768415" cy="174253"/>
                      <wp:effectExtent l="0" t="0" r="381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8415" cy="1742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415D" w:rsidRPr="00376DEC" w:rsidRDefault="000B415D" w:rsidP="00B54DDA">
                                  <w:pPr>
                                    <w:ind w:firstLine="0"/>
                                    <w:rPr>
                                      <w:color w:val="F2F2F2" w:themeColor="background1" w:themeShade="F2"/>
                                      <w:lang w:val="en-US"/>
                                    </w:rPr>
                                  </w:pPr>
                                  <w:r w:rsidRPr="00DD0E05">
                                    <w:rPr>
                                      <w:color w:val="FFFFFF" w:themeColor="background1"/>
                                    </w:rPr>
                                    <w:t xml:space="preserve">  </w:t>
                                  </w:r>
                                  <w:r w:rsidR="0010416C" w:rsidRPr="0010416C">
                                    <w:t>15.</w:t>
                                  </w:r>
                                  <w:r w:rsidRPr="0010416C">
                                    <w:t>1</w:t>
                                  </w:r>
                                  <w:r w:rsidR="0010416C">
                                    <w:t>1</w:t>
                                  </w:r>
                                  <w:r w:rsidRPr="0010416C">
                                    <w:t>.2022    01-05/1</w:t>
                                  </w:r>
                                  <w:r w:rsidR="0010416C">
                                    <w:t>30</w:t>
                                  </w:r>
                                  <w:r w:rsidRPr="0010416C">
                                    <w:t xml:space="preserve">  </w:t>
                                  </w:r>
                                  <w:r w:rsidRPr="00376DEC">
                                    <w:rPr>
                                      <w:color w:val="F2F2F2" w:themeColor="background1" w:themeShade="F2"/>
                                    </w:rPr>
                                    <w:t>02-03/</w:t>
                                  </w:r>
                                </w:p>
                              </w:txbxContent>
                            </wps:txbx>
                            <wps:bodyPr rot="0" vert="horz" wrap="square" lIns="0" tIns="3600" rIns="0" bIns="36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30pt;margin-top:18.35pt;width:139.25pt;height:1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" stroked="f">
                      <v:textbox inset="0,.1mm,0,.1mm">
                        <w:txbxContent>
                          <w:p w:rsidR="000B415D" w:rsidRPr="00376DEC" w:rsidRDefault="000B415D" w:rsidP="00B54DDA">
                            <w:pPr>
                              <w:ind w:firstLine="0"/>
                              <w:rPr>
                                <w:color w:val="F2F2F2" w:themeColor="background1" w:themeShade="F2"/>
                                <w:lang w:val="en-US"/>
                              </w:rPr>
                            </w:pPr>
                            <w:r w:rsidRPr="00DD0E05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r w:rsidR="0010416C" w:rsidRPr="0010416C">
                              <w:t>15.</w:t>
                            </w:r>
                            <w:r w:rsidRPr="0010416C">
                              <w:t>1</w:t>
                            </w:r>
                            <w:r w:rsidR="0010416C">
                              <w:t>1</w:t>
                            </w:r>
                            <w:r w:rsidRPr="0010416C">
                              <w:t>.2022    01-05/1</w:t>
                            </w:r>
                            <w:r w:rsidR="0010416C">
                              <w:t>30</w:t>
                            </w:r>
                            <w:r w:rsidRPr="0010416C">
                              <w:t xml:space="preserve">  </w:t>
                            </w:r>
                            <w:r w:rsidRPr="00376DEC">
                              <w:rPr>
                                <w:color w:val="F2F2F2" w:themeColor="background1" w:themeShade="F2"/>
                              </w:rPr>
                              <w:t>02-03/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7BDC" w:rsidRPr="00EB45AF">
              <w:rPr>
                <w:rFonts w:ascii="Times New Roman" w:hAnsi="Times New Roman"/>
                <w:b/>
                <w:bCs/>
              </w:rPr>
              <w:t>ХУШУ</w:t>
            </w:r>
            <w:r w:rsidR="00F72F79" w:rsidRPr="00EB45AF">
              <w:rPr>
                <w:rFonts w:ascii="Times New Roman" w:eastAsia="Arial Unicode MS" w:hAnsi="Times New Roman"/>
                <w:b/>
                <w:bCs/>
              </w:rPr>
              <w:t xml:space="preserve"> </w:t>
            </w:r>
          </w:p>
          <w:p w:rsidR="00CE5227" w:rsidRPr="00EB45AF" w:rsidRDefault="00F72F79" w:rsidP="00A81519">
            <w:pPr>
              <w:spacing w:line="360" w:lineRule="auto"/>
              <w:ind w:right="416" w:firstLine="601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EB45AF">
              <w:rPr>
                <w:rFonts w:ascii="Times New Roman" w:eastAsia="Arial Unicode MS" w:hAnsi="Times New Roman"/>
                <w:b/>
                <w:bCs/>
              </w:rPr>
              <w:t>_____________  _____</w:t>
            </w:r>
            <w:r w:rsidR="00F676D2">
              <w:rPr>
                <w:rFonts w:ascii="Times New Roman" w:eastAsia="Arial Unicode MS" w:hAnsi="Times New Roman"/>
                <w:b/>
                <w:bCs/>
              </w:rPr>
              <w:t>_</w:t>
            </w:r>
            <w:r w:rsidRPr="00EB45AF">
              <w:rPr>
                <w:rFonts w:ascii="Times New Roman" w:eastAsia="Arial Unicode MS" w:hAnsi="Times New Roman"/>
                <w:b/>
                <w:bCs/>
              </w:rPr>
              <w:t>__</w:t>
            </w:r>
            <w:r w:rsidR="00A81519">
              <w:rPr>
                <w:rFonts w:ascii="Times New Roman" w:eastAsia="Arial Unicode MS" w:hAnsi="Times New Roman"/>
                <w:b/>
                <w:bCs/>
              </w:rPr>
              <w:t xml:space="preserve"> №</w:t>
            </w:r>
          </w:p>
          <w:p w:rsidR="00CE5227" w:rsidRPr="00EB45AF" w:rsidRDefault="00F72F79" w:rsidP="00EB45AF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B45AF">
              <w:rPr>
                <w:rFonts w:ascii="Times New Roman" w:eastAsia="Arial Unicode MS" w:hAnsi="Times New Roman"/>
                <w:sz w:val="22"/>
              </w:rPr>
              <w:t>Шупашкар</w:t>
            </w:r>
            <w:proofErr w:type="spellEnd"/>
            <w:r w:rsidRPr="00EB45AF">
              <w:rPr>
                <w:rFonts w:ascii="Times New Roman" w:eastAsia="Arial Unicode MS" w:hAnsi="Times New Roman"/>
                <w:sz w:val="22"/>
              </w:rPr>
              <w:t xml:space="preserve"> хули</w:t>
            </w:r>
          </w:p>
        </w:tc>
        <w:tc>
          <w:tcPr>
            <w:tcW w:w="1280" w:type="dxa"/>
            <w:vMerge/>
          </w:tcPr>
          <w:p w:rsidR="00CE5227" w:rsidRPr="00EB45AF" w:rsidRDefault="00CE5227" w:rsidP="00EB45AF">
            <w:pPr>
              <w:rPr>
                <w:rFonts w:ascii="Times New Roman" w:hAnsi="Times New Roman"/>
              </w:rPr>
            </w:pPr>
          </w:p>
        </w:tc>
        <w:tc>
          <w:tcPr>
            <w:tcW w:w="3989" w:type="dxa"/>
          </w:tcPr>
          <w:p w:rsidR="00CE5227" w:rsidRPr="00EB45AF" w:rsidRDefault="00F72F79" w:rsidP="00356D61">
            <w:pPr>
              <w:ind w:left="34" w:right="-92" w:firstLine="0"/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Министерство </w:t>
            </w:r>
          </w:p>
          <w:p w:rsidR="00CE5227" w:rsidRPr="00EB45AF" w:rsidRDefault="00FB717F" w:rsidP="00356D61">
            <w:pPr>
              <w:ind w:left="34" w:right="-92" w:firstLine="0"/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</w:t>
            </w:r>
            <w:r w:rsidR="00F72F79"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>промышленности</w:t>
            </w:r>
            <w:r w:rsidR="00356D61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</w:t>
            </w:r>
            <w:r w:rsidR="00F72F79"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и 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</w:t>
            </w:r>
            <w:r w:rsidR="00F72F79"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энергетики   </w:t>
            </w:r>
          </w:p>
          <w:p w:rsidR="00CE5227" w:rsidRPr="00EB45AF" w:rsidRDefault="00F72F79" w:rsidP="00356D61">
            <w:pPr>
              <w:ind w:left="34" w:right="-92" w:firstLine="0"/>
              <w:jc w:val="center"/>
              <w:rPr>
                <w:rFonts w:ascii="Times New Roman" w:hAnsi="Times New Roman"/>
                <w:b/>
                <w:bCs/>
                <w:caps/>
                <w:sz w:val="20"/>
              </w:rPr>
            </w:pPr>
            <w:r w:rsidRPr="00EB45AF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>Чувашской  Республики</w:t>
            </w:r>
          </w:p>
          <w:p w:rsidR="00CE5227" w:rsidRPr="00EB45AF" w:rsidRDefault="00CE5227" w:rsidP="00FB717F">
            <w:pPr>
              <w:pStyle w:val="1"/>
              <w:ind w:right="-92"/>
              <w:rPr>
                <w:rFonts w:ascii="Times New Roman" w:hAnsi="Times New Roman"/>
                <w:szCs w:val="24"/>
              </w:rPr>
            </w:pPr>
          </w:p>
          <w:p w:rsidR="00CE5227" w:rsidRPr="00EB45AF" w:rsidRDefault="00A111EE" w:rsidP="00232135">
            <w:pPr>
              <w:pStyle w:val="1"/>
              <w:spacing w:line="36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95F254" wp14:editId="197E5E67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228600</wp:posOffset>
                      </wp:positionV>
                      <wp:extent cx="2225040" cy="182880"/>
                      <wp:effectExtent l="0" t="0" r="22860" b="26670"/>
                      <wp:wrapNone/>
                      <wp:docPr id="1025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504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415D" w:rsidRPr="007D1160" w:rsidRDefault="000B415D" w:rsidP="00B54DDA">
                                  <w:pPr>
                                    <w:pStyle w:val="aa"/>
                                    <w:spacing w:before="0" w:beforeAutospacing="0" w:after="0" w:afterAutospacing="0"/>
                                    <w:ind w:firstLine="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 w:cstheme="minorBidi"/>
                                      <w:color w:val="F2F2F2" w:themeColor="background1" w:themeShade="F2"/>
                                      <w:sz w:val="22"/>
                                      <w:szCs w:val="22"/>
                                    </w:rPr>
                                    <w:t xml:space="preserve">      </w:t>
                                  </w:r>
                                  <w:r w:rsidR="007D1160">
                                    <w:rPr>
                                      <w:rFonts w:ascii="TimesET" w:eastAsia="Times New Roman" w:hAnsi="TimesET"/>
                                    </w:rPr>
                                    <w:t>15</w:t>
                                  </w:r>
                                  <w:r w:rsidRPr="007D1160">
                                    <w:rPr>
                                      <w:rFonts w:ascii="TimesET" w:eastAsia="Times New Roman" w:hAnsi="TimesET"/>
                                    </w:rPr>
                                    <w:t>.1</w:t>
                                  </w:r>
                                  <w:r w:rsidR="007D1160">
                                    <w:rPr>
                                      <w:rFonts w:ascii="TimesET" w:eastAsia="Times New Roman" w:hAnsi="TimesET"/>
                                    </w:rPr>
                                    <w:t>1</w:t>
                                  </w:r>
                                  <w:r w:rsidRPr="007D1160">
                                    <w:rPr>
                                      <w:rFonts w:ascii="TimesET" w:eastAsia="Times New Roman" w:hAnsi="TimesET"/>
                                    </w:rPr>
                                    <w:t>.2022   №  01-05/</w:t>
                                  </w:r>
                                  <w:r w:rsidR="007D1160">
                                    <w:rPr>
                                      <w:rFonts w:ascii="TimesET" w:eastAsia="Times New Roman" w:hAnsi="TimesET"/>
                                    </w:rPr>
                                    <w:t>130</w:t>
                                  </w:r>
                                </w:p>
                              </w:txbxContent>
                            </wps:txbx>
                            <wps:bodyPr vertOverflow="clip" wrap="square" lIns="0" tIns="3600" rIns="0" bIns="360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left:0;text-align:left;margin-left:25.4pt;margin-top:18pt;width:175.2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" strokecolor="white">
                      <v:textbox inset="0,.1mm,0,.1mm">
                        <w:txbxContent>
                          <w:p w:rsidR="000B415D" w:rsidRPr="007D1160" w:rsidRDefault="000B415D" w:rsidP="00B54DDA">
                            <w:pPr>
                              <w:pStyle w:val="aa"/>
                              <w:spacing w:before="0" w:beforeAutospacing="0" w:after="0" w:afterAutospacing="0"/>
                              <w:ind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F2F2F2" w:themeColor="background1" w:themeShade="F2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7D1160">
                              <w:rPr>
                                <w:rFonts w:ascii="TimesET" w:eastAsia="Times New Roman" w:hAnsi="TimesET"/>
                              </w:rPr>
                              <w:t>15</w:t>
                            </w:r>
                            <w:r w:rsidRPr="007D1160">
                              <w:rPr>
                                <w:rFonts w:ascii="TimesET" w:eastAsia="Times New Roman" w:hAnsi="TimesET"/>
                              </w:rPr>
                              <w:t>.1</w:t>
                            </w:r>
                            <w:r w:rsidR="007D1160">
                              <w:rPr>
                                <w:rFonts w:ascii="TimesET" w:eastAsia="Times New Roman" w:hAnsi="TimesET"/>
                              </w:rPr>
                              <w:t>1</w:t>
                            </w:r>
                            <w:r w:rsidRPr="007D1160">
                              <w:rPr>
                                <w:rFonts w:ascii="TimesET" w:eastAsia="Times New Roman" w:hAnsi="TimesET"/>
                              </w:rPr>
                              <w:t>.2022   №  01-05/</w:t>
                            </w:r>
                            <w:r w:rsidR="007D1160">
                              <w:rPr>
                                <w:rFonts w:ascii="TimesET" w:eastAsia="Times New Roman" w:hAnsi="TimesET"/>
                              </w:rPr>
                              <w:t>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2F79" w:rsidRPr="00EB45AF">
              <w:rPr>
                <w:rFonts w:ascii="Times New Roman" w:hAnsi="Times New Roman"/>
                <w:szCs w:val="24"/>
              </w:rPr>
              <w:t>ПРИКАЗ</w:t>
            </w:r>
          </w:p>
          <w:p w:rsidR="00CE5227" w:rsidRPr="00EB45AF" w:rsidRDefault="00F676D2" w:rsidP="00EB45A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</w:t>
            </w:r>
            <w:r w:rsidR="00F72F79" w:rsidRPr="00EB45AF">
              <w:rPr>
                <w:rFonts w:ascii="Times New Roman" w:hAnsi="Times New Roman"/>
              </w:rPr>
              <w:t>№__________</w:t>
            </w:r>
          </w:p>
          <w:p w:rsidR="00CE5227" w:rsidRPr="00EB45AF" w:rsidRDefault="00F72F79" w:rsidP="00EB45AF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EB45AF">
              <w:rPr>
                <w:rFonts w:ascii="Times New Roman" w:hAnsi="Times New Roman"/>
                <w:sz w:val="22"/>
              </w:rPr>
              <w:t>г.</w:t>
            </w:r>
            <w:r w:rsidR="00983B51" w:rsidRPr="00EB45AF">
              <w:rPr>
                <w:rFonts w:ascii="Times New Roman" w:hAnsi="Times New Roman"/>
                <w:sz w:val="22"/>
              </w:rPr>
              <w:t xml:space="preserve"> </w:t>
            </w:r>
            <w:r w:rsidRPr="00EB45AF">
              <w:rPr>
                <w:rFonts w:ascii="Times New Roman" w:hAnsi="Times New Roman"/>
                <w:sz w:val="22"/>
              </w:rPr>
              <w:t>Чебоксары</w:t>
            </w:r>
          </w:p>
        </w:tc>
      </w:tr>
    </w:tbl>
    <w:p w:rsidR="00EA3524" w:rsidRPr="00EB45AF" w:rsidRDefault="00EA3524" w:rsidP="00EB45AF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56D61" w:rsidRPr="00EB45AF" w:rsidRDefault="00356D61" w:rsidP="00A81519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9E1C7F" w:rsidRPr="00BA0684" w:rsidRDefault="00545546" w:rsidP="004A0680">
      <w:pPr>
        <w:tabs>
          <w:tab w:val="left" w:pos="567"/>
          <w:tab w:val="left" w:pos="3686"/>
          <w:tab w:val="left" w:pos="4395"/>
          <w:tab w:val="left" w:pos="5529"/>
        </w:tabs>
        <w:autoSpaceDE w:val="0"/>
        <w:autoSpaceDN w:val="0"/>
        <w:adjustRightInd w:val="0"/>
        <w:ind w:right="5086" w:firstLine="0"/>
        <w:rPr>
          <w:rFonts w:ascii="Times New Roman" w:hAnsi="Times New Roman"/>
          <w:b/>
          <w:bCs/>
          <w:sz w:val="26"/>
          <w:szCs w:val="26"/>
        </w:rPr>
      </w:pPr>
      <w:r w:rsidRPr="00BA0684">
        <w:rPr>
          <w:rFonts w:ascii="Times New Roman" w:hAnsi="Times New Roman"/>
          <w:b/>
          <w:bCs/>
          <w:sz w:val="26"/>
          <w:szCs w:val="26"/>
        </w:rPr>
        <w:t>О</w:t>
      </w:r>
      <w:r w:rsidR="000F456D" w:rsidRPr="00BA0684">
        <w:rPr>
          <w:rFonts w:ascii="Times New Roman" w:hAnsi="Times New Roman"/>
          <w:b/>
          <w:bCs/>
          <w:sz w:val="26"/>
          <w:szCs w:val="26"/>
        </w:rPr>
        <w:t xml:space="preserve"> внесении</w:t>
      </w:r>
      <w:r w:rsidR="00896141" w:rsidRPr="00BA068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A0684">
        <w:rPr>
          <w:rFonts w:ascii="Times New Roman" w:hAnsi="Times New Roman"/>
          <w:b/>
          <w:bCs/>
          <w:sz w:val="26"/>
          <w:szCs w:val="26"/>
        </w:rPr>
        <w:t>изменени</w:t>
      </w:r>
      <w:r w:rsidR="005E709E" w:rsidRPr="00BA0684">
        <w:rPr>
          <w:rFonts w:ascii="Times New Roman" w:hAnsi="Times New Roman"/>
          <w:b/>
          <w:bCs/>
          <w:sz w:val="26"/>
          <w:szCs w:val="26"/>
        </w:rPr>
        <w:t>й</w:t>
      </w:r>
      <w:r w:rsidR="00EF31F6" w:rsidRPr="00BA0684">
        <w:rPr>
          <w:rFonts w:ascii="Times New Roman" w:hAnsi="Times New Roman"/>
          <w:b/>
          <w:bCs/>
          <w:sz w:val="26"/>
          <w:szCs w:val="26"/>
        </w:rPr>
        <w:t xml:space="preserve"> в</w:t>
      </w:r>
      <w:r w:rsidR="000F456D" w:rsidRPr="00BA0684">
        <w:rPr>
          <w:rFonts w:ascii="Times New Roman" w:hAnsi="Times New Roman"/>
          <w:b/>
          <w:bCs/>
          <w:sz w:val="26"/>
          <w:szCs w:val="26"/>
        </w:rPr>
        <w:t xml:space="preserve"> приказ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>ы</w:t>
      </w:r>
      <w:r w:rsidR="000F456D" w:rsidRPr="00BA0684">
        <w:rPr>
          <w:rFonts w:ascii="Times New Roman" w:hAnsi="Times New Roman"/>
          <w:b/>
          <w:bCs/>
          <w:sz w:val="26"/>
          <w:szCs w:val="26"/>
        </w:rPr>
        <w:t xml:space="preserve"> </w:t>
      </w:r>
      <w:bookmarkStart w:id="0" w:name="_GoBack"/>
      <w:bookmarkEnd w:id="0"/>
      <w:r w:rsidR="000F456D" w:rsidRPr="00BA0684">
        <w:rPr>
          <w:rFonts w:ascii="Times New Roman" w:hAnsi="Times New Roman"/>
          <w:b/>
          <w:bCs/>
          <w:sz w:val="26"/>
          <w:szCs w:val="26"/>
        </w:rPr>
        <w:t>Министерства промышленности и энергетики Чувашской Республики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 xml:space="preserve"> от </w:t>
      </w:r>
      <w:r w:rsidR="0050345A" w:rsidRPr="00BA0684">
        <w:rPr>
          <w:rFonts w:ascii="Times New Roman" w:hAnsi="Times New Roman"/>
          <w:b/>
          <w:bCs/>
          <w:sz w:val="26"/>
          <w:szCs w:val="26"/>
        </w:rPr>
        <w:t>2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4</w:t>
      </w:r>
      <w:r w:rsidR="004D04AA" w:rsidRPr="00BA0684">
        <w:rPr>
          <w:rFonts w:ascii="Times New Roman" w:hAnsi="Times New Roman"/>
          <w:b/>
          <w:bCs/>
          <w:sz w:val="26"/>
          <w:szCs w:val="26"/>
        </w:rPr>
        <w:t xml:space="preserve"> октября 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>202</w:t>
      </w:r>
      <w:r w:rsidR="0050345A" w:rsidRPr="00BA0684">
        <w:rPr>
          <w:rFonts w:ascii="Times New Roman" w:hAnsi="Times New Roman"/>
          <w:b/>
          <w:bCs/>
          <w:sz w:val="26"/>
          <w:szCs w:val="26"/>
        </w:rPr>
        <w:t>2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D04AA" w:rsidRPr="00BA0684">
        <w:rPr>
          <w:rFonts w:ascii="Times New Roman" w:hAnsi="Times New Roman"/>
          <w:b/>
          <w:bCs/>
          <w:sz w:val="26"/>
          <w:szCs w:val="26"/>
        </w:rPr>
        <w:t xml:space="preserve">г. 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>№ 0</w:t>
      </w:r>
      <w:r w:rsidR="0050345A" w:rsidRPr="00BA0684">
        <w:rPr>
          <w:rFonts w:ascii="Times New Roman" w:hAnsi="Times New Roman"/>
          <w:b/>
          <w:bCs/>
          <w:sz w:val="26"/>
          <w:szCs w:val="26"/>
        </w:rPr>
        <w:t>1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>-0</w:t>
      </w:r>
      <w:r w:rsidR="0050345A" w:rsidRPr="00BA0684">
        <w:rPr>
          <w:rFonts w:ascii="Times New Roman" w:hAnsi="Times New Roman"/>
          <w:b/>
          <w:bCs/>
          <w:sz w:val="26"/>
          <w:szCs w:val="26"/>
        </w:rPr>
        <w:t>5</w:t>
      </w:r>
      <w:r w:rsidR="00846317" w:rsidRPr="00BA0684">
        <w:rPr>
          <w:rFonts w:ascii="Times New Roman" w:hAnsi="Times New Roman"/>
          <w:b/>
          <w:bCs/>
          <w:sz w:val="26"/>
          <w:szCs w:val="26"/>
        </w:rPr>
        <w:t>/1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18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 xml:space="preserve">, от 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27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 xml:space="preserve"> октября 202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2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 xml:space="preserve"> г. 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>№ 0</w:t>
      </w:r>
      <w:r w:rsidR="0010416C">
        <w:rPr>
          <w:rFonts w:ascii="Times New Roman" w:hAnsi="Times New Roman"/>
          <w:b/>
          <w:bCs/>
          <w:sz w:val="26"/>
          <w:szCs w:val="26"/>
        </w:rPr>
        <w:t>1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>-0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5</w:t>
      </w:r>
      <w:r w:rsidR="007773E0" w:rsidRPr="00BA0684">
        <w:rPr>
          <w:rFonts w:ascii="Times New Roman" w:hAnsi="Times New Roman"/>
          <w:b/>
          <w:bCs/>
          <w:sz w:val="26"/>
          <w:szCs w:val="26"/>
        </w:rPr>
        <w:t>/1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20,  от 28 октября 2022 г. № 0</w:t>
      </w:r>
      <w:r w:rsidR="0010416C">
        <w:rPr>
          <w:rFonts w:ascii="Times New Roman" w:hAnsi="Times New Roman"/>
          <w:b/>
          <w:bCs/>
          <w:sz w:val="26"/>
          <w:szCs w:val="26"/>
        </w:rPr>
        <w:t>1</w:t>
      </w:r>
      <w:r w:rsidR="00BB6D39" w:rsidRPr="00BA0684">
        <w:rPr>
          <w:rFonts w:ascii="Times New Roman" w:hAnsi="Times New Roman"/>
          <w:b/>
          <w:bCs/>
          <w:sz w:val="26"/>
          <w:szCs w:val="26"/>
        </w:rPr>
        <w:t>-05/123</w:t>
      </w:r>
    </w:p>
    <w:p w:rsidR="00846317" w:rsidRPr="00E6795D" w:rsidRDefault="00846317" w:rsidP="000F456D">
      <w:pPr>
        <w:tabs>
          <w:tab w:val="left" w:pos="567"/>
          <w:tab w:val="left" w:pos="3686"/>
          <w:tab w:val="left" w:pos="4395"/>
          <w:tab w:val="left" w:pos="5529"/>
        </w:tabs>
        <w:autoSpaceDE w:val="0"/>
        <w:autoSpaceDN w:val="0"/>
        <w:adjustRightInd w:val="0"/>
        <w:spacing w:line="216" w:lineRule="auto"/>
        <w:ind w:right="5084" w:firstLine="0"/>
        <w:rPr>
          <w:rFonts w:ascii="Times New Roman" w:hAnsi="Times New Roman"/>
          <w:b/>
          <w:sz w:val="26"/>
          <w:szCs w:val="26"/>
        </w:rPr>
      </w:pPr>
    </w:p>
    <w:p w:rsidR="00800A94" w:rsidRDefault="00800A94" w:rsidP="00545546">
      <w:pPr>
        <w:rPr>
          <w:rFonts w:ascii="Times New Roman" w:hAnsi="Times New Roman"/>
          <w:sz w:val="26"/>
          <w:szCs w:val="26"/>
        </w:rPr>
      </w:pPr>
    </w:p>
    <w:p w:rsidR="00545546" w:rsidRPr="00BA0684" w:rsidRDefault="00545546" w:rsidP="004A0680">
      <w:pPr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>В</w:t>
      </w:r>
      <w:r w:rsidR="00F63F8C" w:rsidRPr="00BA0684">
        <w:rPr>
          <w:rFonts w:ascii="Times New Roman" w:hAnsi="Times New Roman"/>
          <w:sz w:val="26"/>
          <w:szCs w:val="26"/>
        </w:rPr>
        <w:t xml:space="preserve"> </w:t>
      </w:r>
      <w:r w:rsidRPr="00BA0684">
        <w:rPr>
          <w:rFonts w:ascii="Times New Roman" w:hAnsi="Times New Roman"/>
          <w:sz w:val="26"/>
          <w:szCs w:val="26"/>
        </w:rPr>
        <w:t xml:space="preserve"> соответствии </w:t>
      </w:r>
      <w:r w:rsidR="00F63F8C" w:rsidRPr="00BA0684">
        <w:rPr>
          <w:rFonts w:ascii="Times New Roman" w:hAnsi="Times New Roman"/>
          <w:sz w:val="26"/>
          <w:szCs w:val="26"/>
        </w:rPr>
        <w:t xml:space="preserve"> </w:t>
      </w:r>
      <w:r w:rsidR="00181E3C" w:rsidRPr="00BA0684">
        <w:rPr>
          <w:rFonts w:ascii="Times New Roman" w:hAnsi="Times New Roman"/>
          <w:sz w:val="26"/>
          <w:szCs w:val="26"/>
        </w:rPr>
        <w:t>с</w:t>
      </w:r>
      <w:r w:rsidR="005525D2" w:rsidRPr="00BA0684">
        <w:rPr>
          <w:rFonts w:ascii="Times New Roman" w:hAnsi="Times New Roman"/>
          <w:sz w:val="26"/>
          <w:szCs w:val="26"/>
        </w:rPr>
        <w:t xml:space="preserve"> подпунктом «з»</w:t>
      </w:r>
      <w:r w:rsidR="00181E3C" w:rsidRPr="00BA0684">
        <w:rPr>
          <w:rFonts w:ascii="Times New Roman" w:hAnsi="Times New Roman"/>
          <w:sz w:val="26"/>
          <w:szCs w:val="26"/>
        </w:rPr>
        <w:t xml:space="preserve"> </w:t>
      </w:r>
      <w:r w:rsidR="005525D2" w:rsidRPr="00BA0684">
        <w:rPr>
          <w:rFonts w:ascii="Times New Roman" w:hAnsi="Times New Roman"/>
          <w:sz w:val="26"/>
          <w:szCs w:val="26"/>
        </w:rPr>
        <w:t xml:space="preserve">пункта 1 </w:t>
      </w:r>
      <w:r w:rsidR="00181E3C" w:rsidRPr="00BA0684">
        <w:rPr>
          <w:rFonts w:ascii="Times New Roman" w:hAnsi="Times New Roman"/>
          <w:sz w:val="26"/>
          <w:szCs w:val="26"/>
        </w:rPr>
        <w:t>постановлени</w:t>
      </w:r>
      <w:r w:rsidR="005525D2" w:rsidRPr="00BA0684">
        <w:rPr>
          <w:rFonts w:ascii="Times New Roman" w:hAnsi="Times New Roman"/>
          <w:sz w:val="26"/>
          <w:szCs w:val="26"/>
        </w:rPr>
        <w:t>я</w:t>
      </w:r>
      <w:r w:rsidR="00181E3C" w:rsidRPr="00BA0684">
        <w:rPr>
          <w:rFonts w:ascii="Times New Roman" w:hAnsi="Times New Roman"/>
          <w:sz w:val="26"/>
          <w:szCs w:val="26"/>
        </w:rPr>
        <w:t xml:space="preserve"> </w:t>
      </w:r>
      <w:r w:rsidR="001F28C9" w:rsidRPr="00BA0684">
        <w:rPr>
          <w:rFonts w:ascii="Times New Roman" w:hAnsi="Times New Roman"/>
          <w:sz w:val="26"/>
          <w:szCs w:val="26"/>
        </w:rPr>
        <w:t>Правительства Российской Федерации от 29 сентября 2022 г. № 1723 «Об особенностях утверждения в 2022 году инвестиционных программ субъектов электроэнергетики и о внесении изменения в  пункт 13  постановления  Правительства   Российской   Федерации от 16 февраля 2015 г. № 132»</w:t>
      </w:r>
      <w:r w:rsidRPr="00BA0684">
        <w:rPr>
          <w:rFonts w:ascii="Times New Roman" w:hAnsi="Times New Roman"/>
          <w:sz w:val="26"/>
          <w:szCs w:val="26"/>
        </w:rPr>
        <w:t xml:space="preserve">,  </w:t>
      </w:r>
      <w:proofErr w:type="gramStart"/>
      <w:r w:rsidRPr="00BA0684">
        <w:rPr>
          <w:rFonts w:ascii="Times New Roman" w:hAnsi="Times New Roman"/>
          <w:sz w:val="26"/>
          <w:szCs w:val="26"/>
        </w:rPr>
        <w:t>п</w:t>
      </w:r>
      <w:proofErr w:type="gramEnd"/>
      <w:r w:rsidRPr="00BA0684">
        <w:rPr>
          <w:rFonts w:ascii="Times New Roman" w:hAnsi="Times New Roman"/>
          <w:sz w:val="26"/>
          <w:szCs w:val="26"/>
        </w:rPr>
        <w:t xml:space="preserve"> р и к а з ы в а ю:</w:t>
      </w:r>
    </w:p>
    <w:p w:rsidR="0002035E" w:rsidRPr="00BA0684" w:rsidRDefault="00712201" w:rsidP="004A0680">
      <w:pPr>
        <w:pStyle w:val="a8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>В</w:t>
      </w:r>
      <w:r w:rsidR="00545546" w:rsidRPr="00BA0684">
        <w:rPr>
          <w:rFonts w:ascii="Times New Roman" w:hAnsi="Times New Roman"/>
          <w:sz w:val="26"/>
          <w:szCs w:val="26"/>
        </w:rPr>
        <w:t>н</w:t>
      </w:r>
      <w:r w:rsidRPr="00BA0684">
        <w:rPr>
          <w:rFonts w:ascii="Times New Roman" w:hAnsi="Times New Roman"/>
          <w:sz w:val="26"/>
          <w:szCs w:val="26"/>
        </w:rPr>
        <w:t xml:space="preserve">ести в приказ </w:t>
      </w:r>
      <w:r w:rsidR="00791736" w:rsidRPr="00BA0684">
        <w:rPr>
          <w:rFonts w:ascii="Times New Roman" w:hAnsi="Times New Roman"/>
          <w:sz w:val="26"/>
          <w:szCs w:val="26"/>
        </w:rPr>
        <w:t>Министерства промышленности и энергетики Чувашской Республики</w:t>
      </w:r>
      <w:r w:rsidR="00FB717F" w:rsidRPr="00BA0684">
        <w:rPr>
          <w:rFonts w:ascii="Times New Roman" w:hAnsi="Times New Roman"/>
          <w:sz w:val="26"/>
          <w:szCs w:val="26"/>
        </w:rPr>
        <w:t xml:space="preserve"> </w:t>
      </w:r>
      <w:r w:rsidR="00620695" w:rsidRPr="00BA0684">
        <w:rPr>
          <w:rFonts w:ascii="Times New Roman" w:hAnsi="Times New Roman"/>
          <w:sz w:val="26"/>
          <w:szCs w:val="26"/>
        </w:rPr>
        <w:t xml:space="preserve">от </w:t>
      </w:r>
      <w:r w:rsidR="0002035E" w:rsidRPr="00BA0684">
        <w:rPr>
          <w:rFonts w:ascii="Times New Roman" w:hAnsi="Times New Roman"/>
          <w:sz w:val="26"/>
          <w:szCs w:val="26"/>
        </w:rPr>
        <w:t xml:space="preserve">24 октября 2022 г. № 01-05/118 </w:t>
      </w:r>
      <w:r w:rsidR="00620695" w:rsidRPr="00BA0684">
        <w:rPr>
          <w:rFonts w:ascii="Times New Roman" w:hAnsi="Times New Roman"/>
          <w:sz w:val="26"/>
          <w:szCs w:val="26"/>
        </w:rPr>
        <w:t xml:space="preserve">«Об утверждении </w:t>
      </w:r>
      <w:r w:rsidR="0002035E" w:rsidRPr="00BA0684">
        <w:rPr>
          <w:rFonts w:ascii="Times New Roman" w:hAnsi="Times New Roman"/>
          <w:sz w:val="26"/>
          <w:szCs w:val="26"/>
        </w:rPr>
        <w:t xml:space="preserve">изменений, вносимых в </w:t>
      </w:r>
      <w:r w:rsidR="00620695" w:rsidRPr="00BA0684">
        <w:rPr>
          <w:rFonts w:ascii="Times New Roman" w:hAnsi="Times New Roman"/>
          <w:sz w:val="26"/>
          <w:szCs w:val="26"/>
        </w:rPr>
        <w:t>инвестиционн</w:t>
      </w:r>
      <w:r w:rsidR="0002035E" w:rsidRPr="00BA0684">
        <w:rPr>
          <w:rFonts w:ascii="Times New Roman" w:hAnsi="Times New Roman"/>
          <w:sz w:val="26"/>
          <w:szCs w:val="26"/>
        </w:rPr>
        <w:t>ую</w:t>
      </w:r>
      <w:r w:rsidR="00620695" w:rsidRPr="00BA0684">
        <w:rPr>
          <w:rFonts w:ascii="Times New Roman" w:hAnsi="Times New Roman"/>
          <w:sz w:val="26"/>
          <w:szCs w:val="26"/>
        </w:rPr>
        <w:t xml:space="preserve"> программ</w:t>
      </w:r>
      <w:r w:rsidR="0002035E" w:rsidRPr="00BA0684">
        <w:rPr>
          <w:rFonts w:ascii="Times New Roman" w:hAnsi="Times New Roman"/>
          <w:sz w:val="26"/>
          <w:szCs w:val="26"/>
        </w:rPr>
        <w:t>у</w:t>
      </w:r>
      <w:r w:rsidR="0002035E" w:rsidRPr="00BA0684">
        <w:rPr>
          <w:rFonts w:ascii="Times New Roman" w:hAnsi="Times New Roman"/>
        </w:rPr>
        <w:t xml:space="preserve"> </w:t>
      </w:r>
      <w:r w:rsidR="0002035E" w:rsidRPr="00BA0684">
        <w:rPr>
          <w:rFonts w:ascii="Times New Roman" w:hAnsi="Times New Roman"/>
          <w:sz w:val="26"/>
          <w:szCs w:val="26"/>
        </w:rPr>
        <w:t xml:space="preserve">общества с ограниченной ответственностью </w:t>
      </w:r>
      <w:r w:rsidR="00A25E99" w:rsidRPr="00BA0684">
        <w:rPr>
          <w:rFonts w:ascii="Times New Roman" w:hAnsi="Times New Roman"/>
          <w:sz w:val="26"/>
          <w:szCs w:val="26"/>
        </w:rPr>
        <w:t xml:space="preserve"> </w:t>
      </w:r>
      <w:r w:rsidR="0002035E" w:rsidRPr="00BA0684">
        <w:rPr>
          <w:rFonts w:ascii="Times New Roman" w:hAnsi="Times New Roman"/>
          <w:sz w:val="26"/>
          <w:szCs w:val="26"/>
        </w:rPr>
        <w:t>«Энергостроймонтаж»</w:t>
      </w:r>
      <w:r w:rsidR="00A25E99" w:rsidRPr="00BA0684">
        <w:rPr>
          <w:rFonts w:ascii="Times New Roman" w:hAnsi="Times New Roman"/>
          <w:sz w:val="26"/>
          <w:szCs w:val="26"/>
        </w:rPr>
        <w:t xml:space="preserve">  </w:t>
      </w:r>
      <w:r w:rsidR="0002035E" w:rsidRPr="00BA0684">
        <w:rPr>
          <w:rFonts w:ascii="Times New Roman" w:hAnsi="Times New Roman"/>
          <w:sz w:val="26"/>
          <w:szCs w:val="26"/>
        </w:rPr>
        <w:t xml:space="preserve"> по </w:t>
      </w:r>
      <w:r w:rsidR="00A25E99" w:rsidRPr="00BA0684">
        <w:rPr>
          <w:rFonts w:ascii="Times New Roman" w:hAnsi="Times New Roman"/>
          <w:sz w:val="26"/>
          <w:szCs w:val="26"/>
        </w:rPr>
        <w:t xml:space="preserve">  </w:t>
      </w:r>
      <w:r w:rsidR="0002035E" w:rsidRPr="00BA0684">
        <w:rPr>
          <w:rFonts w:ascii="Times New Roman" w:hAnsi="Times New Roman"/>
          <w:sz w:val="26"/>
          <w:szCs w:val="26"/>
        </w:rPr>
        <w:t xml:space="preserve">развитию </w:t>
      </w:r>
      <w:r w:rsidR="00A25E99" w:rsidRPr="00BA0684">
        <w:rPr>
          <w:rFonts w:ascii="Times New Roman" w:hAnsi="Times New Roman"/>
          <w:sz w:val="26"/>
          <w:szCs w:val="26"/>
        </w:rPr>
        <w:t xml:space="preserve">  </w:t>
      </w:r>
      <w:r w:rsidR="0002035E" w:rsidRPr="00BA0684">
        <w:rPr>
          <w:rFonts w:ascii="Times New Roman" w:hAnsi="Times New Roman"/>
          <w:sz w:val="26"/>
          <w:szCs w:val="26"/>
        </w:rPr>
        <w:t xml:space="preserve">электрических </w:t>
      </w:r>
      <w:r w:rsidR="00A25E99" w:rsidRPr="00BA0684">
        <w:rPr>
          <w:rFonts w:ascii="Times New Roman" w:hAnsi="Times New Roman"/>
          <w:sz w:val="26"/>
          <w:szCs w:val="26"/>
        </w:rPr>
        <w:t xml:space="preserve"> </w:t>
      </w:r>
      <w:r w:rsidR="0002035E" w:rsidRPr="00BA0684">
        <w:rPr>
          <w:rFonts w:ascii="Times New Roman" w:hAnsi="Times New Roman"/>
          <w:sz w:val="26"/>
          <w:szCs w:val="26"/>
        </w:rPr>
        <w:t>сетей</w:t>
      </w:r>
      <w:r w:rsidR="00A25E99" w:rsidRPr="00BA0684">
        <w:rPr>
          <w:rFonts w:ascii="Times New Roman" w:hAnsi="Times New Roman"/>
          <w:sz w:val="26"/>
          <w:szCs w:val="26"/>
        </w:rPr>
        <w:t xml:space="preserve">  </w:t>
      </w:r>
      <w:r w:rsidR="0002035E" w:rsidRPr="00BA0684">
        <w:rPr>
          <w:rFonts w:ascii="Times New Roman" w:hAnsi="Times New Roman"/>
          <w:sz w:val="26"/>
          <w:szCs w:val="26"/>
        </w:rPr>
        <w:t xml:space="preserve"> в пгт. Вурнары на 2020-2024 годы</w:t>
      </w:r>
      <w:r w:rsidR="00A25E99" w:rsidRPr="00BA0684">
        <w:rPr>
          <w:rFonts w:ascii="Times New Roman" w:hAnsi="Times New Roman"/>
          <w:sz w:val="26"/>
          <w:szCs w:val="26"/>
        </w:rPr>
        <w:t>»</w:t>
      </w:r>
      <w:r w:rsidR="004B3CF3" w:rsidRPr="00BA068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4B3CF3" w:rsidRPr="00BA0684" w:rsidRDefault="00E16370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в  </w:t>
      </w:r>
      <w:r w:rsidR="00356F33" w:rsidRPr="00BA0684">
        <w:rPr>
          <w:rFonts w:ascii="Times New Roman" w:hAnsi="Times New Roman"/>
          <w:sz w:val="26"/>
          <w:szCs w:val="26"/>
        </w:rPr>
        <w:t>абзаце втором</w:t>
      </w:r>
      <w:r w:rsidR="002E56FE" w:rsidRPr="00BA0684">
        <w:rPr>
          <w:rFonts w:ascii="Times New Roman" w:hAnsi="Times New Roman"/>
          <w:sz w:val="26"/>
          <w:szCs w:val="26"/>
        </w:rPr>
        <w:t xml:space="preserve"> </w:t>
      </w:r>
      <w:r w:rsidRPr="00BA0684">
        <w:rPr>
          <w:rFonts w:ascii="Times New Roman" w:hAnsi="Times New Roman"/>
          <w:sz w:val="26"/>
          <w:szCs w:val="26"/>
        </w:rPr>
        <w:t xml:space="preserve">слова </w:t>
      </w:r>
      <w:r w:rsidR="00541645" w:rsidRPr="00BA0684">
        <w:rPr>
          <w:rFonts w:ascii="Times New Roman" w:hAnsi="Times New Roman"/>
          <w:sz w:val="26"/>
          <w:szCs w:val="26"/>
        </w:rPr>
        <w:t xml:space="preserve">  </w:t>
      </w:r>
      <w:r w:rsidRPr="00BA0684">
        <w:rPr>
          <w:rFonts w:ascii="Times New Roman" w:hAnsi="Times New Roman"/>
          <w:sz w:val="26"/>
          <w:szCs w:val="26"/>
        </w:rPr>
        <w:t>«приложениям</w:t>
      </w:r>
      <w:r w:rsidR="00541645" w:rsidRPr="00BA0684">
        <w:rPr>
          <w:rFonts w:ascii="Times New Roman" w:hAnsi="Times New Roman"/>
          <w:sz w:val="26"/>
          <w:szCs w:val="26"/>
        </w:rPr>
        <w:t xml:space="preserve"> </w:t>
      </w:r>
      <w:r w:rsidRPr="00BA0684">
        <w:rPr>
          <w:rFonts w:ascii="Times New Roman" w:hAnsi="Times New Roman"/>
          <w:sz w:val="26"/>
          <w:szCs w:val="26"/>
        </w:rPr>
        <w:t xml:space="preserve"> № 1-</w:t>
      </w:r>
      <w:r w:rsidR="000B415D" w:rsidRPr="00BA0684">
        <w:rPr>
          <w:rFonts w:ascii="Times New Roman" w:hAnsi="Times New Roman"/>
          <w:sz w:val="26"/>
          <w:szCs w:val="26"/>
        </w:rPr>
        <w:t>7</w:t>
      </w:r>
      <w:r w:rsidRPr="00BA0684">
        <w:rPr>
          <w:rFonts w:ascii="Times New Roman" w:hAnsi="Times New Roman"/>
          <w:sz w:val="26"/>
          <w:szCs w:val="26"/>
        </w:rPr>
        <w:t xml:space="preserve">» </w:t>
      </w:r>
      <w:r w:rsidR="00541645" w:rsidRPr="00BA0684">
        <w:rPr>
          <w:rFonts w:ascii="Times New Roman" w:hAnsi="Times New Roman"/>
          <w:sz w:val="26"/>
          <w:szCs w:val="26"/>
        </w:rPr>
        <w:t xml:space="preserve">  </w:t>
      </w:r>
      <w:r w:rsidRPr="00BA0684">
        <w:rPr>
          <w:rFonts w:ascii="Times New Roman" w:hAnsi="Times New Roman"/>
          <w:sz w:val="26"/>
          <w:szCs w:val="26"/>
        </w:rPr>
        <w:t>заменить</w:t>
      </w:r>
      <w:r w:rsidR="00541645" w:rsidRPr="00BA0684">
        <w:rPr>
          <w:rFonts w:ascii="Times New Roman" w:hAnsi="Times New Roman"/>
          <w:sz w:val="26"/>
          <w:szCs w:val="26"/>
        </w:rPr>
        <w:t xml:space="preserve"> </w:t>
      </w:r>
      <w:r w:rsidRPr="00BA0684">
        <w:rPr>
          <w:rFonts w:ascii="Times New Roman" w:hAnsi="Times New Roman"/>
          <w:sz w:val="26"/>
          <w:szCs w:val="26"/>
        </w:rPr>
        <w:t xml:space="preserve"> словами «приложениям № 1-</w:t>
      </w:r>
      <w:r w:rsidR="000B415D" w:rsidRPr="00BA0684">
        <w:rPr>
          <w:rFonts w:ascii="Times New Roman" w:hAnsi="Times New Roman"/>
          <w:sz w:val="26"/>
          <w:szCs w:val="26"/>
        </w:rPr>
        <w:t>8</w:t>
      </w:r>
      <w:r w:rsidRPr="00BA0684">
        <w:rPr>
          <w:rFonts w:ascii="Times New Roman" w:hAnsi="Times New Roman"/>
          <w:sz w:val="26"/>
          <w:szCs w:val="26"/>
        </w:rPr>
        <w:t>»;</w:t>
      </w:r>
    </w:p>
    <w:p w:rsidR="0002035E" w:rsidRPr="00BA0684" w:rsidRDefault="0029773A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дополнить </w:t>
      </w:r>
      <w:r w:rsidR="00356F33" w:rsidRPr="00BA0684">
        <w:rPr>
          <w:rFonts w:ascii="Times New Roman" w:hAnsi="Times New Roman"/>
          <w:sz w:val="26"/>
          <w:szCs w:val="26"/>
        </w:rPr>
        <w:t xml:space="preserve">приложением № </w:t>
      </w:r>
      <w:r w:rsidR="000B415D" w:rsidRPr="00BA0684">
        <w:rPr>
          <w:rFonts w:ascii="Times New Roman" w:hAnsi="Times New Roman"/>
          <w:sz w:val="26"/>
          <w:szCs w:val="26"/>
        </w:rPr>
        <w:t>8</w:t>
      </w:r>
      <w:r w:rsidR="00356F33" w:rsidRPr="00BA0684">
        <w:rPr>
          <w:rFonts w:ascii="Times New Roman" w:hAnsi="Times New Roman"/>
          <w:sz w:val="26"/>
          <w:szCs w:val="26"/>
        </w:rPr>
        <w:t xml:space="preserve"> </w:t>
      </w:r>
      <w:r w:rsidR="00666C27" w:rsidRPr="00BA0684">
        <w:rPr>
          <w:rFonts w:ascii="Times New Roman" w:hAnsi="Times New Roman"/>
          <w:sz w:val="26"/>
          <w:szCs w:val="26"/>
        </w:rPr>
        <w:t>согласно приложени</w:t>
      </w:r>
      <w:r w:rsidR="003A4B8B" w:rsidRPr="00BA0684">
        <w:rPr>
          <w:rFonts w:ascii="Times New Roman" w:hAnsi="Times New Roman"/>
          <w:sz w:val="26"/>
          <w:szCs w:val="26"/>
        </w:rPr>
        <w:t>ю</w:t>
      </w:r>
      <w:r w:rsidR="00666C27" w:rsidRPr="00BA0684">
        <w:rPr>
          <w:rFonts w:ascii="Times New Roman" w:hAnsi="Times New Roman"/>
          <w:sz w:val="26"/>
          <w:szCs w:val="26"/>
        </w:rPr>
        <w:t xml:space="preserve"> № 1 к настоящему приказу.</w:t>
      </w:r>
    </w:p>
    <w:p w:rsidR="00F3155E" w:rsidRPr="00BA0684" w:rsidRDefault="00F3155E" w:rsidP="004A0680">
      <w:pPr>
        <w:pStyle w:val="a8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Внести в приказ Министерства промышленности и энергетики Чувашской Республики </w:t>
      </w:r>
      <w:r w:rsidR="00BF1C6F" w:rsidRPr="00BA0684">
        <w:rPr>
          <w:rFonts w:ascii="Times New Roman" w:hAnsi="Times New Roman"/>
          <w:sz w:val="26"/>
          <w:szCs w:val="26"/>
        </w:rPr>
        <w:t>от 27</w:t>
      </w:r>
      <w:r w:rsidR="00B66939" w:rsidRPr="00B66939">
        <w:rPr>
          <w:rFonts w:ascii="Times New Roman" w:hAnsi="Times New Roman"/>
          <w:sz w:val="26"/>
          <w:szCs w:val="26"/>
        </w:rPr>
        <w:t xml:space="preserve"> октября </w:t>
      </w:r>
      <w:r w:rsidR="00BF1C6F" w:rsidRPr="00BA0684">
        <w:rPr>
          <w:rFonts w:ascii="Times New Roman" w:hAnsi="Times New Roman"/>
          <w:sz w:val="26"/>
          <w:szCs w:val="26"/>
        </w:rPr>
        <w:t xml:space="preserve">2022 № 01-05/120 «Об утверждении инвестиционной программы акционерного общества «Чувашская энергосбытовая компания» на 2023-2027 годы и изменений, вносимых в инвестиционную программу акционерного общества «Чувашская энергосбытовая компания» на 2022-2026 годы» </w:t>
      </w:r>
      <w:r w:rsidRPr="00BA068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F3155E" w:rsidRPr="00BA0684" w:rsidRDefault="00F3155E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>в  абзаце втором слова   «приложениям  № 1-6»   заменить  словами «приложениям № 1-7»;</w:t>
      </w:r>
    </w:p>
    <w:p w:rsidR="00F3155E" w:rsidRPr="00BA0684" w:rsidRDefault="0029773A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дополнить </w:t>
      </w:r>
      <w:r w:rsidR="00F3155E" w:rsidRPr="00BA0684">
        <w:rPr>
          <w:rFonts w:ascii="Times New Roman" w:hAnsi="Times New Roman"/>
          <w:sz w:val="26"/>
          <w:szCs w:val="26"/>
        </w:rPr>
        <w:t>приложением № 7 согласно приложению № 2 к настоящему приказу.</w:t>
      </w:r>
    </w:p>
    <w:p w:rsidR="001F602A" w:rsidRPr="00BA0684" w:rsidRDefault="001F602A" w:rsidP="004A0680">
      <w:pPr>
        <w:pStyle w:val="a8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Внести в приказ Министерства промышленности и энергетики Чувашской Республики </w:t>
      </w:r>
      <w:r w:rsidR="00DE254F" w:rsidRPr="00BA0684">
        <w:rPr>
          <w:rFonts w:ascii="Times New Roman" w:hAnsi="Times New Roman"/>
          <w:sz w:val="26"/>
          <w:szCs w:val="26"/>
        </w:rPr>
        <w:t>от 28</w:t>
      </w:r>
      <w:r w:rsidR="00B66939" w:rsidRPr="00B66939">
        <w:rPr>
          <w:rFonts w:ascii="Times New Roman" w:hAnsi="Times New Roman"/>
          <w:sz w:val="26"/>
          <w:szCs w:val="26"/>
        </w:rPr>
        <w:t xml:space="preserve"> октября </w:t>
      </w:r>
      <w:r w:rsidR="00DE254F" w:rsidRPr="00BA0684">
        <w:rPr>
          <w:rFonts w:ascii="Times New Roman" w:hAnsi="Times New Roman"/>
          <w:sz w:val="26"/>
          <w:szCs w:val="26"/>
        </w:rPr>
        <w:t xml:space="preserve">2022 № 01-05/123 «Об утверждении инвестиционной программы общества  с ограниченной   ответственностью  «Вектор»  в сфере электроэнергетики на 2023-2027 годы» </w:t>
      </w:r>
      <w:r w:rsidRPr="00BA0684">
        <w:rPr>
          <w:rFonts w:ascii="Times New Roman" w:hAnsi="Times New Roman"/>
          <w:sz w:val="26"/>
          <w:szCs w:val="26"/>
        </w:rPr>
        <w:t>следующие изменения:</w:t>
      </w:r>
    </w:p>
    <w:p w:rsidR="001F602A" w:rsidRPr="00BA0684" w:rsidRDefault="001F602A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>в  абзаце втором слова   «приложениям  № 1-</w:t>
      </w:r>
      <w:r w:rsidR="0029773A" w:rsidRPr="00BA0684">
        <w:rPr>
          <w:rFonts w:ascii="Times New Roman" w:hAnsi="Times New Roman"/>
          <w:sz w:val="26"/>
          <w:szCs w:val="26"/>
        </w:rPr>
        <w:t>11</w:t>
      </w:r>
      <w:r w:rsidRPr="00BA0684">
        <w:rPr>
          <w:rFonts w:ascii="Times New Roman" w:hAnsi="Times New Roman"/>
          <w:sz w:val="26"/>
          <w:szCs w:val="26"/>
        </w:rPr>
        <w:t>»   заменить  словами «приложениям № 1-</w:t>
      </w:r>
      <w:r w:rsidR="0029773A" w:rsidRPr="00BA0684">
        <w:rPr>
          <w:rFonts w:ascii="Times New Roman" w:hAnsi="Times New Roman"/>
          <w:sz w:val="26"/>
          <w:szCs w:val="26"/>
        </w:rPr>
        <w:t>12</w:t>
      </w:r>
      <w:r w:rsidRPr="00BA0684">
        <w:rPr>
          <w:rFonts w:ascii="Times New Roman" w:hAnsi="Times New Roman"/>
          <w:sz w:val="26"/>
          <w:szCs w:val="26"/>
        </w:rPr>
        <w:t>»;</w:t>
      </w:r>
    </w:p>
    <w:p w:rsidR="001F602A" w:rsidRPr="00BA0684" w:rsidRDefault="0029773A" w:rsidP="004A0680">
      <w:pPr>
        <w:tabs>
          <w:tab w:val="left" w:pos="0"/>
          <w:tab w:val="left" w:pos="993"/>
        </w:tabs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lastRenderedPageBreak/>
        <w:t xml:space="preserve">дополнить </w:t>
      </w:r>
      <w:r w:rsidR="001F602A" w:rsidRPr="00BA0684">
        <w:rPr>
          <w:rFonts w:ascii="Times New Roman" w:hAnsi="Times New Roman"/>
          <w:sz w:val="26"/>
          <w:szCs w:val="26"/>
        </w:rPr>
        <w:t xml:space="preserve">приложением № </w:t>
      </w:r>
      <w:r w:rsidR="004A0680" w:rsidRPr="00BA0684">
        <w:rPr>
          <w:rFonts w:ascii="Times New Roman" w:hAnsi="Times New Roman"/>
          <w:sz w:val="26"/>
          <w:szCs w:val="26"/>
        </w:rPr>
        <w:t>1</w:t>
      </w:r>
      <w:r w:rsidR="000B415D" w:rsidRPr="00BA0684">
        <w:rPr>
          <w:rFonts w:ascii="Times New Roman" w:hAnsi="Times New Roman"/>
          <w:sz w:val="26"/>
          <w:szCs w:val="26"/>
        </w:rPr>
        <w:t>2</w:t>
      </w:r>
      <w:r w:rsidR="001F602A" w:rsidRPr="00BA0684">
        <w:rPr>
          <w:rFonts w:ascii="Times New Roman" w:hAnsi="Times New Roman"/>
          <w:sz w:val="26"/>
          <w:szCs w:val="26"/>
        </w:rPr>
        <w:t xml:space="preserve"> согласно приложению № </w:t>
      </w:r>
      <w:r w:rsidR="004A0680" w:rsidRPr="00BA0684">
        <w:rPr>
          <w:rFonts w:ascii="Times New Roman" w:hAnsi="Times New Roman"/>
          <w:sz w:val="26"/>
          <w:szCs w:val="26"/>
        </w:rPr>
        <w:t>3</w:t>
      </w:r>
      <w:r w:rsidR="001F602A" w:rsidRPr="00BA0684">
        <w:rPr>
          <w:rFonts w:ascii="Times New Roman" w:hAnsi="Times New Roman"/>
          <w:sz w:val="26"/>
          <w:szCs w:val="26"/>
        </w:rPr>
        <w:t xml:space="preserve"> к настоящему приказу.</w:t>
      </w:r>
    </w:p>
    <w:p w:rsidR="002A2FAE" w:rsidRPr="00BA0684" w:rsidRDefault="002A2FAE" w:rsidP="004A0680">
      <w:pPr>
        <w:pStyle w:val="a8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proofErr w:type="gramStart"/>
      <w:r w:rsidRPr="00BA0684">
        <w:rPr>
          <w:rFonts w:ascii="Times New Roman" w:hAnsi="Times New Roman"/>
          <w:sz w:val="26"/>
          <w:szCs w:val="26"/>
        </w:rPr>
        <w:t>Контроль  за</w:t>
      </w:r>
      <w:proofErr w:type="gramEnd"/>
      <w:r w:rsidRPr="00BA0684">
        <w:rPr>
          <w:rFonts w:ascii="Times New Roman" w:hAnsi="Times New Roman"/>
          <w:sz w:val="26"/>
          <w:szCs w:val="26"/>
        </w:rPr>
        <w:t xml:space="preserve">  исполнением настоящего приказа оставляю за собой.</w:t>
      </w:r>
    </w:p>
    <w:p w:rsidR="00D810DE" w:rsidRPr="00BA0684" w:rsidRDefault="00D810DE" w:rsidP="004A0680">
      <w:pPr>
        <w:ind w:left="709" w:firstLine="0"/>
        <w:rPr>
          <w:rFonts w:ascii="Times New Roman" w:hAnsi="Times New Roman"/>
          <w:sz w:val="26"/>
          <w:szCs w:val="26"/>
        </w:rPr>
      </w:pPr>
    </w:p>
    <w:p w:rsidR="00D810DE" w:rsidRPr="00BA0684" w:rsidRDefault="00D810DE" w:rsidP="004A0680">
      <w:pPr>
        <w:rPr>
          <w:rFonts w:ascii="Times New Roman" w:hAnsi="Times New Roman"/>
          <w:sz w:val="26"/>
          <w:szCs w:val="26"/>
        </w:rPr>
      </w:pPr>
    </w:p>
    <w:p w:rsidR="00D810DE" w:rsidRPr="00BA0684" w:rsidRDefault="00D810DE" w:rsidP="004A0680">
      <w:pPr>
        <w:rPr>
          <w:rFonts w:ascii="Times New Roman" w:hAnsi="Times New Roman"/>
          <w:sz w:val="26"/>
          <w:szCs w:val="26"/>
        </w:rPr>
      </w:pPr>
    </w:p>
    <w:p w:rsidR="001E4A93" w:rsidRPr="00BA0684" w:rsidRDefault="004A0680" w:rsidP="004A0680">
      <w:pPr>
        <w:ind w:firstLine="0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>И</w:t>
      </w:r>
      <w:r w:rsidR="001E4A93" w:rsidRPr="00BA0684">
        <w:rPr>
          <w:rFonts w:ascii="Times New Roman" w:hAnsi="Times New Roman"/>
          <w:sz w:val="26"/>
          <w:szCs w:val="26"/>
        </w:rPr>
        <w:t xml:space="preserve">сполняющий </w:t>
      </w:r>
    </w:p>
    <w:p w:rsidR="00593E93" w:rsidRPr="00BA0684" w:rsidRDefault="001E4A93" w:rsidP="004A0680">
      <w:pPr>
        <w:ind w:firstLine="0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 xml:space="preserve">обязанности </w:t>
      </w:r>
      <w:r w:rsidR="004A0680" w:rsidRPr="00BA0684">
        <w:rPr>
          <w:rFonts w:ascii="Times New Roman" w:hAnsi="Times New Roman"/>
          <w:sz w:val="26"/>
          <w:szCs w:val="26"/>
        </w:rPr>
        <w:t>м</w:t>
      </w:r>
      <w:r w:rsidR="00EA3524" w:rsidRPr="00BA0684">
        <w:rPr>
          <w:rFonts w:ascii="Times New Roman" w:hAnsi="Times New Roman"/>
          <w:sz w:val="26"/>
          <w:szCs w:val="26"/>
        </w:rPr>
        <w:t>инистр</w:t>
      </w:r>
      <w:r w:rsidRPr="00BA0684">
        <w:rPr>
          <w:rFonts w:ascii="Times New Roman" w:hAnsi="Times New Roman"/>
          <w:sz w:val="26"/>
          <w:szCs w:val="26"/>
        </w:rPr>
        <w:t>а</w:t>
      </w:r>
      <w:r w:rsidR="00593E93" w:rsidRPr="00BA0684">
        <w:rPr>
          <w:rFonts w:ascii="Times New Roman" w:hAnsi="Times New Roman"/>
          <w:sz w:val="26"/>
          <w:szCs w:val="26"/>
        </w:rPr>
        <w:t xml:space="preserve">                   </w:t>
      </w:r>
      <w:r w:rsidRPr="00BA0684">
        <w:rPr>
          <w:rFonts w:ascii="Times New Roman" w:hAnsi="Times New Roman"/>
          <w:sz w:val="26"/>
          <w:szCs w:val="26"/>
        </w:rPr>
        <w:t xml:space="preserve">                                </w:t>
      </w:r>
      <w:r w:rsidR="00593E93" w:rsidRPr="00BA0684">
        <w:rPr>
          <w:rFonts w:ascii="Times New Roman" w:hAnsi="Times New Roman"/>
          <w:sz w:val="26"/>
          <w:szCs w:val="26"/>
        </w:rPr>
        <w:t xml:space="preserve">                 </w:t>
      </w:r>
      <w:r w:rsidR="00654084" w:rsidRPr="00BA0684">
        <w:rPr>
          <w:rFonts w:ascii="Times New Roman" w:hAnsi="Times New Roman"/>
          <w:sz w:val="26"/>
          <w:szCs w:val="26"/>
        </w:rPr>
        <w:t xml:space="preserve">   </w:t>
      </w:r>
      <w:r w:rsidR="00BA0684">
        <w:rPr>
          <w:rFonts w:ascii="Times New Roman" w:hAnsi="Times New Roman"/>
          <w:sz w:val="26"/>
          <w:szCs w:val="26"/>
        </w:rPr>
        <w:t xml:space="preserve">   </w:t>
      </w:r>
      <w:r w:rsidR="00593E93" w:rsidRPr="00BA0684">
        <w:rPr>
          <w:rFonts w:ascii="Times New Roman" w:hAnsi="Times New Roman"/>
          <w:sz w:val="26"/>
          <w:szCs w:val="26"/>
        </w:rPr>
        <w:t xml:space="preserve"> </w:t>
      </w:r>
      <w:r w:rsidR="004A0680" w:rsidRPr="00BA0684">
        <w:rPr>
          <w:rFonts w:ascii="Times New Roman" w:hAnsi="Times New Roman"/>
          <w:sz w:val="26"/>
          <w:szCs w:val="26"/>
        </w:rPr>
        <w:t xml:space="preserve">            Д</w:t>
      </w:r>
      <w:r w:rsidR="00593E93" w:rsidRPr="00BA0684">
        <w:rPr>
          <w:rFonts w:ascii="Times New Roman" w:hAnsi="Times New Roman"/>
          <w:sz w:val="26"/>
          <w:szCs w:val="26"/>
        </w:rPr>
        <w:t>.</w:t>
      </w:r>
      <w:r w:rsidR="004A0680" w:rsidRPr="00BA0684">
        <w:rPr>
          <w:rFonts w:ascii="Times New Roman" w:hAnsi="Times New Roman"/>
          <w:sz w:val="26"/>
          <w:szCs w:val="26"/>
        </w:rPr>
        <w:t>Б</w:t>
      </w:r>
      <w:r w:rsidR="00593E93" w:rsidRPr="00BA0684">
        <w:rPr>
          <w:rFonts w:ascii="Times New Roman" w:hAnsi="Times New Roman"/>
          <w:sz w:val="26"/>
          <w:szCs w:val="26"/>
        </w:rPr>
        <w:t>.</w:t>
      </w:r>
      <w:r w:rsidR="008A56B1" w:rsidRPr="00BA0684">
        <w:rPr>
          <w:rFonts w:ascii="Times New Roman" w:hAnsi="Times New Roman"/>
          <w:sz w:val="26"/>
          <w:szCs w:val="26"/>
        </w:rPr>
        <w:t xml:space="preserve"> </w:t>
      </w:r>
      <w:r w:rsidR="004A0680" w:rsidRPr="00BA0684">
        <w:rPr>
          <w:rFonts w:ascii="Times New Roman" w:hAnsi="Times New Roman"/>
          <w:sz w:val="26"/>
          <w:szCs w:val="26"/>
        </w:rPr>
        <w:t>Гринев</w:t>
      </w:r>
    </w:p>
    <w:p w:rsidR="00EA3524" w:rsidRPr="00BA0684" w:rsidRDefault="00EA3524" w:rsidP="004A0680">
      <w:pPr>
        <w:ind w:firstLine="708"/>
        <w:rPr>
          <w:rFonts w:ascii="Times New Roman" w:hAnsi="Times New Roman"/>
          <w:sz w:val="26"/>
          <w:szCs w:val="26"/>
        </w:rPr>
      </w:pPr>
      <w:r w:rsidRPr="00BA0684">
        <w:rPr>
          <w:rFonts w:ascii="Times New Roman" w:hAnsi="Times New Roman"/>
          <w:sz w:val="26"/>
          <w:szCs w:val="26"/>
        </w:rPr>
        <w:tab/>
      </w:r>
      <w:r w:rsidRPr="00BA0684">
        <w:rPr>
          <w:rFonts w:ascii="Times New Roman" w:hAnsi="Times New Roman"/>
          <w:sz w:val="26"/>
          <w:szCs w:val="26"/>
        </w:rPr>
        <w:tab/>
      </w:r>
      <w:r w:rsidRPr="00BA0684">
        <w:rPr>
          <w:rFonts w:ascii="Times New Roman" w:hAnsi="Times New Roman"/>
          <w:sz w:val="26"/>
          <w:szCs w:val="26"/>
        </w:rPr>
        <w:tab/>
        <w:t xml:space="preserve">                            </w:t>
      </w:r>
      <w:r w:rsidR="005F37AF" w:rsidRPr="00BA0684">
        <w:rPr>
          <w:rFonts w:ascii="Times New Roman" w:hAnsi="Times New Roman"/>
          <w:sz w:val="26"/>
          <w:szCs w:val="26"/>
        </w:rPr>
        <w:t xml:space="preserve">           </w:t>
      </w:r>
      <w:r w:rsidRPr="00BA0684">
        <w:rPr>
          <w:rFonts w:ascii="Times New Roman" w:hAnsi="Times New Roman"/>
          <w:sz w:val="26"/>
          <w:szCs w:val="26"/>
        </w:rPr>
        <w:t xml:space="preserve">       </w:t>
      </w:r>
    </w:p>
    <w:p w:rsidR="00DC1A8C" w:rsidRPr="00BA0684" w:rsidRDefault="00DC1A8C" w:rsidP="004A0680">
      <w:pPr>
        <w:rPr>
          <w:rFonts w:ascii="Times New Roman" w:hAnsi="Times New Roman"/>
        </w:rPr>
      </w:pPr>
    </w:p>
    <w:p w:rsidR="0013634F" w:rsidRPr="00BA0684" w:rsidRDefault="0013634F" w:rsidP="004A0680">
      <w:pPr>
        <w:rPr>
          <w:rFonts w:ascii="Times New Roman" w:hAnsi="Times New Roman"/>
        </w:rPr>
      </w:pPr>
    </w:p>
    <w:p w:rsidR="0013634F" w:rsidRPr="00BA0684" w:rsidRDefault="0013634F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7341C8" w:rsidRPr="00BA0684" w:rsidRDefault="007341C8" w:rsidP="004A0680">
      <w:pPr>
        <w:rPr>
          <w:rFonts w:ascii="Times New Roman" w:hAnsi="Times New Roman"/>
        </w:rPr>
      </w:pPr>
    </w:p>
    <w:p w:rsidR="000B415D" w:rsidRPr="00B54AC9" w:rsidRDefault="000B415D" w:rsidP="00574B29">
      <w:pPr>
        <w:ind w:firstLine="11766"/>
        <w:jc w:val="center"/>
        <w:rPr>
          <w:sz w:val="20"/>
          <w:szCs w:val="20"/>
        </w:rPr>
      </w:pPr>
    </w:p>
    <w:sectPr w:rsidR="000B415D" w:rsidRPr="00B54AC9" w:rsidSect="00552DA3">
      <w:pgSz w:w="11906" w:h="16838"/>
      <w:pgMar w:top="993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C1F"/>
    <w:multiLevelType w:val="hybridMultilevel"/>
    <w:tmpl w:val="57805B0E"/>
    <w:lvl w:ilvl="0" w:tplc="72328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8A29DC"/>
    <w:multiLevelType w:val="hybridMultilevel"/>
    <w:tmpl w:val="510CA7E0"/>
    <w:lvl w:ilvl="0" w:tplc="F11092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3C473D"/>
    <w:multiLevelType w:val="hybridMultilevel"/>
    <w:tmpl w:val="AE6E45CE"/>
    <w:lvl w:ilvl="0" w:tplc="4F18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514A9D"/>
    <w:multiLevelType w:val="hybridMultilevel"/>
    <w:tmpl w:val="17127BA0"/>
    <w:lvl w:ilvl="0" w:tplc="D2EC3E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FA095C"/>
    <w:multiLevelType w:val="hybridMultilevel"/>
    <w:tmpl w:val="6E841926"/>
    <w:lvl w:ilvl="0" w:tplc="35BE37BC">
      <w:start w:val="1"/>
      <w:numFmt w:val="decimal"/>
      <w:lvlText w:val="%1.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48ABF7A">
      <w:start w:val="1"/>
      <w:numFmt w:val="lowerLetter"/>
      <w:lvlText w:val="%2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2329906">
      <w:start w:val="1"/>
      <w:numFmt w:val="lowerRoman"/>
      <w:lvlText w:val="%3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F543B3A">
      <w:start w:val="1"/>
      <w:numFmt w:val="decimal"/>
      <w:lvlText w:val="%4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05C5718">
      <w:start w:val="1"/>
      <w:numFmt w:val="lowerLetter"/>
      <w:lvlText w:val="%5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E52368A">
      <w:start w:val="1"/>
      <w:numFmt w:val="lowerRoman"/>
      <w:lvlText w:val="%6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4221CCA">
      <w:start w:val="1"/>
      <w:numFmt w:val="decimal"/>
      <w:lvlText w:val="%7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75A70D4">
      <w:start w:val="1"/>
      <w:numFmt w:val="lowerLetter"/>
      <w:lvlText w:val="%8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354E1EE">
      <w:start w:val="1"/>
      <w:numFmt w:val="lowerRoman"/>
      <w:lvlText w:val="%9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79"/>
    <w:rsid w:val="00005504"/>
    <w:rsid w:val="000135AE"/>
    <w:rsid w:val="0002035E"/>
    <w:rsid w:val="00021B7B"/>
    <w:rsid w:val="000237EF"/>
    <w:rsid w:val="000267B7"/>
    <w:rsid w:val="000279B9"/>
    <w:rsid w:val="00034567"/>
    <w:rsid w:val="000401C9"/>
    <w:rsid w:val="00040937"/>
    <w:rsid w:val="00043B00"/>
    <w:rsid w:val="00051507"/>
    <w:rsid w:val="000674E8"/>
    <w:rsid w:val="00072D0A"/>
    <w:rsid w:val="000737E8"/>
    <w:rsid w:val="00080F95"/>
    <w:rsid w:val="00081EF0"/>
    <w:rsid w:val="00086CA2"/>
    <w:rsid w:val="00090999"/>
    <w:rsid w:val="00097034"/>
    <w:rsid w:val="000A498E"/>
    <w:rsid w:val="000B415D"/>
    <w:rsid w:val="000B5602"/>
    <w:rsid w:val="000B6B27"/>
    <w:rsid w:val="000B6ED0"/>
    <w:rsid w:val="000C1CA8"/>
    <w:rsid w:val="000C4465"/>
    <w:rsid w:val="000D4833"/>
    <w:rsid w:val="000D553E"/>
    <w:rsid w:val="000E4330"/>
    <w:rsid w:val="000F1342"/>
    <w:rsid w:val="000F39ED"/>
    <w:rsid w:val="000F456D"/>
    <w:rsid w:val="001001CF"/>
    <w:rsid w:val="0010416C"/>
    <w:rsid w:val="0010675F"/>
    <w:rsid w:val="001072F8"/>
    <w:rsid w:val="00113F25"/>
    <w:rsid w:val="001149B1"/>
    <w:rsid w:val="00126432"/>
    <w:rsid w:val="00130E8F"/>
    <w:rsid w:val="001351A4"/>
    <w:rsid w:val="0013634F"/>
    <w:rsid w:val="0014128E"/>
    <w:rsid w:val="00143A30"/>
    <w:rsid w:val="00154840"/>
    <w:rsid w:val="00154E67"/>
    <w:rsid w:val="00163A67"/>
    <w:rsid w:val="00166855"/>
    <w:rsid w:val="0018011C"/>
    <w:rsid w:val="00181E3C"/>
    <w:rsid w:val="001863C9"/>
    <w:rsid w:val="0019638A"/>
    <w:rsid w:val="001A6674"/>
    <w:rsid w:val="001A6BD3"/>
    <w:rsid w:val="001C29D6"/>
    <w:rsid w:val="001C5D5C"/>
    <w:rsid w:val="001C7372"/>
    <w:rsid w:val="001D343E"/>
    <w:rsid w:val="001E4A93"/>
    <w:rsid w:val="001F28C9"/>
    <w:rsid w:val="001F40CF"/>
    <w:rsid w:val="001F602A"/>
    <w:rsid w:val="00210445"/>
    <w:rsid w:val="00222105"/>
    <w:rsid w:val="002225D3"/>
    <w:rsid w:val="00223A1A"/>
    <w:rsid w:val="00223D04"/>
    <w:rsid w:val="00223FCF"/>
    <w:rsid w:val="00224F6C"/>
    <w:rsid w:val="00231EE7"/>
    <w:rsid w:val="00232135"/>
    <w:rsid w:val="00235751"/>
    <w:rsid w:val="00235FAA"/>
    <w:rsid w:val="002548B0"/>
    <w:rsid w:val="00255EA0"/>
    <w:rsid w:val="00263917"/>
    <w:rsid w:val="002826FB"/>
    <w:rsid w:val="0028376D"/>
    <w:rsid w:val="002851E4"/>
    <w:rsid w:val="002863A8"/>
    <w:rsid w:val="0029773A"/>
    <w:rsid w:val="002A0A41"/>
    <w:rsid w:val="002A2FAE"/>
    <w:rsid w:val="002A4075"/>
    <w:rsid w:val="002B6938"/>
    <w:rsid w:val="002B69BF"/>
    <w:rsid w:val="002C1468"/>
    <w:rsid w:val="002C7B48"/>
    <w:rsid w:val="002E1395"/>
    <w:rsid w:val="002E2030"/>
    <w:rsid w:val="002E56FE"/>
    <w:rsid w:val="002E60A7"/>
    <w:rsid w:val="00305477"/>
    <w:rsid w:val="00333C06"/>
    <w:rsid w:val="00336C1B"/>
    <w:rsid w:val="0034263F"/>
    <w:rsid w:val="00343298"/>
    <w:rsid w:val="00356D61"/>
    <w:rsid w:val="00356F33"/>
    <w:rsid w:val="003627A5"/>
    <w:rsid w:val="00362EC9"/>
    <w:rsid w:val="00363A28"/>
    <w:rsid w:val="00365245"/>
    <w:rsid w:val="003721CE"/>
    <w:rsid w:val="00376DEC"/>
    <w:rsid w:val="003906F5"/>
    <w:rsid w:val="00392987"/>
    <w:rsid w:val="0039557E"/>
    <w:rsid w:val="003A13E9"/>
    <w:rsid w:val="003A4B8B"/>
    <w:rsid w:val="003A5A6E"/>
    <w:rsid w:val="003B02B2"/>
    <w:rsid w:val="003B571F"/>
    <w:rsid w:val="003C2344"/>
    <w:rsid w:val="003D3269"/>
    <w:rsid w:val="003D46EC"/>
    <w:rsid w:val="003E3C88"/>
    <w:rsid w:val="003E4E31"/>
    <w:rsid w:val="003E5E45"/>
    <w:rsid w:val="003F4F0A"/>
    <w:rsid w:val="00405632"/>
    <w:rsid w:val="00407BDC"/>
    <w:rsid w:val="00410DFF"/>
    <w:rsid w:val="00415763"/>
    <w:rsid w:val="00417B12"/>
    <w:rsid w:val="004225F8"/>
    <w:rsid w:val="0042772B"/>
    <w:rsid w:val="00432845"/>
    <w:rsid w:val="00441FF7"/>
    <w:rsid w:val="00442B5E"/>
    <w:rsid w:val="00457E11"/>
    <w:rsid w:val="004629F3"/>
    <w:rsid w:val="0048740C"/>
    <w:rsid w:val="004A0680"/>
    <w:rsid w:val="004A62C2"/>
    <w:rsid w:val="004A766B"/>
    <w:rsid w:val="004B3CF3"/>
    <w:rsid w:val="004B7757"/>
    <w:rsid w:val="004D04AA"/>
    <w:rsid w:val="004E12D7"/>
    <w:rsid w:val="004E6305"/>
    <w:rsid w:val="004E6E47"/>
    <w:rsid w:val="0050345A"/>
    <w:rsid w:val="00503877"/>
    <w:rsid w:val="00513A7A"/>
    <w:rsid w:val="005212BD"/>
    <w:rsid w:val="00521A0B"/>
    <w:rsid w:val="00525C89"/>
    <w:rsid w:val="00541645"/>
    <w:rsid w:val="00542242"/>
    <w:rsid w:val="00543D33"/>
    <w:rsid w:val="00544688"/>
    <w:rsid w:val="00545546"/>
    <w:rsid w:val="005525D2"/>
    <w:rsid w:val="00552DA3"/>
    <w:rsid w:val="00556DF6"/>
    <w:rsid w:val="005702A8"/>
    <w:rsid w:val="00570984"/>
    <w:rsid w:val="00574B29"/>
    <w:rsid w:val="00593E93"/>
    <w:rsid w:val="00596035"/>
    <w:rsid w:val="005973F6"/>
    <w:rsid w:val="005B0404"/>
    <w:rsid w:val="005B159E"/>
    <w:rsid w:val="005C2E61"/>
    <w:rsid w:val="005C7EF6"/>
    <w:rsid w:val="005D4437"/>
    <w:rsid w:val="005D541B"/>
    <w:rsid w:val="005E3194"/>
    <w:rsid w:val="005E709E"/>
    <w:rsid w:val="005E770B"/>
    <w:rsid w:val="005E7E20"/>
    <w:rsid w:val="005F08A8"/>
    <w:rsid w:val="005F37AF"/>
    <w:rsid w:val="005F757A"/>
    <w:rsid w:val="00602569"/>
    <w:rsid w:val="006074DD"/>
    <w:rsid w:val="0061370A"/>
    <w:rsid w:val="00620695"/>
    <w:rsid w:val="006211AA"/>
    <w:rsid w:val="00623E8E"/>
    <w:rsid w:val="00624CB4"/>
    <w:rsid w:val="0063308C"/>
    <w:rsid w:val="0063534D"/>
    <w:rsid w:val="00637E93"/>
    <w:rsid w:val="00641858"/>
    <w:rsid w:val="00645003"/>
    <w:rsid w:val="00645899"/>
    <w:rsid w:val="00650820"/>
    <w:rsid w:val="00651A10"/>
    <w:rsid w:val="00652965"/>
    <w:rsid w:val="00654084"/>
    <w:rsid w:val="00666C27"/>
    <w:rsid w:val="00671E38"/>
    <w:rsid w:val="00673E4C"/>
    <w:rsid w:val="00695EC8"/>
    <w:rsid w:val="006A304E"/>
    <w:rsid w:val="006A591D"/>
    <w:rsid w:val="006B01E6"/>
    <w:rsid w:val="006B31BD"/>
    <w:rsid w:val="006D0AA8"/>
    <w:rsid w:val="00700E4A"/>
    <w:rsid w:val="0070440F"/>
    <w:rsid w:val="00707C89"/>
    <w:rsid w:val="00712201"/>
    <w:rsid w:val="00712859"/>
    <w:rsid w:val="00715789"/>
    <w:rsid w:val="00715A09"/>
    <w:rsid w:val="007341C8"/>
    <w:rsid w:val="007355CD"/>
    <w:rsid w:val="00740B92"/>
    <w:rsid w:val="007463B7"/>
    <w:rsid w:val="00751241"/>
    <w:rsid w:val="00751882"/>
    <w:rsid w:val="00761841"/>
    <w:rsid w:val="00762D7E"/>
    <w:rsid w:val="007645BE"/>
    <w:rsid w:val="00773FDF"/>
    <w:rsid w:val="00777250"/>
    <w:rsid w:val="007773E0"/>
    <w:rsid w:val="00780F29"/>
    <w:rsid w:val="00782824"/>
    <w:rsid w:val="00782C78"/>
    <w:rsid w:val="00783646"/>
    <w:rsid w:val="00791736"/>
    <w:rsid w:val="007A5B6B"/>
    <w:rsid w:val="007B6D1C"/>
    <w:rsid w:val="007C170A"/>
    <w:rsid w:val="007C18CE"/>
    <w:rsid w:val="007C6C2E"/>
    <w:rsid w:val="007D1160"/>
    <w:rsid w:val="007D33B3"/>
    <w:rsid w:val="007D547E"/>
    <w:rsid w:val="007D67B3"/>
    <w:rsid w:val="007E3F8B"/>
    <w:rsid w:val="007E6EAF"/>
    <w:rsid w:val="007F348D"/>
    <w:rsid w:val="007F745E"/>
    <w:rsid w:val="00800A94"/>
    <w:rsid w:val="00805A9E"/>
    <w:rsid w:val="00813280"/>
    <w:rsid w:val="00814347"/>
    <w:rsid w:val="00821909"/>
    <w:rsid w:val="00822E78"/>
    <w:rsid w:val="0082304A"/>
    <w:rsid w:val="008244EE"/>
    <w:rsid w:val="00845795"/>
    <w:rsid w:val="00846317"/>
    <w:rsid w:val="008539FF"/>
    <w:rsid w:val="00856BFC"/>
    <w:rsid w:val="00862F0C"/>
    <w:rsid w:val="0086669D"/>
    <w:rsid w:val="008666BF"/>
    <w:rsid w:val="0086781F"/>
    <w:rsid w:val="00891A53"/>
    <w:rsid w:val="00892160"/>
    <w:rsid w:val="00896141"/>
    <w:rsid w:val="00897B63"/>
    <w:rsid w:val="008A56B1"/>
    <w:rsid w:val="008C0C9D"/>
    <w:rsid w:val="008C23E0"/>
    <w:rsid w:val="008D2D9F"/>
    <w:rsid w:val="008E2686"/>
    <w:rsid w:val="008E2AC9"/>
    <w:rsid w:val="008E54AF"/>
    <w:rsid w:val="008F7002"/>
    <w:rsid w:val="00902726"/>
    <w:rsid w:val="00904ED3"/>
    <w:rsid w:val="00916EE1"/>
    <w:rsid w:val="00922D5C"/>
    <w:rsid w:val="00923584"/>
    <w:rsid w:val="0093395A"/>
    <w:rsid w:val="0093491F"/>
    <w:rsid w:val="00935BEE"/>
    <w:rsid w:val="009371EE"/>
    <w:rsid w:val="00937DB1"/>
    <w:rsid w:val="00945B83"/>
    <w:rsid w:val="00967B88"/>
    <w:rsid w:val="009731BF"/>
    <w:rsid w:val="00983B51"/>
    <w:rsid w:val="00983C56"/>
    <w:rsid w:val="00986B36"/>
    <w:rsid w:val="009A414D"/>
    <w:rsid w:val="009A4DCB"/>
    <w:rsid w:val="009A6738"/>
    <w:rsid w:val="009B0EDA"/>
    <w:rsid w:val="009B55FB"/>
    <w:rsid w:val="009B5871"/>
    <w:rsid w:val="009B69BE"/>
    <w:rsid w:val="009D3FAE"/>
    <w:rsid w:val="009E1C7F"/>
    <w:rsid w:val="009E3637"/>
    <w:rsid w:val="009E7BC4"/>
    <w:rsid w:val="009F2180"/>
    <w:rsid w:val="009F68F7"/>
    <w:rsid w:val="00A111EE"/>
    <w:rsid w:val="00A12D20"/>
    <w:rsid w:val="00A25E99"/>
    <w:rsid w:val="00A42669"/>
    <w:rsid w:val="00A42C21"/>
    <w:rsid w:val="00A46F20"/>
    <w:rsid w:val="00A551CE"/>
    <w:rsid w:val="00A57943"/>
    <w:rsid w:val="00A61EFE"/>
    <w:rsid w:val="00A6267F"/>
    <w:rsid w:val="00A717DB"/>
    <w:rsid w:val="00A73AB2"/>
    <w:rsid w:val="00A81519"/>
    <w:rsid w:val="00A82C5E"/>
    <w:rsid w:val="00A964B9"/>
    <w:rsid w:val="00A97A40"/>
    <w:rsid w:val="00AA4E2F"/>
    <w:rsid w:val="00AA5E15"/>
    <w:rsid w:val="00AD2502"/>
    <w:rsid w:val="00AD561B"/>
    <w:rsid w:val="00AD6D03"/>
    <w:rsid w:val="00AD7BEE"/>
    <w:rsid w:val="00AE6AEC"/>
    <w:rsid w:val="00AE75B6"/>
    <w:rsid w:val="00AF2C52"/>
    <w:rsid w:val="00AF3B7F"/>
    <w:rsid w:val="00AF403E"/>
    <w:rsid w:val="00AF7934"/>
    <w:rsid w:val="00B06D6D"/>
    <w:rsid w:val="00B12D33"/>
    <w:rsid w:val="00B15C73"/>
    <w:rsid w:val="00B21E0B"/>
    <w:rsid w:val="00B33D76"/>
    <w:rsid w:val="00B357CE"/>
    <w:rsid w:val="00B370A7"/>
    <w:rsid w:val="00B40393"/>
    <w:rsid w:val="00B40EC5"/>
    <w:rsid w:val="00B41186"/>
    <w:rsid w:val="00B51ECC"/>
    <w:rsid w:val="00B522F7"/>
    <w:rsid w:val="00B52C28"/>
    <w:rsid w:val="00B54AC9"/>
    <w:rsid w:val="00B54DDA"/>
    <w:rsid w:val="00B576EE"/>
    <w:rsid w:val="00B644C5"/>
    <w:rsid w:val="00B667DB"/>
    <w:rsid w:val="00B66939"/>
    <w:rsid w:val="00B71116"/>
    <w:rsid w:val="00B73066"/>
    <w:rsid w:val="00B752D6"/>
    <w:rsid w:val="00B9347B"/>
    <w:rsid w:val="00BA0684"/>
    <w:rsid w:val="00BA07DE"/>
    <w:rsid w:val="00BA40A8"/>
    <w:rsid w:val="00BA4495"/>
    <w:rsid w:val="00BB6D39"/>
    <w:rsid w:val="00BC12B4"/>
    <w:rsid w:val="00BE064D"/>
    <w:rsid w:val="00BE4EBC"/>
    <w:rsid w:val="00BE72E1"/>
    <w:rsid w:val="00BF1C6F"/>
    <w:rsid w:val="00C127F0"/>
    <w:rsid w:val="00C22E62"/>
    <w:rsid w:val="00C232DC"/>
    <w:rsid w:val="00C3111A"/>
    <w:rsid w:val="00C42F9F"/>
    <w:rsid w:val="00C46EDF"/>
    <w:rsid w:val="00C533EE"/>
    <w:rsid w:val="00C60487"/>
    <w:rsid w:val="00C645D5"/>
    <w:rsid w:val="00C669C7"/>
    <w:rsid w:val="00C72EA4"/>
    <w:rsid w:val="00C81E6E"/>
    <w:rsid w:val="00C81F2A"/>
    <w:rsid w:val="00C96217"/>
    <w:rsid w:val="00CA0F4A"/>
    <w:rsid w:val="00CB7650"/>
    <w:rsid w:val="00CB7842"/>
    <w:rsid w:val="00CC31CA"/>
    <w:rsid w:val="00CD3214"/>
    <w:rsid w:val="00CD3804"/>
    <w:rsid w:val="00CD5E40"/>
    <w:rsid w:val="00CE5227"/>
    <w:rsid w:val="00D01B10"/>
    <w:rsid w:val="00D01BCF"/>
    <w:rsid w:val="00D03120"/>
    <w:rsid w:val="00D03392"/>
    <w:rsid w:val="00D033D1"/>
    <w:rsid w:val="00D0634D"/>
    <w:rsid w:val="00D17FB1"/>
    <w:rsid w:val="00D22CC0"/>
    <w:rsid w:val="00D27372"/>
    <w:rsid w:val="00D30C13"/>
    <w:rsid w:val="00D34DE9"/>
    <w:rsid w:val="00D514CD"/>
    <w:rsid w:val="00D52DC7"/>
    <w:rsid w:val="00D53C25"/>
    <w:rsid w:val="00D54E60"/>
    <w:rsid w:val="00D57C5D"/>
    <w:rsid w:val="00D63F81"/>
    <w:rsid w:val="00D64AD0"/>
    <w:rsid w:val="00D810DE"/>
    <w:rsid w:val="00D83155"/>
    <w:rsid w:val="00D970D8"/>
    <w:rsid w:val="00DA3C98"/>
    <w:rsid w:val="00DB5FEB"/>
    <w:rsid w:val="00DC1A8C"/>
    <w:rsid w:val="00DC1F13"/>
    <w:rsid w:val="00DD0E05"/>
    <w:rsid w:val="00DD3414"/>
    <w:rsid w:val="00DD342F"/>
    <w:rsid w:val="00DD3937"/>
    <w:rsid w:val="00DD39BE"/>
    <w:rsid w:val="00DD39C7"/>
    <w:rsid w:val="00DD5CC0"/>
    <w:rsid w:val="00DE254F"/>
    <w:rsid w:val="00E003CB"/>
    <w:rsid w:val="00E02D7A"/>
    <w:rsid w:val="00E11400"/>
    <w:rsid w:val="00E16370"/>
    <w:rsid w:val="00E21B1C"/>
    <w:rsid w:val="00E21FD3"/>
    <w:rsid w:val="00E249DA"/>
    <w:rsid w:val="00E27135"/>
    <w:rsid w:val="00E32EC3"/>
    <w:rsid w:val="00E354C0"/>
    <w:rsid w:val="00E40076"/>
    <w:rsid w:val="00E47410"/>
    <w:rsid w:val="00E53FD8"/>
    <w:rsid w:val="00E579D5"/>
    <w:rsid w:val="00E608D0"/>
    <w:rsid w:val="00E623F4"/>
    <w:rsid w:val="00E6795D"/>
    <w:rsid w:val="00E71F84"/>
    <w:rsid w:val="00E85B05"/>
    <w:rsid w:val="00E91525"/>
    <w:rsid w:val="00E959B8"/>
    <w:rsid w:val="00E97FBB"/>
    <w:rsid w:val="00EA3524"/>
    <w:rsid w:val="00EA3B7E"/>
    <w:rsid w:val="00EB2968"/>
    <w:rsid w:val="00EB45AF"/>
    <w:rsid w:val="00EB461E"/>
    <w:rsid w:val="00EC153B"/>
    <w:rsid w:val="00EC2FB0"/>
    <w:rsid w:val="00EC3975"/>
    <w:rsid w:val="00ED01E8"/>
    <w:rsid w:val="00EE7152"/>
    <w:rsid w:val="00EE76C5"/>
    <w:rsid w:val="00EE7921"/>
    <w:rsid w:val="00EF2DBD"/>
    <w:rsid w:val="00EF31F6"/>
    <w:rsid w:val="00EF7FCF"/>
    <w:rsid w:val="00F001B4"/>
    <w:rsid w:val="00F04EB6"/>
    <w:rsid w:val="00F078A2"/>
    <w:rsid w:val="00F13C51"/>
    <w:rsid w:val="00F3155E"/>
    <w:rsid w:val="00F3196C"/>
    <w:rsid w:val="00F330EE"/>
    <w:rsid w:val="00F351F5"/>
    <w:rsid w:val="00F363CE"/>
    <w:rsid w:val="00F42E8A"/>
    <w:rsid w:val="00F47B80"/>
    <w:rsid w:val="00F52054"/>
    <w:rsid w:val="00F5328C"/>
    <w:rsid w:val="00F63F8C"/>
    <w:rsid w:val="00F652F9"/>
    <w:rsid w:val="00F676D2"/>
    <w:rsid w:val="00F7149A"/>
    <w:rsid w:val="00F72F79"/>
    <w:rsid w:val="00F7528F"/>
    <w:rsid w:val="00F76D75"/>
    <w:rsid w:val="00F9533E"/>
    <w:rsid w:val="00F95AAA"/>
    <w:rsid w:val="00FA0041"/>
    <w:rsid w:val="00FA6881"/>
    <w:rsid w:val="00FB64C6"/>
    <w:rsid w:val="00FB717F"/>
    <w:rsid w:val="00FD4300"/>
    <w:rsid w:val="00FE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0A498E"/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0A498E"/>
    <w:rPr>
      <w:rFonts w:ascii="TimesET" w:hAnsi="TimesET"/>
      <w:sz w:val="24"/>
    </w:rPr>
  </w:style>
  <w:style w:type="paragraph" w:customStyle="1" w:styleId="ConsPlusNormal">
    <w:name w:val="ConsPlusNormal"/>
    <w:rsid w:val="00E271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0B56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60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E003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03CB"/>
    <w:rPr>
      <w:rFonts w:ascii="TimesET" w:hAnsi="TimesET"/>
      <w:sz w:val="24"/>
      <w:szCs w:val="24"/>
    </w:rPr>
  </w:style>
  <w:style w:type="table" w:styleId="a7">
    <w:name w:val="Table Grid"/>
    <w:basedOn w:val="a1"/>
    <w:uiPriority w:val="59"/>
    <w:rsid w:val="00E00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0E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B0404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A111EE"/>
    <w:pPr>
      <w:spacing w:before="100" w:beforeAutospacing="1" w:after="100" w:afterAutospacing="1"/>
    </w:pPr>
    <w:rPr>
      <w:rFonts w:ascii="Times New Roman" w:eastAsiaTheme="minorEastAsia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0A498E"/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0A498E"/>
    <w:rPr>
      <w:rFonts w:ascii="TimesET" w:hAnsi="TimesET"/>
      <w:sz w:val="24"/>
    </w:rPr>
  </w:style>
  <w:style w:type="paragraph" w:customStyle="1" w:styleId="ConsPlusNormal">
    <w:name w:val="ConsPlusNormal"/>
    <w:rsid w:val="00E271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0B56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60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E003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03CB"/>
    <w:rPr>
      <w:rFonts w:ascii="TimesET" w:hAnsi="TimesET"/>
      <w:sz w:val="24"/>
      <w:szCs w:val="24"/>
    </w:rPr>
  </w:style>
  <w:style w:type="table" w:styleId="a7">
    <w:name w:val="Table Grid"/>
    <w:basedOn w:val="a1"/>
    <w:uiPriority w:val="59"/>
    <w:rsid w:val="00E00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0E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B0404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A111EE"/>
    <w:pPr>
      <w:spacing w:before="100" w:beforeAutospacing="1" w:after="100" w:afterAutospacing="1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72;&#1088;&#1093;&#1080;&#1074;%20&#1084;&#1080;&#1085;&#1087;&#1088;&#1086;&#1084;&#1101;&#1085;&#1077;&#1088;&#1075;&#1086;\&#1073;&#1083;&#1072;&#1085;&#1082;%20&#1087;&#1088;&#1080;&#1082;&#1072;&#1079;&#1072;-&#1052;&#1080;&#1085;&#1087;&#1088;&#1086;&#1084;&#1101;&#1085;&#1077;&#1088;&#1075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FE93F-BED2-4E91-9C78-76AB7635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приказа-Минпромэнерго.dot</Template>
  <TotalTime>2260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DVM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3</dc:creator>
  <cp:lastModifiedBy>Можаева Ирина</cp:lastModifiedBy>
  <cp:revision>262</cp:revision>
  <cp:lastPrinted>2022-11-15T09:18:00Z</cp:lastPrinted>
  <dcterms:created xsi:type="dcterms:W3CDTF">2021-04-09T06:48:00Z</dcterms:created>
  <dcterms:modified xsi:type="dcterms:W3CDTF">2022-11-15T09:20:00Z</dcterms:modified>
</cp:coreProperties>
</file>