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84" w:rsidRDefault="00C64B84" w:rsidP="00C64B84">
      <w:pPr>
        <w:pStyle w:val="a3"/>
        <w:spacing w:before="0" w:beforeAutospacing="0" w:after="0" w:afterAutospacing="0"/>
        <w:ind w:firstLine="851"/>
        <w:jc w:val="both"/>
      </w:pPr>
      <w:bookmarkStart w:id="0" w:name="_GoBack"/>
      <w:proofErr w:type="gramStart"/>
      <w:r>
        <w:t>В соответствии с приказом министерства промышленности и энергетики Чувашской Республики от 14.09.2020 № 96 (зарегистрировано в Государственной службе Чувашской Республики по делам юстиции 16 сентября 2020 г., регистрационный № 6271) министерство промышленности и энергетики Чувашской Республики  (далее – министерство) уведомляет о начале процедуры конкурсного отбора кандидатуры в состав Общественного совета при Министерстве промышленности и энергетики Чувашской Республики (далее – Общественный совет).</w:t>
      </w:r>
      <w:proofErr w:type="gramEnd"/>
    </w:p>
    <w:p w:rsidR="00C64B84" w:rsidRDefault="00C64B84" w:rsidP="00C64B84">
      <w:pPr>
        <w:pStyle w:val="a3"/>
        <w:spacing w:before="0" w:beforeAutospacing="0" w:after="0" w:afterAutospacing="0"/>
        <w:ind w:firstLine="851"/>
        <w:jc w:val="both"/>
      </w:pPr>
      <w:r>
        <w:t xml:space="preserve">Правом выдвижения кандидатур в члены Общественного совета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p>
    <w:p w:rsidR="00C64B84" w:rsidRDefault="00C64B84" w:rsidP="00C64B84">
      <w:pPr>
        <w:pStyle w:val="a3"/>
        <w:spacing w:before="0" w:beforeAutospacing="0" w:after="0" w:afterAutospacing="0"/>
        <w:ind w:firstLine="851"/>
        <w:jc w:val="both"/>
      </w:pPr>
      <w:r>
        <w:t>Кандидат в состав Общественного совета должен соответствовать требованиям:</w:t>
      </w:r>
    </w:p>
    <w:p w:rsidR="00C64B84" w:rsidRDefault="00C64B84" w:rsidP="00C64B84">
      <w:pPr>
        <w:pStyle w:val="a3"/>
        <w:spacing w:before="0" w:beforeAutospacing="0" w:after="0" w:afterAutospacing="0"/>
        <w:ind w:firstLine="851"/>
        <w:jc w:val="both"/>
      </w:pPr>
      <w:r>
        <w:t>а) иметь гражданство Российской Федерации и возраст от 21 года;</w:t>
      </w:r>
    </w:p>
    <w:p w:rsidR="00C64B84" w:rsidRDefault="00C64B84" w:rsidP="00C64B84">
      <w:pPr>
        <w:pStyle w:val="a3"/>
        <w:spacing w:before="0" w:beforeAutospacing="0" w:after="0" w:afterAutospacing="0"/>
        <w:ind w:firstLine="851"/>
        <w:jc w:val="both"/>
      </w:pPr>
      <w:r>
        <w:t>б) опыт работы в области государственного и (или) муниципального управления от одного года и (или) опыт реализации проектов, направленных на социально-экономическое развитие Чувашской Республики;</w:t>
      </w:r>
    </w:p>
    <w:p w:rsidR="00C64B84" w:rsidRDefault="00C64B84" w:rsidP="00C64B84">
      <w:pPr>
        <w:pStyle w:val="a3"/>
        <w:spacing w:before="0" w:beforeAutospacing="0" w:after="0" w:afterAutospacing="0"/>
        <w:ind w:firstLine="851"/>
        <w:jc w:val="both"/>
      </w:pPr>
      <w:r>
        <w:t>в) наличие заслуг в общественной и (или) трудовой деятельности.</w:t>
      </w:r>
    </w:p>
    <w:p w:rsidR="00C64B84" w:rsidRDefault="00C64B84" w:rsidP="00C64B84">
      <w:pPr>
        <w:pStyle w:val="a3"/>
        <w:spacing w:before="0" w:beforeAutospacing="0" w:after="0" w:afterAutospacing="0"/>
        <w:ind w:firstLine="851"/>
        <w:jc w:val="both"/>
      </w:pPr>
      <w:proofErr w:type="gramStart"/>
      <w: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t xml:space="preserve"> законом от 4 апреля 2005 г. N 32-ФЗ «Об Общественной палате Российской Федерации» не могут быть членами Общественной палаты Российской Федерации.</w:t>
      </w:r>
    </w:p>
    <w:p w:rsidR="00C64B84" w:rsidRDefault="00C64B84" w:rsidP="00C64B84">
      <w:pPr>
        <w:pStyle w:val="a3"/>
        <w:spacing w:before="0" w:beforeAutospacing="0" w:after="0" w:afterAutospacing="0"/>
        <w:ind w:firstLine="851"/>
        <w:jc w:val="both"/>
      </w:pPr>
      <w: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C64B84" w:rsidRDefault="00C64B84" w:rsidP="00C64B84">
      <w:pPr>
        <w:pStyle w:val="a3"/>
        <w:spacing w:before="0" w:beforeAutospacing="0" w:after="0" w:afterAutospacing="0"/>
        <w:ind w:firstLine="851"/>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C64B84" w:rsidRDefault="00C64B84" w:rsidP="00C64B84">
      <w:pPr>
        <w:pStyle w:val="a3"/>
        <w:spacing w:before="0" w:beforeAutospacing="0" w:after="0" w:afterAutospacing="0"/>
        <w:ind w:firstLine="851"/>
        <w:jc w:val="both"/>
      </w:pPr>
      <w:r>
        <w:t>Члены Общественного совета осуществляют свою деятельность на общественных началах.</w:t>
      </w:r>
    </w:p>
    <w:p w:rsidR="00C64B84" w:rsidRDefault="00C64B84" w:rsidP="00C64B84">
      <w:pPr>
        <w:pStyle w:val="a3"/>
        <w:spacing w:before="0" w:beforeAutospacing="0" w:after="0" w:afterAutospacing="0"/>
        <w:ind w:firstLine="851"/>
        <w:jc w:val="both"/>
      </w:pPr>
      <w:proofErr w:type="gramStart"/>
      <w:r>
        <w:t>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настоящем уведомлении, а также об отсутствии ограничений, установленных настоящим уведомлением для вхождения в состав Общественного совета, иные сведения, в том числе об общественной деятельности кандидата в состав Общественного совета.</w:t>
      </w:r>
      <w:proofErr w:type="gramEnd"/>
      <w:r>
        <w:t xml:space="preserve"> Вместе с предложением в министерство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5" w:history="1">
        <w:r>
          <w:rPr>
            <w:rStyle w:val="a4"/>
          </w:rPr>
          <w:t>законом</w:t>
        </w:r>
      </w:hyperlink>
      <w:r>
        <w:t xml:space="preserve"> «О персональных данных».</w:t>
      </w:r>
    </w:p>
    <w:p w:rsidR="00C64B84" w:rsidRDefault="00C64B84" w:rsidP="00C64B84">
      <w:pPr>
        <w:pStyle w:val="a3"/>
        <w:spacing w:before="0" w:beforeAutospacing="0" w:after="0" w:afterAutospacing="0"/>
        <w:ind w:firstLine="851"/>
        <w:jc w:val="both"/>
      </w:pPr>
      <w:r>
        <w:t>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C64B84" w:rsidRDefault="00C64B84" w:rsidP="00C64B84">
      <w:pPr>
        <w:pStyle w:val="a3"/>
        <w:spacing w:before="0" w:beforeAutospacing="0" w:after="0" w:afterAutospacing="0"/>
        <w:ind w:firstLine="851"/>
        <w:jc w:val="both"/>
      </w:pPr>
      <w:r>
        <w:lastRenderedPageBreak/>
        <w:t xml:space="preserve">1) опыт работы в установленной сфере деятельности Министерства: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C64B84" w:rsidRDefault="00C64B84" w:rsidP="00C64B84">
      <w:pPr>
        <w:pStyle w:val="a3"/>
        <w:spacing w:before="0" w:beforeAutospacing="0" w:after="0" w:afterAutospacing="0"/>
        <w:ind w:firstLine="851"/>
        <w:jc w:val="both"/>
      </w:pPr>
      <w:r>
        <w:t xml:space="preserve">2) достигнутые результаты и опыт общественной деятельности в установленной сфере деятельности Министерства: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C64B84" w:rsidRDefault="00C64B84" w:rsidP="00C64B84">
      <w:pPr>
        <w:pStyle w:val="a3"/>
        <w:spacing w:before="0" w:beforeAutospacing="0" w:after="0" w:afterAutospacing="0"/>
        <w:ind w:firstLine="851"/>
        <w:jc w:val="both"/>
      </w:pPr>
      <w:r>
        <w:t>3) опыт общественной деятельности в иной сфере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C64B84" w:rsidRDefault="00C64B84" w:rsidP="00C64B84">
      <w:pPr>
        <w:pStyle w:val="a3"/>
        <w:spacing w:before="0" w:beforeAutospacing="0" w:after="0" w:afterAutospacing="0"/>
        <w:ind w:firstLine="851"/>
        <w:jc w:val="both"/>
      </w:pPr>
      <w:proofErr w:type="gramStart"/>
      <w:r>
        <w:t>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roofErr w:type="gramEnd"/>
    </w:p>
    <w:p w:rsidR="00C64B84" w:rsidRDefault="00C64B84" w:rsidP="00C64B84">
      <w:pPr>
        <w:pStyle w:val="a3"/>
        <w:spacing w:before="0" w:beforeAutospacing="0" w:after="0" w:afterAutospacing="0"/>
        <w:ind w:firstLine="851"/>
        <w:jc w:val="both"/>
      </w:pPr>
      <w:proofErr w:type="gramStart"/>
      <w:r>
        <w:t xml:space="preserve">Указанные документы принимаются в оригинале (средствами почтовой связи, курьерской доставкой или нарочно) </w:t>
      </w:r>
      <w:r>
        <w:rPr>
          <w:rStyle w:val="a5"/>
        </w:rPr>
        <w:t>с 3 августа 2022 г. по 22 августа 2022 г.</w:t>
      </w:r>
      <w:r>
        <w:t xml:space="preserve"> включительно в рабочие дни с 8 до 12 часов и с 13 до 17 часов по адресу: 428004, г. Чебоксары, ул. </w:t>
      </w:r>
      <w:proofErr w:type="spellStart"/>
      <w:r>
        <w:t>К.Иванова</w:t>
      </w:r>
      <w:proofErr w:type="spellEnd"/>
      <w:r>
        <w:t xml:space="preserve">, д. 84, </w:t>
      </w:r>
      <w:proofErr w:type="spellStart"/>
      <w:r>
        <w:t>каб</w:t>
      </w:r>
      <w:proofErr w:type="spellEnd"/>
      <w:r>
        <w:t xml:space="preserve">. 39, тел. 56-50-91 (5905), Министерство </w:t>
      </w:r>
      <w:proofErr w:type="spellStart"/>
      <w:r>
        <w:t>промышленностии</w:t>
      </w:r>
      <w:proofErr w:type="spellEnd"/>
      <w:r>
        <w:t xml:space="preserve"> энергетики Чувашской Республики.</w:t>
      </w:r>
      <w:proofErr w:type="gramEnd"/>
    </w:p>
    <w:p w:rsidR="00C64B84" w:rsidRDefault="00C64B84" w:rsidP="00C64B84">
      <w:pPr>
        <w:pStyle w:val="a3"/>
        <w:spacing w:before="0" w:beforeAutospacing="0" w:after="0" w:afterAutospacing="0"/>
        <w:ind w:firstLine="851"/>
        <w:jc w:val="both"/>
      </w:pPr>
      <w:r>
        <w:t>Документы могут быть направлены также по электронной почте в отсканированном виде (minprom4</w:t>
      </w:r>
      <w:r>
        <w:rPr>
          <w:rStyle w:val="a5"/>
        </w:rPr>
        <w:t>@cap.ru</w:t>
      </w:r>
      <w:r>
        <w:t>) в установленный срок с пометкой «Кандидатура в состав Общественного совета».</w:t>
      </w:r>
    </w:p>
    <w:p w:rsidR="00C64B84" w:rsidRDefault="00C64B84" w:rsidP="00C64B84">
      <w:pPr>
        <w:pStyle w:val="a3"/>
        <w:spacing w:before="0" w:beforeAutospacing="0" w:after="0" w:afterAutospacing="0"/>
        <w:ind w:firstLine="851"/>
        <w:jc w:val="both"/>
      </w:pPr>
      <w:r>
        <w:t>Документы, поданные после окончания срока, рассмотрению не подлежат и возвращаются заявителям.</w:t>
      </w:r>
    </w:p>
    <w:bookmarkEnd w:id="0"/>
    <w:p w:rsidR="007C3B76" w:rsidRDefault="007C3B76"/>
    <w:sectPr w:rsidR="007C3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84"/>
    <w:rsid w:val="00184889"/>
    <w:rsid w:val="001A1423"/>
    <w:rsid w:val="00220990"/>
    <w:rsid w:val="0028406A"/>
    <w:rsid w:val="002C7A04"/>
    <w:rsid w:val="00451365"/>
    <w:rsid w:val="00744B4B"/>
    <w:rsid w:val="007C3B76"/>
    <w:rsid w:val="008A610E"/>
    <w:rsid w:val="00947F3C"/>
    <w:rsid w:val="00A57132"/>
    <w:rsid w:val="00C64B84"/>
    <w:rsid w:val="00C94034"/>
    <w:rsid w:val="00CB2087"/>
    <w:rsid w:val="00D77933"/>
    <w:rsid w:val="00D85A4E"/>
    <w:rsid w:val="00E209D2"/>
    <w:rsid w:val="00E37C38"/>
    <w:rsid w:val="00F8027A"/>
    <w:rsid w:val="00FE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B84"/>
    <w:rPr>
      <w:color w:val="0000FF"/>
      <w:u w:val="single"/>
    </w:rPr>
  </w:style>
  <w:style w:type="character" w:styleId="a5">
    <w:name w:val="Strong"/>
    <w:basedOn w:val="a0"/>
    <w:uiPriority w:val="22"/>
    <w:qFormat/>
    <w:rsid w:val="00C6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B84"/>
    <w:rPr>
      <w:color w:val="0000FF"/>
      <w:u w:val="single"/>
    </w:rPr>
  </w:style>
  <w:style w:type="character" w:styleId="a5">
    <w:name w:val="Strong"/>
    <w:basedOn w:val="a0"/>
    <w:uiPriority w:val="22"/>
    <w:qFormat/>
    <w:rsid w:val="00C6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D67CD698DFCF407F5554FA008505FCDD&amp;req=doc&amp;base=LAW&amp;n=178749&amp;REFFIELD=134&amp;REFDST=100126&amp;REFDOC=114472&amp;REFBASE=RLAW098&amp;stat=refcode%3D16876%3Bindex%3D67&amp;date=24.03.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Боярская Марина</dc:creator>
  <cp:lastModifiedBy>Боярская Марина</cp:lastModifiedBy>
  <cp:revision>1</cp:revision>
  <dcterms:created xsi:type="dcterms:W3CDTF">2023-01-10T10:44:00Z</dcterms:created>
  <dcterms:modified xsi:type="dcterms:W3CDTF">2023-01-10T10:46:00Z</dcterms:modified>
</cp:coreProperties>
</file>