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70" w:rsidRPr="00BE6183" w:rsidRDefault="005C1B70" w:rsidP="009E3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183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9E35C3" w:rsidRPr="00BE6183">
        <w:rPr>
          <w:rFonts w:ascii="Times New Roman" w:hAnsi="Times New Roman" w:cs="Times New Roman"/>
          <w:sz w:val="24"/>
          <w:szCs w:val="24"/>
        </w:rPr>
        <w:t>ссылк</w:t>
      </w:r>
      <w:r w:rsidR="000D18AE" w:rsidRPr="00BE6183">
        <w:rPr>
          <w:rFonts w:ascii="Times New Roman" w:hAnsi="Times New Roman" w:cs="Times New Roman"/>
          <w:sz w:val="24"/>
          <w:szCs w:val="24"/>
        </w:rPr>
        <w:t>ах</w:t>
      </w:r>
      <w:r w:rsidR="009E35C3" w:rsidRPr="00BE6183">
        <w:rPr>
          <w:rFonts w:ascii="Times New Roman" w:hAnsi="Times New Roman" w:cs="Times New Roman"/>
          <w:sz w:val="24"/>
          <w:szCs w:val="24"/>
        </w:rPr>
        <w:t xml:space="preserve"> на интернет- сайт</w:t>
      </w:r>
    </w:p>
    <w:p w:rsidR="000D18AE" w:rsidRPr="00BE6183" w:rsidRDefault="000D18AE" w:rsidP="009E3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6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3695"/>
        <w:gridCol w:w="5345"/>
        <w:gridCol w:w="731"/>
        <w:gridCol w:w="731"/>
        <w:gridCol w:w="731"/>
        <w:gridCol w:w="731"/>
      </w:tblGrid>
      <w:tr w:rsidR="005C1B70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5C1B70" w:rsidRPr="00BE6183" w:rsidRDefault="005C1B70" w:rsidP="00A47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95" w:type="dxa"/>
          </w:tcPr>
          <w:p w:rsidR="005C1B70" w:rsidRPr="00BE6183" w:rsidRDefault="005C1B70" w:rsidP="00A47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45" w:type="dxa"/>
          </w:tcPr>
          <w:p w:rsidR="005C1B70" w:rsidRPr="00BE6183" w:rsidRDefault="005C1B70" w:rsidP="00A47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18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интернет-сайт</w:t>
            </w:r>
          </w:p>
        </w:tc>
      </w:tr>
      <w:tr w:rsidR="005C1B70" w:rsidRPr="000665D8" w:rsidTr="00693080">
        <w:trPr>
          <w:gridAfter w:val="4"/>
          <w:wAfter w:w="2924" w:type="dxa"/>
        </w:trPr>
        <w:tc>
          <w:tcPr>
            <w:tcW w:w="707" w:type="dxa"/>
          </w:tcPr>
          <w:p w:rsidR="005C1B70" w:rsidRPr="000665D8" w:rsidRDefault="005C1B70" w:rsidP="00622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5C1B70" w:rsidRPr="000665D8" w:rsidRDefault="006225A9" w:rsidP="00622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5" w:type="dxa"/>
          </w:tcPr>
          <w:p w:rsidR="005C1B70" w:rsidRPr="000665D8" w:rsidRDefault="006225A9" w:rsidP="00622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14D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DA214D" w:rsidRPr="00BE6183" w:rsidRDefault="00DA214D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DA214D" w:rsidRPr="00490C4A" w:rsidRDefault="00DA214D" w:rsidP="00F36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Минтруд Чувашии</w:t>
            </w:r>
          </w:p>
        </w:tc>
        <w:tc>
          <w:tcPr>
            <w:tcW w:w="5345" w:type="dxa"/>
          </w:tcPr>
          <w:p w:rsidR="00DA214D" w:rsidRDefault="00DA214D" w:rsidP="0049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3570C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3570CE" w:rsidRPr="00BE6183" w:rsidRDefault="003570C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3570CE" w:rsidRPr="006225A9" w:rsidRDefault="003570C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«Аликовский ЦСОН» </w:t>
            </w:r>
            <w:r w:rsidR="00BE6183"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="00BE6183"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6183"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774F4D" w:rsidRPr="009C6AB2" w:rsidRDefault="000665D8" w:rsidP="00490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5" w:history="1">
              <w:r w:rsidR="00774F4D" w:rsidRPr="009C6AB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https://alikovo-centr.soc.cap.ru/press-centr/2022/10/27/v-alikovskom-cson-projdut-meropriyatiya-v-ramkah-v</w:t>
              </w:r>
            </w:hyperlink>
          </w:p>
          <w:p w:rsidR="003570CE" w:rsidRPr="009C6AB2" w:rsidRDefault="003570CE" w:rsidP="00490C4A">
            <w:pPr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919E2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9919E2" w:rsidRPr="00BE6183" w:rsidRDefault="009919E2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9919E2" w:rsidRPr="006225A9" w:rsidRDefault="009919E2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Батыревский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9919E2" w:rsidRPr="009C6AB2" w:rsidRDefault="000665D8" w:rsidP="00490C4A">
            <w:pPr>
              <w:rPr>
                <w:rFonts w:ascii="Calibri" w:eastAsia="Calibri" w:hAnsi="Calibri" w:cs="Calibri"/>
                <w:color w:val="1F497D" w:themeColor="text2"/>
              </w:rPr>
            </w:pPr>
            <w:hyperlink r:id="rId6" w:history="1">
              <w:r w:rsidR="00456E21" w:rsidRPr="009C6AB2">
                <w:rPr>
                  <w:rFonts w:ascii="Calibri" w:eastAsia="Calibri" w:hAnsi="Calibri" w:cs="Calibri"/>
                  <w:color w:val="1F497D" w:themeColor="text2"/>
                </w:rPr>
                <w:t>https://batyr-centr.soc.cap.ru/main/2022/10/27/plan-meropriyatij-provodimih-v-ramkah-vserossijsko</w:t>
              </w:r>
            </w:hyperlink>
          </w:p>
        </w:tc>
      </w:tr>
      <w:tr w:rsidR="009919E2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9919E2" w:rsidRPr="00BE6183" w:rsidRDefault="009919E2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9919E2" w:rsidRPr="006225A9" w:rsidRDefault="009919E2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Вурнарский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5345" w:type="dxa"/>
          </w:tcPr>
          <w:p w:rsidR="00774F4D" w:rsidRPr="009C6AB2" w:rsidRDefault="00774F4D" w:rsidP="00490C4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https://vurnary-centr.soc.cap.ru/press-centr/2022/10/27/plan-meropriyatij-vserossijskogo-dnya-pravovoj-pom;</w:t>
            </w:r>
          </w:p>
          <w:p w:rsidR="009919E2" w:rsidRPr="009C6AB2" w:rsidRDefault="00774F4D" w:rsidP="00490C4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https://vurnary-centr.soc.cap.ru/press-centr/2022/10/27/denj-pravovoj-pomoschi-detyam</w:t>
            </w:r>
          </w:p>
        </w:tc>
      </w:tr>
      <w:tr w:rsidR="009919E2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9919E2" w:rsidRPr="00BE6183" w:rsidRDefault="009919E2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9919E2" w:rsidRPr="006225A9" w:rsidRDefault="009919E2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Ибресинский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ЦСОН»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9919E2" w:rsidRPr="009C6AB2" w:rsidRDefault="009919E2" w:rsidP="00490C4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https://ibresi-centr.soc.cap.ru/denj-pravovoj-pomoschi-detyam</w:t>
            </w:r>
          </w:p>
        </w:tc>
      </w:tr>
      <w:tr w:rsidR="009919E2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9919E2" w:rsidRPr="00BE6183" w:rsidRDefault="009919E2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9919E2" w:rsidRPr="006225A9" w:rsidRDefault="009919E2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«Канашский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9919E2" w:rsidRPr="009C6AB2" w:rsidRDefault="005802F3" w:rsidP="00490C4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https://kanash-centr.soc.cap.ru/press-centr/2022/10/27/18-noyabrya-2022-goda-denj-</w:t>
            </w:r>
            <w:bookmarkStart w:id="0" w:name="_GoBack"/>
            <w:bookmarkEnd w:id="0"/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pravovoj-pomoschi-detya</w:t>
            </w:r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«Козловский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EC531A" w:rsidRPr="009C6AB2" w:rsidRDefault="009C6AB2" w:rsidP="00336CC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7" w:history="1">
              <w:r w:rsidRPr="009C6AB2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https://kozlovka-centr.soc.cap.ru/press-centr/2022/10/28/18-noyabrya-2022-goda-denj-pravovoj-pomoschi-detya</w:t>
              </w:r>
            </w:hyperlink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357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gramStart"/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ЦСОН» Минтруда Чувашии</w:t>
            </w:r>
          </w:p>
        </w:tc>
        <w:tc>
          <w:tcPr>
            <w:tcW w:w="5345" w:type="dxa"/>
          </w:tcPr>
          <w:p w:rsidR="00EC531A" w:rsidRPr="009C6AB2" w:rsidRDefault="00EC531A" w:rsidP="009C6A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https://koms-centr.soc.cap.ru/press-centr/2022/10/25/plan-meropriyatij-provodimih-v-ramkah-vserossijsko</w:t>
            </w:r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>
            <w:pPr>
              <w:rPr>
                <w:sz w:val="24"/>
                <w:szCs w:val="24"/>
              </w:rPr>
            </w:pPr>
            <w:r w:rsidRPr="0062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 «</w:t>
            </w:r>
            <w:proofErr w:type="gramStart"/>
            <w:r w:rsidRPr="0062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Красноармейский</w:t>
            </w:r>
            <w:proofErr w:type="gramEnd"/>
            <w:r w:rsidRPr="006225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ЦСОН»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EC531A" w:rsidRPr="00693080" w:rsidRDefault="00693080" w:rsidP="009C6AB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8" w:history="1">
              <w:r w:rsidRPr="00693080">
                <w:rPr>
                  <w:color w:val="1F497D" w:themeColor="text2"/>
                </w:rPr>
                <w:t>https://krasnarm-centr.soc.cap.ru/press-centr/2022/10/28/plan-meropriyatij-provodimih-v-ramkah-vserossijsko</w:t>
              </w:r>
            </w:hyperlink>
            <w:r w:rsidR="006225A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693080" w:rsidRPr="00693080" w:rsidRDefault="00693080" w:rsidP="00693080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proofErr w:type="gramStart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</w:t>
            </w:r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</w:t>
            </w:r>
            <w:proofErr w:type="gramEnd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:https</w:t>
            </w:r>
            <w:proofErr w:type="spellEnd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://ok.ru/</w:t>
            </w:r>
            <w:proofErr w:type="spellStart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profile</w:t>
            </w:r>
            <w:proofErr w:type="spellEnd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/583517910426/</w:t>
            </w:r>
            <w:proofErr w:type="spellStart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statuses</w:t>
            </w:r>
            <w:proofErr w:type="spellEnd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/155004126188442</w:t>
            </w:r>
            <w:r w:rsidR="006225A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;</w:t>
            </w:r>
          </w:p>
          <w:p w:rsidR="00693080" w:rsidRPr="00693080" w:rsidRDefault="00693080" w:rsidP="00693080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spellStart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К:</w:t>
            </w:r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</w:t>
            </w:r>
            <w:proofErr w:type="spellEnd"/>
            <w:r w:rsidRPr="006930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://vk.com/public208905888?w=wall-208905888_239</w:t>
            </w:r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145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БУ «Красночетайский ЦСОН» Минтр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да Чувашии</w:t>
            </w:r>
          </w:p>
        </w:tc>
        <w:tc>
          <w:tcPr>
            <w:tcW w:w="5345" w:type="dxa"/>
          </w:tcPr>
          <w:p w:rsidR="00EC531A" w:rsidRPr="009C6AB2" w:rsidRDefault="001240F1" w:rsidP="00145E4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9" w:history="1">
              <w:r w:rsidRPr="009C6AB2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https://krasnchet-centr.soc.cap.ru/press-centr/2022/10/28/plan-meropriyatij-provodimih-v-ramkah-vserossijsko</w:t>
              </w:r>
            </w:hyperlink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«Мариинско-Посадский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EC531A" w:rsidRPr="009C6AB2" w:rsidRDefault="001A689E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r w:rsidRPr="009C6AB2">
              <w:rPr>
                <w:color w:val="1F497D" w:themeColor="text2"/>
              </w:rPr>
              <w:t>https://marposad-centr.soc.cap.ru/press-centr/2022/10/26/priglashaem-na-meropriyatiya-provodimie-v-ramkah-d</w:t>
            </w:r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«Моргаушский ЦСОН»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EC531A" w:rsidRPr="009C6AB2" w:rsidRDefault="000665D8" w:rsidP="00E84931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0" w:history="1">
              <w:r w:rsidR="00E84931" w:rsidRPr="009C6AB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https://morgau-centr.soc.cap.ru/press-centr/2022/10/27/plan-meropriyatij-provodimih-v-ramkah-vserossijsko</w:t>
              </w:r>
            </w:hyperlink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вашии</w:t>
            </w:r>
          </w:p>
        </w:tc>
        <w:tc>
          <w:tcPr>
            <w:tcW w:w="5345" w:type="dxa"/>
          </w:tcPr>
          <w:p w:rsidR="00EC531A" w:rsidRPr="009C6AB2" w:rsidRDefault="000665D8">
            <w:pPr>
              <w:rPr>
                <w:color w:val="1F497D" w:themeColor="text2"/>
                <w:sz w:val="24"/>
                <w:szCs w:val="24"/>
              </w:rPr>
            </w:pPr>
            <w:hyperlink r:id="rId11" w:history="1">
              <w:r w:rsidR="000C7FDB" w:rsidRPr="009C6AB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https://porezk-centr.soc.cap.ru/press-centr/2022/10/26/anons-meropriyatij-k-vserossijskomu-dnyu-pravovoj-</w:t>
              </w:r>
            </w:hyperlink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EC531A" w:rsidRPr="009C6AB2" w:rsidRDefault="00EC531A" w:rsidP="001666B0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http://www.urmary-centr.soc.cap.ru/press-centr/2022/10/26/plan-meropriyatij-provodimih-v-ramkah-vserossijsko</w:t>
            </w:r>
          </w:p>
        </w:tc>
      </w:tr>
      <w:tr w:rsidR="00EC531A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EC531A" w:rsidRPr="00BE6183" w:rsidRDefault="00EC531A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EC531A" w:rsidRPr="006225A9" w:rsidRDefault="00EC531A" w:rsidP="00F36EC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«КЦСОН г. Чебоксары»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EC531A" w:rsidRPr="009C6AB2" w:rsidRDefault="001540E2" w:rsidP="00F36EC8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https://cheb-centr.soc.cap.ru/about/sobitiya/2022/10/26/18-</w:t>
            </w: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noyabrya-vserossijskij-denj-pravovoj-pomoschi-d</w:t>
            </w:r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«ЦСОН Чебоксарского рай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>о</w:t>
            </w: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на»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2F13AE" w:rsidRPr="009C6AB2" w:rsidRDefault="00AD7B97" w:rsidP="00AD7B97">
            <w:pPr>
              <w:jc w:val="both"/>
              <w:rPr>
                <w:color w:val="1F497D" w:themeColor="text2"/>
              </w:rPr>
            </w:pPr>
            <w:r w:rsidRPr="009C6AB2">
              <w:rPr>
                <w:color w:val="1F497D" w:themeColor="text2"/>
                <w:lang w:val="en-US"/>
              </w:rPr>
              <w:t>https</w:t>
            </w:r>
            <w:r w:rsidRPr="009C6AB2">
              <w:rPr>
                <w:color w:val="1F497D" w:themeColor="text2"/>
              </w:rPr>
              <w:t>://</w:t>
            </w:r>
            <w:proofErr w:type="spellStart"/>
            <w:r w:rsidRPr="009C6AB2">
              <w:rPr>
                <w:color w:val="1F497D" w:themeColor="text2"/>
                <w:lang w:val="en-US"/>
              </w:rPr>
              <w:t>kugesi</w:t>
            </w:r>
            <w:proofErr w:type="spellEnd"/>
            <w:r w:rsidRPr="009C6AB2">
              <w:rPr>
                <w:color w:val="1F497D" w:themeColor="text2"/>
              </w:rPr>
              <w:t>-</w:t>
            </w:r>
            <w:proofErr w:type="spellStart"/>
            <w:r w:rsidRPr="009C6AB2">
              <w:rPr>
                <w:color w:val="1F497D" w:themeColor="text2"/>
                <w:lang w:val="en-US"/>
              </w:rPr>
              <w:t>centr</w:t>
            </w:r>
            <w:proofErr w:type="spellEnd"/>
            <w:r w:rsidRPr="009C6AB2">
              <w:rPr>
                <w:color w:val="1F497D" w:themeColor="text2"/>
              </w:rPr>
              <w:t>.</w:t>
            </w:r>
            <w:proofErr w:type="spellStart"/>
            <w:r w:rsidRPr="009C6AB2">
              <w:rPr>
                <w:color w:val="1F497D" w:themeColor="text2"/>
                <w:lang w:val="en-US"/>
              </w:rPr>
              <w:t>soc</w:t>
            </w:r>
            <w:proofErr w:type="spellEnd"/>
            <w:r w:rsidRPr="009C6AB2">
              <w:rPr>
                <w:color w:val="1F497D" w:themeColor="text2"/>
              </w:rPr>
              <w:t>.</w:t>
            </w:r>
            <w:r w:rsidRPr="009C6AB2">
              <w:rPr>
                <w:color w:val="1F497D" w:themeColor="text2"/>
                <w:lang w:val="en-US"/>
              </w:rPr>
              <w:t>cap</w:t>
            </w:r>
            <w:r w:rsidRPr="009C6AB2">
              <w:rPr>
                <w:color w:val="1F497D" w:themeColor="text2"/>
              </w:rPr>
              <w:t>.</w:t>
            </w:r>
            <w:proofErr w:type="spellStart"/>
            <w:r w:rsidRPr="009C6AB2">
              <w:rPr>
                <w:color w:val="1F497D" w:themeColor="text2"/>
                <w:lang w:val="en-US"/>
              </w:rPr>
              <w:t>ru</w:t>
            </w:r>
            <w:proofErr w:type="spellEnd"/>
            <w:r w:rsidRPr="009C6AB2">
              <w:rPr>
                <w:color w:val="1F497D" w:themeColor="text2"/>
              </w:rPr>
              <w:t>/</w:t>
            </w:r>
            <w:r w:rsidRPr="009C6AB2">
              <w:rPr>
                <w:color w:val="1F497D" w:themeColor="text2"/>
                <w:lang w:val="en-US"/>
              </w:rPr>
              <w:t>press</w:t>
            </w:r>
            <w:r w:rsidRPr="009C6AB2">
              <w:rPr>
                <w:color w:val="1F497D" w:themeColor="text2"/>
              </w:rPr>
              <w:t>-</w:t>
            </w:r>
            <w:proofErr w:type="spellStart"/>
            <w:r w:rsidRPr="009C6AB2">
              <w:rPr>
                <w:color w:val="1F497D" w:themeColor="text2"/>
                <w:lang w:val="en-US"/>
              </w:rPr>
              <w:t>centr</w:t>
            </w:r>
            <w:proofErr w:type="spellEnd"/>
            <w:r w:rsidRPr="009C6AB2">
              <w:rPr>
                <w:color w:val="1F497D" w:themeColor="text2"/>
              </w:rPr>
              <w:t>/2022/10/27/</w:t>
            </w:r>
            <w:proofErr w:type="spellStart"/>
            <w:r w:rsidRPr="009C6AB2">
              <w:rPr>
                <w:color w:val="1F497D" w:themeColor="text2"/>
                <w:lang w:val="en-US"/>
              </w:rPr>
              <w:t>vserossijskij</w:t>
            </w:r>
            <w:proofErr w:type="spellEnd"/>
            <w:r w:rsidRPr="009C6AB2">
              <w:rPr>
                <w:color w:val="1F497D" w:themeColor="text2"/>
              </w:rPr>
              <w:t>-</w:t>
            </w:r>
            <w:proofErr w:type="spellStart"/>
            <w:r w:rsidRPr="009C6AB2">
              <w:rPr>
                <w:color w:val="1F497D" w:themeColor="text2"/>
                <w:lang w:val="en-US"/>
              </w:rPr>
              <w:t>denj</w:t>
            </w:r>
            <w:proofErr w:type="spellEnd"/>
            <w:r w:rsidRPr="009C6AB2">
              <w:rPr>
                <w:color w:val="1F497D" w:themeColor="text2"/>
              </w:rPr>
              <w:t>-</w:t>
            </w:r>
            <w:proofErr w:type="spellStart"/>
            <w:r w:rsidRPr="009C6AB2">
              <w:rPr>
                <w:color w:val="1F497D" w:themeColor="text2"/>
                <w:lang w:val="en-US"/>
              </w:rPr>
              <w:t>pravovoj</w:t>
            </w:r>
            <w:proofErr w:type="spellEnd"/>
            <w:r w:rsidRPr="009C6AB2">
              <w:rPr>
                <w:color w:val="1F497D" w:themeColor="text2"/>
              </w:rPr>
              <w:t>-</w:t>
            </w:r>
            <w:proofErr w:type="spellStart"/>
            <w:r w:rsidRPr="009C6AB2">
              <w:rPr>
                <w:color w:val="1F497D" w:themeColor="text2"/>
                <w:lang w:val="en-US"/>
              </w:rPr>
              <w:t>pomoschi</w:t>
            </w:r>
            <w:proofErr w:type="spellEnd"/>
            <w:r w:rsidRPr="009C6AB2">
              <w:rPr>
                <w:color w:val="1F497D" w:themeColor="text2"/>
              </w:rPr>
              <w:t>-</w:t>
            </w:r>
            <w:proofErr w:type="spellStart"/>
            <w:r w:rsidRPr="009C6AB2">
              <w:rPr>
                <w:color w:val="1F497D" w:themeColor="text2"/>
                <w:lang w:val="en-US"/>
              </w:rPr>
              <w:t>detyam</w:t>
            </w:r>
            <w:proofErr w:type="spellEnd"/>
            <w:r w:rsidRPr="009C6AB2">
              <w:rPr>
                <w:color w:val="1F497D" w:themeColor="text2"/>
              </w:rPr>
              <w:t xml:space="preserve"> </w:t>
            </w:r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«Цивильский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490C4A" w:rsidRPr="009C6AB2" w:rsidRDefault="000665D8" w:rsidP="00B1277C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2" w:history="1">
              <w:r w:rsidR="00490C4A" w:rsidRPr="009C6AB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https://civilsk-centr.soc.cap.ru/press-centr/2022/10/27/18-noyabrya-vserossijskij-denj-pravovoj-pomoschi-d-1</w:t>
              </w:r>
            </w:hyperlink>
          </w:p>
          <w:p w:rsidR="002F13AE" w:rsidRPr="009C6AB2" w:rsidRDefault="00893EC6" w:rsidP="00B1277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proofErr w:type="gramStart"/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: </w:t>
            </w:r>
            <w:hyperlink r:id="rId13" w:tgtFrame="_blank" w:history="1">
              <w:r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https://ok.ru/profile/585181684662</w:t>
              </w:r>
            </w:hyperlink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ВК: </w:t>
            </w:r>
            <w:hyperlink r:id="rId14" w:history="1">
              <w:r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https://vk.com/club183611212</w:t>
              </w:r>
            </w:hyperlink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ТГ: </w:t>
            </w:r>
            <w:hyperlink r:id="rId15" w:tgtFrame="_blank" w:history="1">
              <w:r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https://web.telegram.org/z/</w:t>
              </w:r>
            </w:hyperlink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«Шемуршинский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2F13AE" w:rsidRPr="009C6AB2" w:rsidRDefault="006F702B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r w:rsidRPr="009C6AB2">
              <w:rPr>
                <w:color w:val="1F497D" w:themeColor="text2"/>
              </w:rPr>
              <w:t>https://shemursha-centr.soc.cap.ru/press-centr/2022/10/26/plan-meropriyatij-po-provedeniyu-vserossijskogo-dn</w:t>
            </w:r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«Шумерлинский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Минтруда Чувашии</w:t>
            </w:r>
          </w:p>
        </w:tc>
        <w:tc>
          <w:tcPr>
            <w:tcW w:w="5345" w:type="dxa"/>
          </w:tcPr>
          <w:p w:rsidR="002F13AE" w:rsidRPr="009C6AB2" w:rsidRDefault="006F702B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https://shumerly-centr.soc.cap.ru/press-centr/2022/10/27/plan-meropriyatij-provodimih-v-ramkah-vserossijsko</w:t>
            </w:r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«Ядринский КЦСОН»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2F13AE" w:rsidRPr="009C6AB2" w:rsidRDefault="00904FA0">
            <w:pPr>
              <w:rPr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https://yadrin-centr.soc.cap.ru/press-centr/2022/10/26/20-noyabrya-denj-pravovoj-pomoschi-detyam</w:t>
            </w:r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«Яльчикский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2F13AE" w:rsidRPr="009C6AB2" w:rsidRDefault="000665D8" w:rsidP="00F36EC8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6" w:history="1">
              <w:r w:rsidR="009B0161" w:rsidRPr="009C6AB2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</w:rPr>
                <w:t>https://yalchik-centr.soc.cap.ru/admin/activities/edit/6ac24977-ee2f-4042-8d1b-b4f8d8fbd06f</w:t>
              </w:r>
            </w:hyperlink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ЦСОН»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2F13AE" w:rsidRPr="009C6AB2" w:rsidRDefault="002F13AE" w:rsidP="003E63DF">
            <w:pPr>
              <w:rPr>
                <w:color w:val="1F497D" w:themeColor="text2"/>
                <w:sz w:val="24"/>
                <w:szCs w:val="24"/>
              </w:rPr>
            </w:pPr>
            <w:r w:rsidRPr="009C6AB2">
              <w:rPr>
                <w:color w:val="1F497D" w:themeColor="text2"/>
                <w:sz w:val="24"/>
                <w:szCs w:val="24"/>
              </w:rPr>
              <w:t>https://yantik-centr.soc.cap.ru/press-centr/2022/10/25/plan-meropriyatij-provodimih-v-ramkah-vserossijsko</w:t>
            </w:r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</w:t>
            </w:r>
            <w:proofErr w:type="spellStart"/>
            <w:proofErr w:type="gramStart"/>
            <w:r w:rsidRPr="006225A9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proofErr w:type="gramEnd"/>
            <w:r w:rsidRPr="006225A9">
              <w:rPr>
                <w:rFonts w:ascii="Times New Roman" w:hAnsi="Times New Roman"/>
                <w:sz w:val="24"/>
                <w:szCs w:val="24"/>
              </w:rPr>
              <w:t xml:space="preserve"> СРЦН» 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Минт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уда Чувашии</w:t>
            </w:r>
          </w:p>
        </w:tc>
        <w:tc>
          <w:tcPr>
            <w:tcW w:w="5345" w:type="dxa"/>
          </w:tcPr>
          <w:p w:rsidR="002F13AE" w:rsidRPr="009C6AB2" w:rsidRDefault="000665D8" w:rsidP="008663B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hyperlink r:id="rId17" w:history="1">
              <w:r w:rsidR="008663B9" w:rsidRPr="009C6AB2">
                <w:rPr>
                  <w:rFonts w:ascii="Times New Roman" w:eastAsia="Calibri" w:hAnsi="Times New Roman" w:cs="Times New Roman"/>
                  <w:color w:val="1F497D" w:themeColor="text2"/>
                  <w:sz w:val="24"/>
                  <w:szCs w:val="24"/>
                </w:rPr>
                <w:t>https://alatyr-det-centr.soc.cap.ru/press-centr/2022/10/27/plan-meropriyatij-provodimih-v-ramkah-vserossijsko</w:t>
              </w:r>
            </w:hyperlink>
          </w:p>
        </w:tc>
      </w:tr>
      <w:tr w:rsidR="002F13AE" w:rsidRPr="00BE6183" w:rsidTr="00693080">
        <w:trPr>
          <w:gridAfter w:val="4"/>
          <w:wAfter w:w="2924" w:type="dxa"/>
        </w:trPr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BE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Новочебоксарский</w:t>
            </w:r>
            <w:proofErr w:type="spellEnd"/>
            <w:r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СРЦН» Минтр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5A9">
              <w:rPr>
                <w:rFonts w:ascii="Times New Roman" w:hAnsi="Times New Roman" w:cs="Times New Roman"/>
                <w:sz w:val="24"/>
                <w:szCs w:val="24"/>
              </w:rPr>
              <w:t>да Чувашии</w:t>
            </w:r>
          </w:p>
        </w:tc>
        <w:tc>
          <w:tcPr>
            <w:tcW w:w="5345" w:type="dxa"/>
          </w:tcPr>
          <w:p w:rsidR="002F13AE" w:rsidRPr="009C6AB2" w:rsidRDefault="000665D8" w:rsidP="00994A98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8" w:history="1"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</w:t>
              </w:r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novch</w:t>
              </w:r>
              <w:proofErr w:type="spellEnd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-</w:t>
              </w:r>
              <w:proofErr w:type="spellStart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det</w:t>
              </w:r>
              <w:proofErr w:type="spellEnd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-</w:t>
              </w:r>
              <w:proofErr w:type="spellStart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centr</w:t>
              </w:r>
              <w:proofErr w:type="spellEnd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proofErr w:type="spellStart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soc</w:t>
              </w:r>
              <w:proofErr w:type="spellEnd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cap</w:t>
              </w:r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proofErr w:type="spellStart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2F13AE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</w:hyperlink>
          </w:p>
          <w:p w:rsidR="002F13AE" w:rsidRPr="009C6AB2" w:rsidRDefault="002F13AE" w:rsidP="00994A98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https://vk.com/public183609867</w:t>
            </w:r>
          </w:p>
          <w:p w:rsidR="002F13AE" w:rsidRPr="009C6AB2" w:rsidRDefault="002F13AE" w:rsidP="006F702B">
            <w:pPr>
              <w:snapToGri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https://www.instagram.com/novch_srcn/</w:t>
            </w:r>
          </w:p>
        </w:tc>
      </w:tr>
      <w:tr w:rsidR="002F13AE" w:rsidRPr="00BE6183" w:rsidTr="00693080">
        <w:tc>
          <w:tcPr>
            <w:tcW w:w="707" w:type="dxa"/>
          </w:tcPr>
          <w:p w:rsidR="002F13AE" w:rsidRPr="00BE6183" w:rsidRDefault="002F13AE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2F13AE" w:rsidRPr="006225A9" w:rsidRDefault="002F13AE" w:rsidP="00F36EC8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 xml:space="preserve">БУ «РЦ для детей и подростков» 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2F13AE" w:rsidRPr="009C6AB2" w:rsidRDefault="00CF77AF" w:rsidP="00F36EC8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C6AB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https://det-reabilit.soc.cap.ru/press-centr/2022/10/26/dni-pravovoj-gramotnosti</w:t>
            </w:r>
          </w:p>
        </w:tc>
        <w:tc>
          <w:tcPr>
            <w:tcW w:w="731" w:type="dxa"/>
          </w:tcPr>
          <w:p w:rsidR="002F13AE" w:rsidRPr="00BE6183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F13AE" w:rsidRPr="00BE6183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F13AE" w:rsidRPr="00BE6183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2F13AE" w:rsidRPr="00BE6183" w:rsidRDefault="002F13AE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33" w:rsidRPr="00BE6183" w:rsidTr="00693080">
        <w:tc>
          <w:tcPr>
            <w:tcW w:w="707" w:type="dxa"/>
          </w:tcPr>
          <w:p w:rsidR="00F51233" w:rsidRPr="00BE6183" w:rsidRDefault="00F51233" w:rsidP="00A4739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5" w:type="dxa"/>
          </w:tcPr>
          <w:p w:rsidR="00F51233" w:rsidRPr="006225A9" w:rsidRDefault="00F51233" w:rsidP="00F36EC8">
            <w:pPr>
              <w:rPr>
                <w:rFonts w:ascii="Times New Roman" w:hAnsi="Times New Roman"/>
                <w:sz w:val="24"/>
                <w:szCs w:val="24"/>
              </w:rPr>
            </w:pPr>
            <w:r w:rsidRPr="006225A9">
              <w:rPr>
                <w:rFonts w:ascii="Times New Roman" w:hAnsi="Times New Roman"/>
                <w:sz w:val="24"/>
                <w:szCs w:val="24"/>
              </w:rPr>
              <w:t>БУ «СРЦН г. Чебоксары»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02B" w:rsidRPr="006225A9">
              <w:rPr>
                <w:rFonts w:ascii="Times New Roman" w:hAnsi="Times New Roman" w:cs="Times New Roman"/>
                <w:sz w:val="24"/>
                <w:szCs w:val="24"/>
              </w:rPr>
              <w:t>труда Чувашии</w:t>
            </w:r>
          </w:p>
        </w:tc>
        <w:tc>
          <w:tcPr>
            <w:tcW w:w="5345" w:type="dxa"/>
          </w:tcPr>
          <w:p w:rsidR="00F51233" w:rsidRPr="009C6AB2" w:rsidRDefault="000665D8" w:rsidP="00336CC8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9" w:history="1">
              <w:r w:rsidR="00F51233" w:rsidRPr="009C6AB2">
                <w:rPr>
                  <w:rStyle w:val="a5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https://cheb-det-centr.soc.cap.ru/press-centr/2022/10/26/plan-meropriyatij-provodimih-v-ramkah-vserossijsko</w:t>
              </w:r>
            </w:hyperlink>
            <w:r w:rsidR="00F51233" w:rsidRPr="009C6AB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F51233" w:rsidRPr="00BE6183" w:rsidRDefault="00F51233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51233" w:rsidRPr="00BE6183" w:rsidRDefault="00F51233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51233" w:rsidRPr="00BE6183" w:rsidRDefault="00F51233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F51233" w:rsidRPr="00BE6183" w:rsidRDefault="00F51233" w:rsidP="00F36E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852" w:rsidRPr="00BE6183" w:rsidRDefault="004C3852">
      <w:pPr>
        <w:rPr>
          <w:sz w:val="24"/>
          <w:szCs w:val="24"/>
        </w:rPr>
      </w:pPr>
    </w:p>
    <w:p w:rsidR="000D2FD4" w:rsidRPr="00BE6183" w:rsidRDefault="000D2FD4">
      <w:pPr>
        <w:rPr>
          <w:sz w:val="24"/>
          <w:szCs w:val="24"/>
        </w:rPr>
      </w:pPr>
    </w:p>
    <w:p w:rsidR="000D2FD4" w:rsidRDefault="000D2FD4"/>
    <w:sectPr w:rsidR="000D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70"/>
    <w:rsid w:val="00051961"/>
    <w:rsid w:val="00061EE0"/>
    <w:rsid w:val="000665D8"/>
    <w:rsid w:val="000B5228"/>
    <w:rsid w:val="000C7FDB"/>
    <w:rsid w:val="000D18AE"/>
    <w:rsid w:val="000D2FD4"/>
    <w:rsid w:val="001240F1"/>
    <w:rsid w:val="001540E2"/>
    <w:rsid w:val="001666B0"/>
    <w:rsid w:val="001A689E"/>
    <w:rsid w:val="001F05FB"/>
    <w:rsid w:val="0026248B"/>
    <w:rsid w:val="00282597"/>
    <w:rsid w:val="002F13AE"/>
    <w:rsid w:val="002F4B0B"/>
    <w:rsid w:val="003160C1"/>
    <w:rsid w:val="003570CE"/>
    <w:rsid w:val="003B14F0"/>
    <w:rsid w:val="00456E21"/>
    <w:rsid w:val="00465478"/>
    <w:rsid w:val="00473E54"/>
    <w:rsid w:val="00490C4A"/>
    <w:rsid w:val="004C3852"/>
    <w:rsid w:val="00511334"/>
    <w:rsid w:val="005802F3"/>
    <w:rsid w:val="005834C0"/>
    <w:rsid w:val="005C1B70"/>
    <w:rsid w:val="005D578E"/>
    <w:rsid w:val="00617CE0"/>
    <w:rsid w:val="006225A9"/>
    <w:rsid w:val="00626B52"/>
    <w:rsid w:val="00657AA2"/>
    <w:rsid w:val="00660F39"/>
    <w:rsid w:val="00677130"/>
    <w:rsid w:val="0068427A"/>
    <w:rsid w:val="00693080"/>
    <w:rsid w:val="006F702B"/>
    <w:rsid w:val="007112D7"/>
    <w:rsid w:val="00717673"/>
    <w:rsid w:val="00762869"/>
    <w:rsid w:val="00774F4D"/>
    <w:rsid w:val="007F6AF6"/>
    <w:rsid w:val="00835F22"/>
    <w:rsid w:val="00844B17"/>
    <w:rsid w:val="00861691"/>
    <w:rsid w:val="008663B9"/>
    <w:rsid w:val="00874D6D"/>
    <w:rsid w:val="00886448"/>
    <w:rsid w:val="00893EC6"/>
    <w:rsid w:val="008F2B60"/>
    <w:rsid w:val="00904FA0"/>
    <w:rsid w:val="009263A7"/>
    <w:rsid w:val="009919E2"/>
    <w:rsid w:val="009B0161"/>
    <w:rsid w:val="009C6AB2"/>
    <w:rsid w:val="009E35C3"/>
    <w:rsid w:val="00A76764"/>
    <w:rsid w:val="00AA267B"/>
    <w:rsid w:val="00AA4ABF"/>
    <w:rsid w:val="00AD7B97"/>
    <w:rsid w:val="00AF06FF"/>
    <w:rsid w:val="00B1277C"/>
    <w:rsid w:val="00B2731B"/>
    <w:rsid w:val="00BE003E"/>
    <w:rsid w:val="00BE1371"/>
    <w:rsid w:val="00BE6183"/>
    <w:rsid w:val="00C3171A"/>
    <w:rsid w:val="00C53880"/>
    <w:rsid w:val="00C77B53"/>
    <w:rsid w:val="00CD6F9C"/>
    <w:rsid w:val="00CF77AF"/>
    <w:rsid w:val="00DA16AF"/>
    <w:rsid w:val="00DA214D"/>
    <w:rsid w:val="00E84931"/>
    <w:rsid w:val="00E96501"/>
    <w:rsid w:val="00EC531A"/>
    <w:rsid w:val="00EF5C16"/>
    <w:rsid w:val="00F03E12"/>
    <w:rsid w:val="00F4586A"/>
    <w:rsid w:val="00F5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C1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869"/>
    <w:rPr>
      <w:color w:val="0000FF" w:themeColor="hyperlink"/>
      <w:u w:val="single"/>
    </w:rPr>
  </w:style>
  <w:style w:type="paragraph" w:customStyle="1" w:styleId="ConsPlusTitle">
    <w:name w:val="ConsPlusTitle"/>
    <w:rsid w:val="000D2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0D2FD4"/>
    <w:rPr>
      <w:b/>
      <w:bCs/>
    </w:rPr>
  </w:style>
  <w:style w:type="character" w:customStyle="1" w:styleId="field3">
    <w:name w:val="field3"/>
    <w:basedOn w:val="a0"/>
    <w:rsid w:val="00262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B7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C1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869"/>
    <w:rPr>
      <w:color w:val="0000FF" w:themeColor="hyperlink"/>
      <w:u w:val="single"/>
    </w:rPr>
  </w:style>
  <w:style w:type="paragraph" w:customStyle="1" w:styleId="ConsPlusTitle">
    <w:name w:val="ConsPlusTitle"/>
    <w:rsid w:val="000D2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Strong"/>
    <w:basedOn w:val="a0"/>
    <w:uiPriority w:val="22"/>
    <w:qFormat/>
    <w:rsid w:val="000D2FD4"/>
    <w:rPr>
      <w:b/>
      <w:bCs/>
    </w:rPr>
  </w:style>
  <w:style w:type="character" w:customStyle="1" w:styleId="field3">
    <w:name w:val="field3"/>
    <w:basedOn w:val="a0"/>
    <w:rsid w:val="00262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arm-centr.soc.cap.ru/press-centr/2022/10/28/plan-meropriyatij-provodimih-v-ramkah-vserossijsko" TargetMode="External"/><Relationship Id="rId13" Type="http://schemas.openxmlformats.org/officeDocument/2006/relationships/hyperlink" Target="https://vk.com/away.php?to=https%3A%2F%2Fok.ru%2Fprofile%2F585181684662&amp;cc_key=" TargetMode="External"/><Relationship Id="rId18" Type="http://schemas.openxmlformats.org/officeDocument/2006/relationships/hyperlink" Target="http://novch-det-centr.soc.cap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ozlovka-centr.soc.cap.ru/press-centr/2022/10/28/18-noyabrya-2022-goda-denj-pravovoj-pomoschi-detya" TargetMode="External"/><Relationship Id="rId12" Type="http://schemas.openxmlformats.org/officeDocument/2006/relationships/hyperlink" Target="https://civilsk-centr.soc.cap.ru/press-centr/2022/10/27/18-noyabrya-vserossijskij-denj-pravovoj-pomoschi-d-1" TargetMode="External"/><Relationship Id="rId17" Type="http://schemas.openxmlformats.org/officeDocument/2006/relationships/hyperlink" Target="https://alatyr-det-centr.soc.cap.ru/press-centr/2022/10/27/plan-meropriyatij-provodimih-v-ramkah-vserossijsk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lchik-centr.soc.cap.ru/admin/activities/edit/6ac24977-ee2f-4042-8d1b-b4f8d8fbd06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tyr-centr.soc.cap.ru/main/2022/10/27/plan-meropriyatij-provodimih-v-ramkah-vserossijsko" TargetMode="External"/><Relationship Id="rId11" Type="http://schemas.openxmlformats.org/officeDocument/2006/relationships/hyperlink" Target="https://porezk-centr.soc.cap.ru/press-centr/2022/10/26/anons-meropriyatij-k-vserossijskomu-dnyu-pravovoj-" TargetMode="External"/><Relationship Id="rId5" Type="http://schemas.openxmlformats.org/officeDocument/2006/relationships/hyperlink" Target="https://alikovo-centr.soc.cap.ru/press-centr/2022/10/27/v-alikovskom-cson-projdut-meropriyatiya-v-ramkah-v" TargetMode="External"/><Relationship Id="rId15" Type="http://schemas.openxmlformats.org/officeDocument/2006/relationships/hyperlink" Target="https://vk.com/away.php?to=https%3A%2F%2Fweb.telegram.org%2Fz%2F&amp;cc_key=" TargetMode="External"/><Relationship Id="rId10" Type="http://schemas.openxmlformats.org/officeDocument/2006/relationships/hyperlink" Target="https://morgau-centr.soc.cap.ru/press-centr/2022/10/27/plan-meropriyatij-provodimih-v-ramkah-vserossijsko" TargetMode="External"/><Relationship Id="rId19" Type="http://schemas.openxmlformats.org/officeDocument/2006/relationships/hyperlink" Target="https://cheb-det-centr.soc.cap.ru/press-centr/2022/10/26/plan-meropriyatij-provodimih-v-ramkah-vserossij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nchet-centr.soc.cap.ru/press-centr/2022/10/28/plan-meropriyatij-provodimih-v-ramkah-vserossijsko" TargetMode="External"/><Relationship Id="rId14" Type="http://schemas.openxmlformats.org/officeDocument/2006/relationships/hyperlink" Target="https://vk.com/club18361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Зоя Никандровна Коновалова</cp:lastModifiedBy>
  <cp:revision>43</cp:revision>
  <dcterms:created xsi:type="dcterms:W3CDTF">2022-10-25T06:15:00Z</dcterms:created>
  <dcterms:modified xsi:type="dcterms:W3CDTF">2022-10-28T09:52:00Z</dcterms:modified>
</cp:coreProperties>
</file>