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D5" w:rsidRPr="00F51E0F" w:rsidRDefault="00E964D5" w:rsidP="00E964D5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 xml:space="preserve">Приложение № 1 </w:t>
      </w:r>
    </w:p>
    <w:p w:rsidR="00E964D5" w:rsidRPr="00F51E0F" w:rsidRDefault="00E964D5" w:rsidP="00E964D5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 xml:space="preserve">к Стратегии социально-экономического </w:t>
      </w:r>
    </w:p>
    <w:p w:rsidR="00E964D5" w:rsidRPr="00F51E0F" w:rsidRDefault="00E964D5" w:rsidP="00E964D5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 xml:space="preserve">развития Яльчикского района </w:t>
      </w:r>
    </w:p>
    <w:p w:rsidR="00CB17F8" w:rsidRPr="00F51E0F" w:rsidRDefault="00E964D5" w:rsidP="00E964D5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>Чувашской Республики до 2035 года</w:t>
      </w:r>
    </w:p>
    <w:p w:rsidR="000165CF" w:rsidRPr="006472B8" w:rsidRDefault="000165CF" w:rsidP="00E964D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65CF" w:rsidRPr="006472B8" w:rsidRDefault="000165CF" w:rsidP="00E964D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65CF" w:rsidRPr="006472B8" w:rsidRDefault="000165CF" w:rsidP="000165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>СОЦИАЛЬНО-ЭКОНОМИЧЕСКОЕ ПОЛОЖЕНИЕ</w:t>
      </w:r>
    </w:p>
    <w:p w:rsidR="00E964D5" w:rsidRPr="006472B8" w:rsidRDefault="000165CF" w:rsidP="000165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>Яльчикского района Чувашской Республики</w:t>
      </w:r>
    </w:p>
    <w:p w:rsidR="00E964D5" w:rsidRPr="006472B8" w:rsidRDefault="00E964D5" w:rsidP="00E964D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964D5" w:rsidRPr="006472B8" w:rsidRDefault="00E964D5" w:rsidP="00E964D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2B8">
        <w:rPr>
          <w:rFonts w:ascii="Times New Roman" w:hAnsi="Times New Roman" w:cs="Times New Roman"/>
          <w:sz w:val="24"/>
          <w:szCs w:val="24"/>
        </w:rPr>
        <w:t>Таблица 1.</w:t>
      </w:r>
    </w:p>
    <w:p w:rsidR="00E964D5" w:rsidRPr="006472B8" w:rsidRDefault="00E964D5" w:rsidP="009366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4D5" w:rsidRPr="006472B8" w:rsidRDefault="00E964D5" w:rsidP="00936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>Среднемесячная номинальная начисленная заработная плата работников организаций</w:t>
      </w:r>
      <w:r w:rsidR="00936637" w:rsidRPr="006472B8">
        <w:rPr>
          <w:rFonts w:ascii="Times New Roman" w:hAnsi="Times New Roman" w:cs="Times New Roman"/>
          <w:b/>
          <w:sz w:val="24"/>
          <w:szCs w:val="24"/>
        </w:rPr>
        <w:t xml:space="preserve"> (без субъектов малого предпринимательства)</w:t>
      </w:r>
    </w:p>
    <w:p w:rsidR="00936637" w:rsidRPr="006472B8" w:rsidRDefault="00936637" w:rsidP="009366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2B8">
        <w:rPr>
          <w:rFonts w:ascii="Times New Roman" w:hAnsi="Times New Roman" w:cs="Times New Roman"/>
          <w:sz w:val="24"/>
          <w:szCs w:val="24"/>
        </w:rPr>
        <w:t>(рублей)</w:t>
      </w:r>
    </w:p>
    <w:p w:rsidR="00936637" w:rsidRPr="006472B8" w:rsidRDefault="00936637" w:rsidP="00936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3578"/>
        <w:gridCol w:w="996"/>
        <w:gridCol w:w="996"/>
        <w:gridCol w:w="996"/>
        <w:gridCol w:w="996"/>
        <w:gridCol w:w="996"/>
        <w:gridCol w:w="1013"/>
      </w:tblGrid>
      <w:tr w:rsidR="00936637" w:rsidRPr="006472B8" w:rsidTr="00936637"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2017 г. к 2013 г.</w:t>
            </w:r>
          </w:p>
        </w:tc>
      </w:tr>
      <w:tr w:rsidR="00936637" w:rsidRPr="006472B8" w:rsidTr="00936637">
        <w:tc>
          <w:tcPr>
            <w:tcW w:w="0" w:type="auto"/>
          </w:tcPr>
          <w:p w:rsidR="00936637" w:rsidRPr="006472B8" w:rsidRDefault="00936637" w:rsidP="009366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 организаций</w:t>
            </w:r>
          </w:p>
          <w:p w:rsidR="00936637" w:rsidRPr="006472B8" w:rsidRDefault="00936637" w:rsidP="009366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14764,4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15933,6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16211,4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17302,2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18456,7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125,0</w:t>
            </w:r>
          </w:p>
          <w:p w:rsidR="00936637" w:rsidRPr="006472B8" w:rsidRDefault="00936637" w:rsidP="009366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6637" w:rsidRPr="006472B8" w:rsidRDefault="00936637" w:rsidP="0093663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6637" w:rsidRPr="006472B8" w:rsidRDefault="00936637" w:rsidP="0093663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6637" w:rsidRPr="006472B8" w:rsidRDefault="00936637" w:rsidP="0093663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2B8">
        <w:rPr>
          <w:rFonts w:ascii="Times New Roman" w:hAnsi="Times New Roman" w:cs="Times New Roman"/>
          <w:sz w:val="24"/>
          <w:szCs w:val="24"/>
        </w:rPr>
        <w:t>Таблица 2.</w:t>
      </w:r>
    </w:p>
    <w:p w:rsidR="00936637" w:rsidRPr="006472B8" w:rsidRDefault="00936637" w:rsidP="0093663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6637" w:rsidRPr="006472B8" w:rsidRDefault="0093663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 xml:space="preserve">Ввод в действие жилых домов на 1000 человек населения </w:t>
      </w:r>
    </w:p>
    <w:p w:rsidR="00936637" w:rsidRPr="006472B8" w:rsidRDefault="00936637" w:rsidP="0093663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6637" w:rsidRPr="006472B8" w:rsidRDefault="00936637" w:rsidP="0093663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2B8">
        <w:rPr>
          <w:rFonts w:ascii="Times New Roman" w:hAnsi="Times New Roman" w:cs="Times New Roman"/>
          <w:sz w:val="24"/>
          <w:szCs w:val="24"/>
        </w:rPr>
        <w:t>(кв. метров общей площади)</w:t>
      </w:r>
    </w:p>
    <w:tbl>
      <w:tblPr>
        <w:tblStyle w:val="a3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152"/>
        <w:gridCol w:w="817"/>
        <w:gridCol w:w="817"/>
        <w:gridCol w:w="817"/>
        <w:gridCol w:w="817"/>
        <w:gridCol w:w="817"/>
        <w:gridCol w:w="1334"/>
      </w:tblGrid>
      <w:tr w:rsidR="00936637" w:rsidRPr="006472B8" w:rsidTr="00936637"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2017 г. к 2013 г.</w:t>
            </w:r>
          </w:p>
        </w:tc>
      </w:tr>
      <w:tr w:rsidR="00936637" w:rsidRPr="006472B8" w:rsidTr="00936637">
        <w:tc>
          <w:tcPr>
            <w:tcW w:w="0" w:type="auto"/>
          </w:tcPr>
          <w:p w:rsidR="00936637" w:rsidRPr="006472B8" w:rsidRDefault="00936637" w:rsidP="009366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 xml:space="preserve">Ввод в действие жилых домов на 1000 человек населения </w:t>
            </w:r>
          </w:p>
          <w:p w:rsidR="00936637" w:rsidRPr="006472B8" w:rsidRDefault="00936637" w:rsidP="009366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</w:tcPr>
          <w:p w:rsidR="00936637" w:rsidRPr="006472B8" w:rsidRDefault="00936637" w:rsidP="0093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9,9</w:t>
            </w:r>
          </w:p>
        </w:tc>
      </w:tr>
    </w:tbl>
    <w:p w:rsidR="00936637" w:rsidRPr="006472B8" w:rsidRDefault="00936637" w:rsidP="0093663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6637" w:rsidRPr="006472B8" w:rsidRDefault="00936637" w:rsidP="00936637">
      <w:pPr>
        <w:rPr>
          <w:rFonts w:ascii="Times New Roman" w:hAnsi="Times New Roman" w:cs="Times New Roman"/>
          <w:sz w:val="24"/>
          <w:szCs w:val="24"/>
        </w:rPr>
      </w:pPr>
    </w:p>
    <w:p w:rsidR="00936637" w:rsidRPr="006472B8" w:rsidRDefault="00936637" w:rsidP="0093663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2B8">
        <w:rPr>
          <w:rFonts w:ascii="Times New Roman" w:hAnsi="Times New Roman" w:cs="Times New Roman"/>
          <w:sz w:val="24"/>
          <w:szCs w:val="24"/>
        </w:rPr>
        <w:tab/>
        <w:t>Таблица 3.</w:t>
      </w:r>
    </w:p>
    <w:p w:rsidR="00B0752F" w:rsidRPr="006472B8" w:rsidRDefault="00936637" w:rsidP="00B0752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 xml:space="preserve">Инвестиции в основной капитал на душу населения </w:t>
      </w:r>
    </w:p>
    <w:p w:rsidR="00936637" w:rsidRPr="006472B8" w:rsidRDefault="00936637" w:rsidP="0093663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2B8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3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004"/>
        <w:gridCol w:w="890"/>
        <w:gridCol w:w="890"/>
        <w:gridCol w:w="890"/>
        <w:gridCol w:w="890"/>
        <w:gridCol w:w="890"/>
        <w:gridCol w:w="1117"/>
      </w:tblGrid>
      <w:tr w:rsidR="00936637" w:rsidRPr="006472B8" w:rsidTr="001A1CC6">
        <w:tc>
          <w:tcPr>
            <w:tcW w:w="0" w:type="auto"/>
          </w:tcPr>
          <w:p w:rsidR="00936637" w:rsidRPr="006472B8" w:rsidRDefault="00936637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</w:tcPr>
          <w:p w:rsidR="00936637" w:rsidRPr="006472B8" w:rsidRDefault="00936637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0" w:type="auto"/>
          </w:tcPr>
          <w:p w:rsidR="00936637" w:rsidRPr="006472B8" w:rsidRDefault="00936637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0" w:type="auto"/>
          </w:tcPr>
          <w:p w:rsidR="00936637" w:rsidRPr="006472B8" w:rsidRDefault="00936637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0" w:type="auto"/>
          </w:tcPr>
          <w:p w:rsidR="00936637" w:rsidRPr="006472B8" w:rsidRDefault="00936637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0" w:type="auto"/>
          </w:tcPr>
          <w:p w:rsidR="00936637" w:rsidRPr="006472B8" w:rsidRDefault="00936637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0" w:type="auto"/>
          </w:tcPr>
          <w:p w:rsidR="00936637" w:rsidRPr="006472B8" w:rsidRDefault="00936637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2017 г. к 2013 г.</w:t>
            </w:r>
          </w:p>
        </w:tc>
      </w:tr>
      <w:tr w:rsidR="00936637" w:rsidRPr="006472B8" w:rsidTr="001A1CC6">
        <w:tc>
          <w:tcPr>
            <w:tcW w:w="0" w:type="auto"/>
          </w:tcPr>
          <w:p w:rsidR="00936637" w:rsidRPr="006472B8" w:rsidRDefault="00936637" w:rsidP="00B07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Инвестиции в основной капитал на душу населения (в действующих ценах)</w:t>
            </w:r>
          </w:p>
        </w:tc>
        <w:tc>
          <w:tcPr>
            <w:tcW w:w="0" w:type="auto"/>
          </w:tcPr>
          <w:p w:rsidR="00936637" w:rsidRPr="006472B8" w:rsidRDefault="00936637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6309,8</w:t>
            </w:r>
          </w:p>
        </w:tc>
        <w:tc>
          <w:tcPr>
            <w:tcW w:w="0" w:type="auto"/>
          </w:tcPr>
          <w:p w:rsidR="00936637" w:rsidRPr="006472B8" w:rsidRDefault="004A6341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5158,0</w:t>
            </w:r>
          </w:p>
        </w:tc>
        <w:tc>
          <w:tcPr>
            <w:tcW w:w="0" w:type="auto"/>
          </w:tcPr>
          <w:p w:rsidR="00936637" w:rsidRPr="006472B8" w:rsidRDefault="004A6341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4482,9</w:t>
            </w:r>
          </w:p>
        </w:tc>
        <w:tc>
          <w:tcPr>
            <w:tcW w:w="0" w:type="auto"/>
          </w:tcPr>
          <w:p w:rsidR="00936637" w:rsidRPr="006472B8" w:rsidRDefault="004A6341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3416,7</w:t>
            </w:r>
          </w:p>
        </w:tc>
        <w:tc>
          <w:tcPr>
            <w:tcW w:w="0" w:type="auto"/>
          </w:tcPr>
          <w:p w:rsidR="00936637" w:rsidRPr="006472B8" w:rsidRDefault="004A6341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3439,2</w:t>
            </w:r>
          </w:p>
        </w:tc>
        <w:tc>
          <w:tcPr>
            <w:tcW w:w="0" w:type="auto"/>
          </w:tcPr>
          <w:p w:rsidR="00936637" w:rsidRPr="006472B8" w:rsidRDefault="004A6341" w:rsidP="001A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</w:tbl>
    <w:p w:rsidR="00B0752F" w:rsidRPr="006472B8" w:rsidRDefault="00B0752F" w:rsidP="00B0752F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F2B24" w:rsidRPr="00F51E0F" w:rsidRDefault="009F2B24" w:rsidP="000165CF">
      <w:pPr>
        <w:spacing w:after="0"/>
        <w:contextualSpacing/>
        <w:rPr>
          <w:rFonts w:ascii="Times New Roman" w:hAnsi="Times New Roman" w:cs="Times New Roman"/>
        </w:rPr>
      </w:pPr>
    </w:p>
    <w:p w:rsidR="004A6341" w:rsidRDefault="004A6341" w:rsidP="009F2B24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1658F0" w:rsidRDefault="001658F0" w:rsidP="009F2B24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9F2B24" w:rsidRPr="00F51E0F" w:rsidRDefault="009F2B24" w:rsidP="009F2B24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lastRenderedPageBreak/>
        <w:t>Приложение № 2</w:t>
      </w:r>
    </w:p>
    <w:p w:rsidR="009F2B24" w:rsidRPr="00F51E0F" w:rsidRDefault="009F2B24" w:rsidP="009F2B24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 xml:space="preserve">к Стратегии социально-экономического </w:t>
      </w:r>
    </w:p>
    <w:p w:rsidR="009F2B24" w:rsidRPr="00F51E0F" w:rsidRDefault="009F2B24" w:rsidP="009F2B24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 xml:space="preserve">развития Яльчикского района </w:t>
      </w:r>
    </w:p>
    <w:p w:rsidR="009F2B24" w:rsidRPr="00F51E0F" w:rsidRDefault="009F2B24" w:rsidP="009F2B24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>Чувашской Республики до 2035 года</w:t>
      </w:r>
    </w:p>
    <w:p w:rsidR="008F0F75" w:rsidRPr="006472B8" w:rsidRDefault="008F0F75" w:rsidP="009F2B2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0F75" w:rsidRDefault="008F0F75" w:rsidP="008F0F7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>Перспективные инвестиционные проекты (зоны развития), направленные на реализацию Стратегии социально-экономического развития Яльчикского района Чувашской Республики до 2035 года</w:t>
      </w:r>
    </w:p>
    <w:p w:rsidR="008B6E4A" w:rsidRPr="008B6E4A" w:rsidRDefault="008B6E4A" w:rsidP="008B6E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CFF" w:rsidRPr="00C67E62" w:rsidRDefault="008B6E4A" w:rsidP="008B6E4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E62">
        <w:rPr>
          <w:rFonts w:ascii="Times New Roman" w:hAnsi="Times New Roman" w:cs="Times New Roman"/>
          <w:bCs/>
          <w:i/>
          <w:sz w:val="24"/>
          <w:szCs w:val="24"/>
        </w:rPr>
        <w:t>Производство сельскохозяйственной продукции</w:t>
      </w:r>
    </w:p>
    <w:p w:rsidR="008B6E4A" w:rsidRPr="006472B8" w:rsidRDefault="008B6E4A" w:rsidP="008B6E4A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B6E4A" w:rsidRPr="006472B8" w:rsidRDefault="008B6E4A" w:rsidP="008B6E4A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8B6E4A" w:rsidRPr="00DC1EBA" w:rsidTr="00942625">
        <w:tc>
          <w:tcPr>
            <w:tcW w:w="4815" w:type="dxa"/>
          </w:tcPr>
          <w:p w:rsidR="008B6E4A" w:rsidRPr="00DC1EBA" w:rsidRDefault="008B6E4A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8B6E4A" w:rsidRPr="00DC1EBA" w:rsidRDefault="008B6E4A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8B6E4A" w:rsidRPr="00DC1EBA" w:rsidRDefault="00AE761A" w:rsidP="0094262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eastAsia="Times New Roman" w:hAnsi="Times New Roman" w:cs="Times New Roman"/>
                <w:bCs/>
              </w:rPr>
              <w:t>Строительство</w:t>
            </w:r>
            <w:r w:rsidRPr="00DC1EBA">
              <w:rPr>
                <w:rFonts w:ascii="Times New Roman" w:hAnsi="Times New Roman" w:cs="Times New Roman"/>
              </w:rPr>
              <w:t xml:space="preserve"> теплицы для выращивания семян картофеля</w:t>
            </w:r>
          </w:p>
        </w:tc>
      </w:tr>
      <w:tr w:rsidR="00EA72D4" w:rsidRPr="00DC1EBA" w:rsidTr="00942625">
        <w:tc>
          <w:tcPr>
            <w:tcW w:w="4815" w:type="dxa"/>
          </w:tcPr>
          <w:p w:rsidR="00EA72D4" w:rsidRPr="00DC1EBA" w:rsidRDefault="00EA72D4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EA72D4" w:rsidRPr="00DC1EBA" w:rsidRDefault="00EA72D4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EA72D4" w:rsidRPr="00DC1EBA" w:rsidRDefault="00AE761A" w:rsidP="009426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1EBA">
              <w:rPr>
                <w:rFonts w:ascii="Times New Roman" w:hAnsi="Times New Roman" w:cs="Times New Roman"/>
                <w:bCs/>
              </w:rPr>
              <w:t>ООО «АСК-Яльчики</w:t>
            </w:r>
            <w:r w:rsidR="00EA72D4" w:rsidRPr="00DC1EB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8B6E4A" w:rsidRPr="00DC1EBA" w:rsidTr="00942625">
        <w:tc>
          <w:tcPr>
            <w:tcW w:w="4815" w:type="dxa"/>
          </w:tcPr>
          <w:p w:rsidR="008B6E4A" w:rsidRPr="00DC1EBA" w:rsidRDefault="00EA72D4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3</w:t>
            </w:r>
            <w:r w:rsidR="008B6E4A" w:rsidRPr="00DC1EBA">
              <w:rPr>
                <w:rFonts w:ascii="Times New Roman" w:hAnsi="Times New Roman" w:cs="Times New Roman"/>
              </w:rPr>
              <w:t>. Краткое описание проекта</w:t>
            </w:r>
          </w:p>
        </w:tc>
        <w:tc>
          <w:tcPr>
            <w:tcW w:w="296" w:type="dxa"/>
          </w:tcPr>
          <w:p w:rsidR="008B6E4A" w:rsidRPr="00DC1EBA" w:rsidRDefault="008B6E4A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8B6E4A" w:rsidRPr="00DC1EBA" w:rsidRDefault="00AE761A" w:rsidP="00DC1EBA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eastAsia="Times New Roman" w:hAnsi="Times New Roman" w:cs="Times New Roman"/>
                <w:bCs/>
              </w:rPr>
              <w:t>Строительство</w:t>
            </w:r>
            <w:r w:rsidRPr="00DC1EBA">
              <w:rPr>
                <w:rFonts w:ascii="Times New Roman" w:hAnsi="Times New Roman" w:cs="Times New Roman"/>
              </w:rPr>
              <w:t xml:space="preserve"> теплицы</w:t>
            </w:r>
            <w:r w:rsidR="00DC1EBA" w:rsidRPr="00DC1EBA">
              <w:rPr>
                <w:rFonts w:ascii="Times New Roman" w:hAnsi="Times New Roman" w:cs="Times New Roman"/>
              </w:rPr>
              <w:t>, установка оборудования</w:t>
            </w:r>
          </w:p>
        </w:tc>
      </w:tr>
      <w:tr w:rsidR="008B6E4A" w:rsidRPr="00DC1EBA" w:rsidTr="00942625">
        <w:tc>
          <w:tcPr>
            <w:tcW w:w="4815" w:type="dxa"/>
          </w:tcPr>
          <w:p w:rsidR="008B6E4A" w:rsidRPr="00DC1EBA" w:rsidRDefault="00EA72D4" w:rsidP="0094262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4</w:t>
            </w:r>
            <w:r w:rsidR="008B6E4A" w:rsidRPr="00DC1EBA">
              <w:rPr>
                <w:rFonts w:ascii="Times New Roman" w:hAnsi="Times New Roman" w:cs="Times New Roman"/>
              </w:rPr>
              <w:t>. Основные показатели проекта (общая  стоимость проекта, срок реализации       проекта</w:t>
            </w:r>
            <w:r w:rsidR="00AE761A" w:rsidRPr="00DC1EBA">
              <w:rPr>
                <w:rFonts w:ascii="Times New Roman" w:hAnsi="Times New Roman" w:cs="Times New Roman"/>
              </w:rPr>
              <w:t>, количество создаваемых рабочих мест</w:t>
            </w:r>
          </w:p>
        </w:tc>
        <w:tc>
          <w:tcPr>
            <w:tcW w:w="296" w:type="dxa"/>
          </w:tcPr>
          <w:p w:rsidR="008B6E4A" w:rsidRPr="00DC1EBA" w:rsidRDefault="008B6E4A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8B6E4A" w:rsidRPr="00DC1EBA" w:rsidRDefault="008B6E4A" w:rsidP="009426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общая стоимость проекта – </w:t>
            </w:r>
            <w:r w:rsidR="00AE761A" w:rsidRPr="00DC1EBA">
              <w:rPr>
                <w:rFonts w:ascii="Times New Roman" w:hAnsi="Times New Roman" w:cs="Times New Roman"/>
              </w:rPr>
              <w:t>21</w:t>
            </w:r>
            <w:r w:rsidR="00EA72D4" w:rsidRPr="00DC1EBA">
              <w:rPr>
                <w:rFonts w:ascii="Times New Roman" w:hAnsi="Times New Roman" w:cs="Times New Roman"/>
              </w:rPr>
              <w:t>,0</w:t>
            </w:r>
            <w:r w:rsidRPr="00DC1EBA">
              <w:rPr>
                <w:rFonts w:ascii="Times New Roman" w:hAnsi="Times New Roman" w:cs="Times New Roman"/>
              </w:rPr>
              <w:t xml:space="preserve"> млн. рублей;</w:t>
            </w:r>
          </w:p>
          <w:p w:rsidR="008B6E4A" w:rsidRPr="00DC1EBA" w:rsidRDefault="008B6E4A" w:rsidP="0094262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сро</w:t>
            </w:r>
            <w:r w:rsidR="00AE761A" w:rsidRPr="00DC1EBA">
              <w:rPr>
                <w:rFonts w:ascii="Times New Roman" w:hAnsi="Times New Roman" w:cs="Times New Roman"/>
              </w:rPr>
              <w:t>к реализации проекта – 2019</w:t>
            </w:r>
            <w:r w:rsidR="00DC1EBA" w:rsidRPr="00DC1EBA">
              <w:rPr>
                <w:rFonts w:ascii="Times New Roman" w:hAnsi="Times New Roman" w:cs="Times New Roman"/>
              </w:rPr>
              <w:t xml:space="preserve"> год</w:t>
            </w:r>
            <w:r w:rsidR="00EA72D4" w:rsidRPr="00DC1EBA">
              <w:rPr>
                <w:rFonts w:ascii="Times New Roman" w:hAnsi="Times New Roman" w:cs="Times New Roman"/>
              </w:rPr>
              <w:t>;</w:t>
            </w:r>
          </w:p>
          <w:p w:rsidR="00EA72D4" w:rsidRPr="00DC1EBA" w:rsidRDefault="00EA72D4" w:rsidP="0094262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количество создаваемых рабочих мест </w:t>
            </w:r>
            <w:r w:rsidR="006F1386">
              <w:rPr>
                <w:rFonts w:ascii="Times New Roman" w:hAnsi="Times New Roman" w:cs="Times New Roman"/>
              </w:rPr>
              <w:t>–</w:t>
            </w:r>
            <w:r w:rsidRPr="00DC1EBA">
              <w:rPr>
                <w:rFonts w:ascii="Times New Roman" w:hAnsi="Times New Roman" w:cs="Times New Roman"/>
              </w:rPr>
              <w:t xml:space="preserve"> </w:t>
            </w:r>
            <w:r w:rsidR="00AE761A" w:rsidRPr="00DC1EBA">
              <w:rPr>
                <w:rFonts w:ascii="Times New Roman" w:hAnsi="Times New Roman" w:cs="Times New Roman"/>
              </w:rPr>
              <w:t>10</w:t>
            </w:r>
          </w:p>
        </w:tc>
      </w:tr>
      <w:tr w:rsidR="008B6E4A" w:rsidRPr="00AE761A" w:rsidTr="00942625">
        <w:tc>
          <w:tcPr>
            <w:tcW w:w="4815" w:type="dxa"/>
          </w:tcPr>
          <w:p w:rsidR="008B6E4A" w:rsidRPr="00DC1EBA" w:rsidRDefault="00EA72D4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5</w:t>
            </w:r>
            <w:r w:rsidR="008B6E4A" w:rsidRPr="00DC1EBA">
              <w:rPr>
                <w:rFonts w:ascii="Times New Roman" w:hAnsi="Times New Roman" w:cs="Times New Roman"/>
              </w:rPr>
              <w:t>. Формы участия инвестора в проекте</w:t>
            </w:r>
          </w:p>
        </w:tc>
        <w:tc>
          <w:tcPr>
            <w:tcW w:w="296" w:type="dxa"/>
          </w:tcPr>
          <w:p w:rsidR="008B6E4A" w:rsidRPr="00DC1EBA" w:rsidRDefault="008B6E4A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AE761A" w:rsidRPr="00AE761A" w:rsidRDefault="00AE761A" w:rsidP="009426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собственные средства – 21,0</w:t>
            </w:r>
            <w:r w:rsidR="008B6E4A" w:rsidRPr="00DC1EBA">
              <w:rPr>
                <w:rFonts w:ascii="Times New Roman" w:hAnsi="Times New Roman" w:cs="Times New Roman"/>
              </w:rPr>
              <w:t xml:space="preserve"> млн. рублей</w:t>
            </w:r>
          </w:p>
        </w:tc>
      </w:tr>
    </w:tbl>
    <w:p w:rsidR="008B6E4A" w:rsidRDefault="008B6E4A" w:rsidP="008B6E4A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E761A" w:rsidRPr="006472B8" w:rsidRDefault="00AE761A" w:rsidP="00AE761A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AE761A" w:rsidRPr="00DC1EBA" w:rsidTr="00876965">
        <w:tc>
          <w:tcPr>
            <w:tcW w:w="4815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AE761A" w:rsidRPr="00DC1EBA" w:rsidRDefault="00AE76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eastAsia="Times New Roman" w:hAnsi="Times New Roman" w:cs="Times New Roman"/>
                <w:bCs/>
              </w:rPr>
              <w:t>Реконструкция зерносортировального комплекса</w:t>
            </w:r>
          </w:p>
        </w:tc>
      </w:tr>
      <w:tr w:rsidR="00AE761A" w:rsidRPr="00DC1EBA" w:rsidTr="00876965">
        <w:tc>
          <w:tcPr>
            <w:tcW w:w="4815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AE761A" w:rsidRPr="00DC1EBA" w:rsidRDefault="00AE761A" w:rsidP="008769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1EBA">
              <w:rPr>
                <w:rFonts w:ascii="Times New Roman" w:hAnsi="Times New Roman" w:cs="Times New Roman"/>
                <w:bCs/>
              </w:rPr>
              <w:t>К(Ф)Х Головина Бориса Петровича</w:t>
            </w:r>
          </w:p>
        </w:tc>
      </w:tr>
      <w:tr w:rsidR="00AE761A" w:rsidRPr="00DC1EBA" w:rsidTr="00876965">
        <w:tc>
          <w:tcPr>
            <w:tcW w:w="4815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3. Краткое описание проекта</w:t>
            </w:r>
          </w:p>
        </w:tc>
        <w:tc>
          <w:tcPr>
            <w:tcW w:w="296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AE761A" w:rsidRPr="00DC1EBA" w:rsidRDefault="00AE76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eastAsia="Times New Roman" w:hAnsi="Times New Roman" w:cs="Times New Roman"/>
                <w:bCs/>
              </w:rPr>
              <w:t>Реконструкция зерносортировального комплекса</w:t>
            </w:r>
          </w:p>
        </w:tc>
      </w:tr>
      <w:tr w:rsidR="00AE761A" w:rsidRPr="00DC1EBA" w:rsidTr="00876965">
        <w:tc>
          <w:tcPr>
            <w:tcW w:w="4815" w:type="dxa"/>
          </w:tcPr>
          <w:p w:rsidR="00AE761A" w:rsidRPr="00DC1EBA" w:rsidRDefault="00AE76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4. Основные показатели проекта (общая  стоимость проекта, срок реализации       проекта, количество создаваемых рабочих мест</w:t>
            </w:r>
          </w:p>
        </w:tc>
        <w:tc>
          <w:tcPr>
            <w:tcW w:w="296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AE761A" w:rsidRPr="00DC1EBA" w:rsidRDefault="00AE761A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общая стоимость проекта – 2,0 млн. рублей;</w:t>
            </w:r>
          </w:p>
          <w:p w:rsidR="00AE761A" w:rsidRPr="00DC1EBA" w:rsidRDefault="00AE76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срок реализации проекта – 2019</w:t>
            </w:r>
            <w:r w:rsidR="00DC1EBA" w:rsidRPr="00DC1EB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E761A" w:rsidRPr="00AE761A" w:rsidTr="00876965">
        <w:tc>
          <w:tcPr>
            <w:tcW w:w="4815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5. Формы участия инвестора в проекте</w:t>
            </w:r>
          </w:p>
        </w:tc>
        <w:tc>
          <w:tcPr>
            <w:tcW w:w="296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AE761A" w:rsidRPr="00AE761A" w:rsidRDefault="00AE761A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собственные средства – 2,0 млн. рублей</w:t>
            </w:r>
          </w:p>
        </w:tc>
      </w:tr>
    </w:tbl>
    <w:p w:rsidR="00AE761A" w:rsidRDefault="00AE761A" w:rsidP="008B6E4A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C1EBA" w:rsidRDefault="00DC1EBA" w:rsidP="008B6E4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6E4A" w:rsidRPr="00C67E62" w:rsidRDefault="008B6E4A" w:rsidP="008B6E4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E62">
        <w:rPr>
          <w:rFonts w:ascii="Times New Roman" w:hAnsi="Times New Roman" w:cs="Times New Roman"/>
          <w:i/>
          <w:sz w:val="24"/>
          <w:szCs w:val="24"/>
        </w:rPr>
        <w:t>Животноводство</w:t>
      </w:r>
    </w:p>
    <w:p w:rsidR="008B6E4A" w:rsidRPr="008B6E4A" w:rsidRDefault="008B6E4A" w:rsidP="008B6E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61A" w:rsidRDefault="0018741A" w:rsidP="00551EF5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AE761A" w:rsidRPr="00DC1EBA" w:rsidTr="00876965">
        <w:tc>
          <w:tcPr>
            <w:tcW w:w="4815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AE761A" w:rsidRPr="00DC1EBA" w:rsidRDefault="00AE76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eastAsia="Times New Roman" w:hAnsi="Times New Roman" w:cs="Times New Roman"/>
                <w:bCs/>
              </w:rPr>
              <w:t>Строительство молочно-товарной фермы на 400 голов</w:t>
            </w:r>
          </w:p>
        </w:tc>
      </w:tr>
      <w:tr w:rsidR="00AE761A" w:rsidRPr="00DC1EBA" w:rsidTr="00876965">
        <w:tc>
          <w:tcPr>
            <w:tcW w:w="4815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AE761A" w:rsidRPr="00DC1EBA" w:rsidRDefault="00AE761A" w:rsidP="008769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1EBA">
              <w:rPr>
                <w:rFonts w:ascii="Times New Roman" w:hAnsi="Times New Roman" w:cs="Times New Roman"/>
                <w:bCs/>
              </w:rPr>
              <w:t>ООО «Эмметево»</w:t>
            </w:r>
          </w:p>
        </w:tc>
      </w:tr>
      <w:tr w:rsidR="00AE761A" w:rsidRPr="00DC1EBA" w:rsidTr="00876965">
        <w:tc>
          <w:tcPr>
            <w:tcW w:w="4815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3. Краткое описание проекта</w:t>
            </w:r>
          </w:p>
        </w:tc>
        <w:tc>
          <w:tcPr>
            <w:tcW w:w="296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AE761A" w:rsidRPr="00DC1EBA" w:rsidRDefault="00AE76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eastAsia="Times New Roman" w:hAnsi="Times New Roman" w:cs="Times New Roman"/>
                <w:bCs/>
              </w:rPr>
              <w:t>Строительство молочно-товарной фермы на 400 голов, установка оборудования</w:t>
            </w:r>
          </w:p>
        </w:tc>
      </w:tr>
      <w:tr w:rsidR="00AE761A" w:rsidRPr="00DC1EBA" w:rsidTr="00876965">
        <w:tc>
          <w:tcPr>
            <w:tcW w:w="4815" w:type="dxa"/>
          </w:tcPr>
          <w:p w:rsidR="00AE761A" w:rsidRPr="00DC1EBA" w:rsidRDefault="00AE76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4. Основные показатели проекта (общая  стоимость проекта, срок реализации       проекта, количество создаваемых рабочих </w:t>
            </w:r>
            <w:r w:rsidRPr="00DC1EBA">
              <w:rPr>
                <w:rFonts w:ascii="Times New Roman" w:hAnsi="Times New Roman" w:cs="Times New Roman"/>
              </w:rPr>
              <w:lastRenderedPageBreak/>
              <w:t>мест</w:t>
            </w:r>
          </w:p>
        </w:tc>
        <w:tc>
          <w:tcPr>
            <w:tcW w:w="296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234" w:type="dxa"/>
          </w:tcPr>
          <w:p w:rsidR="00AE761A" w:rsidRPr="00DC1EBA" w:rsidRDefault="00AE761A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общая стоимость проекта – 217,0 млн. рублей;</w:t>
            </w:r>
          </w:p>
          <w:p w:rsidR="00AE761A" w:rsidRPr="00DC1EBA" w:rsidRDefault="00AE76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срок реализации проекта – 2018-2020 </w:t>
            </w:r>
            <w:r w:rsidRPr="00DC1EBA">
              <w:rPr>
                <w:rFonts w:ascii="Times New Roman" w:hAnsi="Times New Roman" w:cs="Times New Roman"/>
              </w:rPr>
              <w:lastRenderedPageBreak/>
              <w:t>годы;</w:t>
            </w:r>
          </w:p>
          <w:p w:rsidR="00AE761A" w:rsidRPr="00DC1EBA" w:rsidRDefault="00AE76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количество создаваемых рабочих мест </w:t>
            </w:r>
            <w:r w:rsidR="006F1386">
              <w:rPr>
                <w:rFonts w:ascii="Times New Roman" w:hAnsi="Times New Roman" w:cs="Times New Roman"/>
              </w:rPr>
              <w:t>–</w:t>
            </w:r>
            <w:r w:rsidRPr="00DC1EBA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AE761A" w:rsidRPr="006472B8" w:rsidTr="00876965">
        <w:tc>
          <w:tcPr>
            <w:tcW w:w="4815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lastRenderedPageBreak/>
              <w:t>5. Формы участия инвестора в проекте</w:t>
            </w:r>
          </w:p>
        </w:tc>
        <w:tc>
          <w:tcPr>
            <w:tcW w:w="296" w:type="dxa"/>
          </w:tcPr>
          <w:p w:rsidR="00AE761A" w:rsidRPr="00DC1EBA" w:rsidRDefault="00AE76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AE761A" w:rsidRPr="00DC1EBA" w:rsidRDefault="00AE761A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собственные средства – 37,0 млн. рублей;</w:t>
            </w:r>
          </w:p>
          <w:p w:rsidR="00AE761A" w:rsidRPr="00AE761A" w:rsidRDefault="00AE761A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заемные средства – 80</w:t>
            </w:r>
            <w:r w:rsidR="003D1FDC" w:rsidRPr="00DC1EBA">
              <w:rPr>
                <w:rFonts w:ascii="Times New Roman" w:hAnsi="Times New Roman" w:cs="Times New Roman"/>
              </w:rPr>
              <w:t>,0</w:t>
            </w:r>
            <w:r w:rsidRPr="00DC1EBA">
              <w:rPr>
                <w:rFonts w:ascii="Times New Roman" w:hAnsi="Times New Roman" w:cs="Times New Roman"/>
              </w:rPr>
              <w:t xml:space="preserve"> млн. рублей</w:t>
            </w:r>
          </w:p>
        </w:tc>
      </w:tr>
    </w:tbl>
    <w:p w:rsidR="003D1FDC" w:rsidRDefault="003D1FDC" w:rsidP="003D1FDC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E761A" w:rsidRPr="006472B8" w:rsidRDefault="0018741A" w:rsidP="00551EF5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0D6D3C" w:rsidRPr="00DC1EBA" w:rsidTr="001A1CC6">
        <w:tc>
          <w:tcPr>
            <w:tcW w:w="4815" w:type="dxa"/>
          </w:tcPr>
          <w:p w:rsidR="000D6D3C" w:rsidRPr="00DC1EBA" w:rsidRDefault="000D6D3C" w:rsidP="001A1CC6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0D6D3C" w:rsidRPr="00DC1EBA" w:rsidRDefault="000D6D3C" w:rsidP="001A1CC6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0D6D3C" w:rsidRPr="00DC1EBA" w:rsidRDefault="000D6D3C" w:rsidP="003D1FDC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Строительство коровника на 400 голов </w:t>
            </w:r>
          </w:p>
        </w:tc>
      </w:tr>
      <w:tr w:rsidR="003D1FDC" w:rsidRPr="00DC1EBA" w:rsidTr="001A1CC6">
        <w:tc>
          <w:tcPr>
            <w:tcW w:w="4815" w:type="dxa"/>
          </w:tcPr>
          <w:p w:rsidR="003D1FDC" w:rsidRPr="00DC1EBA" w:rsidRDefault="003D1FDC" w:rsidP="001A1CC6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3D1FDC" w:rsidRPr="00DC1EBA" w:rsidRDefault="00DC1EBA" w:rsidP="001A1CC6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3D1FDC" w:rsidRPr="00DC1EBA" w:rsidRDefault="003D1FDC" w:rsidP="001A1CC6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ООО «Победа»</w:t>
            </w:r>
          </w:p>
        </w:tc>
      </w:tr>
      <w:tr w:rsidR="000D6D3C" w:rsidRPr="00DC1EBA" w:rsidTr="001A1CC6">
        <w:tc>
          <w:tcPr>
            <w:tcW w:w="4815" w:type="dxa"/>
          </w:tcPr>
          <w:p w:rsidR="000D6D3C" w:rsidRPr="00DC1EBA" w:rsidRDefault="003D1FDC" w:rsidP="001A1CC6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3</w:t>
            </w:r>
            <w:r w:rsidR="000D6D3C" w:rsidRPr="00DC1EBA">
              <w:rPr>
                <w:rFonts w:ascii="Times New Roman" w:hAnsi="Times New Roman" w:cs="Times New Roman"/>
              </w:rPr>
              <w:t>. Краткое описание проекта</w:t>
            </w:r>
          </w:p>
        </w:tc>
        <w:tc>
          <w:tcPr>
            <w:tcW w:w="296" w:type="dxa"/>
          </w:tcPr>
          <w:p w:rsidR="000D6D3C" w:rsidRPr="00DC1EBA" w:rsidRDefault="000D6D3C" w:rsidP="001A1CC6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0D6D3C" w:rsidRPr="00DC1EBA" w:rsidRDefault="000D6D3C" w:rsidP="001A1CC6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Строительство коровника, установка оборудования</w:t>
            </w:r>
          </w:p>
        </w:tc>
      </w:tr>
      <w:tr w:rsidR="000D6D3C" w:rsidRPr="00DC1EBA" w:rsidTr="001A1CC6">
        <w:tc>
          <w:tcPr>
            <w:tcW w:w="4815" w:type="dxa"/>
          </w:tcPr>
          <w:p w:rsidR="000D6D3C" w:rsidRPr="00DC1EBA" w:rsidRDefault="003D1FDC" w:rsidP="001A1CC6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4</w:t>
            </w:r>
            <w:r w:rsidR="000D6D3C" w:rsidRPr="00DC1EBA">
              <w:rPr>
                <w:rFonts w:ascii="Times New Roman" w:hAnsi="Times New Roman" w:cs="Times New Roman"/>
              </w:rPr>
              <w:t>. Основные показатели проекта (общая  стоимость проекта, срок реализации       проекта</w:t>
            </w:r>
            <w:r w:rsidR="00A31B3B" w:rsidRPr="00DC1EBA">
              <w:rPr>
                <w:rFonts w:ascii="Times New Roman" w:hAnsi="Times New Roman" w:cs="Times New Roman"/>
              </w:rPr>
              <w:t>, количество создаваемых рабочих мест</w:t>
            </w:r>
          </w:p>
        </w:tc>
        <w:tc>
          <w:tcPr>
            <w:tcW w:w="296" w:type="dxa"/>
          </w:tcPr>
          <w:p w:rsidR="000D6D3C" w:rsidRPr="00DC1EBA" w:rsidRDefault="000D6D3C" w:rsidP="001A1CC6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0D6D3C" w:rsidRPr="00DC1EBA" w:rsidRDefault="003D1FDC" w:rsidP="001A1C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общая стоимость проекта – 50</w:t>
            </w:r>
            <w:r w:rsidR="000D6D3C" w:rsidRPr="00DC1EBA">
              <w:rPr>
                <w:rFonts w:ascii="Times New Roman" w:hAnsi="Times New Roman" w:cs="Times New Roman"/>
              </w:rPr>
              <w:t>,0 млн. рублей;</w:t>
            </w:r>
          </w:p>
          <w:p w:rsidR="000D6D3C" w:rsidRPr="00DC1EBA" w:rsidRDefault="003D1FDC" w:rsidP="001A1CC6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срок реализации проекта – 2018-</w:t>
            </w:r>
            <w:r w:rsidR="000D6D3C" w:rsidRPr="00DC1EBA">
              <w:rPr>
                <w:rFonts w:ascii="Times New Roman" w:hAnsi="Times New Roman" w:cs="Times New Roman"/>
              </w:rPr>
              <w:t>2019 годы</w:t>
            </w:r>
            <w:r w:rsidRPr="00DC1EBA">
              <w:rPr>
                <w:rFonts w:ascii="Times New Roman" w:hAnsi="Times New Roman" w:cs="Times New Roman"/>
              </w:rPr>
              <w:t>;</w:t>
            </w:r>
          </w:p>
          <w:p w:rsidR="003D1FDC" w:rsidRPr="00DC1EBA" w:rsidRDefault="003D1FDC" w:rsidP="001A1CC6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количество создаваемых рабочих мест </w:t>
            </w:r>
            <w:r w:rsidR="006F1386">
              <w:rPr>
                <w:rFonts w:ascii="Times New Roman" w:hAnsi="Times New Roman" w:cs="Times New Roman"/>
              </w:rPr>
              <w:t>–</w:t>
            </w:r>
            <w:r w:rsidRPr="00DC1EBA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0D6D3C" w:rsidRPr="006472B8" w:rsidTr="001A1CC6">
        <w:tc>
          <w:tcPr>
            <w:tcW w:w="4815" w:type="dxa"/>
          </w:tcPr>
          <w:p w:rsidR="000D6D3C" w:rsidRPr="00DC1EBA" w:rsidRDefault="003D1FDC" w:rsidP="001A1CC6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5</w:t>
            </w:r>
            <w:r w:rsidR="000D6D3C" w:rsidRPr="00DC1EBA">
              <w:rPr>
                <w:rFonts w:ascii="Times New Roman" w:hAnsi="Times New Roman" w:cs="Times New Roman"/>
              </w:rPr>
              <w:t>. Формы участия инвестора в проекте</w:t>
            </w:r>
          </w:p>
        </w:tc>
        <w:tc>
          <w:tcPr>
            <w:tcW w:w="296" w:type="dxa"/>
          </w:tcPr>
          <w:p w:rsidR="000D6D3C" w:rsidRPr="00DC1EBA" w:rsidRDefault="000D6D3C" w:rsidP="001A1CC6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3D1FDC" w:rsidRPr="00DC1EBA" w:rsidRDefault="003D1FDC" w:rsidP="003D1F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собственные средства – 25,0 млн. рублей;</w:t>
            </w:r>
          </w:p>
          <w:p w:rsidR="003D1FDC" w:rsidRPr="006472B8" w:rsidRDefault="003D1FDC" w:rsidP="003D1FDC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заемные средства – 25,0 млн. рублей</w:t>
            </w:r>
            <w:r w:rsidRPr="006472B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D6D3C" w:rsidRPr="006472B8" w:rsidRDefault="000D6D3C" w:rsidP="00551EF5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6D3C" w:rsidRPr="006472B8" w:rsidRDefault="000D6D3C" w:rsidP="00E24CFF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6D3C" w:rsidRDefault="00C67E62" w:rsidP="000D6D3C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</w:t>
      </w:r>
      <w:r w:rsidR="0018741A">
        <w:rPr>
          <w:rFonts w:ascii="Times New Roman" w:hAnsi="Times New Roman" w:cs="Times New Roman"/>
          <w:b/>
          <w:i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C35539" w:rsidRPr="00DC1EBA" w:rsidTr="00876965">
        <w:tc>
          <w:tcPr>
            <w:tcW w:w="4815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35539" w:rsidRPr="00DC1EBA" w:rsidRDefault="00C35539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Строительство животноводческого помещения для откорма крупного рогатого скота</w:t>
            </w:r>
          </w:p>
        </w:tc>
      </w:tr>
      <w:tr w:rsidR="00C35539" w:rsidRPr="00DC1EBA" w:rsidTr="00876965">
        <w:tc>
          <w:tcPr>
            <w:tcW w:w="4815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C35539" w:rsidRPr="00DC1EBA" w:rsidRDefault="00C35539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ООО «Яманчурино»</w:t>
            </w:r>
          </w:p>
        </w:tc>
      </w:tr>
      <w:tr w:rsidR="00C35539" w:rsidRPr="00DC1EBA" w:rsidTr="00876965">
        <w:tc>
          <w:tcPr>
            <w:tcW w:w="4815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3. Краткое описание проекта</w:t>
            </w:r>
          </w:p>
        </w:tc>
        <w:tc>
          <w:tcPr>
            <w:tcW w:w="296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35539" w:rsidRPr="00DC1EBA" w:rsidRDefault="00C35539" w:rsidP="00DC1EBA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Строительство животноводческого помещения, установка оборудования</w:t>
            </w:r>
          </w:p>
        </w:tc>
      </w:tr>
      <w:tr w:rsidR="00C35539" w:rsidRPr="00DC1EBA" w:rsidTr="00876965">
        <w:tc>
          <w:tcPr>
            <w:tcW w:w="4815" w:type="dxa"/>
          </w:tcPr>
          <w:p w:rsidR="00C35539" w:rsidRPr="00DC1EBA" w:rsidRDefault="00C35539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4. Основные показатели проекта (общая  стоимость проекта, срок реализации       проекта</w:t>
            </w:r>
            <w:r w:rsidR="00A31B3B" w:rsidRPr="00DC1EBA">
              <w:rPr>
                <w:rFonts w:ascii="Times New Roman" w:hAnsi="Times New Roman" w:cs="Times New Roman"/>
              </w:rPr>
              <w:t>, количество создаваемых рабочих мест</w:t>
            </w:r>
          </w:p>
        </w:tc>
        <w:tc>
          <w:tcPr>
            <w:tcW w:w="296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35539" w:rsidRPr="00DC1EBA" w:rsidRDefault="00C35539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общая стоимость проекта – 20,0 млн. рублей;</w:t>
            </w:r>
          </w:p>
          <w:p w:rsidR="00C35539" w:rsidRPr="00DC1EBA" w:rsidRDefault="00C35539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срок реализации проекта – </w:t>
            </w:r>
            <w:r w:rsidR="00DC1EBA">
              <w:rPr>
                <w:rFonts w:ascii="Times New Roman" w:hAnsi="Times New Roman" w:cs="Times New Roman"/>
              </w:rPr>
              <w:t>2019 год</w:t>
            </w:r>
            <w:r w:rsidRPr="00DC1EBA">
              <w:rPr>
                <w:rFonts w:ascii="Times New Roman" w:hAnsi="Times New Roman" w:cs="Times New Roman"/>
              </w:rPr>
              <w:t>;</w:t>
            </w:r>
          </w:p>
          <w:p w:rsidR="00C35539" w:rsidRPr="00DC1EBA" w:rsidRDefault="00C35539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количество создаваемых рабочих мест </w:t>
            </w:r>
            <w:r w:rsidR="006F1386">
              <w:rPr>
                <w:rFonts w:ascii="Times New Roman" w:hAnsi="Times New Roman" w:cs="Times New Roman"/>
              </w:rPr>
              <w:t>–</w:t>
            </w:r>
            <w:r w:rsidRPr="00DC1EBA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C35539" w:rsidRPr="00731CAE" w:rsidTr="00876965">
        <w:tc>
          <w:tcPr>
            <w:tcW w:w="4815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5. Формы участия инвестора в проекте</w:t>
            </w:r>
          </w:p>
        </w:tc>
        <w:tc>
          <w:tcPr>
            <w:tcW w:w="296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35539" w:rsidRPr="00731CAE" w:rsidRDefault="00C35539" w:rsidP="00C3553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собственные средства – 20,0 млн. рублей</w:t>
            </w:r>
            <w:r w:rsidRPr="00731CA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35539" w:rsidRDefault="00C35539" w:rsidP="000D6D3C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35539" w:rsidRDefault="0018741A" w:rsidP="000D6D3C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C35539" w:rsidRPr="00DC1EBA" w:rsidTr="00876965">
        <w:tc>
          <w:tcPr>
            <w:tcW w:w="4815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35539" w:rsidRPr="00DC1EBA" w:rsidRDefault="00C35539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Модернизация телятника на 150 голов</w:t>
            </w:r>
          </w:p>
        </w:tc>
      </w:tr>
      <w:tr w:rsidR="00C35539" w:rsidRPr="00DC1EBA" w:rsidTr="00876965">
        <w:tc>
          <w:tcPr>
            <w:tcW w:w="4815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C35539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35539" w:rsidRPr="00DC1EBA" w:rsidRDefault="001874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СХПК «Комбайн»</w:t>
            </w:r>
          </w:p>
        </w:tc>
      </w:tr>
      <w:tr w:rsidR="00C35539" w:rsidRPr="00DC1EBA" w:rsidTr="00876965">
        <w:tc>
          <w:tcPr>
            <w:tcW w:w="4815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3. Краткое описание проекта</w:t>
            </w:r>
          </w:p>
        </w:tc>
        <w:tc>
          <w:tcPr>
            <w:tcW w:w="296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35539" w:rsidRPr="00DC1EBA" w:rsidRDefault="001874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Модернизация телятника на 150 голов</w:t>
            </w:r>
          </w:p>
        </w:tc>
      </w:tr>
      <w:tr w:rsidR="00C35539" w:rsidRPr="00DC1EBA" w:rsidTr="00876965">
        <w:tc>
          <w:tcPr>
            <w:tcW w:w="4815" w:type="dxa"/>
          </w:tcPr>
          <w:p w:rsidR="00C35539" w:rsidRPr="00DC1EBA" w:rsidRDefault="00C35539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4. Основные показатели проекта (общая  стоимость проекта, срок реализации       проекта</w:t>
            </w:r>
            <w:r w:rsidR="00A31B3B" w:rsidRPr="00DC1EBA">
              <w:rPr>
                <w:rFonts w:ascii="Times New Roman" w:hAnsi="Times New Roman" w:cs="Times New Roman"/>
              </w:rPr>
              <w:t>, количество создаваемых рабочих мест</w:t>
            </w:r>
          </w:p>
        </w:tc>
        <w:tc>
          <w:tcPr>
            <w:tcW w:w="296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35539" w:rsidRPr="00DC1EBA" w:rsidRDefault="0018741A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общая стоимость проекта – 11</w:t>
            </w:r>
            <w:r w:rsidR="00C35539" w:rsidRPr="00DC1EBA">
              <w:rPr>
                <w:rFonts w:ascii="Times New Roman" w:hAnsi="Times New Roman" w:cs="Times New Roman"/>
              </w:rPr>
              <w:t>,0 млн. рублей;</w:t>
            </w:r>
          </w:p>
          <w:p w:rsidR="00C35539" w:rsidRPr="00DC1EBA" w:rsidRDefault="00C35539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срок реализации проекта – </w:t>
            </w:r>
            <w:r w:rsidR="00DC1EBA">
              <w:rPr>
                <w:rFonts w:ascii="Times New Roman" w:hAnsi="Times New Roman" w:cs="Times New Roman"/>
              </w:rPr>
              <w:t>2019 год</w:t>
            </w:r>
          </w:p>
        </w:tc>
      </w:tr>
      <w:tr w:rsidR="00C35539" w:rsidRPr="00DC1EBA" w:rsidTr="00876965">
        <w:tc>
          <w:tcPr>
            <w:tcW w:w="4815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5. Формы участия инвестора в проекте</w:t>
            </w:r>
          </w:p>
        </w:tc>
        <w:tc>
          <w:tcPr>
            <w:tcW w:w="296" w:type="dxa"/>
          </w:tcPr>
          <w:p w:rsidR="00C35539" w:rsidRPr="00DC1EBA" w:rsidRDefault="00C35539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35539" w:rsidRPr="00DC1EBA" w:rsidRDefault="0018741A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собственные средства – 11</w:t>
            </w:r>
            <w:r w:rsidR="00C35539" w:rsidRPr="00DC1EBA">
              <w:rPr>
                <w:rFonts w:ascii="Times New Roman" w:hAnsi="Times New Roman" w:cs="Times New Roman"/>
              </w:rPr>
              <w:t xml:space="preserve">,0 млн. рублей </w:t>
            </w:r>
          </w:p>
        </w:tc>
      </w:tr>
    </w:tbl>
    <w:p w:rsidR="00C35539" w:rsidRDefault="00C35539" w:rsidP="000D6D3C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40034" w:rsidRDefault="00731CAE" w:rsidP="00740034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740034" w:rsidRPr="00DC1EBA" w:rsidTr="00876965">
        <w:tc>
          <w:tcPr>
            <w:tcW w:w="4815" w:type="dxa"/>
          </w:tcPr>
          <w:p w:rsidR="00740034" w:rsidRPr="00DC1EBA" w:rsidRDefault="00740034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740034" w:rsidRPr="00DC1EBA" w:rsidRDefault="00740034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40034" w:rsidRPr="00DC1EBA" w:rsidRDefault="00740034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Строительство убойного цеха</w:t>
            </w:r>
          </w:p>
        </w:tc>
      </w:tr>
      <w:tr w:rsidR="00740034" w:rsidRPr="00DC1EBA" w:rsidTr="00876965">
        <w:tc>
          <w:tcPr>
            <w:tcW w:w="4815" w:type="dxa"/>
          </w:tcPr>
          <w:p w:rsidR="00740034" w:rsidRPr="00DC1EBA" w:rsidRDefault="00740034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lastRenderedPageBreak/>
              <w:t>2. Инвестор</w:t>
            </w:r>
          </w:p>
        </w:tc>
        <w:tc>
          <w:tcPr>
            <w:tcW w:w="296" w:type="dxa"/>
          </w:tcPr>
          <w:p w:rsidR="00740034" w:rsidRPr="00DC1EBA" w:rsidRDefault="00740034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40034" w:rsidRPr="00DC1EBA" w:rsidRDefault="00740034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ИП Миллин Константин Александрович</w:t>
            </w:r>
          </w:p>
        </w:tc>
      </w:tr>
      <w:tr w:rsidR="00740034" w:rsidRPr="00DC1EBA" w:rsidTr="00876965">
        <w:tc>
          <w:tcPr>
            <w:tcW w:w="4815" w:type="dxa"/>
          </w:tcPr>
          <w:p w:rsidR="00740034" w:rsidRPr="00DC1EBA" w:rsidRDefault="00740034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3. Краткое описание проекта</w:t>
            </w:r>
          </w:p>
        </w:tc>
        <w:tc>
          <w:tcPr>
            <w:tcW w:w="296" w:type="dxa"/>
          </w:tcPr>
          <w:p w:rsidR="00740034" w:rsidRPr="00DC1EBA" w:rsidRDefault="00740034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40034" w:rsidRPr="00DC1EBA" w:rsidRDefault="00740034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Строительство убойного цеха</w:t>
            </w:r>
          </w:p>
        </w:tc>
      </w:tr>
      <w:tr w:rsidR="00740034" w:rsidRPr="00DC1EBA" w:rsidTr="00876965">
        <w:tc>
          <w:tcPr>
            <w:tcW w:w="4815" w:type="dxa"/>
          </w:tcPr>
          <w:p w:rsidR="00740034" w:rsidRPr="00DC1EBA" w:rsidRDefault="00740034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4. Основные показатели проекта (общая  стоимость проекта, срок реализации       проекта, количество создаваемых рабочих мест</w:t>
            </w:r>
          </w:p>
        </w:tc>
        <w:tc>
          <w:tcPr>
            <w:tcW w:w="296" w:type="dxa"/>
          </w:tcPr>
          <w:p w:rsidR="00740034" w:rsidRPr="00DC1EBA" w:rsidRDefault="00740034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40034" w:rsidRPr="00DC1EBA" w:rsidRDefault="00740034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общая стоимость проекта – 2,0 млн. рублей;</w:t>
            </w:r>
          </w:p>
          <w:p w:rsidR="00740034" w:rsidRPr="00DC1EBA" w:rsidRDefault="00740034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срок реализации проекта – </w:t>
            </w:r>
            <w:r w:rsidR="00DC1EBA" w:rsidRPr="00DC1EBA">
              <w:rPr>
                <w:rFonts w:ascii="Times New Roman" w:hAnsi="Times New Roman" w:cs="Times New Roman"/>
              </w:rPr>
              <w:t>2020 год</w:t>
            </w:r>
            <w:r w:rsidR="00731CAE" w:rsidRPr="00DC1EBA">
              <w:rPr>
                <w:rFonts w:ascii="Times New Roman" w:hAnsi="Times New Roman" w:cs="Times New Roman"/>
              </w:rPr>
              <w:t>;</w:t>
            </w:r>
          </w:p>
          <w:p w:rsidR="00731CAE" w:rsidRPr="00DC1EBA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количество создаваемых рабочих мест </w:t>
            </w:r>
            <w:r w:rsidR="006F1386">
              <w:rPr>
                <w:rFonts w:ascii="Times New Roman" w:hAnsi="Times New Roman" w:cs="Times New Roman"/>
              </w:rPr>
              <w:t>–</w:t>
            </w:r>
            <w:r w:rsidRPr="00DC1EBA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740034" w:rsidRPr="00731CAE" w:rsidTr="00876965">
        <w:tc>
          <w:tcPr>
            <w:tcW w:w="4815" w:type="dxa"/>
          </w:tcPr>
          <w:p w:rsidR="00740034" w:rsidRPr="00DC1EBA" w:rsidRDefault="00740034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5. Формы участия инвестора в проекте</w:t>
            </w:r>
          </w:p>
        </w:tc>
        <w:tc>
          <w:tcPr>
            <w:tcW w:w="296" w:type="dxa"/>
          </w:tcPr>
          <w:p w:rsidR="00740034" w:rsidRPr="00DC1EBA" w:rsidRDefault="00740034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40034" w:rsidRPr="00731CAE" w:rsidRDefault="00740034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собственные средства – 2,0 млн. рублей</w:t>
            </w:r>
            <w:r w:rsidRPr="00731CA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40034" w:rsidRDefault="00740034" w:rsidP="00740034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8741A" w:rsidRPr="006472B8" w:rsidRDefault="0018741A" w:rsidP="00C67E62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67E62" w:rsidRPr="00C67E62" w:rsidRDefault="00C67E62" w:rsidP="00C67E6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E62">
        <w:rPr>
          <w:rFonts w:ascii="Times New Roman" w:hAnsi="Times New Roman" w:cs="Times New Roman"/>
          <w:i/>
          <w:sz w:val="24"/>
          <w:szCs w:val="24"/>
        </w:rPr>
        <w:t>Потребительский рынок</w:t>
      </w:r>
    </w:p>
    <w:p w:rsidR="00C67E62" w:rsidRPr="006472B8" w:rsidRDefault="00731CAE" w:rsidP="00C67E62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C67E62" w:rsidRPr="00DC1EBA" w:rsidTr="00DC1EBA">
        <w:tc>
          <w:tcPr>
            <w:tcW w:w="4815" w:type="dxa"/>
          </w:tcPr>
          <w:p w:rsidR="00C67E62" w:rsidRPr="00DC1EBA" w:rsidRDefault="00C67E62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C67E62" w:rsidRPr="00DC1EBA" w:rsidRDefault="00C67E62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67E62" w:rsidRPr="00DC1EBA" w:rsidRDefault="00C67E62" w:rsidP="0018741A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Строительство торгового объекта</w:t>
            </w:r>
            <w:r w:rsidR="0018741A" w:rsidRPr="00DC1EBA">
              <w:rPr>
                <w:rFonts w:ascii="Times New Roman" w:hAnsi="Times New Roman" w:cs="Times New Roman"/>
              </w:rPr>
              <w:t xml:space="preserve"> в с. Яльчики</w:t>
            </w:r>
            <w:r w:rsidRPr="00DC1E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741A" w:rsidRPr="00DC1EBA" w:rsidTr="00DC1EBA">
        <w:tc>
          <w:tcPr>
            <w:tcW w:w="4815" w:type="dxa"/>
          </w:tcPr>
          <w:p w:rsidR="0018741A" w:rsidRPr="00DC1EBA" w:rsidRDefault="0018741A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18741A" w:rsidRPr="00DC1EBA" w:rsidRDefault="0018741A" w:rsidP="00942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18741A" w:rsidRPr="00DC1EBA" w:rsidRDefault="0018741A" w:rsidP="0094262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ИП Крылов Борис Васильевич</w:t>
            </w:r>
          </w:p>
        </w:tc>
      </w:tr>
      <w:tr w:rsidR="00C67E62" w:rsidRPr="00DC1EBA" w:rsidTr="00DC1EBA">
        <w:tc>
          <w:tcPr>
            <w:tcW w:w="4815" w:type="dxa"/>
          </w:tcPr>
          <w:p w:rsidR="00C67E62" w:rsidRPr="00DC1EBA" w:rsidRDefault="0018741A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3</w:t>
            </w:r>
            <w:r w:rsidR="00C67E62" w:rsidRPr="00DC1EBA">
              <w:rPr>
                <w:rFonts w:ascii="Times New Roman" w:hAnsi="Times New Roman" w:cs="Times New Roman"/>
              </w:rPr>
              <w:t>. Краткое описание проекта</w:t>
            </w:r>
          </w:p>
        </w:tc>
        <w:tc>
          <w:tcPr>
            <w:tcW w:w="296" w:type="dxa"/>
          </w:tcPr>
          <w:p w:rsidR="00C67E62" w:rsidRPr="00DC1EBA" w:rsidRDefault="00C67E62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67E62" w:rsidRPr="00DC1EBA" w:rsidRDefault="00C67E62" w:rsidP="0094262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Строительство торгового объекта </w:t>
            </w:r>
          </w:p>
        </w:tc>
      </w:tr>
      <w:tr w:rsidR="00C67E62" w:rsidRPr="00DC1EBA" w:rsidTr="00DC1EBA">
        <w:tc>
          <w:tcPr>
            <w:tcW w:w="4815" w:type="dxa"/>
          </w:tcPr>
          <w:p w:rsidR="00C67E62" w:rsidRPr="00DC1EBA" w:rsidRDefault="0018741A" w:rsidP="0094262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4</w:t>
            </w:r>
            <w:r w:rsidR="00C67E62" w:rsidRPr="00DC1EBA">
              <w:rPr>
                <w:rFonts w:ascii="Times New Roman" w:hAnsi="Times New Roman" w:cs="Times New Roman"/>
              </w:rPr>
              <w:t>. Основные показатели проекта (общая  стоимость проекта, срок реализации       проекта</w:t>
            </w:r>
            <w:r w:rsidR="00A31B3B" w:rsidRPr="00DC1EBA">
              <w:rPr>
                <w:rFonts w:ascii="Times New Roman" w:hAnsi="Times New Roman" w:cs="Times New Roman"/>
              </w:rPr>
              <w:t>, количество создаваемых рабочих мест</w:t>
            </w:r>
          </w:p>
        </w:tc>
        <w:tc>
          <w:tcPr>
            <w:tcW w:w="296" w:type="dxa"/>
          </w:tcPr>
          <w:p w:rsidR="00C67E62" w:rsidRPr="00DC1EBA" w:rsidRDefault="00C67E62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67E62" w:rsidRPr="00DC1EBA" w:rsidRDefault="0018741A" w:rsidP="009426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общая стоимость проекта – 20</w:t>
            </w:r>
            <w:r w:rsidR="00C67E62" w:rsidRPr="00DC1EBA">
              <w:rPr>
                <w:rFonts w:ascii="Times New Roman" w:hAnsi="Times New Roman" w:cs="Times New Roman"/>
              </w:rPr>
              <w:t>,0 млн. рублей;</w:t>
            </w:r>
          </w:p>
          <w:p w:rsidR="00C67E62" w:rsidRPr="00DC1EBA" w:rsidRDefault="00C67E62" w:rsidP="0094262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срок реализации проекта – 2019 годы</w:t>
            </w:r>
            <w:r w:rsidR="00740034" w:rsidRPr="00DC1EBA">
              <w:rPr>
                <w:rFonts w:ascii="Times New Roman" w:hAnsi="Times New Roman" w:cs="Times New Roman"/>
              </w:rPr>
              <w:t>;</w:t>
            </w:r>
          </w:p>
          <w:p w:rsidR="00740034" w:rsidRPr="00DC1EBA" w:rsidRDefault="00740034" w:rsidP="0094262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C1EBA">
              <w:rPr>
                <w:rFonts w:ascii="Times New Roman" w:hAnsi="Times New Roman" w:cs="Times New Roman"/>
              </w:rPr>
              <w:t xml:space="preserve">количество создаваемых рабочих мест </w:t>
            </w:r>
            <w:r w:rsidR="006F1386">
              <w:rPr>
                <w:rFonts w:ascii="Times New Roman" w:hAnsi="Times New Roman" w:cs="Times New Roman"/>
              </w:rPr>
              <w:t>–</w:t>
            </w:r>
            <w:r w:rsidRPr="00DC1EBA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C67E62" w:rsidRPr="006472B8" w:rsidTr="00DC1EBA">
        <w:trPr>
          <w:trHeight w:val="209"/>
        </w:trPr>
        <w:tc>
          <w:tcPr>
            <w:tcW w:w="4815" w:type="dxa"/>
          </w:tcPr>
          <w:p w:rsidR="00C67E62" w:rsidRPr="00DC1EBA" w:rsidRDefault="0018741A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5</w:t>
            </w:r>
            <w:r w:rsidR="00C67E62" w:rsidRPr="00DC1EBA">
              <w:rPr>
                <w:rFonts w:ascii="Times New Roman" w:hAnsi="Times New Roman" w:cs="Times New Roman"/>
              </w:rPr>
              <w:t>. Формы участия инвестора в проекте</w:t>
            </w:r>
          </w:p>
        </w:tc>
        <w:tc>
          <w:tcPr>
            <w:tcW w:w="296" w:type="dxa"/>
          </w:tcPr>
          <w:p w:rsidR="00C67E62" w:rsidRPr="00DC1EBA" w:rsidRDefault="00C67E62" w:rsidP="0094262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67E62" w:rsidRPr="006472B8" w:rsidRDefault="0018741A" w:rsidP="0094262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C1EBA">
              <w:rPr>
                <w:rFonts w:ascii="Times New Roman" w:hAnsi="Times New Roman" w:cs="Times New Roman"/>
              </w:rPr>
              <w:t>собственные средства – 20</w:t>
            </w:r>
            <w:r w:rsidR="00C67E62" w:rsidRPr="00DC1EBA">
              <w:rPr>
                <w:rFonts w:ascii="Times New Roman" w:hAnsi="Times New Roman" w:cs="Times New Roman"/>
              </w:rPr>
              <w:t>,0 млн. рублей</w:t>
            </w:r>
          </w:p>
        </w:tc>
      </w:tr>
    </w:tbl>
    <w:p w:rsidR="0018741A" w:rsidRDefault="0018741A" w:rsidP="0018741A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67E62" w:rsidRDefault="00731CAE" w:rsidP="0018741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18741A" w:rsidRPr="00DC1EBA" w:rsidTr="00876965">
        <w:tc>
          <w:tcPr>
            <w:tcW w:w="4815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8741A" w:rsidRPr="00DC1EBA" w:rsidRDefault="0018741A" w:rsidP="0018741A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Строительство торгового объекта в с. Яльчики</w:t>
            </w:r>
          </w:p>
        </w:tc>
      </w:tr>
      <w:tr w:rsidR="0018741A" w:rsidRPr="00DC1EBA" w:rsidTr="00876965">
        <w:tc>
          <w:tcPr>
            <w:tcW w:w="4815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18741A" w:rsidRPr="00DC1EBA" w:rsidRDefault="0018741A" w:rsidP="0018741A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ИП Мешков Илья Анатольевич</w:t>
            </w:r>
          </w:p>
        </w:tc>
      </w:tr>
      <w:tr w:rsidR="0018741A" w:rsidRPr="00DC1EBA" w:rsidTr="00876965">
        <w:tc>
          <w:tcPr>
            <w:tcW w:w="4815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3. Краткое описание проекта</w:t>
            </w:r>
          </w:p>
        </w:tc>
        <w:tc>
          <w:tcPr>
            <w:tcW w:w="296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8741A" w:rsidRPr="00DC1EBA" w:rsidRDefault="001874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Строительство торгового объекта </w:t>
            </w:r>
          </w:p>
        </w:tc>
      </w:tr>
      <w:tr w:rsidR="0018741A" w:rsidRPr="00DC1EBA" w:rsidTr="00876965">
        <w:tc>
          <w:tcPr>
            <w:tcW w:w="4815" w:type="dxa"/>
          </w:tcPr>
          <w:p w:rsidR="0018741A" w:rsidRPr="00DC1EBA" w:rsidRDefault="001874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4. Основные показатели проекта (общая  стоимость проекта, срок реализации       проекта</w:t>
            </w:r>
            <w:r w:rsidR="00A31B3B" w:rsidRPr="00DC1EBA">
              <w:rPr>
                <w:rFonts w:ascii="Times New Roman" w:hAnsi="Times New Roman" w:cs="Times New Roman"/>
              </w:rPr>
              <w:t>, количество создаваемых рабочих мест</w:t>
            </w:r>
          </w:p>
        </w:tc>
        <w:tc>
          <w:tcPr>
            <w:tcW w:w="296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8741A" w:rsidRPr="00DC1EBA" w:rsidRDefault="00A31B3B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общая стоимость проекта – 2</w:t>
            </w:r>
            <w:r w:rsidR="0018741A" w:rsidRPr="00DC1EBA">
              <w:rPr>
                <w:rFonts w:ascii="Times New Roman" w:hAnsi="Times New Roman" w:cs="Times New Roman"/>
              </w:rPr>
              <w:t>,0 млн. рублей;</w:t>
            </w:r>
          </w:p>
          <w:p w:rsidR="0018741A" w:rsidRPr="00DC1EBA" w:rsidRDefault="001874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сро</w:t>
            </w:r>
            <w:r w:rsidR="00731CAE" w:rsidRPr="00DC1EBA">
              <w:rPr>
                <w:rFonts w:ascii="Times New Roman" w:hAnsi="Times New Roman" w:cs="Times New Roman"/>
              </w:rPr>
              <w:t>к реализации проекта – 2019 год</w:t>
            </w:r>
            <w:r w:rsidR="00740034" w:rsidRPr="00DC1EBA">
              <w:rPr>
                <w:rFonts w:ascii="Times New Roman" w:hAnsi="Times New Roman" w:cs="Times New Roman"/>
              </w:rPr>
              <w:t>;</w:t>
            </w:r>
          </w:p>
          <w:p w:rsidR="00740034" w:rsidRPr="00DC1EBA" w:rsidRDefault="00740034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C1EBA">
              <w:rPr>
                <w:rFonts w:ascii="Times New Roman" w:hAnsi="Times New Roman" w:cs="Times New Roman"/>
              </w:rPr>
              <w:t xml:space="preserve">количество создаваемых рабочих мест </w:t>
            </w:r>
            <w:r w:rsidR="006F1386">
              <w:rPr>
                <w:rFonts w:ascii="Times New Roman" w:hAnsi="Times New Roman" w:cs="Times New Roman"/>
              </w:rPr>
              <w:t>–</w:t>
            </w:r>
            <w:r w:rsidRPr="00DC1EBA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18741A" w:rsidRPr="006472B8" w:rsidTr="00876965">
        <w:trPr>
          <w:trHeight w:val="209"/>
        </w:trPr>
        <w:tc>
          <w:tcPr>
            <w:tcW w:w="4815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5. Формы участия инвестора в проекте</w:t>
            </w:r>
          </w:p>
        </w:tc>
        <w:tc>
          <w:tcPr>
            <w:tcW w:w="296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8741A" w:rsidRPr="006472B8" w:rsidRDefault="00740034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C1EBA">
              <w:rPr>
                <w:rFonts w:ascii="Times New Roman" w:hAnsi="Times New Roman" w:cs="Times New Roman"/>
              </w:rPr>
              <w:t>собственные средства – 2</w:t>
            </w:r>
            <w:r w:rsidR="0018741A" w:rsidRPr="00DC1EBA">
              <w:rPr>
                <w:rFonts w:ascii="Times New Roman" w:hAnsi="Times New Roman" w:cs="Times New Roman"/>
              </w:rPr>
              <w:t>,0 млн. рублей</w:t>
            </w:r>
          </w:p>
        </w:tc>
      </w:tr>
    </w:tbl>
    <w:p w:rsidR="0018741A" w:rsidRDefault="0018741A" w:rsidP="00C67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1A" w:rsidRDefault="00731CAE" w:rsidP="0018741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18741A" w:rsidRPr="00DC1EBA" w:rsidTr="00876965">
        <w:tc>
          <w:tcPr>
            <w:tcW w:w="4815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8741A" w:rsidRPr="00DC1EBA" w:rsidRDefault="0018741A" w:rsidP="00C63D46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Строительство торгового объекта в с. </w:t>
            </w:r>
            <w:r w:rsidR="00C63D46" w:rsidRPr="00DC1EBA">
              <w:rPr>
                <w:rFonts w:ascii="Times New Roman" w:hAnsi="Times New Roman" w:cs="Times New Roman"/>
              </w:rPr>
              <w:t>Кильдюшево</w:t>
            </w:r>
          </w:p>
        </w:tc>
      </w:tr>
      <w:tr w:rsidR="0018741A" w:rsidRPr="00DC1EBA" w:rsidTr="00876965">
        <w:tc>
          <w:tcPr>
            <w:tcW w:w="4815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18741A" w:rsidRPr="00DC1EBA" w:rsidRDefault="00C63D46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ООО «Ракурс-Инвест»</w:t>
            </w:r>
          </w:p>
        </w:tc>
      </w:tr>
      <w:tr w:rsidR="0018741A" w:rsidRPr="00DC1EBA" w:rsidTr="00876965">
        <w:tc>
          <w:tcPr>
            <w:tcW w:w="4815" w:type="dxa"/>
          </w:tcPr>
          <w:p w:rsidR="0018741A" w:rsidRPr="00DC1EBA" w:rsidRDefault="00C63D46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3</w:t>
            </w:r>
            <w:r w:rsidR="0018741A" w:rsidRPr="00DC1EBA">
              <w:rPr>
                <w:rFonts w:ascii="Times New Roman" w:hAnsi="Times New Roman" w:cs="Times New Roman"/>
              </w:rPr>
              <w:t>. Краткое описание проекта</w:t>
            </w:r>
          </w:p>
        </w:tc>
        <w:tc>
          <w:tcPr>
            <w:tcW w:w="296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8741A" w:rsidRPr="00DC1EBA" w:rsidRDefault="0018741A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 xml:space="preserve">Строительство торгового объекта </w:t>
            </w:r>
          </w:p>
        </w:tc>
      </w:tr>
      <w:tr w:rsidR="0018741A" w:rsidRPr="00DC1EBA" w:rsidTr="00876965">
        <w:tc>
          <w:tcPr>
            <w:tcW w:w="4815" w:type="dxa"/>
          </w:tcPr>
          <w:p w:rsidR="0018741A" w:rsidRPr="00DC1EBA" w:rsidRDefault="00C63D46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4</w:t>
            </w:r>
            <w:r w:rsidR="0018741A" w:rsidRPr="00DC1EBA">
              <w:rPr>
                <w:rFonts w:ascii="Times New Roman" w:hAnsi="Times New Roman" w:cs="Times New Roman"/>
              </w:rPr>
              <w:t>. Основные показатели проекта (общая  стоимость проекта, срок реализации       проекта</w:t>
            </w:r>
            <w:r w:rsidR="00A31B3B" w:rsidRPr="00DC1EBA">
              <w:rPr>
                <w:rFonts w:ascii="Times New Roman" w:hAnsi="Times New Roman" w:cs="Times New Roman"/>
              </w:rPr>
              <w:t>, количество создаваемых рабочих мест</w:t>
            </w:r>
          </w:p>
        </w:tc>
        <w:tc>
          <w:tcPr>
            <w:tcW w:w="296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8741A" w:rsidRPr="00DC1EBA" w:rsidRDefault="00173565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проекта – 1,2</w:t>
            </w:r>
            <w:r w:rsidR="0018741A" w:rsidRPr="00DC1EBA">
              <w:rPr>
                <w:rFonts w:ascii="Times New Roman" w:hAnsi="Times New Roman" w:cs="Times New Roman"/>
              </w:rPr>
              <w:t xml:space="preserve"> млн. рублей;</w:t>
            </w:r>
          </w:p>
          <w:p w:rsidR="0018741A" w:rsidRPr="00DC1EBA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срок реализации пр</w:t>
            </w:r>
            <w:r w:rsidR="00173565">
              <w:rPr>
                <w:rFonts w:ascii="Times New Roman" w:hAnsi="Times New Roman" w:cs="Times New Roman"/>
              </w:rPr>
              <w:t>оекта – 2019 год</w:t>
            </w:r>
            <w:r w:rsidR="00DC1EBA" w:rsidRPr="00DC1EBA">
              <w:rPr>
                <w:rFonts w:ascii="Times New Roman" w:hAnsi="Times New Roman" w:cs="Times New Roman"/>
              </w:rPr>
              <w:t>;</w:t>
            </w:r>
          </w:p>
          <w:p w:rsidR="00DC1EBA" w:rsidRPr="00DC1EBA" w:rsidRDefault="00DC1EBA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C1EBA">
              <w:rPr>
                <w:rFonts w:ascii="Times New Roman" w:hAnsi="Times New Roman" w:cs="Times New Roman"/>
              </w:rPr>
              <w:t xml:space="preserve">количество создаваемых рабочих мест </w:t>
            </w:r>
            <w:r w:rsidR="006F1386">
              <w:rPr>
                <w:rFonts w:ascii="Times New Roman" w:hAnsi="Times New Roman" w:cs="Times New Roman"/>
              </w:rPr>
              <w:t>–</w:t>
            </w:r>
            <w:r w:rsidRPr="00DC1EBA">
              <w:rPr>
                <w:rFonts w:ascii="Times New Roman" w:hAnsi="Times New Roman" w:cs="Times New Roman"/>
              </w:rPr>
              <w:t xml:space="preserve"> </w:t>
            </w:r>
            <w:r w:rsidR="00173565">
              <w:rPr>
                <w:rFonts w:ascii="Times New Roman" w:hAnsi="Times New Roman" w:cs="Times New Roman"/>
              </w:rPr>
              <w:t>2</w:t>
            </w:r>
          </w:p>
        </w:tc>
      </w:tr>
      <w:tr w:rsidR="0018741A" w:rsidRPr="006472B8" w:rsidTr="00876965">
        <w:trPr>
          <w:trHeight w:val="209"/>
        </w:trPr>
        <w:tc>
          <w:tcPr>
            <w:tcW w:w="4815" w:type="dxa"/>
          </w:tcPr>
          <w:p w:rsidR="0018741A" w:rsidRPr="00DC1EBA" w:rsidRDefault="00C63D46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5</w:t>
            </w:r>
            <w:r w:rsidR="0018741A" w:rsidRPr="00DC1EBA">
              <w:rPr>
                <w:rFonts w:ascii="Times New Roman" w:hAnsi="Times New Roman" w:cs="Times New Roman"/>
              </w:rPr>
              <w:t>. Формы участия инвестора в проекте</w:t>
            </w:r>
          </w:p>
        </w:tc>
        <w:tc>
          <w:tcPr>
            <w:tcW w:w="296" w:type="dxa"/>
          </w:tcPr>
          <w:p w:rsidR="0018741A" w:rsidRPr="00DC1EBA" w:rsidRDefault="0018741A" w:rsidP="00876965">
            <w:pPr>
              <w:rPr>
                <w:rFonts w:ascii="Times New Roman" w:hAnsi="Times New Roman" w:cs="Times New Roman"/>
              </w:rPr>
            </w:pPr>
            <w:r w:rsidRPr="00DC1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8741A" w:rsidRPr="006472B8" w:rsidRDefault="00731CAE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C1EBA">
              <w:rPr>
                <w:rFonts w:ascii="Times New Roman" w:hAnsi="Times New Roman" w:cs="Times New Roman"/>
              </w:rPr>
              <w:t>собственн</w:t>
            </w:r>
            <w:r w:rsidR="00173565">
              <w:rPr>
                <w:rFonts w:ascii="Times New Roman" w:hAnsi="Times New Roman" w:cs="Times New Roman"/>
              </w:rPr>
              <w:t>ые средства – 1,2</w:t>
            </w:r>
            <w:r w:rsidR="0018741A" w:rsidRPr="00DC1EBA">
              <w:rPr>
                <w:rFonts w:ascii="Times New Roman" w:hAnsi="Times New Roman" w:cs="Times New Roman"/>
              </w:rPr>
              <w:t xml:space="preserve"> млн. </w:t>
            </w:r>
            <w:r w:rsidR="0018741A" w:rsidRPr="00DC1EBA"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</w:tr>
    </w:tbl>
    <w:p w:rsidR="0018741A" w:rsidRDefault="0018741A" w:rsidP="00C67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0BA" w:rsidRDefault="009260BA" w:rsidP="00731CAE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31CAE" w:rsidRDefault="00731CAE" w:rsidP="00731CA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CD2BE6" w:rsidRDefault="00731CAE" w:rsidP="00731CAE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Строительство торгового объекта в с. Большая Таяба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ООО «Ракурс-Инвест»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3. Краткое описание проекта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 xml:space="preserve">Строительство торгового объекта 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4. Основные показатели проекта (общая  стоимость проекта, срок реализации       проекта, количество создаваемых рабочих мест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CD2BE6" w:rsidRDefault="00173565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проекта – 1,2</w:t>
            </w:r>
            <w:r w:rsidR="00731CAE" w:rsidRPr="00CD2BE6">
              <w:rPr>
                <w:rFonts w:ascii="Times New Roman" w:hAnsi="Times New Roman" w:cs="Times New Roman"/>
              </w:rPr>
              <w:t xml:space="preserve"> млн. рублей;</w:t>
            </w:r>
          </w:p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сро</w:t>
            </w:r>
            <w:r w:rsidR="00173565">
              <w:rPr>
                <w:rFonts w:ascii="Times New Roman" w:hAnsi="Times New Roman" w:cs="Times New Roman"/>
              </w:rPr>
              <w:t>к реализации проекта – 2019 год</w:t>
            </w:r>
            <w:r w:rsidR="00DC1EBA" w:rsidRPr="00CD2BE6">
              <w:rPr>
                <w:rFonts w:ascii="Times New Roman" w:hAnsi="Times New Roman" w:cs="Times New Roman"/>
              </w:rPr>
              <w:t>;</w:t>
            </w:r>
          </w:p>
          <w:p w:rsidR="00DC1EBA" w:rsidRPr="00CD2BE6" w:rsidRDefault="00DC1EBA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BE6">
              <w:rPr>
                <w:rFonts w:ascii="Times New Roman" w:hAnsi="Times New Roman" w:cs="Times New Roman"/>
              </w:rPr>
              <w:t xml:space="preserve">количество создаваемых рабочих мест </w:t>
            </w:r>
            <w:r w:rsidR="006F1386">
              <w:rPr>
                <w:rFonts w:ascii="Times New Roman" w:hAnsi="Times New Roman" w:cs="Times New Roman"/>
              </w:rPr>
              <w:t>–</w:t>
            </w:r>
            <w:r w:rsidRPr="00CD2BE6">
              <w:rPr>
                <w:rFonts w:ascii="Times New Roman" w:hAnsi="Times New Roman" w:cs="Times New Roman"/>
              </w:rPr>
              <w:t xml:space="preserve"> </w:t>
            </w:r>
            <w:r w:rsidR="00173565">
              <w:rPr>
                <w:rFonts w:ascii="Times New Roman" w:hAnsi="Times New Roman" w:cs="Times New Roman"/>
              </w:rPr>
              <w:t>2</w:t>
            </w:r>
          </w:p>
        </w:tc>
      </w:tr>
      <w:tr w:rsidR="00731CAE" w:rsidRPr="006472B8" w:rsidTr="00876965">
        <w:trPr>
          <w:trHeight w:val="209"/>
        </w:trPr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5. Формы участия инвестора в проекте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6472B8" w:rsidRDefault="00731CAE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BE6">
              <w:rPr>
                <w:rFonts w:ascii="Times New Roman" w:hAnsi="Times New Roman" w:cs="Times New Roman"/>
              </w:rPr>
              <w:t>собственн</w:t>
            </w:r>
            <w:r w:rsidR="00173565">
              <w:rPr>
                <w:rFonts w:ascii="Times New Roman" w:hAnsi="Times New Roman" w:cs="Times New Roman"/>
              </w:rPr>
              <w:t>ые средства – 1,2</w:t>
            </w:r>
            <w:r w:rsidRPr="00CD2BE6">
              <w:rPr>
                <w:rFonts w:ascii="Times New Roman" w:hAnsi="Times New Roman" w:cs="Times New Roman"/>
              </w:rPr>
              <w:t xml:space="preserve"> млн. рублей</w:t>
            </w:r>
          </w:p>
        </w:tc>
      </w:tr>
    </w:tbl>
    <w:p w:rsidR="00731CAE" w:rsidRDefault="00731CAE" w:rsidP="00C67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AE" w:rsidRDefault="00731CAE" w:rsidP="00731CA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CD2BE6" w:rsidRDefault="00731CAE" w:rsidP="00731CAE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Строительство торгового объекта в с. Янтиково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ООО «Ракурс-Инвест»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3. Краткое описание проекта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 xml:space="preserve">Строительство торгового объекта 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4. Основные показатели проекта (общая  стоимость проекта, срок реализации       проекта, количество создаваемых рабочих мест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CD2BE6" w:rsidRDefault="00173565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проекта – 1,2</w:t>
            </w:r>
            <w:r w:rsidR="00731CAE" w:rsidRPr="00CD2BE6">
              <w:rPr>
                <w:rFonts w:ascii="Times New Roman" w:hAnsi="Times New Roman" w:cs="Times New Roman"/>
              </w:rPr>
              <w:t xml:space="preserve"> млн. рублей;</w:t>
            </w:r>
          </w:p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сро</w:t>
            </w:r>
            <w:r w:rsidR="00173565">
              <w:rPr>
                <w:rFonts w:ascii="Times New Roman" w:hAnsi="Times New Roman" w:cs="Times New Roman"/>
              </w:rPr>
              <w:t>к реализации проекта – 2020 год</w:t>
            </w:r>
            <w:r w:rsidR="00DC1EBA" w:rsidRPr="00CD2BE6">
              <w:rPr>
                <w:rFonts w:ascii="Times New Roman" w:hAnsi="Times New Roman" w:cs="Times New Roman"/>
              </w:rPr>
              <w:t>;</w:t>
            </w:r>
          </w:p>
          <w:p w:rsidR="00DC1EBA" w:rsidRPr="00CD2BE6" w:rsidRDefault="00DC1EBA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BE6">
              <w:rPr>
                <w:rFonts w:ascii="Times New Roman" w:hAnsi="Times New Roman" w:cs="Times New Roman"/>
              </w:rPr>
              <w:t xml:space="preserve">количество создаваемых рабочих мест </w:t>
            </w:r>
            <w:r w:rsidR="006F1386">
              <w:rPr>
                <w:rFonts w:ascii="Times New Roman" w:hAnsi="Times New Roman" w:cs="Times New Roman"/>
              </w:rPr>
              <w:t>–</w:t>
            </w:r>
            <w:r w:rsidRPr="00CD2BE6">
              <w:rPr>
                <w:rFonts w:ascii="Times New Roman" w:hAnsi="Times New Roman" w:cs="Times New Roman"/>
              </w:rPr>
              <w:t xml:space="preserve"> </w:t>
            </w:r>
            <w:r w:rsidR="00173565">
              <w:rPr>
                <w:rFonts w:ascii="Times New Roman" w:hAnsi="Times New Roman" w:cs="Times New Roman"/>
              </w:rPr>
              <w:t>2</w:t>
            </w:r>
          </w:p>
        </w:tc>
      </w:tr>
      <w:tr w:rsidR="00731CAE" w:rsidRPr="006472B8" w:rsidTr="00876965">
        <w:trPr>
          <w:trHeight w:val="209"/>
        </w:trPr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5. Формы участия инвестора в проекте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6472B8" w:rsidRDefault="00731CAE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BE6">
              <w:rPr>
                <w:rFonts w:ascii="Times New Roman" w:hAnsi="Times New Roman" w:cs="Times New Roman"/>
              </w:rPr>
              <w:t>собственн</w:t>
            </w:r>
            <w:r w:rsidR="00173565">
              <w:rPr>
                <w:rFonts w:ascii="Times New Roman" w:hAnsi="Times New Roman" w:cs="Times New Roman"/>
              </w:rPr>
              <w:t>ые средства – 1,2</w:t>
            </w:r>
            <w:r w:rsidRPr="00CD2BE6">
              <w:rPr>
                <w:rFonts w:ascii="Times New Roman" w:hAnsi="Times New Roman" w:cs="Times New Roman"/>
              </w:rPr>
              <w:t xml:space="preserve"> млн. рублей</w:t>
            </w:r>
          </w:p>
        </w:tc>
      </w:tr>
    </w:tbl>
    <w:p w:rsidR="00731CAE" w:rsidRPr="00C67E62" w:rsidRDefault="00731CAE" w:rsidP="00731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AE" w:rsidRDefault="00CD2BE6" w:rsidP="00731CA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 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CD2BE6" w:rsidRDefault="00731CAE" w:rsidP="00731CAE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Строительство торгового объекта в с. Малая Таяба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ООО «Ракурс-Инвест»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3. Краткое описание проекта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 xml:space="preserve">Строительство торгового объекта 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4. Основные показатели проекта (общая  стоимость проекта, срок реализации       проекта, количество создаваемых рабочих мест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CD2BE6" w:rsidRDefault="00173565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проекта – 1,2</w:t>
            </w:r>
            <w:r w:rsidR="00731CAE" w:rsidRPr="00CD2BE6">
              <w:rPr>
                <w:rFonts w:ascii="Times New Roman" w:hAnsi="Times New Roman" w:cs="Times New Roman"/>
              </w:rPr>
              <w:t xml:space="preserve"> млн. рублей;</w:t>
            </w:r>
          </w:p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сро</w:t>
            </w:r>
            <w:r w:rsidR="00173565">
              <w:rPr>
                <w:rFonts w:ascii="Times New Roman" w:hAnsi="Times New Roman" w:cs="Times New Roman"/>
              </w:rPr>
              <w:t>к реализации проекта – 2020 год</w:t>
            </w:r>
            <w:r w:rsidR="00DC1EBA" w:rsidRPr="00CD2BE6">
              <w:rPr>
                <w:rFonts w:ascii="Times New Roman" w:hAnsi="Times New Roman" w:cs="Times New Roman"/>
              </w:rPr>
              <w:t>;</w:t>
            </w:r>
          </w:p>
          <w:p w:rsidR="00DC1EBA" w:rsidRPr="00CD2BE6" w:rsidRDefault="00DC1EBA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BE6">
              <w:rPr>
                <w:rFonts w:ascii="Times New Roman" w:hAnsi="Times New Roman" w:cs="Times New Roman"/>
              </w:rPr>
              <w:t xml:space="preserve">количество создаваемых рабочих мест </w:t>
            </w:r>
            <w:r w:rsidR="006F1386">
              <w:rPr>
                <w:rFonts w:ascii="Times New Roman" w:hAnsi="Times New Roman" w:cs="Times New Roman"/>
              </w:rPr>
              <w:t>–</w:t>
            </w:r>
            <w:r w:rsidRPr="00CD2BE6">
              <w:rPr>
                <w:rFonts w:ascii="Times New Roman" w:hAnsi="Times New Roman" w:cs="Times New Roman"/>
              </w:rPr>
              <w:t xml:space="preserve"> </w:t>
            </w:r>
            <w:r w:rsidR="00173565">
              <w:rPr>
                <w:rFonts w:ascii="Times New Roman" w:hAnsi="Times New Roman" w:cs="Times New Roman"/>
              </w:rPr>
              <w:t>2</w:t>
            </w:r>
          </w:p>
        </w:tc>
      </w:tr>
      <w:tr w:rsidR="00731CAE" w:rsidRPr="006472B8" w:rsidTr="00876965">
        <w:trPr>
          <w:trHeight w:val="209"/>
        </w:trPr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5. Формы участия инвестора в проекте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6472B8" w:rsidRDefault="00731CAE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BE6">
              <w:rPr>
                <w:rFonts w:ascii="Times New Roman" w:hAnsi="Times New Roman" w:cs="Times New Roman"/>
              </w:rPr>
              <w:t>собственн</w:t>
            </w:r>
            <w:r w:rsidR="00173565">
              <w:rPr>
                <w:rFonts w:ascii="Times New Roman" w:hAnsi="Times New Roman" w:cs="Times New Roman"/>
              </w:rPr>
              <w:t>ые средства – 1,2</w:t>
            </w:r>
            <w:r w:rsidRPr="00CD2BE6">
              <w:rPr>
                <w:rFonts w:ascii="Times New Roman" w:hAnsi="Times New Roman" w:cs="Times New Roman"/>
              </w:rPr>
              <w:t xml:space="preserve"> млн. рублей</w:t>
            </w:r>
          </w:p>
        </w:tc>
      </w:tr>
    </w:tbl>
    <w:p w:rsidR="00731CAE" w:rsidRPr="00C67E62" w:rsidRDefault="00731CAE" w:rsidP="00731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AE" w:rsidRDefault="00CD2BE6" w:rsidP="00731CA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CD2BE6" w:rsidRDefault="00731CAE" w:rsidP="00731CAE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Строительство торгового объекта в с. Байдеряково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ООО «Ракурс-Инвест»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3. Краткое описание проекта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 xml:space="preserve">Строительство торгового объекта </w:t>
            </w:r>
          </w:p>
        </w:tc>
      </w:tr>
      <w:tr w:rsidR="00731CAE" w:rsidRPr="00CD2BE6" w:rsidTr="00876965">
        <w:tc>
          <w:tcPr>
            <w:tcW w:w="4815" w:type="dxa"/>
          </w:tcPr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 xml:space="preserve">4. Основные показатели проекта (общая  </w:t>
            </w:r>
            <w:r w:rsidRPr="00CD2BE6">
              <w:rPr>
                <w:rFonts w:ascii="Times New Roman" w:hAnsi="Times New Roman" w:cs="Times New Roman"/>
              </w:rPr>
              <w:lastRenderedPageBreak/>
              <w:t>стоимость проекта, срок реализации       проекта, количество создаваемых рабочих мест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234" w:type="dxa"/>
          </w:tcPr>
          <w:p w:rsidR="00731CAE" w:rsidRPr="00CD2BE6" w:rsidRDefault="00173565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проекта – 1,2</w:t>
            </w:r>
            <w:r w:rsidR="00731CAE" w:rsidRPr="00CD2BE6">
              <w:rPr>
                <w:rFonts w:ascii="Times New Roman" w:hAnsi="Times New Roman" w:cs="Times New Roman"/>
              </w:rPr>
              <w:t xml:space="preserve"> млн. </w:t>
            </w:r>
            <w:r w:rsidR="00731CAE" w:rsidRPr="00CD2BE6">
              <w:rPr>
                <w:rFonts w:ascii="Times New Roman" w:hAnsi="Times New Roman" w:cs="Times New Roman"/>
              </w:rPr>
              <w:lastRenderedPageBreak/>
              <w:t>рублей;</w:t>
            </w:r>
          </w:p>
          <w:p w:rsidR="00731CAE" w:rsidRPr="00CD2BE6" w:rsidRDefault="00731CAE" w:rsidP="00876965">
            <w:pPr>
              <w:jc w:val="both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сро</w:t>
            </w:r>
            <w:r w:rsidR="00173565">
              <w:rPr>
                <w:rFonts w:ascii="Times New Roman" w:hAnsi="Times New Roman" w:cs="Times New Roman"/>
              </w:rPr>
              <w:t>к реализации проекта – 2020 год</w:t>
            </w:r>
            <w:r w:rsidR="00DC1EBA" w:rsidRPr="00CD2BE6">
              <w:rPr>
                <w:rFonts w:ascii="Times New Roman" w:hAnsi="Times New Roman" w:cs="Times New Roman"/>
              </w:rPr>
              <w:t>;</w:t>
            </w:r>
          </w:p>
          <w:p w:rsidR="00DC1EBA" w:rsidRPr="00CD2BE6" w:rsidRDefault="00DC1EBA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BE6">
              <w:rPr>
                <w:rFonts w:ascii="Times New Roman" w:hAnsi="Times New Roman" w:cs="Times New Roman"/>
              </w:rPr>
              <w:t xml:space="preserve">количество создаваемых рабочих мест – </w:t>
            </w:r>
            <w:r w:rsidR="00173565">
              <w:rPr>
                <w:rFonts w:ascii="Times New Roman" w:hAnsi="Times New Roman" w:cs="Times New Roman"/>
              </w:rPr>
              <w:t>2</w:t>
            </w:r>
          </w:p>
        </w:tc>
      </w:tr>
      <w:tr w:rsidR="00731CAE" w:rsidRPr="006472B8" w:rsidTr="00876965">
        <w:trPr>
          <w:trHeight w:val="209"/>
        </w:trPr>
        <w:tc>
          <w:tcPr>
            <w:tcW w:w="4815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lastRenderedPageBreak/>
              <w:t>5. Формы участия инвестора в проекте</w:t>
            </w:r>
          </w:p>
        </w:tc>
        <w:tc>
          <w:tcPr>
            <w:tcW w:w="296" w:type="dxa"/>
          </w:tcPr>
          <w:p w:rsidR="00731CAE" w:rsidRPr="00CD2BE6" w:rsidRDefault="00731CAE" w:rsidP="00876965">
            <w:pPr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731CAE" w:rsidRPr="006472B8" w:rsidRDefault="00731CAE" w:rsidP="008769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BE6">
              <w:rPr>
                <w:rFonts w:ascii="Times New Roman" w:hAnsi="Times New Roman" w:cs="Times New Roman"/>
              </w:rPr>
              <w:t>собственн</w:t>
            </w:r>
            <w:r w:rsidR="00173565">
              <w:rPr>
                <w:rFonts w:ascii="Times New Roman" w:hAnsi="Times New Roman" w:cs="Times New Roman"/>
              </w:rPr>
              <w:t>ые средства – 1,2</w:t>
            </w:r>
            <w:r w:rsidRPr="00CD2BE6">
              <w:rPr>
                <w:rFonts w:ascii="Times New Roman" w:hAnsi="Times New Roman" w:cs="Times New Roman"/>
              </w:rPr>
              <w:t xml:space="preserve"> млн. рублей</w:t>
            </w:r>
          </w:p>
        </w:tc>
      </w:tr>
    </w:tbl>
    <w:p w:rsidR="00731CAE" w:rsidRPr="00C67E62" w:rsidRDefault="00731CAE" w:rsidP="00731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AE" w:rsidRPr="00731CAE" w:rsidRDefault="00731CAE" w:rsidP="00C67E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D3C" w:rsidRPr="00C67E62" w:rsidRDefault="00C67E62" w:rsidP="00C67E62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E62">
        <w:rPr>
          <w:rFonts w:ascii="Times New Roman" w:hAnsi="Times New Roman" w:cs="Times New Roman"/>
          <w:i/>
          <w:sz w:val="24"/>
          <w:szCs w:val="24"/>
        </w:rPr>
        <w:t>Спорт</w:t>
      </w:r>
    </w:p>
    <w:p w:rsidR="008B6E4A" w:rsidRDefault="008B6E4A" w:rsidP="000D6D3C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D6D3C" w:rsidRDefault="00173565" w:rsidP="000D6D3C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1130AA" w:rsidRPr="006472B8" w:rsidTr="00942625">
        <w:tc>
          <w:tcPr>
            <w:tcW w:w="4815" w:type="dxa"/>
          </w:tcPr>
          <w:p w:rsidR="001130AA" w:rsidRPr="006472B8" w:rsidRDefault="001130AA" w:rsidP="0094262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1130AA" w:rsidRPr="006472B8" w:rsidRDefault="001130AA" w:rsidP="0094262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130AA" w:rsidRPr="006472B8" w:rsidRDefault="001130AA" w:rsidP="00942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стадион-площадки в с. Яльчики</w:t>
            </w:r>
          </w:p>
        </w:tc>
      </w:tr>
      <w:tr w:rsidR="00DC1EBA" w:rsidRPr="006472B8" w:rsidTr="00942625">
        <w:tc>
          <w:tcPr>
            <w:tcW w:w="4815" w:type="dxa"/>
          </w:tcPr>
          <w:p w:rsidR="00DC1EBA" w:rsidRPr="006472B8" w:rsidRDefault="00DC1EBA" w:rsidP="00942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DC1EBA" w:rsidRPr="006472B8" w:rsidRDefault="00DC1EBA" w:rsidP="00942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DC1EBA" w:rsidRDefault="00DC1EBA" w:rsidP="00942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Яльчикского района</w:t>
            </w:r>
          </w:p>
        </w:tc>
      </w:tr>
      <w:tr w:rsidR="001130AA" w:rsidRPr="006472B8" w:rsidTr="00942625">
        <w:tc>
          <w:tcPr>
            <w:tcW w:w="4815" w:type="dxa"/>
          </w:tcPr>
          <w:p w:rsidR="001130AA" w:rsidRPr="006472B8" w:rsidRDefault="00DC1EBA" w:rsidP="00942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30AA" w:rsidRPr="006472B8">
              <w:rPr>
                <w:rFonts w:ascii="Times New Roman" w:hAnsi="Times New Roman" w:cs="Times New Roman"/>
              </w:rPr>
              <w:t>. Краткое описание проекта</w:t>
            </w:r>
          </w:p>
        </w:tc>
        <w:tc>
          <w:tcPr>
            <w:tcW w:w="296" w:type="dxa"/>
          </w:tcPr>
          <w:p w:rsidR="001130AA" w:rsidRPr="006472B8" w:rsidRDefault="001130AA" w:rsidP="0094262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130AA" w:rsidRPr="006472B8" w:rsidRDefault="001130AA" w:rsidP="00942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хоккейно</w:t>
            </w:r>
            <w:r w:rsidR="008B6E4A">
              <w:rPr>
                <w:rFonts w:ascii="Times New Roman" w:hAnsi="Times New Roman" w:cs="Times New Roman"/>
              </w:rPr>
              <w:t>й площадки, футбольного поля, спортивного ядра и т.д.</w:t>
            </w:r>
          </w:p>
        </w:tc>
      </w:tr>
      <w:tr w:rsidR="001130AA" w:rsidRPr="006472B8" w:rsidTr="00942625">
        <w:tc>
          <w:tcPr>
            <w:tcW w:w="4815" w:type="dxa"/>
          </w:tcPr>
          <w:p w:rsidR="001130AA" w:rsidRPr="006472B8" w:rsidRDefault="00DC1EBA" w:rsidP="00942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30AA" w:rsidRPr="006472B8">
              <w:rPr>
                <w:rFonts w:ascii="Times New Roman" w:hAnsi="Times New Roman" w:cs="Times New Roman"/>
              </w:rPr>
              <w:t>. Основные показатели проекта (общая  стоимость проекта, срок реализации       проекта</w:t>
            </w:r>
          </w:p>
        </w:tc>
        <w:tc>
          <w:tcPr>
            <w:tcW w:w="296" w:type="dxa"/>
          </w:tcPr>
          <w:p w:rsidR="001130AA" w:rsidRPr="006472B8" w:rsidRDefault="001130AA" w:rsidP="0094262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130AA" w:rsidRPr="006472B8" w:rsidRDefault="008B6E4A" w:rsidP="009426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проекта – 29,5</w:t>
            </w:r>
            <w:r w:rsidR="001130AA" w:rsidRPr="006472B8">
              <w:rPr>
                <w:rFonts w:ascii="Times New Roman" w:hAnsi="Times New Roman" w:cs="Times New Roman"/>
              </w:rPr>
              <w:t xml:space="preserve"> млн. рублей;</w:t>
            </w:r>
          </w:p>
          <w:p w:rsidR="001130AA" w:rsidRPr="006472B8" w:rsidRDefault="001130AA" w:rsidP="00942625">
            <w:pPr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сро</w:t>
            </w:r>
            <w:r w:rsidR="00CD2BE6">
              <w:rPr>
                <w:rFonts w:ascii="Times New Roman" w:hAnsi="Times New Roman" w:cs="Times New Roman"/>
              </w:rPr>
              <w:t>к реализации проекта – 2019 год</w:t>
            </w:r>
          </w:p>
        </w:tc>
      </w:tr>
      <w:tr w:rsidR="001130AA" w:rsidRPr="006472B8" w:rsidTr="00942625">
        <w:tc>
          <w:tcPr>
            <w:tcW w:w="4815" w:type="dxa"/>
          </w:tcPr>
          <w:p w:rsidR="001130AA" w:rsidRPr="006472B8" w:rsidRDefault="00DC1EBA" w:rsidP="00942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30AA" w:rsidRPr="006472B8">
              <w:rPr>
                <w:rFonts w:ascii="Times New Roman" w:hAnsi="Times New Roman" w:cs="Times New Roman"/>
              </w:rPr>
              <w:t>. Формы участия инвестора в проекте</w:t>
            </w:r>
          </w:p>
        </w:tc>
        <w:tc>
          <w:tcPr>
            <w:tcW w:w="296" w:type="dxa"/>
          </w:tcPr>
          <w:p w:rsidR="001130AA" w:rsidRPr="006472B8" w:rsidRDefault="001130AA" w:rsidP="0094262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130AA" w:rsidRPr="006472B8" w:rsidRDefault="008B6E4A" w:rsidP="00942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– 29,5</w:t>
            </w:r>
            <w:r w:rsidR="001130AA" w:rsidRPr="006472B8">
              <w:rPr>
                <w:rFonts w:ascii="Times New Roman" w:hAnsi="Times New Roman" w:cs="Times New Roman"/>
              </w:rPr>
              <w:t xml:space="preserve"> млн. рублей</w:t>
            </w:r>
          </w:p>
        </w:tc>
      </w:tr>
    </w:tbl>
    <w:p w:rsidR="001130AA" w:rsidRDefault="001130AA" w:rsidP="000D6D3C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130AA" w:rsidRPr="00C67E62" w:rsidRDefault="00C67E62" w:rsidP="00C67E62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E62">
        <w:rPr>
          <w:rFonts w:ascii="Times New Roman" w:hAnsi="Times New Roman" w:cs="Times New Roman"/>
          <w:i/>
          <w:sz w:val="24"/>
          <w:szCs w:val="24"/>
        </w:rPr>
        <w:t>Коммунальное хозяйство</w:t>
      </w:r>
    </w:p>
    <w:p w:rsidR="00C67E62" w:rsidRDefault="00C67E62" w:rsidP="00C67E6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7E62" w:rsidRPr="00C67E62" w:rsidRDefault="00173565" w:rsidP="00C67E62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C67E62" w:rsidRPr="006472B8" w:rsidTr="00942625">
        <w:tc>
          <w:tcPr>
            <w:tcW w:w="4815" w:type="dxa"/>
          </w:tcPr>
          <w:p w:rsidR="00C67E62" w:rsidRPr="006472B8" w:rsidRDefault="00C67E62" w:rsidP="0094262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C67E62" w:rsidRPr="006472B8" w:rsidRDefault="00C67E62" w:rsidP="0094262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C67E62" w:rsidRPr="006472B8" w:rsidRDefault="00C67E62" w:rsidP="00942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Рекультивация земельного участка, нарушенного при размещении свалки ТКО в с. Яльчики</w:t>
            </w:r>
          </w:p>
        </w:tc>
      </w:tr>
      <w:tr w:rsidR="00DC1EBA" w:rsidRPr="006472B8" w:rsidTr="00942625">
        <w:tc>
          <w:tcPr>
            <w:tcW w:w="4815" w:type="dxa"/>
          </w:tcPr>
          <w:p w:rsidR="00DC1EBA" w:rsidRPr="006472B8" w:rsidRDefault="00DC1EBA" w:rsidP="00DC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DC1EBA" w:rsidRPr="006472B8" w:rsidRDefault="00DC1EBA" w:rsidP="00DC1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DC1EBA" w:rsidRDefault="00DC1EBA" w:rsidP="00DC1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Яльчикского района</w:t>
            </w:r>
          </w:p>
        </w:tc>
      </w:tr>
      <w:tr w:rsidR="00DC1EBA" w:rsidRPr="006472B8" w:rsidTr="00942625">
        <w:tc>
          <w:tcPr>
            <w:tcW w:w="4815" w:type="dxa"/>
          </w:tcPr>
          <w:p w:rsidR="00DC1EBA" w:rsidRPr="006472B8" w:rsidRDefault="00DC1EBA" w:rsidP="00DC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472B8">
              <w:rPr>
                <w:rFonts w:ascii="Times New Roman" w:hAnsi="Times New Roman" w:cs="Times New Roman"/>
              </w:rPr>
              <w:t>. Краткое описание проекта</w:t>
            </w:r>
          </w:p>
        </w:tc>
        <w:tc>
          <w:tcPr>
            <w:tcW w:w="296" w:type="dxa"/>
          </w:tcPr>
          <w:p w:rsidR="00DC1EBA" w:rsidRPr="006472B8" w:rsidRDefault="00DC1EBA" w:rsidP="00DC1EBA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DC1EBA" w:rsidRPr="006472B8" w:rsidRDefault="00DC1EBA" w:rsidP="00DC1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Рекультивация земельного участка, нарушенного при размещении свалки ТКО</w:t>
            </w:r>
          </w:p>
        </w:tc>
      </w:tr>
      <w:tr w:rsidR="00DC1EBA" w:rsidRPr="006472B8" w:rsidTr="00942625">
        <w:tc>
          <w:tcPr>
            <w:tcW w:w="4815" w:type="dxa"/>
          </w:tcPr>
          <w:p w:rsidR="00DC1EBA" w:rsidRPr="006472B8" w:rsidRDefault="00DC1EBA" w:rsidP="00DC1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72B8">
              <w:rPr>
                <w:rFonts w:ascii="Times New Roman" w:hAnsi="Times New Roman" w:cs="Times New Roman"/>
              </w:rPr>
              <w:t>. Основные показатели проекта (общая  стоимость проекта, срок реализации       проекта</w:t>
            </w:r>
          </w:p>
        </w:tc>
        <w:tc>
          <w:tcPr>
            <w:tcW w:w="296" w:type="dxa"/>
          </w:tcPr>
          <w:p w:rsidR="00DC1EBA" w:rsidRPr="006472B8" w:rsidRDefault="00DC1EBA" w:rsidP="00DC1EBA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DC1EBA" w:rsidRPr="006472B8" w:rsidRDefault="00DC1EBA" w:rsidP="00DC1E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проекта – 11,5</w:t>
            </w:r>
            <w:r w:rsidRPr="006472B8">
              <w:rPr>
                <w:rFonts w:ascii="Times New Roman" w:hAnsi="Times New Roman" w:cs="Times New Roman"/>
              </w:rPr>
              <w:t xml:space="preserve"> млн. рублей;</w:t>
            </w:r>
          </w:p>
          <w:p w:rsidR="00DC1EBA" w:rsidRPr="006472B8" w:rsidRDefault="00DC1EBA" w:rsidP="00DC1EBA">
            <w:pPr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сро</w:t>
            </w:r>
            <w:r w:rsidR="00CD2BE6">
              <w:rPr>
                <w:rFonts w:ascii="Times New Roman" w:hAnsi="Times New Roman" w:cs="Times New Roman"/>
              </w:rPr>
              <w:t>к реализации проекта – 2019 год</w:t>
            </w:r>
          </w:p>
        </w:tc>
      </w:tr>
      <w:tr w:rsidR="00DC1EBA" w:rsidRPr="006472B8" w:rsidTr="00942625">
        <w:tc>
          <w:tcPr>
            <w:tcW w:w="4815" w:type="dxa"/>
          </w:tcPr>
          <w:p w:rsidR="00DC1EBA" w:rsidRPr="006472B8" w:rsidRDefault="00DC1EBA" w:rsidP="00DC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472B8">
              <w:rPr>
                <w:rFonts w:ascii="Times New Roman" w:hAnsi="Times New Roman" w:cs="Times New Roman"/>
              </w:rPr>
              <w:t>. Формы участия инвестора в проекте</w:t>
            </w:r>
          </w:p>
        </w:tc>
        <w:tc>
          <w:tcPr>
            <w:tcW w:w="296" w:type="dxa"/>
          </w:tcPr>
          <w:p w:rsidR="00DC1EBA" w:rsidRPr="006472B8" w:rsidRDefault="00DC1EBA" w:rsidP="00DC1EBA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DC1EBA" w:rsidRPr="006472B8" w:rsidRDefault="00DC1EBA" w:rsidP="00DC1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– 11,5</w:t>
            </w:r>
            <w:r w:rsidRPr="006472B8">
              <w:rPr>
                <w:rFonts w:ascii="Times New Roman" w:hAnsi="Times New Roman" w:cs="Times New Roman"/>
              </w:rPr>
              <w:t xml:space="preserve"> млн. рублей</w:t>
            </w:r>
          </w:p>
        </w:tc>
      </w:tr>
    </w:tbl>
    <w:p w:rsidR="00551EF5" w:rsidRPr="006472B8" w:rsidRDefault="00551EF5" w:rsidP="00E24CFF">
      <w:pPr>
        <w:rPr>
          <w:rFonts w:ascii="Times New Roman" w:hAnsi="Times New Roman" w:cs="Times New Roman"/>
          <w:sz w:val="24"/>
          <w:szCs w:val="24"/>
        </w:rPr>
      </w:pPr>
    </w:p>
    <w:p w:rsidR="00173565" w:rsidRPr="00C67E62" w:rsidRDefault="00173565" w:rsidP="00173565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Культура</w:t>
      </w:r>
    </w:p>
    <w:p w:rsidR="00173565" w:rsidRDefault="00173565" w:rsidP="0017356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3565" w:rsidRPr="00C67E62" w:rsidRDefault="00173565" w:rsidP="00173565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№17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6"/>
        <w:gridCol w:w="4234"/>
      </w:tblGrid>
      <w:tr w:rsidR="00173565" w:rsidRPr="006472B8" w:rsidTr="00876965">
        <w:tc>
          <w:tcPr>
            <w:tcW w:w="4815" w:type="dxa"/>
          </w:tcPr>
          <w:p w:rsidR="00173565" w:rsidRPr="006472B8" w:rsidRDefault="00173565" w:rsidP="0087696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1. Наименование проекта</w:t>
            </w:r>
          </w:p>
        </w:tc>
        <w:tc>
          <w:tcPr>
            <w:tcW w:w="296" w:type="dxa"/>
          </w:tcPr>
          <w:p w:rsidR="00173565" w:rsidRPr="006472B8" w:rsidRDefault="00173565" w:rsidP="0087696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73565" w:rsidRPr="006472B8" w:rsidRDefault="00173565" w:rsidP="008769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комплекса Яльчикского районного историко-краеведческого музея в с. Яльчики</w:t>
            </w:r>
          </w:p>
        </w:tc>
      </w:tr>
      <w:tr w:rsidR="00173565" w:rsidRPr="006472B8" w:rsidTr="00876965">
        <w:tc>
          <w:tcPr>
            <w:tcW w:w="4815" w:type="dxa"/>
          </w:tcPr>
          <w:p w:rsidR="00173565" w:rsidRPr="006472B8" w:rsidRDefault="00173565" w:rsidP="0087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Инвестор</w:t>
            </w:r>
          </w:p>
        </w:tc>
        <w:tc>
          <w:tcPr>
            <w:tcW w:w="296" w:type="dxa"/>
          </w:tcPr>
          <w:p w:rsidR="00173565" w:rsidRPr="006472B8" w:rsidRDefault="00173565" w:rsidP="00876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</w:tcPr>
          <w:p w:rsidR="00173565" w:rsidRDefault="00173565" w:rsidP="008769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Яльчикского района</w:t>
            </w:r>
          </w:p>
        </w:tc>
      </w:tr>
      <w:tr w:rsidR="00173565" w:rsidRPr="006472B8" w:rsidTr="00876965">
        <w:tc>
          <w:tcPr>
            <w:tcW w:w="4815" w:type="dxa"/>
          </w:tcPr>
          <w:p w:rsidR="00173565" w:rsidRPr="006472B8" w:rsidRDefault="00173565" w:rsidP="0087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472B8">
              <w:rPr>
                <w:rFonts w:ascii="Times New Roman" w:hAnsi="Times New Roman" w:cs="Times New Roman"/>
              </w:rPr>
              <w:t>. Краткое описание проекта</w:t>
            </w:r>
          </w:p>
        </w:tc>
        <w:tc>
          <w:tcPr>
            <w:tcW w:w="296" w:type="dxa"/>
          </w:tcPr>
          <w:p w:rsidR="00173565" w:rsidRPr="006472B8" w:rsidRDefault="00173565" w:rsidP="0087696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73565" w:rsidRPr="006472B8" w:rsidRDefault="00173565" w:rsidP="008769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комплекса Яльчикского районного историко-краеведческого музея</w:t>
            </w:r>
          </w:p>
        </w:tc>
      </w:tr>
      <w:tr w:rsidR="00173565" w:rsidRPr="006472B8" w:rsidTr="00876965">
        <w:tc>
          <w:tcPr>
            <w:tcW w:w="4815" w:type="dxa"/>
          </w:tcPr>
          <w:p w:rsidR="00173565" w:rsidRPr="006472B8" w:rsidRDefault="00173565" w:rsidP="008769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472B8">
              <w:rPr>
                <w:rFonts w:ascii="Times New Roman" w:hAnsi="Times New Roman" w:cs="Times New Roman"/>
              </w:rPr>
              <w:t>. Основные показатели проекта (общая  стоимость проекта, срок реализации       проекта</w:t>
            </w:r>
          </w:p>
        </w:tc>
        <w:tc>
          <w:tcPr>
            <w:tcW w:w="296" w:type="dxa"/>
          </w:tcPr>
          <w:p w:rsidR="00173565" w:rsidRPr="006472B8" w:rsidRDefault="00173565" w:rsidP="0087696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73565" w:rsidRPr="006472B8" w:rsidRDefault="00173565" w:rsidP="008769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проекта – 46,3</w:t>
            </w:r>
            <w:r w:rsidRPr="006472B8">
              <w:rPr>
                <w:rFonts w:ascii="Times New Roman" w:hAnsi="Times New Roman" w:cs="Times New Roman"/>
              </w:rPr>
              <w:t xml:space="preserve"> млн. рублей;</w:t>
            </w:r>
          </w:p>
          <w:p w:rsidR="00173565" w:rsidRPr="006472B8" w:rsidRDefault="00173565" w:rsidP="00876965">
            <w:pPr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сро</w:t>
            </w:r>
            <w:r>
              <w:rPr>
                <w:rFonts w:ascii="Times New Roman" w:hAnsi="Times New Roman" w:cs="Times New Roman"/>
              </w:rPr>
              <w:t>к реализации проекта – 2034-2035 год</w:t>
            </w:r>
          </w:p>
        </w:tc>
      </w:tr>
      <w:tr w:rsidR="00173565" w:rsidRPr="006472B8" w:rsidTr="00876965">
        <w:tc>
          <w:tcPr>
            <w:tcW w:w="4815" w:type="dxa"/>
          </w:tcPr>
          <w:p w:rsidR="00173565" w:rsidRPr="006472B8" w:rsidRDefault="00173565" w:rsidP="0087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472B8">
              <w:rPr>
                <w:rFonts w:ascii="Times New Roman" w:hAnsi="Times New Roman" w:cs="Times New Roman"/>
              </w:rPr>
              <w:t>. Формы участия инвестора в проекте</w:t>
            </w:r>
          </w:p>
        </w:tc>
        <w:tc>
          <w:tcPr>
            <w:tcW w:w="296" w:type="dxa"/>
          </w:tcPr>
          <w:p w:rsidR="00173565" w:rsidRPr="006472B8" w:rsidRDefault="00173565" w:rsidP="00876965">
            <w:pPr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4" w:type="dxa"/>
          </w:tcPr>
          <w:p w:rsidR="00173565" w:rsidRPr="006472B8" w:rsidRDefault="00173565" w:rsidP="008769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– 46,3</w:t>
            </w:r>
            <w:r w:rsidRPr="006472B8">
              <w:rPr>
                <w:rFonts w:ascii="Times New Roman" w:hAnsi="Times New Roman" w:cs="Times New Roman"/>
              </w:rPr>
              <w:t xml:space="preserve"> млн. рублей</w:t>
            </w:r>
          </w:p>
        </w:tc>
      </w:tr>
    </w:tbl>
    <w:p w:rsidR="00C86F7B" w:rsidRPr="006472B8" w:rsidRDefault="00C86F7B" w:rsidP="00E24CFF">
      <w:pPr>
        <w:rPr>
          <w:rFonts w:ascii="Times New Roman" w:hAnsi="Times New Roman" w:cs="Times New Roman"/>
          <w:sz w:val="24"/>
          <w:szCs w:val="24"/>
        </w:rPr>
      </w:pPr>
    </w:p>
    <w:p w:rsidR="00C86F7B" w:rsidRPr="006472B8" w:rsidRDefault="00C86F7B" w:rsidP="00E24CFF">
      <w:pPr>
        <w:rPr>
          <w:rFonts w:ascii="Times New Roman" w:hAnsi="Times New Roman" w:cs="Times New Roman"/>
          <w:sz w:val="24"/>
          <w:szCs w:val="24"/>
        </w:rPr>
      </w:pPr>
    </w:p>
    <w:p w:rsidR="00C86F7B" w:rsidRPr="006472B8" w:rsidRDefault="00C86F7B" w:rsidP="00E24CFF">
      <w:pPr>
        <w:rPr>
          <w:rFonts w:ascii="Times New Roman" w:hAnsi="Times New Roman" w:cs="Times New Roman"/>
          <w:sz w:val="24"/>
          <w:szCs w:val="24"/>
        </w:rPr>
      </w:pPr>
    </w:p>
    <w:p w:rsidR="00C86F7B" w:rsidRPr="006472B8" w:rsidRDefault="00C86F7B" w:rsidP="00E24CFF">
      <w:pPr>
        <w:rPr>
          <w:rFonts w:ascii="Times New Roman" w:hAnsi="Times New Roman" w:cs="Times New Roman"/>
          <w:sz w:val="24"/>
          <w:szCs w:val="24"/>
        </w:rPr>
      </w:pPr>
    </w:p>
    <w:p w:rsidR="00C86F7B" w:rsidRPr="006472B8" w:rsidRDefault="00C86F7B" w:rsidP="00E24CFF">
      <w:pPr>
        <w:rPr>
          <w:rFonts w:ascii="Times New Roman" w:hAnsi="Times New Roman" w:cs="Times New Roman"/>
          <w:sz w:val="24"/>
          <w:szCs w:val="24"/>
        </w:rPr>
      </w:pPr>
    </w:p>
    <w:p w:rsidR="00C86F7B" w:rsidRPr="006472B8" w:rsidRDefault="00C86F7B" w:rsidP="00E24CFF">
      <w:pPr>
        <w:rPr>
          <w:rFonts w:ascii="Times New Roman" w:hAnsi="Times New Roman" w:cs="Times New Roman"/>
          <w:sz w:val="24"/>
          <w:szCs w:val="24"/>
        </w:rPr>
      </w:pPr>
    </w:p>
    <w:p w:rsidR="00C86F7B" w:rsidRPr="006472B8" w:rsidRDefault="00C86F7B" w:rsidP="00E24CFF">
      <w:pPr>
        <w:rPr>
          <w:rFonts w:ascii="Times New Roman" w:hAnsi="Times New Roman" w:cs="Times New Roman"/>
          <w:sz w:val="24"/>
          <w:szCs w:val="24"/>
        </w:rPr>
      </w:pPr>
    </w:p>
    <w:p w:rsidR="00C86F7B" w:rsidRPr="006472B8" w:rsidRDefault="00C86F7B" w:rsidP="00C86F7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C86F7B" w:rsidRPr="00647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F7B" w:rsidRPr="00F51E0F" w:rsidRDefault="00C86F7B" w:rsidP="00C86F7B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lastRenderedPageBreak/>
        <w:t>Приложение № 3</w:t>
      </w:r>
    </w:p>
    <w:p w:rsidR="00C86F7B" w:rsidRPr="00F51E0F" w:rsidRDefault="00C86F7B" w:rsidP="00C86F7B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 xml:space="preserve">к Стратегии социально-экономического </w:t>
      </w:r>
    </w:p>
    <w:p w:rsidR="00C86F7B" w:rsidRPr="00F51E0F" w:rsidRDefault="00C86F7B" w:rsidP="00C86F7B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 xml:space="preserve">развития Яльчикского района </w:t>
      </w:r>
    </w:p>
    <w:p w:rsidR="00C86F7B" w:rsidRPr="00F51E0F" w:rsidRDefault="00C86F7B" w:rsidP="00C86F7B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>Чувашской Республики до 2035 года</w:t>
      </w:r>
    </w:p>
    <w:p w:rsidR="00C86F7B" w:rsidRPr="00F51E0F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 xml:space="preserve">О Ц Е Н К А </w:t>
      </w:r>
    </w:p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>финансовых ресурсов, необходимых для реализации Стратегии социально-экономического развития Яльчикого района Чувашской Республики до 2035 года</w:t>
      </w:r>
    </w:p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 xml:space="preserve"> (в рамках бюджетного прогноза Яльчикского района Чувашской Республики)</w:t>
      </w:r>
    </w:p>
    <w:p w:rsidR="00C86F7B" w:rsidRPr="00F51D8A" w:rsidRDefault="00F51D8A" w:rsidP="00F51D8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1D8A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156"/>
        <w:gridCol w:w="1156"/>
        <w:gridCol w:w="1504"/>
      </w:tblGrid>
      <w:tr w:rsidR="00AA5E6D" w:rsidRPr="00EA0B4B" w:rsidTr="001A1CC6">
        <w:tc>
          <w:tcPr>
            <w:tcW w:w="0" w:type="auto"/>
            <w:vMerge w:val="restart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0" w:type="auto"/>
            <w:gridSpan w:val="10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0" w:type="auto"/>
            <w:vMerge w:val="restart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Всего – 2018– 2035 годы</w:t>
            </w:r>
          </w:p>
        </w:tc>
      </w:tr>
      <w:tr w:rsidR="00EA0B4B" w:rsidRPr="00EA0B4B" w:rsidTr="00C86F7B">
        <w:tc>
          <w:tcPr>
            <w:tcW w:w="0" w:type="auto"/>
            <w:vMerge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2026-2030</w:t>
            </w:r>
          </w:p>
        </w:tc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3031-2035</w:t>
            </w:r>
          </w:p>
        </w:tc>
        <w:tc>
          <w:tcPr>
            <w:tcW w:w="0" w:type="auto"/>
            <w:vMerge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0B4B" w:rsidRPr="00EA0B4B" w:rsidTr="00F51D8A"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C86F7B" w:rsidRPr="00EA0B4B" w:rsidRDefault="00967AF5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24090,9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16982,0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13353,5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9890,8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11780,1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11780,1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11780,1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11780,1</w:t>
            </w:r>
          </w:p>
        </w:tc>
        <w:tc>
          <w:tcPr>
            <w:tcW w:w="0" w:type="auto"/>
            <w:vAlign w:val="center"/>
          </w:tcPr>
          <w:p w:rsidR="00C86F7B" w:rsidRPr="00EA0B4B" w:rsidRDefault="00E94267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58900,1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58900,1</w:t>
            </w:r>
          </w:p>
        </w:tc>
        <w:tc>
          <w:tcPr>
            <w:tcW w:w="0" w:type="auto"/>
            <w:vAlign w:val="center"/>
          </w:tcPr>
          <w:p w:rsidR="00C86F7B" w:rsidRPr="00EA0B4B" w:rsidRDefault="00EA0B4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229237,8</w:t>
            </w:r>
          </w:p>
        </w:tc>
      </w:tr>
      <w:tr w:rsidR="00EA0B4B" w:rsidRPr="00EA0B4B" w:rsidTr="00F51D8A">
        <w:tc>
          <w:tcPr>
            <w:tcW w:w="0" w:type="auto"/>
          </w:tcPr>
          <w:p w:rsidR="00C86F7B" w:rsidRPr="00EA0B4B" w:rsidRDefault="00C86F7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Align w:val="center"/>
          </w:tcPr>
          <w:p w:rsidR="00C86F7B" w:rsidRPr="00EA0B4B" w:rsidRDefault="00967AF5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254915,9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180677,4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180533,0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180535,2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180535,2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180535,2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180535,2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180535,2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902676,0</w:t>
            </w:r>
          </w:p>
        </w:tc>
        <w:tc>
          <w:tcPr>
            <w:tcW w:w="0" w:type="auto"/>
            <w:vAlign w:val="center"/>
          </w:tcPr>
          <w:p w:rsidR="00C86F7B" w:rsidRPr="00EA0B4B" w:rsidRDefault="00AA5E6D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902676,0</w:t>
            </w:r>
          </w:p>
        </w:tc>
        <w:tc>
          <w:tcPr>
            <w:tcW w:w="0" w:type="auto"/>
            <w:vAlign w:val="center"/>
          </w:tcPr>
          <w:p w:rsidR="00C86F7B" w:rsidRPr="00EA0B4B" w:rsidRDefault="00EA0B4B" w:rsidP="00C86F7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3324154,3</w:t>
            </w:r>
          </w:p>
        </w:tc>
      </w:tr>
      <w:tr w:rsidR="00EA0B4B" w:rsidRPr="00EA0B4B" w:rsidTr="00F51D8A">
        <w:tc>
          <w:tcPr>
            <w:tcW w:w="0" w:type="auto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A5E6D" w:rsidRPr="00EA0B4B" w:rsidRDefault="00967AF5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107060,4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156172,2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136324,5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127545,6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127545,6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127545,6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127545,6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127545,6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637727,9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637727,9</w:t>
            </w:r>
          </w:p>
        </w:tc>
        <w:tc>
          <w:tcPr>
            <w:tcW w:w="0" w:type="auto"/>
            <w:vAlign w:val="center"/>
          </w:tcPr>
          <w:p w:rsidR="00AA5E6D" w:rsidRPr="00EA0B4B" w:rsidRDefault="00EA0B4B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2312740,9</w:t>
            </w:r>
          </w:p>
        </w:tc>
      </w:tr>
      <w:tr w:rsidR="00EA0B4B" w:rsidRPr="00EA0B4B" w:rsidTr="00F51D8A">
        <w:tc>
          <w:tcPr>
            <w:tcW w:w="0" w:type="auto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A5E6D" w:rsidRPr="00EA0B4B" w:rsidRDefault="00967AF5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141973,4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38388,5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38397,5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38397,5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38397,5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38397,5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38397,5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38397,5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191987,5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191987,5</w:t>
            </w:r>
          </w:p>
        </w:tc>
        <w:tc>
          <w:tcPr>
            <w:tcW w:w="0" w:type="auto"/>
            <w:vAlign w:val="center"/>
          </w:tcPr>
          <w:p w:rsidR="00AA5E6D" w:rsidRPr="00EA0B4B" w:rsidRDefault="008A2CCE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794721,9</w:t>
            </w:r>
          </w:p>
        </w:tc>
      </w:tr>
      <w:tr w:rsidR="00EA0B4B" w:rsidRPr="00EA0B4B" w:rsidTr="00F51D8A">
        <w:tc>
          <w:tcPr>
            <w:tcW w:w="0" w:type="auto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0" w:type="auto"/>
            <w:vAlign w:val="center"/>
          </w:tcPr>
          <w:p w:rsidR="00AA5E6D" w:rsidRPr="00EA0B4B" w:rsidRDefault="00967AF5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528040,6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392220,1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368608,5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356369,1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358258,4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358258,4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358258,4</w:t>
            </w:r>
          </w:p>
        </w:tc>
        <w:tc>
          <w:tcPr>
            <w:tcW w:w="0" w:type="auto"/>
            <w:vAlign w:val="center"/>
          </w:tcPr>
          <w:p w:rsidR="00AA5E6D" w:rsidRPr="00EA0B4B" w:rsidRDefault="00AA5E6D" w:rsidP="00AA5E6D">
            <w:pPr>
              <w:rPr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358258,4</w:t>
            </w:r>
          </w:p>
        </w:tc>
        <w:tc>
          <w:tcPr>
            <w:tcW w:w="0" w:type="auto"/>
            <w:vAlign w:val="center"/>
          </w:tcPr>
          <w:p w:rsidR="00AA5E6D" w:rsidRPr="00EA0B4B" w:rsidRDefault="00E94267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1791291,5</w:t>
            </w:r>
          </w:p>
        </w:tc>
        <w:tc>
          <w:tcPr>
            <w:tcW w:w="0" w:type="auto"/>
            <w:vAlign w:val="center"/>
          </w:tcPr>
          <w:p w:rsidR="00AA5E6D" w:rsidRPr="00EA0B4B" w:rsidRDefault="00E94267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B4B">
              <w:rPr>
                <w:rFonts w:ascii="Times New Roman" w:hAnsi="Times New Roman" w:cs="Times New Roman"/>
                <w:sz w:val="22"/>
                <w:szCs w:val="22"/>
              </w:rPr>
              <w:t>1791291,5</w:t>
            </w:r>
          </w:p>
        </w:tc>
        <w:tc>
          <w:tcPr>
            <w:tcW w:w="0" w:type="auto"/>
            <w:vAlign w:val="center"/>
          </w:tcPr>
          <w:p w:rsidR="00AA5E6D" w:rsidRPr="00EA0B4B" w:rsidRDefault="00EA0B4B" w:rsidP="00AA5E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6660854,9</w:t>
            </w:r>
          </w:p>
        </w:tc>
      </w:tr>
    </w:tbl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7B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7B" w:rsidRDefault="00C86F7B" w:rsidP="0024363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3633" w:rsidRPr="00F51E0F" w:rsidRDefault="00243633" w:rsidP="00243633">
      <w:pPr>
        <w:spacing w:after="0"/>
        <w:contextualSpacing/>
        <w:rPr>
          <w:rFonts w:ascii="Times New Roman" w:hAnsi="Times New Roman" w:cs="Times New Roman"/>
          <w:b/>
        </w:rPr>
      </w:pPr>
    </w:p>
    <w:p w:rsidR="00F51E0F" w:rsidRDefault="00F51E0F" w:rsidP="00C86F7B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1658F0" w:rsidRDefault="001658F0" w:rsidP="00C86F7B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C86F7B" w:rsidRPr="00F51E0F" w:rsidRDefault="00C86F7B" w:rsidP="00C86F7B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lastRenderedPageBreak/>
        <w:t>Приложение № 4</w:t>
      </w:r>
    </w:p>
    <w:p w:rsidR="00C86F7B" w:rsidRPr="00F51E0F" w:rsidRDefault="00C86F7B" w:rsidP="00C86F7B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 xml:space="preserve">к Стратегии социально-экономического </w:t>
      </w:r>
    </w:p>
    <w:p w:rsidR="00C86F7B" w:rsidRPr="00F51E0F" w:rsidRDefault="00C86F7B" w:rsidP="00C86F7B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 xml:space="preserve">развития Яльчикского района </w:t>
      </w:r>
    </w:p>
    <w:p w:rsidR="00C86F7B" w:rsidRPr="006472B8" w:rsidRDefault="00C86F7B" w:rsidP="00C86F7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</w:rPr>
        <w:t>Чувашской Республики до 2035 года</w:t>
      </w:r>
    </w:p>
    <w:p w:rsidR="00E52AF9" w:rsidRPr="006472B8" w:rsidRDefault="00E52AF9" w:rsidP="00C86F7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52AF9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E52AF9" w:rsidRPr="006472B8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 xml:space="preserve">реализации Стратегии социально-экономического развития </w:t>
      </w:r>
      <w:r w:rsidR="00E52AF9" w:rsidRPr="006472B8">
        <w:rPr>
          <w:rFonts w:ascii="Times New Roman" w:hAnsi="Times New Roman" w:cs="Times New Roman"/>
          <w:b/>
          <w:sz w:val="24"/>
          <w:szCs w:val="24"/>
        </w:rPr>
        <w:t xml:space="preserve">Яльчикского района </w:t>
      </w:r>
      <w:r w:rsidRPr="006472B8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до 2035 года </w:t>
      </w:r>
    </w:p>
    <w:p w:rsidR="00E52AF9" w:rsidRPr="006472B8" w:rsidRDefault="00E52AF9" w:rsidP="00C86F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7B" w:rsidRPr="00DF4D01" w:rsidRDefault="00C86F7B" w:rsidP="00C86F7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DF4D01">
        <w:rPr>
          <w:rFonts w:ascii="Times New Roman" w:hAnsi="Times New Roman" w:cs="Times New Roman"/>
          <w:b/>
        </w:rPr>
        <w:t>Цель 1. Рост конкурентоспособности экономики, развитие отраслей наукоемкой экономики и создание высокотехнологичных производств</w:t>
      </w:r>
    </w:p>
    <w:tbl>
      <w:tblPr>
        <w:tblStyle w:val="a3"/>
        <w:tblpPr w:leftFromText="180" w:rightFromText="180" w:vertAnchor="text" w:horzAnchor="margin" w:tblpXSpec="right" w:tblpY="483"/>
        <w:tblW w:w="0" w:type="auto"/>
        <w:tblLook w:val="04A0" w:firstRow="1" w:lastRow="0" w:firstColumn="1" w:lastColumn="0" w:noHBand="0" w:noVBand="1"/>
      </w:tblPr>
      <w:tblGrid>
        <w:gridCol w:w="846"/>
        <w:gridCol w:w="3373"/>
        <w:gridCol w:w="1169"/>
        <w:gridCol w:w="1134"/>
        <w:gridCol w:w="992"/>
        <w:gridCol w:w="992"/>
        <w:gridCol w:w="1134"/>
        <w:gridCol w:w="992"/>
        <w:gridCol w:w="993"/>
        <w:gridCol w:w="1134"/>
        <w:gridCol w:w="1559"/>
      </w:tblGrid>
      <w:tr w:rsidR="00E52AF9" w:rsidRPr="00DF4D01" w:rsidTr="00E52AF9">
        <w:tc>
          <w:tcPr>
            <w:tcW w:w="846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373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169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134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992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992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1134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992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993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2030 г.</w:t>
            </w:r>
          </w:p>
        </w:tc>
        <w:tc>
          <w:tcPr>
            <w:tcW w:w="1134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2035 г.</w:t>
            </w:r>
          </w:p>
        </w:tc>
        <w:tc>
          <w:tcPr>
            <w:tcW w:w="1559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 xml:space="preserve">2035 г. </w:t>
            </w:r>
          </w:p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к 2017 г., %</w:t>
            </w:r>
          </w:p>
        </w:tc>
      </w:tr>
      <w:tr w:rsidR="00E52AF9" w:rsidRPr="00DF4D01" w:rsidTr="00E52AF9">
        <w:tc>
          <w:tcPr>
            <w:tcW w:w="846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3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9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52AF9" w:rsidRPr="00DF4D01" w:rsidTr="001A1CC6">
        <w:tc>
          <w:tcPr>
            <w:tcW w:w="14318" w:type="dxa"/>
            <w:gridSpan w:val="11"/>
          </w:tcPr>
          <w:p w:rsidR="00E52AF9" w:rsidRPr="00DF4D01" w:rsidRDefault="00E52AF9" w:rsidP="004A634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1.1. Обеспечение конкурентоспособности промышленного комплекса за счет создания новых высокотехнологичных производств, проникновения цифровых и информацио</w:t>
            </w:r>
            <w:r w:rsidR="004A6341">
              <w:rPr>
                <w:rFonts w:ascii="Times New Roman" w:hAnsi="Times New Roman" w:cs="Times New Roman"/>
                <w:b/>
                <w:sz w:val="22"/>
                <w:szCs w:val="22"/>
              </w:rPr>
              <w:t>нно-коммуникационных технологий</w:t>
            </w:r>
            <w:r w:rsidRPr="00DF4D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промышленность</w:t>
            </w:r>
          </w:p>
        </w:tc>
      </w:tr>
      <w:tr w:rsidR="00E52AF9" w:rsidRPr="00DF4D01" w:rsidTr="00F51D8A">
        <w:tc>
          <w:tcPr>
            <w:tcW w:w="846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</w:tcPr>
          <w:p w:rsidR="00E52AF9" w:rsidRPr="00DF4D01" w:rsidRDefault="00E52AF9" w:rsidP="0094262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Индекс промышленного производства, % к предыдущему году</w:t>
            </w:r>
          </w:p>
        </w:tc>
        <w:tc>
          <w:tcPr>
            <w:tcW w:w="1169" w:type="dxa"/>
            <w:vAlign w:val="center"/>
          </w:tcPr>
          <w:p w:rsidR="00E52AF9" w:rsidRPr="00DF4D01" w:rsidRDefault="007A6B87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119,0</w:t>
            </w:r>
          </w:p>
        </w:tc>
        <w:tc>
          <w:tcPr>
            <w:tcW w:w="1134" w:type="dxa"/>
            <w:vAlign w:val="center"/>
          </w:tcPr>
          <w:p w:rsidR="00E52AF9" w:rsidRPr="00DF4D01" w:rsidRDefault="007A6B87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92" w:type="dxa"/>
            <w:vAlign w:val="center"/>
          </w:tcPr>
          <w:p w:rsidR="00E52AF9" w:rsidRPr="00DF4D01" w:rsidRDefault="006E7568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104,9</w:t>
            </w:r>
          </w:p>
        </w:tc>
        <w:tc>
          <w:tcPr>
            <w:tcW w:w="992" w:type="dxa"/>
            <w:vAlign w:val="center"/>
          </w:tcPr>
          <w:p w:rsidR="00E52AF9" w:rsidRPr="00DF4D01" w:rsidRDefault="007A6B87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134" w:type="dxa"/>
            <w:vAlign w:val="center"/>
          </w:tcPr>
          <w:p w:rsidR="00E52AF9" w:rsidRPr="00DF4D01" w:rsidRDefault="007A6B87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105,2</w:t>
            </w:r>
          </w:p>
        </w:tc>
        <w:tc>
          <w:tcPr>
            <w:tcW w:w="992" w:type="dxa"/>
            <w:vAlign w:val="center"/>
          </w:tcPr>
          <w:p w:rsidR="00E52AF9" w:rsidRPr="00DF4D01" w:rsidRDefault="007A6B87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105,5</w:t>
            </w:r>
          </w:p>
        </w:tc>
        <w:tc>
          <w:tcPr>
            <w:tcW w:w="993" w:type="dxa"/>
            <w:vAlign w:val="center"/>
          </w:tcPr>
          <w:p w:rsidR="00E52AF9" w:rsidRPr="00DF4D01" w:rsidRDefault="007A6B87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105,7</w:t>
            </w:r>
          </w:p>
        </w:tc>
        <w:tc>
          <w:tcPr>
            <w:tcW w:w="1134" w:type="dxa"/>
            <w:vAlign w:val="center"/>
          </w:tcPr>
          <w:p w:rsidR="00E52AF9" w:rsidRPr="00DF4D01" w:rsidRDefault="007A6B87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559" w:type="dxa"/>
            <w:vAlign w:val="center"/>
          </w:tcPr>
          <w:p w:rsidR="00E52AF9" w:rsidRPr="00DF4D01" w:rsidRDefault="007A6B87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в 2,8 раза</w:t>
            </w:r>
          </w:p>
        </w:tc>
      </w:tr>
      <w:tr w:rsidR="00E52AF9" w:rsidRPr="00DF4D01" w:rsidTr="00F51D8A">
        <w:tc>
          <w:tcPr>
            <w:tcW w:w="846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</w:tcPr>
          <w:p w:rsidR="00E52AF9" w:rsidRPr="00DF4D01" w:rsidRDefault="00E52AF9" w:rsidP="0094262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Отгружено товаров собственного производства, выполнено работ и оказано</w:t>
            </w:r>
            <w:r w:rsidR="007A6B87" w:rsidRPr="00DF4D01">
              <w:rPr>
                <w:rFonts w:ascii="Times New Roman" w:hAnsi="Times New Roman" w:cs="Times New Roman"/>
                <w:sz w:val="22"/>
                <w:szCs w:val="22"/>
              </w:rPr>
              <w:t xml:space="preserve"> услуг</w:t>
            </w: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», млн. рублей</w:t>
            </w:r>
          </w:p>
        </w:tc>
        <w:tc>
          <w:tcPr>
            <w:tcW w:w="1169" w:type="dxa"/>
            <w:vAlign w:val="center"/>
          </w:tcPr>
          <w:p w:rsidR="00E52AF9" w:rsidRPr="00DF4D01" w:rsidRDefault="00CC43D2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206,5</w:t>
            </w:r>
          </w:p>
        </w:tc>
        <w:tc>
          <w:tcPr>
            <w:tcW w:w="1134" w:type="dxa"/>
            <w:vAlign w:val="center"/>
          </w:tcPr>
          <w:p w:rsidR="00E52AF9" w:rsidRPr="00DF4D01" w:rsidRDefault="00CC43D2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282,5</w:t>
            </w:r>
          </w:p>
        </w:tc>
        <w:tc>
          <w:tcPr>
            <w:tcW w:w="992" w:type="dxa"/>
            <w:vAlign w:val="center"/>
          </w:tcPr>
          <w:p w:rsidR="00E52AF9" w:rsidRPr="00DF4D01" w:rsidRDefault="00CC43D2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303,7</w:t>
            </w:r>
          </w:p>
        </w:tc>
        <w:tc>
          <w:tcPr>
            <w:tcW w:w="992" w:type="dxa"/>
            <w:vAlign w:val="center"/>
          </w:tcPr>
          <w:p w:rsidR="00E52AF9" w:rsidRPr="00DF4D01" w:rsidRDefault="00CC43D2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320,7</w:t>
            </w:r>
          </w:p>
        </w:tc>
        <w:tc>
          <w:tcPr>
            <w:tcW w:w="1134" w:type="dxa"/>
            <w:vAlign w:val="center"/>
          </w:tcPr>
          <w:p w:rsidR="00E52AF9" w:rsidRPr="00DF4D01" w:rsidRDefault="00CC43D2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346,4</w:t>
            </w:r>
          </w:p>
        </w:tc>
        <w:tc>
          <w:tcPr>
            <w:tcW w:w="992" w:type="dxa"/>
            <w:vAlign w:val="center"/>
          </w:tcPr>
          <w:p w:rsidR="00E52AF9" w:rsidRPr="00DF4D01" w:rsidRDefault="00CC43D2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498,8</w:t>
            </w:r>
          </w:p>
        </w:tc>
        <w:tc>
          <w:tcPr>
            <w:tcW w:w="993" w:type="dxa"/>
            <w:vAlign w:val="center"/>
          </w:tcPr>
          <w:p w:rsidR="00E52AF9" w:rsidRPr="00DF4D01" w:rsidRDefault="00CC43D2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748,2</w:t>
            </w:r>
          </w:p>
        </w:tc>
        <w:tc>
          <w:tcPr>
            <w:tcW w:w="1134" w:type="dxa"/>
            <w:vAlign w:val="center"/>
          </w:tcPr>
          <w:p w:rsidR="00E52AF9" w:rsidRPr="00DF4D01" w:rsidRDefault="00CC43D2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1073,5</w:t>
            </w:r>
          </w:p>
        </w:tc>
        <w:tc>
          <w:tcPr>
            <w:tcW w:w="1559" w:type="dxa"/>
            <w:vAlign w:val="center"/>
          </w:tcPr>
          <w:p w:rsidR="00E52AF9" w:rsidRPr="00DF4D01" w:rsidRDefault="007A6B87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в 3,8 раза</w:t>
            </w:r>
          </w:p>
        </w:tc>
      </w:tr>
      <w:tr w:rsidR="00E52AF9" w:rsidRPr="00DF4D01" w:rsidTr="001A1CC6">
        <w:tc>
          <w:tcPr>
            <w:tcW w:w="14318" w:type="dxa"/>
            <w:gridSpan w:val="11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1.2. Формирование инновационных территориальных кластеров и ускоренное развитие инфраструктуры наукоемкой экономики</w:t>
            </w:r>
          </w:p>
        </w:tc>
      </w:tr>
      <w:tr w:rsidR="00E52AF9" w:rsidRPr="00DF4D01" w:rsidTr="00F51D8A">
        <w:tc>
          <w:tcPr>
            <w:tcW w:w="846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</w:tcPr>
          <w:p w:rsidR="00E52AF9" w:rsidRPr="00DF4D01" w:rsidRDefault="00E52AF9" w:rsidP="0094262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Удельный вес отгруженной инновационной продукции в общем объеме отгруженной продукции, %</w:t>
            </w:r>
          </w:p>
        </w:tc>
        <w:tc>
          <w:tcPr>
            <w:tcW w:w="1169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2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92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134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992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993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19,3</w:t>
            </w:r>
          </w:p>
        </w:tc>
        <w:tc>
          <w:tcPr>
            <w:tcW w:w="1134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26,6</w:t>
            </w:r>
          </w:p>
        </w:tc>
        <w:tc>
          <w:tcPr>
            <w:tcW w:w="1559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52AF9" w:rsidRPr="00DF4D01" w:rsidTr="00F51D8A">
        <w:tc>
          <w:tcPr>
            <w:tcW w:w="846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</w:tcPr>
          <w:p w:rsidR="00E52AF9" w:rsidRPr="00DF4D01" w:rsidRDefault="00E52AF9" w:rsidP="0094262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Удельный вес организаций, осуществляющих технологические инновации, в общем числе обследованных организаций, %</w:t>
            </w:r>
          </w:p>
        </w:tc>
        <w:tc>
          <w:tcPr>
            <w:tcW w:w="1169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134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14,2</w:t>
            </w:r>
          </w:p>
        </w:tc>
        <w:tc>
          <w:tcPr>
            <w:tcW w:w="992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14,6</w:t>
            </w:r>
          </w:p>
        </w:tc>
        <w:tc>
          <w:tcPr>
            <w:tcW w:w="992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1134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  <w:tc>
          <w:tcPr>
            <w:tcW w:w="992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30,2</w:t>
            </w:r>
          </w:p>
        </w:tc>
        <w:tc>
          <w:tcPr>
            <w:tcW w:w="993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  <w:tc>
          <w:tcPr>
            <w:tcW w:w="1134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32,5</w:t>
            </w:r>
          </w:p>
        </w:tc>
        <w:tc>
          <w:tcPr>
            <w:tcW w:w="1559" w:type="dxa"/>
            <w:vAlign w:val="center"/>
          </w:tcPr>
          <w:p w:rsidR="00E52AF9" w:rsidRPr="00DF4D01" w:rsidRDefault="007853D6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52AF9" w:rsidRPr="00DF4D01" w:rsidTr="001A1CC6">
        <w:tc>
          <w:tcPr>
            <w:tcW w:w="14318" w:type="dxa"/>
            <w:gridSpan w:val="11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1.3.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 w:rsidR="00E52AF9" w:rsidRPr="00DF4D01" w:rsidTr="00F51D8A">
        <w:tc>
          <w:tcPr>
            <w:tcW w:w="846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</w:tcPr>
          <w:p w:rsidR="00E52AF9" w:rsidRPr="00DF4D01" w:rsidRDefault="00E52AF9" w:rsidP="0094262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 xml:space="preserve">Объем производства продукции </w:t>
            </w:r>
            <w:r w:rsidRPr="00DF4D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хозяйства на душу населения, тыс. рублей</w:t>
            </w:r>
          </w:p>
        </w:tc>
        <w:tc>
          <w:tcPr>
            <w:tcW w:w="1169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140,0</w:t>
            </w:r>
          </w:p>
        </w:tc>
        <w:tc>
          <w:tcPr>
            <w:tcW w:w="1134" w:type="dxa"/>
            <w:vAlign w:val="center"/>
          </w:tcPr>
          <w:p w:rsidR="00E52AF9" w:rsidRPr="00DF4D01" w:rsidRDefault="00284F0B" w:rsidP="00284F0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  <w:tc>
          <w:tcPr>
            <w:tcW w:w="992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164,2</w:t>
            </w:r>
          </w:p>
        </w:tc>
        <w:tc>
          <w:tcPr>
            <w:tcW w:w="992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172,7</w:t>
            </w:r>
          </w:p>
        </w:tc>
        <w:tc>
          <w:tcPr>
            <w:tcW w:w="1134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183,1</w:t>
            </w:r>
          </w:p>
        </w:tc>
        <w:tc>
          <w:tcPr>
            <w:tcW w:w="992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271,9</w:t>
            </w:r>
          </w:p>
        </w:tc>
        <w:tc>
          <w:tcPr>
            <w:tcW w:w="993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424,2</w:t>
            </w:r>
          </w:p>
        </w:tc>
        <w:tc>
          <w:tcPr>
            <w:tcW w:w="1134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577,6</w:t>
            </w:r>
          </w:p>
        </w:tc>
        <w:tc>
          <w:tcPr>
            <w:tcW w:w="1559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в 3,8 раза</w:t>
            </w:r>
          </w:p>
        </w:tc>
      </w:tr>
      <w:tr w:rsidR="00E52AF9" w:rsidRPr="00DF4D01" w:rsidTr="00F51D8A">
        <w:tc>
          <w:tcPr>
            <w:tcW w:w="846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</w:tcPr>
          <w:p w:rsidR="00E52AF9" w:rsidRPr="00DF4D01" w:rsidRDefault="00E52AF9" w:rsidP="0094262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1169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101,6</w:t>
            </w:r>
          </w:p>
        </w:tc>
        <w:tc>
          <w:tcPr>
            <w:tcW w:w="1134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101,1</w:t>
            </w:r>
          </w:p>
        </w:tc>
        <w:tc>
          <w:tcPr>
            <w:tcW w:w="992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992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1134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101,3</w:t>
            </w:r>
          </w:p>
        </w:tc>
        <w:tc>
          <w:tcPr>
            <w:tcW w:w="992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993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101,1</w:t>
            </w:r>
          </w:p>
        </w:tc>
        <w:tc>
          <w:tcPr>
            <w:tcW w:w="1134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1559" w:type="dxa"/>
            <w:vAlign w:val="center"/>
          </w:tcPr>
          <w:p w:rsidR="00E52AF9" w:rsidRPr="00DF4D01" w:rsidRDefault="00284F0B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в 1,7 раза</w:t>
            </w:r>
          </w:p>
        </w:tc>
      </w:tr>
      <w:tr w:rsidR="000816E1" w:rsidRPr="00DF4D01" w:rsidTr="001A1CC6">
        <w:tc>
          <w:tcPr>
            <w:tcW w:w="14318" w:type="dxa"/>
            <w:gridSpan w:val="11"/>
          </w:tcPr>
          <w:p w:rsidR="000816E1" w:rsidRPr="00DF4D01" w:rsidRDefault="000816E1" w:rsidP="00E52AF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1.4. Развитие транспортной инфраструктуры</w:t>
            </w:r>
          </w:p>
        </w:tc>
      </w:tr>
      <w:tr w:rsidR="000816E1" w:rsidRPr="00DF4D01" w:rsidTr="00F51D8A">
        <w:tc>
          <w:tcPr>
            <w:tcW w:w="846" w:type="dxa"/>
          </w:tcPr>
          <w:p w:rsidR="000816E1" w:rsidRPr="00DF4D01" w:rsidRDefault="000816E1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</w:tcPr>
          <w:p w:rsidR="000816E1" w:rsidRPr="00DF4D01" w:rsidRDefault="000816E1" w:rsidP="0094262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 xml:space="preserve">Доля протяженности автомобильных дорог общего пользования </w:t>
            </w:r>
            <w:r w:rsidR="009448EE" w:rsidRPr="00DF4D01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значения, не отвечающих нормативным требованиям, в общей протяженности автомобильных дорог общего пользования </w:t>
            </w:r>
            <w:r w:rsidR="009448EE" w:rsidRPr="00DF4D01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значения, %</w:t>
            </w:r>
          </w:p>
        </w:tc>
        <w:tc>
          <w:tcPr>
            <w:tcW w:w="1169" w:type="dxa"/>
            <w:vAlign w:val="center"/>
          </w:tcPr>
          <w:p w:rsidR="000816E1" w:rsidRPr="00DF4D01" w:rsidRDefault="009448EE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69,4</w:t>
            </w:r>
          </w:p>
        </w:tc>
        <w:tc>
          <w:tcPr>
            <w:tcW w:w="1134" w:type="dxa"/>
            <w:vAlign w:val="center"/>
          </w:tcPr>
          <w:p w:rsidR="000816E1" w:rsidRPr="00DF4D01" w:rsidRDefault="009448EE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992" w:type="dxa"/>
            <w:vAlign w:val="center"/>
          </w:tcPr>
          <w:p w:rsidR="000816E1" w:rsidRPr="00DF4D01" w:rsidRDefault="009448EE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65,1</w:t>
            </w:r>
          </w:p>
        </w:tc>
        <w:tc>
          <w:tcPr>
            <w:tcW w:w="992" w:type="dxa"/>
            <w:vAlign w:val="center"/>
          </w:tcPr>
          <w:p w:rsidR="000816E1" w:rsidRPr="00DF4D01" w:rsidRDefault="009448EE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1134" w:type="dxa"/>
            <w:vAlign w:val="center"/>
          </w:tcPr>
          <w:p w:rsidR="000816E1" w:rsidRPr="00DF4D01" w:rsidRDefault="009448EE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63,5</w:t>
            </w:r>
          </w:p>
        </w:tc>
        <w:tc>
          <w:tcPr>
            <w:tcW w:w="992" w:type="dxa"/>
            <w:vAlign w:val="center"/>
          </w:tcPr>
          <w:p w:rsidR="000816E1" w:rsidRPr="00DF4D01" w:rsidRDefault="009448EE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58,8</w:t>
            </w:r>
          </w:p>
        </w:tc>
        <w:tc>
          <w:tcPr>
            <w:tcW w:w="993" w:type="dxa"/>
            <w:vAlign w:val="center"/>
          </w:tcPr>
          <w:p w:rsidR="000816E1" w:rsidRPr="00DF4D01" w:rsidRDefault="009448EE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58,2</w:t>
            </w:r>
          </w:p>
        </w:tc>
        <w:tc>
          <w:tcPr>
            <w:tcW w:w="1134" w:type="dxa"/>
            <w:vAlign w:val="center"/>
          </w:tcPr>
          <w:p w:rsidR="000816E1" w:rsidRPr="00DF4D01" w:rsidRDefault="009448EE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44,8</w:t>
            </w:r>
          </w:p>
        </w:tc>
        <w:tc>
          <w:tcPr>
            <w:tcW w:w="1559" w:type="dxa"/>
            <w:vAlign w:val="center"/>
          </w:tcPr>
          <w:p w:rsidR="000816E1" w:rsidRPr="00DF4D01" w:rsidRDefault="009448EE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816E1" w:rsidRPr="00DF4D01" w:rsidTr="001A1CC6">
        <w:tc>
          <w:tcPr>
            <w:tcW w:w="14318" w:type="dxa"/>
            <w:gridSpan w:val="11"/>
          </w:tcPr>
          <w:p w:rsidR="000816E1" w:rsidRPr="00DF4D01" w:rsidRDefault="000816E1" w:rsidP="00E52AF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1.5. Развитие информатизации и связи</w:t>
            </w:r>
          </w:p>
        </w:tc>
      </w:tr>
      <w:tr w:rsidR="00E52AF9" w:rsidRPr="00DF4D01" w:rsidTr="00F51D8A">
        <w:tc>
          <w:tcPr>
            <w:tcW w:w="846" w:type="dxa"/>
          </w:tcPr>
          <w:p w:rsidR="00E52AF9" w:rsidRPr="00DF4D01" w:rsidRDefault="00E52AF9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</w:tcPr>
          <w:p w:rsidR="00E52AF9" w:rsidRPr="00DF4D01" w:rsidRDefault="000816E1" w:rsidP="0094262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</w:t>
            </w:r>
          </w:p>
        </w:tc>
        <w:tc>
          <w:tcPr>
            <w:tcW w:w="1169" w:type="dxa"/>
            <w:vAlign w:val="center"/>
          </w:tcPr>
          <w:p w:rsidR="00E52AF9" w:rsidRPr="00DF4D01" w:rsidRDefault="009448EE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vAlign w:val="center"/>
          </w:tcPr>
          <w:p w:rsidR="00E52AF9" w:rsidRPr="00DF4D01" w:rsidRDefault="009448EE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92" w:type="dxa"/>
            <w:vAlign w:val="center"/>
          </w:tcPr>
          <w:p w:rsidR="00E52AF9" w:rsidRPr="00DF4D01" w:rsidRDefault="009448EE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2" w:type="dxa"/>
            <w:vAlign w:val="center"/>
          </w:tcPr>
          <w:p w:rsidR="00E52AF9" w:rsidRPr="00DF4D01" w:rsidRDefault="009448EE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58,3</w:t>
            </w:r>
          </w:p>
        </w:tc>
        <w:tc>
          <w:tcPr>
            <w:tcW w:w="1134" w:type="dxa"/>
            <w:vAlign w:val="center"/>
          </w:tcPr>
          <w:p w:rsidR="00E52AF9" w:rsidRPr="00DF4D01" w:rsidRDefault="009448EE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992" w:type="dxa"/>
            <w:vAlign w:val="center"/>
          </w:tcPr>
          <w:p w:rsidR="00E52AF9" w:rsidRPr="00DF4D01" w:rsidRDefault="009448EE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71,6</w:t>
            </w:r>
          </w:p>
        </w:tc>
        <w:tc>
          <w:tcPr>
            <w:tcW w:w="993" w:type="dxa"/>
            <w:vAlign w:val="center"/>
          </w:tcPr>
          <w:p w:rsidR="00E52AF9" w:rsidRPr="00DF4D01" w:rsidRDefault="009448EE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76,6</w:t>
            </w:r>
          </w:p>
        </w:tc>
        <w:tc>
          <w:tcPr>
            <w:tcW w:w="1134" w:type="dxa"/>
            <w:vAlign w:val="center"/>
          </w:tcPr>
          <w:p w:rsidR="00E52AF9" w:rsidRPr="00DF4D01" w:rsidRDefault="009448EE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76,6</w:t>
            </w:r>
          </w:p>
        </w:tc>
        <w:tc>
          <w:tcPr>
            <w:tcW w:w="1559" w:type="dxa"/>
            <w:vAlign w:val="center"/>
          </w:tcPr>
          <w:p w:rsidR="00E52AF9" w:rsidRPr="00DF4D01" w:rsidRDefault="009448EE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816E1" w:rsidRPr="00DF4D01" w:rsidTr="00F51D8A">
        <w:tc>
          <w:tcPr>
            <w:tcW w:w="846" w:type="dxa"/>
          </w:tcPr>
          <w:p w:rsidR="000816E1" w:rsidRPr="00DF4D01" w:rsidRDefault="000816E1" w:rsidP="00E52AF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</w:tcPr>
          <w:p w:rsidR="000816E1" w:rsidRPr="00DF4D01" w:rsidRDefault="000816E1" w:rsidP="0094262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Доля граждан, использующих механизм получения государственных (муниципальных) услуг в электронной форме, %</w:t>
            </w:r>
          </w:p>
        </w:tc>
        <w:tc>
          <w:tcPr>
            <w:tcW w:w="1169" w:type="dxa"/>
            <w:vAlign w:val="center"/>
          </w:tcPr>
          <w:p w:rsidR="000816E1" w:rsidRPr="00DF4D01" w:rsidRDefault="007A4D98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134" w:type="dxa"/>
            <w:vAlign w:val="center"/>
          </w:tcPr>
          <w:p w:rsidR="000816E1" w:rsidRPr="00DF4D01" w:rsidRDefault="007A4D98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0816E1" w:rsidRPr="00DF4D01" w:rsidRDefault="007A4D98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center"/>
          </w:tcPr>
          <w:p w:rsidR="000816E1" w:rsidRPr="00DF4D01" w:rsidRDefault="007A4D98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0816E1" w:rsidRPr="00DF4D01" w:rsidRDefault="007A4D98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center"/>
          </w:tcPr>
          <w:p w:rsidR="000816E1" w:rsidRPr="00DF4D01" w:rsidRDefault="007A4D98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vAlign w:val="center"/>
          </w:tcPr>
          <w:p w:rsidR="000816E1" w:rsidRPr="00DF4D01" w:rsidRDefault="007A4D98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center"/>
          </w:tcPr>
          <w:p w:rsidR="000816E1" w:rsidRPr="00DF4D01" w:rsidRDefault="007A4D98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59" w:type="dxa"/>
            <w:vAlign w:val="center"/>
          </w:tcPr>
          <w:p w:rsidR="000816E1" w:rsidRPr="00DF4D01" w:rsidRDefault="007A4D98" w:rsidP="0094262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D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942625" w:rsidRDefault="00942625" w:rsidP="000816E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625" w:rsidRDefault="00942625" w:rsidP="000816E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625" w:rsidRDefault="00942625" w:rsidP="000816E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625" w:rsidRDefault="00942625" w:rsidP="000816E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625" w:rsidRDefault="00942625" w:rsidP="000816E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625" w:rsidRDefault="00942625" w:rsidP="000816E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625" w:rsidRDefault="00942625" w:rsidP="000816E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6E1" w:rsidRPr="006472B8" w:rsidRDefault="00DF4D01" w:rsidP="000816E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</w:t>
      </w:r>
      <w:r w:rsidR="000816E1" w:rsidRPr="006472B8">
        <w:rPr>
          <w:rFonts w:ascii="Times New Roman" w:hAnsi="Times New Roman" w:cs="Times New Roman"/>
          <w:b/>
          <w:sz w:val="24"/>
          <w:szCs w:val="24"/>
        </w:rPr>
        <w:t>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</w:r>
    </w:p>
    <w:tbl>
      <w:tblPr>
        <w:tblStyle w:val="a3"/>
        <w:tblpPr w:leftFromText="180" w:rightFromText="180" w:vertAnchor="text" w:horzAnchor="margin" w:tblpXSpec="right" w:tblpY="483"/>
        <w:tblW w:w="0" w:type="auto"/>
        <w:tblLook w:val="04A0" w:firstRow="1" w:lastRow="0" w:firstColumn="1" w:lastColumn="0" w:noHBand="0" w:noVBand="1"/>
      </w:tblPr>
      <w:tblGrid>
        <w:gridCol w:w="846"/>
        <w:gridCol w:w="3373"/>
        <w:gridCol w:w="1169"/>
        <w:gridCol w:w="1134"/>
        <w:gridCol w:w="992"/>
        <w:gridCol w:w="992"/>
        <w:gridCol w:w="1134"/>
        <w:gridCol w:w="992"/>
        <w:gridCol w:w="993"/>
        <w:gridCol w:w="1134"/>
        <w:gridCol w:w="1559"/>
      </w:tblGrid>
      <w:tr w:rsidR="000816E1" w:rsidRPr="006472B8" w:rsidTr="001A1CC6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73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6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2035 г.</w:t>
            </w:r>
          </w:p>
        </w:tc>
        <w:tc>
          <w:tcPr>
            <w:tcW w:w="155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 xml:space="preserve">2035 г. </w:t>
            </w:r>
          </w:p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к 2017 г., %</w:t>
            </w:r>
          </w:p>
        </w:tc>
      </w:tr>
      <w:tr w:rsidR="000816E1" w:rsidRPr="006472B8" w:rsidTr="001A1CC6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3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11</w:t>
            </w:r>
          </w:p>
        </w:tc>
      </w:tr>
      <w:tr w:rsidR="000816E1" w:rsidRPr="006472B8" w:rsidTr="001A1CC6">
        <w:tc>
          <w:tcPr>
            <w:tcW w:w="14318" w:type="dxa"/>
            <w:gridSpan w:val="11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  <w:b/>
              </w:rPr>
              <w:t>Задача 2.1. Формирование привлекательного инвестиционного климата для привлечения инвестиций</w:t>
            </w:r>
          </w:p>
        </w:tc>
      </w:tr>
      <w:tr w:rsidR="000816E1" w:rsidRPr="006472B8" w:rsidTr="00603796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shd w:val="clear" w:color="auto" w:fill="auto"/>
          </w:tcPr>
          <w:p w:rsidR="000816E1" w:rsidRPr="00603796" w:rsidRDefault="000816E1" w:rsidP="009426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 xml:space="preserve">Объем инвестиций в основной капитал за счет всех источников финансирования, млн. рублей </w:t>
            </w:r>
          </w:p>
          <w:p w:rsidR="00942625" w:rsidRPr="00603796" w:rsidRDefault="00942625" w:rsidP="0094262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816E1" w:rsidRPr="00603796" w:rsidRDefault="000816E1" w:rsidP="009426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темп роста, % к предыдущему году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A4D98" w:rsidRPr="00603796" w:rsidRDefault="007A4D98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184,0</w:t>
            </w:r>
          </w:p>
          <w:p w:rsidR="007A4D98" w:rsidRPr="00603796" w:rsidRDefault="007A4D98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A4D98" w:rsidRPr="00603796" w:rsidRDefault="007A4D98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A4D98" w:rsidRPr="00603796" w:rsidRDefault="007A4D98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A4D98" w:rsidRPr="00603796" w:rsidRDefault="007A4D98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816E1" w:rsidRPr="00603796" w:rsidRDefault="007A4D98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227,7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6E1" w:rsidRPr="00603796" w:rsidRDefault="008A2A29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283,3</w:t>
            </w:r>
          </w:p>
          <w:p w:rsidR="007A4D98" w:rsidRPr="00603796" w:rsidRDefault="007A4D98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A4D98" w:rsidRPr="00603796" w:rsidRDefault="007A4D98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A4D98" w:rsidRPr="00603796" w:rsidRDefault="007A4D98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A4D98" w:rsidRPr="00603796" w:rsidRDefault="007A4D98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A4D98" w:rsidRPr="00603796" w:rsidRDefault="007A4D98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6E1" w:rsidRPr="00603796" w:rsidRDefault="008A2A29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283,6</w:t>
            </w: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6E1" w:rsidRPr="00603796" w:rsidRDefault="00876965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284,5</w:t>
            </w: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876965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6E1" w:rsidRPr="00603796" w:rsidRDefault="00C57A99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289,6</w:t>
            </w: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6E1" w:rsidRPr="00603796" w:rsidRDefault="00484412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357,0</w:t>
            </w: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6E1" w:rsidRPr="00603796" w:rsidRDefault="00484412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374,5</w:t>
            </w: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6E1" w:rsidRPr="00603796" w:rsidRDefault="00484412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393,2</w:t>
            </w: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16E1" w:rsidRPr="00603796" w:rsidRDefault="00484412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в 1,4</w:t>
            </w:r>
            <w:r w:rsidR="007F7E6B" w:rsidRPr="00603796">
              <w:rPr>
                <w:rFonts w:ascii="Times New Roman" w:hAnsi="Times New Roman" w:cs="Times New Roman"/>
              </w:rPr>
              <w:t xml:space="preserve"> раза</w:t>
            </w: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7E6B" w:rsidRPr="00603796" w:rsidRDefault="007F7E6B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3796">
              <w:rPr>
                <w:rFonts w:ascii="Times New Roman" w:hAnsi="Times New Roman" w:cs="Times New Roman"/>
              </w:rPr>
              <w:t>х</w:t>
            </w:r>
          </w:p>
        </w:tc>
      </w:tr>
      <w:tr w:rsidR="000816E1" w:rsidRPr="006472B8" w:rsidTr="001A1CC6">
        <w:tc>
          <w:tcPr>
            <w:tcW w:w="14318" w:type="dxa"/>
            <w:gridSpan w:val="11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  <w:b/>
              </w:rPr>
              <w:t>Задача 2.2. Обеспечение благоприятного предпринимательского климата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94262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9426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Количество субъектов малого</w:t>
            </w:r>
            <w:r w:rsidR="00942625">
              <w:rPr>
                <w:rFonts w:ascii="Times New Roman" w:hAnsi="Times New Roman" w:cs="Times New Roman"/>
              </w:rPr>
              <w:t xml:space="preserve"> и среднего предпринимательства </w:t>
            </w:r>
            <w:r w:rsidRPr="006472B8">
              <w:rPr>
                <w:rFonts w:ascii="Times New Roman" w:hAnsi="Times New Roman" w:cs="Times New Roman"/>
              </w:rPr>
              <w:t>(включая индивидуальных предпринимателей) в расчете на 1 тыс. человек населения, единиц</w:t>
            </w:r>
          </w:p>
        </w:tc>
        <w:tc>
          <w:tcPr>
            <w:tcW w:w="1169" w:type="dxa"/>
            <w:vAlign w:val="center"/>
          </w:tcPr>
          <w:p w:rsidR="000816E1" w:rsidRPr="006472B8" w:rsidRDefault="00F51D8A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0816E1" w:rsidRPr="006472B8" w:rsidRDefault="00F51D8A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0816E1" w:rsidRPr="006472B8" w:rsidRDefault="00F51D8A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vAlign w:val="center"/>
          </w:tcPr>
          <w:p w:rsidR="000816E1" w:rsidRPr="006472B8" w:rsidRDefault="00F51D8A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0816E1" w:rsidRPr="006472B8" w:rsidRDefault="00F51D8A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0816E1" w:rsidRPr="006472B8" w:rsidRDefault="00F51D8A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vAlign w:val="center"/>
          </w:tcPr>
          <w:p w:rsidR="000816E1" w:rsidRPr="006472B8" w:rsidRDefault="00F51D8A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vAlign w:val="center"/>
          </w:tcPr>
          <w:p w:rsidR="000816E1" w:rsidRPr="006472B8" w:rsidRDefault="00F51D8A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0A1E73" w:rsidRDefault="000A1E73" w:rsidP="000A1E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2,0 раза</w:t>
            </w:r>
          </w:p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9426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Доля среднесписочной численности работников на предприятиях малого и среднего бизнеса в общей численности занятого населения, %</w:t>
            </w:r>
          </w:p>
        </w:tc>
        <w:tc>
          <w:tcPr>
            <w:tcW w:w="1169" w:type="dxa"/>
            <w:vAlign w:val="center"/>
          </w:tcPr>
          <w:p w:rsidR="000816E1" w:rsidRPr="006472B8" w:rsidRDefault="000A1E7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vAlign w:val="center"/>
          </w:tcPr>
          <w:p w:rsidR="000816E1" w:rsidRPr="006472B8" w:rsidRDefault="000A1E7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92" w:type="dxa"/>
            <w:vAlign w:val="center"/>
          </w:tcPr>
          <w:p w:rsidR="000816E1" w:rsidRPr="006472B8" w:rsidRDefault="000A1E7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992" w:type="dxa"/>
            <w:vAlign w:val="center"/>
          </w:tcPr>
          <w:p w:rsidR="000816E1" w:rsidRPr="006472B8" w:rsidRDefault="000A1E7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34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92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3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59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9426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 xml:space="preserve">Оборот субъектов малого и среднего предпринимательства в </w:t>
            </w:r>
            <w:r w:rsidRPr="006472B8">
              <w:rPr>
                <w:rFonts w:ascii="Times New Roman" w:hAnsi="Times New Roman" w:cs="Times New Roman"/>
              </w:rPr>
              <w:lastRenderedPageBreak/>
              <w:t>действующих ценах, млрд. рублей</w:t>
            </w:r>
          </w:p>
        </w:tc>
        <w:tc>
          <w:tcPr>
            <w:tcW w:w="1169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1,372</w:t>
            </w:r>
          </w:p>
        </w:tc>
        <w:tc>
          <w:tcPr>
            <w:tcW w:w="1134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1,902</w:t>
            </w:r>
          </w:p>
        </w:tc>
        <w:tc>
          <w:tcPr>
            <w:tcW w:w="992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2,016</w:t>
            </w:r>
          </w:p>
        </w:tc>
        <w:tc>
          <w:tcPr>
            <w:tcW w:w="992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2,137</w:t>
            </w:r>
          </w:p>
        </w:tc>
        <w:tc>
          <w:tcPr>
            <w:tcW w:w="1134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2,265</w:t>
            </w:r>
          </w:p>
        </w:tc>
        <w:tc>
          <w:tcPr>
            <w:tcW w:w="992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3,035</w:t>
            </w:r>
          </w:p>
        </w:tc>
        <w:tc>
          <w:tcPr>
            <w:tcW w:w="993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4,067</w:t>
            </w:r>
          </w:p>
        </w:tc>
        <w:tc>
          <w:tcPr>
            <w:tcW w:w="1134" w:type="dxa"/>
            <w:vAlign w:val="center"/>
          </w:tcPr>
          <w:p w:rsidR="000816E1" w:rsidRPr="006472B8" w:rsidRDefault="003A044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5,516</w:t>
            </w:r>
          </w:p>
        </w:tc>
        <w:tc>
          <w:tcPr>
            <w:tcW w:w="1559" w:type="dxa"/>
            <w:vAlign w:val="center"/>
          </w:tcPr>
          <w:p w:rsidR="003A0446" w:rsidRDefault="003A0446" w:rsidP="003A04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2,9 раза</w:t>
            </w:r>
          </w:p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6E1" w:rsidRPr="006472B8" w:rsidTr="001A1CC6">
        <w:tc>
          <w:tcPr>
            <w:tcW w:w="14318" w:type="dxa"/>
            <w:gridSpan w:val="11"/>
          </w:tcPr>
          <w:p w:rsidR="000816E1" w:rsidRPr="005423BD" w:rsidRDefault="000816E1" w:rsidP="000816E1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423BD">
              <w:rPr>
                <w:rFonts w:ascii="Times New Roman" w:hAnsi="Times New Roman" w:cs="Times New Roman"/>
                <w:b/>
              </w:rPr>
              <w:lastRenderedPageBreak/>
              <w:t>Задача 2.3. Повышение эффективности управления муниципальным имуществом Яльчикского района</w:t>
            </w:r>
          </w:p>
          <w:p w:rsidR="000816E1" w:rsidRPr="005423BD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5423BD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23BD">
              <w:rPr>
                <w:rFonts w:ascii="Times New Roman" w:hAnsi="Times New Roman" w:cs="Times New Roman"/>
              </w:rPr>
              <w:t xml:space="preserve">Доля </w:t>
            </w:r>
            <w:r w:rsidR="003A0446" w:rsidRPr="005423BD">
              <w:rPr>
                <w:rFonts w:ascii="Times New Roman" w:hAnsi="Times New Roman" w:cs="Times New Roman"/>
              </w:rPr>
              <w:t>муниципального</w:t>
            </w:r>
            <w:r w:rsidRPr="005423BD">
              <w:rPr>
                <w:rFonts w:ascii="Times New Roman" w:hAnsi="Times New Roman" w:cs="Times New Roman"/>
              </w:rPr>
              <w:t xml:space="preserve"> имущества </w:t>
            </w:r>
            <w:r w:rsidR="003A0446" w:rsidRPr="005423BD">
              <w:rPr>
                <w:rFonts w:ascii="Times New Roman" w:hAnsi="Times New Roman" w:cs="Times New Roman"/>
              </w:rPr>
              <w:t xml:space="preserve">Яльчикского района </w:t>
            </w:r>
            <w:r w:rsidRPr="005423BD">
              <w:rPr>
                <w:rFonts w:ascii="Times New Roman" w:hAnsi="Times New Roman" w:cs="Times New Roman"/>
              </w:rPr>
              <w:t>Чувашской Республики, вовлеченного в хозяйственный оборот, %</w:t>
            </w:r>
          </w:p>
        </w:tc>
        <w:tc>
          <w:tcPr>
            <w:tcW w:w="1169" w:type="dxa"/>
            <w:vAlign w:val="center"/>
          </w:tcPr>
          <w:p w:rsidR="000816E1" w:rsidRPr="005423BD" w:rsidRDefault="005423BD" w:rsidP="001A1CC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23BD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134" w:type="dxa"/>
            <w:vAlign w:val="center"/>
          </w:tcPr>
          <w:p w:rsidR="000816E1" w:rsidRPr="005423BD" w:rsidRDefault="005423BD" w:rsidP="001A1CC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992" w:type="dxa"/>
            <w:vAlign w:val="center"/>
          </w:tcPr>
          <w:p w:rsidR="000816E1" w:rsidRPr="005423BD" w:rsidRDefault="005423BD" w:rsidP="001A1CC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992" w:type="dxa"/>
            <w:vAlign w:val="center"/>
          </w:tcPr>
          <w:p w:rsidR="000816E1" w:rsidRPr="005423BD" w:rsidRDefault="005423BD" w:rsidP="001A1CC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134" w:type="dxa"/>
            <w:vAlign w:val="center"/>
          </w:tcPr>
          <w:p w:rsidR="000816E1" w:rsidRPr="005423BD" w:rsidRDefault="005423BD" w:rsidP="001A1CC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992" w:type="dxa"/>
            <w:vAlign w:val="center"/>
          </w:tcPr>
          <w:p w:rsidR="000816E1" w:rsidRPr="005423BD" w:rsidRDefault="005423BD" w:rsidP="001A1CC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993" w:type="dxa"/>
            <w:vAlign w:val="center"/>
          </w:tcPr>
          <w:p w:rsidR="000816E1" w:rsidRPr="005423BD" w:rsidRDefault="005423BD" w:rsidP="001A1CC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34" w:type="dxa"/>
            <w:vAlign w:val="center"/>
          </w:tcPr>
          <w:p w:rsidR="000816E1" w:rsidRPr="005423BD" w:rsidRDefault="005423BD" w:rsidP="001A1CC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59" w:type="dxa"/>
            <w:vAlign w:val="center"/>
          </w:tcPr>
          <w:p w:rsidR="000816E1" w:rsidRPr="005423BD" w:rsidRDefault="005423BD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816E1" w:rsidRPr="006472B8" w:rsidTr="001A1CC6">
        <w:tc>
          <w:tcPr>
            <w:tcW w:w="14318" w:type="dxa"/>
            <w:gridSpan w:val="11"/>
          </w:tcPr>
          <w:p w:rsidR="000816E1" w:rsidRPr="001F17EF" w:rsidRDefault="000816E1" w:rsidP="001F17EF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17EF">
              <w:rPr>
                <w:rFonts w:ascii="Times New Roman" w:hAnsi="Times New Roman" w:cs="Times New Roman"/>
                <w:b/>
              </w:rPr>
              <w:t>Задача 2.4. Повышение устойчивости бюджетной системы и эффективности муниципального управления</w:t>
            </w:r>
          </w:p>
          <w:p w:rsidR="000816E1" w:rsidRPr="001F17EF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1F17EF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F17EF">
              <w:rPr>
                <w:rFonts w:ascii="Times New Roman" w:hAnsi="Times New Roman" w:cs="Times New Roman"/>
              </w:rPr>
              <w:t xml:space="preserve">Отношение дефицита </w:t>
            </w:r>
            <w:r w:rsidR="00442B53">
              <w:rPr>
                <w:rFonts w:ascii="Times New Roman" w:hAnsi="Times New Roman" w:cs="Times New Roman"/>
              </w:rPr>
              <w:t>консолидированного</w:t>
            </w:r>
            <w:r w:rsidRPr="001F17EF">
              <w:rPr>
                <w:rFonts w:ascii="Times New Roman" w:hAnsi="Times New Roman" w:cs="Times New Roman"/>
              </w:rPr>
              <w:t xml:space="preserve"> бюджета </w:t>
            </w:r>
            <w:r w:rsidR="00442B53">
              <w:rPr>
                <w:rFonts w:ascii="Times New Roman" w:hAnsi="Times New Roman" w:cs="Times New Roman"/>
              </w:rPr>
              <w:t>Яльчикского района</w:t>
            </w:r>
            <w:r w:rsidRPr="001F17EF">
              <w:rPr>
                <w:rFonts w:ascii="Times New Roman" w:hAnsi="Times New Roman" w:cs="Times New Roman"/>
              </w:rPr>
              <w:t xml:space="preserve"> к доходам </w:t>
            </w:r>
            <w:r w:rsidR="00442B53">
              <w:rPr>
                <w:rFonts w:ascii="Times New Roman" w:hAnsi="Times New Roman" w:cs="Times New Roman"/>
              </w:rPr>
              <w:t>консолидированного</w:t>
            </w:r>
            <w:r w:rsidRPr="001F17EF">
              <w:rPr>
                <w:rFonts w:ascii="Times New Roman" w:hAnsi="Times New Roman" w:cs="Times New Roman"/>
              </w:rPr>
              <w:t xml:space="preserve"> бюджета </w:t>
            </w:r>
            <w:r w:rsidR="00442B53">
              <w:rPr>
                <w:rFonts w:ascii="Times New Roman" w:hAnsi="Times New Roman" w:cs="Times New Roman"/>
              </w:rPr>
              <w:t>Яльчикского района</w:t>
            </w:r>
            <w:r w:rsidRPr="001F17EF">
              <w:rPr>
                <w:rFonts w:ascii="Times New Roman" w:hAnsi="Times New Roman" w:cs="Times New Roman"/>
              </w:rPr>
              <w:t xml:space="preserve"> (без учета безвозмездных поступлений), %</w:t>
            </w:r>
          </w:p>
        </w:tc>
        <w:tc>
          <w:tcPr>
            <w:tcW w:w="1169" w:type="dxa"/>
            <w:vAlign w:val="center"/>
          </w:tcPr>
          <w:p w:rsidR="000816E1" w:rsidRPr="001F17EF" w:rsidRDefault="001F17EF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1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816E1" w:rsidRPr="006472B8" w:rsidRDefault="001F17EF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992" w:type="dxa"/>
            <w:vAlign w:val="center"/>
          </w:tcPr>
          <w:p w:rsidR="000816E1" w:rsidRPr="006472B8" w:rsidRDefault="001F17EF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2" w:type="dxa"/>
            <w:vAlign w:val="center"/>
          </w:tcPr>
          <w:p w:rsidR="000816E1" w:rsidRPr="006472B8" w:rsidRDefault="001F17EF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  <w:vAlign w:val="center"/>
          </w:tcPr>
          <w:p w:rsidR="000816E1" w:rsidRPr="006472B8" w:rsidRDefault="001F17EF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2" w:type="dxa"/>
            <w:vAlign w:val="center"/>
          </w:tcPr>
          <w:p w:rsidR="005423BD" w:rsidRDefault="005423BD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816E1" w:rsidRDefault="001F17EF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1F17EF" w:rsidRPr="006472B8" w:rsidRDefault="001F17EF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816E1" w:rsidRPr="006472B8" w:rsidRDefault="001F17EF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0816E1" w:rsidRPr="006472B8" w:rsidRDefault="001F17EF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vAlign w:val="center"/>
          </w:tcPr>
          <w:p w:rsidR="000816E1" w:rsidRPr="006472B8" w:rsidRDefault="001F17EF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87421" w:rsidRPr="006472B8" w:rsidTr="00EA72D4">
        <w:tc>
          <w:tcPr>
            <w:tcW w:w="14318" w:type="dxa"/>
            <w:gridSpan w:val="11"/>
          </w:tcPr>
          <w:p w:rsidR="00887421" w:rsidRDefault="0088742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2.5. Развитие конкуренции</w:t>
            </w:r>
          </w:p>
        </w:tc>
      </w:tr>
      <w:tr w:rsidR="00887421" w:rsidRPr="006472B8" w:rsidTr="00F51D8A">
        <w:tc>
          <w:tcPr>
            <w:tcW w:w="846" w:type="dxa"/>
          </w:tcPr>
          <w:p w:rsidR="00887421" w:rsidRPr="006472B8" w:rsidRDefault="0088742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887421" w:rsidRPr="001F17EF" w:rsidRDefault="0088742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2204C1">
              <w:rPr>
                <w:rFonts w:ascii="Times New Roman" w:hAnsi="Times New Roman" w:cs="Times New Roman"/>
              </w:rPr>
              <w:t xml:space="preserve"> хозяйствующих  субъектов,  учреждаемых  или контролируемых администрацией Яльчикского района,  в общем   количестве    хозяйствующих </w:t>
            </w:r>
            <w:r>
              <w:rPr>
                <w:rFonts w:ascii="Times New Roman" w:hAnsi="Times New Roman" w:cs="Times New Roman"/>
              </w:rPr>
              <w:t xml:space="preserve">   субъектов,    осуществляющих </w:t>
            </w:r>
            <w:r w:rsidRPr="002204C1">
              <w:rPr>
                <w:rFonts w:ascii="Times New Roman" w:hAnsi="Times New Roman" w:cs="Times New Roman"/>
              </w:rPr>
              <w:t>деятельность на товарных рынках</w:t>
            </w:r>
          </w:p>
        </w:tc>
        <w:tc>
          <w:tcPr>
            <w:tcW w:w="1169" w:type="dxa"/>
            <w:vAlign w:val="center"/>
          </w:tcPr>
          <w:p w:rsidR="00887421" w:rsidRPr="001F17EF" w:rsidRDefault="0088742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87421" w:rsidRDefault="0088742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887421" w:rsidRDefault="0088742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7421" w:rsidRDefault="0088742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7421" w:rsidRDefault="0088742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87421" w:rsidRDefault="0088742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87421" w:rsidRDefault="0088742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7421" w:rsidRDefault="0088742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887421" w:rsidRDefault="0088742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3A0446" w:rsidRDefault="003A0446" w:rsidP="0094262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 w:rsidP="008874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7421" w:rsidRDefault="00887421" w:rsidP="008874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7421" w:rsidRDefault="00887421" w:rsidP="008874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7421" w:rsidRDefault="00887421" w:rsidP="008874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16E1" w:rsidRPr="006472B8" w:rsidRDefault="000816E1" w:rsidP="000816E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lastRenderedPageBreak/>
        <w:t>Цель 3. Рациональное природопользование и обеспечение экологической безопасности в Яльчикском районе Чувашской Республики</w:t>
      </w:r>
    </w:p>
    <w:tbl>
      <w:tblPr>
        <w:tblStyle w:val="a3"/>
        <w:tblpPr w:leftFromText="180" w:rightFromText="180" w:vertAnchor="text" w:horzAnchor="margin" w:tblpXSpec="right" w:tblpY="483"/>
        <w:tblW w:w="0" w:type="auto"/>
        <w:tblLook w:val="04A0" w:firstRow="1" w:lastRow="0" w:firstColumn="1" w:lastColumn="0" w:noHBand="0" w:noVBand="1"/>
      </w:tblPr>
      <w:tblGrid>
        <w:gridCol w:w="846"/>
        <w:gridCol w:w="3373"/>
        <w:gridCol w:w="1169"/>
        <w:gridCol w:w="1134"/>
        <w:gridCol w:w="992"/>
        <w:gridCol w:w="992"/>
        <w:gridCol w:w="1134"/>
        <w:gridCol w:w="992"/>
        <w:gridCol w:w="993"/>
        <w:gridCol w:w="1134"/>
        <w:gridCol w:w="1559"/>
      </w:tblGrid>
      <w:tr w:rsidR="000816E1" w:rsidRPr="006472B8" w:rsidTr="001A1CC6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73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6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2035 г.</w:t>
            </w:r>
          </w:p>
        </w:tc>
        <w:tc>
          <w:tcPr>
            <w:tcW w:w="155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 xml:space="preserve">2035 г. </w:t>
            </w:r>
          </w:p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к 2017 г., %</w:t>
            </w:r>
          </w:p>
        </w:tc>
      </w:tr>
      <w:tr w:rsidR="000816E1" w:rsidRPr="006472B8" w:rsidTr="001A1CC6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3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11</w:t>
            </w:r>
          </w:p>
        </w:tc>
      </w:tr>
      <w:tr w:rsidR="00DF4D01" w:rsidRPr="006472B8" w:rsidTr="00F51D8A">
        <w:tc>
          <w:tcPr>
            <w:tcW w:w="846" w:type="dxa"/>
          </w:tcPr>
          <w:p w:rsidR="00DF4D01" w:rsidRPr="006472B8" w:rsidRDefault="00DF4D01" w:rsidP="00DF4D0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DF4D01" w:rsidRPr="006472B8" w:rsidRDefault="00DF4D0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 xml:space="preserve">Доля утилизированных и обезвреженных отходов производства и потребления в общем объеме образовавшихся отходов I–IV классов опасности, % </w:t>
            </w:r>
          </w:p>
        </w:tc>
        <w:tc>
          <w:tcPr>
            <w:tcW w:w="1169" w:type="dxa"/>
            <w:vAlign w:val="center"/>
          </w:tcPr>
          <w:p w:rsidR="00DF4D01" w:rsidRPr="006472B8" w:rsidRDefault="00DF4D0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vAlign w:val="center"/>
          </w:tcPr>
          <w:p w:rsidR="00DF4D01" w:rsidRDefault="00DF4D01" w:rsidP="00442B53">
            <w:pPr>
              <w:jc w:val="center"/>
            </w:pPr>
            <w:r w:rsidRPr="0024041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vAlign w:val="center"/>
          </w:tcPr>
          <w:p w:rsidR="00DF4D01" w:rsidRDefault="00DF4D01" w:rsidP="00442B53">
            <w:pPr>
              <w:jc w:val="center"/>
            </w:pPr>
            <w:r w:rsidRPr="0024041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vAlign w:val="center"/>
          </w:tcPr>
          <w:p w:rsidR="00DF4D01" w:rsidRDefault="00DF4D01" w:rsidP="00442B53">
            <w:pPr>
              <w:jc w:val="center"/>
            </w:pPr>
            <w:r w:rsidRPr="0024041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vAlign w:val="center"/>
          </w:tcPr>
          <w:p w:rsidR="00DF4D01" w:rsidRDefault="00DF4D01" w:rsidP="00442B53">
            <w:pPr>
              <w:jc w:val="center"/>
            </w:pPr>
            <w:r w:rsidRPr="0024041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vAlign w:val="center"/>
          </w:tcPr>
          <w:p w:rsidR="00DF4D01" w:rsidRDefault="00DF4D01" w:rsidP="00442B53">
            <w:pPr>
              <w:jc w:val="center"/>
            </w:pPr>
            <w:r w:rsidRPr="0024041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3" w:type="dxa"/>
            <w:vAlign w:val="center"/>
          </w:tcPr>
          <w:p w:rsidR="00DF4D01" w:rsidRDefault="00DF4D01" w:rsidP="00442B53">
            <w:pPr>
              <w:jc w:val="center"/>
            </w:pPr>
            <w:r w:rsidRPr="0024041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vAlign w:val="center"/>
          </w:tcPr>
          <w:p w:rsidR="00DF4D01" w:rsidRDefault="00DF4D01" w:rsidP="00442B53">
            <w:pPr>
              <w:jc w:val="center"/>
            </w:pPr>
            <w:r w:rsidRPr="0024041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559" w:type="dxa"/>
            <w:vAlign w:val="center"/>
          </w:tcPr>
          <w:p w:rsidR="00DF4D01" w:rsidRPr="006472B8" w:rsidRDefault="00DF4D01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887421" w:rsidRDefault="00887421" w:rsidP="003A044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421" w:rsidRDefault="00887421" w:rsidP="003A044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6E1" w:rsidRPr="000816E1" w:rsidRDefault="000816E1" w:rsidP="003A044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E1">
        <w:rPr>
          <w:rFonts w:ascii="Times New Roman" w:hAnsi="Times New Roman" w:cs="Times New Roman"/>
          <w:b/>
          <w:sz w:val="24"/>
          <w:szCs w:val="24"/>
        </w:rPr>
        <w:t xml:space="preserve">Цель 4. Развитие человеческого капитала и социальной сферы в Яльчикском районе Чувашской Республике. Повышение уровня и </w:t>
      </w:r>
      <w:r w:rsidR="00DF4D01" w:rsidRPr="000816E1">
        <w:rPr>
          <w:rFonts w:ascii="Times New Roman" w:hAnsi="Times New Roman" w:cs="Times New Roman"/>
          <w:b/>
          <w:sz w:val="24"/>
          <w:szCs w:val="24"/>
        </w:rPr>
        <w:t>качества жизни населения</w:t>
      </w:r>
    </w:p>
    <w:tbl>
      <w:tblPr>
        <w:tblStyle w:val="a3"/>
        <w:tblpPr w:leftFromText="180" w:rightFromText="180" w:vertAnchor="text" w:horzAnchor="margin" w:tblpXSpec="right" w:tblpY="483"/>
        <w:tblW w:w="0" w:type="auto"/>
        <w:tblLook w:val="04A0" w:firstRow="1" w:lastRow="0" w:firstColumn="1" w:lastColumn="0" w:noHBand="0" w:noVBand="1"/>
      </w:tblPr>
      <w:tblGrid>
        <w:gridCol w:w="846"/>
        <w:gridCol w:w="3373"/>
        <w:gridCol w:w="1169"/>
        <w:gridCol w:w="1134"/>
        <w:gridCol w:w="996"/>
        <w:gridCol w:w="996"/>
        <w:gridCol w:w="1134"/>
        <w:gridCol w:w="996"/>
        <w:gridCol w:w="996"/>
        <w:gridCol w:w="1134"/>
        <w:gridCol w:w="1559"/>
      </w:tblGrid>
      <w:tr w:rsidR="000816E1" w:rsidRPr="006472B8" w:rsidTr="009500B8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73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6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2035 г.</w:t>
            </w:r>
          </w:p>
        </w:tc>
        <w:tc>
          <w:tcPr>
            <w:tcW w:w="155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 xml:space="preserve">2035 г. </w:t>
            </w:r>
          </w:p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к 2017 г., %</w:t>
            </w:r>
          </w:p>
        </w:tc>
      </w:tr>
      <w:tr w:rsidR="000816E1" w:rsidRPr="006472B8" w:rsidTr="009500B8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3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11</w:t>
            </w:r>
          </w:p>
        </w:tc>
      </w:tr>
      <w:tr w:rsidR="000816E1" w:rsidRPr="006472B8" w:rsidTr="009500B8">
        <w:tc>
          <w:tcPr>
            <w:tcW w:w="14333" w:type="dxa"/>
            <w:gridSpan w:val="11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  <w:b/>
              </w:rPr>
              <w:t>Задача 4.1. Демографическое развитие, улучшение здоровья населения и поддержание долголетней его активной жизни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Среднегодовая численность населения, тыс. человек</w:t>
            </w:r>
          </w:p>
        </w:tc>
        <w:tc>
          <w:tcPr>
            <w:tcW w:w="1169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17,950</w:t>
            </w:r>
          </w:p>
        </w:tc>
        <w:tc>
          <w:tcPr>
            <w:tcW w:w="1134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17,329</w:t>
            </w:r>
          </w:p>
        </w:tc>
        <w:tc>
          <w:tcPr>
            <w:tcW w:w="996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16,858</w:t>
            </w:r>
          </w:p>
        </w:tc>
        <w:tc>
          <w:tcPr>
            <w:tcW w:w="996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16,858</w:t>
            </w:r>
          </w:p>
        </w:tc>
        <w:tc>
          <w:tcPr>
            <w:tcW w:w="1134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16,858</w:t>
            </w:r>
          </w:p>
        </w:tc>
        <w:tc>
          <w:tcPr>
            <w:tcW w:w="996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16,858</w:t>
            </w:r>
          </w:p>
        </w:tc>
        <w:tc>
          <w:tcPr>
            <w:tcW w:w="996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16,858</w:t>
            </w:r>
          </w:p>
        </w:tc>
        <w:tc>
          <w:tcPr>
            <w:tcW w:w="1134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16,858</w:t>
            </w:r>
          </w:p>
        </w:tc>
        <w:tc>
          <w:tcPr>
            <w:tcW w:w="1559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Ожидаемая продолжительность жизни при рождении, лет</w:t>
            </w:r>
          </w:p>
        </w:tc>
        <w:tc>
          <w:tcPr>
            <w:tcW w:w="1169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71,52</w:t>
            </w:r>
          </w:p>
        </w:tc>
        <w:tc>
          <w:tcPr>
            <w:tcW w:w="1134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996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996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134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96" w:type="dxa"/>
            <w:vAlign w:val="center"/>
          </w:tcPr>
          <w:p w:rsidR="000816E1" w:rsidRPr="006472B8" w:rsidRDefault="00DF4D0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559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Общий коэффициент рождаемости, число родившихся на 1000 человек населения</w:t>
            </w:r>
          </w:p>
        </w:tc>
        <w:tc>
          <w:tcPr>
            <w:tcW w:w="1169" w:type="dxa"/>
            <w:vAlign w:val="center"/>
          </w:tcPr>
          <w:p w:rsidR="000816E1" w:rsidRPr="006472B8" w:rsidRDefault="00697F77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34" w:type="dxa"/>
            <w:vAlign w:val="center"/>
          </w:tcPr>
          <w:p w:rsidR="000816E1" w:rsidRPr="006472B8" w:rsidRDefault="00697F77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vAlign w:val="center"/>
          </w:tcPr>
          <w:p w:rsidR="000816E1" w:rsidRPr="006472B8" w:rsidRDefault="00697F77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vAlign w:val="center"/>
          </w:tcPr>
          <w:p w:rsidR="000816E1" w:rsidRPr="006472B8" w:rsidRDefault="00697F77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559" w:type="dxa"/>
            <w:vAlign w:val="center"/>
          </w:tcPr>
          <w:p w:rsidR="000816E1" w:rsidRPr="006472B8" w:rsidRDefault="00697F77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 xml:space="preserve">Общий коэффициент смертности, число умерших </w:t>
            </w:r>
            <w:r w:rsidRPr="006472B8">
              <w:rPr>
                <w:rFonts w:ascii="Times New Roman" w:hAnsi="Times New Roman" w:cs="Times New Roman"/>
              </w:rPr>
              <w:lastRenderedPageBreak/>
              <w:t>на 1000 человек населения</w:t>
            </w:r>
          </w:p>
        </w:tc>
        <w:tc>
          <w:tcPr>
            <w:tcW w:w="1169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19,3</w:t>
            </w:r>
          </w:p>
        </w:tc>
        <w:tc>
          <w:tcPr>
            <w:tcW w:w="1134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816E1" w:rsidRPr="006472B8" w:rsidTr="009500B8">
        <w:tc>
          <w:tcPr>
            <w:tcW w:w="14333" w:type="dxa"/>
            <w:gridSpan w:val="11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  <w:b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Индекс потребительских цен (декабрь к декабрю предыдущего года), %</w:t>
            </w:r>
          </w:p>
        </w:tc>
        <w:tc>
          <w:tcPr>
            <w:tcW w:w="1169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134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996" w:type="dxa"/>
            <w:vAlign w:val="center"/>
          </w:tcPr>
          <w:p w:rsidR="00697F77" w:rsidRPr="006472B8" w:rsidRDefault="00697F77" w:rsidP="00697F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134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6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134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559" w:type="dxa"/>
            <w:vAlign w:val="center"/>
          </w:tcPr>
          <w:p w:rsidR="000816E1" w:rsidRPr="006472B8" w:rsidRDefault="00697F7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184,7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Оборот розничной торговли, на душу населения, тыс. рублей</w:t>
            </w:r>
          </w:p>
        </w:tc>
        <w:tc>
          <w:tcPr>
            <w:tcW w:w="1169" w:type="dxa"/>
            <w:vAlign w:val="center"/>
          </w:tcPr>
          <w:p w:rsidR="000816E1" w:rsidRPr="006472B8" w:rsidRDefault="00CC0F7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34" w:type="dxa"/>
            <w:vAlign w:val="center"/>
          </w:tcPr>
          <w:p w:rsidR="000816E1" w:rsidRPr="006472B8" w:rsidRDefault="00CC0F7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96" w:type="dxa"/>
            <w:vAlign w:val="center"/>
          </w:tcPr>
          <w:p w:rsidR="000816E1" w:rsidRPr="006472B8" w:rsidRDefault="00CC0F7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6" w:type="dxa"/>
            <w:vAlign w:val="center"/>
          </w:tcPr>
          <w:p w:rsidR="000816E1" w:rsidRPr="006472B8" w:rsidRDefault="00CC0F7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134" w:type="dxa"/>
            <w:vAlign w:val="center"/>
          </w:tcPr>
          <w:p w:rsidR="000816E1" w:rsidRPr="006472B8" w:rsidRDefault="00CC0F7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996" w:type="dxa"/>
            <w:vAlign w:val="center"/>
          </w:tcPr>
          <w:p w:rsidR="000816E1" w:rsidRPr="006472B8" w:rsidRDefault="00CC0F7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138,1</w:t>
            </w:r>
          </w:p>
        </w:tc>
        <w:tc>
          <w:tcPr>
            <w:tcW w:w="996" w:type="dxa"/>
            <w:vAlign w:val="center"/>
          </w:tcPr>
          <w:p w:rsidR="000816E1" w:rsidRPr="006472B8" w:rsidRDefault="00CC0F7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212,7</w:t>
            </w:r>
          </w:p>
        </w:tc>
        <w:tc>
          <w:tcPr>
            <w:tcW w:w="1134" w:type="dxa"/>
            <w:vAlign w:val="center"/>
          </w:tcPr>
          <w:p w:rsidR="000816E1" w:rsidRPr="006472B8" w:rsidRDefault="00CC0F7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278,3</w:t>
            </w:r>
          </w:p>
        </w:tc>
        <w:tc>
          <w:tcPr>
            <w:tcW w:w="1559" w:type="dxa"/>
            <w:vAlign w:val="center"/>
          </w:tcPr>
          <w:p w:rsidR="00CC0F76" w:rsidRDefault="00CC0F76" w:rsidP="00CC0F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3,6 раза</w:t>
            </w:r>
          </w:p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Объем платных услуг на душу населения, тыс. рублей</w:t>
            </w:r>
          </w:p>
        </w:tc>
        <w:tc>
          <w:tcPr>
            <w:tcW w:w="1169" w:type="dxa"/>
            <w:vAlign w:val="center"/>
          </w:tcPr>
          <w:p w:rsidR="000816E1" w:rsidRPr="006472B8" w:rsidRDefault="00FB238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34" w:type="dxa"/>
            <w:vAlign w:val="center"/>
          </w:tcPr>
          <w:p w:rsidR="000816E1" w:rsidRPr="006472B8" w:rsidRDefault="00FB238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6" w:type="dxa"/>
            <w:vAlign w:val="center"/>
          </w:tcPr>
          <w:p w:rsidR="000816E1" w:rsidRPr="006472B8" w:rsidRDefault="00FB238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6" w:type="dxa"/>
            <w:vAlign w:val="center"/>
          </w:tcPr>
          <w:p w:rsidR="000816E1" w:rsidRPr="006472B8" w:rsidRDefault="00FB238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vAlign w:val="center"/>
          </w:tcPr>
          <w:p w:rsidR="000816E1" w:rsidRPr="006472B8" w:rsidRDefault="00FB238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6" w:type="dxa"/>
            <w:vAlign w:val="center"/>
          </w:tcPr>
          <w:p w:rsidR="000816E1" w:rsidRPr="006472B8" w:rsidRDefault="00FB238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996" w:type="dxa"/>
            <w:vAlign w:val="center"/>
          </w:tcPr>
          <w:p w:rsidR="000816E1" w:rsidRPr="006472B8" w:rsidRDefault="00FB238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  <w:vAlign w:val="center"/>
          </w:tcPr>
          <w:p w:rsidR="000816E1" w:rsidRPr="006472B8" w:rsidRDefault="00FB2386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59" w:type="dxa"/>
            <w:vAlign w:val="center"/>
          </w:tcPr>
          <w:p w:rsidR="00FB2386" w:rsidRDefault="00FB2386" w:rsidP="00FB23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3,5 раза</w:t>
            </w:r>
          </w:p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Среднемесячная заработная плата одного работника, рублей</w:t>
            </w:r>
          </w:p>
        </w:tc>
        <w:tc>
          <w:tcPr>
            <w:tcW w:w="1169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17658,0</w:t>
            </w:r>
          </w:p>
        </w:tc>
        <w:tc>
          <w:tcPr>
            <w:tcW w:w="1134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18456,0</w:t>
            </w:r>
          </w:p>
        </w:tc>
        <w:tc>
          <w:tcPr>
            <w:tcW w:w="996" w:type="dxa"/>
            <w:vAlign w:val="center"/>
          </w:tcPr>
          <w:p w:rsidR="000816E1" w:rsidRPr="006472B8" w:rsidRDefault="004E7438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20490,6</w:t>
            </w:r>
          </w:p>
        </w:tc>
        <w:tc>
          <w:tcPr>
            <w:tcW w:w="996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21925,7</w:t>
            </w:r>
          </w:p>
        </w:tc>
        <w:tc>
          <w:tcPr>
            <w:tcW w:w="1134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23680,0</w:t>
            </w:r>
          </w:p>
        </w:tc>
        <w:tc>
          <w:tcPr>
            <w:tcW w:w="996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33862,0</w:t>
            </w:r>
          </w:p>
        </w:tc>
        <w:tc>
          <w:tcPr>
            <w:tcW w:w="996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46730,0</w:t>
            </w:r>
          </w:p>
        </w:tc>
        <w:tc>
          <w:tcPr>
            <w:tcW w:w="1134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66441,6</w:t>
            </w:r>
          </w:p>
        </w:tc>
        <w:tc>
          <w:tcPr>
            <w:tcW w:w="1559" w:type="dxa"/>
            <w:vAlign w:val="center"/>
          </w:tcPr>
          <w:p w:rsidR="000F2DB7" w:rsidRDefault="000F2DB7" w:rsidP="000F2D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3,6 раза</w:t>
            </w:r>
          </w:p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Реальная заработная плата, % к предыдущему году</w:t>
            </w:r>
          </w:p>
        </w:tc>
        <w:tc>
          <w:tcPr>
            <w:tcW w:w="1169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134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996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996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996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96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134" w:type="dxa"/>
            <w:vAlign w:val="center"/>
          </w:tcPr>
          <w:p w:rsidR="000816E1" w:rsidRPr="006472B8" w:rsidRDefault="000F2DB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59" w:type="dxa"/>
            <w:vAlign w:val="center"/>
          </w:tcPr>
          <w:p w:rsidR="000F2DB7" w:rsidRDefault="000F2DB7" w:rsidP="000F2D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2,0 раза</w:t>
            </w:r>
          </w:p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Численность населения с денежными доходами ниже величины прожиточного минимума, % от общей численности населения</w:t>
            </w:r>
          </w:p>
        </w:tc>
        <w:tc>
          <w:tcPr>
            <w:tcW w:w="1169" w:type="dxa"/>
            <w:vAlign w:val="center"/>
          </w:tcPr>
          <w:p w:rsidR="000816E1" w:rsidRPr="006472B8" w:rsidRDefault="000F2DB7" w:rsidP="000F2D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  <w:vAlign w:val="center"/>
          </w:tcPr>
          <w:p w:rsidR="000816E1" w:rsidRPr="006472B8" w:rsidRDefault="000F2DB7" w:rsidP="000F2D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6" w:type="dxa"/>
            <w:vAlign w:val="center"/>
          </w:tcPr>
          <w:p w:rsidR="000816E1" w:rsidRPr="006472B8" w:rsidRDefault="000F2DB7" w:rsidP="000F2D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6" w:type="dxa"/>
            <w:vAlign w:val="center"/>
          </w:tcPr>
          <w:p w:rsidR="000816E1" w:rsidRPr="006472B8" w:rsidRDefault="00DF7D52" w:rsidP="00DF7D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F2DB7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  <w:vAlign w:val="center"/>
          </w:tcPr>
          <w:p w:rsidR="000816E1" w:rsidRPr="006472B8" w:rsidRDefault="000F2DB7" w:rsidP="000F2D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6" w:type="dxa"/>
            <w:vAlign w:val="center"/>
          </w:tcPr>
          <w:p w:rsidR="000816E1" w:rsidRPr="006472B8" w:rsidRDefault="000F2DB7" w:rsidP="000F2D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6" w:type="dxa"/>
            <w:vAlign w:val="center"/>
          </w:tcPr>
          <w:p w:rsidR="000816E1" w:rsidRPr="006472B8" w:rsidRDefault="000F2DB7" w:rsidP="000F2D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  <w:vAlign w:val="center"/>
          </w:tcPr>
          <w:p w:rsidR="000816E1" w:rsidRPr="006472B8" w:rsidRDefault="000F2DB7" w:rsidP="000F2D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9" w:type="dxa"/>
            <w:vAlign w:val="center"/>
          </w:tcPr>
          <w:p w:rsidR="000816E1" w:rsidRPr="006472B8" w:rsidRDefault="000F2DB7" w:rsidP="000F2D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816E1" w:rsidRPr="006472B8" w:rsidTr="009500B8">
        <w:tc>
          <w:tcPr>
            <w:tcW w:w="14333" w:type="dxa"/>
            <w:gridSpan w:val="11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  <w:b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169" w:type="dxa"/>
            <w:vAlign w:val="center"/>
          </w:tcPr>
          <w:p w:rsidR="000816E1" w:rsidRPr="006472B8" w:rsidRDefault="00196FFD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0816E1" w:rsidRPr="006472B8" w:rsidRDefault="00196FFD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  <w:vAlign w:val="center"/>
          </w:tcPr>
          <w:p w:rsidR="000816E1" w:rsidRPr="006472B8" w:rsidRDefault="00196FFD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  <w:vAlign w:val="center"/>
          </w:tcPr>
          <w:p w:rsidR="000816E1" w:rsidRPr="006472B8" w:rsidRDefault="00196FFD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0816E1" w:rsidRPr="006472B8" w:rsidRDefault="00196FFD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6" w:type="dxa"/>
            <w:vAlign w:val="center"/>
          </w:tcPr>
          <w:p w:rsidR="000816E1" w:rsidRPr="006472B8" w:rsidRDefault="00196FFD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6" w:type="dxa"/>
            <w:vAlign w:val="center"/>
          </w:tcPr>
          <w:p w:rsidR="000816E1" w:rsidRPr="006472B8" w:rsidRDefault="00196FFD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0816E1" w:rsidRPr="006472B8" w:rsidRDefault="00196FFD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vAlign w:val="center"/>
          </w:tcPr>
          <w:p w:rsidR="000816E1" w:rsidRPr="006472B8" w:rsidRDefault="00196FFD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816E1" w:rsidRPr="006472B8" w:rsidTr="009500B8">
        <w:tc>
          <w:tcPr>
            <w:tcW w:w="14333" w:type="dxa"/>
            <w:gridSpan w:val="11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  <w:b/>
              </w:rPr>
              <w:t>Задача 4.4. Развитие рынка труда, обеспечение занятости населения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Уровень регистрируемой безработицы в среднем за год, % по отношению к численности рабочей силы</w:t>
            </w:r>
          </w:p>
        </w:tc>
        <w:tc>
          <w:tcPr>
            <w:tcW w:w="1169" w:type="dxa"/>
            <w:vAlign w:val="center"/>
          </w:tcPr>
          <w:p w:rsidR="000816E1" w:rsidRPr="006472B8" w:rsidRDefault="004063EC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134" w:type="dxa"/>
            <w:vAlign w:val="center"/>
          </w:tcPr>
          <w:p w:rsidR="000816E1" w:rsidRPr="006472B8" w:rsidRDefault="004063EC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6" w:type="dxa"/>
            <w:vAlign w:val="center"/>
          </w:tcPr>
          <w:p w:rsidR="000816E1" w:rsidRPr="006472B8" w:rsidRDefault="004063EC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6" w:type="dxa"/>
            <w:vAlign w:val="center"/>
          </w:tcPr>
          <w:p w:rsidR="000816E1" w:rsidRPr="006472B8" w:rsidRDefault="004063EC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134" w:type="dxa"/>
            <w:vAlign w:val="center"/>
          </w:tcPr>
          <w:p w:rsidR="000816E1" w:rsidRPr="006472B8" w:rsidRDefault="004063EC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96" w:type="dxa"/>
            <w:vAlign w:val="center"/>
          </w:tcPr>
          <w:p w:rsidR="000816E1" w:rsidRPr="006472B8" w:rsidRDefault="004063EC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96" w:type="dxa"/>
            <w:vAlign w:val="center"/>
          </w:tcPr>
          <w:p w:rsidR="000816E1" w:rsidRPr="006472B8" w:rsidRDefault="004063EC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vAlign w:val="center"/>
          </w:tcPr>
          <w:p w:rsidR="000816E1" w:rsidRPr="006472B8" w:rsidRDefault="00890AD3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559" w:type="dxa"/>
            <w:vAlign w:val="center"/>
          </w:tcPr>
          <w:p w:rsidR="000816E1" w:rsidRPr="006472B8" w:rsidRDefault="004063EC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 xml:space="preserve">Численность безработных </w:t>
            </w:r>
            <w:r w:rsidRPr="006472B8">
              <w:rPr>
                <w:rFonts w:ascii="Times New Roman" w:hAnsi="Times New Roman" w:cs="Times New Roman"/>
              </w:rPr>
              <w:lastRenderedPageBreak/>
              <w:t xml:space="preserve">граждан, зарегистрированных в органах службы </w:t>
            </w:r>
            <w:r w:rsidR="009500B8">
              <w:rPr>
                <w:rFonts w:ascii="Times New Roman" w:hAnsi="Times New Roman" w:cs="Times New Roman"/>
              </w:rPr>
              <w:t xml:space="preserve">занятости (на конец года), </w:t>
            </w:r>
            <w:r w:rsidRPr="006472B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9" w:type="dxa"/>
            <w:vAlign w:val="center"/>
          </w:tcPr>
          <w:p w:rsidR="000816E1" w:rsidRPr="006472B8" w:rsidRDefault="009500B8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30,0</w:t>
            </w:r>
          </w:p>
        </w:tc>
        <w:tc>
          <w:tcPr>
            <w:tcW w:w="1134" w:type="dxa"/>
            <w:vAlign w:val="center"/>
          </w:tcPr>
          <w:p w:rsidR="000816E1" w:rsidRPr="006472B8" w:rsidRDefault="009500B8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6" w:type="dxa"/>
            <w:vAlign w:val="center"/>
          </w:tcPr>
          <w:p w:rsidR="000816E1" w:rsidRPr="006472B8" w:rsidRDefault="009500B8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6" w:type="dxa"/>
            <w:vAlign w:val="center"/>
          </w:tcPr>
          <w:p w:rsidR="000816E1" w:rsidRPr="006472B8" w:rsidRDefault="009500B8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134" w:type="dxa"/>
            <w:vAlign w:val="center"/>
          </w:tcPr>
          <w:p w:rsidR="000816E1" w:rsidRPr="006472B8" w:rsidRDefault="009500B8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996" w:type="dxa"/>
            <w:vAlign w:val="center"/>
          </w:tcPr>
          <w:p w:rsidR="000816E1" w:rsidRPr="006472B8" w:rsidRDefault="009500B8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996" w:type="dxa"/>
            <w:vAlign w:val="center"/>
          </w:tcPr>
          <w:p w:rsidR="000816E1" w:rsidRPr="006472B8" w:rsidRDefault="009500B8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  <w:vAlign w:val="center"/>
          </w:tcPr>
          <w:p w:rsidR="000816E1" w:rsidRPr="006472B8" w:rsidRDefault="00196FFD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59" w:type="dxa"/>
            <w:vAlign w:val="center"/>
          </w:tcPr>
          <w:p w:rsidR="000816E1" w:rsidRPr="006472B8" w:rsidRDefault="00196FFD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</w:tr>
      <w:tr w:rsidR="009500B8" w:rsidRPr="006472B8" w:rsidTr="00F51D8A">
        <w:tc>
          <w:tcPr>
            <w:tcW w:w="846" w:type="dxa"/>
          </w:tcPr>
          <w:p w:rsidR="009500B8" w:rsidRPr="006472B8" w:rsidRDefault="009500B8" w:rsidP="009500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9500B8" w:rsidRPr="006472B8" w:rsidRDefault="009500B8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Среднегодовая числе</w:t>
            </w:r>
            <w:r>
              <w:rPr>
                <w:rFonts w:ascii="Times New Roman" w:hAnsi="Times New Roman" w:cs="Times New Roman"/>
              </w:rPr>
              <w:t>нность занятых в экономике,</w:t>
            </w:r>
            <w:r w:rsidRPr="006472B8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169" w:type="dxa"/>
            <w:vAlign w:val="center"/>
          </w:tcPr>
          <w:p w:rsidR="009500B8" w:rsidRPr="006472B8" w:rsidRDefault="009500B8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134" w:type="dxa"/>
            <w:vAlign w:val="center"/>
          </w:tcPr>
          <w:p w:rsidR="009500B8" w:rsidRPr="006472B8" w:rsidRDefault="009500B8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</w:t>
            </w:r>
          </w:p>
        </w:tc>
        <w:tc>
          <w:tcPr>
            <w:tcW w:w="996" w:type="dxa"/>
            <w:vAlign w:val="center"/>
          </w:tcPr>
          <w:p w:rsidR="009500B8" w:rsidRPr="006472B8" w:rsidRDefault="009500B8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996" w:type="dxa"/>
            <w:vAlign w:val="center"/>
          </w:tcPr>
          <w:p w:rsidR="009500B8" w:rsidRDefault="009500B8" w:rsidP="00196FFD">
            <w:pPr>
              <w:jc w:val="center"/>
            </w:pPr>
            <w:r w:rsidRPr="00BA70D6"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1134" w:type="dxa"/>
            <w:vAlign w:val="center"/>
          </w:tcPr>
          <w:p w:rsidR="009500B8" w:rsidRDefault="009500B8" w:rsidP="00196FFD">
            <w:pPr>
              <w:jc w:val="center"/>
            </w:pPr>
            <w:r w:rsidRPr="00BA70D6"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996" w:type="dxa"/>
            <w:vAlign w:val="center"/>
          </w:tcPr>
          <w:p w:rsidR="009500B8" w:rsidRDefault="00196FFD" w:rsidP="00196FFD">
            <w:pPr>
              <w:jc w:val="center"/>
            </w:pPr>
            <w:r>
              <w:rPr>
                <w:rFonts w:ascii="Times New Roman" w:hAnsi="Times New Roman" w:cs="Times New Roman"/>
              </w:rPr>
              <w:t>2178</w:t>
            </w:r>
          </w:p>
        </w:tc>
        <w:tc>
          <w:tcPr>
            <w:tcW w:w="996" w:type="dxa"/>
            <w:vAlign w:val="center"/>
          </w:tcPr>
          <w:p w:rsidR="009500B8" w:rsidRDefault="00196FFD" w:rsidP="00196FFD">
            <w:pPr>
              <w:jc w:val="center"/>
            </w:pPr>
            <w:r>
              <w:rPr>
                <w:rFonts w:ascii="Times New Roman" w:hAnsi="Times New Roman" w:cs="Times New Roman"/>
              </w:rPr>
              <w:t>2174</w:t>
            </w:r>
          </w:p>
        </w:tc>
        <w:tc>
          <w:tcPr>
            <w:tcW w:w="1134" w:type="dxa"/>
            <w:vAlign w:val="center"/>
          </w:tcPr>
          <w:p w:rsidR="009500B8" w:rsidRDefault="00196FFD" w:rsidP="00196FFD">
            <w:pPr>
              <w:jc w:val="center"/>
            </w:pPr>
            <w:r>
              <w:rPr>
                <w:rFonts w:ascii="Times New Roman" w:hAnsi="Times New Roman" w:cs="Times New Roman"/>
              </w:rPr>
              <w:t>2152</w:t>
            </w:r>
          </w:p>
        </w:tc>
        <w:tc>
          <w:tcPr>
            <w:tcW w:w="1559" w:type="dxa"/>
            <w:vAlign w:val="center"/>
          </w:tcPr>
          <w:p w:rsidR="009500B8" w:rsidRPr="006472B8" w:rsidRDefault="00196FFD" w:rsidP="00196F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0816E1" w:rsidRPr="006472B8" w:rsidTr="009500B8">
        <w:tc>
          <w:tcPr>
            <w:tcW w:w="14333" w:type="dxa"/>
            <w:gridSpan w:val="11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  <w:b/>
              </w:rPr>
              <w:t>Задача 4.5. Развитие социальной защиты населения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Чувашской Республике, %</w:t>
            </w:r>
          </w:p>
        </w:tc>
        <w:tc>
          <w:tcPr>
            <w:tcW w:w="1169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559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лет, %</w:t>
            </w:r>
          </w:p>
        </w:tc>
        <w:tc>
          <w:tcPr>
            <w:tcW w:w="1169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34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 xml:space="preserve">Количество граждан, нуждающихся в предоставлении социальных услуг в стационарной форме социального обслуживания, получающих социальные услуги в полустационарной форме социального обслуживания и форме </w:t>
            </w:r>
            <w:r w:rsidRPr="006472B8">
              <w:rPr>
                <w:rFonts w:ascii="Times New Roman" w:hAnsi="Times New Roman" w:cs="Times New Roman"/>
              </w:rPr>
              <w:lastRenderedPageBreak/>
              <w:t>социального обслуживания на дому с применением стационарзамещающих технологий, человек</w:t>
            </w:r>
          </w:p>
        </w:tc>
        <w:tc>
          <w:tcPr>
            <w:tcW w:w="1169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6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vAlign w:val="center"/>
          </w:tcPr>
          <w:p w:rsidR="000816E1" w:rsidRPr="006472B8" w:rsidRDefault="00B37B0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C152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16E1" w:rsidRPr="006472B8" w:rsidTr="009500B8">
        <w:tc>
          <w:tcPr>
            <w:tcW w:w="14333" w:type="dxa"/>
            <w:gridSpan w:val="11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  <w:b/>
              </w:rPr>
              <w:lastRenderedPageBreak/>
              <w:t>Задача 4.6. Развитие рынка услуг в социальной сфере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 (далее – СОНКО), зарегистрированных на территории Чувашской Республики, единиц</w:t>
            </w:r>
          </w:p>
        </w:tc>
        <w:tc>
          <w:tcPr>
            <w:tcW w:w="1169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Среднегодовая численность работников СОНКО, зарегистрированных на территории Чувашской Республики (включая нештатных работников и привлекаемых по договорам гражданско-правового характера), человек</w:t>
            </w:r>
          </w:p>
        </w:tc>
        <w:tc>
          <w:tcPr>
            <w:tcW w:w="1169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Среднегодовая численность добровольцев СОНКО, зарегистрированных на территории Чувашской Республики, человек</w:t>
            </w:r>
          </w:p>
        </w:tc>
        <w:tc>
          <w:tcPr>
            <w:tcW w:w="1169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6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0816E1" w:rsidRPr="006472B8" w:rsidRDefault="00433805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816E1" w:rsidRPr="006472B8" w:rsidTr="009500B8">
        <w:tc>
          <w:tcPr>
            <w:tcW w:w="14333" w:type="dxa"/>
            <w:gridSpan w:val="11"/>
          </w:tcPr>
          <w:p w:rsidR="000816E1" w:rsidRPr="000816E1" w:rsidRDefault="000816E1" w:rsidP="006472B8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816E1">
              <w:rPr>
                <w:rFonts w:ascii="Times New Roman" w:hAnsi="Times New Roman" w:cs="Times New Roman"/>
                <w:b/>
                <w:bCs/>
                <w:iCs/>
              </w:rPr>
              <w:t>Задача 4.7. Развитие культуры, туризма, укрепление единства российской нации и этнокультурное развитие народов Яльчикского района Чувашской Республики</w:t>
            </w:r>
          </w:p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6E1" w:rsidRPr="006472B8" w:rsidTr="00F51D8A">
        <w:tc>
          <w:tcPr>
            <w:tcW w:w="846" w:type="dxa"/>
          </w:tcPr>
          <w:p w:rsidR="000816E1" w:rsidRPr="006472B8" w:rsidRDefault="000816E1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0816E1" w:rsidRPr="006472B8" w:rsidRDefault="000816E1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Среднее число зрителей на мероприятиях театрально-концертных учреждений (на 1 тыс. жителей), человек</w:t>
            </w:r>
          </w:p>
        </w:tc>
        <w:tc>
          <w:tcPr>
            <w:tcW w:w="1169" w:type="dxa"/>
            <w:vAlign w:val="center"/>
          </w:tcPr>
          <w:p w:rsidR="000816E1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1134" w:type="dxa"/>
            <w:vAlign w:val="center"/>
          </w:tcPr>
          <w:p w:rsidR="000816E1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996" w:type="dxa"/>
            <w:vAlign w:val="center"/>
          </w:tcPr>
          <w:p w:rsidR="000816E1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996" w:type="dxa"/>
            <w:vAlign w:val="center"/>
          </w:tcPr>
          <w:p w:rsidR="000816E1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1134" w:type="dxa"/>
            <w:vAlign w:val="center"/>
          </w:tcPr>
          <w:p w:rsidR="000816E1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996" w:type="dxa"/>
            <w:vAlign w:val="center"/>
          </w:tcPr>
          <w:p w:rsidR="000816E1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996" w:type="dxa"/>
            <w:vAlign w:val="center"/>
          </w:tcPr>
          <w:p w:rsidR="000816E1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1134" w:type="dxa"/>
            <w:vAlign w:val="center"/>
          </w:tcPr>
          <w:p w:rsidR="000816E1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1559" w:type="dxa"/>
            <w:vAlign w:val="center"/>
          </w:tcPr>
          <w:p w:rsidR="000816E1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30F94" w:rsidRPr="006472B8" w:rsidTr="009500B8">
        <w:tc>
          <w:tcPr>
            <w:tcW w:w="14333" w:type="dxa"/>
            <w:gridSpan w:val="11"/>
          </w:tcPr>
          <w:p w:rsidR="00C30F94" w:rsidRPr="006472B8" w:rsidRDefault="00C30F94" w:rsidP="001A1C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  <w:b/>
              </w:rPr>
              <w:lastRenderedPageBreak/>
              <w:t>Задача 4.8. Развитие физической культуры и спорта</w:t>
            </w:r>
          </w:p>
        </w:tc>
      </w:tr>
      <w:tr w:rsidR="00C30F94" w:rsidRPr="006472B8" w:rsidTr="00F51D8A">
        <w:tc>
          <w:tcPr>
            <w:tcW w:w="846" w:type="dxa"/>
          </w:tcPr>
          <w:p w:rsidR="00C30F94" w:rsidRPr="006472B8" w:rsidRDefault="00C30F94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C30F94" w:rsidRPr="006472B8" w:rsidRDefault="00C30F94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Доля населения, систематическ</w:t>
            </w:r>
            <w:r w:rsidR="00BA1E03">
              <w:rPr>
                <w:rFonts w:ascii="Times New Roman" w:hAnsi="Times New Roman" w:cs="Times New Roman"/>
              </w:rPr>
              <w:t>и занимающегося физической куль</w:t>
            </w:r>
            <w:r w:rsidRPr="006472B8">
              <w:rPr>
                <w:rFonts w:ascii="Times New Roman" w:hAnsi="Times New Roman" w:cs="Times New Roman"/>
              </w:rPr>
              <w:t>турой и спортом, в общей численности населения, %</w:t>
            </w:r>
          </w:p>
        </w:tc>
        <w:tc>
          <w:tcPr>
            <w:tcW w:w="1169" w:type="dxa"/>
            <w:vAlign w:val="center"/>
          </w:tcPr>
          <w:p w:rsidR="00C30F94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</w:tcPr>
          <w:p w:rsidR="00C30F94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96" w:type="dxa"/>
            <w:vAlign w:val="center"/>
          </w:tcPr>
          <w:p w:rsidR="00C30F94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96" w:type="dxa"/>
            <w:vAlign w:val="center"/>
          </w:tcPr>
          <w:p w:rsidR="00C30F94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4" w:type="dxa"/>
            <w:vAlign w:val="center"/>
          </w:tcPr>
          <w:p w:rsidR="00C30F94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6" w:type="dxa"/>
            <w:vAlign w:val="center"/>
          </w:tcPr>
          <w:p w:rsidR="00C30F94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996" w:type="dxa"/>
            <w:vAlign w:val="center"/>
          </w:tcPr>
          <w:p w:rsidR="00C30F94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  <w:vAlign w:val="center"/>
          </w:tcPr>
          <w:p w:rsidR="00C30F94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  <w:vAlign w:val="center"/>
          </w:tcPr>
          <w:p w:rsidR="00C30F94" w:rsidRPr="006472B8" w:rsidRDefault="00BA1E03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30F94" w:rsidRPr="006472B8" w:rsidTr="009500B8">
        <w:tc>
          <w:tcPr>
            <w:tcW w:w="14333" w:type="dxa"/>
            <w:gridSpan w:val="11"/>
          </w:tcPr>
          <w:p w:rsidR="00C30F94" w:rsidRPr="006472B8" w:rsidRDefault="00C30F94" w:rsidP="001A1C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  <w:b/>
              </w:rPr>
              <w:t>Задача 4.9. Развитие строительного комплекса, обеспечение доступным и комфортным жильем, предоставление качественных коммунальных услуг</w:t>
            </w:r>
          </w:p>
        </w:tc>
      </w:tr>
      <w:tr w:rsidR="00C30F94" w:rsidRPr="006472B8" w:rsidTr="00F51D8A">
        <w:tc>
          <w:tcPr>
            <w:tcW w:w="846" w:type="dxa"/>
          </w:tcPr>
          <w:p w:rsidR="00C30F94" w:rsidRPr="006472B8" w:rsidRDefault="00C30F94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C30F94" w:rsidRPr="006472B8" w:rsidRDefault="00C30F94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1169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559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30F94" w:rsidRPr="006472B8" w:rsidTr="009500B8">
        <w:tc>
          <w:tcPr>
            <w:tcW w:w="14333" w:type="dxa"/>
            <w:gridSpan w:val="11"/>
          </w:tcPr>
          <w:p w:rsidR="00C30F94" w:rsidRPr="006472B8" w:rsidRDefault="00C30F94" w:rsidP="001A1C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  <w:b/>
              </w:rPr>
              <w:t>Задача 4.10. Обеспечение безопасности жизнедеятельности населения</w:t>
            </w:r>
          </w:p>
        </w:tc>
      </w:tr>
      <w:tr w:rsidR="00C30F94" w:rsidRPr="006472B8" w:rsidTr="00F51D8A">
        <w:tc>
          <w:tcPr>
            <w:tcW w:w="846" w:type="dxa"/>
          </w:tcPr>
          <w:p w:rsidR="00C30F94" w:rsidRPr="006472B8" w:rsidRDefault="00C30F94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C30F94" w:rsidRPr="006472B8" w:rsidRDefault="00C30F94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Готовность систем оповещения населения об опасностях, возникающих при чрезвычайных ситуациях, %</w:t>
            </w:r>
          </w:p>
        </w:tc>
        <w:tc>
          <w:tcPr>
            <w:tcW w:w="1169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30F94" w:rsidRPr="006472B8" w:rsidTr="00F51D8A">
        <w:tc>
          <w:tcPr>
            <w:tcW w:w="846" w:type="dxa"/>
          </w:tcPr>
          <w:p w:rsidR="00C30F94" w:rsidRPr="006472B8" w:rsidRDefault="00C30F94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C30F94" w:rsidRPr="006472B8" w:rsidRDefault="00C30F94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Снижение количества чрезвычайных ситуаций, пожаров, происшествий на водных объектах, ед.</w:t>
            </w:r>
          </w:p>
        </w:tc>
        <w:tc>
          <w:tcPr>
            <w:tcW w:w="1169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C30F94" w:rsidRPr="006472B8" w:rsidTr="00F51D8A">
        <w:tc>
          <w:tcPr>
            <w:tcW w:w="846" w:type="dxa"/>
          </w:tcPr>
          <w:p w:rsidR="00C30F94" w:rsidRPr="006472B8" w:rsidRDefault="00C30F94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C30F94" w:rsidRPr="006472B8" w:rsidRDefault="00C30F94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Снижение количества чрезвычайных ситуаций, пожаров, происшествий на водных объектах, ед.</w:t>
            </w:r>
          </w:p>
        </w:tc>
        <w:tc>
          <w:tcPr>
            <w:tcW w:w="1169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30F94" w:rsidRPr="006472B8" w:rsidTr="00F51D8A">
        <w:tc>
          <w:tcPr>
            <w:tcW w:w="846" w:type="dxa"/>
          </w:tcPr>
          <w:p w:rsidR="00C30F94" w:rsidRPr="006472B8" w:rsidRDefault="00C30F94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C30F94" w:rsidRPr="006472B8" w:rsidRDefault="00C30F94" w:rsidP="00442B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169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6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:rsidR="00C30F94" w:rsidRPr="006472B8" w:rsidRDefault="00871F27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E52AF9" w:rsidRDefault="00E52AF9" w:rsidP="00442B5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3A0446" w:rsidRPr="006472B8" w:rsidRDefault="003A0446" w:rsidP="00442B5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887421" w:rsidRDefault="00887421" w:rsidP="00442B53">
      <w:pPr>
        <w:tabs>
          <w:tab w:val="left" w:pos="390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F94" w:rsidRDefault="00C30F94" w:rsidP="00442B53">
      <w:pPr>
        <w:tabs>
          <w:tab w:val="left" w:pos="390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>Цель 5. Формирование конкурентоспособного р</w:t>
      </w:r>
      <w:r w:rsidR="00442B53">
        <w:rPr>
          <w:rFonts w:ascii="Times New Roman" w:hAnsi="Times New Roman" w:cs="Times New Roman"/>
          <w:b/>
          <w:sz w:val="24"/>
          <w:szCs w:val="24"/>
        </w:rPr>
        <w:t>айона</w:t>
      </w:r>
      <w:r w:rsidRPr="006472B8">
        <w:rPr>
          <w:rFonts w:ascii="Times New Roman" w:hAnsi="Times New Roman" w:cs="Times New Roman"/>
          <w:b/>
          <w:sz w:val="24"/>
          <w:szCs w:val="24"/>
        </w:rPr>
        <w:t xml:space="preserve"> на основе сбалансированного пространственного развития территорий </w:t>
      </w:r>
    </w:p>
    <w:p w:rsidR="00442B53" w:rsidRPr="006472B8" w:rsidRDefault="00442B53" w:rsidP="00442B53">
      <w:pPr>
        <w:tabs>
          <w:tab w:val="left" w:pos="390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F94" w:rsidRPr="006472B8" w:rsidRDefault="00C30F94" w:rsidP="00442B53">
      <w:pPr>
        <w:tabs>
          <w:tab w:val="left" w:pos="390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>Объем инвестиций в основной капитал организаций, не относящихся к субъектам малого предпринимательства, в действующих ценах</w:t>
      </w:r>
    </w:p>
    <w:p w:rsidR="006472B8" w:rsidRPr="006472B8" w:rsidRDefault="006472B8" w:rsidP="00442B53">
      <w:pPr>
        <w:tabs>
          <w:tab w:val="left" w:pos="3900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Style w:val="a3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846"/>
        <w:gridCol w:w="3373"/>
        <w:gridCol w:w="1169"/>
        <w:gridCol w:w="1134"/>
        <w:gridCol w:w="992"/>
        <w:gridCol w:w="992"/>
        <w:gridCol w:w="1134"/>
        <w:gridCol w:w="992"/>
        <w:gridCol w:w="993"/>
        <w:gridCol w:w="1134"/>
        <w:gridCol w:w="1559"/>
      </w:tblGrid>
      <w:tr w:rsidR="00C30F94" w:rsidRPr="006472B8" w:rsidTr="00C30F94">
        <w:tc>
          <w:tcPr>
            <w:tcW w:w="846" w:type="dxa"/>
          </w:tcPr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73" w:type="dxa"/>
          </w:tcPr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</w:tcPr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</w:tcPr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</w:tcPr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</w:tcPr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</w:tcPr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1134" w:type="dxa"/>
          </w:tcPr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2035 г.</w:t>
            </w:r>
          </w:p>
        </w:tc>
        <w:tc>
          <w:tcPr>
            <w:tcW w:w="1559" w:type="dxa"/>
          </w:tcPr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 xml:space="preserve">2035 г. </w:t>
            </w:r>
          </w:p>
          <w:p w:rsidR="00C30F94" w:rsidRPr="006472B8" w:rsidRDefault="00C30F94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к 2017 г., %</w:t>
            </w:r>
          </w:p>
        </w:tc>
      </w:tr>
      <w:tr w:rsidR="00C30F94" w:rsidRPr="006472B8" w:rsidTr="00C30F94">
        <w:tc>
          <w:tcPr>
            <w:tcW w:w="846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3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11</w:t>
            </w:r>
          </w:p>
        </w:tc>
      </w:tr>
      <w:tr w:rsidR="00C30F94" w:rsidRPr="006472B8" w:rsidTr="00F51D8A">
        <w:tc>
          <w:tcPr>
            <w:tcW w:w="846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C30F94" w:rsidRPr="006472B8" w:rsidRDefault="00C30F94" w:rsidP="00C30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Яльчикский район</w:t>
            </w:r>
          </w:p>
        </w:tc>
        <w:tc>
          <w:tcPr>
            <w:tcW w:w="1169" w:type="dxa"/>
            <w:vAlign w:val="center"/>
          </w:tcPr>
          <w:p w:rsidR="00C30F94" w:rsidRPr="006472B8" w:rsidRDefault="00C30F94" w:rsidP="00F51D8A">
            <w:pPr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34" w:type="dxa"/>
            <w:vAlign w:val="center"/>
          </w:tcPr>
          <w:p w:rsidR="00C30F94" w:rsidRPr="006472B8" w:rsidRDefault="00C30F94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992" w:type="dxa"/>
            <w:vAlign w:val="center"/>
          </w:tcPr>
          <w:p w:rsidR="00C30F94" w:rsidRPr="006472B8" w:rsidRDefault="00C30F94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992" w:type="dxa"/>
            <w:vAlign w:val="center"/>
          </w:tcPr>
          <w:p w:rsidR="00C30F94" w:rsidRPr="006472B8" w:rsidRDefault="00C30F94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134" w:type="dxa"/>
            <w:vAlign w:val="center"/>
          </w:tcPr>
          <w:p w:rsidR="00C30F94" w:rsidRPr="006472B8" w:rsidRDefault="00C30F94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992" w:type="dxa"/>
            <w:vAlign w:val="center"/>
          </w:tcPr>
          <w:p w:rsidR="00C30F94" w:rsidRPr="006472B8" w:rsidRDefault="00C30F94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993" w:type="dxa"/>
            <w:vAlign w:val="center"/>
          </w:tcPr>
          <w:p w:rsidR="00C30F94" w:rsidRPr="006472B8" w:rsidRDefault="00C30F94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137,3</w:t>
            </w:r>
          </w:p>
        </w:tc>
        <w:tc>
          <w:tcPr>
            <w:tcW w:w="1134" w:type="dxa"/>
            <w:vAlign w:val="center"/>
          </w:tcPr>
          <w:p w:rsidR="00C30F94" w:rsidRPr="006472B8" w:rsidRDefault="00C30F94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230,7</w:t>
            </w:r>
          </w:p>
        </w:tc>
        <w:tc>
          <w:tcPr>
            <w:tcW w:w="1559" w:type="dxa"/>
            <w:vAlign w:val="center"/>
          </w:tcPr>
          <w:p w:rsidR="00C30F94" w:rsidRPr="006472B8" w:rsidRDefault="00C30F94" w:rsidP="00F51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в 5,1 раза</w:t>
            </w:r>
          </w:p>
        </w:tc>
      </w:tr>
    </w:tbl>
    <w:p w:rsidR="00442B53" w:rsidRPr="006472B8" w:rsidRDefault="00442B53" w:rsidP="00887421">
      <w:pPr>
        <w:rPr>
          <w:rFonts w:ascii="Times New Roman" w:hAnsi="Times New Roman" w:cs="Times New Roman"/>
          <w:b/>
          <w:sz w:val="24"/>
          <w:szCs w:val="24"/>
        </w:rPr>
      </w:pPr>
    </w:p>
    <w:p w:rsidR="00C30F94" w:rsidRPr="006472B8" w:rsidRDefault="00C30F94" w:rsidP="00C3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b/>
          <w:sz w:val="24"/>
          <w:szCs w:val="24"/>
        </w:rPr>
        <w:t>Объем производства продукции сельского хозяйства на душу населения</w:t>
      </w:r>
    </w:p>
    <w:p w:rsidR="006472B8" w:rsidRPr="006472B8" w:rsidRDefault="006472B8" w:rsidP="00442B53">
      <w:pPr>
        <w:tabs>
          <w:tab w:val="left" w:pos="3900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2B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846"/>
        <w:gridCol w:w="3373"/>
        <w:gridCol w:w="1169"/>
        <w:gridCol w:w="1134"/>
        <w:gridCol w:w="992"/>
        <w:gridCol w:w="992"/>
        <w:gridCol w:w="1134"/>
        <w:gridCol w:w="992"/>
        <w:gridCol w:w="993"/>
        <w:gridCol w:w="1134"/>
        <w:gridCol w:w="1559"/>
      </w:tblGrid>
      <w:tr w:rsidR="006472B8" w:rsidRPr="006472B8" w:rsidTr="001A1CC6">
        <w:tc>
          <w:tcPr>
            <w:tcW w:w="846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73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1134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2035 г.</w:t>
            </w:r>
          </w:p>
        </w:tc>
        <w:tc>
          <w:tcPr>
            <w:tcW w:w="1559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 xml:space="preserve">2035 г. </w:t>
            </w:r>
          </w:p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к 2017 г., %</w:t>
            </w:r>
          </w:p>
        </w:tc>
      </w:tr>
      <w:tr w:rsidR="006472B8" w:rsidRPr="006472B8" w:rsidTr="001A1CC6">
        <w:tc>
          <w:tcPr>
            <w:tcW w:w="846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3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6472B8" w:rsidRPr="006472B8" w:rsidRDefault="006472B8" w:rsidP="00442B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11</w:t>
            </w:r>
          </w:p>
        </w:tc>
      </w:tr>
      <w:tr w:rsidR="006472B8" w:rsidRPr="006472B8" w:rsidTr="00F51D8A">
        <w:tc>
          <w:tcPr>
            <w:tcW w:w="846" w:type="dxa"/>
          </w:tcPr>
          <w:p w:rsidR="006472B8" w:rsidRPr="006472B8" w:rsidRDefault="006472B8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6472B8" w:rsidRPr="006472B8" w:rsidRDefault="006472B8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Яльчикский район</w:t>
            </w:r>
          </w:p>
        </w:tc>
        <w:tc>
          <w:tcPr>
            <w:tcW w:w="1169" w:type="dxa"/>
            <w:vAlign w:val="center"/>
          </w:tcPr>
          <w:p w:rsidR="006472B8" w:rsidRPr="00F51D8A" w:rsidRDefault="006472B8" w:rsidP="00F51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2B8">
              <w:rPr>
                <w:rFonts w:ascii="Times New Roman" w:hAnsi="Times New Roman" w:cs="Times New Roman"/>
              </w:rPr>
              <w:t xml:space="preserve">142,9 </w:t>
            </w:r>
          </w:p>
        </w:tc>
        <w:tc>
          <w:tcPr>
            <w:tcW w:w="1134" w:type="dxa"/>
            <w:vAlign w:val="center"/>
          </w:tcPr>
          <w:p w:rsidR="006472B8" w:rsidRPr="006472B8" w:rsidRDefault="006472B8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992" w:type="dxa"/>
            <w:vAlign w:val="center"/>
          </w:tcPr>
          <w:p w:rsidR="006472B8" w:rsidRPr="006472B8" w:rsidRDefault="006472B8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166,3</w:t>
            </w:r>
          </w:p>
        </w:tc>
        <w:tc>
          <w:tcPr>
            <w:tcW w:w="992" w:type="dxa"/>
            <w:vAlign w:val="center"/>
          </w:tcPr>
          <w:p w:rsidR="006472B8" w:rsidRPr="006472B8" w:rsidRDefault="006472B8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185,4</w:t>
            </w:r>
          </w:p>
        </w:tc>
        <w:tc>
          <w:tcPr>
            <w:tcW w:w="1134" w:type="dxa"/>
            <w:vAlign w:val="center"/>
          </w:tcPr>
          <w:p w:rsidR="006472B8" w:rsidRPr="006472B8" w:rsidRDefault="006472B8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196,3</w:t>
            </w:r>
          </w:p>
        </w:tc>
        <w:tc>
          <w:tcPr>
            <w:tcW w:w="992" w:type="dxa"/>
            <w:vAlign w:val="center"/>
          </w:tcPr>
          <w:p w:rsidR="006472B8" w:rsidRPr="006472B8" w:rsidRDefault="006472B8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293,9</w:t>
            </w:r>
          </w:p>
        </w:tc>
        <w:tc>
          <w:tcPr>
            <w:tcW w:w="993" w:type="dxa"/>
            <w:vAlign w:val="center"/>
          </w:tcPr>
          <w:p w:rsidR="006472B8" w:rsidRPr="006472B8" w:rsidRDefault="006472B8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450,3</w:t>
            </w:r>
          </w:p>
        </w:tc>
        <w:tc>
          <w:tcPr>
            <w:tcW w:w="1134" w:type="dxa"/>
            <w:vAlign w:val="center"/>
          </w:tcPr>
          <w:p w:rsidR="006472B8" w:rsidRPr="006472B8" w:rsidRDefault="006472B8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559" w:type="dxa"/>
            <w:vAlign w:val="center"/>
          </w:tcPr>
          <w:p w:rsidR="006472B8" w:rsidRPr="006472B8" w:rsidRDefault="006472B8" w:rsidP="001A1C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72B8">
              <w:rPr>
                <w:rFonts w:ascii="Times New Roman" w:hAnsi="Times New Roman" w:cs="Times New Roman"/>
              </w:rPr>
              <w:t>в 3,8 раза</w:t>
            </w:r>
          </w:p>
        </w:tc>
      </w:tr>
    </w:tbl>
    <w:p w:rsidR="006472B8" w:rsidRDefault="00647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E0F" w:rsidRDefault="00F51E0F" w:rsidP="00442B5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F51E0F" w:rsidSect="008874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2B53" w:rsidRPr="00F51E0F" w:rsidRDefault="00442B53" w:rsidP="00442B5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lastRenderedPageBreak/>
        <w:t>Приложение № 5</w:t>
      </w:r>
    </w:p>
    <w:p w:rsidR="00442B53" w:rsidRPr="00F51E0F" w:rsidRDefault="00442B53" w:rsidP="00442B5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 xml:space="preserve">к Стратегии социально-экономического </w:t>
      </w:r>
    </w:p>
    <w:p w:rsidR="00442B53" w:rsidRPr="00F51E0F" w:rsidRDefault="00442B53" w:rsidP="00442B5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 xml:space="preserve">развития Яльчикского района </w:t>
      </w:r>
    </w:p>
    <w:p w:rsidR="00442B53" w:rsidRPr="00F51E0F" w:rsidRDefault="00442B53" w:rsidP="00442B5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F51E0F">
        <w:rPr>
          <w:rFonts w:ascii="Times New Roman" w:hAnsi="Times New Roman" w:cs="Times New Roman"/>
        </w:rPr>
        <w:t>Чувашской Республики до 2035 года</w:t>
      </w:r>
    </w:p>
    <w:p w:rsidR="00442B53" w:rsidRDefault="004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53" w:rsidRPr="00F51E0F" w:rsidRDefault="00442B53" w:rsidP="00442B5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0F">
        <w:rPr>
          <w:rFonts w:ascii="Times New Roman" w:hAnsi="Times New Roman" w:cs="Times New Roman"/>
          <w:b/>
          <w:bCs/>
          <w:sz w:val="24"/>
          <w:szCs w:val="24"/>
        </w:rPr>
        <w:t>П Е Р Е Ч Е Н Ь</w:t>
      </w:r>
    </w:p>
    <w:p w:rsidR="00442B53" w:rsidRPr="00F51E0F" w:rsidRDefault="00442B53" w:rsidP="00442B5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0F">
        <w:rPr>
          <w:rFonts w:ascii="Times New Roman" w:hAnsi="Times New Roman" w:cs="Times New Roman"/>
          <w:b/>
          <w:bCs/>
          <w:sz w:val="24"/>
          <w:szCs w:val="24"/>
        </w:rPr>
        <w:t>муниципальных программ Яльчикского района Чувашской Республики,</w:t>
      </w:r>
    </w:p>
    <w:p w:rsidR="00442B53" w:rsidRPr="00F51E0F" w:rsidRDefault="00442B53" w:rsidP="00442B5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0F">
        <w:rPr>
          <w:rFonts w:ascii="Times New Roman" w:hAnsi="Times New Roman" w:cs="Times New Roman"/>
          <w:b/>
          <w:bCs/>
          <w:sz w:val="24"/>
          <w:szCs w:val="24"/>
        </w:rPr>
        <w:t>действующих или планируемых к утверждению</w:t>
      </w:r>
    </w:p>
    <w:p w:rsidR="00F51E0F" w:rsidRDefault="00F51E0F" w:rsidP="00442B5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«Развитие строительного комплекса и архитектуры»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«Модернизация и развитие сферы жилищно-коммунального хозяйства»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«Обеспечение граждан Яльчикского района Чувашской Республики доступным и комфортным жильем»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Яльчикского района Чувашской Республики» на 2018–2022 годы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«Социальная поддержка граждан»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«Развитие культуры и туризма»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«Развитие физической культуры и спорта»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«Содействие занятости населения»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«Развитие образования»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«Повышение безопасности жизнедеятельности населения и территорий Яльчикского района Чувашской Республики»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«Развитие сельского хозяйства и регулирование рынка сельскохозяйственной продукции, сырья и продовольствия Яльчикского района Чувашской Республики»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«Экономическое развитие Яльчикского района Чувашской Республики»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«Развитие промышленности и инновационная экономика»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«Развитие транспортной системы Яльчикского района Чувашской Республики»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 и обеспечение экологической безопасности»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«Управление общественными финансами и муниципальным долгом Яльчикского района Чувашской Республики»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«Развитие потенциала муниципального управления»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E0F">
        <w:rPr>
          <w:rFonts w:ascii="Times New Roman" w:hAnsi="Times New Roman" w:cs="Times New Roman"/>
          <w:sz w:val="24"/>
          <w:szCs w:val="24"/>
        </w:rPr>
        <w:t>«Развитие земельных и имущественных отношений»</w:t>
      </w:r>
    </w:p>
    <w:p w:rsidR="00F51E0F" w:rsidRPr="00F51E0F" w:rsidRDefault="00F51E0F" w:rsidP="00F51E0F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51E0F" w:rsidRPr="00F51E0F" w:rsidSect="00F51E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1E0F">
        <w:rPr>
          <w:rFonts w:ascii="Times New Roman" w:hAnsi="Times New Roman" w:cs="Times New Roman"/>
          <w:sz w:val="24"/>
          <w:szCs w:val="24"/>
        </w:rPr>
        <w:t>«Цифровое общество Яльчикского района Чувашской Республик</w:t>
      </w:r>
      <w:r w:rsidR="00532434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</w:p>
    <w:p w:rsidR="00F51E0F" w:rsidRPr="00871F27" w:rsidRDefault="00F51E0F" w:rsidP="00532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1E0F" w:rsidRPr="00871F27" w:rsidSect="00C86F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86" w:rsidRDefault="006F1386" w:rsidP="00B0752F">
      <w:pPr>
        <w:spacing w:after="0" w:line="240" w:lineRule="auto"/>
      </w:pPr>
      <w:r>
        <w:separator/>
      </w:r>
    </w:p>
  </w:endnote>
  <w:endnote w:type="continuationSeparator" w:id="0">
    <w:p w:rsidR="006F1386" w:rsidRDefault="006F1386" w:rsidP="00B0752F">
      <w:pPr>
        <w:spacing w:after="0" w:line="240" w:lineRule="auto"/>
      </w:pPr>
      <w:r>
        <w:continuationSeparator/>
      </w:r>
    </w:p>
  </w:endnote>
  <w:endnote w:type="continuationNotice" w:id="1">
    <w:p w:rsidR="006F1386" w:rsidRDefault="006F1386"/>
    <w:p w:rsidR="006F1386" w:rsidRDefault="006F1386"/>
    <w:p w:rsidR="006F1386" w:rsidRDefault="006F1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86" w:rsidRDefault="006F1386" w:rsidP="00B0752F">
      <w:pPr>
        <w:spacing w:after="0" w:line="240" w:lineRule="auto"/>
      </w:pPr>
      <w:r>
        <w:separator/>
      </w:r>
    </w:p>
  </w:footnote>
  <w:footnote w:type="continuationSeparator" w:id="0">
    <w:p w:rsidR="006F1386" w:rsidRDefault="006F1386" w:rsidP="00B0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80DD3"/>
    <w:multiLevelType w:val="hybridMultilevel"/>
    <w:tmpl w:val="2AF2F7F8"/>
    <w:lvl w:ilvl="0" w:tplc="79367CA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E964D5"/>
    <w:rsid w:val="000165CF"/>
    <w:rsid w:val="000816E1"/>
    <w:rsid w:val="000A1E73"/>
    <w:rsid w:val="000D6D3C"/>
    <w:rsid w:val="000F2DB7"/>
    <w:rsid w:val="00112227"/>
    <w:rsid w:val="001130AA"/>
    <w:rsid w:val="001658F0"/>
    <w:rsid w:val="00173565"/>
    <w:rsid w:val="0018741A"/>
    <w:rsid w:val="00196FFD"/>
    <w:rsid w:val="001A1CC6"/>
    <w:rsid w:val="001F17EF"/>
    <w:rsid w:val="00243633"/>
    <w:rsid w:val="00284F0B"/>
    <w:rsid w:val="002A61E5"/>
    <w:rsid w:val="003760D7"/>
    <w:rsid w:val="003A0446"/>
    <w:rsid w:val="003D1FDC"/>
    <w:rsid w:val="004063EC"/>
    <w:rsid w:val="00433805"/>
    <w:rsid w:val="00442B53"/>
    <w:rsid w:val="00484412"/>
    <w:rsid w:val="004A6341"/>
    <w:rsid w:val="004B00EC"/>
    <w:rsid w:val="004B5978"/>
    <w:rsid w:val="004E7438"/>
    <w:rsid w:val="00532434"/>
    <w:rsid w:val="005423BD"/>
    <w:rsid w:val="00551EF5"/>
    <w:rsid w:val="00603796"/>
    <w:rsid w:val="006472B8"/>
    <w:rsid w:val="00697F77"/>
    <w:rsid w:val="006E7568"/>
    <w:rsid w:val="006F1386"/>
    <w:rsid w:val="00731CAE"/>
    <w:rsid w:val="00732FF9"/>
    <w:rsid w:val="00740034"/>
    <w:rsid w:val="00767732"/>
    <w:rsid w:val="007853D6"/>
    <w:rsid w:val="007A4D98"/>
    <w:rsid w:val="007A6B87"/>
    <w:rsid w:val="007F7E6B"/>
    <w:rsid w:val="00802E1A"/>
    <w:rsid w:val="00811D49"/>
    <w:rsid w:val="0086243D"/>
    <w:rsid w:val="00863905"/>
    <w:rsid w:val="00871F27"/>
    <w:rsid w:val="00876965"/>
    <w:rsid w:val="00887421"/>
    <w:rsid w:val="00890AD3"/>
    <w:rsid w:val="008A2A29"/>
    <w:rsid w:val="008A2CCE"/>
    <w:rsid w:val="008B6E4A"/>
    <w:rsid w:val="008F0F75"/>
    <w:rsid w:val="009260BA"/>
    <w:rsid w:val="00936637"/>
    <w:rsid w:val="00942625"/>
    <w:rsid w:val="009448EE"/>
    <w:rsid w:val="009500B8"/>
    <w:rsid w:val="00967AF5"/>
    <w:rsid w:val="00986435"/>
    <w:rsid w:val="009F2B24"/>
    <w:rsid w:val="009F3388"/>
    <w:rsid w:val="00A31B3B"/>
    <w:rsid w:val="00A41710"/>
    <w:rsid w:val="00A579AF"/>
    <w:rsid w:val="00A712F9"/>
    <w:rsid w:val="00AA5E6D"/>
    <w:rsid w:val="00AB5D50"/>
    <w:rsid w:val="00AE761A"/>
    <w:rsid w:val="00B0752F"/>
    <w:rsid w:val="00B27501"/>
    <w:rsid w:val="00B37B07"/>
    <w:rsid w:val="00BA1E03"/>
    <w:rsid w:val="00BE3B48"/>
    <w:rsid w:val="00C1528B"/>
    <w:rsid w:val="00C27393"/>
    <w:rsid w:val="00C30F94"/>
    <w:rsid w:val="00C33534"/>
    <w:rsid w:val="00C35539"/>
    <w:rsid w:val="00C51D4F"/>
    <w:rsid w:val="00C57A99"/>
    <w:rsid w:val="00C63D46"/>
    <w:rsid w:val="00C67E62"/>
    <w:rsid w:val="00C86F7B"/>
    <w:rsid w:val="00CB17F8"/>
    <w:rsid w:val="00CC0F76"/>
    <w:rsid w:val="00CC43D2"/>
    <w:rsid w:val="00CD2BE6"/>
    <w:rsid w:val="00CF222E"/>
    <w:rsid w:val="00DC1EBA"/>
    <w:rsid w:val="00DF4D01"/>
    <w:rsid w:val="00DF7D52"/>
    <w:rsid w:val="00E11088"/>
    <w:rsid w:val="00E24CFF"/>
    <w:rsid w:val="00E52406"/>
    <w:rsid w:val="00E52AF9"/>
    <w:rsid w:val="00E94267"/>
    <w:rsid w:val="00E964D5"/>
    <w:rsid w:val="00EA0B4B"/>
    <w:rsid w:val="00EA72D4"/>
    <w:rsid w:val="00EC15C1"/>
    <w:rsid w:val="00EC1AE6"/>
    <w:rsid w:val="00F51D8A"/>
    <w:rsid w:val="00F51E0F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9E16D-7638-4A57-95C8-3B0E45E9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93"/>
  </w:style>
  <w:style w:type="paragraph" w:styleId="1">
    <w:name w:val="heading 1"/>
    <w:basedOn w:val="a"/>
    <w:next w:val="a"/>
    <w:link w:val="10"/>
    <w:qFormat/>
    <w:rsid w:val="00551E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4D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075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075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0752F"/>
    <w:rPr>
      <w:vertAlign w:val="superscript"/>
    </w:rPr>
  </w:style>
  <w:style w:type="character" w:customStyle="1" w:styleId="10">
    <w:name w:val="Заголовок 1 Знак"/>
    <w:basedOn w:val="a0"/>
    <w:link w:val="1"/>
    <w:rsid w:val="00551E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5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AF9"/>
  </w:style>
  <w:style w:type="paragraph" w:styleId="a9">
    <w:name w:val="footer"/>
    <w:basedOn w:val="a"/>
    <w:link w:val="aa"/>
    <w:uiPriority w:val="99"/>
    <w:unhideWhenUsed/>
    <w:rsid w:val="00E5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AF9"/>
  </w:style>
  <w:style w:type="paragraph" w:styleId="ab">
    <w:name w:val="Balloon Text"/>
    <w:basedOn w:val="a"/>
    <w:link w:val="ac"/>
    <w:uiPriority w:val="99"/>
    <w:semiHidden/>
    <w:unhideWhenUsed/>
    <w:rsid w:val="0040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63E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5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66EF-91E4-4694-8A4F-8211A9CE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21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Чувайкина</cp:lastModifiedBy>
  <cp:revision>11</cp:revision>
  <cp:lastPrinted>2019-02-16T16:14:00Z</cp:lastPrinted>
  <dcterms:created xsi:type="dcterms:W3CDTF">2018-12-11T12:53:00Z</dcterms:created>
  <dcterms:modified xsi:type="dcterms:W3CDTF">2019-02-18T11:07:00Z</dcterms:modified>
</cp:coreProperties>
</file>