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7D" w:rsidRPr="00C5671E" w:rsidRDefault="00C04D36" w:rsidP="00674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вмешательства п</w:t>
      </w:r>
      <w:r w:rsidR="00A07B5B">
        <w:rPr>
          <w:rFonts w:ascii="Times New Roman" w:hAnsi="Times New Roman" w:cs="Times New Roman"/>
          <w:b/>
          <w:sz w:val="28"/>
          <w:szCs w:val="28"/>
        </w:rPr>
        <w:t>рокуратур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07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B5B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A07B5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перечислены алименты</w:t>
      </w:r>
      <w:r w:rsidR="00A07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7D" w:rsidRPr="00C5671E" w:rsidRDefault="006D427D" w:rsidP="006D4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4D36" w:rsidRPr="009C0053" w:rsidRDefault="00C04D36" w:rsidP="00C04D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922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 w:rsidRPr="00690922">
        <w:rPr>
          <w:rFonts w:ascii="Times New Roman" w:hAnsi="Times New Roman" w:cs="Times New Roman"/>
          <w:sz w:val="28"/>
        </w:rPr>
        <w:t>Яльчикского</w:t>
      </w:r>
      <w:proofErr w:type="spellEnd"/>
      <w:r w:rsidRPr="00690922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по обращению местной жительницы проведена проверка</w:t>
      </w:r>
      <w:r w:rsidRPr="00690922">
        <w:rPr>
          <w:rFonts w:ascii="Times New Roman" w:hAnsi="Times New Roman" w:cs="Times New Roman"/>
          <w:sz w:val="28"/>
        </w:rPr>
        <w:t xml:space="preserve"> по вопросу </w:t>
      </w:r>
      <w:r>
        <w:rPr>
          <w:rFonts w:ascii="Times New Roman" w:hAnsi="Times New Roman" w:cs="Times New Roman"/>
          <w:sz w:val="28"/>
        </w:rPr>
        <w:t xml:space="preserve">бездействия судебного пристава-исполнителя по взысканию алиментов </w:t>
      </w:r>
      <w:r w:rsidRPr="009C0053">
        <w:rPr>
          <w:rFonts w:ascii="Times New Roman" w:hAnsi="Times New Roman" w:cs="Times New Roman"/>
          <w:sz w:val="28"/>
          <w:szCs w:val="28"/>
        </w:rPr>
        <w:t>на содержание ребенка.</w:t>
      </w:r>
    </w:p>
    <w:p w:rsidR="00B67CA9" w:rsidRDefault="00B67CA9" w:rsidP="00B67CA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2A84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F52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правильности и своевременности перечисления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что, в нарушение Федерального закона от 02.10.2007 № 229-ФЗ «Об исполнительном производстве» перечисление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взыскателю периодически </w:t>
      </w:r>
      <w:r w:rsidRPr="00F52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с нарушением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есть, свыше 5 операционных дней</w:t>
      </w:r>
      <w:r w:rsidRPr="00F52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A9" w:rsidRDefault="00B67CA9" w:rsidP="00B67C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</w:t>
      </w:r>
      <w:r>
        <w:rPr>
          <w:rFonts w:ascii="Times New Roman" w:hAnsi="Times New Roman" w:cs="Times New Roman"/>
          <w:sz w:val="28"/>
          <w:szCs w:val="28"/>
        </w:rPr>
        <w:t xml:space="preserve"> в июле текущего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</w:t>
      </w:r>
      <w:r w:rsidR="00B4629E">
        <w:rPr>
          <w:rFonts w:ascii="Times New Roman" w:eastAsia="Times New Roman" w:hAnsi="Times New Roman" w:cs="Times New Roman"/>
          <w:sz w:val="28"/>
          <w:szCs w:val="28"/>
        </w:rPr>
        <w:t xml:space="preserve">в счет оплаты алиментов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поступили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очередности удовлетворения требований взыскателя, предусмотренной </w:t>
      </w:r>
      <w:r w:rsidRPr="002509D9">
        <w:rPr>
          <w:rFonts w:ascii="Times New Roman" w:hAnsi="Times New Roman" w:cs="Times New Roman"/>
          <w:sz w:val="28"/>
          <w:szCs w:val="28"/>
        </w:rPr>
        <w:t>Федеральн</w:t>
      </w:r>
      <w:r w:rsidR="00150542">
        <w:rPr>
          <w:rFonts w:ascii="Times New Roman" w:hAnsi="Times New Roman" w:cs="Times New Roman"/>
          <w:sz w:val="28"/>
          <w:szCs w:val="28"/>
        </w:rPr>
        <w:t>ым</w:t>
      </w:r>
      <w:r w:rsidRPr="002509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0542">
        <w:rPr>
          <w:rFonts w:ascii="Times New Roman" w:hAnsi="Times New Roman" w:cs="Times New Roman"/>
          <w:sz w:val="28"/>
          <w:szCs w:val="28"/>
        </w:rPr>
        <w:t>ом</w:t>
      </w:r>
      <w:r w:rsidRPr="002509D9">
        <w:rPr>
          <w:rFonts w:ascii="Times New Roman" w:hAnsi="Times New Roman" w:cs="Times New Roman"/>
          <w:sz w:val="28"/>
          <w:szCs w:val="28"/>
        </w:rPr>
        <w:t xml:space="preserve"> от 02.10.2007 </w:t>
      </w:r>
      <w:r>
        <w:rPr>
          <w:rFonts w:ascii="Times New Roman" w:hAnsi="Times New Roman" w:cs="Times New Roman"/>
          <w:sz w:val="28"/>
          <w:szCs w:val="28"/>
        </w:rPr>
        <w:t xml:space="preserve">№ 229-ФЗ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2509D9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629E">
        <w:rPr>
          <w:rFonts w:ascii="Times New Roman" w:hAnsi="Times New Roman" w:cs="Times New Roman"/>
          <w:sz w:val="28"/>
          <w:szCs w:val="28"/>
        </w:rPr>
        <w:t>, в связи с чем, в последующем были списаны в счет погашения задолженности заявителя по исполнительному производству, по которому она является должником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CA9" w:rsidRPr="00B53CFE" w:rsidRDefault="00B67CA9" w:rsidP="00B67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B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B4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периодической </w:t>
      </w:r>
      <w:r w:rsidRPr="00B53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перечисления алиментов</w:t>
      </w:r>
      <w:r w:rsidR="00B4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отсутствием в июле текущего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нарушены </w:t>
      </w:r>
      <w:r w:rsidRPr="00B53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нематериальные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заявителя </w:t>
      </w:r>
      <w:r w:rsidRPr="00B53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нормальную жизнедеятельность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7CA9" w:rsidRDefault="00B67CA9" w:rsidP="00B67C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фактам прокуратурой района </w:t>
      </w:r>
      <w:r w:rsidRPr="0095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руководителя </w:t>
      </w:r>
      <w:r w:rsidRPr="009550E8">
        <w:rPr>
          <w:rFonts w:ascii="Times New Roman" w:hAnsi="Times New Roman" w:cs="Times New Roman"/>
          <w:sz w:val="28"/>
          <w:szCs w:val="28"/>
        </w:rPr>
        <w:t>Управления Федеральной службы судебных приставов по Чувашской Республике – Чувашии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="00B4629E">
        <w:rPr>
          <w:rFonts w:ascii="Times New Roman" w:hAnsi="Times New Roman" w:cs="Times New Roman"/>
          <w:sz w:val="28"/>
          <w:szCs w:val="28"/>
        </w:rPr>
        <w:t xml:space="preserve"> о</w:t>
      </w:r>
      <w:r w:rsidR="00B4629E" w:rsidRPr="007C6BFA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об исполнительном производстве</w:t>
      </w:r>
      <w:r w:rsidR="00B4629E">
        <w:rPr>
          <w:rFonts w:ascii="Times New Roman" w:hAnsi="Times New Roman" w:cs="Times New Roman"/>
          <w:sz w:val="28"/>
          <w:szCs w:val="28"/>
        </w:rPr>
        <w:t>, которое в настоящее время находится на рассмотрении.</w:t>
      </w:r>
    </w:p>
    <w:p w:rsidR="00B4629E" w:rsidRDefault="00B4629E" w:rsidP="00B67C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оказания правовой помощи заявителю подготовлено исковое заявление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5F36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CC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морального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27D" w:rsidRDefault="006D427D" w:rsidP="00B46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629E" w:rsidRPr="00C5671E" w:rsidRDefault="00B4629E" w:rsidP="00B46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2DD" w:rsidRDefault="002C42DD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C42DD" w:rsidRDefault="002C42DD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2DD" w:rsidRDefault="002C42DD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1577150</wp:posOffset>
                </wp:positionH>
                <wp:positionV relativeFrom="page">
                  <wp:posOffset>6973307</wp:posOffset>
                </wp:positionV>
                <wp:extent cx="3153600" cy="123840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123840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" o:spid="_x0000_s1026" style="position:absolute;left:0;text-align:left;margin-left:124.2pt;margin-top:549.1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bookmarkStart w:id="3" w:name="_GoBack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bookmarkEnd w:id="3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В.В. Путяков</w:t>
      </w:r>
    </w:p>
    <w:p w:rsidR="006D427D" w:rsidRPr="00C5671E" w:rsidRDefault="006D427D" w:rsidP="00B4629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7D" w:rsidRPr="006D427D" w:rsidRDefault="003A127D" w:rsidP="00B462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0271" w:rsidRPr="006D427D" w:rsidRDefault="000F0271" w:rsidP="00B462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0271" w:rsidRPr="00A07B5B" w:rsidRDefault="000F0271" w:rsidP="009760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A07B5B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47" w:rsidRDefault="002A6D47" w:rsidP="003A127D">
      <w:pPr>
        <w:spacing w:after="0" w:line="240" w:lineRule="auto"/>
      </w:pPr>
      <w:r>
        <w:separator/>
      </w:r>
    </w:p>
  </w:endnote>
  <w:endnote w:type="continuationSeparator" w:id="0">
    <w:p w:rsidR="002A6D47" w:rsidRDefault="002A6D47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2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3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4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47" w:rsidRDefault="002A6D47" w:rsidP="003A127D">
      <w:pPr>
        <w:spacing w:after="0" w:line="240" w:lineRule="auto"/>
      </w:pPr>
      <w:r>
        <w:separator/>
      </w:r>
    </w:p>
  </w:footnote>
  <w:footnote w:type="continuationSeparator" w:id="0">
    <w:p w:rsidR="002A6D47" w:rsidRDefault="002A6D47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9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CD2EA1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012A0"/>
    <w:rsid w:val="000F0271"/>
    <w:rsid w:val="00150542"/>
    <w:rsid w:val="001E2AF7"/>
    <w:rsid w:val="001F5648"/>
    <w:rsid w:val="0020372E"/>
    <w:rsid w:val="00223C15"/>
    <w:rsid w:val="00226827"/>
    <w:rsid w:val="002A6D47"/>
    <w:rsid w:val="002C42DD"/>
    <w:rsid w:val="002E53DF"/>
    <w:rsid w:val="00344153"/>
    <w:rsid w:val="003A127D"/>
    <w:rsid w:val="003D2AC4"/>
    <w:rsid w:val="003D3017"/>
    <w:rsid w:val="00494AEB"/>
    <w:rsid w:val="004E2421"/>
    <w:rsid w:val="004F4324"/>
    <w:rsid w:val="005508C6"/>
    <w:rsid w:val="00576BF2"/>
    <w:rsid w:val="005F6814"/>
    <w:rsid w:val="00660103"/>
    <w:rsid w:val="00674FE2"/>
    <w:rsid w:val="006D427D"/>
    <w:rsid w:val="00714DA6"/>
    <w:rsid w:val="00785D10"/>
    <w:rsid w:val="007B51A4"/>
    <w:rsid w:val="008B474A"/>
    <w:rsid w:val="008B56CD"/>
    <w:rsid w:val="00976068"/>
    <w:rsid w:val="009865ED"/>
    <w:rsid w:val="009D444A"/>
    <w:rsid w:val="00A07B5B"/>
    <w:rsid w:val="00A33598"/>
    <w:rsid w:val="00A63DE9"/>
    <w:rsid w:val="00AC2BDA"/>
    <w:rsid w:val="00B4629E"/>
    <w:rsid w:val="00B67CA9"/>
    <w:rsid w:val="00C04D36"/>
    <w:rsid w:val="00C93F05"/>
    <w:rsid w:val="00C95EE6"/>
    <w:rsid w:val="00CC5647"/>
    <w:rsid w:val="00CD2EA1"/>
    <w:rsid w:val="00D32872"/>
    <w:rsid w:val="00D70956"/>
    <w:rsid w:val="00DB7F5B"/>
    <w:rsid w:val="00E26B09"/>
    <w:rsid w:val="00E52606"/>
    <w:rsid w:val="00E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Lena</cp:lastModifiedBy>
  <cp:revision>2</cp:revision>
  <dcterms:created xsi:type="dcterms:W3CDTF">2022-09-08T10:13:00Z</dcterms:created>
  <dcterms:modified xsi:type="dcterms:W3CDTF">2022-09-08T10:13:00Z</dcterms:modified>
</cp:coreProperties>
</file>